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3C1B3F" w14:textId="3E8D70B9" w:rsidR="000B7580" w:rsidRPr="003920E9" w:rsidRDefault="000B7580" w:rsidP="00AF3252">
      <w:pPr>
        <w:spacing w:line="480" w:lineRule="auto"/>
        <w:jc w:val="center"/>
        <w:rPr>
          <w:rFonts w:ascii="Times New Roman" w:hAnsi="Times New Roman" w:cs="Times New Roman"/>
          <w:i/>
          <w:sz w:val="24"/>
          <w:szCs w:val="24"/>
        </w:rPr>
      </w:pPr>
      <w:bookmarkStart w:id="0" w:name="_Hlk104800807"/>
      <w:r w:rsidRPr="003920E9">
        <w:rPr>
          <w:rFonts w:ascii="Times New Roman" w:hAnsi="Times New Roman" w:cs="Times New Roman"/>
          <w:i/>
          <w:sz w:val="24"/>
          <w:szCs w:val="24"/>
        </w:rPr>
        <w:t>Supporting information</w:t>
      </w:r>
    </w:p>
    <w:p w14:paraId="5EEE0BF0" w14:textId="77777777" w:rsidR="000B7580" w:rsidRPr="003920E9" w:rsidRDefault="000B7580" w:rsidP="00AF3252">
      <w:pPr>
        <w:spacing w:line="480" w:lineRule="auto"/>
        <w:jc w:val="center"/>
        <w:rPr>
          <w:rFonts w:ascii="Times New Roman" w:hAnsi="Times New Roman" w:cs="Times New Roman"/>
          <w:sz w:val="24"/>
          <w:szCs w:val="24"/>
        </w:rPr>
      </w:pPr>
    </w:p>
    <w:bookmarkEnd w:id="0"/>
    <w:p w14:paraId="26081CFB" w14:textId="77777777" w:rsidR="00483277" w:rsidRPr="0016490F" w:rsidRDefault="00483277" w:rsidP="00AF3252">
      <w:pPr>
        <w:spacing w:line="480" w:lineRule="auto"/>
        <w:jc w:val="center"/>
        <w:rPr>
          <w:rFonts w:ascii="Times New Roman" w:hAnsi="Times New Roman" w:cs="Times New Roman"/>
          <w:b/>
          <w:bCs/>
          <w:sz w:val="32"/>
          <w:szCs w:val="32"/>
        </w:rPr>
      </w:pPr>
      <w:r>
        <w:rPr>
          <w:rFonts w:ascii="Times New Roman" w:hAnsi="Times New Roman" w:cs="Times New Roman"/>
          <w:b/>
          <w:bCs/>
          <w:sz w:val="32"/>
          <w:szCs w:val="32"/>
        </w:rPr>
        <w:t>An Isolable</w:t>
      </w:r>
      <w:r w:rsidRPr="0016490F">
        <w:rPr>
          <w:rFonts w:ascii="Times New Roman" w:hAnsi="Times New Roman" w:cs="Times New Roman"/>
          <w:b/>
          <w:bCs/>
          <w:sz w:val="32"/>
          <w:szCs w:val="32"/>
        </w:rPr>
        <w:t xml:space="preserve"> </w:t>
      </w:r>
      <w:proofErr w:type="spellStart"/>
      <w:r w:rsidRPr="0016490F">
        <w:rPr>
          <w:rFonts w:ascii="Times New Roman" w:hAnsi="Times New Roman" w:cs="Times New Roman"/>
          <w:b/>
          <w:bCs/>
          <w:sz w:val="32"/>
          <w:szCs w:val="32"/>
        </w:rPr>
        <w:t>Phosphinidene</w:t>
      </w:r>
      <w:proofErr w:type="spellEnd"/>
      <w:r w:rsidRPr="0016490F">
        <w:rPr>
          <w:rFonts w:ascii="Times New Roman" w:hAnsi="Times New Roman" w:cs="Times New Roman"/>
          <w:b/>
          <w:bCs/>
          <w:sz w:val="32"/>
          <w:szCs w:val="32"/>
        </w:rPr>
        <w:t xml:space="preserve"> Oxide</w:t>
      </w:r>
    </w:p>
    <w:p w14:paraId="204C8295" w14:textId="77777777" w:rsidR="00483277" w:rsidRPr="00CB5DF9" w:rsidRDefault="00483277" w:rsidP="00AF3252">
      <w:pPr>
        <w:spacing w:line="480" w:lineRule="auto"/>
        <w:jc w:val="center"/>
        <w:rPr>
          <w:rFonts w:ascii="Times New Roman" w:hAnsi="Times New Roman" w:cs="Times New Roman"/>
        </w:rPr>
      </w:pPr>
      <w:r>
        <w:rPr>
          <w:rFonts w:ascii="Times New Roman" w:hAnsi="Times New Roman" w:cs="Times New Roman"/>
        </w:rPr>
        <w:t xml:space="preserve">Chenyang </w:t>
      </w:r>
      <w:proofErr w:type="spellStart"/>
      <w:proofErr w:type="gramStart"/>
      <w:r>
        <w:rPr>
          <w:rFonts w:ascii="Times New Roman" w:hAnsi="Times New Roman" w:cs="Times New Roman"/>
        </w:rPr>
        <w:t>Hu,</w:t>
      </w:r>
      <w:r w:rsidRPr="00CB5DF9">
        <w:rPr>
          <w:rFonts w:ascii="Times New Roman" w:hAnsi="Times New Roman" w:cs="Times New Roman"/>
          <w:vertAlign w:val="superscript"/>
        </w:rPr>
        <w:t>a</w:t>
      </w:r>
      <w:proofErr w:type="gramEnd"/>
      <w:r>
        <w:rPr>
          <w:rFonts w:ascii="Times New Roman" w:hAnsi="Times New Roman" w:cs="Times New Roman"/>
          <w:vertAlign w:val="superscript"/>
        </w:rPr>
        <w:t>,b</w:t>
      </w:r>
      <w:proofErr w:type="spellEnd"/>
      <w:r>
        <w:rPr>
          <w:rFonts w:ascii="Times New Roman" w:hAnsi="Times New Roman" w:cs="Times New Roman"/>
        </w:rPr>
        <w:t xml:space="preserve"> Nicolas H. </w:t>
      </w:r>
      <w:proofErr w:type="spellStart"/>
      <w:r>
        <w:rPr>
          <w:rFonts w:ascii="Times New Roman" w:hAnsi="Times New Roman" w:cs="Times New Roman"/>
        </w:rPr>
        <w:t>Rees,</w:t>
      </w:r>
      <w:r w:rsidRPr="0016490F">
        <w:rPr>
          <w:rFonts w:ascii="Times New Roman" w:hAnsi="Times New Roman" w:cs="Times New Roman"/>
          <w:vertAlign w:val="superscript"/>
        </w:rPr>
        <w:t>a</w:t>
      </w:r>
      <w:proofErr w:type="spellEnd"/>
      <w:r>
        <w:rPr>
          <w:rFonts w:ascii="Times New Roman" w:hAnsi="Times New Roman" w:cs="Times New Roman"/>
        </w:rPr>
        <w:t xml:space="preserve"> Maren </w:t>
      </w:r>
      <w:proofErr w:type="spellStart"/>
      <w:r>
        <w:rPr>
          <w:rFonts w:ascii="Times New Roman" w:hAnsi="Times New Roman" w:cs="Times New Roman"/>
        </w:rPr>
        <w:t>Pink,</w:t>
      </w:r>
      <w:r w:rsidRPr="0016490F">
        <w:rPr>
          <w:rFonts w:ascii="Times New Roman" w:hAnsi="Times New Roman" w:cs="Times New Roman"/>
          <w:vertAlign w:val="superscript"/>
        </w:rPr>
        <w:t>b</w:t>
      </w:r>
      <w:proofErr w:type="spellEnd"/>
      <w:r>
        <w:rPr>
          <w:rFonts w:ascii="Times New Roman" w:hAnsi="Times New Roman" w:cs="Times New Roman"/>
        </w:rPr>
        <w:t xml:space="preserve"> </w:t>
      </w:r>
      <w:r w:rsidRPr="00CB5DF9">
        <w:rPr>
          <w:rFonts w:ascii="Times New Roman" w:hAnsi="Times New Roman" w:cs="Times New Roman"/>
        </w:rPr>
        <w:t xml:space="preserve">and Jose M. </w:t>
      </w:r>
      <w:proofErr w:type="spellStart"/>
      <w:r w:rsidRPr="00CB5DF9">
        <w:rPr>
          <w:rFonts w:ascii="Times New Roman" w:hAnsi="Times New Roman" w:cs="Times New Roman"/>
        </w:rPr>
        <w:t>Goicoechea</w:t>
      </w:r>
      <w:r w:rsidRPr="00CB5DF9">
        <w:rPr>
          <w:rFonts w:ascii="Times New Roman" w:hAnsi="Times New Roman" w:cs="Times New Roman"/>
          <w:vertAlign w:val="superscript"/>
        </w:rPr>
        <w:t>b</w:t>
      </w:r>
      <w:proofErr w:type="spellEnd"/>
      <w:r w:rsidRPr="005E2FB2">
        <w:rPr>
          <w:rFonts w:ascii="Times New Roman" w:hAnsi="Times New Roman" w:cs="Times New Roman"/>
          <w:vertAlign w:val="superscript"/>
        </w:rPr>
        <w:t>,</w:t>
      </w:r>
      <w:r w:rsidRPr="00CB5DF9">
        <w:rPr>
          <w:rFonts w:ascii="Times New Roman" w:hAnsi="Times New Roman" w:cs="Times New Roman"/>
        </w:rPr>
        <w:t>*</w:t>
      </w:r>
    </w:p>
    <w:p w14:paraId="323A46DA" w14:textId="77777777" w:rsidR="00483277" w:rsidRPr="000766D9" w:rsidRDefault="00483277" w:rsidP="00AF3252">
      <w:pPr>
        <w:spacing w:line="480" w:lineRule="auto"/>
        <w:jc w:val="center"/>
        <w:rPr>
          <w:rFonts w:ascii="Times New Roman" w:hAnsi="Times New Roman" w:cs="Times New Roman"/>
        </w:rPr>
      </w:pPr>
      <w:r w:rsidRPr="000766D9">
        <w:rPr>
          <w:rFonts w:ascii="Times New Roman" w:hAnsi="Times New Roman" w:cs="Times New Roman"/>
          <w:vertAlign w:val="superscript"/>
        </w:rPr>
        <w:t>a</w:t>
      </w:r>
      <w:r w:rsidRPr="000766D9">
        <w:rPr>
          <w:rFonts w:ascii="Times New Roman" w:hAnsi="Times New Roman" w:cs="Times New Roman"/>
        </w:rPr>
        <w:t xml:space="preserve"> Department of Chemistry, University of Oxford, Chemistry Research Laboratory, 12 Mansfield Rd., Oxford, OX1 3TA, U.K.</w:t>
      </w:r>
    </w:p>
    <w:p w14:paraId="00BCDFEF" w14:textId="77777777" w:rsidR="00483277" w:rsidRPr="000766D9" w:rsidRDefault="00483277" w:rsidP="00AF3252">
      <w:pPr>
        <w:spacing w:line="480" w:lineRule="auto"/>
        <w:jc w:val="center"/>
        <w:rPr>
          <w:rFonts w:ascii="Times New Roman" w:hAnsi="Times New Roman" w:cs="Times New Roman"/>
        </w:rPr>
      </w:pPr>
      <w:r w:rsidRPr="000766D9">
        <w:rPr>
          <w:rFonts w:ascii="Times New Roman" w:hAnsi="Times New Roman" w:cs="Times New Roman"/>
          <w:vertAlign w:val="superscript"/>
        </w:rPr>
        <w:t>b</w:t>
      </w:r>
      <w:r w:rsidRPr="000766D9">
        <w:rPr>
          <w:rFonts w:ascii="Times New Roman" w:hAnsi="Times New Roman" w:cs="Times New Roman"/>
        </w:rPr>
        <w:t xml:space="preserve"> Department of Chemistry, Indiana University, 800 East Kirkwood Ave., Bloomington, Indiana, 47405, U.S.A.</w:t>
      </w:r>
    </w:p>
    <w:p w14:paraId="68E772EB" w14:textId="77777777" w:rsidR="00483277" w:rsidRPr="002B20E8" w:rsidRDefault="00483277" w:rsidP="00AF3252">
      <w:pPr>
        <w:spacing w:line="480" w:lineRule="auto"/>
        <w:jc w:val="center"/>
        <w:rPr>
          <w:rFonts w:ascii="Times New Roman" w:hAnsi="Times New Roman" w:cs="Times New Roman"/>
          <w:lang w:val="de-DE"/>
        </w:rPr>
      </w:pPr>
      <w:r w:rsidRPr="002B20E8">
        <w:rPr>
          <w:rFonts w:ascii="Times New Roman" w:hAnsi="Times New Roman" w:cs="Times New Roman"/>
          <w:lang w:val="de-DE"/>
        </w:rPr>
        <w:t xml:space="preserve">E-mail: </w:t>
      </w:r>
      <w:r w:rsidR="00FA42A2">
        <w:fldChar w:fldCharType="begin"/>
      </w:r>
      <w:r w:rsidR="00FA42A2">
        <w:instrText>HYPERLINK "mailto:jgoicoec@iu.edu"</w:instrText>
      </w:r>
      <w:r w:rsidR="00FA42A2">
        <w:fldChar w:fldCharType="separate"/>
      </w:r>
      <w:r w:rsidRPr="002B20E8">
        <w:rPr>
          <w:rStyle w:val="Hyperlink"/>
          <w:rFonts w:ascii="Times New Roman" w:hAnsi="Times New Roman" w:cs="Times New Roman"/>
          <w:lang w:val="de-DE"/>
        </w:rPr>
        <w:t>jgoicoec@iu.edu</w:t>
      </w:r>
      <w:r w:rsidR="00FA42A2">
        <w:rPr>
          <w:rStyle w:val="Hyperlink"/>
          <w:rFonts w:ascii="Times New Roman" w:hAnsi="Times New Roman" w:cs="Times New Roman"/>
          <w:lang w:val="de-DE"/>
        </w:rPr>
        <w:fldChar w:fldCharType="end"/>
      </w:r>
    </w:p>
    <w:p w14:paraId="35E0B14E" w14:textId="77777777" w:rsidR="000B7580" w:rsidRPr="00C8494F" w:rsidRDefault="000B7580" w:rsidP="00AF3252">
      <w:pPr>
        <w:spacing w:line="480" w:lineRule="auto"/>
        <w:rPr>
          <w:rFonts w:ascii="Times New Roman" w:hAnsi="Times New Roman" w:cs="Times New Roman"/>
          <w:sz w:val="24"/>
          <w:szCs w:val="24"/>
          <w:lang w:val="de-DE"/>
        </w:rPr>
      </w:pPr>
    </w:p>
    <w:p w14:paraId="07FEDF32" w14:textId="77777777" w:rsidR="000B7580" w:rsidRPr="00C8494F" w:rsidRDefault="000B7580" w:rsidP="00AF3252">
      <w:pPr>
        <w:spacing w:line="480" w:lineRule="auto"/>
        <w:rPr>
          <w:rFonts w:ascii="Times New Roman" w:hAnsi="Times New Roman" w:cs="Times New Roman"/>
          <w:sz w:val="24"/>
          <w:szCs w:val="24"/>
          <w:lang w:val="de-DE"/>
        </w:rPr>
      </w:pPr>
    </w:p>
    <w:p w14:paraId="6D3F1D2C" w14:textId="77777777" w:rsidR="000B7580" w:rsidRPr="00C8494F" w:rsidRDefault="000B7580" w:rsidP="00AF3252">
      <w:pPr>
        <w:spacing w:line="480" w:lineRule="auto"/>
        <w:rPr>
          <w:rFonts w:ascii="Times New Roman" w:hAnsi="Times New Roman" w:cs="Times New Roman"/>
          <w:sz w:val="24"/>
          <w:szCs w:val="24"/>
          <w:lang w:val="de-DE"/>
        </w:rPr>
      </w:pPr>
    </w:p>
    <w:p w14:paraId="262E4F86" w14:textId="77777777" w:rsidR="000B7580" w:rsidRPr="00C8494F" w:rsidRDefault="000B7580" w:rsidP="00AF3252">
      <w:pPr>
        <w:spacing w:line="480" w:lineRule="auto"/>
        <w:rPr>
          <w:rFonts w:ascii="Times New Roman" w:hAnsi="Times New Roman" w:cs="Times New Roman"/>
          <w:sz w:val="24"/>
          <w:szCs w:val="24"/>
          <w:lang w:val="de-DE"/>
        </w:rPr>
      </w:pPr>
    </w:p>
    <w:sdt>
      <w:sdtPr>
        <w:rPr>
          <w:rFonts w:ascii="Times New Roman" w:eastAsiaTheme="minorEastAsia" w:hAnsi="Times New Roman" w:cs="Times New Roman"/>
          <w:color w:val="auto"/>
          <w:kern w:val="2"/>
          <w:sz w:val="24"/>
          <w:szCs w:val="24"/>
          <w:lang w:eastAsia="zh-CN"/>
        </w:rPr>
        <w:id w:val="711857879"/>
        <w:docPartObj>
          <w:docPartGallery w:val="Table of Contents"/>
          <w:docPartUnique/>
        </w:docPartObj>
      </w:sdtPr>
      <w:sdtEndPr>
        <w:rPr>
          <w:b/>
          <w:bCs/>
          <w:noProof/>
        </w:rPr>
      </w:sdtEndPr>
      <w:sdtContent>
        <w:p w14:paraId="68F5AB42" w14:textId="67D944F6" w:rsidR="00452B4E" w:rsidRPr="00EE53D0" w:rsidRDefault="00452B4E" w:rsidP="00EE53D0">
          <w:pPr>
            <w:pStyle w:val="TOCHeading"/>
            <w:spacing w:before="0" w:line="480" w:lineRule="auto"/>
            <w:jc w:val="both"/>
            <w:rPr>
              <w:rFonts w:ascii="Times New Roman" w:hAnsi="Times New Roman" w:cs="Times New Roman"/>
              <w:b/>
              <w:color w:val="000000" w:themeColor="text1"/>
              <w:sz w:val="28"/>
              <w:szCs w:val="28"/>
              <w:lang w:val="de-DE"/>
            </w:rPr>
          </w:pPr>
          <w:r w:rsidRPr="00EE53D0">
            <w:rPr>
              <w:rFonts w:ascii="Times New Roman" w:hAnsi="Times New Roman" w:cs="Times New Roman"/>
              <w:b/>
              <w:color w:val="000000" w:themeColor="text1"/>
              <w:sz w:val="28"/>
              <w:szCs w:val="28"/>
              <w:lang w:val="de-DE"/>
            </w:rPr>
            <w:t>Contents</w:t>
          </w:r>
        </w:p>
        <w:p w14:paraId="763F98BE" w14:textId="0BA56A97" w:rsidR="00EE53D0" w:rsidRPr="00EE53D0" w:rsidRDefault="00452B4E" w:rsidP="00EE53D0">
          <w:pPr>
            <w:pStyle w:val="TOC1"/>
            <w:tabs>
              <w:tab w:val="right" w:leader="dot" w:pos="9016"/>
            </w:tabs>
            <w:spacing w:after="0" w:line="480" w:lineRule="auto"/>
            <w:rPr>
              <w:rFonts w:ascii="Times New Roman" w:hAnsi="Times New Roman" w:cs="Times New Roman"/>
              <w:noProof/>
              <w:sz w:val="22"/>
              <w:lang w:eastAsia="en-US"/>
              <w14:ligatures w14:val="standardContextual"/>
            </w:rPr>
          </w:pPr>
          <w:r w:rsidRPr="00EE53D0">
            <w:rPr>
              <w:rFonts w:ascii="Times New Roman" w:hAnsi="Times New Roman" w:cs="Times New Roman"/>
              <w:bCs/>
              <w:sz w:val="24"/>
              <w:szCs w:val="24"/>
            </w:rPr>
            <w:fldChar w:fldCharType="begin"/>
          </w:r>
          <w:r w:rsidRPr="00EE53D0">
            <w:rPr>
              <w:rFonts w:ascii="Times New Roman" w:hAnsi="Times New Roman" w:cs="Times New Roman"/>
              <w:bCs/>
              <w:sz w:val="24"/>
              <w:szCs w:val="24"/>
            </w:rPr>
            <w:instrText xml:space="preserve"> TOC \o "1-3" \h \z \u </w:instrText>
          </w:r>
          <w:r w:rsidRPr="00EE53D0">
            <w:rPr>
              <w:rFonts w:ascii="Times New Roman" w:hAnsi="Times New Roman" w:cs="Times New Roman"/>
              <w:bCs/>
              <w:sz w:val="24"/>
              <w:szCs w:val="24"/>
            </w:rPr>
            <w:fldChar w:fldCharType="separate"/>
          </w:r>
          <w:hyperlink w:anchor="_Toc160801732" w:history="1">
            <w:r w:rsidR="00EE53D0" w:rsidRPr="00EE53D0">
              <w:rPr>
                <w:rStyle w:val="Hyperlink"/>
                <w:rFonts w:ascii="Times New Roman" w:hAnsi="Times New Roman" w:cs="Times New Roman"/>
                <w:noProof/>
              </w:rPr>
              <w:t>1. Experimental details</w:t>
            </w:r>
            <w:r w:rsidR="00EE53D0" w:rsidRPr="00EE53D0">
              <w:rPr>
                <w:rFonts w:ascii="Times New Roman" w:hAnsi="Times New Roman" w:cs="Times New Roman"/>
                <w:noProof/>
                <w:webHidden/>
              </w:rPr>
              <w:tab/>
            </w:r>
            <w:r w:rsidR="00EE53D0" w:rsidRPr="00EE53D0">
              <w:rPr>
                <w:rFonts w:ascii="Times New Roman" w:hAnsi="Times New Roman" w:cs="Times New Roman"/>
                <w:noProof/>
                <w:webHidden/>
              </w:rPr>
              <w:fldChar w:fldCharType="begin"/>
            </w:r>
            <w:r w:rsidR="00EE53D0" w:rsidRPr="00EE53D0">
              <w:rPr>
                <w:rFonts w:ascii="Times New Roman" w:hAnsi="Times New Roman" w:cs="Times New Roman"/>
                <w:noProof/>
                <w:webHidden/>
              </w:rPr>
              <w:instrText xml:space="preserve"> PAGEREF _Toc160801732 \h </w:instrText>
            </w:r>
            <w:r w:rsidR="00EE53D0" w:rsidRPr="00EE53D0">
              <w:rPr>
                <w:rFonts w:ascii="Times New Roman" w:hAnsi="Times New Roman" w:cs="Times New Roman"/>
                <w:noProof/>
                <w:webHidden/>
              </w:rPr>
            </w:r>
            <w:r w:rsidR="00EE53D0" w:rsidRPr="00EE53D0">
              <w:rPr>
                <w:rFonts w:ascii="Times New Roman" w:hAnsi="Times New Roman" w:cs="Times New Roman"/>
                <w:noProof/>
                <w:webHidden/>
              </w:rPr>
              <w:fldChar w:fldCharType="separate"/>
            </w:r>
            <w:r w:rsidR="00EE53D0" w:rsidRPr="00EE53D0">
              <w:rPr>
                <w:rFonts w:ascii="Times New Roman" w:hAnsi="Times New Roman" w:cs="Times New Roman"/>
                <w:noProof/>
                <w:webHidden/>
              </w:rPr>
              <w:t>1</w:t>
            </w:r>
            <w:r w:rsidR="00EE53D0" w:rsidRPr="00EE53D0">
              <w:rPr>
                <w:rFonts w:ascii="Times New Roman" w:hAnsi="Times New Roman" w:cs="Times New Roman"/>
                <w:noProof/>
                <w:webHidden/>
              </w:rPr>
              <w:fldChar w:fldCharType="end"/>
            </w:r>
          </w:hyperlink>
        </w:p>
        <w:p w14:paraId="00D39E6C" w14:textId="6E42F28F" w:rsidR="00EE53D0" w:rsidRPr="00EE53D0" w:rsidRDefault="00586726" w:rsidP="00EE53D0">
          <w:pPr>
            <w:pStyle w:val="TOC1"/>
            <w:tabs>
              <w:tab w:val="right" w:leader="dot" w:pos="9016"/>
            </w:tabs>
            <w:spacing w:after="0" w:line="480" w:lineRule="auto"/>
            <w:rPr>
              <w:rFonts w:ascii="Times New Roman" w:hAnsi="Times New Roman" w:cs="Times New Roman"/>
              <w:noProof/>
              <w:sz w:val="22"/>
              <w:lang w:eastAsia="en-US"/>
              <w14:ligatures w14:val="standardContextual"/>
            </w:rPr>
          </w:pPr>
          <w:hyperlink w:anchor="_Toc160801733" w:history="1">
            <w:r w:rsidR="00EE53D0" w:rsidRPr="00EE53D0">
              <w:rPr>
                <w:rStyle w:val="Hyperlink"/>
                <w:rFonts w:ascii="Times New Roman" w:hAnsi="Times New Roman" w:cs="Times New Roman"/>
                <w:noProof/>
              </w:rPr>
              <w:t xml:space="preserve">2. Mechanistic study of the generation of </w:t>
            </w:r>
            <w:r w:rsidR="00EE53D0" w:rsidRPr="00EE53D0">
              <w:rPr>
                <w:rStyle w:val="Hyperlink"/>
                <w:rFonts w:ascii="Times New Roman" w:hAnsi="Times New Roman" w:cs="Times New Roman"/>
                <w:b/>
                <w:bCs/>
                <w:noProof/>
              </w:rPr>
              <w:t>3</w:t>
            </w:r>
            <w:r w:rsidR="00EE53D0" w:rsidRPr="00EE53D0">
              <w:rPr>
                <w:rFonts w:ascii="Times New Roman" w:hAnsi="Times New Roman" w:cs="Times New Roman"/>
                <w:noProof/>
                <w:webHidden/>
              </w:rPr>
              <w:tab/>
            </w:r>
            <w:r w:rsidR="00EE53D0" w:rsidRPr="00EE53D0">
              <w:rPr>
                <w:rFonts w:ascii="Times New Roman" w:hAnsi="Times New Roman" w:cs="Times New Roman"/>
                <w:noProof/>
                <w:webHidden/>
              </w:rPr>
              <w:fldChar w:fldCharType="begin"/>
            </w:r>
            <w:r w:rsidR="00EE53D0" w:rsidRPr="00EE53D0">
              <w:rPr>
                <w:rFonts w:ascii="Times New Roman" w:hAnsi="Times New Roman" w:cs="Times New Roman"/>
                <w:noProof/>
                <w:webHidden/>
              </w:rPr>
              <w:instrText xml:space="preserve"> PAGEREF _Toc160801733 \h </w:instrText>
            </w:r>
            <w:r w:rsidR="00EE53D0" w:rsidRPr="00EE53D0">
              <w:rPr>
                <w:rFonts w:ascii="Times New Roman" w:hAnsi="Times New Roman" w:cs="Times New Roman"/>
                <w:noProof/>
                <w:webHidden/>
              </w:rPr>
            </w:r>
            <w:r w:rsidR="00EE53D0" w:rsidRPr="00EE53D0">
              <w:rPr>
                <w:rFonts w:ascii="Times New Roman" w:hAnsi="Times New Roman" w:cs="Times New Roman"/>
                <w:noProof/>
                <w:webHidden/>
              </w:rPr>
              <w:fldChar w:fldCharType="separate"/>
            </w:r>
            <w:r w:rsidR="00EE53D0" w:rsidRPr="00EE53D0">
              <w:rPr>
                <w:rFonts w:ascii="Times New Roman" w:hAnsi="Times New Roman" w:cs="Times New Roman"/>
                <w:noProof/>
                <w:webHidden/>
              </w:rPr>
              <w:t>8</w:t>
            </w:r>
            <w:r w:rsidR="00EE53D0" w:rsidRPr="00EE53D0">
              <w:rPr>
                <w:rFonts w:ascii="Times New Roman" w:hAnsi="Times New Roman" w:cs="Times New Roman"/>
                <w:noProof/>
                <w:webHidden/>
              </w:rPr>
              <w:fldChar w:fldCharType="end"/>
            </w:r>
          </w:hyperlink>
        </w:p>
        <w:p w14:paraId="51715034" w14:textId="34B5E515" w:rsidR="00EE53D0" w:rsidRPr="00EE53D0" w:rsidRDefault="00586726" w:rsidP="00EE53D0">
          <w:pPr>
            <w:pStyle w:val="TOC1"/>
            <w:tabs>
              <w:tab w:val="right" w:leader="dot" w:pos="9016"/>
            </w:tabs>
            <w:spacing w:after="0" w:line="480" w:lineRule="auto"/>
            <w:rPr>
              <w:rFonts w:ascii="Times New Roman" w:hAnsi="Times New Roman" w:cs="Times New Roman"/>
              <w:noProof/>
              <w:sz w:val="22"/>
              <w:lang w:eastAsia="en-US"/>
              <w14:ligatures w14:val="standardContextual"/>
            </w:rPr>
          </w:pPr>
          <w:hyperlink w:anchor="_Toc160801734" w:history="1">
            <w:r w:rsidR="00EE53D0" w:rsidRPr="00EE53D0">
              <w:rPr>
                <w:rStyle w:val="Hyperlink"/>
                <w:rFonts w:ascii="Times New Roman" w:hAnsi="Times New Roman" w:cs="Times New Roman"/>
                <w:noProof/>
              </w:rPr>
              <w:t xml:space="preserve">3. Saturation Transfer Differential NMR spectroscopy of </w:t>
            </w:r>
            <w:r w:rsidR="00EE53D0" w:rsidRPr="00EE53D0">
              <w:rPr>
                <w:rStyle w:val="Hyperlink"/>
                <w:rFonts w:ascii="Times New Roman" w:hAnsi="Times New Roman" w:cs="Times New Roman"/>
                <w:b/>
                <w:bCs/>
                <w:noProof/>
              </w:rPr>
              <w:t>4</w:t>
            </w:r>
            <w:r w:rsidR="00EE53D0" w:rsidRPr="00EE53D0">
              <w:rPr>
                <w:rStyle w:val="Hyperlink"/>
                <w:rFonts w:ascii="Times New Roman" w:hAnsi="Times New Roman" w:cs="Times New Roman"/>
                <w:noProof/>
              </w:rPr>
              <w:t xml:space="preserve"> (</w:t>
            </w:r>
            <w:r w:rsidR="00EE53D0" w:rsidRPr="00EE53D0">
              <w:rPr>
                <w:rStyle w:val="Hyperlink"/>
                <w:rFonts w:ascii="Times New Roman" w:hAnsi="Times New Roman" w:cs="Times New Roman"/>
                <w:noProof/>
                <w:vertAlign w:val="superscript"/>
              </w:rPr>
              <w:t>31</w:t>
            </w:r>
            <w:r w:rsidR="00EE53D0" w:rsidRPr="00EE53D0">
              <w:rPr>
                <w:rStyle w:val="Hyperlink"/>
                <w:rFonts w:ascii="Times New Roman" w:hAnsi="Times New Roman" w:cs="Times New Roman"/>
                <w:noProof/>
              </w:rPr>
              <w:t>P 1D-EXSY)</w:t>
            </w:r>
            <w:r w:rsidR="00EE53D0" w:rsidRPr="00EE53D0">
              <w:rPr>
                <w:rFonts w:ascii="Times New Roman" w:hAnsi="Times New Roman" w:cs="Times New Roman"/>
                <w:noProof/>
                <w:webHidden/>
              </w:rPr>
              <w:tab/>
            </w:r>
            <w:r w:rsidR="00EE53D0" w:rsidRPr="00EE53D0">
              <w:rPr>
                <w:rFonts w:ascii="Times New Roman" w:hAnsi="Times New Roman" w:cs="Times New Roman"/>
                <w:noProof/>
                <w:webHidden/>
              </w:rPr>
              <w:fldChar w:fldCharType="begin"/>
            </w:r>
            <w:r w:rsidR="00EE53D0" w:rsidRPr="00EE53D0">
              <w:rPr>
                <w:rFonts w:ascii="Times New Roman" w:hAnsi="Times New Roman" w:cs="Times New Roman"/>
                <w:noProof/>
                <w:webHidden/>
              </w:rPr>
              <w:instrText xml:space="preserve"> PAGEREF _Toc160801734 \h </w:instrText>
            </w:r>
            <w:r w:rsidR="00EE53D0" w:rsidRPr="00EE53D0">
              <w:rPr>
                <w:rFonts w:ascii="Times New Roman" w:hAnsi="Times New Roman" w:cs="Times New Roman"/>
                <w:noProof/>
                <w:webHidden/>
              </w:rPr>
            </w:r>
            <w:r w:rsidR="00EE53D0" w:rsidRPr="00EE53D0">
              <w:rPr>
                <w:rFonts w:ascii="Times New Roman" w:hAnsi="Times New Roman" w:cs="Times New Roman"/>
                <w:noProof/>
                <w:webHidden/>
              </w:rPr>
              <w:fldChar w:fldCharType="separate"/>
            </w:r>
            <w:r w:rsidR="00EE53D0" w:rsidRPr="00EE53D0">
              <w:rPr>
                <w:rFonts w:ascii="Times New Roman" w:hAnsi="Times New Roman" w:cs="Times New Roman"/>
                <w:noProof/>
                <w:webHidden/>
              </w:rPr>
              <w:t>11</w:t>
            </w:r>
            <w:r w:rsidR="00EE53D0" w:rsidRPr="00EE53D0">
              <w:rPr>
                <w:rFonts w:ascii="Times New Roman" w:hAnsi="Times New Roman" w:cs="Times New Roman"/>
                <w:noProof/>
                <w:webHidden/>
              </w:rPr>
              <w:fldChar w:fldCharType="end"/>
            </w:r>
          </w:hyperlink>
        </w:p>
        <w:p w14:paraId="031EB2DD" w14:textId="3D476FA6" w:rsidR="00EE53D0" w:rsidRPr="00EE53D0" w:rsidRDefault="00586726" w:rsidP="00EE53D0">
          <w:pPr>
            <w:pStyle w:val="TOC1"/>
            <w:tabs>
              <w:tab w:val="right" w:leader="dot" w:pos="9016"/>
            </w:tabs>
            <w:spacing w:after="0" w:line="480" w:lineRule="auto"/>
            <w:rPr>
              <w:rFonts w:ascii="Times New Roman" w:hAnsi="Times New Roman" w:cs="Times New Roman"/>
              <w:noProof/>
              <w:sz w:val="22"/>
              <w:lang w:eastAsia="en-US"/>
              <w14:ligatures w14:val="standardContextual"/>
            </w:rPr>
          </w:pPr>
          <w:hyperlink w:anchor="_Toc160801735" w:history="1">
            <w:r w:rsidR="00EE53D0" w:rsidRPr="00EE53D0">
              <w:rPr>
                <w:rStyle w:val="Hyperlink"/>
                <w:rFonts w:ascii="Times New Roman" w:hAnsi="Times New Roman" w:cs="Times New Roman"/>
                <w:noProof/>
              </w:rPr>
              <w:t>4. IR and NMR spectra</w:t>
            </w:r>
            <w:r w:rsidR="00EE53D0" w:rsidRPr="00EE53D0">
              <w:rPr>
                <w:rFonts w:ascii="Times New Roman" w:hAnsi="Times New Roman" w:cs="Times New Roman"/>
                <w:noProof/>
                <w:webHidden/>
              </w:rPr>
              <w:tab/>
            </w:r>
            <w:r w:rsidR="00EE53D0" w:rsidRPr="00EE53D0">
              <w:rPr>
                <w:rFonts w:ascii="Times New Roman" w:hAnsi="Times New Roman" w:cs="Times New Roman"/>
                <w:noProof/>
                <w:webHidden/>
              </w:rPr>
              <w:fldChar w:fldCharType="begin"/>
            </w:r>
            <w:r w:rsidR="00EE53D0" w:rsidRPr="00EE53D0">
              <w:rPr>
                <w:rFonts w:ascii="Times New Roman" w:hAnsi="Times New Roman" w:cs="Times New Roman"/>
                <w:noProof/>
                <w:webHidden/>
              </w:rPr>
              <w:instrText xml:space="preserve"> PAGEREF _Toc160801735 \h </w:instrText>
            </w:r>
            <w:r w:rsidR="00EE53D0" w:rsidRPr="00EE53D0">
              <w:rPr>
                <w:rFonts w:ascii="Times New Roman" w:hAnsi="Times New Roman" w:cs="Times New Roman"/>
                <w:noProof/>
                <w:webHidden/>
              </w:rPr>
            </w:r>
            <w:r w:rsidR="00EE53D0" w:rsidRPr="00EE53D0">
              <w:rPr>
                <w:rFonts w:ascii="Times New Roman" w:hAnsi="Times New Roman" w:cs="Times New Roman"/>
                <w:noProof/>
                <w:webHidden/>
              </w:rPr>
              <w:fldChar w:fldCharType="separate"/>
            </w:r>
            <w:r w:rsidR="00EE53D0" w:rsidRPr="00EE53D0">
              <w:rPr>
                <w:rFonts w:ascii="Times New Roman" w:hAnsi="Times New Roman" w:cs="Times New Roman"/>
                <w:noProof/>
                <w:webHidden/>
              </w:rPr>
              <w:t>14</w:t>
            </w:r>
            <w:r w:rsidR="00EE53D0" w:rsidRPr="00EE53D0">
              <w:rPr>
                <w:rFonts w:ascii="Times New Roman" w:hAnsi="Times New Roman" w:cs="Times New Roman"/>
                <w:noProof/>
                <w:webHidden/>
              </w:rPr>
              <w:fldChar w:fldCharType="end"/>
            </w:r>
          </w:hyperlink>
        </w:p>
        <w:p w14:paraId="4BC06A4D" w14:textId="0411D1C4" w:rsidR="00EE53D0" w:rsidRPr="00EE53D0" w:rsidRDefault="00586726" w:rsidP="00EE53D0">
          <w:pPr>
            <w:pStyle w:val="TOC1"/>
            <w:tabs>
              <w:tab w:val="right" w:leader="dot" w:pos="9016"/>
            </w:tabs>
            <w:spacing w:after="0" w:line="480" w:lineRule="auto"/>
            <w:rPr>
              <w:rFonts w:ascii="Times New Roman" w:hAnsi="Times New Roman" w:cs="Times New Roman"/>
              <w:noProof/>
              <w:sz w:val="22"/>
              <w:lang w:eastAsia="en-US"/>
              <w14:ligatures w14:val="standardContextual"/>
            </w:rPr>
          </w:pPr>
          <w:hyperlink w:anchor="_Toc160801736" w:history="1">
            <w:r w:rsidR="00EE53D0" w:rsidRPr="00EE53D0">
              <w:rPr>
                <w:rStyle w:val="Hyperlink"/>
                <w:rFonts w:ascii="Times New Roman" w:hAnsi="Times New Roman" w:cs="Times New Roman"/>
                <w:noProof/>
              </w:rPr>
              <w:t>5. X-ray Crystallographic Studies</w:t>
            </w:r>
            <w:r w:rsidR="00EE53D0" w:rsidRPr="00EE53D0">
              <w:rPr>
                <w:rFonts w:ascii="Times New Roman" w:hAnsi="Times New Roman" w:cs="Times New Roman"/>
                <w:noProof/>
                <w:webHidden/>
              </w:rPr>
              <w:tab/>
            </w:r>
            <w:r w:rsidR="00EE53D0" w:rsidRPr="00EE53D0">
              <w:rPr>
                <w:rFonts w:ascii="Times New Roman" w:hAnsi="Times New Roman" w:cs="Times New Roman"/>
                <w:noProof/>
                <w:webHidden/>
              </w:rPr>
              <w:fldChar w:fldCharType="begin"/>
            </w:r>
            <w:r w:rsidR="00EE53D0" w:rsidRPr="00EE53D0">
              <w:rPr>
                <w:rFonts w:ascii="Times New Roman" w:hAnsi="Times New Roman" w:cs="Times New Roman"/>
                <w:noProof/>
                <w:webHidden/>
              </w:rPr>
              <w:instrText xml:space="preserve"> PAGEREF _Toc160801736 \h </w:instrText>
            </w:r>
            <w:r w:rsidR="00EE53D0" w:rsidRPr="00EE53D0">
              <w:rPr>
                <w:rFonts w:ascii="Times New Roman" w:hAnsi="Times New Roman" w:cs="Times New Roman"/>
                <w:noProof/>
                <w:webHidden/>
              </w:rPr>
            </w:r>
            <w:r w:rsidR="00EE53D0" w:rsidRPr="00EE53D0">
              <w:rPr>
                <w:rFonts w:ascii="Times New Roman" w:hAnsi="Times New Roman" w:cs="Times New Roman"/>
                <w:noProof/>
                <w:webHidden/>
              </w:rPr>
              <w:fldChar w:fldCharType="separate"/>
            </w:r>
            <w:r w:rsidR="00EE53D0" w:rsidRPr="00EE53D0">
              <w:rPr>
                <w:rFonts w:ascii="Times New Roman" w:hAnsi="Times New Roman" w:cs="Times New Roman"/>
                <w:noProof/>
                <w:webHidden/>
              </w:rPr>
              <w:t>34</w:t>
            </w:r>
            <w:r w:rsidR="00EE53D0" w:rsidRPr="00EE53D0">
              <w:rPr>
                <w:rFonts w:ascii="Times New Roman" w:hAnsi="Times New Roman" w:cs="Times New Roman"/>
                <w:noProof/>
                <w:webHidden/>
              </w:rPr>
              <w:fldChar w:fldCharType="end"/>
            </w:r>
          </w:hyperlink>
        </w:p>
        <w:p w14:paraId="2FBAF7A6" w14:textId="3E3C0E1B" w:rsidR="00EE53D0" w:rsidRPr="00EE53D0" w:rsidRDefault="00586726" w:rsidP="00EE53D0">
          <w:pPr>
            <w:pStyle w:val="TOC1"/>
            <w:tabs>
              <w:tab w:val="right" w:leader="dot" w:pos="9016"/>
            </w:tabs>
            <w:spacing w:after="0" w:line="480" w:lineRule="auto"/>
            <w:rPr>
              <w:rFonts w:ascii="Times New Roman" w:hAnsi="Times New Roman" w:cs="Times New Roman"/>
              <w:noProof/>
              <w:sz w:val="22"/>
              <w:lang w:eastAsia="en-US"/>
              <w14:ligatures w14:val="standardContextual"/>
            </w:rPr>
          </w:pPr>
          <w:hyperlink w:anchor="_Toc160801737" w:history="1">
            <w:r w:rsidR="00EE53D0" w:rsidRPr="00EE53D0">
              <w:rPr>
                <w:rStyle w:val="Hyperlink"/>
                <w:rFonts w:ascii="Times New Roman" w:hAnsi="Times New Roman" w:cs="Times New Roman"/>
                <w:noProof/>
              </w:rPr>
              <w:t>6. Computational Details</w:t>
            </w:r>
            <w:r w:rsidR="00EE53D0" w:rsidRPr="00EE53D0">
              <w:rPr>
                <w:rFonts w:ascii="Times New Roman" w:hAnsi="Times New Roman" w:cs="Times New Roman"/>
                <w:noProof/>
                <w:webHidden/>
              </w:rPr>
              <w:tab/>
            </w:r>
            <w:r w:rsidR="00EE53D0" w:rsidRPr="00EE53D0">
              <w:rPr>
                <w:rFonts w:ascii="Times New Roman" w:hAnsi="Times New Roman" w:cs="Times New Roman"/>
                <w:noProof/>
                <w:webHidden/>
              </w:rPr>
              <w:fldChar w:fldCharType="begin"/>
            </w:r>
            <w:r w:rsidR="00EE53D0" w:rsidRPr="00EE53D0">
              <w:rPr>
                <w:rFonts w:ascii="Times New Roman" w:hAnsi="Times New Roman" w:cs="Times New Roman"/>
                <w:noProof/>
                <w:webHidden/>
              </w:rPr>
              <w:instrText xml:space="preserve"> PAGEREF _Toc160801737 \h </w:instrText>
            </w:r>
            <w:r w:rsidR="00EE53D0" w:rsidRPr="00EE53D0">
              <w:rPr>
                <w:rFonts w:ascii="Times New Roman" w:hAnsi="Times New Roman" w:cs="Times New Roman"/>
                <w:noProof/>
                <w:webHidden/>
              </w:rPr>
            </w:r>
            <w:r w:rsidR="00EE53D0" w:rsidRPr="00EE53D0">
              <w:rPr>
                <w:rFonts w:ascii="Times New Roman" w:hAnsi="Times New Roman" w:cs="Times New Roman"/>
                <w:noProof/>
                <w:webHidden/>
              </w:rPr>
              <w:fldChar w:fldCharType="separate"/>
            </w:r>
            <w:r w:rsidR="00EE53D0" w:rsidRPr="00EE53D0">
              <w:rPr>
                <w:rFonts w:ascii="Times New Roman" w:hAnsi="Times New Roman" w:cs="Times New Roman"/>
                <w:noProof/>
                <w:webHidden/>
              </w:rPr>
              <w:t>39</w:t>
            </w:r>
            <w:r w:rsidR="00EE53D0" w:rsidRPr="00EE53D0">
              <w:rPr>
                <w:rFonts w:ascii="Times New Roman" w:hAnsi="Times New Roman" w:cs="Times New Roman"/>
                <w:noProof/>
                <w:webHidden/>
              </w:rPr>
              <w:fldChar w:fldCharType="end"/>
            </w:r>
          </w:hyperlink>
        </w:p>
        <w:p w14:paraId="32BB6675" w14:textId="1D83116B" w:rsidR="00EE53D0" w:rsidRPr="00EE53D0" w:rsidRDefault="00586726" w:rsidP="00EE53D0">
          <w:pPr>
            <w:pStyle w:val="TOC1"/>
            <w:tabs>
              <w:tab w:val="right" w:leader="dot" w:pos="9016"/>
            </w:tabs>
            <w:spacing w:after="0" w:line="480" w:lineRule="auto"/>
            <w:rPr>
              <w:rFonts w:ascii="Times New Roman" w:hAnsi="Times New Roman" w:cs="Times New Roman"/>
              <w:noProof/>
              <w:sz w:val="22"/>
              <w:lang w:eastAsia="en-US"/>
              <w14:ligatures w14:val="standardContextual"/>
            </w:rPr>
          </w:pPr>
          <w:hyperlink w:anchor="_Toc160801738" w:history="1">
            <w:r w:rsidR="00EE53D0" w:rsidRPr="00EE53D0">
              <w:rPr>
                <w:rStyle w:val="Hyperlink"/>
                <w:rFonts w:ascii="Times New Roman" w:hAnsi="Times New Roman" w:cs="Times New Roman"/>
                <w:noProof/>
              </w:rPr>
              <w:t>7. References</w:t>
            </w:r>
            <w:r w:rsidR="00EE53D0" w:rsidRPr="00EE53D0">
              <w:rPr>
                <w:rFonts w:ascii="Times New Roman" w:hAnsi="Times New Roman" w:cs="Times New Roman"/>
                <w:noProof/>
                <w:webHidden/>
              </w:rPr>
              <w:tab/>
            </w:r>
            <w:r w:rsidR="00EE53D0" w:rsidRPr="00EE53D0">
              <w:rPr>
                <w:rFonts w:ascii="Times New Roman" w:hAnsi="Times New Roman" w:cs="Times New Roman"/>
                <w:noProof/>
                <w:webHidden/>
              </w:rPr>
              <w:fldChar w:fldCharType="begin"/>
            </w:r>
            <w:r w:rsidR="00EE53D0" w:rsidRPr="00EE53D0">
              <w:rPr>
                <w:rFonts w:ascii="Times New Roman" w:hAnsi="Times New Roman" w:cs="Times New Roman"/>
                <w:noProof/>
                <w:webHidden/>
              </w:rPr>
              <w:instrText xml:space="preserve"> PAGEREF _Toc160801738 \h </w:instrText>
            </w:r>
            <w:r w:rsidR="00EE53D0" w:rsidRPr="00EE53D0">
              <w:rPr>
                <w:rFonts w:ascii="Times New Roman" w:hAnsi="Times New Roman" w:cs="Times New Roman"/>
                <w:noProof/>
                <w:webHidden/>
              </w:rPr>
            </w:r>
            <w:r w:rsidR="00EE53D0" w:rsidRPr="00EE53D0">
              <w:rPr>
                <w:rFonts w:ascii="Times New Roman" w:hAnsi="Times New Roman" w:cs="Times New Roman"/>
                <w:noProof/>
                <w:webHidden/>
              </w:rPr>
              <w:fldChar w:fldCharType="separate"/>
            </w:r>
            <w:r w:rsidR="00EE53D0" w:rsidRPr="00EE53D0">
              <w:rPr>
                <w:rFonts w:ascii="Times New Roman" w:hAnsi="Times New Roman" w:cs="Times New Roman"/>
                <w:noProof/>
                <w:webHidden/>
              </w:rPr>
              <w:t>110</w:t>
            </w:r>
            <w:r w:rsidR="00EE53D0" w:rsidRPr="00EE53D0">
              <w:rPr>
                <w:rFonts w:ascii="Times New Roman" w:hAnsi="Times New Roman" w:cs="Times New Roman"/>
                <w:noProof/>
                <w:webHidden/>
              </w:rPr>
              <w:fldChar w:fldCharType="end"/>
            </w:r>
          </w:hyperlink>
        </w:p>
        <w:p w14:paraId="33B7EAFA" w14:textId="5A567776" w:rsidR="00452B4E" w:rsidRPr="00EE53D0" w:rsidRDefault="00452B4E" w:rsidP="00EE53D0">
          <w:pPr>
            <w:spacing w:line="480" w:lineRule="auto"/>
            <w:rPr>
              <w:rFonts w:ascii="Times New Roman" w:hAnsi="Times New Roman" w:cs="Times New Roman"/>
              <w:sz w:val="24"/>
              <w:szCs w:val="24"/>
            </w:rPr>
          </w:pPr>
          <w:r w:rsidRPr="00EE53D0">
            <w:rPr>
              <w:rFonts w:ascii="Times New Roman" w:hAnsi="Times New Roman" w:cs="Times New Roman"/>
              <w:bCs/>
              <w:noProof/>
              <w:sz w:val="24"/>
              <w:szCs w:val="24"/>
            </w:rPr>
            <w:fldChar w:fldCharType="end"/>
          </w:r>
        </w:p>
      </w:sdtContent>
    </w:sdt>
    <w:p w14:paraId="18988E1B" w14:textId="77777777" w:rsidR="008E09BD" w:rsidRPr="00452B4E" w:rsidRDefault="008E09BD" w:rsidP="00AF3252">
      <w:pPr>
        <w:spacing w:line="480" w:lineRule="auto"/>
        <w:rPr>
          <w:rFonts w:ascii="Times New Roman" w:hAnsi="Times New Roman" w:cs="Times New Roman"/>
          <w:b/>
          <w:sz w:val="24"/>
          <w:szCs w:val="24"/>
        </w:rPr>
      </w:pPr>
    </w:p>
    <w:p w14:paraId="4FE53A87" w14:textId="77777777" w:rsidR="008E09BD" w:rsidRPr="00452B4E" w:rsidRDefault="008E09BD" w:rsidP="00AF3252">
      <w:pPr>
        <w:spacing w:line="480" w:lineRule="auto"/>
        <w:rPr>
          <w:rFonts w:ascii="Times New Roman" w:hAnsi="Times New Roman" w:cs="Times New Roman"/>
          <w:b/>
          <w:sz w:val="24"/>
          <w:szCs w:val="24"/>
        </w:rPr>
      </w:pPr>
    </w:p>
    <w:p w14:paraId="1AC3EB9D" w14:textId="77777777" w:rsidR="008E09BD" w:rsidRPr="00452B4E" w:rsidRDefault="008E09BD" w:rsidP="00AF3252">
      <w:pPr>
        <w:spacing w:line="480" w:lineRule="auto"/>
        <w:rPr>
          <w:rFonts w:ascii="Times New Roman" w:hAnsi="Times New Roman" w:cs="Times New Roman"/>
          <w:b/>
          <w:sz w:val="24"/>
          <w:szCs w:val="24"/>
        </w:rPr>
      </w:pPr>
    </w:p>
    <w:p w14:paraId="1938AB46" w14:textId="77777777" w:rsidR="008E09BD" w:rsidRPr="003920E9" w:rsidRDefault="008E09BD" w:rsidP="00AF3252">
      <w:pPr>
        <w:spacing w:line="480" w:lineRule="auto"/>
        <w:rPr>
          <w:rFonts w:ascii="Times New Roman" w:hAnsi="Times New Roman" w:cs="Times New Roman"/>
          <w:b/>
          <w:sz w:val="24"/>
          <w:szCs w:val="24"/>
        </w:rPr>
      </w:pPr>
    </w:p>
    <w:p w14:paraId="1CAE8B89" w14:textId="75205A74" w:rsidR="00D51D9D" w:rsidRPr="00EE1A75" w:rsidRDefault="003920E9" w:rsidP="00AF3252">
      <w:pPr>
        <w:pStyle w:val="Heading1"/>
        <w:spacing w:before="0" w:line="480" w:lineRule="auto"/>
        <w:rPr>
          <w:rFonts w:ascii="Times New Roman" w:hAnsi="Times New Roman" w:cs="Times New Roman"/>
          <w:b/>
          <w:color w:val="000000" w:themeColor="text1"/>
          <w:sz w:val="24"/>
          <w:szCs w:val="24"/>
        </w:rPr>
      </w:pPr>
      <w:bookmarkStart w:id="1" w:name="_Toc160801732"/>
      <w:r w:rsidRPr="00D51D9D">
        <w:rPr>
          <w:rFonts w:ascii="Times New Roman" w:hAnsi="Times New Roman" w:cs="Times New Roman"/>
          <w:b/>
          <w:color w:val="000000" w:themeColor="text1"/>
          <w:sz w:val="24"/>
          <w:szCs w:val="24"/>
        </w:rPr>
        <w:lastRenderedPageBreak/>
        <w:t xml:space="preserve">1. </w:t>
      </w:r>
      <w:r w:rsidR="000B7580" w:rsidRPr="00D51D9D">
        <w:rPr>
          <w:rFonts w:ascii="Times New Roman" w:hAnsi="Times New Roman" w:cs="Times New Roman"/>
          <w:b/>
          <w:color w:val="000000" w:themeColor="text1"/>
          <w:sz w:val="24"/>
          <w:szCs w:val="24"/>
        </w:rPr>
        <w:t xml:space="preserve">Experimental </w:t>
      </w:r>
      <w:r w:rsidR="00B02B81">
        <w:rPr>
          <w:rFonts w:ascii="Times New Roman" w:hAnsi="Times New Roman" w:cs="Times New Roman"/>
          <w:b/>
          <w:color w:val="000000" w:themeColor="text1"/>
          <w:sz w:val="24"/>
          <w:szCs w:val="24"/>
        </w:rPr>
        <w:t>details</w:t>
      </w:r>
      <w:bookmarkEnd w:id="1"/>
    </w:p>
    <w:p w14:paraId="460277CA" w14:textId="2923018C" w:rsidR="000B7580" w:rsidRDefault="00EE1A75" w:rsidP="00AF3252">
      <w:pPr>
        <w:spacing w:line="480" w:lineRule="auto"/>
        <w:rPr>
          <w:rFonts w:ascii="Times New Roman" w:hAnsi="Times New Roman" w:cs="Times New Roman"/>
          <w:sz w:val="24"/>
          <w:szCs w:val="24"/>
        </w:rPr>
      </w:pPr>
      <w:r>
        <w:rPr>
          <w:rFonts w:ascii="Times New Roman" w:hAnsi="Times New Roman" w:cs="Times New Roman"/>
          <w:b/>
          <w:sz w:val="24"/>
          <w:szCs w:val="24"/>
        </w:rPr>
        <w:t>C</w:t>
      </w:r>
      <w:r w:rsidR="000B7580" w:rsidRPr="003920E9">
        <w:rPr>
          <w:rFonts w:ascii="Times New Roman" w:hAnsi="Times New Roman" w:cs="Times New Roman"/>
          <w:b/>
          <w:sz w:val="24"/>
          <w:szCs w:val="24"/>
        </w:rPr>
        <w:t>haracterization techniques:</w:t>
      </w:r>
      <w:r w:rsidR="000B7580" w:rsidRPr="003920E9">
        <w:rPr>
          <w:rFonts w:ascii="Times New Roman" w:hAnsi="Times New Roman" w:cs="Times New Roman"/>
          <w:sz w:val="24"/>
          <w:szCs w:val="24"/>
        </w:rPr>
        <w:t xml:space="preserve"> NMR spectra were acquired on Bruker AVIII 400 MHz, Bruker AVIII HD 500 MHz (w/ detect </w:t>
      </w:r>
      <w:r w:rsidR="000B7580" w:rsidRPr="00D51D9D">
        <w:rPr>
          <w:rFonts w:ascii="Times New Roman" w:hAnsi="Times New Roman" w:cs="Times New Roman"/>
          <w:sz w:val="24"/>
          <w:szCs w:val="24"/>
          <w:vertAlign w:val="superscript"/>
        </w:rPr>
        <w:t>13</w:t>
      </w:r>
      <w:r w:rsidR="000B7580" w:rsidRPr="003920E9">
        <w:rPr>
          <w:rFonts w:ascii="Times New Roman" w:hAnsi="Times New Roman" w:cs="Times New Roman"/>
          <w:sz w:val="24"/>
          <w:szCs w:val="24"/>
        </w:rPr>
        <w:t xml:space="preserve">C cryoprobe), and Bruker NEO 600 MHz (w/ broadband helium cryoprobe) spectrometers. </w:t>
      </w:r>
      <w:r w:rsidR="000B7580" w:rsidRPr="00D51D9D">
        <w:rPr>
          <w:rFonts w:ascii="Times New Roman" w:hAnsi="Times New Roman" w:cs="Times New Roman"/>
          <w:sz w:val="24"/>
          <w:szCs w:val="24"/>
          <w:vertAlign w:val="superscript"/>
        </w:rPr>
        <w:t>1</w:t>
      </w:r>
      <w:r w:rsidR="000B7580" w:rsidRPr="003920E9">
        <w:rPr>
          <w:rFonts w:ascii="Times New Roman" w:hAnsi="Times New Roman" w:cs="Times New Roman"/>
          <w:sz w:val="24"/>
          <w:szCs w:val="24"/>
        </w:rPr>
        <w:t xml:space="preserve">H and </w:t>
      </w:r>
      <w:r w:rsidR="000B7580" w:rsidRPr="00D51D9D">
        <w:rPr>
          <w:rFonts w:ascii="Times New Roman" w:hAnsi="Times New Roman" w:cs="Times New Roman"/>
          <w:sz w:val="24"/>
          <w:szCs w:val="24"/>
          <w:vertAlign w:val="superscript"/>
        </w:rPr>
        <w:t>13</w:t>
      </w:r>
      <w:r w:rsidR="000B7580" w:rsidRPr="003920E9">
        <w:rPr>
          <w:rFonts w:ascii="Times New Roman" w:hAnsi="Times New Roman" w:cs="Times New Roman"/>
          <w:sz w:val="24"/>
          <w:szCs w:val="24"/>
        </w:rPr>
        <w:t xml:space="preserve">C NMR spectra were referenced to the most downfield </w:t>
      </w:r>
      <w:proofErr w:type="spellStart"/>
      <w:r w:rsidR="002776C6">
        <w:rPr>
          <w:rFonts w:ascii="Times New Roman" w:hAnsi="Times New Roman" w:cs="Times New Roman"/>
          <w:sz w:val="24"/>
          <w:szCs w:val="24"/>
        </w:rPr>
        <w:t>protio</w:t>
      </w:r>
      <w:proofErr w:type="spellEnd"/>
      <w:r w:rsidR="002776C6">
        <w:rPr>
          <w:rFonts w:ascii="Times New Roman" w:hAnsi="Times New Roman" w:cs="Times New Roman"/>
          <w:sz w:val="24"/>
          <w:szCs w:val="24"/>
        </w:rPr>
        <w:t>-</w:t>
      </w:r>
      <w:r w:rsidR="000B7580" w:rsidRPr="003920E9">
        <w:rPr>
          <w:rFonts w:ascii="Times New Roman" w:hAnsi="Times New Roman" w:cs="Times New Roman"/>
          <w:sz w:val="24"/>
          <w:szCs w:val="24"/>
        </w:rPr>
        <w:t>solvent resonance (</w:t>
      </w:r>
      <w:r w:rsidR="000B7580" w:rsidRPr="003920E9">
        <w:rPr>
          <w:rFonts w:ascii="Times New Roman" w:hAnsi="Times New Roman" w:cs="Times New Roman"/>
          <w:sz w:val="24"/>
          <w:szCs w:val="24"/>
          <w:vertAlign w:val="superscript"/>
        </w:rPr>
        <w:t>1</w:t>
      </w:r>
      <w:r w:rsidR="000B7580" w:rsidRPr="003920E9">
        <w:rPr>
          <w:rFonts w:ascii="Times New Roman" w:hAnsi="Times New Roman" w:cs="Times New Roman"/>
          <w:sz w:val="24"/>
          <w:szCs w:val="24"/>
        </w:rPr>
        <w:t>H NMR C</w:t>
      </w:r>
      <w:r w:rsidR="000B7580" w:rsidRPr="003920E9">
        <w:rPr>
          <w:rFonts w:ascii="Times New Roman" w:hAnsi="Times New Roman" w:cs="Times New Roman"/>
          <w:sz w:val="24"/>
          <w:szCs w:val="24"/>
          <w:vertAlign w:val="subscript"/>
        </w:rPr>
        <w:t>6</w:t>
      </w:r>
      <w:r w:rsidR="000B7580" w:rsidRPr="003920E9">
        <w:rPr>
          <w:rFonts w:ascii="Times New Roman" w:hAnsi="Times New Roman" w:cs="Times New Roman"/>
          <w:sz w:val="24"/>
          <w:szCs w:val="24"/>
        </w:rPr>
        <w:t>D</w:t>
      </w:r>
      <w:r w:rsidR="000B7580" w:rsidRPr="003920E9">
        <w:rPr>
          <w:rFonts w:ascii="Times New Roman" w:hAnsi="Times New Roman" w:cs="Times New Roman"/>
          <w:sz w:val="24"/>
          <w:szCs w:val="24"/>
          <w:vertAlign w:val="subscript"/>
        </w:rPr>
        <w:t>6</w:t>
      </w:r>
      <w:r w:rsidR="000B7580" w:rsidRPr="003920E9">
        <w:rPr>
          <w:rFonts w:ascii="Times New Roman" w:hAnsi="Times New Roman" w:cs="Times New Roman"/>
          <w:sz w:val="24"/>
          <w:szCs w:val="24"/>
        </w:rPr>
        <w:t>: δ = 7.16 ppm</w:t>
      </w:r>
      <w:r w:rsidR="00B7059A">
        <w:rPr>
          <w:rFonts w:ascii="Times New Roman" w:hAnsi="Times New Roman" w:cs="Times New Roman" w:hint="eastAsia"/>
          <w:sz w:val="24"/>
          <w:szCs w:val="24"/>
        </w:rPr>
        <w:t>,</w:t>
      </w:r>
      <w:r w:rsidR="00B7059A">
        <w:rPr>
          <w:rFonts w:ascii="Times New Roman" w:hAnsi="Times New Roman" w:cs="Times New Roman"/>
          <w:sz w:val="24"/>
          <w:szCs w:val="24"/>
        </w:rPr>
        <w:t xml:space="preserve"> CDCl</w:t>
      </w:r>
      <w:r w:rsidR="00B7059A" w:rsidRPr="00B7059A">
        <w:rPr>
          <w:rFonts w:ascii="Times New Roman" w:hAnsi="Times New Roman" w:cs="Times New Roman"/>
          <w:sz w:val="24"/>
          <w:szCs w:val="24"/>
          <w:vertAlign w:val="subscript"/>
        </w:rPr>
        <w:t>3</w:t>
      </w:r>
      <w:r w:rsidR="00B7059A">
        <w:rPr>
          <w:rFonts w:ascii="Times New Roman" w:hAnsi="Times New Roman" w:cs="Times New Roman"/>
          <w:sz w:val="24"/>
          <w:szCs w:val="24"/>
        </w:rPr>
        <w:t>:</w:t>
      </w:r>
      <w:r w:rsidR="00B7059A" w:rsidRPr="00B7059A">
        <w:rPr>
          <w:rFonts w:ascii="Times New Roman" w:hAnsi="Times New Roman" w:cs="Times New Roman"/>
          <w:sz w:val="24"/>
          <w:szCs w:val="24"/>
        </w:rPr>
        <w:t xml:space="preserve"> </w:t>
      </w:r>
      <w:r w:rsidR="00B7059A" w:rsidRPr="003920E9">
        <w:rPr>
          <w:rFonts w:ascii="Times New Roman" w:hAnsi="Times New Roman" w:cs="Times New Roman"/>
          <w:sz w:val="24"/>
          <w:szCs w:val="24"/>
        </w:rPr>
        <w:t>δ = 7.</w:t>
      </w:r>
      <w:r w:rsidR="00D37AA0">
        <w:rPr>
          <w:rFonts w:ascii="Times New Roman" w:hAnsi="Times New Roman" w:cs="Times New Roman"/>
          <w:sz w:val="24"/>
          <w:szCs w:val="24"/>
        </w:rPr>
        <w:t>2</w:t>
      </w:r>
      <w:r w:rsidR="00B7059A" w:rsidRPr="003920E9">
        <w:rPr>
          <w:rFonts w:ascii="Times New Roman" w:hAnsi="Times New Roman" w:cs="Times New Roman"/>
          <w:sz w:val="24"/>
          <w:szCs w:val="24"/>
        </w:rPr>
        <w:t>6 ppm</w:t>
      </w:r>
      <w:r w:rsidR="0023081A">
        <w:rPr>
          <w:rFonts w:ascii="Times New Roman" w:hAnsi="Times New Roman" w:cs="Times New Roman"/>
          <w:sz w:val="24"/>
          <w:szCs w:val="24"/>
        </w:rPr>
        <w:t xml:space="preserve">, </w:t>
      </w:r>
      <w:r w:rsidR="0023081A" w:rsidRPr="003920E9">
        <w:rPr>
          <w:rFonts w:ascii="Times New Roman" w:hAnsi="Times New Roman" w:cs="Times New Roman"/>
          <w:sz w:val="24"/>
          <w:szCs w:val="24"/>
        </w:rPr>
        <w:t>d</w:t>
      </w:r>
      <w:r w:rsidR="0023081A" w:rsidRPr="00D51D9D">
        <w:rPr>
          <w:rFonts w:ascii="Times New Roman" w:hAnsi="Times New Roman" w:cs="Times New Roman"/>
          <w:sz w:val="24"/>
          <w:szCs w:val="24"/>
          <w:vertAlign w:val="subscript"/>
        </w:rPr>
        <w:t>8</w:t>
      </w:r>
      <w:r w:rsidR="0023081A" w:rsidRPr="003920E9">
        <w:rPr>
          <w:rFonts w:ascii="Times New Roman" w:hAnsi="Times New Roman" w:cs="Times New Roman"/>
          <w:sz w:val="24"/>
          <w:szCs w:val="24"/>
        </w:rPr>
        <w:t xml:space="preserve">-THF = </w:t>
      </w:r>
      <w:r w:rsidR="00BE3147">
        <w:rPr>
          <w:rFonts w:ascii="Times New Roman" w:hAnsi="Times New Roman" w:cs="Times New Roman"/>
          <w:sz w:val="24"/>
          <w:szCs w:val="24"/>
        </w:rPr>
        <w:t>1.73</w:t>
      </w:r>
      <w:r w:rsidR="0023081A" w:rsidRPr="003920E9">
        <w:rPr>
          <w:rFonts w:ascii="Times New Roman" w:hAnsi="Times New Roman" w:cs="Times New Roman"/>
          <w:sz w:val="24"/>
          <w:szCs w:val="24"/>
        </w:rPr>
        <w:t xml:space="preserve"> ppm</w:t>
      </w:r>
      <w:r w:rsidR="000B7580" w:rsidRPr="003920E9">
        <w:rPr>
          <w:rFonts w:ascii="Times New Roman" w:hAnsi="Times New Roman" w:cs="Times New Roman"/>
          <w:sz w:val="24"/>
          <w:szCs w:val="24"/>
        </w:rPr>
        <w:t xml:space="preserve">; </w:t>
      </w:r>
      <w:r w:rsidR="000B7580" w:rsidRPr="003920E9">
        <w:rPr>
          <w:rFonts w:ascii="Times New Roman" w:hAnsi="Times New Roman" w:cs="Times New Roman"/>
          <w:sz w:val="24"/>
          <w:szCs w:val="24"/>
          <w:vertAlign w:val="superscript"/>
        </w:rPr>
        <w:t>13</w:t>
      </w:r>
      <w:r w:rsidR="000B7580" w:rsidRPr="003920E9">
        <w:rPr>
          <w:rFonts w:ascii="Times New Roman" w:hAnsi="Times New Roman" w:cs="Times New Roman"/>
          <w:sz w:val="24"/>
          <w:szCs w:val="24"/>
        </w:rPr>
        <w:t>C NMR C</w:t>
      </w:r>
      <w:r w:rsidR="000B7580" w:rsidRPr="003920E9">
        <w:rPr>
          <w:rFonts w:ascii="Times New Roman" w:hAnsi="Times New Roman" w:cs="Times New Roman"/>
          <w:sz w:val="24"/>
          <w:szCs w:val="24"/>
          <w:vertAlign w:val="subscript"/>
        </w:rPr>
        <w:t>6</w:t>
      </w:r>
      <w:r w:rsidR="000B7580" w:rsidRPr="003920E9">
        <w:rPr>
          <w:rFonts w:ascii="Times New Roman" w:hAnsi="Times New Roman" w:cs="Times New Roman"/>
          <w:sz w:val="24"/>
          <w:szCs w:val="24"/>
        </w:rPr>
        <w:t>D</w:t>
      </w:r>
      <w:r w:rsidR="000B7580" w:rsidRPr="003920E9">
        <w:rPr>
          <w:rFonts w:ascii="Times New Roman" w:hAnsi="Times New Roman" w:cs="Times New Roman"/>
          <w:sz w:val="24"/>
          <w:szCs w:val="24"/>
          <w:vertAlign w:val="subscript"/>
        </w:rPr>
        <w:t>6</w:t>
      </w:r>
      <w:r w:rsidR="000B7580" w:rsidRPr="003920E9">
        <w:rPr>
          <w:rFonts w:ascii="Times New Roman" w:hAnsi="Times New Roman" w:cs="Times New Roman"/>
          <w:sz w:val="24"/>
          <w:szCs w:val="24"/>
        </w:rPr>
        <w:t>: δ = 1</w:t>
      </w:r>
      <w:r w:rsidR="00BE4191" w:rsidRPr="003920E9">
        <w:rPr>
          <w:rFonts w:ascii="Times New Roman" w:hAnsi="Times New Roman" w:cs="Times New Roman"/>
          <w:sz w:val="24"/>
          <w:szCs w:val="24"/>
        </w:rPr>
        <w:t>2</w:t>
      </w:r>
      <w:r w:rsidR="000B7580" w:rsidRPr="003920E9">
        <w:rPr>
          <w:rFonts w:ascii="Times New Roman" w:hAnsi="Times New Roman" w:cs="Times New Roman"/>
          <w:sz w:val="24"/>
          <w:szCs w:val="24"/>
        </w:rPr>
        <w:t>8.06 ppm</w:t>
      </w:r>
      <w:r w:rsidR="002323CC">
        <w:rPr>
          <w:rFonts w:ascii="Times New Roman" w:hAnsi="Times New Roman" w:cs="Times New Roman"/>
          <w:sz w:val="24"/>
          <w:szCs w:val="24"/>
        </w:rPr>
        <w:t>, CDCl</w:t>
      </w:r>
      <w:r w:rsidR="002323CC" w:rsidRPr="002323CC">
        <w:rPr>
          <w:rFonts w:ascii="Times New Roman" w:hAnsi="Times New Roman" w:cs="Times New Roman"/>
          <w:sz w:val="24"/>
          <w:szCs w:val="24"/>
          <w:vertAlign w:val="subscript"/>
        </w:rPr>
        <w:t>3</w:t>
      </w:r>
      <w:r w:rsidR="002323CC">
        <w:rPr>
          <w:rFonts w:ascii="Times New Roman" w:hAnsi="Times New Roman" w:cs="Times New Roman"/>
          <w:sz w:val="24"/>
          <w:szCs w:val="24"/>
        </w:rPr>
        <w:t>:</w:t>
      </w:r>
      <w:r w:rsidR="002323CC" w:rsidRPr="003920E9">
        <w:rPr>
          <w:rFonts w:ascii="Times New Roman" w:hAnsi="Times New Roman" w:cs="Times New Roman"/>
          <w:sz w:val="24"/>
          <w:szCs w:val="24"/>
        </w:rPr>
        <w:t xml:space="preserve"> δ = </w:t>
      </w:r>
      <w:r w:rsidR="00BE3147">
        <w:rPr>
          <w:rFonts w:ascii="Times New Roman" w:hAnsi="Times New Roman" w:cs="Times New Roman"/>
          <w:sz w:val="24"/>
          <w:szCs w:val="24"/>
        </w:rPr>
        <w:t>77.16</w:t>
      </w:r>
      <w:r w:rsidR="002323CC" w:rsidRPr="003920E9">
        <w:rPr>
          <w:rFonts w:ascii="Times New Roman" w:hAnsi="Times New Roman" w:cs="Times New Roman"/>
          <w:sz w:val="24"/>
          <w:szCs w:val="24"/>
        </w:rPr>
        <w:t xml:space="preserve"> ppm</w:t>
      </w:r>
      <w:r w:rsidR="00BE3147">
        <w:rPr>
          <w:rFonts w:ascii="Times New Roman" w:hAnsi="Times New Roman" w:cs="Times New Roman"/>
          <w:sz w:val="24"/>
          <w:szCs w:val="24"/>
        </w:rPr>
        <w:t>,</w:t>
      </w:r>
      <w:r w:rsidR="000B7580" w:rsidRPr="003920E9">
        <w:rPr>
          <w:rFonts w:ascii="Times New Roman" w:hAnsi="Times New Roman" w:cs="Times New Roman"/>
          <w:sz w:val="24"/>
          <w:szCs w:val="24"/>
        </w:rPr>
        <w:t xml:space="preserve"> d</w:t>
      </w:r>
      <w:r w:rsidR="000B7580" w:rsidRPr="00D51D9D">
        <w:rPr>
          <w:rFonts w:ascii="Times New Roman" w:hAnsi="Times New Roman" w:cs="Times New Roman"/>
          <w:sz w:val="24"/>
          <w:szCs w:val="24"/>
          <w:vertAlign w:val="subscript"/>
        </w:rPr>
        <w:t>8</w:t>
      </w:r>
      <w:r w:rsidR="000B7580" w:rsidRPr="003920E9">
        <w:rPr>
          <w:rFonts w:ascii="Times New Roman" w:hAnsi="Times New Roman" w:cs="Times New Roman"/>
          <w:sz w:val="24"/>
          <w:szCs w:val="24"/>
        </w:rPr>
        <w:t xml:space="preserve">-THF = 67.57 ppm). </w:t>
      </w:r>
      <w:r w:rsidR="000B7580" w:rsidRPr="003920E9">
        <w:rPr>
          <w:rFonts w:ascii="Times New Roman" w:hAnsi="Times New Roman" w:cs="Times New Roman"/>
          <w:sz w:val="24"/>
          <w:szCs w:val="24"/>
          <w:vertAlign w:val="superscript"/>
        </w:rPr>
        <w:t>1</w:t>
      </w:r>
      <w:r w:rsidR="000B7580" w:rsidRPr="003920E9">
        <w:rPr>
          <w:rFonts w:ascii="Times New Roman" w:hAnsi="Times New Roman" w:cs="Times New Roman"/>
          <w:sz w:val="24"/>
          <w:szCs w:val="24"/>
        </w:rPr>
        <w:t>H NMR spectra in d</w:t>
      </w:r>
      <w:r w:rsidR="000B7580" w:rsidRPr="00D51D9D">
        <w:rPr>
          <w:rFonts w:ascii="Times New Roman" w:hAnsi="Times New Roman" w:cs="Times New Roman"/>
          <w:sz w:val="24"/>
          <w:szCs w:val="24"/>
          <w:vertAlign w:val="subscript"/>
        </w:rPr>
        <w:t>8</w:t>
      </w:r>
      <w:r w:rsidR="000B7580" w:rsidRPr="003920E9">
        <w:rPr>
          <w:rFonts w:ascii="Times New Roman" w:hAnsi="Times New Roman" w:cs="Times New Roman"/>
          <w:sz w:val="24"/>
          <w:szCs w:val="24"/>
        </w:rPr>
        <w:t xml:space="preserve">-THF were referenced to the resonance at 1.73 ppm due to </w:t>
      </w:r>
      <w:r w:rsidR="00D51D9D">
        <w:rPr>
          <w:rFonts w:ascii="Times New Roman" w:hAnsi="Times New Roman" w:cs="Times New Roman"/>
          <w:sz w:val="24"/>
          <w:szCs w:val="24"/>
        </w:rPr>
        <w:t>overlap</w:t>
      </w:r>
      <w:r w:rsidR="000B7580" w:rsidRPr="003920E9">
        <w:rPr>
          <w:rFonts w:ascii="Times New Roman" w:hAnsi="Times New Roman" w:cs="Times New Roman"/>
          <w:sz w:val="24"/>
          <w:szCs w:val="24"/>
        </w:rPr>
        <w:t xml:space="preserve"> of the most downfield resonance </w:t>
      </w:r>
      <w:r w:rsidR="00D51D9D">
        <w:rPr>
          <w:rFonts w:ascii="Times New Roman" w:hAnsi="Times New Roman" w:cs="Times New Roman"/>
          <w:sz w:val="24"/>
          <w:szCs w:val="24"/>
        </w:rPr>
        <w:t xml:space="preserve">with </w:t>
      </w:r>
      <w:r w:rsidR="003B255C">
        <w:rPr>
          <w:rFonts w:ascii="Times New Roman" w:hAnsi="Times New Roman" w:cs="Times New Roman"/>
          <w:sz w:val="24"/>
          <w:szCs w:val="24"/>
        </w:rPr>
        <w:t>that</w:t>
      </w:r>
      <w:r w:rsidR="00D51D9D">
        <w:rPr>
          <w:rFonts w:ascii="Times New Roman" w:hAnsi="Times New Roman" w:cs="Times New Roman"/>
          <w:sz w:val="24"/>
          <w:szCs w:val="24"/>
        </w:rPr>
        <w:t xml:space="preserve"> arising from</w:t>
      </w:r>
      <w:r w:rsidR="000B7580" w:rsidRPr="003920E9">
        <w:rPr>
          <w:rFonts w:ascii="Times New Roman" w:hAnsi="Times New Roman" w:cs="Times New Roman"/>
          <w:sz w:val="24"/>
          <w:szCs w:val="24"/>
        </w:rPr>
        <w:t xml:space="preserve"> 18-crown-6. </w:t>
      </w:r>
      <w:r w:rsidR="000B7580" w:rsidRPr="003920E9">
        <w:rPr>
          <w:rFonts w:ascii="Times New Roman" w:hAnsi="Times New Roman" w:cs="Times New Roman"/>
          <w:sz w:val="24"/>
          <w:szCs w:val="24"/>
          <w:vertAlign w:val="superscript"/>
        </w:rPr>
        <w:t>31</w:t>
      </w:r>
      <w:r w:rsidR="000B7580" w:rsidRPr="003920E9">
        <w:rPr>
          <w:rFonts w:ascii="Times New Roman" w:hAnsi="Times New Roman" w:cs="Times New Roman"/>
          <w:sz w:val="24"/>
          <w:szCs w:val="24"/>
        </w:rPr>
        <w:t>P NMR spectra were externally referenced to an 85% solution of H</w:t>
      </w:r>
      <w:r w:rsidR="000B7580" w:rsidRPr="003920E9">
        <w:rPr>
          <w:rFonts w:ascii="Times New Roman" w:hAnsi="Times New Roman" w:cs="Times New Roman"/>
          <w:sz w:val="24"/>
          <w:szCs w:val="24"/>
          <w:vertAlign w:val="subscript"/>
        </w:rPr>
        <w:t>3</w:t>
      </w:r>
      <w:r w:rsidR="000B7580" w:rsidRPr="003920E9">
        <w:rPr>
          <w:rFonts w:ascii="Times New Roman" w:hAnsi="Times New Roman" w:cs="Times New Roman"/>
          <w:sz w:val="24"/>
          <w:szCs w:val="24"/>
        </w:rPr>
        <w:t>PO</w:t>
      </w:r>
      <w:r w:rsidR="000B7580" w:rsidRPr="003920E9">
        <w:rPr>
          <w:rFonts w:ascii="Times New Roman" w:hAnsi="Times New Roman" w:cs="Times New Roman"/>
          <w:sz w:val="24"/>
          <w:szCs w:val="24"/>
          <w:vertAlign w:val="subscript"/>
        </w:rPr>
        <w:t>4</w:t>
      </w:r>
      <w:r w:rsidR="000B7580" w:rsidRPr="003920E9">
        <w:rPr>
          <w:rFonts w:ascii="Times New Roman" w:hAnsi="Times New Roman" w:cs="Times New Roman"/>
          <w:sz w:val="24"/>
          <w:szCs w:val="24"/>
        </w:rPr>
        <w:t xml:space="preserve"> in H</w:t>
      </w:r>
      <w:r w:rsidR="000B7580" w:rsidRPr="003920E9">
        <w:rPr>
          <w:rFonts w:ascii="Times New Roman" w:hAnsi="Times New Roman" w:cs="Times New Roman"/>
          <w:sz w:val="24"/>
          <w:szCs w:val="24"/>
          <w:vertAlign w:val="subscript"/>
        </w:rPr>
        <w:t>2</w:t>
      </w:r>
      <w:r w:rsidR="000B7580" w:rsidRPr="003920E9">
        <w:rPr>
          <w:rFonts w:ascii="Times New Roman" w:hAnsi="Times New Roman" w:cs="Times New Roman"/>
          <w:sz w:val="24"/>
          <w:szCs w:val="24"/>
        </w:rPr>
        <w:t xml:space="preserve">O. </w:t>
      </w:r>
      <w:r w:rsidR="00406EFF">
        <w:rPr>
          <w:rFonts w:ascii="Times New Roman" w:hAnsi="Times New Roman" w:cs="Times New Roman"/>
          <w:sz w:val="24"/>
          <w:szCs w:val="24"/>
          <w:vertAlign w:val="superscript"/>
        </w:rPr>
        <w:t>77</w:t>
      </w:r>
      <w:r w:rsidR="00406EFF">
        <w:rPr>
          <w:rFonts w:ascii="Times New Roman" w:hAnsi="Times New Roman" w:cs="Times New Roman"/>
          <w:sz w:val="24"/>
          <w:szCs w:val="24"/>
        </w:rPr>
        <w:t>Se</w:t>
      </w:r>
      <w:r w:rsidR="00406EFF" w:rsidRPr="003920E9">
        <w:rPr>
          <w:rFonts w:ascii="Times New Roman" w:hAnsi="Times New Roman" w:cs="Times New Roman"/>
          <w:sz w:val="24"/>
          <w:szCs w:val="24"/>
        </w:rPr>
        <w:t xml:space="preserve"> NMR spectra were externally referenced to a solution of </w:t>
      </w:r>
      <w:r w:rsidR="000B38E7">
        <w:rPr>
          <w:rFonts w:ascii="Times New Roman" w:hAnsi="Times New Roman" w:cs="Times New Roman"/>
          <w:sz w:val="24"/>
          <w:szCs w:val="24"/>
        </w:rPr>
        <w:t>SeMe</w:t>
      </w:r>
      <w:r w:rsidR="000B38E7" w:rsidRPr="000B38E7">
        <w:rPr>
          <w:rFonts w:ascii="Times New Roman" w:hAnsi="Times New Roman" w:cs="Times New Roman"/>
          <w:sz w:val="24"/>
          <w:szCs w:val="24"/>
          <w:vertAlign w:val="subscript"/>
        </w:rPr>
        <w:t>2</w:t>
      </w:r>
      <w:r w:rsidR="00406EFF" w:rsidRPr="003920E9">
        <w:rPr>
          <w:rFonts w:ascii="Times New Roman" w:hAnsi="Times New Roman" w:cs="Times New Roman"/>
          <w:sz w:val="24"/>
          <w:szCs w:val="24"/>
        </w:rPr>
        <w:t xml:space="preserve"> in </w:t>
      </w:r>
      <w:r w:rsidR="00DE515D">
        <w:rPr>
          <w:rFonts w:ascii="Times New Roman" w:hAnsi="Times New Roman" w:cs="Times New Roman"/>
          <w:sz w:val="24"/>
          <w:szCs w:val="24"/>
        </w:rPr>
        <w:t>C</w:t>
      </w:r>
      <w:r w:rsidR="000B38E7" w:rsidRPr="004237D8">
        <w:rPr>
          <w:rFonts w:ascii="Times New Roman" w:hAnsi="Times New Roman" w:cs="Times New Roman"/>
          <w:sz w:val="24"/>
          <w:szCs w:val="24"/>
          <w:vertAlign w:val="subscript"/>
        </w:rPr>
        <w:t>6</w:t>
      </w:r>
      <w:r w:rsidR="00DE515D">
        <w:rPr>
          <w:rFonts w:ascii="Times New Roman" w:hAnsi="Times New Roman" w:cs="Times New Roman"/>
          <w:sz w:val="24"/>
          <w:szCs w:val="24"/>
        </w:rPr>
        <w:t>D</w:t>
      </w:r>
      <w:r w:rsidR="000B38E7" w:rsidRPr="004237D8">
        <w:rPr>
          <w:rFonts w:ascii="Times New Roman" w:hAnsi="Times New Roman" w:cs="Times New Roman"/>
          <w:sz w:val="24"/>
          <w:szCs w:val="24"/>
          <w:vertAlign w:val="subscript"/>
        </w:rPr>
        <w:t>6</w:t>
      </w:r>
      <w:r w:rsidR="00DE515D">
        <w:rPr>
          <w:rFonts w:ascii="Times New Roman" w:hAnsi="Times New Roman" w:cs="Times New Roman"/>
          <w:sz w:val="24"/>
          <w:szCs w:val="24"/>
        </w:rPr>
        <w:t>.</w:t>
      </w:r>
      <w:r w:rsidR="00406EFF" w:rsidRPr="003920E9">
        <w:rPr>
          <w:rFonts w:ascii="Times New Roman" w:hAnsi="Times New Roman" w:cs="Times New Roman"/>
          <w:sz w:val="24"/>
          <w:szCs w:val="24"/>
        </w:rPr>
        <w:t xml:space="preserve"> </w:t>
      </w:r>
      <w:r w:rsidR="000B7580" w:rsidRPr="003920E9">
        <w:rPr>
          <w:rFonts w:ascii="Times New Roman" w:hAnsi="Times New Roman" w:cs="Times New Roman"/>
          <w:sz w:val="24"/>
          <w:szCs w:val="24"/>
        </w:rPr>
        <w:t xml:space="preserve">IR data were obtained by using </w:t>
      </w:r>
      <w:r w:rsidR="0044354E">
        <w:rPr>
          <w:rFonts w:ascii="Times New Roman" w:hAnsi="Times New Roman" w:cs="Times New Roman"/>
          <w:sz w:val="24"/>
          <w:szCs w:val="24"/>
        </w:rPr>
        <w:t>Fourier Transform Infrared Spectroscopy (FTIR)</w:t>
      </w:r>
      <w:r w:rsidR="000B7580" w:rsidRPr="003920E9">
        <w:rPr>
          <w:rFonts w:ascii="Times New Roman" w:hAnsi="Times New Roman" w:cs="Times New Roman"/>
          <w:sz w:val="24"/>
          <w:szCs w:val="24"/>
        </w:rPr>
        <w:t xml:space="preserve"> method, spectra were recorded on a </w:t>
      </w:r>
      <w:r w:rsidR="00287F64">
        <w:rPr>
          <w:rFonts w:ascii="Times New Roman" w:hAnsi="Times New Roman" w:cs="Times New Roman"/>
          <w:sz w:val="24"/>
          <w:szCs w:val="24"/>
        </w:rPr>
        <w:t>Shimadzu</w:t>
      </w:r>
      <w:r w:rsidR="00FE51C8">
        <w:rPr>
          <w:rFonts w:ascii="Times New Roman" w:hAnsi="Times New Roman" w:cs="Times New Roman"/>
          <w:sz w:val="24"/>
          <w:szCs w:val="24"/>
        </w:rPr>
        <w:t xml:space="preserve"> </w:t>
      </w:r>
      <w:r w:rsidR="00760DDB">
        <w:rPr>
          <w:rFonts w:ascii="Times New Roman" w:hAnsi="Times New Roman" w:cs="Times New Roman"/>
          <w:sz w:val="24"/>
          <w:szCs w:val="24"/>
        </w:rPr>
        <w:t>P</w:t>
      </w:r>
      <w:r w:rsidR="00FE51C8">
        <w:rPr>
          <w:rFonts w:ascii="Times New Roman" w:hAnsi="Times New Roman" w:cs="Times New Roman"/>
          <w:sz w:val="24"/>
          <w:szCs w:val="24"/>
        </w:rPr>
        <w:t>lastic Analyzer</w:t>
      </w:r>
      <w:r w:rsidR="000B7580" w:rsidRPr="003920E9">
        <w:rPr>
          <w:rFonts w:ascii="Times New Roman" w:hAnsi="Times New Roman" w:cs="Times New Roman"/>
          <w:sz w:val="24"/>
          <w:szCs w:val="24"/>
        </w:rPr>
        <w:t xml:space="preserve"> spectrometer. Elemental analyses were carried out by </w:t>
      </w:r>
      <w:r w:rsidR="006902DD">
        <w:rPr>
          <w:rFonts w:ascii="Times New Roman" w:hAnsi="Times New Roman" w:cs="Times New Roman"/>
          <w:sz w:val="24"/>
          <w:szCs w:val="24"/>
        </w:rPr>
        <w:t>London Metropolitan</w:t>
      </w:r>
      <w:r w:rsidR="004A1C48">
        <w:rPr>
          <w:rFonts w:ascii="Times New Roman" w:hAnsi="Times New Roman" w:cs="Times New Roman"/>
          <w:sz w:val="24"/>
          <w:szCs w:val="24"/>
        </w:rPr>
        <w:t xml:space="preserve"> University</w:t>
      </w:r>
      <w:r w:rsidR="000B7580" w:rsidRPr="003920E9">
        <w:rPr>
          <w:rFonts w:ascii="Times New Roman" w:hAnsi="Times New Roman" w:cs="Times New Roman"/>
          <w:sz w:val="24"/>
          <w:szCs w:val="24"/>
        </w:rPr>
        <w:t>. Samples (approx. 5 mg) were submitted in vacuum sealed Pyrex ampoules.</w:t>
      </w:r>
      <w:r w:rsidR="00520406">
        <w:rPr>
          <w:rFonts w:ascii="Times New Roman" w:hAnsi="Times New Roman" w:cs="Times New Roman"/>
          <w:sz w:val="24"/>
          <w:szCs w:val="24"/>
        </w:rPr>
        <w:t xml:space="preserve"> </w:t>
      </w:r>
      <w:r w:rsidR="00E61554">
        <w:rPr>
          <w:rFonts w:ascii="Times New Roman" w:hAnsi="Times New Roman" w:cs="Times New Roman"/>
          <w:sz w:val="24"/>
          <w:szCs w:val="24"/>
        </w:rPr>
        <w:t>High Re</w:t>
      </w:r>
      <w:r w:rsidR="00545334">
        <w:rPr>
          <w:rFonts w:ascii="Times New Roman" w:hAnsi="Times New Roman" w:cs="Times New Roman"/>
          <w:sz w:val="24"/>
          <w:szCs w:val="24"/>
        </w:rPr>
        <w:t xml:space="preserve">solution Mass Spectrometry (HRMS) was performed with a </w:t>
      </w:r>
      <w:proofErr w:type="spellStart"/>
      <w:r w:rsidR="00545334">
        <w:rPr>
          <w:rFonts w:ascii="Times New Roman" w:hAnsi="Times New Roman" w:cs="Times New Roman"/>
          <w:sz w:val="24"/>
          <w:szCs w:val="24"/>
        </w:rPr>
        <w:t>Thermo</w:t>
      </w:r>
      <w:proofErr w:type="spellEnd"/>
      <w:r w:rsidR="00545334">
        <w:rPr>
          <w:rFonts w:ascii="Times New Roman" w:hAnsi="Times New Roman" w:cs="Times New Roman"/>
          <w:sz w:val="24"/>
          <w:szCs w:val="24"/>
        </w:rPr>
        <w:t xml:space="preserve"> </w:t>
      </w:r>
      <w:r w:rsidR="003B5904">
        <w:rPr>
          <w:rFonts w:ascii="Times New Roman" w:hAnsi="Times New Roman" w:cs="Times New Roman"/>
          <w:sz w:val="24"/>
          <w:szCs w:val="24"/>
        </w:rPr>
        <w:t xml:space="preserve">Orbitrap </w:t>
      </w:r>
      <w:proofErr w:type="spellStart"/>
      <w:r w:rsidR="003B5904">
        <w:rPr>
          <w:rFonts w:ascii="Times New Roman" w:hAnsi="Times New Roman" w:cs="Times New Roman"/>
          <w:sz w:val="24"/>
          <w:szCs w:val="24"/>
        </w:rPr>
        <w:t>Exactive</w:t>
      </w:r>
      <w:proofErr w:type="spellEnd"/>
      <w:r w:rsidR="003B5904">
        <w:rPr>
          <w:rFonts w:ascii="Times New Roman" w:hAnsi="Times New Roman" w:cs="Times New Roman"/>
          <w:sz w:val="24"/>
          <w:szCs w:val="24"/>
        </w:rPr>
        <w:t xml:space="preserve"> </w:t>
      </w:r>
      <w:r w:rsidR="00545334">
        <w:rPr>
          <w:rFonts w:ascii="Times New Roman" w:hAnsi="Times New Roman" w:cs="Times New Roman"/>
          <w:sz w:val="24"/>
          <w:szCs w:val="24"/>
        </w:rPr>
        <w:t>MS System.</w:t>
      </w:r>
    </w:p>
    <w:p w14:paraId="0F51C0CB" w14:textId="77777777" w:rsidR="009C48A2" w:rsidRDefault="009C48A2" w:rsidP="00AF3252">
      <w:pPr>
        <w:spacing w:line="480" w:lineRule="auto"/>
        <w:rPr>
          <w:rFonts w:ascii="Times New Roman" w:hAnsi="Times New Roman" w:cs="Times New Roman"/>
          <w:sz w:val="24"/>
          <w:szCs w:val="24"/>
        </w:rPr>
      </w:pPr>
    </w:p>
    <w:p w14:paraId="7388A9DA" w14:textId="3954EC0D" w:rsidR="00154C69" w:rsidRPr="003920E9" w:rsidRDefault="00154C69" w:rsidP="00AF3252">
      <w:pPr>
        <w:spacing w:line="480" w:lineRule="auto"/>
        <w:rPr>
          <w:rFonts w:ascii="Times New Roman" w:hAnsi="Times New Roman" w:cs="Times New Roman"/>
          <w:b/>
          <w:sz w:val="24"/>
          <w:szCs w:val="24"/>
        </w:rPr>
      </w:pPr>
      <w:r w:rsidRPr="003920E9">
        <w:rPr>
          <w:rFonts w:ascii="Times New Roman" w:hAnsi="Times New Roman" w:cs="Times New Roman"/>
          <w:b/>
          <w:sz w:val="24"/>
          <w:szCs w:val="24"/>
        </w:rPr>
        <w:t>1.</w:t>
      </w:r>
      <w:r w:rsidR="00EE1A75">
        <w:rPr>
          <w:rFonts w:ascii="Times New Roman" w:hAnsi="Times New Roman" w:cs="Times New Roman"/>
          <w:b/>
          <w:sz w:val="24"/>
          <w:szCs w:val="24"/>
        </w:rPr>
        <w:t>1</w:t>
      </w:r>
      <w:r w:rsidRPr="003920E9">
        <w:rPr>
          <w:rFonts w:ascii="Times New Roman" w:hAnsi="Times New Roman" w:cs="Times New Roman"/>
          <w:b/>
          <w:sz w:val="24"/>
          <w:szCs w:val="24"/>
        </w:rPr>
        <w:t xml:space="preserve">. Synthesis of </w:t>
      </w:r>
      <w:r w:rsidR="00540261">
        <w:rPr>
          <w:rFonts w:ascii="Times New Roman" w:hAnsi="Times New Roman" w:cs="Times New Roman"/>
          <w:b/>
          <w:sz w:val="24"/>
          <w:szCs w:val="24"/>
        </w:rPr>
        <w:t>S</w:t>
      </w:r>
      <w:r w:rsidRPr="003920E9">
        <w:rPr>
          <w:rFonts w:ascii="Times New Roman" w:hAnsi="Times New Roman" w:cs="Times New Roman"/>
          <w:b/>
          <w:sz w:val="24"/>
          <w:szCs w:val="24"/>
        </w:rPr>
        <w:t>1</w:t>
      </w:r>
    </w:p>
    <w:p w14:paraId="24C8E184" w14:textId="32E01620" w:rsidR="009C48A2" w:rsidRPr="009C48A2" w:rsidRDefault="00761B1D" w:rsidP="00AF3252">
      <w:pPr>
        <w:spacing w:line="480" w:lineRule="auto"/>
      </w:pPr>
      <w:r>
        <w:object w:dxaOrig="12875" w:dyaOrig="2815" w14:anchorId="691BA2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7.7pt;height:99.95pt" o:ole="">
            <v:imagedata r:id="rId11" o:title=""/>
          </v:shape>
          <o:OLEObject Type="Embed" ProgID="ChemDraw.Document.6.0" ShapeID="_x0000_i1025" DrawAspect="Content" ObjectID="_1771682558" r:id="rId12"/>
        </w:object>
      </w:r>
    </w:p>
    <w:p w14:paraId="6FB77DCF" w14:textId="1F4D5A8C" w:rsidR="00154C69" w:rsidRDefault="00CF711E" w:rsidP="00AF3252">
      <w:pPr>
        <w:spacing w:line="480" w:lineRule="auto"/>
        <w:rPr>
          <w:rFonts w:ascii="Times New Roman" w:hAnsi="Times New Roman" w:cs="Times New Roman"/>
          <w:sz w:val="24"/>
          <w:szCs w:val="24"/>
        </w:rPr>
      </w:pPr>
      <w:r>
        <w:rPr>
          <w:rFonts w:ascii="Times New Roman" w:hAnsi="Times New Roman" w:cs="Times New Roman"/>
          <w:b/>
          <w:sz w:val="24"/>
          <w:szCs w:val="24"/>
        </w:rPr>
        <w:t>Scheme</w:t>
      </w:r>
      <w:r w:rsidR="00154C69" w:rsidRPr="003920E9">
        <w:rPr>
          <w:rFonts w:ascii="Times New Roman" w:hAnsi="Times New Roman" w:cs="Times New Roman"/>
          <w:b/>
          <w:sz w:val="24"/>
          <w:szCs w:val="24"/>
        </w:rPr>
        <w:t xml:space="preserve"> S1. </w:t>
      </w:r>
      <w:r w:rsidR="00154C69" w:rsidRPr="003920E9">
        <w:rPr>
          <w:rFonts w:ascii="Times New Roman" w:hAnsi="Times New Roman" w:cs="Times New Roman"/>
          <w:sz w:val="24"/>
          <w:szCs w:val="24"/>
        </w:rPr>
        <w:t xml:space="preserve">Synthesis of </w:t>
      </w:r>
      <w:r w:rsidR="00540261" w:rsidRPr="00540261">
        <w:rPr>
          <w:rFonts w:ascii="Times New Roman" w:hAnsi="Times New Roman" w:cs="Times New Roman"/>
          <w:b/>
          <w:bCs/>
          <w:sz w:val="24"/>
          <w:szCs w:val="24"/>
        </w:rPr>
        <w:t>S</w:t>
      </w:r>
      <w:r w:rsidR="00154C69" w:rsidRPr="003920E9">
        <w:rPr>
          <w:rFonts w:ascii="Times New Roman" w:hAnsi="Times New Roman" w:cs="Times New Roman"/>
          <w:b/>
          <w:sz w:val="24"/>
          <w:szCs w:val="24"/>
        </w:rPr>
        <w:t>1</w:t>
      </w:r>
      <w:r w:rsidR="00D51D9D" w:rsidRPr="00D51D9D">
        <w:rPr>
          <w:rFonts w:ascii="Times New Roman" w:hAnsi="Times New Roman" w:cs="Times New Roman"/>
          <w:sz w:val="24"/>
          <w:szCs w:val="24"/>
        </w:rPr>
        <w:t>.</w:t>
      </w:r>
    </w:p>
    <w:p w14:paraId="09B2F540" w14:textId="77777777" w:rsidR="009C48A2" w:rsidRPr="003920E9" w:rsidRDefault="009C48A2" w:rsidP="00AF3252">
      <w:pPr>
        <w:spacing w:line="480" w:lineRule="auto"/>
        <w:rPr>
          <w:rFonts w:ascii="Times New Roman" w:hAnsi="Times New Roman" w:cs="Times New Roman"/>
          <w:b/>
          <w:sz w:val="24"/>
          <w:szCs w:val="24"/>
        </w:rPr>
      </w:pPr>
    </w:p>
    <w:p w14:paraId="6D625825" w14:textId="1CF1A980" w:rsidR="00154C69" w:rsidRDefault="00341683" w:rsidP="00AF3252">
      <w:pPr>
        <w:spacing w:line="480" w:lineRule="auto"/>
        <w:rPr>
          <w:rFonts w:ascii="Times New Roman" w:hAnsi="Times New Roman" w:cs="Times New Roman"/>
          <w:sz w:val="24"/>
          <w:szCs w:val="24"/>
        </w:rPr>
      </w:pPr>
      <w:r w:rsidRPr="00341683">
        <w:rPr>
          <w:rFonts w:ascii="Times New Roman" w:hAnsi="Times New Roman" w:cs="Times New Roman"/>
          <w:bCs/>
          <w:i/>
          <w:iCs/>
          <w:sz w:val="24"/>
          <w:szCs w:val="24"/>
        </w:rPr>
        <w:t>n</w:t>
      </w:r>
      <w:r>
        <w:rPr>
          <w:rFonts w:ascii="Times New Roman" w:hAnsi="Times New Roman" w:cs="Times New Roman"/>
          <w:bCs/>
          <w:sz w:val="24"/>
          <w:szCs w:val="24"/>
        </w:rPr>
        <w:t>-</w:t>
      </w:r>
      <w:proofErr w:type="spellStart"/>
      <w:r>
        <w:rPr>
          <w:rFonts w:ascii="Times New Roman" w:hAnsi="Times New Roman" w:cs="Times New Roman"/>
          <w:bCs/>
          <w:sz w:val="24"/>
          <w:szCs w:val="24"/>
        </w:rPr>
        <w:t>BuLi</w:t>
      </w:r>
      <w:proofErr w:type="spellEnd"/>
      <w:r>
        <w:rPr>
          <w:rFonts w:ascii="Times New Roman" w:hAnsi="Times New Roman" w:cs="Times New Roman"/>
          <w:bCs/>
          <w:sz w:val="24"/>
          <w:szCs w:val="24"/>
        </w:rPr>
        <w:t xml:space="preserve"> (1.6M</w:t>
      </w:r>
      <w:r w:rsidR="0040173E">
        <w:rPr>
          <w:rFonts w:ascii="Times New Roman" w:hAnsi="Times New Roman" w:cs="Times New Roman"/>
          <w:bCs/>
          <w:sz w:val="24"/>
          <w:szCs w:val="24"/>
        </w:rPr>
        <w:t xml:space="preserve"> in hexane, </w:t>
      </w:r>
      <w:r w:rsidR="00BE66F6">
        <w:rPr>
          <w:rFonts w:ascii="Times New Roman" w:hAnsi="Times New Roman" w:cs="Times New Roman"/>
          <w:bCs/>
          <w:sz w:val="24"/>
          <w:szCs w:val="24"/>
        </w:rPr>
        <w:t>8.26</w:t>
      </w:r>
      <w:r w:rsidR="00B02966">
        <w:rPr>
          <w:rFonts w:ascii="Times New Roman" w:hAnsi="Times New Roman" w:cs="Times New Roman"/>
          <w:bCs/>
          <w:sz w:val="24"/>
          <w:szCs w:val="24"/>
        </w:rPr>
        <w:t xml:space="preserve"> </w:t>
      </w:r>
      <w:r w:rsidR="0040173E">
        <w:rPr>
          <w:rFonts w:ascii="Times New Roman" w:hAnsi="Times New Roman" w:cs="Times New Roman"/>
          <w:bCs/>
          <w:sz w:val="24"/>
          <w:szCs w:val="24"/>
        </w:rPr>
        <w:t>ml</w:t>
      </w:r>
      <w:r w:rsidR="00A32760">
        <w:rPr>
          <w:rFonts w:ascii="Times New Roman" w:hAnsi="Times New Roman" w:cs="Times New Roman"/>
          <w:bCs/>
          <w:sz w:val="24"/>
          <w:szCs w:val="24"/>
        </w:rPr>
        <w:t>, 13.3</w:t>
      </w:r>
      <w:r w:rsidR="00B02966">
        <w:rPr>
          <w:rFonts w:ascii="Times New Roman" w:hAnsi="Times New Roman" w:cs="Times New Roman"/>
          <w:bCs/>
          <w:sz w:val="24"/>
          <w:szCs w:val="24"/>
        </w:rPr>
        <w:t xml:space="preserve"> </w:t>
      </w:r>
      <w:r w:rsidR="00A32760">
        <w:rPr>
          <w:rFonts w:ascii="Times New Roman" w:hAnsi="Times New Roman" w:cs="Times New Roman"/>
          <w:bCs/>
          <w:sz w:val="24"/>
          <w:szCs w:val="24"/>
        </w:rPr>
        <w:t>mmol</w:t>
      </w:r>
      <w:r w:rsidR="000032F6">
        <w:rPr>
          <w:rFonts w:ascii="Times New Roman" w:hAnsi="Times New Roman" w:cs="Times New Roman"/>
          <w:bCs/>
          <w:sz w:val="24"/>
          <w:szCs w:val="24"/>
        </w:rPr>
        <w:t xml:space="preserve">, </w:t>
      </w:r>
      <w:r w:rsidR="00DD3E59">
        <w:rPr>
          <w:rFonts w:ascii="Times New Roman" w:hAnsi="Times New Roman" w:cs="Times New Roman"/>
          <w:bCs/>
          <w:sz w:val="24"/>
          <w:szCs w:val="24"/>
        </w:rPr>
        <w:t>1.07 eq.</w:t>
      </w:r>
      <w:r w:rsidR="0040173E">
        <w:rPr>
          <w:rFonts w:ascii="Times New Roman" w:hAnsi="Times New Roman" w:cs="Times New Roman"/>
          <w:bCs/>
          <w:sz w:val="24"/>
          <w:szCs w:val="24"/>
        </w:rPr>
        <w:t>)</w:t>
      </w:r>
      <w:r w:rsidR="004A679F">
        <w:rPr>
          <w:rFonts w:ascii="Times New Roman" w:hAnsi="Times New Roman" w:cs="Times New Roman"/>
          <w:bCs/>
          <w:sz w:val="24"/>
          <w:szCs w:val="24"/>
        </w:rPr>
        <w:t xml:space="preserve"> was added dropwise to a stirring THF solution</w:t>
      </w:r>
      <w:r w:rsidR="00A32760">
        <w:rPr>
          <w:rFonts w:ascii="Times New Roman" w:hAnsi="Times New Roman" w:cs="Times New Roman"/>
          <w:bCs/>
          <w:sz w:val="24"/>
          <w:szCs w:val="24"/>
        </w:rPr>
        <w:t xml:space="preserve"> (150</w:t>
      </w:r>
      <w:r w:rsidR="00B02966">
        <w:rPr>
          <w:rFonts w:ascii="Times New Roman" w:hAnsi="Times New Roman" w:cs="Times New Roman"/>
          <w:bCs/>
          <w:sz w:val="24"/>
          <w:szCs w:val="24"/>
        </w:rPr>
        <w:t xml:space="preserve"> </w:t>
      </w:r>
      <w:r w:rsidR="00A32760">
        <w:rPr>
          <w:rFonts w:ascii="Times New Roman" w:hAnsi="Times New Roman" w:cs="Times New Roman"/>
          <w:bCs/>
          <w:sz w:val="24"/>
          <w:szCs w:val="24"/>
        </w:rPr>
        <w:t>ml)</w:t>
      </w:r>
      <w:r w:rsidR="004A679F">
        <w:rPr>
          <w:rFonts w:ascii="Times New Roman" w:hAnsi="Times New Roman" w:cs="Times New Roman"/>
          <w:bCs/>
          <w:sz w:val="24"/>
          <w:szCs w:val="24"/>
        </w:rPr>
        <w:t xml:space="preserve"> </w:t>
      </w:r>
      <w:r w:rsidR="00105F0C">
        <w:rPr>
          <w:rFonts w:ascii="Times New Roman" w:hAnsi="Times New Roman" w:cs="Times New Roman"/>
          <w:bCs/>
          <w:sz w:val="24"/>
          <w:szCs w:val="24"/>
        </w:rPr>
        <w:t xml:space="preserve">of </w:t>
      </w:r>
      <w:proofErr w:type="spellStart"/>
      <w:r w:rsidR="00105F0C">
        <w:rPr>
          <w:rFonts w:ascii="Times New Roman" w:hAnsi="Times New Roman" w:cs="Times New Roman"/>
          <w:bCs/>
          <w:sz w:val="24"/>
          <w:szCs w:val="24"/>
        </w:rPr>
        <w:t>HIPTBr</w:t>
      </w:r>
      <w:proofErr w:type="spellEnd"/>
      <w:r w:rsidR="00105F0C">
        <w:rPr>
          <w:rFonts w:ascii="Times New Roman" w:hAnsi="Times New Roman" w:cs="Times New Roman"/>
          <w:bCs/>
          <w:sz w:val="24"/>
          <w:szCs w:val="24"/>
        </w:rPr>
        <w:t xml:space="preserve"> (7</w:t>
      </w:r>
      <w:r w:rsidR="00B02966">
        <w:rPr>
          <w:rFonts w:ascii="Times New Roman" w:hAnsi="Times New Roman" w:cs="Times New Roman"/>
          <w:bCs/>
          <w:sz w:val="24"/>
          <w:szCs w:val="24"/>
        </w:rPr>
        <w:t xml:space="preserve"> </w:t>
      </w:r>
      <w:r w:rsidR="00105F0C">
        <w:rPr>
          <w:rFonts w:ascii="Times New Roman" w:hAnsi="Times New Roman" w:cs="Times New Roman"/>
          <w:bCs/>
          <w:sz w:val="24"/>
          <w:szCs w:val="24"/>
        </w:rPr>
        <w:t>g</w:t>
      </w:r>
      <w:r w:rsidR="000032F6">
        <w:rPr>
          <w:rFonts w:ascii="Times New Roman" w:hAnsi="Times New Roman" w:cs="Times New Roman"/>
          <w:bCs/>
          <w:sz w:val="24"/>
          <w:szCs w:val="24"/>
        </w:rPr>
        <w:t>, 12.46</w:t>
      </w:r>
      <w:r w:rsidR="00B02966">
        <w:rPr>
          <w:rFonts w:ascii="Times New Roman" w:hAnsi="Times New Roman" w:cs="Times New Roman"/>
          <w:bCs/>
          <w:sz w:val="24"/>
          <w:szCs w:val="24"/>
        </w:rPr>
        <w:t xml:space="preserve"> </w:t>
      </w:r>
      <w:r w:rsidR="000032F6">
        <w:rPr>
          <w:rFonts w:ascii="Times New Roman" w:hAnsi="Times New Roman" w:cs="Times New Roman"/>
          <w:bCs/>
          <w:sz w:val="24"/>
          <w:szCs w:val="24"/>
        </w:rPr>
        <w:t>mmol, 1.00 eq.)</w:t>
      </w:r>
      <w:r w:rsidR="00DD3E59">
        <w:rPr>
          <w:rFonts w:ascii="Times New Roman" w:hAnsi="Times New Roman" w:cs="Times New Roman"/>
          <w:bCs/>
          <w:sz w:val="24"/>
          <w:szCs w:val="24"/>
        </w:rPr>
        <w:t xml:space="preserve"> </w:t>
      </w:r>
      <w:r w:rsidR="00DD3E59" w:rsidRPr="003920E9">
        <w:rPr>
          <w:rFonts w:ascii="Times New Roman" w:hAnsi="Times New Roman" w:cs="Times New Roman"/>
          <w:sz w:val="24"/>
          <w:szCs w:val="24"/>
        </w:rPr>
        <w:t>at –78</w:t>
      </w:r>
      <w:r w:rsidR="00DD3E59">
        <w:rPr>
          <w:rFonts w:ascii="Times New Roman" w:hAnsi="Times New Roman" w:cs="Times New Roman"/>
          <w:sz w:val="24"/>
          <w:szCs w:val="24"/>
        </w:rPr>
        <w:t xml:space="preserve"> </w:t>
      </w:r>
      <w:r w:rsidR="000B2C37">
        <w:rPr>
          <w:rFonts w:ascii="Times New Roman" w:hAnsi="Times New Roman" w:cs="Times New Roman"/>
          <w:sz w:val="24"/>
          <w:szCs w:val="24"/>
          <w:vertAlign w:val="superscript"/>
        </w:rPr>
        <w:t>°</w:t>
      </w:r>
      <w:r w:rsidR="00DD3E59">
        <w:rPr>
          <w:rFonts w:ascii="Times New Roman" w:hAnsi="Times New Roman" w:cs="Times New Roman"/>
          <w:sz w:val="24"/>
          <w:szCs w:val="24"/>
        </w:rPr>
        <w:t>C. The reaction was allowed to stir at this temp</w:t>
      </w:r>
      <w:r w:rsidR="00842B3D">
        <w:rPr>
          <w:rFonts w:ascii="Times New Roman" w:hAnsi="Times New Roman" w:cs="Times New Roman"/>
          <w:sz w:val="24"/>
          <w:szCs w:val="24"/>
        </w:rPr>
        <w:t xml:space="preserve">erature </w:t>
      </w:r>
      <w:r w:rsidR="00B02966">
        <w:rPr>
          <w:rFonts w:ascii="Times New Roman" w:hAnsi="Times New Roman" w:cs="Times New Roman"/>
          <w:sz w:val="24"/>
          <w:szCs w:val="24"/>
        </w:rPr>
        <w:t xml:space="preserve">for </w:t>
      </w:r>
      <w:r w:rsidR="00CF4440">
        <w:rPr>
          <w:rFonts w:ascii="Times New Roman" w:hAnsi="Times New Roman" w:cs="Times New Roman"/>
          <w:sz w:val="24"/>
          <w:szCs w:val="24"/>
        </w:rPr>
        <w:t>2</w:t>
      </w:r>
      <w:r w:rsidR="005257D2">
        <w:rPr>
          <w:rFonts w:ascii="Times New Roman" w:hAnsi="Times New Roman" w:cs="Times New Roman"/>
          <w:sz w:val="24"/>
          <w:szCs w:val="24"/>
        </w:rPr>
        <w:t xml:space="preserve"> </w:t>
      </w:r>
      <w:r w:rsidR="00CF4440">
        <w:rPr>
          <w:rFonts w:ascii="Times New Roman" w:hAnsi="Times New Roman" w:cs="Times New Roman"/>
          <w:sz w:val="24"/>
          <w:szCs w:val="24"/>
        </w:rPr>
        <w:t>h before B(</w:t>
      </w:r>
      <w:proofErr w:type="spellStart"/>
      <w:r w:rsidR="00CF4440">
        <w:rPr>
          <w:rFonts w:ascii="Times New Roman" w:hAnsi="Times New Roman" w:cs="Times New Roman"/>
          <w:sz w:val="24"/>
          <w:szCs w:val="24"/>
        </w:rPr>
        <w:t>OMe</w:t>
      </w:r>
      <w:proofErr w:type="spellEnd"/>
      <w:r w:rsidR="00CF4440">
        <w:rPr>
          <w:rFonts w:ascii="Times New Roman" w:hAnsi="Times New Roman" w:cs="Times New Roman"/>
          <w:sz w:val="24"/>
          <w:szCs w:val="24"/>
        </w:rPr>
        <w:t>)</w:t>
      </w:r>
      <w:r w:rsidR="00CF4440" w:rsidRPr="00CF4440">
        <w:rPr>
          <w:rFonts w:ascii="Times New Roman" w:hAnsi="Times New Roman" w:cs="Times New Roman"/>
          <w:sz w:val="24"/>
          <w:szCs w:val="24"/>
          <w:vertAlign w:val="subscript"/>
        </w:rPr>
        <w:t>3</w:t>
      </w:r>
      <w:r w:rsidR="00CF4440">
        <w:rPr>
          <w:rFonts w:ascii="Times New Roman" w:hAnsi="Times New Roman" w:cs="Times New Roman"/>
          <w:sz w:val="24"/>
          <w:szCs w:val="24"/>
        </w:rPr>
        <w:t xml:space="preserve"> </w:t>
      </w:r>
      <w:r w:rsidR="000D007B">
        <w:rPr>
          <w:rFonts w:ascii="Times New Roman" w:hAnsi="Times New Roman" w:cs="Times New Roman"/>
          <w:sz w:val="24"/>
          <w:szCs w:val="24"/>
        </w:rPr>
        <w:t>(4.2</w:t>
      </w:r>
      <w:r w:rsidR="005257D2">
        <w:rPr>
          <w:rFonts w:ascii="Times New Roman" w:hAnsi="Times New Roman" w:cs="Times New Roman"/>
          <w:sz w:val="24"/>
          <w:szCs w:val="24"/>
        </w:rPr>
        <w:t xml:space="preserve"> </w:t>
      </w:r>
      <w:r w:rsidR="000D007B">
        <w:rPr>
          <w:rFonts w:ascii="Times New Roman" w:hAnsi="Times New Roman" w:cs="Times New Roman"/>
          <w:sz w:val="24"/>
          <w:szCs w:val="24"/>
        </w:rPr>
        <w:t xml:space="preserve">ml, </w:t>
      </w:r>
      <w:r w:rsidR="00990B3D">
        <w:rPr>
          <w:rFonts w:ascii="Times New Roman" w:hAnsi="Times New Roman" w:cs="Times New Roman"/>
          <w:sz w:val="24"/>
          <w:szCs w:val="24"/>
        </w:rPr>
        <w:t>37.4</w:t>
      </w:r>
      <w:r w:rsidR="005257D2">
        <w:rPr>
          <w:rFonts w:ascii="Times New Roman" w:hAnsi="Times New Roman" w:cs="Times New Roman"/>
          <w:sz w:val="24"/>
          <w:szCs w:val="24"/>
        </w:rPr>
        <w:t xml:space="preserve"> </w:t>
      </w:r>
      <w:r w:rsidR="00990B3D">
        <w:rPr>
          <w:rFonts w:ascii="Times New Roman" w:hAnsi="Times New Roman" w:cs="Times New Roman"/>
          <w:sz w:val="24"/>
          <w:szCs w:val="24"/>
        </w:rPr>
        <w:t>mmol, 3.00</w:t>
      </w:r>
      <w:r w:rsidR="005257D2">
        <w:rPr>
          <w:rFonts w:ascii="Times New Roman" w:hAnsi="Times New Roman" w:cs="Times New Roman"/>
          <w:sz w:val="24"/>
          <w:szCs w:val="24"/>
        </w:rPr>
        <w:t xml:space="preserve"> </w:t>
      </w:r>
      <w:r w:rsidR="00990B3D">
        <w:rPr>
          <w:rFonts w:ascii="Times New Roman" w:hAnsi="Times New Roman" w:cs="Times New Roman"/>
          <w:sz w:val="24"/>
          <w:szCs w:val="24"/>
        </w:rPr>
        <w:t>eq.)</w:t>
      </w:r>
      <w:r w:rsidR="00635586">
        <w:rPr>
          <w:rFonts w:ascii="Times New Roman" w:hAnsi="Times New Roman" w:cs="Times New Roman"/>
          <w:sz w:val="24"/>
          <w:szCs w:val="24"/>
        </w:rPr>
        <w:t xml:space="preserve"> was added to the solution </w:t>
      </w:r>
      <w:r w:rsidR="00F10860">
        <w:rPr>
          <w:rFonts w:ascii="Times New Roman" w:hAnsi="Times New Roman" w:cs="Times New Roman"/>
          <w:sz w:val="24"/>
          <w:szCs w:val="24"/>
        </w:rPr>
        <w:t>dropwise. The reaction was allowed to slowly warm to room temperature overnight</w:t>
      </w:r>
      <w:r w:rsidR="00F764AD">
        <w:rPr>
          <w:rFonts w:ascii="Times New Roman" w:hAnsi="Times New Roman" w:cs="Times New Roman"/>
          <w:sz w:val="24"/>
          <w:szCs w:val="24"/>
        </w:rPr>
        <w:t xml:space="preserve">, </w:t>
      </w:r>
      <w:r w:rsidR="00F764AD">
        <w:rPr>
          <w:rFonts w:ascii="Times New Roman" w:hAnsi="Times New Roman" w:cs="Times New Roman"/>
          <w:sz w:val="24"/>
          <w:szCs w:val="24"/>
        </w:rPr>
        <w:lastRenderedPageBreak/>
        <w:t>then treated</w:t>
      </w:r>
      <w:r w:rsidR="00F10860">
        <w:rPr>
          <w:rFonts w:ascii="Times New Roman" w:hAnsi="Times New Roman" w:cs="Times New Roman"/>
          <w:sz w:val="24"/>
          <w:szCs w:val="24"/>
        </w:rPr>
        <w:t xml:space="preserve"> </w:t>
      </w:r>
      <w:r w:rsidR="00F764AD">
        <w:rPr>
          <w:rFonts w:ascii="Times New Roman" w:hAnsi="Times New Roman" w:cs="Times New Roman"/>
          <w:sz w:val="24"/>
          <w:szCs w:val="24"/>
        </w:rPr>
        <w:t>a</w:t>
      </w:r>
      <w:r w:rsidR="003D156C">
        <w:rPr>
          <w:rFonts w:ascii="Times New Roman" w:hAnsi="Times New Roman" w:cs="Times New Roman"/>
          <w:sz w:val="24"/>
          <w:szCs w:val="24"/>
        </w:rPr>
        <w:t xml:space="preserve"> 1M HCl </w:t>
      </w:r>
      <w:r w:rsidR="00E01320">
        <w:rPr>
          <w:rFonts w:ascii="Times New Roman" w:hAnsi="Times New Roman" w:cs="Times New Roman"/>
          <w:sz w:val="24"/>
          <w:szCs w:val="24"/>
        </w:rPr>
        <w:t>(60</w:t>
      </w:r>
      <w:r w:rsidR="00AF3252">
        <w:rPr>
          <w:rFonts w:ascii="Times New Roman" w:hAnsi="Times New Roman" w:cs="Times New Roman"/>
          <w:sz w:val="24"/>
          <w:szCs w:val="24"/>
        </w:rPr>
        <w:t xml:space="preserve"> </w:t>
      </w:r>
      <w:r w:rsidR="00E01320">
        <w:rPr>
          <w:rFonts w:ascii="Times New Roman" w:hAnsi="Times New Roman" w:cs="Times New Roman"/>
          <w:sz w:val="24"/>
          <w:szCs w:val="24"/>
        </w:rPr>
        <w:t xml:space="preserve">ml) </w:t>
      </w:r>
      <w:r w:rsidR="00F764AD">
        <w:rPr>
          <w:rFonts w:ascii="Times New Roman" w:hAnsi="Times New Roman" w:cs="Times New Roman"/>
          <w:sz w:val="24"/>
          <w:szCs w:val="24"/>
        </w:rPr>
        <w:t>and stirred for 2h</w:t>
      </w:r>
      <w:r w:rsidR="00A004A5">
        <w:rPr>
          <w:rFonts w:ascii="Times New Roman" w:hAnsi="Times New Roman" w:cs="Times New Roman"/>
          <w:sz w:val="24"/>
          <w:szCs w:val="24"/>
        </w:rPr>
        <w:t xml:space="preserve">. The mixture was extracted with </w:t>
      </w:r>
      <w:proofErr w:type="gramStart"/>
      <w:r w:rsidR="00A004A5">
        <w:rPr>
          <w:rFonts w:ascii="Times New Roman" w:hAnsi="Times New Roman" w:cs="Times New Roman"/>
          <w:sz w:val="24"/>
          <w:szCs w:val="24"/>
        </w:rPr>
        <w:t>Et</w:t>
      </w:r>
      <w:r w:rsidR="00A004A5" w:rsidRPr="00A004A5">
        <w:rPr>
          <w:rFonts w:ascii="Times New Roman" w:hAnsi="Times New Roman" w:cs="Times New Roman"/>
          <w:sz w:val="24"/>
          <w:szCs w:val="24"/>
          <w:vertAlign w:val="subscript"/>
        </w:rPr>
        <w:t>2</w:t>
      </w:r>
      <w:r w:rsidR="00A004A5">
        <w:rPr>
          <w:rFonts w:ascii="Times New Roman" w:hAnsi="Times New Roman" w:cs="Times New Roman"/>
          <w:sz w:val="24"/>
          <w:szCs w:val="24"/>
        </w:rPr>
        <w:t>O</w:t>
      </w:r>
      <w:proofErr w:type="gramEnd"/>
      <w:r w:rsidR="00A004A5">
        <w:rPr>
          <w:rFonts w:ascii="Times New Roman" w:hAnsi="Times New Roman" w:cs="Times New Roman"/>
          <w:sz w:val="24"/>
          <w:szCs w:val="24"/>
        </w:rPr>
        <w:t xml:space="preserve"> and the combi</w:t>
      </w:r>
      <w:r w:rsidR="00420B57">
        <w:rPr>
          <w:rFonts w:ascii="Times New Roman" w:hAnsi="Times New Roman" w:cs="Times New Roman"/>
          <w:sz w:val="24"/>
          <w:szCs w:val="24"/>
        </w:rPr>
        <w:t>ned organic layer was dried over MgSO</w:t>
      </w:r>
      <w:r w:rsidR="00420B57" w:rsidRPr="00420B57">
        <w:rPr>
          <w:rFonts w:ascii="Times New Roman" w:hAnsi="Times New Roman" w:cs="Times New Roman"/>
          <w:sz w:val="24"/>
          <w:szCs w:val="24"/>
          <w:vertAlign w:val="subscript"/>
        </w:rPr>
        <w:t>4</w:t>
      </w:r>
      <w:r w:rsidR="0083645C">
        <w:rPr>
          <w:rFonts w:ascii="Times New Roman" w:hAnsi="Times New Roman" w:cs="Times New Roman"/>
          <w:sz w:val="24"/>
          <w:szCs w:val="24"/>
        </w:rPr>
        <w:t xml:space="preserve">. All volatiles were removed </w:t>
      </w:r>
      <w:r w:rsidR="0083645C" w:rsidRPr="00B12824">
        <w:rPr>
          <w:rFonts w:ascii="Times New Roman" w:hAnsi="Times New Roman" w:cs="Times New Roman"/>
          <w:i/>
          <w:iCs/>
          <w:sz w:val="24"/>
          <w:szCs w:val="24"/>
        </w:rPr>
        <w:t>in vacuo</w:t>
      </w:r>
      <w:r w:rsidR="0083645C">
        <w:rPr>
          <w:rFonts w:ascii="Times New Roman" w:hAnsi="Times New Roman" w:cs="Times New Roman"/>
          <w:sz w:val="24"/>
          <w:szCs w:val="24"/>
        </w:rPr>
        <w:t xml:space="preserve">, and to the </w:t>
      </w:r>
      <w:r w:rsidR="0038011C">
        <w:rPr>
          <w:rFonts w:ascii="Times New Roman" w:hAnsi="Times New Roman" w:cs="Times New Roman"/>
          <w:sz w:val="24"/>
          <w:szCs w:val="24"/>
        </w:rPr>
        <w:t>resulting oily solid was added a THF solution</w:t>
      </w:r>
      <w:r w:rsidR="00740071">
        <w:rPr>
          <w:rFonts w:ascii="Times New Roman" w:hAnsi="Times New Roman" w:cs="Times New Roman"/>
          <w:sz w:val="24"/>
          <w:szCs w:val="24"/>
        </w:rPr>
        <w:t xml:space="preserve"> (100</w:t>
      </w:r>
      <w:r w:rsidR="00AF3252">
        <w:rPr>
          <w:rFonts w:ascii="Times New Roman" w:hAnsi="Times New Roman" w:cs="Times New Roman"/>
          <w:sz w:val="24"/>
          <w:szCs w:val="24"/>
        </w:rPr>
        <w:t xml:space="preserve"> </w:t>
      </w:r>
      <w:r w:rsidR="00740071">
        <w:rPr>
          <w:rFonts w:ascii="Times New Roman" w:hAnsi="Times New Roman" w:cs="Times New Roman"/>
          <w:sz w:val="24"/>
          <w:szCs w:val="24"/>
        </w:rPr>
        <w:t>ml)</w:t>
      </w:r>
      <w:r w:rsidR="0038011C">
        <w:rPr>
          <w:rFonts w:ascii="Times New Roman" w:hAnsi="Times New Roman" w:cs="Times New Roman"/>
          <w:sz w:val="24"/>
          <w:szCs w:val="24"/>
        </w:rPr>
        <w:t xml:space="preserve"> of </w:t>
      </w:r>
      <w:r w:rsidR="00F573DB">
        <w:rPr>
          <w:rFonts w:ascii="Times New Roman" w:hAnsi="Times New Roman" w:cs="Times New Roman"/>
          <w:sz w:val="24"/>
          <w:szCs w:val="24"/>
        </w:rPr>
        <w:t>pinacol (</w:t>
      </w:r>
      <w:r w:rsidR="00FF3AAC">
        <w:rPr>
          <w:rFonts w:ascii="Times New Roman" w:hAnsi="Times New Roman" w:cs="Times New Roman"/>
          <w:sz w:val="24"/>
          <w:szCs w:val="24"/>
        </w:rPr>
        <w:t>1</w:t>
      </w:r>
      <w:r w:rsidR="00F573DB">
        <w:rPr>
          <w:rFonts w:ascii="Times New Roman" w:hAnsi="Times New Roman" w:cs="Times New Roman"/>
          <w:sz w:val="24"/>
          <w:szCs w:val="24"/>
        </w:rPr>
        <w:t>.</w:t>
      </w:r>
      <w:r w:rsidR="00FF3AAC">
        <w:rPr>
          <w:rFonts w:ascii="Times New Roman" w:hAnsi="Times New Roman" w:cs="Times New Roman"/>
          <w:sz w:val="24"/>
          <w:szCs w:val="24"/>
        </w:rPr>
        <w:t>484</w:t>
      </w:r>
      <w:r w:rsidR="00AF3252">
        <w:rPr>
          <w:rFonts w:ascii="Times New Roman" w:hAnsi="Times New Roman" w:cs="Times New Roman"/>
          <w:sz w:val="24"/>
          <w:szCs w:val="24"/>
        </w:rPr>
        <w:t xml:space="preserve"> </w:t>
      </w:r>
      <w:r w:rsidR="00FF3AAC">
        <w:rPr>
          <w:rFonts w:ascii="Times New Roman" w:hAnsi="Times New Roman" w:cs="Times New Roman"/>
          <w:sz w:val="24"/>
          <w:szCs w:val="24"/>
        </w:rPr>
        <w:t>g, 12.6</w:t>
      </w:r>
      <w:r w:rsidR="00AF3252">
        <w:rPr>
          <w:rFonts w:ascii="Times New Roman" w:hAnsi="Times New Roman" w:cs="Times New Roman"/>
          <w:sz w:val="24"/>
          <w:szCs w:val="24"/>
        </w:rPr>
        <w:t xml:space="preserve"> </w:t>
      </w:r>
      <w:r w:rsidR="00FF3AAC">
        <w:rPr>
          <w:rFonts w:ascii="Times New Roman" w:hAnsi="Times New Roman" w:cs="Times New Roman"/>
          <w:sz w:val="24"/>
          <w:szCs w:val="24"/>
        </w:rPr>
        <w:t>mmol, 1.01</w:t>
      </w:r>
      <w:r w:rsidR="003A446B">
        <w:rPr>
          <w:rFonts w:ascii="Times New Roman" w:hAnsi="Times New Roman" w:cs="Times New Roman"/>
          <w:sz w:val="24"/>
          <w:szCs w:val="24"/>
        </w:rPr>
        <w:t xml:space="preserve"> </w:t>
      </w:r>
      <w:r w:rsidR="00FF3AAC">
        <w:rPr>
          <w:rFonts w:ascii="Times New Roman" w:hAnsi="Times New Roman" w:cs="Times New Roman"/>
          <w:sz w:val="24"/>
          <w:szCs w:val="24"/>
        </w:rPr>
        <w:t>eq.)</w:t>
      </w:r>
      <w:r w:rsidR="00446536">
        <w:rPr>
          <w:rFonts w:ascii="Times New Roman" w:hAnsi="Times New Roman" w:cs="Times New Roman"/>
          <w:sz w:val="24"/>
          <w:szCs w:val="24"/>
        </w:rPr>
        <w:t xml:space="preserve">. The mixture was </w:t>
      </w:r>
      <w:r w:rsidR="00B02966">
        <w:rPr>
          <w:rFonts w:ascii="Times New Roman" w:hAnsi="Times New Roman" w:cs="Times New Roman"/>
          <w:sz w:val="24"/>
          <w:szCs w:val="24"/>
        </w:rPr>
        <w:t xml:space="preserve">heated to </w:t>
      </w:r>
      <w:r w:rsidR="00446536">
        <w:rPr>
          <w:rFonts w:ascii="Times New Roman" w:hAnsi="Times New Roman" w:cs="Times New Roman"/>
          <w:sz w:val="24"/>
          <w:szCs w:val="24"/>
        </w:rPr>
        <w:t xml:space="preserve">reflux overnight, and </w:t>
      </w:r>
      <w:r w:rsidR="00D2175A">
        <w:rPr>
          <w:rFonts w:ascii="Times New Roman" w:hAnsi="Times New Roman" w:cs="Times New Roman"/>
          <w:sz w:val="24"/>
          <w:szCs w:val="24"/>
        </w:rPr>
        <w:t>solvent evaporated afterward</w:t>
      </w:r>
      <w:r w:rsidR="00B02966">
        <w:rPr>
          <w:rFonts w:ascii="Times New Roman" w:hAnsi="Times New Roman" w:cs="Times New Roman"/>
          <w:sz w:val="24"/>
          <w:szCs w:val="24"/>
        </w:rPr>
        <w:t>s</w:t>
      </w:r>
      <w:r w:rsidR="00D2175A">
        <w:rPr>
          <w:rFonts w:ascii="Times New Roman" w:hAnsi="Times New Roman" w:cs="Times New Roman"/>
          <w:sz w:val="24"/>
          <w:szCs w:val="24"/>
        </w:rPr>
        <w:t>. The crude mixture was purified by silica gel column chromatography</w:t>
      </w:r>
      <w:r w:rsidR="00DD0302">
        <w:rPr>
          <w:rFonts w:ascii="Times New Roman" w:hAnsi="Times New Roman" w:cs="Times New Roman"/>
          <w:sz w:val="24"/>
          <w:szCs w:val="24"/>
        </w:rPr>
        <w:t xml:space="preserve"> (</w:t>
      </w:r>
      <w:proofErr w:type="gramStart"/>
      <w:r w:rsidR="00DD0302">
        <w:rPr>
          <w:rFonts w:ascii="Times New Roman" w:hAnsi="Times New Roman" w:cs="Times New Roman"/>
          <w:sz w:val="24"/>
          <w:szCs w:val="24"/>
        </w:rPr>
        <w:t>PE:CHCl</w:t>
      </w:r>
      <w:proofErr w:type="gramEnd"/>
      <w:r w:rsidR="00DD0302" w:rsidRPr="00DD0302">
        <w:rPr>
          <w:rFonts w:ascii="Times New Roman" w:hAnsi="Times New Roman" w:cs="Times New Roman"/>
          <w:sz w:val="24"/>
          <w:szCs w:val="24"/>
          <w:vertAlign w:val="subscript"/>
        </w:rPr>
        <w:t>3</w:t>
      </w:r>
      <w:r w:rsidR="005545DC">
        <w:rPr>
          <w:rFonts w:ascii="Times New Roman" w:hAnsi="Times New Roman" w:cs="Times New Roman"/>
          <w:sz w:val="24"/>
          <w:szCs w:val="24"/>
          <w:vertAlign w:val="subscript"/>
        </w:rPr>
        <w:t xml:space="preserve"> </w:t>
      </w:r>
      <w:r w:rsidR="005545DC" w:rsidRPr="005545DC">
        <w:rPr>
          <w:rFonts w:ascii="Times New Roman" w:hAnsi="Times New Roman" w:cs="Times New Roman"/>
          <w:sz w:val="24"/>
          <w:szCs w:val="24"/>
        </w:rPr>
        <w:t xml:space="preserve">= </w:t>
      </w:r>
      <w:r w:rsidR="005545DC">
        <w:rPr>
          <w:rFonts w:ascii="Times New Roman" w:hAnsi="Times New Roman" w:cs="Times New Roman"/>
          <w:sz w:val="24"/>
          <w:szCs w:val="24"/>
        </w:rPr>
        <w:t xml:space="preserve">4:1) to </w:t>
      </w:r>
      <w:r w:rsidR="00E9178B">
        <w:rPr>
          <w:rFonts w:ascii="Times New Roman" w:hAnsi="Times New Roman" w:cs="Times New Roman"/>
          <w:sz w:val="24"/>
          <w:szCs w:val="24"/>
        </w:rPr>
        <w:t xml:space="preserve">give </w:t>
      </w:r>
      <w:r w:rsidR="00E9178B" w:rsidRPr="00E9178B">
        <w:rPr>
          <w:rFonts w:ascii="Times New Roman" w:hAnsi="Times New Roman" w:cs="Times New Roman"/>
          <w:b/>
          <w:bCs/>
          <w:sz w:val="24"/>
          <w:szCs w:val="24"/>
        </w:rPr>
        <w:t>S1</w:t>
      </w:r>
      <w:r w:rsidR="005545DC">
        <w:rPr>
          <w:rFonts w:ascii="Times New Roman" w:hAnsi="Times New Roman" w:cs="Times New Roman"/>
          <w:sz w:val="24"/>
          <w:szCs w:val="24"/>
        </w:rPr>
        <w:t xml:space="preserve"> </w:t>
      </w:r>
      <w:r w:rsidR="00E9178B">
        <w:rPr>
          <w:rFonts w:ascii="Times New Roman" w:hAnsi="Times New Roman" w:cs="Times New Roman"/>
          <w:sz w:val="24"/>
          <w:szCs w:val="24"/>
        </w:rPr>
        <w:t>(6.05g</w:t>
      </w:r>
      <w:r w:rsidR="00C36B41">
        <w:rPr>
          <w:rFonts w:ascii="Times New Roman" w:hAnsi="Times New Roman" w:cs="Times New Roman"/>
          <w:sz w:val="24"/>
          <w:szCs w:val="24"/>
        </w:rPr>
        <w:t xml:space="preserve">, </w:t>
      </w:r>
      <w:r w:rsidR="005A469C">
        <w:rPr>
          <w:rFonts w:ascii="Times New Roman" w:hAnsi="Times New Roman" w:cs="Times New Roman"/>
          <w:sz w:val="24"/>
          <w:szCs w:val="24"/>
        </w:rPr>
        <w:t>9.96mmol;</w:t>
      </w:r>
      <w:r w:rsidR="0054567D">
        <w:rPr>
          <w:rFonts w:ascii="Times New Roman" w:hAnsi="Times New Roman" w:cs="Times New Roman"/>
          <w:sz w:val="24"/>
          <w:szCs w:val="24"/>
        </w:rPr>
        <w:t xml:space="preserve"> 80% yield)</w:t>
      </w:r>
      <w:r w:rsidR="00242DC9">
        <w:rPr>
          <w:rFonts w:ascii="Times New Roman" w:hAnsi="Times New Roman" w:cs="Times New Roman"/>
          <w:sz w:val="24"/>
          <w:szCs w:val="24"/>
        </w:rPr>
        <w:t xml:space="preserve"> as a white powder.</w:t>
      </w:r>
    </w:p>
    <w:p w14:paraId="3B45831E" w14:textId="543614B1" w:rsidR="00154C69" w:rsidRDefault="00607C22" w:rsidP="00AF3252">
      <w:pPr>
        <w:spacing w:line="480" w:lineRule="auto"/>
        <w:rPr>
          <w:rFonts w:ascii="Times New Roman" w:hAnsi="Times New Roman" w:cs="Times New Roman"/>
          <w:sz w:val="24"/>
          <w:szCs w:val="24"/>
        </w:rPr>
      </w:pPr>
      <w:r w:rsidRPr="002D7F65">
        <w:rPr>
          <w:rFonts w:ascii="Times New Roman" w:hAnsi="Times New Roman" w:cs="Times New Roman"/>
          <w:sz w:val="24"/>
          <w:szCs w:val="24"/>
        </w:rPr>
        <w:t xml:space="preserve">Anal. </w:t>
      </w:r>
      <w:proofErr w:type="spellStart"/>
      <w:r w:rsidRPr="002D7F65">
        <w:rPr>
          <w:rFonts w:ascii="Times New Roman" w:hAnsi="Times New Roman" w:cs="Times New Roman"/>
          <w:sz w:val="24"/>
          <w:szCs w:val="24"/>
        </w:rPr>
        <w:t>Calcd</w:t>
      </w:r>
      <w:proofErr w:type="spellEnd"/>
      <w:r w:rsidR="002D7F65" w:rsidRPr="002D7F65">
        <w:rPr>
          <w:rFonts w:ascii="Times New Roman" w:hAnsi="Times New Roman" w:cs="Times New Roman"/>
          <w:sz w:val="24"/>
          <w:szCs w:val="24"/>
        </w:rPr>
        <w:t>.</w:t>
      </w:r>
      <w:r w:rsidRPr="002D7F65">
        <w:rPr>
          <w:rFonts w:ascii="Times New Roman" w:hAnsi="Times New Roman" w:cs="Times New Roman"/>
          <w:sz w:val="24"/>
          <w:szCs w:val="24"/>
        </w:rPr>
        <w:t xml:space="preserve"> for C</w:t>
      </w:r>
      <w:r w:rsidR="00703EBF">
        <w:rPr>
          <w:rFonts w:ascii="Times New Roman" w:hAnsi="Times New Roman" w:cs="Times New Roman"/>
          <w:sz w:val="24"/>
          <w:szCs w:val="24"/>
          <w:vertAlign w:val="subscript"/>
        </w:rPr>
        <w:t>42</w:t>
      </w:r>
      <w:r w:rsidRPr="002D7F65">
        <w:rPr>
          <w:rFonts w:ascii="Times New Roman" w:hAnsi="Times New Roman" w:cs="Times New Roman"/>
          <w:sz w:val="24"/>
          <w:szCs w:val="24"/>
        </w:rPr>
        <w:t>H</w:t>
      </w:r>
      <w:r w:rsidR="00703EBF">
        <w:rPr>
          <w:rFonts w:ascii="Times New Roman" w:hAnsi="Times New Roman" w:cs="Times New Roman"/>
          <w:sz w:val="24"/>
          <w:szCs w:val="24"/>
          <w:vertAlign w:val="subscript"/>
        </w:rPr>
        <w:t>61</w:t>
      </w:r>
      <w:r w:rsidR="00703EBF">
        <w:rPr>
          <w:rFonts w:ascii="Times New Roman" w:hAnsi="Times New Roman" w:cs="Times New Roman"/>
          <w:sz w:val="24"/>
          <w:szCs w:val="24"/>
        </w:rPr>
        <w:t>B</w:t>
      </w:r>
      <w:r w:rsidR="00703EBF" w:rsidRPr="00703EBF">
        <w:rPr>
          <w:rFonts w:ascii="Times New Roman" w:hAnsi="Times New Roman" w:cs="Times New Roman"/>
          <w:sz w:val="24"/>
          <w:szCs w:val="24"/>
          <w:vertAlign w:val="subscript"/>
        </w:rPr>
        <w:t>1</w:t>
      </w:r>
      <w:r w:rsidRPr="002D7F65">
        <w:rPr>
          <w:rFonts w:ascii="Times New Roman" w:hAnsi="Times New Roman" w:cs="Times New Roman"/>
          <w:sz w:val="24"/>
          <w:szCs w:val="24"/>
        </w:rPr>
        <w:t>O</w:t>
      </w:r>
      <w:r w:rsidR="00703EBF">
        <w:rPr>
          <w:rFonts w:ascii="Times New Roman" w:hAnsi="Times New Roman" w:cs="Times New Roman"/>
          <w:sz w:val="24"/>
          <w:szCs w:val="24"/>
          <w:vertAlign w:val="subscript"/>
        </w:rPr>
        <w:t>2</w:t>
      </w:r>
      <w:r w:rsidR="002D7F65" w:rsidRPr="002D7F65">
        <w:rPr>
          <w:rFonts w:ascii="Times New Roman" w:hAnsi="Times New Roman" w:cs="Times New Roman"/>
          <w:sz w:val="24"/>
          <w:szCs w:val="24"/>
        </w:rPr>
        <w:t xml:space="preserve"> (M.W. </w:t>
      </w:r>
      <w:r w:rsidR="00703EBF">
        <w:rPr>
          <w:rFonts w:ascii="Times New Roman" w:hAnsi="Times New Roman" w:cs="Times New Roman"/>
          <w:sz w:val="24"/>
          <w:szCs w:val="24"/>
        </w:rPr>
        <w:t>608.76</w:t>
      </w:r>
      <w:r w:rsidR="002D7F65">
        <w:rPr>
          <w:rFonts w:ascii="Times New Roman" w:hAnsi="Times New Roman" w:cs="Times New Roman"/>
          <w:sz w:val="24"/>
          <w:szCs w:val="24"/>
        </w:rPr>
        <w:t xml:space="preserve"> </w:t>
      </w:r>
      <w:r w:rsidR="002D7F65" w:rsidRPr="002D7F65">
        <w:rPr>
          <w:rFonts w:ascii="Times New Roman" w:hAnsi="Times New Roman" w:cs="Times New Roman"/>
          <w:sz w:val="24"/>
          <w:szCs w:val="24"/>
        </w:rPr>
        <w:t>g mol</w:t>
      </w:r>
      <w:r w:rsidR="002D7F65" w:rsidRPr="002D7F65">
        <w:rPr>
          <w:rFonts w:ascii="Times New Roman" w:hAnsi="Times New Roman" w:cs="Times New Roman"/>
          <w:sz w:val="24"/>
          <w:szCs w:val="24"/>
          <w:vertAlign w:val="superscript"/>
        </w:rPr>
        <w:t>−1</w:t>
      </w:r>
      <w:r w:rsidR="002D7F65" w:rsidRPr="002D7F65">
        <w:rPr>
          <w:rFonts w:ascii="Times New Roman" w:hAnsi="Times New Roman" w:cs="Times New Roman"/>
          <w:sz w:val="24"/>
          <w:szCs w:val="24"/>
        </w:rPr>
        <w:t>)</w:t>
      </w:r>
      <w:r w:rsidRPr="002D7F65">
        <w:rPr>
          <w:rFonts w:ascii="Times New Roman" w:hAnsi="Times New Roman" w:cs="Times New Roman"/>
          <w:sz w:val="24"/>
          <w:szCs w:val="24"/>
        </w:rPr>
        <w:t xml:space="preserve">: C, </w:t>
      </w:r>
      <w:r w:rsidR="00390659">
        <w:rPr>
          <w:rFonts w:ascii="Times New Roman" w:hAnsi="Times New Roman" w:cs="Times New Roman"/>
          <w:sz w:val="24"/>
          <w:szCs w:val="24"/>
        </w:rPr>
        <w:t>82.87</w:t>
      </w:r>
      <w:r w:rsidRPr="002D7F65">
        <w:rPr>
          <w:rFonts w:ascii="Times New Roman" w:hAnsi="Times New Roman" w:cs="Times New Roman"/>
          <w:sz w:val="24"/>
          <w:szCs w:val="24"/>
        </w:rPr>
        <w:t xml:space="preserve">; H, </w:t>
      </w:r>
      <w:r w:rsidR="00390659">
        <w:rPr>
          <w:rFonts w:ascii="Times New Roman" w:hAnsi="Times New Roman" w:cs="Times New Roman"/>
          <w:sz w:val="24"/>
          <w:szCs w:val="24"/>
        </w:rPr>
        <w:t>10.10</w:t>
      </w:r>
      <w:r w:rsidRPr="002D7F65">
        <w:rPr>
          <w:rFonts w:ascii="Times New Roman" w:hAnsi="Times New Roman" w:cs="Times New Roman"/>
          <w:sz w:val="24"/>
          <w:szCs w:val="24"/>
        </w:rPr>
        <w:t>;</w:t>
      </w:r>
      <w:r w:rsidRPr="003920E9">
        <w:rPr>
          <w:rFonts w:ascii="Times New Roman" w:hAnsi="Times New Roman" w:cs="Times New Roman"/>
          <w:sz w:val="24"/>
          <w:szCs w:val="24"/>
        </w:rPr>
        <w:t xml:space="preserve"> Found: C </w:t>
      </w:r>
      <w:r w:rsidR="000D3587">
        <w:rPr>
          <w:rFonts w:ascii="Times New Roman" w:hAnsi="Times New Roman" w:cs="Times New Roman"/>
          <w:sz w:val="24"/>
          <w:szCs w:val="24"/>
        </w:rPr>
        <w:t>83.05</w:t>
      </w:r>
      <w:r w:rsidRPr="003920E9">
        <w:rPr>
          <w:rFonts w:ascii="Times New Roman" w:hAnsi="Times New Roman" w:cs="Times New Roman"/>
          <w:sz w:val="24"/>
          <w:szCs w:val="24"/>
        </w:rPr>
        <w:t xml:space="preserve">; H, </w:t>
      </w:r>
      <w:r w:rsidR="000D3587">
        <w:rPr>
          <w:rFonts w:ascii="Times New Roman" w:hAnsi="Times New Roman" w:cs="Times New Roman"/>
          <w:sz w:val="24"/>
          <w:szCs w:val="24"/>
        </w:rPr>
        <w:t>10.21</w:t>
      </w:r>
      <w:r w:rsidRPr="003920E9">
        <w:rPr>
          <w:rFonts w:ascii="Times New Roman" w:hAnsi="Times New Roman" w:cs="Times New Roman"/>
          <w:sz w:val="24"/>
          <w:szCs w:val="24"/>
        </w:rPr>
        <w:t>.</w:t>
      </w:r>
    </w:p>
    <w:p w14:paraId="74C3EF5C" w14:textId="36155FDC" w:rsidR="000B5D36" w:rsidRPr="00543A9C" w:rsidRDefault="00863C90" w:rsidP="00AF3252">
      <w:pPr>
        <w:spacing w:line="480" w:lineRule="auto"/>
        <w:rPr>
          <w:rFonts w:ascii="Times New Roman" w:hAnsi="Times New Roman" w:cs="Times New Roman"/>
          <w:sz w:val="24"/>
          <w:szCs w:val="24"/>
        </w:rPr>
      </w:pPr>
      <w:bookmarkStart w:id="2" w:name="OLE_LINK14"/>
      <w:bookmarkStart w:id="3" w:name="OLE_LINK15"/>
      <w:r w:rsidRPr="00543A9C">
        <w:rPr>
          <w:rFonts w:ascii="Times New Roman" w:hAnsi="Times New Roman" w:cs="Times New Roman"/>
          <w:sz w:val="24"/>
          <w:szCs w:val="24"/>
          <w:vertAlign w:val="superscript"/>
        </w:rPr>
        <w:t>1</w:t>
      </w:r>
      <w:r w:rsidRPr="00543A9C">
        <w:rPr>
          <w:rFonts w:ascii="Times New Roman" w:hAnsi="Times New Roman" w:cs="Times New Roman"/>
          <w:sz w:val="24"/>
          <w:szCs w:val="24"/>
        </w:rPr>
        <w:t>H NMR (</w:t>
      </w:r>
      <w:r w:rsidR="00A756C5">
        <w:rPr>
          <w:rFonts w:ascii="Times New Roman" w:hAnsi="Times New Roman" w:cs="Times New Roman"/>
          <w:sz w:val="24"/>
          <w:szCs w:val="24"/>
        </w:rPr>
        <w:t>500</w:t>
      </w:r>
      <w:r w:rsidRPr="00543A9C">
        <w:rPr>
          <w:rFonts w:ascii="Times New Roman" w:hAnsi="Times New Roman" w:cs="Times New Roman"/>
          <w:sz w:val="24"/>
          <w:szCs w:val="24"/>
        </w:rPr>
        <w:t xml:space="preserve"> MHz, </w:t>
      </w:r>
      <w:r w:rsidR="00C8494F" w:rsidRPr="00543A9C">
        <w:rPr>
          <w:rFonts w:ascii="Times New Roman" w:hAnsi="Times New Roman" w:cs="Times New Roman"/>
          <w:sz w:val="24"/>
          <w:szCs w:val="24"/>
        </w:rPr>
        <w:t>CDCl</w:t>
      </w:r>
      <w:r w:rsidR="00C8494F" w:rsidRPr="00543A9C">
        <w:rPr>
          <w:rFonts w:ascii="Times New Roman" w:hAnsi="Times New Roman" w:cs="Times New Roman"/>
          <w:sz w:val="24"/>
          <w:szCs w:val="24"/>
          <w:vertAlign w:val="subscript"/>
        </w:rPr>
        <w:t>3</w:t>
      </w:r>
      <w:r w:rsidRPr="00543A9C">
        <w:rPr>
          <w:rFonts w:ascii="Times New Roman" w:hAnsi="Times New Roman" w:cs="Times New Roman"/>
          <w:sz w:val="24"/>
          <w:szCs w:val="24"/>
        </w:rPr>
        <w:t xml:space="preserve">): δ (ppm) </w:t>
      </w:r>
      <w:r w:rsidR="003A1E15" w:rsidRPr="00543A9C">
        <w:rPr>
          <w:rFonts w:ascii="Times New Roman" w:hAnsi="Times New Roman" w:cs="Times New Roman"/>
          <w:sz w:val="24"/>
          <w:szCs w:val="24"/>
        </w:rPr>
        <w:t>1.</w:t>
      </w:r>
      <w:r w:rsidR="0073774A" w:rsidRPr="00543A9C">
        <w:rPr>
          <w:rFonts w:ascii="Times New Roman" w:hAnsi="Times New Roman" w:cs="Times New Roman"/>
          <w:sz w:val="24"/>
          <w:szCs w:val="24"/>
        </w:rPr>
        <w:t>03</w:t>
      </w:r>
      <w:r w:rsidRPr="00543A9C">
        <w:rPr>
          <w:rFonts w:ascii="Times New Roman" w:hAnsi="Times New Roman" w:cs="Times New Roman"/>
          <w:sz w:val="24"/>
          <w:szCs w:val="24"/>
        </w:rPr>
        <w:t xml:space="preserve"> (</w:t>
      </w:r>
      <w:r w:rsidR="0073774A" w:rsidRPr="00543A9C">
        <w:rPr>
          <w:rFonts w:ascii="Times New Roman" w:hAnsi="Times New Roman" w:cs="Times New Roman"/>
          <w:sz w:val="24"/>
          <w:szCs w:val="24"/>
        </w:rPr>
        <w:t>d</w:t>
      </w:r>
      <w:r w:rsidRPr="00543A9C">
        <w:rPr>
          <w:rFonts w:ascii="Times New Roman" w:hAnsi="Times New Roman" w:cs="Times New Roman"/>
          <w:sz w:val="24"/>
          <w:szCs w:val="24"/>
        </w:rPr>
        <w:t>,</w:t>
      </w:r>
      <w:r w:rsidR="003A1E15" w:rsidRPr="00543A9C">
        <w:rPr>
          <w:rFonts w:ascii="Times New Roman" w:hAnsi="Times New Roman" w:cs="Times New Roman"/>
          <w:sz w:val="24"/>
          <w:szCs w:val="24"/>
          <w:vertAlign w:val="superscript"/>
        </w:rPr>
        <w:t xml:space="preserve"> 3</w:t>
      </w:r>
      <w:r w:rsidR="003A1E15" w:rsidRPr="00543A9C">
        <w:rPr>
          <w:rFonts w:ascii="Times New Roman" w:hAnsi="Times New Roman" w:cs="Times New Roman"/>
          <w:i/>
          <w:iCs/>
          <w:sz w:val="24"/>
          <w:szCs w:val="24"/>
        </w:rPr>
        <w:t>J</w:t>
      </w:r>
      <w:r w:rsidR="003A1E15" w:rsidRPr="00543A9C">
        <w:rPr>
          <w:rFonts w:ascii="Times New Roman" w:hAnsi="Times New Roman" w:cs="Times New Roman"/>
          <w:sz w:val="24"/>
          <w:szCs w:val="24"/>
          <w:vertAlign w:val="subscript"/>
        </w:rPr>
        <w:t>H</w:t>
      </w:r>
      <w:bookmarkStart w:id="4" w:name="_Hlk105061928"/>
      <w:r w:rsidR="00D50B7B" w:rsidRPr="00543A9C">
        <w:rPr>
          <w:rFonts w:ascii="Times New Roman" w:eastAsia="DengXian" w:hAnsi="Times New Roman" w:cs="Times New Roman"/>
          <w:sz w:val="24"/>
          <w:szCs w:val="24"/>
          <w:vertAlign w:val="subscript"/>
        </w:rPr>
        <w:t>–</w:t>
      </w:r>
      <w:bookmarkEnd w:id="4"/>
      <w:r w:rsidR="003A1E15" w:rsidRPr="00543A9C">
        <w:rPr>
          <w:rFonts w:ascii="Times New Roman" w:hAnsi="Times New Roman" w:cs="Times New Roman"/>
          <w:sz w:val="24"/>
          <w:szCs w:val="24"/>
          <w:vertAlign w:val="subscript"/>
        </w:rPr>
        <w:t>H</w:t>
      </w:r>
      <w:r w:rsidR="00C47C7E" w:rsidRPr="00543A9C">
        <w:rPr>
          <w:rFonts w:ascii="Times New Roman" w:hAnsi="Times New Roman" w:cs="Times New Roman"/>
          <w:sz w:val="24"/>
          <w:szCs w:val="24"/>
        </w:rPr>
        <w:t xml:space="preserve"> </w:t>
      </w:r>
      <w:r w:rsidR="003A1E15" w:rsidRPr="00543A9C">
        <w:rPr>
          <w:rFonts w:ascii="Times New Roman" w:hAnsi="Times New Roman" w:cs="Times New Roman"/>
          <w:sz w:val="24"/>
          <w:szCs w:val="24"/>
        </w:rPr>
        <w:t>=</w:t>
      </w:r>
      <w:r w:rsidR="00C47C7E" w:rsidRPr="00543A9C">
        <w:rPr>
          <w:rFonts w:ascii="Times New Roman" w:hAnsi="Times New Roman" w:cs="Times New Roman"/>
          <w:sz w:val="24"/>
          <w:szCs w:val="24"/>
        </w:rPr>
        <w:t xml:space="preserve"> </w:t>
      </w:r>
      <w:r w:rsidR="00A70E87" w:rsidRPr="00543A9C">
        <w:rPr>
          <w:rFonts w:ascii="Times New Roman" w:hAnsi="Times New Roman" w:cs="Times New Roman"/>
          <w:sz w:val="24"/>
          <w:szCs w:val="24"/>
        </w:rPr>
        <w:t>6.9</w:t>
      </w:r>
      <w:r w:rsidR="003A1E15" w:rsidRPr="00543A9C">
        <w:rPr>
          <w:rFonts w:ascii="Times New Roman" w:hAnsi="Times New Roman" w:cs="Times New Roman"/>
          <w:sz w:val="24"/>
          <w:szCs w:val="24"/>
        </w:rPr>
        <w:t xml:space="preserve"> Hz,</w:t>
      </w:r>
      <w:r w:rsidRPr="00543A9C">
        <w:rPr>
          <w:rFonts w:ascii="Times New Roman" w:hAnsi="Times New Roman" w:cs="Times New Roman"/>
          <w:sz w:val="24"/>
          <w:szCs w:val="24"/>
        </w:rPr>
        <w:t xml:space="preserve"> </w:t>
      </w:r>
      <w:r w:rsidR="009946CC" w:rsidRPr="00543A9C">
        <w:rPr>
          <w:rFonts w:ascii="Times New Roman" w:hAnsi="Times New Roman" w:cs="Times New Roman"/>
          <w:sz w:val="24"/>
          <w:szCs w:val="24"/>
        </w:rPr>
        <w:t>12</w:t>
      </w:r>
      <w:r w:rsidRPr="00543A9C">
        <w:rPr>
          <w:rFonts w:ascii="Times New Roman" w:hAnsi="Times New Roman" w:cs="Times New Roman"/>
          <w:sz w:val="24"/>
          <w:szCs w:val="24"/>
        </w:rPr>
        <w:t>H</w:t>
      </w:r>
      <w:r w:rsidR="00C47C7E" w:rsidRPr="00543A9C">
        <w:rPr>
          <w:rFonts w:ascii="Times New Roman" w:hAnsi="Times New Roman" w:cs="Times New Roman"/>
          <w:sz w:val="24"/>
          <w:szCs w:val="24"/>
        </w:rPr>
        <w:t xml:space="preserve">; </w:t>
      </w:r>
      <w:r w:rsidR="00A75169" w:rsidRPr="00543A9C">
        <w:rPr>
          <w:rFonts w:ascii="Times New Roman" w:hAnsi="Times New Roman" w:cs="Times New Roman"/>
          <w:sz w:val="24"/>
          <w:szCs w:val="24"/>
        </w:rPr>
        <w:t>C</w:t>
      </w:r>
      <w:r w:rsidR="00A75169" w:rsidRPr="00543A9C">
        <w:rPr>
          <w:rFonts w:ascii="Times New Roman" w:hAnsi="Times New Roman" w:cs="Times New Roman"/>
          <w:iCs/>
          <w:sz w:val="24"/>
          <w:szCs w:val="24"/>
        </w:rPr>
        <w:t>H</w:t>
      </w:r>
      <w:r w:rsidR="00A75169" w:rsidRPr="00543A9C">
        <w:rPr>
          <w:rFonts w:ascii="Times New Roman" w:hAnsi="Times New Roman" w:cs="Times New Roman"/>
          <w:sz w:val="24"/>
          <w:szCs w:val="24"/>
        </w:rPr>
        <w:t>(C</w:t>
      </w:r>
      <w:r w:rsidR="00A75169" w:rsidRPr="00543A9C">
        <w:rPr>
          <w:rFonts w:ascii="Times New Roman" w:hAnsi="Times New Roman" w:cs="Times New Roman"/>
          <w:i/>
          <w:iCs/>
          <w:sz w:val="24"/>
          <w:szCs w:val="24"/>
        </w:rPr>
        <w:t>H</w:t>
      </w:r>
      <w:r w:rsidR="00A75169" w:rsidRPr="00543A9C">
        <w:rPr>
          <w:rFonts w:ascii="Times New Roman" w:hAnsi="Times New Roman" w:cs="Times New Roman"/>
          <w:sz w:val="24"/>
          <w:szCs w:val="24"/>
          <w:vertAlign w:val="subscript"/>
        </w:rPr>
        <w:t>3</w:t>
      </w:r>
      <w:r w:rsidR="00A75169" w:rsidRPr="00543A9C">
        <w:rPr>
          <w:rFonts w:ascii="Times New Roman" w:hAnsi="Times New Roman" w:cs="Times New Roman"/>
          <w:sz w:val="24"/>
          <w:szCs w:val="24"/>
        </w:rPr>
        <w:t>)</w:t>
      </w:r>
      <w:r w:rsidR="00A75169" w:rsidRPr="00543A9C">
        <w:rPr>
          <w:rFonts w:ascii="Times New Roman" w:hAnsi="Times New Roman" w:cs="Times New Roman"/>
          <w:sz w:val="24"/>
          <w:szCs w:val="24"/>
          <w:vertAlign w:val="subscript"/>
        </w:rPr>
        <w:t>2</w:t>
      </w:r>
      <w:r w:rsidRPr="00543A9C">
        <w:rPr>
          <w:rFonts w:ascii="Times New Roman" w:hAnsi="Times New Roman" w:cs="Times New Roman"/>
          <w:sz w:val="24"/>
          <w:szCs w:val="24"/>
        </w:rPr>
        <w:t xml:space="preserve">), </w:t>
      </w:r>
      <w:r w:rsidR="009946CC" w:rsidRPr="00543A9C">
        <w:rPr>
          <w:rFonts w:ascii="Times New Roman" w:hAnsi="Times New Roman" w:cs="Times New Roman"/>
          <w:sz w:val="24"/>
          <w:szCs w:val="24"/>
        </w:rPr>
        <w:t>1</w:t>
      </w:r>
      <w:r w:rsidR="003A1E15" w:rsidRPr="00543A9C">
        <w:rPr>
          <w:rFonts w:ascii="Times New Roman" w:hAnsi="Times New Roman" w:cs="Times New Roman"/>
          <w:sz w:val="24"/>
          <w:szCs w:val="24"/>
        </w:rPr>
        <w:t>.14</w:t>
      </w:r>
      <w:r w:rsidRPr="00543A9C">
        <w:rPr>
          <w:rFonts w:ascii="Times New Roman" w:hAnsi="Times New Roman" w:cs="Times New Roman"/>
          <w:sz w:val="24"/>
          <w:szCs w:val="24"/>
        </w:rPr>
        <w:t xml:space="preserve"> (</w:t>
      </w:r>
      <w:r w:rsidR="009946CC" w:rsidRPr="00543A9C">
        <w:rPr>
          <w:rFonts w:ascii="Times New Roman" w:hAnsi="Times New Roman" w:cs="Times New Roman"/>
          <w:sz w:val="24"/>
          <w:szCs w:val="24"/>
        </w:rPr>
        <w:t>d,</w:t>
      </w:r>
      <w:r w:rsidR="009946CC" w:rsidRPr="00543A9C">
        <w:rPr>
          <w:rFonts w:ascii="Times New Roman" w:hAnsi="Times New Roman" w:cs="Times New Roman"/>
          <w:sz w:val="24"/>
          <w:szCs w:val="24"/>
          <w:vertAlign w:val="superscript"/>
        </w:rPr>
        <w:t xml:space="preserve"> 3</w:t>
      </w:r>
      <w:r w:rsidR="009946CC" w:rsidRPr="00543A9C">
        <w:rPr>
          <w:rFonts w:ascii="Times New Roman" w:hAnsi="Times New Roman" w:cs="Times New Roman"/>
          <w:i/>
          <w:iCs/>
          <w:sz w:val="24"/>
          <w:szCs w:val="24"/>
        </w:rPr>
        <w:t>J</w:t>
      </w:r>
      <w:r w:rsidR="009946CC" w:rsidRPr="00543A9C">
        <w:rPr>
          <w:rFonts w:ascii="Times New Roman" w:hAnsi="Times New Roman" w:cs="Times New Roman"/>
          <w:sz w:val="24"/>
          <w:szCs w:val="24"/>
          <w:vertAlign w:val="subscript"/>
        </w:rPr>
        <w:t>H</w:t>
      </w:r>
      <w:r w:rsidR="009946CC" w:rsidRPr="00543A9C">
        <w:rPr>
          <w:rFonts w:ascii="Times New Roman" w:eastAsia="DengXian" w:hAnsi="Times New Roman" w:cs="Times New Roman"/>
          <w:sz w:val="24"/>
          <w:szCs w:val="24"/>
          <w:vertAlign w:val="subscript"/>
        </w:rPr>
        <w:t>–</w:t>
      </w:r>
      <w:r w:rsidR="009946CC" w:rsidRPr="00543A9C">
        <w:rPr>
          <w:rFonts w:ascii="Times New Roman" w:hAnsi="Times New Roman" w:cs="Times New Roman"/>
          <w:sz w:val="24"/>
          <w:szCs w:val="24"/>
          <w:vertAlign w:val="subscript"/>
        </w:rPr>
        <w:t>H</w:t>
      </w:r>
      <w:r w:rsidR="009946CC" w:rsidRPr="00543A9C">
        <w:rPr>
          <w:rFonts w:ascii="Times New Roman" w:hAnsi="Times New Roman" w:cs="Times New Roman"/>
          <w:sz w:val="24"/>
          <w:szCs w:val="24"/>
        </w:rPr>
        <w:t xml:space="preserve"> = 6.8 Hz, 12H; </w:t>
      </w:r>
      <w:r w:rsidR="009A194C" w:rsidRPr="00543A9C">
        <w:rPr>
          <w:rFonts w:ascii="Times New Roman" w:hAnsi="Times New Roman" w:cs="Times New Roman"/>
          <w:sz w:val="24"/>
          <w:szCs w:val="24"/>
        </w:rPr>
        <w:t>C</w:t>
      </w:r>
      <w:r w:rsidR="009A194C" w:rsidRPr="00543A9C">
        <w:rPr>
          <w:rFonts w:ascii="Times New Roman" w:hAnsi="Times New Roman" w:cs="Times New Roman"/>
          <w:iCs/>
          <w:sz w:val="24"/>
          <w:szCs w:val="24"/>
        </w:rPr>
        <w:t>H</w:t>
      </w:r>
      <w:r w:rsidR="009A194C" w:rsidRPr="00543A9C">
        <w:rPr>
          <w:rFonts w:ascii="Times New Roman" w:hAnsi="Times New Roman" w:cs="Times New Roman"/>
          <w:sz w:val="24"/>
          <w:szCs w:val="24"/>
        </w:rPr>
        <w:t>(C</w:t>
      </w:r>
      <w:r w:rsidR="009A194C" w:rsidRPr="00543A9C">
        <w:rPr>
          <w:rFonts w:ascii="Times New Roman" w:hAnsi="Times New Roman" w:cs="Times New Roman"/>
          <w:i/>
          <w:iCs/>
          <w:sz w:val="24"/>
          <w:szCs w:val="24"/>
        </w:rPr>
        <w:t>H</w:t>
      </w:r>
      <w:r w:rsidR="009A194C" w:rsidRPr="00543A9C">
        <w:rPr>
          <w:rFonts w:ascii="Times New Roman" w:hAnsi="Times New Roman" w:cs="Times New Roman"/>
          <w:sz w:val="24"/>
          <w:szCs w:val="24"/>
          <w:vertAlign w:val="subscript"/>
        </w:rPr>
        <w:t>3</w:t>
      </w:r>
      <w:r w:rsidR="009A194C" w:rsidRPr="00543A9C">
        <w:rPr>
          <w:rFonts w:ascii="Times New Roman" w:hAnsi="Times New Roman" w:cs="Times New Roman"/>
          <w:sz w:val="24"/>
          <w:szCs w:val="24"/>
        </w:rPr>
        <w:t>)</w:t>
      </w:r>
      <w:r w:rsidR="009A194C" w:rsidRPr="00543A9C">
        <w:rPr>
          <w:rFonts w:ascii="Times New Roman" w:hAnsi="Times New Roman" w:cs="Times New Roman"/>
          <w:sz w:val="24"/>
          <w:szCs w:val="24"/>
          <w:vertAlign w:val="subscript"/>
        </w:rPr>
        <w:t>2</w:t>
      </w:r>
      <w:r w:rsidRPr="00543A9C">
        <w:rPr>
          <w:rFonts w:ascii="Times New Roman" w:hAnsi="Times New Roman" w:cs="Times New Roman"/>
          <w:sz w:val="24"/>
          <w:szCs w:val="24"/>
        </w:rPr>
        <w:t xml:space="preserve">), </w:t>
      </w:r>
      <w:r w:rsidR="00A84482" w:rsidRPr="00543A9C">
        <w:rPr>
          <w:rFonts w:ascii="Times New Roman" w:hAnsi="Times New Roman" w:cs="Times New Roman"/>
          <w:sz w:val="24"/>
          <w:szCs w:val="24"/>
        </w:rPr>
        <w:t>1.29</w:t>
      </w:r>
      <w:r w:rsidRPr="00543A9C">
        <w:rPr>
          <w:rFonts w:ascii="Times New Roman" w:hAnsi="Times New Roman" w:cs="Times New Roman"/>
          <w:sz w:val="24"/>
          <w:szCs w:val="24"/>
        </w:rPr>
        <w:t xml:space="preserve"> </w:t>
      </w:r>
      <w:r w:rsidR="00A84482" w:rsidRPr="00543A9C">
        <w:rPr>
          <w:rFonts w:ascii="Times New Roman" w:hAnsi="Times New Roman" w:cs="Times New Roman"/>
          <w:sz w:val="24"/>
          <w:szCs w:val="24"/>
        </w:rPr>
        <w:t>(d,</w:t>
      </w:r>
      <w:r w:rsidR="00A84482" w:rsidRPr="00543A9C">
        <w:rPr>
          <w:rFonts w:ascii="Times New Roman" w:hAnsi="Times New Roman" w:cs="Times New Roman"/>
          <w:sz w:val="24"/>
          <w:szCs w:val="24"/>
          <w:vertAlign w:val="superscript"/>
        </w:rPr>
        <w:t xml:space="preserve"> 3</w:t>
      </w:r>
      <w:r w:rsidR="00A84482" w:rsidRPr="00543A9C">
        <w:rPr>
          <w:rFonts w:ascii="Times New Roman" w:hAnsi="Times New Roman" w:cs="Times New Roman"/>
          <w:i/>
          <w:iCs/>
          <w:sz w:val="24"/>
          <w:szCs w:val="24"/>
        </w:rPr>
        <w:t>J</w:t>
      </w:r>
      <w:r w:rsidR="00A84482" w:rsidRPr="00543A9C">
        <w:rPr>
          <w:rFonts w:ascii="Times New Roman" w:hAnsi="Times New Roman" w:cs="Times New Roman"/>
          <w:sz w:val="24"/>
          <w:szCs w:val="24"/>
          <w:vertAlign w:val="subscript"/>
        </w:rPr>
        <w:t>H</w:t>
      </w:r>
      <w:r w:rsidR="00A84482" w:rsidRPr="00543A9C">
        <w:rPr>
          <w:rFonts w:ascii="Times New Roman" w:eastAsia="DengXian" w:hAnsi="Times New Roman" w:cs="Times New Roman"/>
          <w:sz w:val="24"/>
          <w:szCs w:val="24"/>
          <w:vertAlign w:val="subscript"/>
        </w:rPr>
        <w:t>–</w:t>
      </w:r>
      <w:r w:rsidR="00A84482" w:rsidRPr="00543A9C">
        <w:rPr>
          <w:rFonts w:ascii="Times New Roman" w:hAnsi="Times New Roman" w:cs="Times New Roman"/>
          <w:sz w:val="24"/>
          <w:szCs w:val="24"/>
          <w:vertAlign w:val="subscript"/>
        </w:rPr>
        <w:t>H</w:t>
      </w:r>
      <w:r w:rsidR="00A84482" w:rsidRPr="00543A9C">
        <w:rPr>
          <w:rFonts w:ascii="Times New Roman" w:hAnsi="Times New Roman" w:cs="Times New Roman"/>
          <w:sz w:val="24"/>
          <w:szCs w:val="24"/>
        </w:rPr>
        <w:t xml:space="preserve"> = 6.9 Hz, 12H; </w:t>
      </w:r>
      <w:r w:rsidR="009A194C" w:rsidRPr="00543A9C">
        <w:rPr>
          <w:rFonts w:ascii="Times New Roman" w:hAnsi="Times New Roman" w:cs="Times New Roman"/>
          <w:sz w:val="24"/>
          <w:szCs w:val="24"/>
        </w:rPr>
        <w:t>C</w:t>
      </w:r>
      <w:r w:rsidR="009A194C" w:rsidRPr="00543A9C">
        <w:rPr>
          <w:rFonts w:ascii="Times New Roman" w:hAnsi="Times New Roman" w:cs="Times New Roman"/>
          <w:iCs/>
          <w:sz w:val="24"/>
          <w:szCs w:val="24"/>
        </w:rPr>
        <w:t>H</w:t>
      </w:r>
      <w:r w:rsidR="009A194C" w:rsidRPr="00543A9C">
        <w:rPr>
          <w:rFonts w:ascii="Times New Roman" w:hAnsi="Times New Roman" w:cs="Times New Roman"/>
          <w:sz w:val="24"/>
          <w:szCs w:val="24"/>
        </w:rPr>
        <w:t>(C</w:t>
      </w:r>
      <w:r w:rsidR="009A194C" w:rsidRPr="00543A9C">
        <w:rPr>
          <w:rFonts w:ascii="Times New Roman" w:hAnsi="Times New Roman" w:cs="Times New Roman"/>
          <w:i/>
          <w:iCs/>
          <w:sz w:val="24"/>
          <w:szCs w:val="24"/>
        </w:rPr>
        <w:t>H</w:t>
      </w:r>
      <w:r w:rsidR="009A194C" w:rsidRPr="00543A9C">
        <w:rPr>
          <w:rFonts w:ascii="Times New Roman" w:hAnsi="Times New Roman" w:cs="Times New Roman"/>
          <w:sz w:val="24"/>
          <w:szCs w:val="24"/>
          <w:vertAlign w:val="subscript"/>
        </w:rPr>
        <w:t>3</w:t>
      </w:r>
      <w:r w:rsidR="009A194C" w:rsidRPr="00543A9C">
        <w:rPr>
          <w:rFonts w:ascii="Times New Roman" w:hAnsi="Times New Roman" w:cs="Times New Roman"/>
          <w:sz w:val="24"/>
          <w:szCs w:val="24"/>
        </w:rPr>
        <w:t>)</w:t>
      </w:r>
      <w:r w:rsidR="009A194C" w:rsidRPr="00543A9C">
        <w:rPr>
          <w:rFonts w:ascii="Times New Roman" w:hAnsi="Times New Roman" w:cs="Times New Roman"/>
          <w:sz w:val="24"/>
          <w:szCs w:val="24"/>
          <w:vertAlign w:val="subscript"/>
        </w:rPr>
        <w:t>2</w:t>
      </w:r>
      <w:r w:rsidR="00A84482" w:rsidRPr="00543A9C">
        <w:rPr>
          <w:rFonts w:ascii="Times New Roman" w:hAnsi="Times New Roman" w:cs="Times New Roman"/>
          <w:sz w:val="24"/>
          <w:szCs w:val="24"/>
        </w:rPr>
        <w:t>)</w:t>
      </w:r>
      <w:r w:rsidRPr="00543A9C">
        <w:rPr>
          <w:rFonts w:ascii="Times New Roman" w:hAnsi="Times New Roman" w:cs="Times New Roman"/>
          <w:sz w:val="24"/>
          <w:szCs w:val="24"/>
        </w:rPr>
        <w:t xml:space="preserve">, </w:t>
      </w:r>
      <w:r w:rsidR="00EB35D8" w:rsidRPr="00543A9C">
        <w:rPr>
          <w:rFonts w:ascii="Times New Roman" w:hAnsi="Times New Roman" w:cs="Times New Roman"/>
          <w:sz w:val="24"/>
          <w:szCs w:val="24"/>
        </w:rPr>
        <w:t>1.33</w:t>
      </w:r>
      <w:r w:rsidRPr="00543A9C">
        <w:rPr>
          <w:rFonts w:ascii="Times New Roman" w:hAnsi="Times New Roman" w:cs="Times New Roman"/>
          <w:sz w:val="24"/>
          <w:szCs w:val="24"/>
        </w:rPr>
        <w:t xml:space="preserve"> (</w:t>
      </w:r>
      <w:r w:rsidR="00EB35D8" w:rsidRPr="00543A9C">
        <w:rPr>
          <w:rFonts w:ascii="Times New Roman" w:hAnsi="Times New Roman" w:cs="Times New Roman"/>
          <w:sz w:val="24"/>
          <w:szCs w:val="24"/>
        </w:rPr>
        <w:t>s</w:t>
      </w:r>
      <w:r w:rsidRPr="00543A9C">
        <w:rPr>
          <w:rFonts w:ascii="Times New Roman" w:hAnsi="Times New Roman" w:cs="Times New Roman"/>
          <w:sz w:val="24"/>
          <w:szCs w:val="24"/>
        </w:rPr>
        <w:t>,</w:t>
      </w:r>
      <w:r w:rsidR="000B5D36" w:rsidRPr="00543A9C">
        <w:rPr>
          <w:rFonts w:ascii="Times New Roman" w:hAnsi="Times New Roman" w:cs="Times New Roman"/>
          <w:sz w:val="24"/>
          <w:szCs w:val="24"/>
          <w:vertAlign w:val="superscript"/>
        </w:rPr>
        <w:t xml:space="preserve"> </w:t>
      </w:r>
      <w:r w:rsidR="00EB35D8" w:rsidRPr="00543A9C">
        <w:rPr>
          <w:rFonts w:ascii="Times New Roman" w:hAnsi="Times New Roman" w:cs="Times New Roman"/>
          <w:sz w:val="24"/>
          <w:szCs w:val="24"/>
        </w:rPr>
        <w:t>1</w:t>
      </w:r>
      <w:r w:rsidR="000B5D36" w:rsidRPr="00543A9C">
        <w:rPr>
          <w:rFonts w:ascii="Times New Roman" w:hAnsi="Times New Roman" w:cs="Times New Roman"/>
          <w:sz w:val="24"/>
          <w:szCs w:val="24"/>
        </w:rPr>
        <w:t>2</w:t>
      </w:r>
      <w:r w:rsidRPr="00543A9C">
        <w:rPr>
          <w:rFonts w:ascii="Times New Roman" w:hAnsi="Times New Roman" w:cs="Times New Roman"/>
          <w:sz w:val="24"/>
          <w:szCs w:val="24"/>
        </w:rPr>
        <w:t>H</w:t>
      </w:r>
      <w:r w:rsidR="00C47C7E" w:rsidRPr="00543A9C">
        <w:rPr>
          <w:rFonts w:ascii="Times New Roman" w:hAnsi="Times New Roman" w:cs="Times New Roman"/>
          <w:sz w:val="24"/>
          <w:szCs w:val="24"/>
        </w:rPr>
        <w:t>;</w:t>
      </w:r>
      <w:r w:rsidRPr="00543A9C">
        <w:rPr>
          <w:rFonts w:ascii="Times New Roman" w:hAnsi="Times New Roman" w:cs="Times New Roman"/>
          <w:sz w:val="24"/>
          <w:szCs w:val="24"/>
        </w:rPr>
        <w:t xml:space="preserve"> C</w:t>
      </w:r>
      <w:r w:rsidR="000B5D36" w:rsidRPr="00543A9C">
        <w:rPr>
          <w:rFonts w:ascii="Times New Roman" w:hAnsi="Times New Roman" w:cs="Times New Roman"/>
          <w:i/>
          <w:iCs/>
          <w:sz w:val="24"/>
          <w:szCs w:val="24"/>
        </w:rPr>
        <w:t>H</w:t>
      </w:r>
      <w:r w:rsidR="00EB35D8" w:rsidRPr="00543A9C">
        <w:rPr>
          <w:rFonts w:ascii="Times New Roman" w:hAnsi="Times New Roman" w:cs="Times New Roman"/>
          <w:sz w:val="24"/>
          <w:szCs w:val="24"/>
          <w:vertAlign w:val="subscript"/>
        </w:rPr>
        <w:t>3</w:t>
      </w:r>
      <w:r w:rsidR="000B5D36" w:rsidRPr="00543A9C">
        <w:rPr>
          <w:rFonts w:ascii="Times New Roman" w:hAnsi="Times New Roman" w:cs="Times New Roman"/>
          <w:sz w:val="24"/>
          <w:szCs w:val="24"/>
        </w:rPr>
        <w:t>)</w:t>
      </w:r>
      <w:r w:rsidR="00A55266" w:rsidRPr="00543A9C">
        <w:rPr>
          <w:rFonts w:ascii="Times New Roman" w:hAnsi="Times New Roman" w:cs="Times New Roman"/>
          <w:sz w:val="24"/>
          <w:szCs w:val="24"/>
        </w:rPr>
        <w:t>, 2.71 (</w:t>
      </w:r>
      <w:r w:rsidR="00E93156" w:rsidRPr="00543A9C">
        <w:rPr>
          <w:rFonts w:ascii="Times New Roman" w:hAnsi="Times New Roman" w:cs="Times New Roman"/>
          <w:sz w:val="24"/>
          <w:szCs w:val="24"/>
        </w:rPr>
        <w:t>sept,</w:t>
      </w:r>
      <w:r w:rsidR="00E93156" w:rsidRPr="00543A9C">
        <w:rPr>
          <w:rFonts w:ascii="Times New Roman" w:hAnsi="Times New Roman" w:cs="Times New Roman"/>
          <w:sz w:val="24"/>
          <w:szCs w:val="24"/>
          <w:vertAlign w:val="superscript"/>
        </w:rPr>
        <w:t xml:space="preserve"> 3</w:t>
      </w:r>
      <w:r w:rsidR="00E93156" w:rsidRPr="00543A9C">
        <w:rPr>
          <w:rFonts w:ascii="Times New Roman" w:hAnsi="Times New Roman" w:cs="Times New Roman"/>
          <w:i/>
          <w:iCs/>
          <w:sz w:val="24"/>
          <w:szCs w:val="24"/>
        </w:rPr>
        <w:t>J</w:t>
      </w:r>
      <w:r w:rsidR="00E93156" w:rsidRPr="00543A9C">
        <w:rPr>
          <w:rFonts w:ascii="Times New Roman" w:hAnsi="Times New Roman" w:cs="Times New Roman"/>
          <w:sz w:val="24"/>
          <w:szCs w:val="24"/>
          <w:vertAlign w:val="subscript"/>
        </w:rPr>
        <w:t>H</w:t>
      </w:r>
      <w:r w:rsidR="00E93156" w:rsidRPr="00543A9C">
        <w:rPr>
          <w:rFonts w:ascii="Times New Roman" w:eastAsia="DengXian" w:hAnsi="Times New Roman" w:cs="Times New Roman"/>
          <w:sz w:val="24"/>
          <w:szCs w:val="24"/>
          <w:vertAlign w:val="subscript"/>
        </w:rPr>
        <w:t>–</w:t>
      </w:r>
      <w:r w:rsidR="00E93156" w:rsidRPr="00543A9C">
        <w:rPr>
          <w:rFonts w:ascii="Times New Roman" w:hAnsi="Times New Roman" w:cs="Times New Roman"/>
          <w:sz w:val="24"/>
          <w:szCs w:val="24"/>
          <w:vertAlign w:val="subscript"/>
        </w:rPr>
        <w:t>H</w:t>
      </w:r>
      <w:r w:rsidR="00E93156" w:rsidRPr="00543A9C">
        <w:rPr>
          <w:rFonts w:ascii="Times New Roman" w:hAnsi="Times New Roman" w:cs="Times New Roman"/>
          <w:sz w:val="24"/>
          <w:szCs w:val="24"/>
        </w:rPr>
        <w:t xml:space="preserve"> = </w:t>
      </w:r>
      <w:r w:rsidR="00A75169" w:rsidRPr="00543A9C">
        <w:rPr>
          <w:rFonts w:ascii="Times New Roman" w:hAnsi="Times New Roman" w:cs="Times New Roman"/>
          <w:sz w:val="24"/>
          <w:szCs w:val="24"/>
        </w:rPr>
        <w:t>6.</w:t>
      </w:r>
      <w:r w:rsidR="00D57D88" w:rsidRPr="00543A9C">
        <w:rPr>
          <w:rFonts w:ascii="Times New Roman" w:hAnsi="Times New Roman" w:cs="Times New Roman"/>
          <w:sz w:val="24"/>
          <w:szCs w:val="24"/>
        </w:rPr>
        <w:t>8</w:t>
      </w:r>
      <w:r w:rsidR="00E93156" w:rsidRPr="00543A9C">
        <w:rPr>
          <w:rFonts w:ascii="Times New Roman" w:hAnsi="Times New Roman" w:cs="Times New Roman"/>
          <w:sz w:val="24"/>
          <w:szCs w:val="24"/>
        </w:rPr>
        <w:t xml:space="preserve"> Hz, </w:t>
      </w:r>
      <w:r w:rsidR="00887574">
        <w:rPr>
          <w:rFonts w:ascii="Times New Roman" w:hAnsi="Times New Roman" w:cs="Times New Roman"/>
          <w:sz w:val="24"/>
          <w:szCs w:val="24"/>
        </w:rPr>
        <w:t>4</w:t>
      </w:r>
      <w:r w:rsidR="00E93156" w:rsidRPr="00543A9C">
        <w:rPr>
          <w:rFonts w:ascii="Times New Roman" w:hAnsi="Times New Roman" w:cs="Times New Roman"/>
          <w:sz w:val="24"/>
          <w:szCs w:val="24"/>
        </w:rPr>
        <w:t>H; C</w:t>
      </w:r>
      <w:r w:rsidR="00E93156" w:rsidRPr="00543A9C">
        <w:rPr>
          <w:rFonts w:ascii="Times New Roman" w:hAnsi="Times New Roman" w:cs="Times New Roman"/>
          <w:i/>
          <w:sz w:val="24"/>
          <w:szCs w:val="24"/>
        </w:rPr>
        <w:t>H</w:t>
      </w:r>
      <w:r w:rsidR="00E93156" w:rsidRPr="00543A9C">
        <w:rPr>
          <w:rFonts w:ascii="Times New Roman" w:hAnsi="Times New Roman" w:cs="Times New Roman"/>
          <w:sz w:val="24"/>
          <w:szCs w:val="24"/>
        </w:rPr>
        <w:t>(CH</w:t>
      </w:r>
      <w:r w:rsidR="00E93156" w:rsidRPr="00543A9C">
        <w:rPr>
          <w:rFonts w:ascii="Times New Roman" w:hAnsi="Times New Roman" w:cs="Times New Roman"/>
          <w:sz w:val="24"/>
          <w:szCs w:val="24"/>
          <w:vertAlign w:val="subscript"/>
        </w:rPr>
        <w:t>3</w:t>
      </w:r>
      <w:r w:rsidR="00E93156" w:rsidRPr="00543A9C">
        <w:rPr>
          <w:rFonts w:ascii="Times New Roman" w:hAnsi="Times New Roman" w:cs="Times New Roman"/>
          <w:sz w:val="24"/>
          <w:szCs w:val="24"/>
        </w:rPr>
        <w:t>)</w:t>
      </w:r>
      <w:r w:rsidR="00E93156" w:rsidRPr="00543A9C">
        <w:rPr>
          <w:rFonts w:ascii="Times New Roman" w:hAnsi="Times New Roman" w:cs="Times New Roman"/>
          <w:sz w:val="24"/>
          <w:szCs w:val="24"/>
          <w:vertAlign w:val="subscript"/>
        </w:rPr>
        <w:t>2</w:t>
      </w:r>
      <w:r w:rsidR="00A55266" w:rsidRPr="00543A9C">
        <w:rPr>
          <w:rFonts w:ascii="Times New Roman" w:hAnsi="Times New Roman" w:cs="Times New Roman"/>
          <w:sz w:val="24"/>
          <w:szCs w:val="24"/>
        </w:rPr>
        <w:t>)</w:t>
      </w:r>
      <w:r w:rsidR="00D57D88" w:rsidRPr="00543A9C">
        <w:rPr>
          <w:rFonts w:ascii="Times New Roman" w:hAnsi="Times New Roman" w:cs="Times New Roman"/>
          <w:sz w:val="24"/>
          <w:szCs w:val="24"/>
        </w:rPr>
        <w:t>,</w:t>
      </w:r>
      <w:r w:rsidR="009335BA" w:rsidRPr="009335BA">
        <w:rPr>
          <w:rFonts w:ascii="Times New Roman" w:hAnsi="Times New Roman" w:cs="Times New Roman"/>
          <w:sz w:val="24"/>
          <w:szCs w:val="24"/>
        </w:rPr>
        <w:t xml:space="preserve"> </w:t>
      </w:r>
      <w:r w:rsidR="009335BA" w:rsidRPr="00543A9C">
        <w:rPr>
          <w:rFonts w:ascii="Times New Roman" w:hAnsi="Times New Roman" w:cs="Times New Roman"/>
          <w:sz w:val="24"/>
          <w:szCs w:val="24"/>
        </w:rPr>
        <w:t>2.</w:t>
      </w:r>
      <w:r w:rsidR="009335BA">
        <w:rPr>
          <w:rFonts w:ascii="Times New Roman" w:hAnsi="Times New Roman" w:cs="Times New Roman"/>
          <w:sz w:val="24"/>
          <w:szCs w:val="24"/>
        </w:rPr>
        <w:t>92</w:t>
      </w:r>
      <w:r w:rsidR="009335BA" w:rsidRPr="00543A9C">
        <w:rPr>
          <w:rFonts w:ascii="Times New Roman" w:hAnsi="Times New Roman" w:cs="Times New Roman"/>
          <w:sz w:val="24"/>
          <w:szCs w:val="24"/>
        </w:rPr>
        <w:t xml:space="preserve"> (sept,</w:t>
      </w:r>
      <w:r w:rsidR="009335BA" w:rsidRPr="00543A9C">
        <w:rPr>
          <w:rFonts w:ascii="Times New Roman" w:hAnsi="Times New Roman" w:cs="Times New Roman"/>
          <w:sz w:val="24"/>
          <w:szCs w:val="24"/>
          <w:vertAlign w:val="superscript"/>
        </w:rPr>
        <w:t xml:space="preserve"> 3</w:t>
      </w:r>
      <w:r w:rsidR="009335BA" w:rsidRPr="00543A9C">
        <w:rPr>
          <w:rFonts w:ascii="Times New Roman" w:hAnsi="Times New Roman" w:cs="Times New Roman"/>
          <w:i/>
          <w:iCs/>
          <w:sz w:val="24"/>
          <w:szCs w:val="24"/>
        </w:rPr>
        <w:t>J</w:t>
      </w:r>
      <w:r w:rsidR="009335BA" w:rsidRPr="00543A9C">
        <w:rPr>
          <w:rFonts w:ascii="Times New Roman" w:hAnsi="Times New Roman" w:cs="Times New Roman"/>
          <w:sz w:val="24"/>
          <w:szCs w:val="24"/>
          <w:vertAlign w:val="subscript"/>
        </w:rPr>
        <w:t>H</w:t>
      </w:r>
      <w:r w:rsidR="009335BA" w:rsidRPr="00543A9C">
        <w:rPr>
          <w:rFonts w:ascii="Times New Roman" w:eastAsia="DengXian" w:hAnsi="Times New Roman" w:cs="Times New Roman"/>
          <w:sz w:val="24"/>
          <w:szCs w:val="24"/>
          <w:vertAlign w:val="subscript"/>
        </w:rPr>
        <w:t>–</w:t>
      </w:r>
      <w:r w:rsidR="009335BA" w:rsidRPr="00543A9C">
        <w:rPr>
          <w:rFonts w:ascii="Times New Roman" w:hAnsi="Times New Roman" w:cs="Times New Roman"/>
          <w:sz w:val="24"/>
          <w:szCs w:val="24"/>
          <w:vertAlign w:val="subscript"/>
        </w:rPr>
        <w:t>H</w:t>
      </w:r>
      <w:r w:rsidR="009335BA" w:rsidRPr="00543A9C">
        <w:rPr>
          <w:rFonts w:ascii="Times New Roman" w:hAnsi="Times New Roman" w:cs="Times New Roman"/>
          <w:sz w:val="24"/>
          <w:szCs w:val="24"/>
        </w:rPr>
        <w:t xml:space="preserve"> = 6.8 Hz, 2H; C</w:t>
      </w:r>
      <w:r w:rsidR="009335BA" w:rsidRPr="00543A9C">
        <w:rPr>
          <w:rFonts w:ascii="Times New Roman" w:hAnsi="Times New Roman" w:cs="Times New Roman"/>
          <w:i/>
          <w:sz w:val="24"/>
          <w:szCs w:val="24"/>
        </w:rPr>
        <w:t>H</w:t>
      </w:r>
      <w:r w:rsidR="009335BA" w:rsidRPr="00543A9C">
        <w:rPr>
          <w:rFonts w:ascii="Times New Roman" w:hAnsi="Times New Roman" w:cs="Times New Roman"/>
          <w:sz w:val="24"/>
          <w:szCs w:val="24"/>
        </w:rPr>
        <w:t>(CH</w:t>
      </w:r>
      <w:r w:rsidR="009335BA" w:rsidRPr="00543A9C">
        <w:rPr>
          <w:rFonts w:ascii="Times New Roman" w:hAnsi="Times New Roman" w:cs="Times New Roman"/>
          <w:sz w:val="24"/>
          <w:szCs w:val="24"/>
          <w:vertAlign w:val="subscript"/>
        </w:rPr>
        <w:t>3</w:t>
      </w:r>
      <w:r w:rsidR="009335BA" w:rsidRPr="00543A9C">
        <w:rPr>
          <w:rFonts w:ascii="Times New Roman" w:hAnsi="Times New Roman" w:cs="Times New Roman"/>
          <w:sz w:val="24"/>
          <w:szCs w:val="24"/>
        </w:rPr>
        <w:t>)</w:t>
      </w:r>
      <w:r w:rsidR="009335BA" w:rsidRPr="00543A9C">
        <w:rPr>
          <w:rFonts w:ascii="Times New Roman" w:hAnsi="Times New Roman" w:cs="Times New Roman"/>
          <w:sz w:val="24"/>
          <w:szCs w:val="24"/>
          <w:vertAlign w:val="subscript"/>
        </w:rPr>
        <w:t>2</w:t>
      </w:r>
      <w:r w:rsidR="009335BA" w:rsidRPr="00543A9C">
        <w:rPr>
          <w:rFonts w:ascii="Times New Roman" w:hAnsi="Times New Roman" w:cs="Times New Roman"/>
          <w:sz w:val="24"/>
          <w:szCs w:val="24"/>
        </w:rPr>
        <w:t>)</w:t>
      </w:r>
      <w:r w:rsidR="009335BA">
        <w:rPr>
          <w:rFonts w:ascii="Times New Roman" w:hAnsi="Times New Roman" w:cs="Times New Roman"/>
          <w:sz w:val="24"/>
          <w:szCs w:val="24"/>
        </w:rPr>
        <w:t>,</w:t>
      </w:r>
      <w:r w:rsidR="00D57D88" w:rsidRPr="00543A9C">
        <w:rPr>
          <w:rFonts w:ascii="Times New Roman" w:hAnsi="Times New Roman" w:cs="Times New Roman"/>
          <w:sz w:val="24"/>
          <w:szCs w:val="24"/>
        </w:rPr>
        <w:t xml:space="preserve"> 7.02 (s,</w:t>
      </w:r>
      <w:r w:rsidR="00D57D88" w:rsidRPr="00543A9C">
        <w:rPr>
          <w:rFonts w:ascii="Times New Roman" w:hAnsi="Times New Roman" w:cs="Times New Roman"/>
          <w:sz w:val="24"/>
          <w:szCs w:val="24"/>
          <w:vertAlign w:val="superscript"/>
        </w:rPr>
        <w:t xml:space="preserve"> </w:t>
      </w:r>
      <w:r w:rsidR="00D57D88" w:rsidRPr="00543A9C">
        <w:rPr>
          <w:rFonts w:ascii="Times New Roman" w:hAnsi="Times New Roman" w:cs="Times New Roman"/>
          <w:sz w:val="24"/>
          <w:szCs w:val="24"/>
        </w:rPr>
        <w:t xml:space="preserve">4H; </w:t>
      </w:r>
      <w:proofErr w:type="spellStart"/>
      <w:r w:rsidR="00FF3E5F" w:rsidRPr="00543A9C">
        <w:rPr>
          <w:rFonts w:ascii="Times New Roman" w:hAnsi="Times New Roman" w:cs="Times New Roman"/>
          <w:sz w:val="24"/>
          <w:szCs w:val="24"/>
        </w:rPr>
        <w:t>Ar</w:t>
      </w:r>
      <w:r w:rsidR="00FF3E5F" w:rsidRPr="00543A9C">
        <w:rPr>
          <w:rFonts w:ascii="Times New Roman" w:hAnsi="Times New Roman" w:cs="Times New Roman"/>
          <w:i/>
          <w:sz w:val="24"/>
          <w:szCs w:val="24"/>
        </w:rPr>
        <w:t>H</w:t>
      </w:r>
      <w:proofErr w:type="spellEnd"/>
      <w:r w:rsidR="00D57D88" w:rsidRPr="00543A9C">
        <w:rPr>
          <w:rFonts w:ascii="Times New Roman" w:hAnsi="Times New Roman" w:cs="Times New Roman"/>
          <w:sz w:val="24"/>
          <w:szCs w:val="24"/>
        </w:rPr>
        <w:t>)</w:t>
      </w:r>
      <w:r w:rsidR="008D4139" w:rsidRPr="00543A9C">
        <w:rPr>
          <w:rFonts w:ascii="Times New Roman" w:hAnsi="Times New Roman" w:cs="Times New Roman"/>
          <w:sz w:val="24"/>
          <w:szCs w:val="24"/>
        </w:rPr>
        <w:t>, 7.13 (t,</w:t>
      </w:r>
      <w:r w:rsidR="000205B0" w:rsidRPr="00543A9C">
        <w:rPr>
          <w:rFonts w:ascii="Times New Roman" w:hAnsi="Times New Roman" w:cs="Times New Roman"/>
          <w:sz w:val="24"/>
          <w:szCs w:val="24"/>
        </w:rPr>
        <w:t xml:space="preserve"> </w:t>
      </w:r>
      <w:r w:rsidR="00AD68B0" w:rsidRPr="00543A9C">
        <w:rPr>
          <w:rFonts w:ascii="Times New Roman" w:hAnsi="Times New Roman" w:cs="Times New Roman"/>
          <w:sz w:val="24"/>
          <w:szCs w:val="24"/>
          <w:vertAlign w:val="superscript"/>
        </w:rPr>
        <w:t>4</w:t>
      </w:r>
      <w:r w:rsidR="000205B0" w:rsidRPr="00543A9C">
        <w:rPr>
          <w:rFonts w:ascii="Times New Roman" w:hAnsi="Times New Roman" w:cs="Times New Roman"/>
          <w:i/>
          <w:iCs/>
          <w:sz w:val="24"/>
          <w:szCs w:val="24"/>
        </w:rPr>
        <w:t>J</w:t>
      </w:r>
      <w:r w:rsidR="000205B0" w:rsidRPr="00543A9C">
        <w:rPr>
          <w:rFonts w:ascii="Times New Roman" w:hAnsi="Times New Roman" w:cs="Times New Roman"/>
          <w:sz w:val="24"/>
          <w:szCs w:val="24"/>
          <w:vertAlign w:val="subscript"/>
        </w:rPr>
        <w:t>H</w:t>
      </w:r>
      <w:r w:rsidR="000205B0" w:rsidRPr="00543A9C">
        <w:rPr>
          <w:rFonts w:ascii="Times New Roman" w:eastAsia="DengXian" w:hAnsi="Times New Roman" w:cs="Times New Roman"/>
          <w:sz w:val="24"/>
          <w:szCs w:val="24"/>
          <w:vertAlign w:val="subscript"/>
        </w:rPr>
        <w:t>–</w:t>
      </w:r>
      <w:r w:rsidR="000205B0" w:rsidRPr="00543A9C">
        <w:rPr>
          <w:rFonts w:ascii="Times New Roman" w:hAnsi="Times New Roman" w:cs="Times New Roman"/>
          <w:sz w:val="24"/>
          <w:szCs w:val="24"/>
          <w:vertAlign w:val="subscript"/>
        </w:rPr>
        <w:t>H</w:t>
      </w:r>
      <w:r w:rsidR="000205B0" w:rsidRPr="00543A9C">
        <w:rPr>
          <w:rFonts w:ascii="Times New Roman" w:hAnsi="Times New Roman" w:cs="Times New Roman"/>
          <w:sz w:val="24"/>
          <w:szCs w:val="24"/>
        </w:rPr>
        <w:t xml:space="preserve"> = </w:t>
      </w:r>
      <w:r w:rsidR="00AD68B0" w:rsidRPr="00543A9C">
        <w:rPr>
          <w:rFonts w:ascii="Times New Roman" w:hAnsi="Times New Roman" w:cs="Times New Roman"/>
          <w:sz w:val="24"/>
          <w:szCs w:val="24"/>
        </w:rPr>
        <w:t>1.7</w:t>
      </w:r>
      <w:r w:rsidR="000205B0" w:rsidRPr="00543A9C">
        <w:rPr>
          <w:rFonts w:ascii="Times New Roman" w:hAnsi="Times New Roman" w:cs="Times New Roman"/>
          <w:sz w:val="24"/>
          <w:szCs w:val="24"/>
        </w:rPr>
        <w:t xml:space="preserve"> Hz</w:t>
      </w:r>
      <w:r w:rsidR="00AD68B0" w:rsidRPr="00543A9C">
        <w:rPr>
          <w:rFonts w:ascii="Times New Roman" w:hAnsi="Times New Roman" w:cs="Times New Roman"/>
          <w:sz w:val="24"/>
          <w:szCs w:val="24"/>
        </w:rPr>
        <w:t xml:space="preserve">, </w:t>
      </w:r>
      <w:r w:rsidR="008D4139" w:rsidRPr="00543A9C">
        <w:rPr>
          <w:rFonts w:ascii="Times New Roman" w:hAnsi="Times New Roman" w:cs="Times New Roman"/>
          <w:sz w:val="24"/>
          <w:szCs w:val="24"/>
        </w:rPr>
        <w:t xml:space="preserve">1H; </w:t>
      </w:r>
      <w:proofErr w:type="spellStart"/>
      <w:r w:rsidR="008D4139" w:rsidRPr="00543A9C">
        <w:rPr>
          <w:rFonts w:ascii="Times New Roman" w:hAnsi="Times New Roman" w:cs="Times New Roman"/>
          <w:sz w:val="24"/>
          <w:szCs w:val="24"/>
        </w:rPr>
        <w:t>Ar</w:t>
      </w:r>
      <w:r w:rsidR="008D4139" w:rsidRPr="00543A9C">
        <w:rPr>
          <w:rFonts w:ascii="Times New Roman" w:hAnsi="Times New Roman" w:cs="Times New Roman"/>
          <w:i/>
          <w:sz w:val="24"/>
          <w:szCs w:val="24"/>
        </w:rPr>
        <w:t>H</w:t>
      </w:r>
      <w:proofErr w:type="spellEnd"/>
      <w:r w:rsidR="008D4139" w:rsidRPr="00543A9C">
        <w:rPr>
          <w:rFonts w:ascii="Times New Roman" w:hAnsi="Times New Roman" w:cs="Times New Roman"/>
          <w:sz w:val="24"/>
          <w:szCs w:val="24"/>
        </w:rPr>
        <w:t>)</w:t>
      </w:r>
      <w:r w:rsidR="00C255EB" w:rsidRPr="00543A9C">
        <w:rPr>
          <w:rFonts w:ascii="Times New Roman" w:hAnsi="Times New Roman" w:cs="Times New Roman"/>
          <w:sz w:val="24"/>
          <w:szCs w:val="24"/>
        </w:rPr>
        <w:t>,  7.</w:t>
      </w:r>
      <w:r w:rsidR="00543A9C" w:rsidRPr="00543A9C">
        <w:rPr>
          <w:rFonts w:ascii="Times New Roman" w:hAnsi="Times New Roman" w:cs="Times New Roman"/>
          <w:sz w:val="24"/>
          <w:szCs w:val="24"/>
        </w:rPr>
        <w:t>59</w:t>
      </w:r>
      <w:r w:rsidR="00C255EB" w:rsidRPr="00543A9C">
        <w:rPr>
          <w:rFonts w:ascii="Times New Roman" w:hAnsi="Times New Roman" w:cs="Times New Roman"/>
          <w:sz w:val="24"/>
          <w:szCs w:val="24"/>
        </w:rPr>
        <w:t xml:space="preserve"> (</w:t>
      </w:r>
      <w:r w:rsidR="00543A9C" w:rsidRPr="00543A9C">
        <w:rPr>
          <w:rFonts w:ascii="Times New Roman" w:hAnsi="Times New Roman" w:cs="Times New Roman"/>
          <w:sz w:val="24"/>
          <w:szCs w:val="24"/>
        </w:rPr>
        <w:t>d</w:t>
      </w:r>
      <w:r w:rsidR="00C255EB" w:rsidRPr="00543A9C">
        <w:rPr>
          <w:rFonts w:ascii="Times New Roman" w:hAnsi="Times New Roman" w:cs="Times New Roman"/>
          <w:sz w:val="24"/>
          <w:szCs w:val="24"/>
        </w:rPr>
        <w:t xml:space="preserve">, </w:t>
      </w:r>
      <w:r w:rsidR="00C255EB" w:rsidRPr="00543A9C">
        <w:rPr>
          <w:rFonts w:ascii="Times New Roman" w:hAnsi="Times New Roman" w:cs="Times New Roman"/>
          <w:sz w:val="24"/>
          <w:szCs w:val="24"/>
          <w:vertAlign w:val="superscript"/>
        </w:rPr>
        <w:t>4</w:t>
      </w:r>
      <w:r w:rsidR="00C255EB" w:rsidRPr="00543A9C">
        <w:rPr>
          <w:rFonts w:ascii="Times New Roman" w:hAnsi="Times New Roman" w:cs="Times New Roman"/>
          <w:i/>
          <w:iCs/>
          <w:sz w:val="24"/>
          <w:szCs w:val="24"/>
        </w:rPr>
        <w:t>J</w:t>
      </w:r>
      <w:r w:rsidR="00C255EB" w:rsidRPr="00543A9C">
        <w:rPr>
          <w:rFonts w:ascii="Times New Roman" w:hAnsi="Times New Roman" w:cs="Times New Roman"/>
          <w:sz w:val="24"/>
          <w:szCs w:val="24"/>
          <w:vertAlign w:val="subscript"/>
        </w:rPr>
        <w:t>H</w:t>
      </w:r>
      <w:r w:rsidR="00C255EB" w:rsidRPr="00543A9C">
        <w:rPr>
          <w:rFonts w:ascii="Times New Roman" w:eastAsia="DengXian" w:hAnsi="Times New Roman" w:cs="Times New Roman"/>
          <w:sz w:val="24"/>
          <w:szCs w:val="24"/>
          <w:vertAlign w:val="subscript"/>
        </w:rPr>
        <w:t>–</w:t>
      </w:r>
      <w:r w:rsidR="00C255EB" w:rsidRPr="00543A9C">
        <w:rPr>
          <w:rFonts w:ascii="Times New Roman" w:hAnsi="Times New Roman" w:cs="Times New Roman"/>
          <w:sz w:val="24"/>
          <w:szCs w:val="24"/>
          <w:vertAlign w:val="subscript"/>
        </w:rPr>
        <w:t>H</w:t>
      </w:r>
      <w:r w:rsidR="00C255EB" w:rsidRPr="00543A9C">
        <w:rPr>
          <w:rFonts w:ascii="Times New Roman" w:hAnsi="Times New Roman" w:cs="Times New Roman"/>
          <w:sz w:val="24"/>
          <w:szCs w:val="24"/>
        </w:rPr>
        <w:t xml:space="preserve"> = 1.7 Hz, </w:t>
      </w:r>
      <w:r w:rsidR="00543A9C" w:rsidRPr="00543A9C">
        <w:rPr>
          <w:rFonts w:ascii="Times New Roman" w:hAnsi="Times New Roman" w:cs="Times New Roman"/>
          <w:sz w:val="24"/>
          <w:szCs w:val="24"/>
        </w:rPr>
        <w:t>2</w:t>
      </w:r>
      <w:r w:rsidR="00C255EB" w:rsidRPr="00543A9C">
        <w:rPr>
          <w:rFonts w:ascii="Times New Roman" w:hAnsi="Times New Roman" w:cs="Times New Roman"/>
          <w:sz w:val="24"/>
          <w:szCs w:val="24"/>
        </w:rPr>
        <w:t xml:space="preserve">H; </w:t>
      </w:r>
      <w:proofErr w:type="spellStart"/>
      <w:r w:rsidR="00C255EB" w:rsidRPr="00543A9C">
        <w:rPr>
          <w:rFonts w:ascii="Times New Roman" w:hAnsi="Times New Roman" w:cs="Times New Roman"/>
          <w:sz w:val="24"/>
          <w:szCs w:val="24"/>
        </w:rPr>
        <w:t>Ar</w:t>
      </w:r>
      <w:r w:rsidR="00C255EB" w:rsidRPr="00543A9C">
        <w:rPr>
          <w:rFonts w:ascii="Times New Roman" w:hAnsi="Times New Roman" w:cs="Times New Roman"/>
          <w:i/>
          <w:sz w:val="24"/>
          <w:szCs w:val="24"/>
        </w:rPr>
        <w:t>H</w:t>
      </w:r>
      <w:proofErr w:type="spellEnd"/>
      <w:r w:rsidR="00C255EB" w:rsidRPr="00543A9C">
        <w:rPr>
          <w:rFonts w:ascii="Times New Roman" w:hAnsi="Times New Roman" w:cs="Times New Roman"/>
          <w:sz w:val="24"/>
          <w:szCs w:val="24"/>
        </w:rPr>
        <w:t>)</w:t>
      </w:r>
      <w:r w:rsidR="002D7F65" w:rsidRPr="00543A9C">
        <w:rPr>
          <w:rFonts w:ascii="Times New Roman" w:hAnsi="Times New Roman" w:cs="Times New Roman"/>
          <w:sz w:val="24"/>
          <w:szCs w:val="24"/>
        </w:rPr>
        <w:t>.</w:t>
      </w:r>
    </w:p>
    <w:p w14:paraId="1BC297FB" w14:textId="78E7DC32" w:rsidR="00D91145" w:rsidRDefault="00863C90" w:rsidP="00AF3252">
      <w:pPr>
        <w:spacing w:line="480" w:lineRule="auto"/>
        <w:rPr>
          <w:rFonts w:ascii="Times New Roman" w:hAnsi="Times New Roman" w:cs="Times New Roman"/>
          <w:sz w:val="24"/>
          <w:szCs w:val="24"/>
        </w:rPr>
      </w:pPr>
      <w:r w:rsidRPr="0084423C">
        <w:rPr>
          <w:rFonts w:ascii="Times New Roman" w:hAnsi="Times New Roman" w:cs="Times New Roman"/>
          <w:sz w:val="24"/>
          <w:szCs w:val="24"/>
          <w:vertAlign w:val="superscript"/>
        </w:rPr>
        <w:t>13</w:t>
      </w:r>
      <w:r w:rsidRPr="0084423C">
        <w:rPr>
          <w:rFonts w:ascii="Times New Roman" w:hAnsi="Times New Roman" w:cs="Times New Roman"/>
          <w:sz w:val="24"/>
          <w:szCs w:val="24"/>
        </w:rPr>
        <w:t>C{</w:t>
      </w:r>
      <w:r w:rsidRPr="0084423C">
        <w:rPr>
          <w:rFonts w:ascii="Times New Roman" w:hAnsi="Times New Roman" w:cs="Times New Roman"/>
          <w:sz w:val="24"/>
          <w:szCs w:val="24"/>
          <w:vertAlign w:val="superscript"/>
        </w:rPr>
        <w:t>1</w:t>
      </w:r>
      <w:r w:rsidRPr="0084423C">
        <w:rPr>
          <w:rFonts w:ascii="Times New Roman" w:hAnsi="Times New Roman" w:cs="Times New Roman"/>
          <w:sz w:val="24"/>
          <w:szCs w:val="24"/>
        </w:rPr>
        <w:t>H} NMR (1</w:t>
      </w:r>
      <w:r w:rsidR="00143F7B">
        <w:rPr>
          <w:rFonts w:ascii="Times New Roman" w:hAnsi="Times New Roman" w:cs="Times New Roman"/>
          <w:sz w:val="24"/>
          <w:szCs w:val="24"/>
        </w:rPr>
        <w:t>25</w:t>
      </w:r>
      <w:r w:rsidRPr="0084423C">
        <w:rPr>
          <w:rFonts w:ascii="Times New Roman" w:hAnsi="Times New Roman" w:cs="Times New Roman"/>
          <w:sz w:val="24"/>
          <w:szCs w:val="24"/>
        </w:rPr>
        <w:t xml:space="preserve"> MHz, </w:t>
      </w:r>
      <w:r w:rsidR="001C6044" w:rsidRPr="0084423C">
        <w:rPr>
          <w:rFonts w:ascii="Times New Roman" w:hAnsi="Times New Roman" w:cs="Times New Roman"/>
          <w:sz w:val="24"/>
          <w:szCs w:val="24"/>
        </w:rPr>
        <w:t>CDCl</w:t>
      </w:r>
      <w:r w:rsidR="001C6044" w:rsidRPr="0084423C">
        <w:rPr>
          <w:rFonts w:ascii="Times New Roman" w:hAnsi="Times New Roman" w:cs="Times New Roman"/>
          <w:sz w:val="24"/>
          <w:szCs w:val="24"/>
          <w:vertAlign w:val="subscript"/>
        </w:rPr>
        <w:t>3</w:t>
      </w:r>
      <w:r w:rsidRPr="0084423C">
        <w:rPr>
          <w:rFonts w:ascii="Times New Roman" w:hAnsi="Times New Roman" w:cs="Times New Roman"/>
          <w:sz w:val="24"/>
          <w:szCs w:val="24"/>
        </w:rPr>
        <w:t xml:space="preserve">): δ (ppm) </w:t>
      </w:r>
      <w:r w:rsidR="005435B6" w:rsidRPr="0084423C">
        <w:rPr>
          <w:rFonts w:ascii="Times New Roman" w:hAnsi="Times New Roman" w:cs="Times New Roman"/>
          <w:sz w:val="24"/>
          <w:szCs w:val="24"/>
        </w:rPr>
        <w:t>24.18</w:t>
      </w:r>
      <w:r w:rsidR="000E52D9" w:rsidRPr="0084423C">
        <w:rPr>
          <w:rFonts w:ascii="Times New Roman" w:hAnsi="Times New Roman" w:cs="Times New Roman"/>
          <w:sz w:val="24"/>
          <w:szCs w:val="24"/>
        </w:rPr>
        <w:t>,</w:t>
      </w:r>
      <w:r w:rsidRPr="0084423C">
        <w:rPr>
          <w:rFonts w:ascii="Times New Roman" w:hAnsi="Times New Roman" w:cs="Times New Roman"/>
          <w:sz w:val="24"/>
          <w:szCs w:val="24"/>
        </w:rPr>
        <w:t xml:space="preserve"> </w:t>
      </w:r>
      <w:r w:rsidR="00BE1EB5" w:rsidRPr="0084423C">
        <w:rPr>
          <w:rFonts w:ascii="Times New Roman" w:hAnsi="Times New Roman" w:cs="Times New Roman"/>
          <w:sz w:val="24"/>
          <w:szCs w:val="24"/>
        </w:rPr>
        <w:t>24.63, 25.17</w:t>
      </w:r>
      <w:r w:rsidRPr="0084423C">
        <w:rPr>
          <w:rFonts w:ascii="Times New Roman" w:hAnsi="Times New Roman" w:cs="Times New Roman"/>
          <w:sz w:val="24"/>
          <w:szCs w:val="24"/>
        </w:rPr>
        <w:t xml:space="preserve"> (</w:t>
      </w:r>
      <w:r w:rsidR="00AD6E2D" w:rsidRPr="0084423C">
        <w:rPr>
          <w:rFonts w:ascii="Times New Roman" w:hAnsi="Times New Roman" w:cs="Times New Roman"/>
          <w:sz w:val="24"/>
          <w:szCs w:val="24"/>
        </w:rPr>
        <w:t>s</w:t>
      </w:r>
      <w:r w:rsidRPr="0084423C">
        <w:rPr>
          <w:rFonts w:ascii="Times New Roman" w:hAnsi="Times New Roman" w:cs="Times New Roman"/>
          <w:sz w:val="24"/>
          <w:szCs w:val="24"/>
        </w:rPr>
        <w:t xml:space="preserve">, </w:t>
      </w:r>
      <w:r w:rsidR="00AD6E2D" w:rsidRPr="0084423C">
        <w:rPr>
          <w:rFonts w:ascii="Times New Roman" w:hAnsi="Times New Roman" w:cs="Times New Roman"/>
          <w:sz w:val="24"/>
          <w:szCs w:val="24"/>
        </w:rPr>
        <w:t>C</w:t>
      </w:r>
      <w:r w:rsidR="00AD6E2D" w:rsidRPr="0084423C">
        <w:rPr>
          <w:rFonts w:ascii="Times New Roman" w:hAnsi="Times New Roman" w:cs="Times New Roman"/>
          <w:iCs/>
          <w:sz w:val="24"/>
          <w:szCs w:val="24"/>
        </w:rPr>
        <w:t>H</w:t>
      </w:r>
      <w:r w:rsidR="00AD6E2D" w:rsidRPr="0084423C">
        <w:rPr>
          <w:rFonts w:ascii="Times New Roman" w:hAnsi="Times New Roman" w:cs="Times New Roman"/>
          <w:sz w:val="24"/>
          <w:szCs w:val="24"/>
        </w:rPr>
        <w:t>(</w:t>
      </w:r>
      <w:r w:rsidR="00AD6E2D" w:rsidRPr="0084423C">
        <w:rPr>
          <w:rFonts w:ascii="Times New Roman" w:hAnsi="Times New Roman" w:cs="Times New Roman"/>
          <w:i/>
          <w:iCs/>
          <w:sz w:val="24"/>
          <w:szCs w:val="24"/>
        </w:rPr>
        <w:t>C</w:t>
      </w:r>
      <w:r w:rsidR="00AD6E2D" w:rsidRPr="0084423C">
        <w:rPr>
          <w:rFonts w:ascii="Times New Roman" w:hAnsi="Times New Roman" w:cs="Times New Roman"/>
          <w:sz w:val="24"/>
          <w:szCs w:val="24"/>
        </w:rPr>
        <w:t>H</w:t>
      </w:r>
      <w:r w:rsidR="00AD6E2D" w:rsidRPr="0084423C">
        <w:rPr>
          <w:rFonts w:ascii="Times New Roman" w:hAnsi="Times New Roman" w:cs="Times New Roman"/>
          <w:sz w:val="24"/>
          <w:szCs w:val="24"/>
          <w:vertAlign w:val="subscript"/>
        </w:rPr>
        <w:t>3</w:t>
      </w:r>
      <w:r w:rsidR="00AD6E2D" w:rsidRPr="0084423C">
        <w:rPr>
          <w:rFonts w:ascii="Times New Roman" w:hAnsi="Times New Roman" w:cs="Times New Roman"/>
          <w:sz w:val="24"/>
          <w:szCs w:val="24"/>
        </w:rPr>
        <w:t>)</w:t>
      </w:r>
      <w:r w:rsidR="00AD6E2D" w:rsidRPr="0084423C">
        <w:rPr>
          <w:rFonts w:ascii="Times New Roman" w:hAnsi="Times New Roman" w:cs="Times New Roman"/>
          <w:sz w:val="24"/>
          <w:szCs w:val="24"/>
          <w:vertAlign w:val="subscript"/>
        </w:rPr>
        <w:t>2</w:t>
      </w:r>
      <w:r w:rsidRPr="0084423C">
        <w:rPr>
          <w:rFonts w:ascii="Times New Roman" w:hAnsi="Times New Roman" w:cs="Times New Roman"/>
          <w:sz w:val="24"/>
          <w:szCs w:val="24"/>
        </w:rPr>
        <w:t xml:space="preserve">), </w:t>
      </w:r>
      <w:r w:rsidR="00730D68" w:rsidRPr="0084423C">
        <w:rPr>
          <w:rFonts w:ascii="Times New Roman" w:hAnsi="Times New Roman" w:cs="Times New Roman"/>
          <w:sz w:val="24"/>
          <w:szCs w:val="24"/>
        </w:rPr>
        <w:t>24.27 (s, OC(</w:t>
      </w:r>
      <w:r w:rsidR="00730D68" w:rsidRPr="0084423C">
        <w:rPr>
          <w:rFonts w:ascii="Times New Roman" w:hAnsi="Times New Roman" w:cs="Times New Roman"/>
          <w:i/>
          <w:iCs/>
          <w:sz w:val="24"/>
          <w:szCs w:val="24"/>
        </w:rPr>
        <w:t>C</w:t>
      </w:r>
      <w:r w:rsidR="00730D68" w:rsidRPr="0084423C">
        <w:rPr>
          <w:rFonts w:ascii="Times New Roman" w:hAnsi="Times New Roman" w:cs="Times New Roman"/>
          <w:sz w:val="24"/>
          <w:szCs w:val="24"/>
        </w:rPr>
        <w:t>H</w:t>
      </w:r>
      <w:r w:rsidR="00730D68" w:rsidRPr="0084423C">
        <w:rPr>
          <w:rFonts w:ascii="Times New Roman" w:hAnsi="Times New Roman" w:cs="Times New Roman"/>
          <w:sz w:val="24"/>
          <w:szCs w:val="24"/>
          <w:vertAlign w:val="subscript"/>
        </w:rPr>
        <w:t>3</w:t>
      </w:r>
      <w:r w:rsidR="00730D68" w:rsidRPr="0084423C">
        <w:rPr>
          <w:rFonts w:ascii="Times New Roman" w:hAnsi="Times New Roman" w:cs="Times New Roman"/>
          <w:sz w:val="24"/>
          <w:szCs w:val="24"/>
        </w:rPr>
        <w:t>)</w:t>
      </w:r>
      <w:r w:rsidR="00730D68" w:rsidRPr="0084423C">
        <w:rPr>
          <w:rFonts w:ascii="Times New Roman" w:hAnsi="Times New Roman" w:cs="Times New Roman"/>
          <w:sz w:val="24"/>
          <w:szCs w:val="24"/>
          <w:vertAlign w:val="subscript"/>
        </w:rPr>
        <w:t>2</w:t>
      </w:r>
      <w:r w:rsidR="00730D68" w:rsidRPr="0084423C">
        <w:rPr>
          <w:rFonts w:ascii="Times New Roman" w:hAnsi="Times New Roman" w:cs="Times New Roman"/>
          <w:sz w:val="24"/>
          <w:szCs w:val="24"/>
        </w:rPr>
        <w:t xml:space="preserve">), </w:t>
      </w:r>
      <w:r w:rsidR="006867C1" w:rsidRPr="0084423C">
        <w:rPr>
          <w:rFonts w:ascii="Times New Roman" w:hAnsi="Times New Roman" w:cs="Times New Roman"/>
          <w:sz w:val="24"/>
          <w:szCs w:val="24"/>
        </w:rPr>
        <w:t xml:space="preserve">30.50, 34.46 (s, </w:t>
      </w:r>
      <w:r w:rsidR="006867C1" w:rsidRPr="0084423C">
        <w:rPr>
          <w:rFonts w:ascii="Times New Roman" w:hAnsi="Times New Roman" w:cs="Times New Roman"/>
          <w:i/>
          <w:iCs/>
          <w:sz w:val="24"/>
          <w:szCs w:val="24"/>
        </w:rPr>
        <w:t>C</w:t>
      </w:r>
      <w:r w:rsidR="006867C1" w:rsidRPr="0084423C">
        <w:rPr>
          <w:rFonts w:ascii="Times New Roman" w:hAnsi="Times New Roman" w:cs="Times New Roman"/>
          <w:iCs/>
          <w:sz w:val="24"/>
          <w:szCs w:val="24"/>
        </w:rPr>
        <w:t>H</w:t>
      </w:r>
      <w:r w:rsidR="006867C1" w:rsidRPr="0084423C">
        <w:rPr>
          <w:rFonts w:ascii="Times New Roman" w:hAnsi="Times New Roman" w:cs="Times New Roman"/>
          <w:sz w:val="24"/>
          <w:szCs w:val="24"/>
        </w:rPr>
        <w:t>(CH</w:t>
      </w:r>
      <w:r w:rsidR="006867C1" w:rsidRPr="0084423C">
        <w:rPr>
          <w:rFonts w:ascii="Times New Roman" w:hAnsi="Times New Roman" w:cs="Times New Roman"/>
          <w:sz w:val="24"/>
          <w:szCs w:val="24"/>
          <w:vertAlign w:val="subscript"/>
        </w:rPr>
        <w:t>3</w:t>
      </w:r>
      <w:r w:rsidR="006867C1" w:rsidRPr="0084423C">
        <w:rPr>
          <w:rFonts w:ascii="Times New Roman" w:hAnsi="Times New Roman" w:cs="Times New Roman"/>
          <w:sz w:val="24"/>
          <w:szCs w:val="24"/>
        </w:rPr>
        <w:t>)</w:t>
      </w:r>
      <w:r w:rsidR="006867C1" w:rsidRPr="0084423C">
        <w:rPr>
          <w:rFonts w:ascii="Times New Roman" w:hAnsi="Times New Roman" w:cs="Times New Roman"/>
          <w:sz w:val="24"/>
          <w:szCs w:val="24"/>
          <w:vertAlign w:val="subscript"/>
        </w:rPr>
        <w:t>2</w:t>
      </w:r>
      <w:r w:rsidR="006867C1" w:rsidRPr="0084423C">
        <w:rPr>
          <w:rFonts w:ascii="Times New Roman" w:hAnsi="Times New Roman" w:cs="Times New Roman"/>
          <w:sz w:val="24"/>
          <w:szCs w:val="24"/>
        </w:rPr>
        <w:t xml:space="preserve">), </w:t>
      </w:r>
      <w:r w:rsidR="00CA447E" w:rsidRPr="0084423C">
        <w:rPr>
          <w:rFonts w:ascii="Times New Roman" w:hAnsi="Times New Roman" w:cs="Times New Roman"/>
          <w:sz w:val="24"/>
          <w:szCs w:val="24"/>
        </w:rPr>
        <w:t>83.77</w:t>
      </w:r>
      <w:r w:rsidR="000E52D9" w:rsidRPr="0084423C">
        <w:rPr>
          <w:rFonts w:ascii="Times New Roman" w:hAnsi="Times New Roman" w:cs="Times New Roman"/>
          <w:sz w:val="24"/>
          <w:szCs w:val="24"/>
        </w:rPr>
        <w:t xml:space="preserve"> (s</w:t>
      </w:r>
      <w:r w:rsidR="00C47C7E" w:rsidRPr="0084423C">
        <w:rPr>
          <w:rFonts w:ascii="Times New Roman" w:hAnsi="Times New Roman" w:cs="Times New Roman"/>
          <w:sz w:val="24"/>
          <w:szCs w:val="24"/>
        </w:rPr>
        <w:t>;</w:t>
      </w:r>
      <w:r w:rsidR="000E52D9" w:rsidRPr="0084423C">
        <w:rPr>
          <w:rFonts w:ascii="Times New Roman" w:hAnsi="Times New Roman" w:cs="Times New Roman"/>
          <w:sz w:val="24"/>
          <w:szCs w:val="24"/>
        </w:rPr>
        <w:t xml:space="preserve"> </w:t>
      </w:r>
      <w:r w:rsidR="00CA447E" w:rsidRPr="0084423C">
        <w:rPr>
          <w:rFonts w:ascii="Times New Roman" w:hAnsi="Times New Roman" w:cs="Times New Roman"/>
          <w:sz w:val="24"/>
          <w:szCs w:val="24"/>
        </w:rPr>
        <w:t>O</w:t>
      </w:r>
      <w:r w:rsidR="00CA447E" w:rsidRPr="0084423C">
        <w:rPr>
          <w:rFonts w:ascii="Times New Roman" w:hAnsi="Times New Roman" w:cs="Times New Roman"/>
          <w:i/>
          <w:iCs/>
          <w:sz w:val="24"/>
          <w:szCs w:val="24"/>
        </w:rPr>
        <w:t>C</w:t>
      </w:r>
      <w:r w:rsidR="00CA447E" w:rsidRPr="0084423C">
        <w:rPr>
          <w:rFonts w:ascii="Times New Roman" w:hAnsi="Times New Roman" w:cs="Times New Roman"/>
          <w:sz w:val="24"/>
          <w:szCs w:val="24"/>
        </w:rPr>
        <w:t>(CH</w:t>
      </w:r>
      <w:r w:rsidR="00CA447E" w:rsidRPr="0084423C">
        <w:rPr>
          <w:rFonts w:ascii="Times New Roman" w:hAnsi="Times New Roman" w:cs="Times New Roman"/>
          <w:sz w:val="24"/>
          <w:szCs w:val="24"/>
          <w:vertAlign w:val="subscript"/>
        </w:rPr>
        <w:t>3</w:t>
      </w:r>
      <w:r w:rsidR="00CA447E" w:rsidRPr="0084423C">
        <w:rPr>
          <w:rFonts w:ascii="Times New Roman" w:hAnsi="Times New Roman" w:cs="Times New Roman"/>
          <w:sz w:val="24"/>
          <w:szCs w:val="24"/>
        </w:rPr>
        <w:t>)</w:t>
      </w:r>
      <w:r w:rsidR="00CA447E" w:rsidRPr="0084423C">
        <w:rPr>
          <w:rFonts w:ascii="Times New Roman" w:hAnsi="Times New Roman" w:cs="Times New Roman"/>
          <w:sz w:val="24"/>
          <w:szCs w:val="24"/>
          <w:vertAlign w:val="subscript"/>
        </w:rPr>
        <w:t>2</w:t>
      </w:r>
      <w:r w:rsidR="000E52D9" w:rsidRPr="0084423C">
        <w:rPr>
          <w:rFonts w:ascii="Times New Roman" w:hAnsi="Times New Roman" w:cs="Times New Roman"/>
          <w:sz w:val="24"/>
          <w:szCs w:val="24"/>
        </w:rPr>
        <w:t>), 120.</w:t>
      </w:r>
      <w:r w:rsidR="00D01F0C" w:rsidRPr="0084423C">
        <w:rPr>
          <w:rFonts w:ascii="Times New Roman" w:hAnsi="Times New Roman" w:cs="Times New Roman"/>
          <w:sz w:val="24"/>
          <w:szCs w:val="24"/>
        </w:rPr>
        <w:t>48</w:t>
      </w:r>
      <w:r w:rsidRPr="0084423C">
        <w:rPr>
          <w:rFonts w:ascii="Times New Roman" w:hAnsi="Times New Roman" w:cs="Times New Roman"/>
          <w:sz w:val="24"/>
          <w:szCs w:val="24"/>
        </w:rPr>
        <w:t xml:space="preserve">, </w:t>
      </w:r>
      <w:r w:rsidR="00D01F0C" w:rsidRPr="0084423C">
        <w:rPr>
          <w:rFonts w:ascii="Times New Roman" w:hAnsi="Times New Roman" w:cs="Times New Roman"/>
          <w:sz w:val="24"/>
          <w:szCs w:val="24"/>
        </w:rPr>
        <w:t>134.13</w:t>
      </w:r>
      <w:r w:rsidR="000E52D9" w:rsidRPr="0084423C">
        <w:rPr>
          <w:rFonts w:ascii="Times New Roman" w:hAnsi="Times New Roman" w:cs="Times New Roman"/>
          <w:sz w:val="24"/>
          <w:szCs w:val="24"/>
        </w:rPr>
        <w:t xml:space="preserve">, </w:t>
      </w:r>
      <w:r w:rsidR="00D01F0C" w:rsidRPr="0084423C">
        <w:rPr>
          <w:rFonts w:ascii="Times New Roman" w:hAnsi="Times New Roman" w:cs="Times New Roman"/>
          <w:sz w:val="24"/>
          <w:szCs w:val="24"/>
        </w:rPr>
        <w:t>134.34</w:t>
      </w:r>
      <w:r w:rsidR="007600D7" w:rsidRPr="0084423C">
        <w:rPr>
          <w:rFonts w:ascii="Times New Roman" w:hAnsi="Times New Roman" w:cs="Times New Roman"/>
          <w:sz w:val="24"/>
          <w:szCs w:val="24"/>
        </w:rPr>
        <w:t xml:space="preserve">, 137.13, 139.86, 146.65, </w:t>
      </w:r>
      <w:r w:rsidR="002C7E4D" w:rsidRPr="0084423C">
        <w:rPr>
          <w:rFonts w:ascii="Times New Roman" w:hAnsi="Times New Roman" w:cs="Times New Roman"/>
          <w:sz w:val="24"/>
          <w:szCs w:val="24"/>
        </w:rPr>
        <w:t>147.81</w:t>
      </w:r>
      <w:r w:rsidRPr="0084423C">
        <w:rPr>
          <w:rFonts w:ascii="Times New Roman" w:hAnsi="Times New Roman" w:cs="Times New Roman"/>
          <w:sz w:val="24"/>
          <w:szCs w:val="24"/>
        </w:rPr>
        <w:t xml:space="preserve"> (</w:t>
      </w:r>
      <w:r w:rsidR="002C7E4D" w:rsidRPr="0084423C">
        <w:rPr>
          <w:rFonts w:ascii="Times New Roman" w:hAnsi="Times New Roman" w:cs="Times New Roman"/>
          <w:sz w:val="24"/>
          <w:szCs w:val="24"/>
        </w:rPr>
        <w:t>s</w:t>
      </w:r>
      <w:r w:rsidRPr="0084423C">
        <w:rPr>
          <w:rFonts w:ascii="Times New Roman" w:hAnsi="Times New Roman" w:cs="Times New Roman"/>
          <w:sz w:val="24"/>
          <w:szCs w:val="24"/>
        </w:rPr>
        <w:t>,</w:t>
      </w:r>
      <w:r w:rsidR="00D91145" w:rsidRPr="0084423C">
        <w:rPr>
          <w:rFonts w:ascii="Times New Roman" w:hAnsi="Times New Roman" w:cs="Times New Roman"/>
          <w:sz w:val="24"/>
          <w:szCs w:val="24"/>
        </w:rPr>
        <w:t xml:space="preserve"> </w:t>
      </w:r>
      <w:proofErr w:type="spellStart"/>
      <w:r w:rsidR="002C7E4D" w:rsidRPr="0084423C">
        <w:rPr>
          <w:rFonts w:ascii="Times New Roman" w:hAnsi="Times New Roman" w:cs="Times New Roman"/>
          <w:sz w:val="24"/>
          <w:szCs w:val="24"/>
        </w:rPr>
        <w:t>Ar</w:t>
      </w:r>
      <w:r w:rsidR="002D7F65" w:rsidRPr="0084423C">
        <w:rPr>
          <w:rFonts w:ascii="Times New Roman" w:hAnsi="Times New Roman" w:cs="Times New Roman"/>
          <w:i/>
          <w:sz w:val="24"/>
          <w:szCs w:val="24"/>
        </w:rPr>
        <w:t>C</w:t>
      </w:r>
      <w:proofErr w:type="spellEnd"/>
      <w:r w:rsidR="00D91145" w:rsidRPr="0084423C">
        <w:rPr>
          <w:rFonts w:ascii="Times New Roman" w:hAnsi="Times New Roman" w:cs="Times New Roman"/>
          <w:sz w:val="24"/>
          <w:szCs w:val="24"/>
        </w:rPr>
        <w:t>)</w:t>
      </w:r>
      <w:r w:rsidR="002D7F65" w:rsidRPr="0084423C">
        <w:rPr>
          <w:rFonts w:ascii="Times New Roman" w:hAnsi="Times New Roman" w:cs="Times New Roman"/>
          <w:sz w:val="24"/>
          <w:szCs w:val="24"/>
        </w:rPr>
        <w:t>.</w:t>
      </w:r>
    </w:p>
    <w:p w14:paraId="5421618F" w14:textId="77777777" w:rsidR="009C48A2" w:rsidRPr="003920E9" w:rsidRDefault="009C48A2" w:rsidP="00AF3252">
      <w:pPr>
        <w:spacing w:line="480" w:lineRule="auto"/>
        <w:rPr>
          <w:rFonts w:ascii="Times New Roman" w:hAnsi="Times New Roman" w:cs="Times New Roman"/>
          <w:sz w:val="24"/>
          <w:szCs w:val="24"/>
          <w:lang w:val="en-GB"/>
        </w:rPr>
      </w:pPr>
    </w:p>
    <w:bookmarkEnd w:id="2"/>
    <w:bookmarkEnd w:id="3"/>
    <w:p w14:paraId="0E29184D" w14:textId="6D68BA53" w:rsidR="009B5BDD" w:rsidRPr="003920E9" w:rsidRDefault="009B5BDD"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1.</w:t>
      </w:r>
      <w:r w:rsidR="00EE1A75">
        <w:rPr>
          <w:rFonts w:ascii="Times New Roman" w:hAnsi="Times New Roman" w:cs="Times New Roman"/>
          <w:b/>
          <w:sz w:val="24"/>
          <w:szCs w:val="24"/>
        </w:rPr>
        <w:t>2</w:t>
      </w:r>
      <w:r w:rsidRPr="003920E9">
        <w:rPr>
          <w:rFonts w:ascii="Times New Roman" w:hAnsi="Times New Roman" w:cs="Times New Roman"/>
          <w:b/>
          <w:sz w:val="24"/>
          <w:szCs w:val="24"/>
        </w:rPr>
        <w:t xml:space="preserve">. Synthesis of </w:t>
      </w:r>
      <w:r w:rsidR="000D3587">
        <w:rPr>
          <w:rFonts w:ascii="Times New Roman" w:hAnsi="Times New Roman" w:cs="Times New Roman"/>
          <w:b/>
          <w:sz w:val="24"/>
          <w:szCs w:val="24"/>
        </w:rPr>
        <w:t>1</w:t>
      </w:r>
    </w:p>
    <w:p w14:paraId="59960D33" w14:textId="0AB542BC" w:rsidR="009B5BDD" w:rsidRPr="003920E9" w:rsidRDefault="00586726" w:rsidP="00AF3252">
      <w:pPr>
        <w:spacing w:line="480" w:lineRule="auto"/>
        <w:rPr>
          <w:rFonts w:ascii="Times New Roman" w:hAnsi="Times New Roman" w:cs="Times New Roman"/>
          <w:sz w:val="24"/>
          <w:szCs w:val="24"/>
        </w:rPr>
      </w:pPr>
      <w:r>
        <w:pict w14:anchorId="29277378">
          <v:shape id="_x0000_i1026" type="#_x0000_t75" style="width:325.7pt;height:85.05pt">
            <v:imagedata r:id="rId13" o:title=""/>
          </v:shape>
        </w:pict>
      </w:r>
    </w:p>
    <w:p w14:paraId="6C854573" w14:textId="00B6FEAD" w:rsidR="009B5BDD" w:rsidRDefault="00CF711E" w:rsidP="00AF3252">
      <w:pPr>
        <w:spacing w:line="480" w:lineRule="auto"/>
        <w:rPr>
          <w:rFonts w:ascii="Times New Roman" w:hAnsi="Times New Roman" w:cs="Times New Roman"/>
          <w:sz w:val="24"/>
          <w:szCs w:val="24"/>
        </w:rPr>
      </w:pPr>
      <w:r>
        <w:rPr>
          <w:rFonts w:ascii="Times New Roman" w:hAnsi="Times New Roman" w:cs="Times New Roman"/>
          <w:b/>
          <w:sz w:val="24"/>
          <w:szCs w:val="24"/>
        </w:rPr>
        <w:t>Scheme</w:t>
      </w:r>
      <w:r w:rsidR="009B5BDD" w:rsidRPr="003920E9">
        <w:rPr>
          <w:rFonts w:ascii="Times New Roman" w:hAnsi="Times New Roman" w:cs="Times New Roman"/>
          <w:b/>
          <w:sz w:val="24"/>
          <w:szCs w:val="24"/>
        </w:rPr>
        <w:t xml:space="preserve"> S2. </w:t>
      </w:r>
      <w:r w:rsidR="009B5BDD" w:rsidRPr="003920E9">
        <w:rPr>
          <w:rFonts w:ascii="Times New Roman" w:hAnsi="Times New Roman" w:cs="Times New Roman"/>
          <w:sz w:val="24"/>
          <w:szCs w:val="24"/>
        </w:rPr>
        <w:t xml:space="preserve">Synthesis of </w:t>
      </w:r>
      <w:r w:rsidR="009F53D5">
        <w:rPr>
          <w:rFonts w:ascii="Times New Roman" w:hAnsi="Times New Roman" w:cs="Times New Roman"/>
          <w:b/>
          <w:sz w:val="24"/>
          <w:szCs w:val="24"/>
        </w:rPr>
        <w:t>1</w:t>
      </w:r>
      <w:r w:rsidR="002D7F65" w:rsidRPr="002D7F65">
        <w:rPr>
          <w:rFonts w:ascii="Times New Roman" w:hAnsi="Times New Roman" w:cs="Times New Roman"/>
          <w:sz w:val="24"/>
          <w:szCs w:val="24"/>
        </w:rPr>
        <w:t>.</w:t>
      </w:r>
    </w:p>
    <w:p w14:paraId="46D504EF" w14:textId="77777777" w:rsidR="009C48A2" w:rsidRPr="003920E9" w:rsidRDefault="009C48A2" w:rsidP="00AF3252">
      <w:pPr>
        <w:spacing w:line="480" w:lineRule="auto"/>
        <w:rPr>
          <w:rFonts w:ascii="Times New Roman" w:hAnsi="Times New Roman" w:cs="Times New Roman"/>
          <w:b/>
          <w:sz w:val="24"/>
          <w:szCs w:val="24"/>
        </w:rPr>
      </w:pPr>
    </w:p>
    <w:p w14:paraId="7909DCCF" w14:textId="0510801C" w:rsidR="000F7123" w:rsidRPr="003920E9" w:rsidRDefault="003C332E" w:rsidP="00AF3252">
      <w:pPr>
        <w:spacing w:line="480" w:lineRule="auto"/>
        <w:rPr>
          <w:rFonts w:ascii="Times New Roman" w:hAnsi="Times New Roman" w:cs="Times New Roman"/>
          <w:sz w:val="24"/>
          <w:szCs w:val="24"/>
        </w:rPr>
      </w:pPr>
      <w:r>
        <w:rPr>
          <w:rFonts w:ascii="Times New Roman" w:hAnsi="Times New Roman" w:cs="Times New Roman"/>
          <w:sz w:val="24"/>
          <w:szCs w:val="24"/>
        </w:rPr>
        <w:t xml:space="preserve">To a </w:t>
      </w:r>
      <w:r w:rsidR="002E4956">
        <w:rPr>
          <w:rFonts w:ascii="Times New Roman" w:hAnsi="Times New Roman" w:cs="Times New Roman"/>
          <w:sz w:val="24"/>
          <w:szCs w:val="24"/>
        </w:rPr>
        <w:t xml:space="preserve">solid mixture </w:t>
      </w:r>
      <w:r>
        <w:rPr>
          <w:rFonts w:ascii="Times New Roman" w:hAnsi="Times New Roman" w:cs="Times New Roman"/>
          <w:sz w:val="24"/>
          <w:szCs w:val="24"/>
        </w:rPr>
        <w:t xml:space="preserve">of </w:t>
      </w:r>
      <w:r w:rsidRPr="00AF3252">
        <w:rPr>
          <w:rFonts w:ascii="Times New Roman" w:hAnsi="Times New Roman" w:cs="Times New Roman"/>
          <w:b/>
          <w:bCs/>
          <w:sz w:val="24"/>
          <w:szCs w:val="24"/>
        </w:rPr>
        <w:t>S1</w:t>
      </w:r>
      <w:r>
        <w:rPr>
          <w:rFonts w:ascii="Times New Roman" w:hAnsi="Times New Roman" w:cs="Times New Roman"/>
          <w:sz w:val="24"/>
          <w:szCs w:val="24"/>
        </w:rPr>
        <w:t xml:space="preserve"> (</w:t>
      </w:r>
      <w:r w:rsidR="00F312A2">
        <w:rPr>
          <w:rFonts w:ascii="Times New Roman" w:hAnsi="Times New Roman" w:cs="Times New Roman"/>
          <w:sz w:val="24"/>
          <w:szCs w:val="24"/>
        </w:rPr>
        <w:t>6.0</w:t>
      </w:r>
      <w:r w:rsidR="003A29C2">
        <w:rPr>
          <w:rFonts w:ascii="Times New Roman" w:hAnsi="Times New Roman" w:cs="Times New Roman"/>
          <w:sz w:val="24"/>
          <w:szCs w:val="24"/>
        </w:rPr>
        <w:t xml:space="preserve"> </w:t>
      </w:r>
      <w:r w:rsidR="00F312A2">
        <w:rPr>
          <w:rFonts w:ascii="Times New Roman" w:hAnsi="Times New Roman" w:cs="Times New Roman"/>
          <w:sz w:val="24"/>
          <w:szCs w:val="24"/>
        </w:rPr>
        <w:t>g</w:t>
      </w:r>
      <w:r w:rsidR="00E04AD0">
        <w:rPr>
          <w:rFonts w:ascii="Times New Roman" w:hAnsi="Times New Roman" w:cs="Times New Roman"/>
          <w:sz w:val="24"/>
          <w:szCs w:val="24"/>
        </w:rPr>
        <w:t>, 9.8</w:t>
      </w:r>
      <w:r w:rsidR="003A446B">
        <w:rPr>
          <w:rFonts w:ascii="Times New Roman" w:hAnsi="Times New Roman" w:cs="Times New Roman"/>
          <w:sz w:val="24"/>
          <w:szCs w:val="24"/>
        </w:rPr>
        <w:t>58</w:t>
      </w:r>
      <w:r w:rsidR="003A29C2">
        <w:rPr>
          <w:rFonts w:ascii="Times New Roman" w:hAnsi="Times New Roman" w:cs="Times New Roman"/>
          <w:sz w:val="24"/>
          <w:szCs w:val="24"/>
        </w:rPr>
        <w:t xml:space="preserve"> </w:t>
      </w:r>
      <w:r w:rsidR="00E04AD0">
        <w:rPr>
          <w:rFonts w:ascii="Times New Roman" w:hAnsi="Times New Roman" w:cs="Times New Roman"/>
          <w:sz w:val="24"/>
          <w:szCs w:val="24"/>
        </w:rPr>
        <w:t>mmol</w:t>
      </w:r>
      <w:r w:rsidR="003A446B">
        <w:rPr>
          <w:rFonts w:ascii="Times New Roman" w:hAnsi="Times New Roman" w:cs="Times New Roman"/>
          <w:sz w:val="24"/>
          <w:szCs w:val="24"/>
        </w:rPr>
        <w:t>, 2.02 eq.</w:t>
      </w:r>
      <w:r w:rsidR="0024132C">
        <w:rPr>
          <w:rFonts w:ascii="Times New Roman" w:hAnsi="Times New Roman" w:cs="Times New Roman"/>
          <w:sz w:val="24"/>
          <w:szCs w:val="24"/>
        </w:rPr>
        <w:t xml:space="preserve">), </w:t>
      </w:r>
      <w:r w:rsidR="00F837EE">
        <w:rPr>
          <w:rFonts w:ascii="Times New Roman" w:hAnsi="Times New Roman" w:cs="Times New Roman"/>
          <w:sz w:val="24"/>
          <w:szCs w:val="24"/>
        </w:rPr>
        <w:t>2,6-dibromoan</w:t>
      </w:r>
      <w:r w:rsidR="00CC228A">
        <w:rPr>
          <w:rFonts w:ascii="Times New Roman" w:hAnsi="Times New Roman" w:cs="Times New Roman"/>
          <w:sz w:val="24"/>
          <w:szCs w:val="24"/>
        </w:rPr>
        <w:t>iline (</w:t>
      </w:r>
      <w:r w:rsidR="000E662A">
        <w:rPr>
          <w:rFonts w:ascii="Times New Roman" w:hAnsi="Times New Roman" w:cs="Times New Roman"/>
          <w:sz w:val="24"/>
          <w:szCs w:val="24"/>
        </w:rPr>
        <w:t>1.224</w:t>
      </w:r>
      <w:r w:rsidR="003A29C2">
        <w:rPr>
          <w:rFonts w:ascii="Times New Roman" w:hAnsi="Times New Roman" w:cs="Times New Roman"/>
          <w:sz w:val="24"/>
          <w:szCs w:val="24"/>
        </w:rPr>
        <w:t xml:space="preserve"> </w:t>
      </w:r>
      <w:r w:rsidR="000E662A">
        <w:rPr>
          <w:rFonts w:ascii="Times New Roman" w:hAnsi="Times New Roman" w:cs="Times New Roman"/>
          <w:sz w:val="24"/>
          <w:szCs w:val="24"/>
        </w:rPr>
        <w:t>g, 4.878</w:t>
      </w:r>
      <w:r w:rsidR="003A29C2">
        <w:rPr>
          <w:rFonts w:ascii="Times New Roman" w:hAnsi="Times New Roman" w:cs="Times New Roman"/>
          <w:sz w:val="24"/>
          <w:szCs w:val="24"/>
        </w:rPr>
        <w:t xml:space="preserve"> </w:t>
      </w:r>
      <w:r w:rsidR="000E662A">
        <w:rPr>
          <w:rFonts w:ascii="Times New Roman" w:hAnsi="Times New Roman" w:cs="Times New Roman"/>
          <w:sz w:val="24"/>
          <w:szCs w:val="24"/>
        </w:rPr>
        <w:t>mmol</w:t>
      </w:r>
      <w:r w:rsidR="003A446B">
        <w:rPr>
          <w:rFonts w:ascii="Times New Roman" w:hAnsi="Times New Roman" w:cs="Times New Roman"/>
          <w:sz w:val="24"/>
          <w:szCs w:val="24"/>
        </w:rPr>
        <w:t>, 1.0 eq.)</w:t>
      </w:r>
      <w:r w:rsidR="008E5F4C">
        <w:rPr>
          <w:rFonts w:ascii="Times New Roman" w:hAnsi="Times New Roman" w:cs="Times New Roman"/>
          <w:sz w:val="24"/>
          <w:szCs w:val="24"/>
        </w:rPr>
        <w:t xml:space="preserve">, </w:t>
      </w:r>
      <w:proofErr w:type="spellStart"/>
      <w:r w:rsidR="008E5F4C">
        <w:rPr>
          <w:rFonts w:ascii="Times New Roman" w:hAnsi="Times New Roman" w:cs="Times New Roman"/>
          <w:sz w:val="24"/>
          <w:szCs w:val="24"/>
        </w:rPr>
        <w:t>XPhos</w:t>
      </w:r>
      <w:proofErr w:type="spellEnd"/>
      <w:r w:rsidR="00697693">
        <w:rPr>
          <w:rFonts w:ascii="Times New Roman" w:hAnsi="Times New Roman" w:cs="Times New Roman"/>
          <w:sz w:val="24"/>
          <w:szCs w:val="24"/>
        </w:rPr>
        <w:t xml:space="preserve"> Pd G2 (100</w:t>
      </w:r>
      <w:r w:rsidR="003A29C2">
        <w:rPr>
          <w:rFonts w:ascii="Times New Roman" w:hAnsi="Times New Roman" w:cs="Times New Roman"/>
          <w:sz w:val="24"/>
          <w:szCs w:val="24"/>
        </w:rPr>
        <w:t xml:space="preserve"> </w:t>
      </w:r>
      <w:r w:rsidR="00697693">
        <w:rPr>
          <w:rFonts w:ascii="Times New Roman" w:hAnsi="Times New Roman" w:cs="Times New Roman"/>
          <w:sz w:val="24"/>
          <w:szCs w:val="24"/>
        </w:rPr>
        <w:t>mg</w:t>
      </w:r>
      <w:r w:rsidR="005074B3">
        <w:rPr>
          <w:rFonts w:ascii="Times New Roman" w:hAnsi="Times New Roman" w:cs="Times New Roman"/>
          <w:sz w:val="24"/>
          <w:szCs w:val="24"/>
        </w:rPr>
        <w:t>) and K</w:t>
      </w:r>
      <w:r w:rsidR="005074B3" w:rsidRPr="00B1595E">
        <w:rPr>
          <w:rFonts w:ascii="Times New Roman" w:hAnsi="Times New Roman" w:cs="Times New Roman"/>
          <w:sz w:val="24"/>
          <w:szCs w:val="24"/>
          <w:vertAlign w:val="subscript"/>
        </w:rPr>
        <w:t>3</w:t>
      </w:r>
      <w:r w:rsidR="005074B3">
        <w:rPr>
          <w:rFonts w:ascii="Times New Roman" w:hAnsi="Times New Roman" w:cs="Times New Roman"/>
          <w:sz w:val="24"/>
          <w:szCs w:val="24"/>
        </w:rPr>
        <w:t>PO</w:t>
      </w:r>
      <w:r w:rsidR="005074B3" w:rsidRPr="00B1595E">
        <w:rPr>
          <w:rFonts w:ascii="Times New Roman" w:hAnsi="Times New Roman" w:cs="Times New Roman"/>
          <w:sz w:val="24"/>
          <w:szCs w:val="24"/>
          <w:vertAlign w:val="subscript"/>
        </w:rPr>
        <w:t>4</w:t>
      </w:r>
      <w:r w:rsidR="00B1595E">
        <w:rPr>
          <w:rFonts w:ascii="Times New Roman" w:hAnsi="Times New Roman" w:cs="Times New Roman"/>
          <w:sz w:val="24"/>
          <w:szCs w:val="24"/>
        </w:rPr>
        <w:t xml:space="preserve"> </w:t>
      </w:r>
      <w:r w:rsidR="00A2565D">
        <w:rPr>
          <w:rFonts w:ascii="Times New Roman" w:hAnsi="Times New Roman" w:cs="Times New Roman"/>
          <w:sz w:val="24"/>
          <w:szCs w:val="24"/>
        </w:rPr>
        <w:t>(4.06</w:t>
      </w:r>
      <w:r w:rsidR="003A29C2">
        <w:rPr>
          <w:rFonts w:ascii="Times New Roman" w:hAnsi="Times New Roman" w:cs="Times New Roman"/>
          <w:sz w:val="24"/>
          <w:szCs w:val="24"/>
        </w:rPr>
        <w:t xml:space="preserve"> </w:t>
      </w:r>
      <w:r w:rsidR="00A2565D">
        <w:rPr>
          <w:rFonts w:ascii="Times New Roman" w:hAnsi="Times New Roman" w:cs="Times New Roman"/>
          <w:sz w:val="24"/>
          <w:szCs w:val="24"/>
        </w:rPr>
        <w:t xml:space="preserve">g, </w:t>
      </w:r>
      <w:r w:rsidR="00030DD2">
        <w:rPr>
          <w:rFonts w:ascii="Times New Roman" w:hAnsi="Times New Roman" w:cs="Times New Roman"/>
          <w:sz w:val="24"/>
          <w:szCs w:val="24"/>
        </w:rPr>
        <w:t>19.</w:t>
      </w:r>
      <w:r w:rsidR="00B41BA7">
        <w:rPr>
          <w:rFonts w:ascii="Times New Roman" w:hAnsi="Times New Roman" w:cs="Times New Roman"/>
          <w:sz w:val="24"/>
          <w:szCs w:val="24"/>
        </w:rPr>
        <w:t>13</w:t>
      </w:r>
      <w:r w:rsidR="003A29C2">
        <w:rPr>
          <w:rFonts w:ascii="Times New Roman" w:hAnsi="Times New Roman" w:cs="Times New Roman"/>
          <w:sz w:val="24"/>
          <w:szCs w:val="24"/>
        </w:rPr>
        <w:t xml:space="preserve"> </w:t>
      </w:r>
      <w:r w:rsidR="00B41BA7">
        <w:rPr>
          <w:rFonts w:ascii="Times New Roman" w:hAnsi="Times New Roman" w:cs="Times New Roman"/>
          <w:sz w:val="24"/>
          <w:szCs w:val="24"/>
        </w:rPr>
        <w:t xml:space="preserve">mmol, 3.92 eq.), a degassed mixture of </w:t>
      </w:r>
      <w:r w:rsidR="003A29C2">
        <w:rPr>
          <w:rFonts w:ascii="Times New Roman" w:hAnsi="Times New Roman" w:cs="Times New Roman"/>
          <w:sz w:val="24"/>
          <w:szCs w:val="24"/>
        </w:rPr>
        <w:t>d</w:t>
      </w:r>
      <w:r w:rsidR="00E23024">
        <w:rPr>
          <w:rFonts w:ascii="Times New Roman" w:hAnsi="Times New Roman" w:cs="Times New Roman"/>
          <w:sz w:val="24"/>
          <w:szCs w:val="24"/>
        </w:rPr>
        <w:t>ioxane (100</w:t>
      </w:r>
      <w:r w:rsidR="003A29C2">
        <w:rPr>
          <w:rFonts w:ascii="Times New Roman" w:hAnsi="Times New Roman" w:cs="Times New Roman"/>
          <w:sz w:val="24"/>
          <w:szCs w:val="24"/>
        </w:rPr>
        <w:t xml:space="preserve"> </w:t>
      </w:r>
      <w:r w:rsidR="00E23024">
        <w:rPr>
          <w:rFonts w:ascii="Times New Roman" w:hAnsi="Times New Roman" w:cs="Times New Roman"/>
          <w:sz w:val="24"/>
          <w:szCs w:val="24"/>
        </w:rPr>
        <w:t>ml) and H</w:t>
      </w:r>
      <w:r w:rsidR="00E23024" w:rsidRPr="00E23024">
        <w:rPr>
          <w:rFonts w:ascii="Times New Roman" w:hAnsi="Times New Roman" w:cs="Times New Roman"/>
          <w:sz w:val="24"/>
          <w:szCs w:val="24"/>
          <w:vertAlign w:val="subscript"/>
        </w:rPr>
        <w:t>2</w:t>
      </w:r>
      <w:r w:rsidR="00E23024">
        <w:rPr>
          <w:rFonts w:ascii="Times New Roman" w:hAnsi="Times New Roman" w:cs="Times New Roman"/>
          <w:sz w:val="24"/>
          <w:szCs w:val="24"/>
        </w:rPr>
        <w:t>O (20ml) was added. The mixture was stirred at 95</w:t>
      </w:r>
      <w:r w:rsidR="003A29C2">
        <w:rPr>
          <w:rFonts w:ascii="Times New Roman" w:hAnsi="Times New Roman" w:cs="Times New Roman"/>
          <w:sz w:val="24"/>
          <w:szCs w:val="24"/>
        </w:rPr>
        <w:t xml:space="preserve"> </w:t>
      </w:r>
      <w:r w:rsidR="000B2C37">
        <w:rPr>
          <w:rFonts w:ascii="Times New Roman" w:hAnsi="Times New Roman" w:cs="Times New Roman"/>
          <w:sz w:val="24"/>
          <w:szCs w:val="24"/>
          <w:vertAlign w:val="superscript"/>
        </w:rPr>
        <w:t>°</w:t>
      </w:r>
      <w:r w:rsidR="0070563F">
        <w:rPr>
          <w:rFonts w:ascii="Times New Roman" w:hAnsi="Times New Roman" w:cs="Times New Roman"/>
          <w:sz w:val="24"/>
          <w:szCs w:val="24"/>
        </w:rPr>
        <w:t xml:space="preserve">C </w:t>
      </w:r>
      <w:r w:rsidR="0070563F">
        <w:rPr>
          <w:rFonts w:ascii="Times New Roman" w:hAnsi="Times New Roman" w:cs="Times New Roman"/>
          <w:sz w:val="24"/>
          <w:szCs w:val="24"/>
        </w:rPr>
        <w:lastRenderedPageBreak/>
        <w:t>overnight</w:t>
      </w:r>
      <w:r w:rsidR="009F7337">
        <w:rPr>
          <w:rFonts w:ascii="Times New Roman" w:hAnsi="Times New Roman" w:cs="Times New Roman"/>
          <w:sz w:val="24"/>
          <w:szCs w:val="24"/>
        </w:rPr>
        <w:t xml:space="preserve">. After cooling to room temperature, </w:t>
      </w:r>
      <w:r w:rsidR="004C30BC">
        <w:rPr>
          <w:rFonts w:ascii="Times New Roman" w:hAnsi="Times New Roman" w:cs="Times New Roman"/>
          <w:sz w:val="24"/>
          <w:szCs w:val="24"/>
        </w:rPr>
        <w:t xml:space="preserve">the mixture was extracted with </w:t>
      </w:r>
      <w:proofErr w:type="spellStart"/>
      <w:r w:rsidR="004C30BC">
        <w:rPr>
          <w:rFonts w:ascii="Times New Roman" w:hAnsi="Times New Roman" w:cs="Times New Roman"/>
          <w:sz w:val="24"/>
          <w:szCs w:val="24"/>
        </w:rPr>
        <w:t>EtOAc</w:t>
      </w:r>
      <w:proofErr w:type="spellEnd"/>
      <w:r w:rsidR="004C30BC">
        <w:rPr>
          <w:rFonts w:ascii="Times New Roman" w:hAnsi="Times New Roman" w:cs="Times New Roman"/>
          <w:sz w:val="24"/>
          <w:szCs w:val="24"/>
        </w:rPr>
        <w:t xml:space="preserve"> (200</w:t>
      </w:r>
      <w:r w:rsidR="003A29C2">
        <w:rPr>
          <w:rFonts w:ascii="Times New Roman" w:hAnsi="Times New Roman" w:cs="Times New Roman"/>
          <w:sz w:val="24"/>
          <w:szCs w:val="24"/>
        </w:rPr>
        <w:t xml:space="preserve"> </w:t>
      </w:r>
      <w:r w:rsidR="004C30BC">
        <w:rPr>
          <w:rFonts w:ascii="Times New Roman" w:hAnsi="Times New Roman" w:cs="Times New Roman"/>
          <w:sz w:val="24"/>
          <w:szCs w:val="24"/>
        </w:rPr>
        <w:t>ml</w:t>
      </w:r>
      <w:proofErr w:type="gramStart"/>
      <w:r w:rsidR="004C30BC">
        <w:rPr>
          <w:rFonts w:ascii="Times New Roman" w:hAnsi="Times New Roman" w:cs="Times New Roman"/>
          <w:sz w:val="24"/>
          <w:szCs w:val="24"/>
        </w:rPr>
        <w:t>)</w:t>
      </w:r>
      <w:proofErr w:type="gramEnd"/>
      <w:r w:rsidR="004C30BC">
        <w:rPr>
          <w:rFonts w:ascii="Times New Roman" w:hAnsi="Times New Roman" w:cs="Times New Roman"/>
          <w:sz w:val="24"/>
          <w:szCs w:val="24"/>
        </w:rPr>
        <w:t xml:space="preserve"> and </w:t>
      </w:r>
      <w:r w:rsidR="00820BB6">
        <w:rPr>
          <w:rFonts w:ascii="Times New Roman" w:hAnsi="Times New Roman" w:cs="Times New Roman"/>
          <w:sz w:val="24"/>
          <w:szCs w:val="24"/>
        </w:rPr>
        <w:t>the combined organic layer was dried over MgSO</w:t>
      </w:r>
      <w:r w:rsidR="00820BB6" w:rsidRPr="00820BB6">
        <w:rPr>
          <w:rFonts w:ascii="Times New Roman" w:hAnsi="Times New Roman" w:cs="Times New Roman"/>
          <w:sz w:val="24"/>
          <w:szCs w:val="24"/>
          <w:vertAlign w:val="subscript"/>
        </w:rPr>
        <w:t>4</w:t>
      </w:r>
      <w:r w:rsidR="00820BB6">
        <w:rPr>
          <w:rFonts w:ascii="Times New Roman" w:hAnsi="Times New Roman" w:cs="Times New Roman"/>
          <w:sz w:val="24"/>
          <w:szCs w:val="24"/>
        </w:rPr>
        <w:t xml:space="preserve">. </w:t>
      </w:r>
      <w:r w:rsidR="00B12824">
        <w:rPr>
          <w:rFonts w:ascii="Times New Roman" w:hAnsi="Times New Roman" w:cs="Times New Roman"/>
          <w:sz w:val="24"/>
          <w:szCs w:val="24"/>
        </w:rPr>
        <w:t xml:space="preserve">All volatiles were removed </w:t>
      </w:r>
      <w:r w:rsidR="00B12824" w:rsidRPr="00B2222B">
        <w:rPr>
          <w:rFonts w:ascii="Times New Roman" w:hAnsi="Times New Roman" w:cs="Times New Roman"/>
          <w:i/>
          <w:iCs/>
          <w:sz w:val="24"/>
          <w:szCs w:val="24"/>
        </w:rPr>
        <w:t>in vacuo</w:t>
      </w:r>
      <w:r w:rsidR="00B12824">
        <w:rPr>
          <w:rFonts w:ascii="Times New Roman" w:hAnsi="Times New Roman" w:cs="Times New Roman"/>
          <w:sz w:val="24"/>
          <w:szCs w:val="24"/>
        </w:rPr>
        <w:t xml:space="preserve">, and the residue was purified by </w:t>
      </w:r>
      <w:r w:rsidR="00B2222B">
        <w:rPr>
          <w:rFonts w:ascii="Times New Roman" w:hAnsi="Times New Roman" w:cs="Times New Roman"/>
          <w:sz w:val="24"/>
          <w:szCs w:val="24"/>
        </w:rPr>
        <w:t>silica gel column chromatography (</w:t>
      </w:r>
      <w:proofErr w:type="gramStart"/>
      <w:r w:rsidR="00B2222B">
        <w:rPr>
          <w:rFonts w:ascii="Times New Roman" w:hAnsi="Times New Roman" w:cs="Times New Roman"/>
          <w:sz w:val="24"/>
          <w:szCs w:val="24"/>
        </w:rPr>
        <w:t>PE:CHCl</w:t>
      </w:r>
      <w:proofErr w:type="gramEnd"/>
      <w:r w:rsidR="00B2222B" w:rsidRPr="00DD0302">
        <w:rPr>
          <w:rFonts w:ascii="Times New Roman" w:hAnsi="Times New Roman" w:cs="Times New Roman"/>
          <w:sz w:val="24"/>
          <w:szCs w:val="24"/>
          <w:vertAlign w:val="subscript"/>
        </w:rPr>
        <w:t>3</w:t>
      </w:r>
      <w:r w:rsidR="00B2222B">
        <w:rPr>
          <w:rFonts w:ascii="Times New Roman" w:hAnsi="Times New Roman" w:cs="Times New Roman"/>
          <w:sz w:val="24"/>
          <w:szCs w:val="24"/>
          <w:vertAlign w:val="subscript"/>
        </w:rPr>
        <w:t xml:space="preserve"> </w:t>
      </w:r>
      <w:r w:rsidR="00B2222B" w:rsidRPr="005545DC">
        <w:rPr>
          <w:rFonts w:ascii="Times New Roman" w:hAnsi="Times New Roman" w:cs="Times New Roman"/>
          <w:sz w:val="24"/>
          <w:szCs w:val="24"/>
        </w:rPr>
        <w:t xml:space="preserve">= </w:t>
      </w:r>
      <w:r w:rsidR="00B2222B">
        <w:rPr>
          <w:rFonts w:ascii="Times New Roman" w:hAnsi="Times New Roman" w:cs="Times New Roman"/>
          <w:sz w:val="24"/>
          <w:szCs w:val="24"/>
        </w:rPr>
        <w:t xml:space="preserve">10:1) to give </w:t>
      </w:r>
      <w:r w:rsidR="00B2222B" w:rsidRPr="00E9178B">
        <w:rPr>
          <w:rFonts w:ascii="Times New Roman" w:hAnsi="Times New Roman" w:cs="Times New Roman"/>
          <w:b/>
          <w:bCs/>
          <w:sz w:val="24"/>
          <w:szCs w:val="24"/>
        </w:rPr>
        <w:t>S1</w:t>
      </w:r>
      <w:r w:rsidR="00B2222B">
        <w:rPr>
          <w:rFonts w:ascii="Times New Roman" w:hAnsi="Times New Roman" w:cs="Times New Roman"/>
          <w:sz w:val="24"/>
          <w:szCs w:val="24"/>
        </w:rPr>
        <w:t xml:space="preserve"> (</w:t>
      </w:r>
      <w:r w:rsidR="00B12DCE">
        <w:rPr>
          <w:rFonts w:ascii="Times New Roman" w:hAnsi="Times New Roman" w:cs="Times New Roman"/>
          <w:sz w:val="24"/>
          <w:szCs w:val="24"/>
        </w:rPr>
        <w:t>4</w:t>
      </w:r>
      <w:r w:rsidR="00B2222B">
        <w:rPr>
          <w:rFonts w:ascii="Times New Roman" w:hAnsi="Times New Roman" w:cs="Times New Roman"/>
          <w:sz w:val="24"/>
          <w:szCs w:val="24"/>
        </w:rPr>
        <w:t>.</w:t>
      </w:r>
      <w:r w:rsidR="00B12DCE">
        <w:rPr>
          <w:rFonts w:ascii="Times New Roman" w:hAnsi="Times New Roman" w:cs="Times New Roman"/>
          <w:sz w:val="24"/>
          <w:szCs w:val="24"/>
        </w:rPr>
        <w:t>7</w:t>
      </w:r>
      <w:r w:rsidR="003A29C2">
        <w:rPr>
          <w:rFonts w:ascii="Times New Roman" w:hAnsi="Times New Roman" w:cs="Times New Roman"/>
          <w:sz w:val="24"/>
          <w:szCs w:val="24"/>
        </w:rPr>
        <w:t xml:space="preserve"> </w:t>
      </w:r>
      <w:r w:rsidR="00975C82">
        <w:rPr>
          <w:rFonts w:ascii="Times New Roman" w:hAnsi="Times New Roman" w:cs="Times New Roman"/>
          <w:sz w:val="24"/>
          <w:szCs w:val="24"/>
        </w:rPr>
        <w:t>g</w:t>
      </w:r>
      <w:r w:rsidR="00B2222B">
        <w:rPr>
          <w:rFonts w:ascii="Times New Roman" w:hAnsi="Times New Roman" w:cs="Times New Roman"/>
          <w:sz w:val="24"/>
          <w:szCs w:val="24"/>
        </w:rPr>
        <w:t xml:space="preserve">, </w:t>
      </w:r>
      <w:r w:rsidR="00975C82">
        <w:rPr>
          <w:rFonts w:ascii="Times New Roman" w:hAnsi="Times New Roman" w:cs="Times New Roman"/>
          <w:sz w:val="24"/>
          <w:szCs w:val="24"/>
        </w:rPr>
        <w:t>4.</w:t>
      </w:r>
      <w:r w:rsidR="00224572">
        <w:rPr>
          <w:rFonts w:ascii="Times New Roman" w:hAnsi="Times New Roman" w:cs="Times New Roman"/>
          <w:sz w:val="24"/>
          <w:szCs w:val="24"/>
        </w:rPr>
        <w:t>46</w:t>
      </w:r>
      <w:r w:rsidR="003A29C2">
        <w:rPr>
          <w:rFonts w:ascii="Times New Roman" w:hAnsi="Times New Roman" w:cs="Times New Roman"/>
          <w:sz w:val="24"/>
          <w:szCs w:val="24"/>
        </w:rPr>
        <w:t xml:space="preserve"> </w:t>
      </w:r>
      <w:r w:rsidR="00B2222B">
        <w:rPr>
          <w:rFonts w:ascii="Times New Roman" w:hAnsi="Times New Roman" w:cs="Times New Roman"/>
          <w:sz w:val="24"/>
          <w:szCs w:val="24"/>
        </w:rPr>
        <w:t xml:space="preserve">mmol; </w:t>
      </w:r>
      <w:r w:rsidR="00224572">
        <w:rPr>
          <w:rFonts w:ascii="Times New Roman" w:hAnsi="Times New Roman" w:cs="Times New Roman"/>
          <w:sz w:val="24"/>
          <w:szCs w:val="24"/>
        </w:rPr>
        <w:t>91</w:t>
      </w:r>
      <w:r w:rsidR="00B2222B">
        <w:rPr>
          <w:rFonts w:ascii="Times New Roman" w:hAnsi="Times New Roman" w:cs="Times New Roman"/>
          <w:sz w:val="24"/>
          <w:szCs w:val="24"/>
        </w:rPr>
        <w:t>% yield)</w:t>
      </w:r>
      <w:r w:rsidR="00242DC9">
        <w:rPr>
          <w:rFonts w:ascii="Times New Roman" w:hAnsi="Times New Roman" w:cs="Times New Roman"/>
          <w:sz w:val="24"/>
          <w:szCs w:val="24"/>
        </w:rPr>
        <w:t xml:space="preserve"> as a white powder.</w:t>
      </w:r>
      <w:r w:rsidR="000F7123">
        <w:rPr>
          <w:rFonts w:ascii="Times New Roman" w:hAnsi="Times New Roman" w:cs="Times New Roman"/>
          <w:sz w:val="24"/>
          <w:szCs w:val="24"/>
        </w:rPr>
        <w:t xml:space="preserve"> </w:t>
      </w:r>
      <w:r w:rsidR="000F7123" w:rsidRPr="003920E9">
        <w:rPr>
          <w:rFonts w:ascii="Times New Roman" w:hAnsi="Times New Roman" w:cs="Times New Roman"/>
          <w:sz w:val="24"/>
          <w:szCs w:val="24"/>
        </w:rPr>
        <w:t>Single crystal</w:t>
      </w:r>
      <w:r w:rsidR="003A29C2">
        <w:rPr>
          <w:rFonts w:ascii="Times New Roman" w:hAnsi="Times New Roman" w:cs="Times New Roman"/>
          <w:sz w:val="24"/>
          <w:szCs w:val="24"/>
        </w:rPr>
        <w:t>s</w:t>
      </w:r>
      <w:r w:rsidR="000F7123" w:rsidRPr="003920E9">
        <w:rPr>
          <w:rFonts w:ascii="Times New Roman" w:hAnsi="Times New Roman" w:cs="Times New Roman"/>
          <w:sz w:val="24"/>
          <w:szCs w:val="24"/>
        </w:rPr>
        <w:t xml:space="preserve"> of </w:t>
      </w:r>
      <w:r w:rsidR="000F7123" w:rsidRPr="000F7123">
        <w:rPr>
          <w:rFonts w:ascii="Times New Roman" w:hAnsi="Times New Roman" w:cs="Times New Roman"/>
          <w:b/>
          <w:bCs/>
          <w:sz w:val="24"/>
          <w:szCs w:val="24"/>
        </w:rPr>
        <w:t>1</w:t>
      </w:r>
      <w:r w:rsidR="000F7123" w:rsidRPr="003920E9">
        <w:rPr>
          <w:rFonts w:ascii="Times New Roman" w:hAnsi="Times New Roman" w:cs="Times New Roman"/>
          <w:sz w:val="24"/>
          <w:szCs w:val="24"/>
        </w:rPr>
        <w:t xml:space="preserve"> suitable for X-ray diffraction were obtained by </w:t>
      </w:r>
      <w:r w:rsidR="000F7123">
        <w:rPr>
          <w:rFonts w:ascii="Times New Roman" w:hAnsi="Times New Roman" w:cs="Times New Roman"/>
          <w:sz w:val="24"/>
          <w:szCs w:val="24"/>
        </w:rPr>
        <w:t>slow evaporation of</w:t>
      </w:r>
      <w:r w:rsidR="000F7123" w:rsidRPr="003920E9">
        <w:rPr>
          <w:rFonts w:ascii="Times New Roman" w:hAnsi="Times New Roman" w:cs="Times New Roman"/>
          <w:sz w:val="24"/>
          <w:szCs w:val="24"/>
        </w:rPr>
        <w:t xml:space="preserve"> a concentrated </w:t>
      </w:r>
      <w:r w:rsidR="000F7123">
        <w:rPr>
          <w:rFonts w:ascii="Times New Roman" w:hAnsi="Times New Roman" w:cs="Times New Roman"/>
          <w:sz w:val="24"/>
          <w:szCs w:val="24"/>
        </w:rPr>
        <w:t>petro</w:t>
      </w:r>
      <w:r w:rsidR="00CD5E94">
        <w:rPr>
          <w:rFonts w:ascii="Times New Roman" w:hAnsi="Times New Roman" w:cs="Times New Roman"/>
          <w:sz w:val="24"/>
          <w:szCs w:val="24"/>
        </w:rPr>
        <w:t>leum</w:t>
      </w:r>
      <w:r w:rsidR="000F7123">
        <w:rPr>
          <w:rFonts w:ascii="Times New Roman" w:hAnsi="Times New Roman" w:cs="Times New Roman"/>
          <w:sz w:val="24"/>
          <w:szCs w:val="24"/>
        </w:rPr>
        <w:t xml:space="preserve"> ether</w:t>
      </w:r>
      <w:r w:rsidR="000F7123" w:rsidRPr="003920E9">
        <w:rPr>
          <w:rFonts w:ascii="Times New Roman" w:hAnsi="Times New Roman" w:cs="Times New Roman"/>
          <w:sz w:val="24"/>
          <w:szCs w:val="24"/>
        </w:rPr>
        <w:t xml:space="preserve"> solution of </w:t>
      </w:r>
      <w:r w:rsidR="000F7123" w:rsidRPr="003D16BF">
        <w:rPr>
          <w:rFonts w:ascii="Times New Roman" w:hAnsi="Times New Roman" w:cs="Times New Roman"/>
          <w:sz w:val="24"/>
          <w:szCs w:val="24"/>
        </w:rPr>
        <w:t>the product</w:t>
      </w:r>
      <w:r w:rsidR="000F7123" w:rsidRPr="003920E9">
        <w:rPr>
          <w:rFonts w:ascii="Times New Roman" w:hAnsi="Times New Roman" w:cs="Times New Roman"/>
          <w:sz w:val="24"/>
          <w:szCs w:val="24"/>
        </w:rPr>
        <w:t xml:space="preserve"> at room temperature.</w:t>
      </w:r>
    </w:p>
    <w:p w14:paraId="3F0B4E52" w14:textId="7CC07B9D" w:rsidR="0036224A" w:rsidRPr="003920E9" w:rsidRDefault="0036224A" w:rsidP="00AF3252">
      <w:pPr>
        <w:spacing w:line="480" w:lineRule="auto"/>
        <w:rPr>
          <w:rFonts w:ascii="Times New Roman" w:hAnsi="Times New Roman" w:cs="Times New Roman"/>
          <w:sz w:val="24"/>
          <w:szCs w:val="24"/>
        </w:rPr>
      </w:pPr>
      <w:r w:rsidRPr="003920E9">
        <w:rPr>
          <w:rFonts w:ascii="Times New Roman" w:hAnsi="Times New Roman" w:cs="Times New Roman"/>
          <w:sz w:val="24"/>
          <w:szCs w:val="24"/>
        </w:rPr>
        <w:t xml:space="preserve">Anal. </w:t>
      </w:r>
      <w:proofErr w:type="spellStart"/>
      <w:r w:rsidRPr="003920E9">
        <w:rPr>
          <w:rFonts w:ascii="Times New Roman" w:hAnsi="Times New Roman" w:cs="Times New Roman"/>
          <w:sz w:val="24"/>
          <w:szCs w:val="24"/>
        </w:rPr>
        <w:t>Calcd</w:t>
      </w:r>
      <w:proofErr w:type="spellEnd"/>
      <w:r w:rsidR="003D16BF">
        <w:rPr>
          <w:rFonts w:ascii="Times New Roman" w:hAnsi="Times New Roman" w:cs="Times New Roman"/>
          <w:sz w:val="24"/>
          <w:szCs w:val="24"/>
        </w:rPr>
        <w:t>.</w:t>
      </w:r>
      <w:r w:rsidRPr="003920E9">
        <w:rPr>
          <w:rFonts w:ascii="Times New Roman" w:hAnsi="Times New Roman" w:cs="Times New Roman"/>
          <w:sz w:val="24"/>
          <w:szCs w:val="24"/>
        </w:rPr>
        <w:t xml:space="preserve"> for C</w:t>
      </w:r>
      <w:r w:rsidR="00040BAA">
        <w:rPr>
          <w:rFonts w:ascii="Times New Roman" w:hAnsi="Times New Roman" w:cs="Times New Roman"/>
          <w:sz w:val="24"/>
          <w:szCs w:val="24"/>
          <w:vertAlign w:val="subscript"/>
        </w:rPr>
        <w:t>78</w:t>
      </w:r>
      <w:r w:rsidRPr="003920E9">
        <w:rPr>
          <w:rFonts w:ascii="Times New Roman" w:hAnsi="Times New Roman" w:cs="Times New Roman"/>
          <w:sz w:val="24"/>
          <w:szCs w:val="24"/>
        </w:rPr>
        <w:t>H</w:t>
      </w:r>
      <w:r w:rsidR="00040BAA">
        <w:rPr>
          <w:rFonts w:ascii="Times New Roman" w:hAnsi="Times New Roman" w:cs="Times New Roman"/>
          <w:sz w:val="24"/>
          <w:szCs w:val="24"/>
          <w:vertAlign w:val="subscript"/>
        </w:rPr>
        <w:t>103</w:t>
      </w:r>
      <w:r w:rsidRPr="003920E9">
        <w:rPr>
          <w:rFonts w:ascii="Times New Roman" w:hAnsi="Times New Roman" w:cs="Times New Roman"/>
          <w:sz w:val="24"/>
          <w:szCs w:val="24"/>
        </w:rPr>
        <w:t>N</w:t>
      </w:r>
      <w:r w:rsidR="00306407">
        <w:rPr>
          <w:rFonts w:ascii="Times New Roman" w:hAnsi="Times New Roman" w:cs="Times New Roman"/>
          <w:sz w:val="24"/>
          <w:szCs w:val="24"/>
        </w:rPr>
        <w:t xml:space="preserve"> </w:t>
      </w:r>
      <w:r w:rsidR="00306407" w:rsidRPr="002D7F65">
        <w:rPr>
          <w:rFonts w:ascii="Times New Roman" w:hAnsi="Times New Roman" w:cs="Times New Roman"/>
          <w:sz w:val="24"/>
          <w:szCs w:val="24"/>
        </w:rPr>
        <w:t xml:space="preserve">(M.W. </w:t>
      </w:r>
      <w:r w:rsidR="00040BAA">
        <w:rPr>
          <w:rFonts w:ascii="Times New Roman" w:hAnsi="Times New Roman" w:cs="Times New Roman"/>
          <w:sz w:val="24"/>
          <w:szCs w:val="24"/>
        </w:rPr>
        <w:t>1054.69</w:t>
      </w:r>
      <w:r w:rsidR="00306407">
        <w:rPr>
          <w:rFonts w:ascii="Times New Roman" w:hAnsi="Times New Roman" w:cs="Times New Roman"/>
          <w:sz w:val="24"/>
          <w:szCs w:val="24"/>
        </w:rPr>
        <w:t xml:space="preserve"> </w:t>
      </w:r>
      <w:r w:rsidR="00306407" w:rsidRPr="002D7F65">
        <w:rPr>
          <w:rFonts w:ascii="Times New Roman" w:hAnsi="Times New Roman" w:cs="Times New Roman"/>
          <w:sz w:val="24"/>
          <w:szCs w:val="24"/>
        </w:rPr>
        <w:t>g mol</w:t>
      </w:r>
      <w:r w:rsidR="00306407" w:rsidRPr="002D7F65">
        <w:rPr>
          <w:rFonts w:ascii="Times New Roman" w:hAnsi="Times New Roman" w:cs="Times New Roman"/>
          <w:sz w:val="24"/>
          <w:szCs w:val="24"/>
          <w:vertAlign w:val="superscript"/>
        </w:rPr>
        <w:t>−1</w:t>
      </w:r>
      <w:r w:rsidR="00306407" w:rsidRPr="002D7F65">
        <w:rPr>
          <w:rFonts w:ascii="Times New Roman" w:hAnsi="Times New Roman" w:cs="Times New Roman"/>
          <w:sz w:val="24"/>
          <w:szCs w:val="24"/>
        </w:rPr>
        <w:t>)</w:t>
      </w:r>
      <w:r w:rsidRPr="003920E9">
        <w:rPr>
          <w:rFonts w:ascii="Times New Roman" w:hAnsi="Times New Roman" w:cs="Times New Roman"/>
          <w:sz w:val="24"/>
          <w:szCs w:val="24"/>
        </w:rPr>
        <w:t xml:space="preserve">: C, </w:t>
      </w:r>
      <w:r w:rsidR="00040BAA">
        <w:rPr>
          <w:rFonts w:ascii="Times New Roman" w:hAnsi="Times New Roman" w:cs="Times New Roman"/>
          <w:sz w:val="24"/>
          <w:szCs w:val="24"/>
        </w:rPr>
        <w:t>88.83</w:t>
      </w:r>
      <w:r w:rsidRPr="003920E9">
        <w:rPr>
          <w:rFonts w:ascii="Times New Roman" w:hAnsi="Times New Roman" w:cs="Times New Roman"/>
          <w:sz w:val="24"/>
          <w:szCs w:val="24"/>
        </w:rPr>
        <w:t xml:space="preserve">; H, </w:t>
      </w:r>
      <w:r w:rsidR="009C2E54">
        <w:rPr>
          <w:rFonts w:ascii="Times New Roman" w:hAnsi="Times New Roman" w:cs="Times New Roman"/>
          <w:sz w:val="24"/>
          <w:szCs w:val="24"/>
        </w:rPr>
        <w:t>9.84</w:t>
      </w:r>
      <w:r w:rsidRPr="003920E9">
        <w:rPr>
          <w:rFonts w:ascii="Times New Roman" w:hAnsi="Times New Roman" w:cs="Times New Roman"/>
          <w:sz w:val="24"/>
          <w:szCs w:val="24"/>
        </w:rPr>
        <w:t xml:space="preserve">; N, </w:t>
      </w:r>
      <w:r w:rsidR="009C2E54">
        <w:rPr>
          <w:rFonts w:ascii="Times New Roman" w:hAnsi="Times New Roman" w:cs="Times New Roman"/>
          <w:sz w:val="24"/>
          <w:szCs w:val="24"/>
        </w:rPr>
        <w:t>1.33</w:t>
      </w:r>
      <w:r w:rsidRPr="003920E9">
        <w:rPr>
          <w:rFonts w:ascii="Times New Roman" w:hAnsi="Times New Roman" w:cs="Times New Roman"/>
          <w:sz w:val="24"/>
          <w:szCs w:val="24"/>
        </w:rPr>
        <w:t xml:space="preserve">; Found: C </w:t>
      </w:r>
      <w:r w:rsidR="009C2E54">
        <w:rPr>
          <w:rFonts w:ascii="Times New Roman" w:hAnsi="Times New Roman" w:cs="Times New Roman"/>
          <w:sz w:val="24"/>
          <w:szCs w:val="24"/>
        </w:rPr>
        <w:t>88.46</w:t>
      </w:r>
      <w:r w:rsidRPr="003920E9">
        <w:rPr>
          <w:rFonts w:ascii="Times New Roman" w:hAnsi="Times New Roman" w:cs="Times New Roman"/>
          <w:sz w:val="24"/>
          <w:szCs w:val="24"/>
        </w:rPr>
        <w:t xml:space="preserve">; H, </w:t>
      </w:r>
      <w:r w:rsidR="009C2E54">
        <w:rPr>
          <w:rFonts w:ascii="Times New Roman" w:hAnsi="Times New Roman" w:cs="Times New Roman"/>
          <w:sz w:val="24"/>
          <w:szCs w:val="24"/>
        </w:rPr>
        <w:t>9.80</w:t>
      </w:r>
      <w:r w:rsidRPr="003920E9">
        <w:rPr>
          <w:rFonts w:ascii="Times New Roman" w:hAnsi="Times New Roman" w:cs="Times New Roman"/>
          <w:sz w:val="24"/>
          <w:szCs w:val="24"/>
        </w:rPr>
        <w:t xml:space="preserve">; N, </w:t>
      </w:r>
      <w:r w:rsidR="009C2E54">
        <w:rPr>
          <w:rFonts w:ascii="Times New Roman" w:hAnsi="Times New Roman" w:cs="Times New Roman"/>
          <w:sz w:val="24"/>
          <w:szCs w:val="24"/>
        </w:rPr>
        <w:t>1.32</w:t>
      </w:r>
      <w:r w:rsidRPr="003920E9">
        <w:rPr>
          <w:rFonts w:ascii="Times New Roman" w:hAnsi="Times New Roman" w:cs="Times New Roman"/>
          <w:sz w:val="24"/>
          <w:szCs w:val="24"/>
        </w:rPr>
        <w:t>.</w:t>
      </w:r>
    </w:p>
    <w:p w14:paraId="05252F47" w14:textId="24A864EC" w:rsidR="008E00BE" w:rsidRPr="006038E3" w:rsidRDefault="008E00BE" w:rsidP="00AF3252">
      <w:pPr>
        <w:spacing w:line="480" w:lineRule="auto"/>
        <w:rPr>
          <w:rFonts w:ascii="Times New Roman" w:hAnsi="Times New Roman" w:cs="Times New Roman"/>
          <w:sz w:val="24"/>
          <w:szCs w:val="24"/>
        </w:rPr>
      </w:pPr>
      <w:r w:rsidRPr="00BD10F1">
        <w:rPr>
          <w:rFonts w:ascii="Times New Roman" w:hAnsi="Times New Roman" w:cs="Times New Roman"/>
          <w:sz w:val="24"/>
          <w:szCs w:val="24"/>
          <w:vertAlign w:val="superscript"/>
        </w:rPr>
        <w:t>1</w:t>
      </w:r>
      <w:r w:rsidRPr="00BD10F1">
        <w:rPr>
          <w:rFonts w:ascii="Times New Roman" w:hAnsi="Times New Roman" w:cs="Times New Roman"/>
          <w:sz w:val="24"/>
          <w:szCs w:val="24"/>
        </w:rPr>
        <w:t>H NMR (</w:t>
      </w:r>
      <w:r w:rsidR="00A756C5" w:rsidRPr="00BD10F1">
        <w:rPr>
          <w:rFonts w:ascii="Times New Roman" w:hAnsi="Times New Roman" w:cs="Times New Roman"/>
          <w:sz w:val="24"/>
          <w:szCs w:val="24"/>
        </w:rPr>
        <w:t>600</w:t>
      </w:r>
      <w:r w:rsidRPr="00BD10F1">
        <w:rPr>
          <w:rFonts w:ascii="Times New Roman" w:hAnsi="Times New Roman" w:cs="Times New Roman"/>
          <w:sz w:val="24"/>
          <w:szCs w:val="24"/>
        </w:rPr>
        <w:t xml:space="preserve"> MHz, </w:t>
      </w:r>
      <w:r w:rsidR="008321F3" w:rsidRPr="00BD10F1">
        <w:rPr>
          <w:rFonts w:ascii="Times New Roman" w:hAnsi="Times New Roman" w:cs="Times New Roman"/>
          <w:sz w:val="24"/>
          <w:szCs w:val="24"/>
        </w:rPr>
        <w:t>C</w:t>
      </w:r>
      <w:r w:rsidR="008321F3" w:rsidRPr="002C19CD">
        <w:rPr>
          <w:rFonts w:ascii="Times New Roman" w:hAnsi="Times New Roman" w:cs="Times New Roman"/>
          <w:sz w:val="24"/>
          <w:szCs w:val="24"/>
          <w:vertAlign w:val="subscript"/>
        </w:rPr>
        <w:t>6</w:t>
      </w:r>
      <w:r w:rsidR="008321F3" w:rsidRPr="00BD10F1">
        <w:rPr>
          <w:rFonts w:ascii="Times New Roman" w:hAnsi="Times New Roman" w:cs="Times New Roman"/>
          <w:sz w:val="24"/>
          <w:szCs w:val="24"/>
        </w:rPr>
        <w:t>D</w:t>
      </w:r>
      <w:r w:rsidR="008321F3" w:rsidRPr="002C19CD">
        <w:rPr>
          <w:rFonts w:ascii="Times New Roman" w:hAnsi="Times New Roman" w:cs="Times New Roman"/>
          <w:sz w:val="24"/>
          <w:szCs w:val="24"/>
          <w:vertAlign w:val="subscript"/>
        </w:rPr>
        <w:t>6</w:t>
      </w:r>
      <w:r w:rsidRPr="00BD10F1">
        <w:rPr>
          <w:rFonts w:ascii="Times New Roman" w:hAnsi="Times New Roman" w:cs="Times New Roman"/>
          <w:sz w:val="24"/>
          <w:szCs w:val="24"/>
        </w:rPr>
        <w:t xml:space="preserve">): δ (ppm) </w:t>
      </w:r>
      <w:r w:rsidR="005B077E" w:rsidRPr="00543A9C">
        <w:rPr>
          <w:rFonts w:ascii="Times New Roman" w:hAnsi="Times New Roman" w:cs="Times New Roman"/>
          <w:sz w:val="24"/>
          <w:szCs w:val="24"/>
        </w:rPr>
        <w:t>1.</w:t>
      </w:r>
      <w:r w:rsidR="005B077E">
        <w:rPr>
          <w:rFonts w:ascii="Times New Roman" w:hAnsi="Times New Roman" w:cs="Times New Roman"/>
          <w:sz w:val="24"/>
          <w:szCs w:val="24"/>
        </w:rPr>
        <w:t>17</w:t>
      </w:r>
      <w:r w:rsidR="005B077E" w:rsidRPr="00543A9C">
        <w:rPr>
          <w:rFonts w:ascii="Times New Roman" w:hAnsi="Times New Roman" w:cs="Times New Roman"/>
          <w:sz w:val="24"/>
          <w:szCs w:val="24"/>
        </w:rPr>
        <w:t xml:space="preserve"> (d,</w:t>
      </w:r>
      <w:r w:rsidR="005B077E" w:rsidRPr="00543A9C">
        <w:rPr>
          <w:rFonts w:ascii="Times New Roman" w:hAnsi="Times New Roman" w:cs="Times New Roman"/>
          <w:sz w:val="24"/>
          <w:szCs w:val="24"/>
          <w:vertAlign w:val="superscript"/>
        </w:rPr>
        <w:t xml:space="preserve"> 3</w:t>
      </w:r>
      <w:r w:rsidR="005B077E" w:rsidRPr="00543A9C">
        <w:rPr>
          <w:rFonts w:ascii="Times New Roman" w:hAnsi="Times New Roman" w:cs="Times New Roman"/>
          <w:i/>
          <w:iCs/>
          <w:sz w:val="24"/>
          <w:szCs w:val="24"/>
        </w:rPr>
        <w:t>J</w:t>
      </w:r>
      <w:r w:rsidR="005B077E" w:rsidRPr="00543A9C">
        <w:rPr>
          <w:rFonts w:ascii="Times New Roman" w:hAnsi="Times New Roman" w:cs="Times New Roman"/>
          <w:sz w:val="24"/>
          <w:szCs w:val="24"/>
          <w:vertAlign w:val="subscript"/>
        </w:rPr>
        <w:t>H</w:t>
      </w:r>
      <w:r w:rsidR="005B077E" w:rsidRPr="00543A9C">
        <w:rPr>
          <w:rFonts w:ascii="Times New Roman" w:eastAsia="DengXian" w:hAnsi="Times New Roman" w:cs="Times New Roman"/>
          <w:sz w:val="24"/>
          <w:szCs w:val="24"/>
          <w:vertAlign w:val="subscript"/>
        </w:rPr>
        <w:t>–</w:t>
      </w:r>
      <w:r w:rsidR="005B077E" w:rsidRPr="00543A9C">
        <w:rPr>
          <w:rFonts w:ascii="Times New Roman" w:hAnsi="Times New Roman" w:cs="Times New Roman"/>
          <w:sz w:val="24"/>
          <w:szCs w:val="24"/>
          <w:vertAlign w:val="subscript"/>
        </w:rPr>
        <w:t>H</w:t>
      </w:r>
      <w:r w:rsidR="005B077E" w:rsidRPr="00543A9C">
        <w:rPr>
          <w:rFonts w:ascii="Times New Roman" w:hAnsi="Times New Roman" w:cs="Times New Roman"/>
          <w:sz w:val="24"/>
          <w:szCs w:val="24"/>
        </w:rPr>
        <w:t xml:space="preserve"> = 6.</w:t>
      </w:r>
      <w:r w:rsidR="00E73568">
        <w:rPr>
          <w:rFonts w:ascii="Times New Roman" w:hAnsi="Times New Roman" w:cs="Times New Roman"/>
          <w:sz w:val="24"/>
          <w:szCs w:val="24"/>
        </w:rPr>
        <w:t>8</w:t>
      </w:r>
      <w:r w:rsidR="005B077E" w:rsidRPr="00543A9C">
        <w:rPr>
          <w:rFonts w:ascii="Times New Roman" w:hAnsi="Times New Roman" w:cs="Times New Roman"/>
          <w:sz w:val="24"/>
          <w:szCs w:val="24"/>
        </w:rPr>
        <w:t xml:space="preserve"> Hz, </w:t>
      </w:r>
      <w:r w:rsidR="005B077E">
        <w:rPr>
          <w:rFonts w:ascii="Times New Roman" w:hAnsi="Times New Roman" w:cs="Times New Roman"/>
          <w:sz w:val="24"/>
          <w:szCs w:val="24"/>
        </w:rPr>
        <w:t>24</w:t>
      </w:r>
      <w:r w:rsidR="005B077E" w:rsidRPr="00543A9C">
        <w:rPr>
          <w:rFonts w:ascii="Times New Roman" w:hAnsi="Times New Roman" w:cs="Times New Roman"/>
          <w:sz w:val="24"/>
          <w:szCs w:val="24"/>
        </w:rPr>
        <w:t>H; C</w:t>
      </w:r>
      <w:r w:rsidR="005B077E" w:rsidRPr="00543A9C">
        <w:rPr>
          <w:rFonts w:ascii="Times New Roman" w:hAnsi="Times New Roman" w:cs="Times New Roman"/>
          <w:iCs/>
          <w:sz w:val="24"/>
          <w:szCs w:val="24"/>
        </w:rPr>
        <w:t>H</w:t>
      </w:r>
      <w:r w:rsidR="005B077E" w:rsidRPr="00543A9C">
        <w:rPr>
          <w:rFonts w:ascii="Times New Roman" w:hAnsi="Times New Roman" w:cs="Times New Roman"/>
          <w:sz w:val="24"/>
          <w:szCs w:val="24"/>
        </w:rPr>
        <w:t>(C</w:t>
      </w:r>
      <w:r w:rsidR="005B077E" w:rsidRPr="00543A9C">
        <w:rPr>
          <w:rFonts w:ascii="Times New Roman" w:hAnsi="Times New Roman" w:cs="Times New Roman"/>
          <w:i/>
          <w:iCs/>
          <w:sz w:val="24"/>
          <w:szCs w:val="24"/>
        </w:rPr>
        <w:t>H</w:t>
      </w:r>
      <w:r w:rsidR="005B077E" w:rsidRPr="00543A9C">
        <w:rPr>
          <w:rFonts w:ascii="Times New Roman" w:hAnsi="Times New Roman" w:cs="Times New Roman"/>
          <w:sz w:val="24"/>
          <w:szCs w:val="24"/>
          <w:vertAlign w:val="subscript"/>
        </w:rPr>
        <w:t>3</w:t>
      </w:r>
      <w:r w:rsidR="005B077E" w:rsidRPr="00543A9C">
        <w:rPr>
          <w:rFonts w:ascii="Times New Roman" w:hAnsi="Times New Roman" w:cs="Times New Roman"/>
          <w:sz w:val="24"/>
          <w:szCs w:val="24"/>
        </w:rPr>
        <w:t>)</w:t>
      </w:r>
      <w:r w:rsidR="005B077E" w:rsidRPr="00543A9C">
        <w:rPr>
          <w:rFonts w:ascii="Times New Roman" w:hAnsi="Times New Roman" w:cs="Times New Roman"/>
          <w:sz w:val="24"/>
          <w:szCs w:val="24"/>
          <w:vertAlign w:val="subscript"/>
        </w:rPr>
        <w:t>2</w:t>
      </w:r>
      <w:r w:rsidR="005B077E" w:rsidRPr="00543A9C">
        <w:rPr>
          <w:rFonts w:ascii="Times New Roman" w:hAnsi="Times New Roman" w:cs="Times New Roman"/>
          <w:sz w:val="24"/>
          <w:szCs w:val="24"/>
        </w:rPr>
        <w:t>), 1.</w:t>
      </w:r>
      <w:r w:rsidR="00030F49">
        <w:rPr>
          <w:rFonts w:ascii="Times New Roman" w:hAnsi="Times New Roman" w:cs="Times New Roman"/>
          <w:sz w:val="24"/>
          <w:szCs w:val="24"/>
        </w:rPr>
        <w:t>26</w:t>
      </w:r>
      <w:r w:rsidR="005B077E" w:rsidRPr="00543A9C">
        <w:rPr>
          <w:rFonts w:ascii="Times New Roman" w:hAnsi="Times New Roman" w:cs="Times New Roman"/>
          <w:sz w:val="24"/>
          <w:szCs w:val="24"/>
        </w:rPr>
        <w:t xml:space="preserve"> (d,</w:t>
      </w:r>
      <w:r w:rsidR="005B077E" w:rsidRPr="00543A9C">
        <w:rPr>
          <w:rFonts w:ascii="Times New Roman" w:hAnsi="Times New Roman" w:cs="Times New Roman"/>
          <w:sz w:val="24"/>
          <w:szCs w:val="24"/>
          <w:vertAlign w:val="superscript"/>
        </w:rPr>
        <w:t xml:space="preserve"> 3</w:t>
      </w:r>
      <w:r w:rsidR="005B077E" w:rsidRPr="00543A9C">
        <w:rPr>
          <w:rFonts w:ascii="Times New Roman" w:hAnsi="Times New Roman" w:cs="Times New Roman"/>
          <w:i/>
          <w:iCs/>
          <w:sz w:val="24"/>
          <w:szCs w:val="24"/>
        </w:rPr>
        <w:t>J</w:t>
      </w:r>
      <w:r w:rsidR="005B077E" w:rsidRPr="00543A9C">
        <w:rPr>
          <w:rFonts w:ascii="Times New Roman" w:hAnsi="Times New Roman" w:cs="Times New Roman"/>
          <w:sz w:val="24"/>
          <w:szCs w:val="24"/>
          <w:vertAlign w:val="subscript"/>
        </w:rPr>
        <w:t>H</w:t>
      </w:r>
      <w:r w:rsidR="005B077E" w:rsidRPr="00543A9C">
        <w:rPr>
          <w:rFonts w:ascii="Times New Roman" w:eastAsia="DengXian" w:hAnsi="Times New Roman" w:cs="Times New Roman"/>
          <w:sz w:val="24"/>
          <w:szCs w:val="24"/>
          <w:vertAlign w:val="subscript"/>
        </w:rPr>
        <w:t>–</w:t>
      </w:r>
      <w:r w:rsidR="005B077E" w:rsidRPr="00543A9C">
        <w:rPr>
          <w:rFonts w:ascii="Times New Roman" w:hAnsi="Times New Roman" w:cs="Times New Roman"/>
          <w:sz w:val="24"/>
          <w:szCs w:val="24"/>
          <w:vertAlign w:val="subscript"/>
        </w:rPr>
        <w:t>H</w:t>
      </w:r>
      <w:r w:rsidR="005B077E" w:rsidRPr="00543A9C">
        <w:rPr>
          <w:rFonts w:ascii="Times New Roman" w:hAnsi="Times New Roman" w:cs="Times New Roman"/>
          <w:sz w:val="24"/>
          <w:szCs w:val="24"/>
        </w:rPr>
        <w:t xml:space="preserve"> = 6.8 Hz, </w:t>
      </w:r>
      <w:r w:rsidR="00030F49">
        <w:rPr>
          <w:rFonts w:ascii="Times New Roman" w:hAnsi="Times New Roman" w:cs="Times New Roman"/>
          <w:sz w:val="24"/>
          <w:szCs w:val="24"/>
        </w:rPr>
        <w:t>24</w:t>
      </w:r>
      <w:r w:rsidR="005B077E" w:rsidRPr="00543A9C">
        <w:rPr>
          <w:rFonts w:ascii="Times New Roman" w:hAnsi="Times New Roman" w:cs="Times New Roman"/>
          <w:sz w:val="24"/>
          <w:szCs w:val="24"/>
        </w:rPr>
        <w:t>H; C</w:t>
      </w:r>
      <w:r w:rsidR="005B077E" w:rsidRPr="00543A9C">
        <w:rPr>
          <w:rFonts w:ascii="Times New Roman" w:hAnsi="Times New Roman" w:cs="Times New Roman"/>
          <w:iCs/>
          <w:sz w:val="24"/>
          <w:szCs w:val="24"/>
        </w:rPr>
        <w:t>H</w:t>
      </w:r>
      <w:r w:rsidR="005B077E" w:rsidRPr="00543A9C">
        <w:rPr>
          <w:rFonts w:ascii="Times New Roman" w:hAnsi="Times New Roman" w:cs="Times New Roman"/>
          <w:sz w:val="24"/>
          <w:szCs w:val="24"/>
        </w:rPr>
        <w:t>(C</w:t>
      </w:r>
      <w:r w:rsidR="005B077E" w:rsidRPr="00543A9C">
        <w:rPr>
          <w:rFonts w:ascii="Times New Roman" w:hAnsi="Times New Roman" w:cs="Times New Roman"/>
          <w:i/>
          <w:iCs/>
          <w:sz w:val="24"/>
          <w:szCs w:val="24"/>
        </w:rPr>
        <w:t>H</w:t>
      </w:r>
      <w:r w:rsidR="005B077E" w:rsidRPr="00543A9C">
        <w:rPr>
          <w:rFonts w:ascii="Times New Roman" w:hAnsi="Times New Roman" w:cs="Times New Roman"/>
          <w:sz w:val="24"/>
          <w:szCs w:val="24"/>
          <w:vertAlign w:val="subscript"/>
        </w:rPr>
        <w:t>3</w:t>
      </w:r>
      <w:r w:rsidR="005B077E" w:rsidRPr="00543A9C">
        <w:rPr>
          <w:rFonts w:ascii="Times New Roman" w:hAnsi="Times New Roman" w:cs="Times New Roman"/>
          <w:sz w:val="24"/>
          <w:szCs w:val="24"/>
        </w:rPr>
        <w:t>)</w:t>
      </w:r>
      <w:r w:rsidR="005B077E" w:rsidRPr="00543A9C">
        <w:rPr>
          <w:rFonts w:ascii="Times New Roman" w:hAnsi="Times New Roman" w:cs="Times New Roman"/>
          <w:sz w:val="24"/>
          <w:szCs w:val="24"/>
          <w:vertAlign w:val="subscript"/>
        </w:rPr>
        <w:t>2</w:t>
      </w:r>
      <w:r w:rsidR="005B077E" w:rsidRPr="00543A9C">
        <w:rPr>
          <w:rFonts w:ascii="Times New Roman" w:hAnsi="Times New Roman" w:cs="Times New Roman"/>
          <w:sz w:val="24"/>
          <w:szCs w:val="24"/>
        </w:rPr>
        <w:t>), 1.</w:t>
      </w:r>
      <w:r w:rsidR="00EA7D08">
        <w:rPr>
          <w:rFonts w:ascii="Times New Roman" w:hAnsi="Times New Roman" w:cs="Times New Roman"/>
          <w:sz w:val="24"/>
          <w:szCs w:val="24"/>
        </w:rPr>
        <w:t>31</w:t>
      </w:r>
      <w:r w:rsidR="005B077E" w:rsidRPr="00543A9C">
        <w:rPr>
          <w:rFonts w:ascii="Times New Roman" w:hAnsi="Times New Roman" w:cs="Times New Roman"/>
          <w:sz w:val="24"/>
          <w:szCs w:val="24"/>
        </w:rPr>
        <w:t xml:space="preserve"> (d,</w:t>
      </w:r>
      <w:r w:rsidR="005B077E" w:rsidRPr="00543A9C">
        <w:rPr>
          <w:rFonts w:ascii="Times New Roman" w:hAnsi="Times New Roman" w:cs="Times New Roman"/>
          <w:sz w:val="24"/>
          <w:szCs w:val="24"/>
          <w:vertAlign w:val="superscript"/>
        </w:rPr>
        <w:t xml:space="preserve"> 3</w:t>
      </w:r>
      <w:r w:rsidR="005B077E" w:rsidRPr="00543A9C">
        <w:rPr>
          <w:rFonts w:ascii="Times New Roman" w:hAnsi="Times New Roman" w:cs="Times New Roman"/>
          <w:i/>
          <w:iCs/>
          <w:sz w:val="24"/>
          <w:szCs w:val="24"/>
        </w:rPr>
        <w:t>J</w:t>
      </w:r>
      <w:r w:rsidR="005B077E" w:rsidRPr="00543A9C">
        <w:rPr>
          <w:rFonts w:ascii="Times New Roman" w:hAnsi="Times New Roman" w:cs="Times New Roman"/>
          <w:sz w:val="24"/>
          <w:szCs w:val="24"/>
          <w:vertAlign w:val="subscript"/>
        </w:rPr>
        <w:t>H</w:t>
      </w:r>
      <w:r w:rsidR="005B077E" w:rsidRPr="00543A9C">
        <w:rPr>
          <w:rFonts w:ascii="Times New Roman" w:eastAsia="DengXian" w:hAnsi="Times New Roman" w:cs="Times New Roman"/>
          <w:sz w:val="24"/>
          <w:szCs w:val="24"/>
          <w:vertAlign w:val="subscript"/>
        </w:rPr>
        <w:t>–</w:t>
      </w:r>
      <w:r w:rsidR="005B077E" w:rsidRPr="00543A9C">
        <w:rPr>
          <w:rFonts w:ascii="Times New Roman" w:hAnsi="Times New Roman" w:cs="Times New Roman"/>
          <w:sz w:val="24"/>
          <w:szCs w:val="24"/>
          <w:vertAlign w:val="subscript"/>
        </w:rPr>
        <w:t>H</w:t>
      </w:r>
      <w:r w:rsidR="005B077E" w:rsidRPr="00543A9C">
        <w:rPr>
          <w:rFonts w:ascii="Times New Roman" w:hAnsi="Times New Roman" w:cs="Times New Roman"/>
          <w:sz w:val="24"/>
          <w:szCs w:val="24"/>
        </w:rPr>
        <w:t xml:space="preserve"> = 6.</w:t>
      </w:r>
      <w:r w:rsidR="00C153FF">
        <w:rPr>
          <w:rFonts w:ascii="Times New Roman" w:hAnsi="Times New Roman" w:cs="Times New Roman"/>
          <w:sz w:val="24"/>
          <w:szCs w:val="24"/>
        </w:rPr>
        <w:t>8</w:t>
      </w:r>
      <w:r w:rsidR="005B077E" w:rsidRPr="00543A9C">
        <w:rPr>
          <w:rFonts w:ascii="Times New Roman" w:hAnsi="Times New Roman" w:cs="Times New Roman"/>
          <w:sz w:val="24"/>
          <w:szCs w:val="24"/>
        </w:rPr>
        <w:t xml:space="preserve"> Hz, </w:t>
      </w:r>
      <w:r w:rsidR="00EA7D08">
        <w:rPr>
          <w:rFonts w:ascii="Times New Roman" w:hAnsi="Times New Roman" w:cs="Times New Roman"/>
          <w:sz w:val="24"/>
          <w:szCs w:val="24"/>
        </w:rPr>
        <w:t>24</w:t>
      </w:r>
      <w:r w:rsidR="005B077E" w:rsidRPr="00543A9C">
        <w:rPr>
          <w:rFonts w:ascii="Times New Roman" w:hAnsi="Times New Roman" w:cs="Times New Roman"/>
          <w:sz w:val="24"/>
          <w:szCs w:val="24"/>
        </w:rPr>
        <w:t>H; C</w:t>
      </w:r>
      <w:r w:rsidR="005B077E" w:rsidRPr="00543A9C">
        <w:rPr>
          <w:rFonts w:ascii="Times New Roman" w:hAnsi="Times New Roman" w:cs="Times New Roman"/>
          <w:iCs/>
          <w:sz w:val="24"/>
          <w:szCs w:val="24"/>
        </w:rPr>
        <w:t>H</w:t>
      </w:r>
      <w:r w:rsidR="005B077E" w:rsidRPr="00543A9C">
        <w:rPr>
          <w:rFonts w:ascii="Times New Roman" w:hAnsi="Times New Roman" w:cs="Times New Roman"/>
          <w:sz w:val="24"/>
          <w:szCs w:val="24"/>
        </w:rPr>
        <w:t>(C</w:t>
      </w:r>
      <w:r w:rsidR="005B077E" w:rsidRPr="00543A9C">
        <w:rPr>
          <w:rFonts w:ascii="Times New Roman" w:hAnsi="Times New Roman" w:cs="Times New Roman"/>
          <w:i/>
          <w:iCs/>
          <w:sz w:val="24"/>
          <w:szCs w:val="24"/>
        </w:rPr>
        <w:t>H</w:t>
      </w:r>
      <w:r w:rsidR="005B077E" w:rsidRPr="00543A9C">
        <w:rPr>
          <w:rFonts w:ascii="Times New Roman" w:hAnsi="Times New Roman" w:cs="Times New Roman"/>
          <w:sz w:val="24"/>
          <w:szCs w:val="24"/>
          <w:vertAlign w:val="subscript"/>
        </w:rPr>
        <w:t>3</w:t>
      </w:r>
      <w:r w:rsidR="005B077E" w:rsidRPr="00543A9C">
        <w:rPr>
          <w:rFonts w:ascii="Times New Roman" w:hAnsi="Times New Roman" w:cs="Times New Roman"/>
          <w:sz w:val="24"/>
          <w:szCs w:val="24"/>
        </w:rPr>
        <w:t>)</w:t>
      </w:r>
      <w:r w:rsidR="005B077E" w:rsidRPr="00543A9C">
        <w:rPr>
          <w:rFonts w:ascii="Times New Roman" w:hAnsi="Times New Roman" w:cs="Times New Roman"/>
          <w:sz w:val="24"/>
          <w:szCs w:val="24"/>
          <w:vertAlign w:val="subscript"/>
        </w:rPr>
        <w:t>2</w:t>
      </w:r>
      <w:r w:rsidR="005B077E" w:rsidRPr="00543A9C">
        <w:rPr>
          <w:rFonts w:ascii="Times New Roman" w:hAnsi="Times New Roman" w:cs="Times New Roman"/>
          <w:sz w:val="24"/>
          <w:szCs w:val="24"/>
        </w:rPr>
        <w:t>), 2.</w:t>
      </w:r>
      <w:r w:rsidR="00EE2593">
        <w:rPr>
          <w:rFonts w:ascii="Times New Roman" w:hAnsi="Times New Roman" w:cs="Times New Roman"/>
          <w:sz w:val="24"/>
          <w:szCs w:val="24"/>
        </w:rPr>
        <w:t>90</w:t>
      </w:r>
      <w:r w:rsidR="005B077E" w:rsidRPr="00543A9C">
        <w:rPr>
          <w:rFonts w:ascii="Times New Roman" w:hAnsi="Times New Roman" w:cs="Times New Roman"/>
          <w:sz w:val="24"/>
          <w:szCs w:val="24"/>
        </w:rPr>
        <w:t xml:space="preserve"> (sept,</w:t>
      </w:r>
      <w:r w:rsidR="005B077E" w:rsidRPr="00543A9C">
        <w:rPr>
          <w:rFonts w:ascii="Times New Roman" w:hAnsi="Times New Roman" w:cs="Times New Roman"/>
          <w:sz w:val="24"/>
          <w:szCs w:val="24"/>
          <w:vertAlign w:val="superscript"/>
        </w:rPr>
        <w:t xml:space="preserve"> 3</w:t>
      </w:r>
      <w:r w:rsidR="005B077E" w:rsidRPr="00543A9C">
        <w:rPr>
          <w:rFonts w:ascii="Times New Roman" w:hAnsi="Times New Roman" w:cs="Times New Roman"/>
          <w:i/>
          <w:iCs/>
          <w:sz w:val="24"/>
          <w:szCs w:val="24"/>
        </w:rPr>
        <w:t>J</w:t>
      </w:r>
      <w:r w:rsidR="005B077E" w:rsidRPr="00543A9C">
        <w:rPr>
          <w:rFonts w:ascii="Times New Roman" w:hAnsi="Times New Roman" w:cs="Times New Roman"/>
          <w:sz w:val="24"/>
          <w:szCs w:val="24"/>
          <w:vertAlign w:val="subscript"/>
        </w:rPr>
        <w:t>H</w:t>
      </w:r>
      <w:r w:rsidR="005B077E" w:rsidRPr="00543A9C">
        <w:rPr>
          <w:rFonts w:ascii="Times New Roman" w:eastAsia="DengXian" w:hAnsi="Times New Roman" w:cs="Times New Roman"/>
          <w:sz w:val="24"/>
          <w:szCs w:val="24"/>
          <w:vertAlign w:val="subscript"/>
        </w:rPr>
        <w:t>–</w:t>
      </w:r>
      <w:r w:rsidR="005B077E" w:rsidRPr="00543A9C">
        <w:rPr>
          <w:rFonts w:ascii="Times New Roman" w:hAnsi="Times New Roman" w:cs="Times New Roman"/>
          <w:sz w:val="24"/>
          <w:szCs w:val="24"/>
          <w:vertAlign w:val="subscript"/>
        </w:rPr>
        <w:t>H</w:t>
      </w:r>
      <w:r w:rsidR="005B077E" w:rsidRPr="00543A9C">
        <w:rPr>
          <w:rFonts w:ascii="Times New Roman" w:hAnsi="Times New Roman" w:cs="Times New Roman"/>
          <w:sz w:val="24"/>
          <w:szCs w:val="24"/>
        </w:rPr>
        <w:t xml:space="preserve"> = 6.</w:t>
      </w:r>
      <w:r w:rsidR="00C153FF">
        <w:rPr>
          <w:rFonts w:ascii="Times New Roman" w:hAnsi="Times New Roman" w:cs="Times New Roman"/>
          <w:sz w:val="24"/>
          <w:szCs w:val="24"/>
        </w:rPr>
        <w:t>8</w:t>
      </w:r>
      <w:r w:rsidR="005B077E" w:rsidRPr="00543A9C">
        <w:rPr>
          <w:rFonts w:ascii="Times New Roman" w:hAnsi="Times New Roman" w:cs="Times New Roman"/>
          <w:sz w:val="24"/>
          <w:szCs w:val="24"/>
        </w:rPr>
        <w:t xml:space="preserve"> Hz, </w:t>
      </w:r>
      <w:r w:rsidR="00EE2593">
        <w:rPr>
          <w:rFonts w:ascii="Times New Roman" w:hAnsi="Times New Roman" w:cs="Times New Roman"/>
          <w:sz w:val="24"/>
          <w:szCs w:val="24"/>
        </w:rPr>
        <w:t>4</w:t>
      </w:r>
      <w:r w:rsidR="005B077E" w:rsidRPr="00543A9C">
        <w:rPr>
          <w:rFonts w:ascii="Times New Roman" w:hAnsi="Times New Roman" w:cs="Times New Roman"/>
          <w:sz w:val="24"/>
          <w:szCs w:val="24"/>
        </w:rPr>
        <w:t>H; C</w:t>
      </w:r>
      <w:r w:rsidR="005B077E" w:rsidRPr="00543A9C">
        <w:rPr>
          <w:rFonts w:ascii="Times New Roman" w:hAnsi="Times New Roman" w:cs="Times New Roman"/>
          <w:i/>
          <w:sz w:val="24"/>
          <w:szCs w:val="24"/>
        </w:rPr>
        <w:t>H</w:t>
      </w:r>
      <w:r w:rsidR="005B077E" w:rsidRPr="00543A9C">
        <w:rPr>
          <w:rFonts w:ascii="Times New Roman" w:hAnsi="Times New Roman" w:cs="Times New Roman"/>
          <w:sz w:val="24"/>
          <w:szCs w:val="24"/>
        </w:rPr>
        <w:t>(CH</w:t>
      </w:r>
      <w:r w:rsidR="005B077E" w:rsidRPr="00543A9C">
        <w:rPr>
          <w:rFonts w:ascii="Times New Roman" w:hAnsi="Times New Roman" w:cs="Times New Roman"/>
          <w:sz w:val="24"/>
          <w:szCs w:val="24"/>
          <w:vertAlign w:val="subscript"/>
        </w:rPr>
        <w:t>3</w:t>
      </w:r>
      <w:r w:rsidR="005B077E" w:rsidRPr="00543A9C">
        <w:rPr>
          <w:rFonts w:ascii="Times New Roman" w:hAnsi="Times New Roman" w:cs="Times New Roman"/>
          <w:sz w:val="24"/>
          <w:szCs w:val="24"/>
        </w:rPr>
        <w:t>)</w:t>
      </w:r>
      <w:r w:rsidR="005B077E" w:rsidRPr="00543A9C">
        <w:rPr>
          <w:rFonts w:ascii="Times New Roman" w:hAnsi="Times New Roman" w:cs="Times New Roman"/>
          <w:sz w:val="24"/>
          <w:szCs w:val="24"/>
          <w:vertAlign w:val="subscript"/>
        </w:rPr>
        <w:t>2</w:t>
      </w:r>
      <w:r w:rsidR="005B077E" w:rsidRPr="00543A9C">
        <w:rPr>
          <w:rFonts w:ascii="Times New Roman" w:hAnsi="Times New Roman" w:cs="Times New Roman"/>
          <w:sz w:val="24"/>
          <w:szCs w:val="24"/>
        </w:rPr>
        <w:t xml:space="preserve">), </w:t>
      </w:r>
      <w:r w:rsidR="00644D26">
        <w:rPr>
          <w:rFonts w:ascii="Times New Roman" w:hAnsi="Times New Roman" w:cs="Times New Roman"/>
          <w:sz w:val="24"/>
          <w:szCs w:val="24"/>
        </w:rPr>
        <w:t>3.06</w:t>
      </w:r>
      <w:r w:rsidR="00644D26" w:rsidRPr="00543A9C">
        <w:rPr>
          <w:rFonts w:ascii="Times New Roman" w:hAnsi="Times New Roman" w:cs="Times New Roman"/>
          <w:sz w:val="24"/>
          <w:szCs w:val="24"/>
        </w:rPr>
        <w:t xml:space="preserve"> (sept,</w:t>
      </w:r>
      <w:r w:rsidR="00644D26" w:rsidRPr="00543A9C">
        <w:rPr>
          <w:rFonts w:ascii="Times New Roman" w:hAnsi="Times New Roman" w:cs="Times New Roman"/>
          <w:sz w:val="24"/>
          <w:szCs w:val="24"/>
          <w:vertAlign w:val="superscript"/>
        </w:rPr>
        <w:t xml:space="preserve"> 3</w:t>
      </w:r>
      <w:r w:rsidR="00644D26" w:rsidRPr="00543A9C">
        <w:rPr>
          <w:rFonts w:ascii="Times New Roman" w:hAnsi="Times New Roman" w:cs="Times New Roman"/>
          <w:i/>
          <w:iCs/>
          <w:sz w:val="24"/>
          <w:szCs w:val="24"/>
        </w:rPr>
        <w:t>J</w:t>
      </w:r>
      <w:r w:rsidR="00644D26" w:rsidRPr="00543A9C">
        <w:rPr>
          <w:rFonts w:ascii="Times New Roman" w:hAnsi="Times New Roman" w:cs="Times New Roman"/>
          <w:sz w:val="24"/>
          <w:szCs w:val="24"/>
          <w:vertAlign w:val="subscript"/>
        </w:rPr>
        <w:t>H</w:t>
      </w:r>
      <w:r w:rsidR="00644D26" w:rsidRPr="00543A9C">
        <w:rPr>
          <w:rFonts w:ascii="Times New Roman" w:eastAsia="DengXian" w:hAnsi="Times New Roman" w:cs="Times New Roman"/>
          <w:sz w:val="24"/>
          <w:szCs w:val="24"/>
          <w:vertAlign w:val="subscript"/>
        </w:rPr>
        <w:t>–</w:t>
      </w:r>
      <w:r w:rsidR="00644D26" w:rsidRPr="00543A9C">
        <w:rPr>
          <w:rFonts w:ascii="Times New Roman" w:hAnsi="Times New Roman" w:cs="Times New Roman"/>
          <w:sz w:val="24"/>
          <w:szCs w:val="24"/>
          <w:vertAlign w:val="subscript"/>
        </w:rPr>
        <w:t>H</w:t>
      </w:r>
      <w:r w:rsidR="00644D26" w:rsidRPr="00543A9C">
        <w:rPr>
          <w:rFonts w:ascii="Times New Roman" w:hAnsi="Times New Roman" w:cs="Times New Roman"/>
          <w:sz w:val="24"/>
          <w:szCs w:val="24"/>
        </w:rPr>
        <w:t xml:space="preserve"> = 6.</w:t>
      </w:r>
      <w:r w:rsidR="00644D26">
        <w:rPr>
          <w:rFonts w:ascii="Times New Roman" w:hAnsi="Times New Roman" w:cs="Times New Roman"/>
          <w:sz w:val="24"/>
          <w:szCs w:val="24"/>
        </w:rPr>
        <w:t>8</w:t>
      </w:r>
      <w:r w:rsidR="00644D26" w:rsidRPr="00543A9C">
        <w:rPr>
          <w:rFonts w:ascii="Times New Roman" w:hAnsi="Times New Roman" w:cs="Times New Roman"/>
          <w:sz w:val="24"/>
          <w:szCs w:val="24"/>
        </w:rPr>
        <w:t xml:space="preserve"> Hz, </w:t>
      </w:r>
      <w:r w:rsidR="00644D26">
        <w:rPr>
          <w:rFonts w:ascii="Times New Roman" w:hAnsi="Times New Roman" w:cs="Times New Roman"/>
          <w:sz w:val="24"/>
          <w:szCs w:val="24"/>
        </w:rPr>
        <w:t>8</w:t>
      </w:r>
      <w:r w:rsidR="00644D26" w:rsidRPr="00543A9C">
        <w:rPr>
          <w:rFonts w:ascii="Times New Roman" w:hAnsi="Times New Roman" w:cs="Times New Roman"/>
          <w:sz w:val="24"/>
          <w:szCs w:val="24"/>
        </w:rPr>
        <w:t>H; C</w:t>
      </w:r>
      <w:r w:rsidR="00644D26" w:rsidRPr="00543A9C">
        <w:rPr>
          <w:rFonts w:ascii="Times New Roman" w:hAnsi="Times New Roman" w:cs="Times New Roman"/>
          <w:i/>
          <w:sz w:val="24"/>
          <w:szCs w:val="24"/>
        </w:rPr>
        <w:t>H</w:t>
      </w:r>
      <w:r w:rsidR="00644D26" w:rsidRPr="00543A9C">
        <w:rPr>
          <w:rFonts w:ascii="Times New Roman" w:hAnsi="Times New Roman" w:cs="Times New Roman"/>
          <w:sz w:val="24"/>
          <w:szCs w:val="24"/>
        </w:rPr>
        <w:t>(CH</w:t>
      </w:r>
      <w:r w:rsidR="00644D26" w:rsidRPr="00543A9C">
        <w:rPr>
          <w:rFonts w:ascii="Times New Roman" w:hAnsi="Times New Roman" w:cs="Times New Roman"/>
          <w:sz w:val="24"/>
          <w:szCs w:val="24"/>
          <w:vertAlign w:val="subscript"/>
        </w:rPr>
        <w:t>3</w:t>
      </w:r>
      <w:r w:rsidR="00644D26" w:rsidRPr="00543A9C">
        <w:rPr>
          <w:rFonts w:ascii="Times New Roman" w:hAnsi="Times New Roman" w:cs="Times New Roman"/>
          <w:sz w:val="24"/>
          <w:szCs w:val="24"/>
        </w:rPr>
        <w:t>)</w:t>
      </w:r>
      <w:r w:rsidR="00644D26" w:rsidRPr="00543A9C">
        <w:rPr>
          <w:rFonts w:ascii="Times New Roman" w:hAnsi="Times New Roman" w:cs="Times New Roman"/>
          <w:sz w:val="24"/>
          <w:szCs w:val="24"/>
          <w:vertAlign w:val="subscript"/>
        </w:rPr>
        <w:t>2</w:t>
      </w:r>
      <w:r w:rsidR="00644D26" w:rsidRPr="00543A9C">
        <w:rPr>
          <w:rFonts w:ascii="Times New Roman" w:hAnsi="Times New Roman" w:cs="Times New Roman"/>
          <w:sz w:val="24"/>
          <w:szCs w:val="24"/>
        </w:rPr>
        <w:t>)</w:t>
      </w:r>
      <w:r w:rsidR="00644D26">
        <w:rPr>
          <w:rFonts w:ascii="Times New Roman" w:hAnsi="Times New Roman" w:cs="Times New Roman"/>
          <w:sz w:val="24"/>
          <w:szCs w:val="24"/>
        </w:rPr>
        <w:t xml:space="preserve">, </w:t>
      </w:r>
      <w:r w:rsidR="007E6F92">
        <w:rPr>
          <w:rFonts w:ascii="Times New Roman" w:hAnsi="Times New Roman" w:cs="Times New Roman"/>
          <w:sz w:val="24"/>
          <w:szCs w:val="24"/>
        </w:rPr>
        <w:t xml:space="preserve">3.95 </w:t>
      </w:r>
      <w:r w:rsidR="007E6F92" w:rsidRPr="00543A9C">
        <w:rPr>
          <w:rFonts w:ascii="Times New Roman" w:hAnsi="Times New Roman" w:cs="Times New Roman"/>
          <w:sz w:val="24"/>
          <w:szCs w:val="24"/>
        </w:rPr>
        <w:t>(s,</w:t>
      </w:r>
      <w:r w:rsidR="007E6F92" w:rsidRPr="00543A9C">
        <w:rPr>
          <w:rFonts w:ascii="Times New Roman" w:hAnsi="Times New Roman" w:cs="Times New Roman"/>
          <w:sz w:val="24"/>
          <w:szCs w:val="24"/>
          <w:vertAlign w:val="superscript"/>
        </w:rPr>
        <w:t xml:space="preserve"> </w:t>
      </w:r>
      <w:r w:rsidR="007E6F92">
        <w:rPr>
          <w:rFonts w:ascii="Times New Roman" w:hAnsi="Times New Roman" w:cs="Times New Roman"/>
          <w:sz w:val="24"/>
          <w:szCs w:val="24"/>
        </w:rPr>
        <w:t>2</w:t>
      </w:r>
      <w:r w:rsidR="007E6F92" w:rsidRPr="00543A9C">
        <w:rPr>
          <w:rFonts w:ascii="Times New Roman" w:hAnsi="Times New Roman" w:cs="Times New Roman"/>
          <w:sz w:val="24"/>
          <w:szCs w:val="24"/>
        </w:rPr>
        <w:t xml:space="preserve">H; </w:t>
      </w:r>
      <w:r w:rsidR="007E6F92">
        <w:rPr>
          <w:rFonts w:ascii="Times New Roman" w:hAnsi="Times New Roman" w:cs="Times New Roman"/>
          <w:sz w:val="24"/>
          <w:szCs w:val="24"/>
        </w:rPr>
        <w:t>N</w:t>
      </w:r>
      <w:r w:rsidR="007E6F92" w:rsidRPr="00543A9C">
        <w:rPr>
          <w:rFonts w:ascii="Times New Roman" w:hAnsi="Times New Roman" w:cs="Times New Roman"/>
          <w:i/>
          <w:sz w:val="24"/>
          <w:szCs w:val="24"/>
        </w:rPr>
        <w:t>H</w:t>
      </w:r>
      <w:r w:rsidR="007E6F92" w:rsidRPr="00543A9C">
        <w:rPr>
          <w:rFonts w:ascii="Times New Roman" w:hAnsi="Times New Roman" w:cs="Times New Roman"/>
          <w:sz w:val="24"/>
          <w:szCs w:val="24"/>
        </w:rPr>
        <w:t>)</w:t>
      </w:r>
      <w:r w:rsidR="007E6F92">
        <w:rPr>
          <w:rFonts w:ascii="Times New Roman" w:hAnsi="Times New Roman" w:cs="Times New Roman"/>
          <w:sz w:val="24"/>
          <w:szCs w:val="24"/>
        </w:rPr>
        <w:t>,</w:t>
      </w:r>
      <w:r w:rsidR="001F5D59" w:rsidRPr="001F5D59">
        <w:rPr>
          <w:rFonts w:ascii="Times New Roman" w:hAnsi="Times New Roman" w:cs="Times New Roman"/>
          <w:sz w:val="24"/>
          <w:szCs w:val="24"/>
        </w:rPr>
        <w:t xml:space="preserve"> </w:t>
      </w:r>
      <w:r w:rsidR="001F5D59">
        <w:rPr>
          <w:rFonts w:ascii="Times New Roman" w:hAnsi="Times New Roman" w:cs="Times New Roman"/>
          <w:sz w:val="24"/>
          <w:szCs w:val="24"/>
        </w:rPr>
        <w:t>6.80</w:t>
      </w:r>
      <w:r w:rsidR="001F5D59" w:rsidRPr="00543A9C">
        <w:rPr>
          <w:rFonts w:ascii="Times New Roman" w:hAnsi="Times New Roman" w:cs="Times New Roman"/>
          <w:sz w:val="24"/>
          <w:szCs w:val="24"/>
        </w:rPr>
        <w:t xml:space="preserve"> (t, </w:t>
      </w:r>
      <w:r w:rsidR="001F5D59">
        <w:rPr>
          <w:rFonts w:ascii="Times New Roman" w:hAnsi="Times New Roman" w:cs="Times New Roman"/>
          <w:sz w:val="24"/>
          <w:szCs w:val="24"/>
          <w:vertAlign w:val="superscript"/>
        </w:rPr>
        <w:t>3</w:t>
      </w:r>
      <w:r w:rsidR="001F5D59" w:rsidRPr="00543A9C">
        <w:rPr>
          <w:rFonts w:ascii="Times New Roman" w:hAnsi="Times New Roman" w:cs="Times New Roman"/>
          <w:i/>
          <w:iCs/>
          <w:sz w:val="24"/>
          <w:szCs w:val="24"/>
        </w:rPr>
        <w:t>J</w:t>
      </w:r>
      <w:r w:rsidR="001F5D59" w:rsidRPr="00543A9C">
        <w:rPr>
          <w:rFonts w:ascii="Times New Roman" w:hAnsi="Times New Roman" w:cs="Times New Roman"/>
          <w:sz w:val="24"/>
          <w:szCs w:val="24"/>
          <w:vertAlign w:val="subscript"/>
        </w:rPr>
        <w:t>H</w:t>
      </w:r>
      <w:r w:rsidR="001F5D59" w:rsidRPr="00543A9C">
        <w:rPr>
          <w:rFonts w:ascii="Times New Roman" w:eastAsia="DengXian" w:hAnsi="Times New Roman" w:cs="Times New Roman"/>
          <w:sz w:val="24"/>
          <w:szCs w:val="24"/>
          <w:vertAlign w:val="subscript"/>
        </w:rPr>
        <w:t>–</w:t>
      </w:r>
      <w:r w:rsidR="001F5D59" w:rsidRPr="00543A9C">
        <w:rPr>
          <w:rFonts w:ascii="Times New Roman" w:hAnsi="Times New Roman" w:cs="Times New Roman"/>
          <w:sz w:val="24"/>
          <w:szCs w:val="24"/>
          <w:vertAlign w:val="subscript"/>
        </w:rPr>
        <w:t>H</w:t>
      </w:r>
      <w:r w:rsidR="001F5D59" w:rsidRPr="00543A9C">
        <w:rPr>
          <w:rFonts w:ascii="Times New Roman" w:hAnsi="Times New Roman" w:cs="Times New Roman"/>
          <w:sz w:val="24"/>
          <w:szCs w:val="24"/>
        </w:rPr>
        <w:t xml:space="preserve"> = </w:t>
      </w:r>
      <w:r w:rsidR="001F721B">
        <w:rPr>
          <w:rFonts w:ascii="Times New Roman" w:hAnsi="Times New Roman" w:cs="Times New Roman"/>
          <w:sz w:val="24"/>
          <w:szCs w:val="24"/>
        </w:rPr>
        <w:t>7.6</w:t>
      </w:r>
      <w:r w:rsidR="001F5D59" w:rsidRPr="00543A9C">
        <w:rPr>
          <w:rFonts w:ascii="Times New Roman" w:hAnsi="Times New Roman" w:cs="Times New Roman"/>
          <w:sz w:val="24"/>
          <w:szCs w:val="24"/>
        </w:rPr>
        <w:t xml:space="preserve"> Hz, 1H; </w:t>
      </w:r>
      <w:proofErr w:type="spellStart"/>
      <w:r w:rsidR="001F5D59" w:rsidRPr="00543A9C">
        <w:rPr>
          <w:rFonts w:ascii="Times New Roman" w:hAnsi="Times New Roman" w:cs="Times New Roman"/>
          <w:sz w:val="24"/>
          <w:szCs w:val="24"/>
        </w:rPr>
        <w:t>Ar</w:t>
      </w:r>
      <w:r w:rsidR="001F5D59" w:rsidRPr="00543A9C">
        <w:rPr>
          <w:rFonts w:ascii="Times New Roman" w:hAnsi="Times New Roman" w:cs="Times New Roman"/>
          <w:i/>
          <w:sz w:val="24"/>
          <w:szCs w:val="24"/>
        </w:rPr>
        <w:t>H</w:t>
      </w:r>
      <w:proofErr w:type="spellEnd"/>
      <w:r w:rsidR="001F5D59" w:rsidRPr="00543A9C">
        <w:rPr>
          <w:rFonts w:ascii="Times New Roman" w:hAnsi="Times New Roman" w:cs="Times New Roman"/>
          <w:sz w:val="24"/>
          <w:szCs w:val="24"/>
        </w:rPr>
        <w:t>),</w:t>
      </w:r>
      <w:r w:rsidR="007E6F92">
        <w:rPr>
          <w:rFonts w:ascii="Times New Roman" w:hAnsi="Times New Roman" w:cs="Times New Roman"/>
          <w:sz w:val="24"/>
          <w:szCs w:val="24"/>
        </w:rPr>
        <w:t xml:space="preserve"> </w:t>
      </w:r>
      <w:r w:rsidR="00D27E99" w:rsidRPr="00543A9C">
        <w:rPr>
          <w:rFonts w:ascii="Times New Roman" w:hAnsi="Times New Roman" w:cs="Times New Roman"/>
          <w:sz w:val="24"/>
          <w:szCs w:val="24"/>
        </w:rPr>
        <w:t>7.</w:t>
      </w:r>
      <w:r w:rsidR="00D27E99">
        <w:rPr>
          <w:rFonts w:ascii="Times New Roman" w:hAnsi="Times New Roman" w:cs="Times New Roman"/>
          <w:sz w:val="24"/>
          <w:szCs w:val="24"/>
        </w:rPr>
        <w:t>09</w:t>
      </w:r>
      <w:r w:rsidR="00D27E99" w:rsidRPr="00543A9C">
        <w:rPr>
          <w:rFonts w:ascii="Times New Roman" w:hAnsi="Times New Roman" w:cs="Times New Roman"/>
          <w:sz w:val="24"/>
          <w:szCs w:val="24"/>
        </w:rPr>
        <w:t xml:space="preserve"> (t, </w:t>
      </w:r>
      <w:r w:rsidR="00D27E99" w:rsidRPr="00543A9C">
        <w:rPr>
          <w:rFonts w:ascii="Times New Roman" w:hAnsi="Times New Roman" w:cs="Times New Roman"/>
          <w:sz w:val="24"/>
          <w:szCs w:val="24"/>
          <w:vertAlign w:val="superscript"/>
        </w:rPr>
        <w:t>4</w:t>
      </w:r>
      <w:r w:rsidR="00D27E99" w:rsidRPr="00543A9C">
        <w:rPr>
          <w:rFonts w:ascii="Times New Roman" w:hAnsi="Times New Roman" w:cs="Times New Roman"/>
          <w:i/>
          <w:iCs/>
          <w:sz w:val="24"/>
          <w:szCs w:val="24"/>
        </w:rPr>
        <w:t>J</w:t>
      </w:r>
      <w:r w:rsidR="00D27E99" w:rsidRPr="00543A9C">
        <w:rPr>
          <w:rFonts w:ascii="Times New Roman" w:hAnsi="Times New Roman" w:cs="Times New Roman"/>
          <w:sz w:val="24"/>
          <w:szCs w:val="24"/>
          <w:vertAlign w:val="subscript"/>
        </w:rPr>
        <w:t>H</w:t>
      </w:r>
      <w:r w:rsidR="00D27E99" w:rsidRPr="00543A9C">
        <w:rPr>
          <w:rFonts w:ascii="Times New Roman" w:eastAsia="DengXian" w:hAnsi="Times New Roman" w:cs="Times New Roman"/>
          <w:sz w:val="24"/>
          <w:szCs w:val="24"/>
          <w:vertAlign w:val="subscript"/>
        </w:rPr>
        <w:t>–</w:t>
      </w:r>
      <w:r w:rsidR="00D27E99" w:rsidRPr="00543A9C">
        <w:rPr>
          <w:rFonts w:ascii="Times New Roman" w:hAnsi="Times New Roman" w:cs="Times New Roman"/>
          <w:sz w:val="24"/>
          <w:szCs w:val="24"/>
          <w:vertAlign w:val="subscript"/>
        </w:rPr>
        <w:t>H</w:t>
      </w:r>
      <w:r w:rsidR="00D27E99" w:rsidRPr="00543A9C">
        <w:rPr>
          <w:rFonts w:ascii="Times New Roman" w:hAnsi="Times New Roman" w:cs="Times New Roman"/>
          <w:sz w:val="24"/>
          <w:szCs w:val="24"/>
        </w:rPr>
        <w:t xml:space="preserve"> = 1.</w:t>
      </w:r>
      <w:r w:rsidR="00ED7AFF">
        <w:rPr>
          <w:rFonts w:ascii="Times New Roman" w:hAnsi="Times New Roman" w:cs="Times New Roman"/>
          <w:sz w:val="24"/>
          <w:szCs w:val="24"/>
        </w:rPr>
        <w:t>6</w:t>
      </w:r>
      <w:r w:rsidR="00D27E99" w:rsidRPr="00543A9C">
        <w:rPr>
          <w:rFonts w:ascii="Times New Roman" w:hAnsi="Times New Roman" w:cs="Times New Roman"/>
          <w:sz w:val="24"/>
          <w:szCs w:val="24"/>
        </w:rPr>
        <w:t xml:space="preserve"> Hz, </w:t>
      </w:r>
      <w:r w:rsidR="00D27E99">
        <w:rPr>
          <w:rFonts w:ascii="Times New Roman" w:hAnsi="Times New Roman" w:cs="Times New Roman"/>
          <w:sz w:val="24"/>
          <w:szCs w:val="24"/>
        </w:rPr>
        <w:t>2</w:t>
      </w:r>
      <w:r w:rsidR="00D27E99" w:rsidRPr="00543A9C">
        <w:rPr>
          <w:rFonts w:ascii="Times New Roman" w:hAnsi="Times New Roman" w:cs="Times New Roman"/>
          <w:sz w:val="24"/>
          <w:szCs w:val="24"/>
        </w:rPr>
        <w:t xml:space="preserve">H; </w:t>
      </w:r>
      <w:proofErr w:type="spellStart"/>
      <w:r w:rsidR="00D27E99" w:rsidRPr="00543A9C">
        <w:rPr>
          <w:rFonts w:ascii="Times New Roman" w:hAnsi="Times New Roman" w:cs="Times New Roman"/>
          <w:sz w:val="24"/>
          <w:szCs w:val="24"/>
        </w:rPr>
        <w:t>Ar</w:t>
      </w:r>
      <w:r w:rsidR="00D27E99" w:rsidRPr="00543A9C">
        <w:rPr>
          <w:rFonts w:ascii="Times New Roman" w:hAnsi="Times New Roman" w:cs="Times New Roman"/>
          <w:i/>
          <w:sz w:val="24"/>
          <w:szCs w:val="24"/>
        </w:rPr>
        <w:t>H</w:t>
      </w:r>
      <w:proofErr w:type="spellEnd"/>
      <w:r w:rsidR="00D27E99" w:rsidRPr="00543A9C">
        <w:rPr>
          <w:rFonts w:ascii="Times New Roman" w:hAnsi="Times New Roman" w:cs="Times New Roman"/>
          <w:sz w:val="24"/>
          <w:szCs w:val="24"/>
        </w:rPr>
        <w:t>),</w:t>
      </w:r>
      <w:r w:rsidR="00ED7AFF">
        <w:rPr>
          <w:rFonts w:ascii="Times New Roman" w:hAnsi="Times New Roman" w:cs="Times New Roman"/>
          <w:sz w:val="24"/>
          <w:szCs w:val="24"/>
        </w:rPr>
        <w:t xml:space="preserve"> </w:t>
      </w:r>
      <w:r w:rsidR="005B077E" w:rsidRPr="00543A9C">
        <w:rPr>
          <w:rFonts w:ascii="Times New Roman" w:hAnsi="Times New Roman" w:cs="Times New Roman"/>
          <w:sz w:val="24"/>
          <w:szCs w:val="24"/>
        </w:rPr>
        <w:t>7.</w:t>
      </w:r>
      <w:r w:rsidR="00ED7AFF">
        <w:rPr>
          <w:rFonts w:ascii="Times New Roman" w:hAnsi="Times New Roman" w:cs="Times New Roman"/>
          <w:sz w:val="24"/>
          <w:szCs w:val="24"/>
        </w:rPr>
        <w:t>21</w:t>
      </w:r>
      <w:r w:rsidR="005B077E" w:rsidRPr="00543A9C">
        <w:rPr>
          <w:rFonts w:ascii="Times New Roman" w:hAnsi="Times New Roman" w:cs="Times New Roman"/>
          <w:sz w:val="24"/>
          <w:szCs w:val="24"/>
        </w:rPr>
        <w:t xml:space="preserve"> (s,</w:t>
      </w:r>
      <w:r w:rsidR="005B077E" w:rsidRPr="00543A9C">
        <w:rPr>
          <w:rFonts w:ascii="Times New Roman" w:hAnsi="Times New Roman" w:cs="Times New Roman"/>
          <w:sz w:val="24"/>
          <w:szCs w:val="24"/>
          <w:vertAlign w:val="superscript"/>
        </w:rPr>
        <w:t xml:space="preserve"> </w:t>
      </w:r>
      <w:r w:rsidR="001C1674">
        <w:rPr>
          <w:rFonts w:ascii="Times New Roman" w:hAnsi="Times New Roman" w:cs="Times New Roman"/>
          <w:sz w:val="24"/>
          <w:szCs w:val="24"/>
        </w:rPr>
        <w:t>8</w:t>
      </w:r>
      <w:r w:rsidR="005B077E" w:rsidRPr="00543A9C">
        <w:rPr>
          <w:rFonts w:ascii="Times New Roman" w:hAnsi="Times New Roman" w:cs="Times New Roman"/>
          <w:sz w:val="24"/>
          <w:szCs w:val="24"/>
        </w:rPr>
        <w:t xml:space="preserve">H; </w:t>
      </w:r>
      <w:proofErr w:type="spellStart"/>
      <w:r w:rsidR="005B077E" w:rsidRPr="00543A9C">
        <w:rPr>
          <w:rFonts w:ascii="Times New Roman" w:hAnsi="Times New Roman" w:cs="Times New Roman"/>
          <w:sz w:val="24"/>
          <w:szCs w:val="24"/>
        </w:rPr>
        <w:t>Ar</w:t>
      </w:r>
      <w:r w:rsidR="005B077E" w:rsidRPr="00543A9C">
        <w:rPr>
          <w:rFonts w:ascii="Times New Roman" w:hAnsi="Times New Roman" w:cs="Times New Roman"/>
          <w:i/>
          <w:sz w:val="24"/>
          <w:szCs w:val="24"/>
        </w:rPr>
        <w:t>H</w:t>
      </w:r>
      <w:proofErr w:type="spellEnd"/>
      <w:r w:rsidR="005B077E" w:rsidRPr="00543A9C">
        <w:rPr>
          <w:rFonts w:ascii="Times New Roman" w:hAnsi="Times New Roman" w:cs="Times New Roman"/>
          <w:sz w:val="24"/>
          <w:szCs w:val="24"/>
        </w:rPr>
        <w:t>), 7.</w:t>
      </w:r>
      <w:r w:rsidR="00987437">
        <w:rPr>
          <w:rFonts w:ascii="Times New Roman" w:hAnsi="Times New Roman" w:cs="Times New Roman"/>
          <w:sz w:val="24"/>
          <w:szCs w:val="24"/>
        </w:rPr>
        <w:t>37</w:t>
      </w:r>
      <w:r w:rsidR="005B077E" w:rsidRPr="00543A9C">
        <w:rPr>
          <w:rFonts w:ascii="Times New Roman" w:hAnsi="Times New Roman" w:cs="Times New Roman"/>
          <w:sz w:val="24"/>
          <w:szCs w:val="24"/>
        </w:rPr>
        <w:t xml:space="preserve"> </w:t>
      </w:r>
      <w:r w:rsidR="005B077E" w:rsidRPr="00987437">
        <w:rPr>
          <w:rFonts w:ascii="Times New Roman" w:hAnsi="Times New Roman" w:cs="Times New Roman"/>
          <w:sz w:val="24"/>
          <w:szCs w:val="24"/>
        </w:rPr>
        <w:t>(</w:t>
      </w:r>
      <w:r w:rsidR="00987437">
        <w:rPr>
          <w:rFonts w:ascii="Times New Roman" w:hAnsi="Times New Roman" w:cs="Times New Roman"/>
          <w:sz w:val="24"/>
          <w:szCs w:val="24"/>
        </w:rPr>
        <w:t>d</w:t>
      </w:r>
      <w:r w:rsidR="005B077E" w:rsidRPr="00987437">
        <w:rPr>
          <w:rFonts w:ascii="Times New Roman" w:hAnsi="Times New Roman" w:cs="Times New Roman"/>
          <w:sz w:val="24"/>
          <w:szCs w:val="24"/>
        </w:rPr>
        <w:t xml:space="preserve">, </w:t>
      </w:r>
      <w:r w:rsidR="00987437">
        <w:rPr>
          <w:rFonts w:ascii="Times New Roman" w:hAnsi="Times New Roman" w:cs="Times New Roman"/>
          <w:sz w:val="24"/>
          <w:szCs w:val="24"/>
          <w:vertAlign w:val="superscript"/>
        </w:rPr>
        <w:t>3</w:t>
      </w:r>
      <w:r w:rsidR="005B077E" w:rsidRPr="00987437">
        <w:rPr>
          <w:rFonts w:ascii="Times New Roman" w:hAnsi="Times New Roman" w:cs="Times New Roman"/>
          <w:i/>
          <w:iCs/>
          <w:sz w:val="24"/>
          <w:szCs w:val="24"/>
        </w:rPr>
        <w:t>J</w:t>
      </w:r>
      <w:r w:rsidR="005B077E" w:rsidRPr="00987437">
        <w:rPr>
          <w:rFonts w:ascii="Times New Roman" w:hAnsi="Times New Roman" w:cs="Times New Roman"/>
          <w:sz w:val="24"/>
          <w:szCs w:val="24"/>
          <w:vertAlign w:val="subscript"/>
        </w:rPr>
        <w:t>H</w:t>
      </w:r>
      <w:r w:rsidR="005B077E" w:rsidRPr="00987437">
        <w:rPr>
          <w:rFonts w:ascii="Times New Roman" w:eastAsia="DengXian" w:hAnsi="Times New Roman" w:cs="Times New Roman"/>
          <w:sz w:val="24"/>
          <w:szCs w:val="24"/>
          <w:vertAlign w:val="subscript"/>
        </w:rPr>
        <w:t>–</w:t>
      </w:r>
      <w:r w:rsidR="005B077E" w:rsidRPr="00987437">
        <w:rPr>
          <w:rFonts w:ascii="Times New Roman" w:hAnsi="Times New Roman" w:cs="Times New Roman"/>
          <w:sz w:val="24"/>
          <w:szCs w:val="24"/>
          <w:vertAlign w:val="subscript"/>
        </w:rPr>
        <w:t>H</w:t>
      </w:r>
      <w:r w:rsidR="005B077E" w:rsidRPr="00987437">
        <w:rPr>
          <w:rFonts w:ascii="Times New Roman" w:hAnsi="Times New Roman" w:cs="Times New Roman"/>
          <w:sz w:val="24"/>
          <w:szCs w:val="24"/>
        </w:rPr>
        <w:t xml:space="preserve"> = </w:t>
      </w:r>
      <w:r w:rsidR="00987437">
        <w:rPr>
          <w:rFonts w:ascii="Times New Roman" w:hAnsi="Times New Roman" w:cs="Times New Roman"/>
          <w:sz w:val="24"/>
          <w:szCs w:val="24"/>
        </w:rPr>
        <w:t>7.6</w:t>
      </w:r>
      <w:r w:rsidR="005B077E" w:rsidRPr="00987437">
        <w:rPr>
          <w:rFonts w:ascii="Times New Roman" w:hAnsi="Times New Roman" w:cs="Times New Roman"/>
          <w:sz w:val="24"/>
          <w:szCs w:val="24"/>
        </w:rPr>
        <w:t xml:space="preserve"> Hz, </w:t>
      </w:r>
      <w:r w:rsidR="00987437">
        <w:rPr>
          <w:rFonts w:ascii="Times New Roman" w:hAnsi="Times New Roman" w:cs="Times New Roman"/>
          <w:sz w:val="24"/>
          <w:szCs w:val="24"/>
        </w:rPr>
        <w:t>2H</w:t>
      </w:r>
      <w:r w:rsidR="005B077E" w:rsidRPr="00987437">
        <w:rPr>
          <w:rFonts w:ascii="Times New Roman" w:hAnsi="Times New Roman" w:cs="Times New Roman"/>
          <w:sz w:val="24"/>
          <w:szCs w:val="24"/>
        </w:rPr>
        <w:t xml:space="preserve">; </w:t>
      </w:r>
      <w:proofErr w:type="spellStart"/>
      <w:r w:rsidR="005B077E" w:rsidRPr="00987437">
        <w:rPr>
          <w:rFonts w:ascii="Times New Roman" w:hAnsi="Times New Roman" w:cs="Times New Roman"/>
          <w:sz w:val="24"/>
          <w:szCs w:val="24"/>
        </w:rPr>
        <w:t>Ar</w:t>
      </w:r>
      <w:r w:rsidR="005B077E" w:rsidRPr="00987437">
        <w:rPr>
          <w:rFonts w:ascii="Times New Roman" w:hAnsi="Times New Roman" w:cs="Times New Roman"/>
          <w:i/>
          <w:sz w:val="24"/>
          <w:szCs w:val="24"/>
        </w:rPr>
        <w:t>H</w:t>
      </w:r>
      <w:proofErr w:type="spellEnd"/>
      <w:r w:rsidR="005B077E" w:rsidRPr="00987437">
        <w:rPr>
          <w:rFonts w:ascii="Times New Roman" w:hAnsi="Times New Roman" w:cs="Times New Roman"/>
          <w:sz w:val="24"/>
          <w:szCs w:val="24"/>
        </w:rPr>
        <w:t>),  7.</w:t>
      </w:r>
      <w:r w:rsidR="00174873">
        <w:rPr>
          <w:rFonts w:ascii="Times New Roman" w:hAnsi="Times New Roman" w:cs="Times New Roman"/>
          <w:sz w:val="24"/>
          <w:szCs w:val="24"/>
        </w:rPr>
        <w:t>61</w:t>
      </w:r>
      <w:r w:rsidR="005B077E" w:rsidRPr="00987437">
        <w:rPr>
          <w:rFonts w:ascii="Times New Roman" w:hAnsi="Times New Roman" w:cs="Times New Roman"/>
          <w:sz w:val="24"/>
          <w:szCs w:val="24"/>
        </w:rPr>
        <w:t xml:space="preserve"> (d, </w:t>
      </w:r>
      <w:r w:rsidR="005B077E" w:rsidRPr="00987437">
        <w:rPr>
          <w:rFonts w:ascii="Times New Roman" w:hAnsi="Times New Roman" w:cs="Times New Roman"/>
          <w:sz w:val="24"/>
          <w:szCs w:val="24"/>
          <w:vertAlign w:val="superscript"/>
        </w:rPr>
        <w:t>4</w:t>
      </w:r>
      <w:r w:rsidR="005B077E" w:rsidRPr="00987437">
        <w:rPr>
          <w:rFonts w:ascii="Times New Roman" w:hAnsi="Times New Roman" w:cs="Times New Roman"/>
          <w:i/>
          <w:iCs/>
          <w:sz w:val="24"/>
          <w:szCs w:val="24"/>
        </w:rPr>
        <w:t>J</w:t>
      </w:r>
      <w:r w:rsidR="005B077E" w:rsidRPr="00987437">
        <w:rPr>
          <w:rFonts w:ascii="Times New Roman" w:hAnsi="Times New Roman" w:cs="Times New Roman"/>
          <w:sz w:val="24"/>
          <w:szCs w:val="24"/>
          <w:vertAlign w:val="subscript"/>
        </w:rPr>
        <w:t>H</w:t>
      </w:r>
      <w:r w:rsidR="005B077E" w:rsidRPr="00987437">
        <w:rPr>
          <w:rFonts w:ascii="Times New Roman" w:eastAsia="DengXian" w:hAnsi="Times New Roman" w:cs="Times New Roman"/>
          <w:sz w:val="24"/>
          <w:szCs w:val="24"/>
          <w:vertAlign w:val="subscript"/>
        </w:rPr>
        <w:t>–</w:t>
      </w:r>
      <w:r w:rsidR="005B077E" w:rsidRPr="00987437">
        <w:rPr>
          <w:rFonts w:ascii="Times New Roman" w:hAnsi="Times New Roman" w:cs="Times New Roman"/>
          <w:sz w:val="24"/>
          <w:szCs w:val="24"/>
          <w:vertAlign w:val="subscript"/>
        </w:rPr>
        <w:t>H</w:t>
      </w:r>
      <w:r w:rsidR="005B077E" w:rsidRPr="00987437">
        <w:rPr>
          <w:rFonts w:ascii="Times New Roman" w:hAnsi="Times New Roman" w:cs="Times New Roman"/>
          <w:sz w:val="24"/>
          <w:szCs w:val="24"/>
        </w:rPr>
        <w:t xml:space="preserve"> = 1.</w:t>
      </w:r>
      <w:r w:rsidR="00174873">
        <w:rPr>
          <w:rFonts w:ascii="Times New Roman" w:hAnsi="Times New Roman" w:cs="Times New Roman"/>
          <w:sz w:val="24"/>
          <w:szCs w:val="24"/>
        </w:rPr>
        <w:t>6</w:t>
      </w:r>
      <w:r w:rsidR="005B077E" w:rsidRPr="00987437">
        <w:rPr>
          <w:rFonts w:ascii="Times New Roman" w:hAnsi="Times New Roman" w:cs="Times New Roman"/>
          <w:sz w:val="24"/>
          <w:szCs w:val="24"/>
        </w:rPr>
        <w:t xml:space="preserve"> Hz, </w:t>
      </w:r>
      <w:r w:rsidR="00174873">
        <w:rPr>
          <w:rFonts w:ascii="Times New Roman" w:hAnsi="Times New Roman" w:cs="Times New Roman"/>
          <w:sz w:val="24"/>
          <w:szCs w:val="24"/>
        </w:rPr>
        <w:t>4</w:t>
      </w:r>
      <w:r w:rsidR="005B077E" w:rsidRPr="00987437">
        <w:rPr>
          <w:rFonts w:ascii="Times New Roman" w:hAnsi="Times New Roman" w:cs="Times New Roman"/>
          <w:sz w:val="24"/>
          <w:szCs w:val="24"/>
        </w:rPr>
        <w:t xml:space="preserve">H; </w:t>
      </w:r>
      <w:proofErr w:type="spellStart"/>
      <w:r w:rsidR="005B077E" w:rsidRPr="00987437">
        <w:rPr>
          <w:rFonts w:ascii="Times New Roman" w:hAnsi="Times New Roman" w:cs="Times New Roman"/>
          <w:sz w:val="24"/>
          <w:szCs w:val="24"/>
        </w:rPr>
        <w:t>Ar</w:t>
      </w:r>
      <w:r w:rsidR="005B077E" w:rsidRPr="00987437">
        <w:rPr>
          <w:rFonts w:ascii="Times New Roman" w:hAnsi="Times New Roman" w:cs="Times New Roman"/>
          <w:i/>
          <w:sz w:val="24"/>
          <w:szCs w:val="24"/>
        </w:rPr>
        <w:t>H</w:t>
      </w:r>
      <w:proofErr w:type="spellEnd"/>
      <w:r w:rsidR="005B077E" w:rsidRPr="00987437">
        <w:rPr>
          <w:rFonts w:ascii="Times New Roman" w:hAnsi="Times New Roman" w:cs="Times New Roman"/>
          <w:sz w:val="24"/>
          <w:szCs w:val="24"/>
        </w:rPr>
        <w:t>).</w:t>
      </w:r>
    </w:p>
    <w:p w14:paraId="7E93664B" w14:textId="737BD196" w:rsidR="0021504C" w:rsidRPr="00474EA7" w:rsidRDefault="008E00BE" w:rsidP="00AF3252">
      <w:pPr>
        <w:spacing w:line="480" w:lineRule="auto"/>
        <w:rPr>
          <w:rFonts w:ascii="Times New Roman" w:hAnsi="Times New Roman" w:cs="Times New Roman"/>
          <w:sz w:val="24"/>
          <w:szCs w:val="24"/>
          <w:lang w:val="en-GB"/>
        </w:rPr>
      </w:pPr>
      <w:r w:rsidRPr="00BD10F1">
        <w:rPr>
          <w:rFonts w:ascii="Times New Roman" w:hAnsi="Times New Roman" w:cs="Times New Roman"/>
          <w:sz w:val="24"/>
          <w:szCs w:val="24"/>
          <w:vertAlign w:val="superscript"/>
        </w:rPr>
        <w:t>13</w:t>
      </w:r>
      <w:r w:rsidRPr="00BD10F1">
        <w:rPr>
          <w:rFonts w:ascii="Times New Roman" w:hAnsi="Times New Roman" w:cs="Times New Roman"/>
          <w:sz w:val="24"/>
          <w:szCs w:val="24"/>
        </w:rPr>
        <w:t>C{</w:t>
      </w:r>
      <w:r w:rsidRPr="00BD10F1">
        <w:rPr>
          <w:rFonts w:ascii="Times New Roman" w:hAnsi="Times New Roman" w:cs="Times New Roman"/>
          <w:sz w:val="24"/>
          <w:szCs w:val="24"/>
          <w:vertAlign w:val="superscript"/>
        </w:rPr>
        <w:t>1</w:t>
      </w:r>
      <w:r w:rsidRPr="00BD10F1">
        <w:rPr>
          <w:rFonts w:ascii="Times New Roman" w:hAnsi="Times New Roman" w:cs="Times New Roman"/>
          <w:sz w:val="24"/>
          <w:szCs w:val="24"/>
        </w:rPr>
        <w:t>H} NMR (1</w:t>
      </w:r>
      <w:r w:rsidR="00474EA7" w:rsidRPr="00BD10F1">
        <w:rPr>
          <w:rFonts w:ascii="Times New Roman" w:hAnsi="Times New Roman" w:cs="Times New Roman"/>
          <w:sz w:val="24"/>
          <w:szCs w:val="24"/>
        </w:rPr>
        <w:t>51</w:t>
      </w:r>
      <w:r w:rsidRPr="00BD10F1">
        <w:rPr>
          <w:rFonts w:ascii="Times New Roman" w:hAnsi="Times New Roman" w:cs="Times New Roman"/>
          <w:sz w:val="24"/>
          <w:szCs w:val="24"/>
        </w:rPr>
        <w:t xml:space="preserve"> MHz, </w:t>
      </w:r>
      <w:r w:rsidR="006038E3" w:rsidRPr="00BD10F1">
        <w:rPr>
          <w:rFonts w:ascii="Times New Roman" w:hAnsi="Times New Roman" w:cs="Times New Roman"/>
          <w:sz w:val="24"/>
          <w:szCs w:val="24"/>
        </w:rPr>
        <w:t>C</w:t>
      </w:r>
      <w:r w:rsidR="006038E3" w:rsidRPr="002C19CD">
        <w:rPr>
          <w:rFonts w:ascii="Times New Roman" w:hAnsi="Times New Roman" w:cs="Times New Roman"/>
          <w:sz w:val="24"/>
          <w:szCs w:val="24"/>
          <w:vertAlign w:val="subscript"/>
        </w:rPr>
        <w:t>6</w:t>
      </w:r>
      <w:r w:rsidR="006038E3" w:rsidRPr="00BD10F1">
        <w:rPr>
          <w:rFonts w:ascii="Times New Roman" w:hAnsi="Times New Roman" w:cs="Times New Roman"/>
          <w:sz w:val="24"/>
          <w:szCs w:val="24"/>
        </w:rPr>
        <w:t>D</w:t>
      </w:r>
      <w:r w:rsidR="006038E3" w:rsidRPr="002C19CD">
        <w:rPr>
          <w:rFonts w:ascii="Times New Roman" w:hAnsi="Times New Roman" w:cs="Times New Roman"/>
          <w:sz w:val="24"/>
          <w:szCs w:val="24"/>
          <w:vertAlign w:val="subscript"/>
        </w:rPr>
        <w:t>6</w:t>
      </w:r>
      <w:r w:rsidRPr="00BD10F1">
        <w:rPr>
          <w:rFonts w:ascii="Times New Roman" w:hAnsi="Times New Roman" w:cs="Times New Roman"/>
          <w:sz w:val="24"/>
          <w:szCs w:val="24"/>
        </w:rPr>
        <w:t xml:space="preserve">): δ (ppm) </w:t>
      </w:r>
      <w:r w:rsidR="00474EA7" w:rsidRPr="0084423C">
        <w:rPr>
          <w:rFonts w:ascii="Times New Roman" w:hAnsi="Times New Roman" w:cs="Times New Roman"/>
          <w:sz w:val="24"/>
          <w:szCs w:val="24"/>
        </w:rPr>
        <w:t>24.</w:t>
      </w:r>
      <w:r w:rsidR="00474EA7">
        <w:rPr>
          <w:rFonts w:ascii="Times New Roman" w:hAnsi="Times New Roman" w:cs="Times New Roman"/>
          <w:sz w:val="24"/>
          <w:szCs w:val="24"/>
        </w:rPr>
        <w:t>41</w:t>
      </w:r>
      <w:r w:rsidR="00474EA7" w:rsidRPr="0084423C">
        <w:rPr>
          <w:rFonts w:ascii="Times New Roman" w:hAnsi="Times New Roman" w:cs="Times New Roman"/>
          <w:sz w:val="24"/>
          <w:szCs w:val="24"/>
        </w:rPr>
        <w:t>, 24.</w:t>
      </w:r>
      <w:r w:rsidR="00474EA7">
        <w:rPr>
          <w:rFonts w:ascii="Times New Roman" w:hAnsi="Times New Roman" w:cs="Times New Roman"/>
          <w:sz w:val="24"/>
          <w:szCs w:val="24"/>
        </w:rPr>
        <w:t>47</w:t>
      </w:r>
      <w:r w:rsidR="00474EA7" w:rsidRPr="0084423C">
        <w:rPr>
          <w:rFonts w:ascii="Times New Roman" w:hAnsi="Times New Roman" w:cs="Times New Roman"/>
          <w:sz w:val="24"/>
          <w:szCs w:val="24"/>
        </w:rPr>
        <w:t>, 25.</w:t>
      </w:r>
      <w:r w:rsidR="00474EA7">
        <w:rPr>
          <w:rFonts w:ascii="Times New Roman" w:hAnsi="Times New Roman" w:cs="Times New Roman"/>
          <w:sz w:val="24"/>
          <w:szCs w:val="24"/>
        </w:rPr>
        <w:t>71</w:t>
      </w:r>
      <w:r w:rsidR="00474EA7" w:rsidRPr="0084423C">
        <w:rPr>
          <w:rFonts w:ascii="Times New Roman" w:hAnsi="Times New Roman" w:cs="Times New Roman"/>
          <w:sz w:val="24"/>
          <w:szCs w:val="24"/>
        </w:rPr>
        <w:t xml:space="preserve"> (s, C</w:t>
      </w:r>
      <w:r w:rsidR="00474EA7" w:rsidRPr="0084423C">
        <w:rPr>
          <w:rFonts w:ascii="Times New Roman" w:hAnsi="Times New Roman" w:cs="Times New Roman"/>
          <w:iCs/>
          <w:sz w:val="24"/>
          <w:szCs w:val="24"/>
        </w:rPr>
        <w:t>H</w:t>
      </w:r>
      <w:r w:rsidR="00474EA7" w:rsidRPr="0084423C">
        <w:rPr>
          <w:rFonts w:ascii="Times New Roman" w:hAnsi="Times New Roman" w:cs="Times New Roman"/>
          <w:sz w:val="24"/>
          <w:szCs w:val="24"/>
        </w:rPr>
        <w:t>(</w:t>
      </w:r>
      <w:r w:rsidR="00474EA7" w:rsidRPr="0084423C">
        <w:rPr>
          <w:rFonts w:ascii="Times New Roman" w:hAnsi="Times New Roman" w:cs="Times New Roman"/>
          <w:i/>
          <w:iCs/>
          <w:sz w:val="24"/>
          <w:szCs w:val="24"/>
        </w:rPr>
        <w:t>C</w:t>
      </w:r>
      <w:r w:rsidR="00474EA7" w:rsidRPr="0084423C">
        <w:rPr>
          <w:rFonts w:ascii="Times New Roman" w:hAnsi="Times New Roman" w:cs="Times New Roman"/>
          <w:sz w:val="24"/>
          <w:szCs w:val="24"/>
        </w:rPr>
        <w:t>H</w:t>
      </w:r>
      <w:r w:rsidR="00474EA7" w:rsidRPr="0084423C">
        <w:rPr>
          <w:rFonts w:ascii="Times New Roman" w:hAnsi="Times New Roman" w:cs="Times New Roman"/>
          <w:sz w:val="24"/>
          <w:szCs w:val="24"/>
          <w:vertAlign w:val="subscript"/>
        </w:rPr>
        <w:t>3</w:t>
      </w:r>
      <w:r w:rsidR="00474EA7" w:rsidRPr="0084423C">
        <w:rPr>
          <w:rFonts w:ascii="Times New Roman" w:hAnsi="Times New Roman" w:cs="Times New Roman"/>
          <w:sz w:val="24"/>
          <w:szCs w:val="24"/>
        </w:rPr>
        <w:t>)</w:t>
      </w:r>
      <w:r w:rsidR="00474EA7" w:rsidRPr="0084423C">
        <w:rPr>
          <w:rFonts w:ascii="Times New Roman" w:hAnsi="Times New Roman" w:cs="Times New Roman"/>
          <w:sz w:val="24"/>
          <w:szCs w:val="24"/>
          <w:vertAlign w:val="subscript"/>
        </w:rPr>
        <w:t>2</w:t>
      </w:r>
      <w:r w:rsidR="00474EA7" w:rsidRPr="0084423C">
        <w:rPr>
          <w:rFonts w:ascii="Times New Roman" w:hAnsi="Times New Roman" w:cs="Times New Roman"/>
          <w:sz w:val="24"/>
          <w:szCs w:val="24"/>
        </w:rPr>
        <w:t>), 3</w:t>
      </w:r>
      <w:r w:rsidR="00474EA7">
        <w:rPr>
          <w:rFonts w:ascii="Times New Roman" w:hAnsi="Times New Roman" w:cs="Times New Roman"/>
          <w:sz w:val="24"/>
          <w:szCs w:val="24"/>
        </w:rPr>
        <w:t>1</w:t>
      </w:r>
      <w:r w:rsidR="00474EA7" w:rsidRPr="0084423C">
        <w:rPr>
          <w:rFonts w:ascii="Times New Roman" w:hAnsi="Times New Roman" w:cs="Times New Roman"/>
          <w:sz w:val="24"/>
          <w:szCs w:val="24"/>
        </w:rPr>
        <w:t>.</w:t>
      </w:r>
      <w:r w:rsidR="00474EA7">
        <w:rPr>
          <w:rFonts w:ascii="Times New Roman" w:hAnsi="Times New Roman" w:cs="Times New Roman"/>
          <w:sz w:val="24"/>
          <w:szCs w:val="24"/>
        </w:rPr>
        <w:t>10</w:t>
      </w:r>
      <w:r w:rsidR="00474EA7" w:rsidRPr="0084423C">
        <w:rPr>
          <w:rFonts w:ascii="Times New Roman" w:hAnsi="Times New Roman" w:cs="Times New Roman"/>
          <w:sz w:val="24"/>
          <w:szCs w:val="24"/>
        </w:rPr>
        <w:t>, 34.</w:t>
      </w:r>
      <w:r w:rsidR="00474EA7">
        <w:rPr>
          <w:rFonts w:ascii="Times New Roman" w:hAnsi="Times New Roman" w:cs="Times New Roman"/>
          <w:sz w:val="24"/>
          <w:szCs w:val="24"/>
        </w:rPr>
        <w:t>93</w:t>
      </w:r>
      <w:r w:rsidR="00474EA7" w:rsidRPr="0084423C">
        <w:rPr>
          <w:rFonts w:ascii="Times New Roman" w:hAnsi="Times New Roman" w:cs="Times New Roman"/>
          <w:sz w:val="24"/>
          <w:szCs w:val="24"/>
        </w:rPr>
        <w:t xml:space="preserve"> (s, </w:t>
      </w:r>
      <w:r w:rsidR="00474EA7" w:rsidRPr="0084423C">
        <w:rPr>
          <w:rFonts w:ascii="Times New Roman" w:hAnsi="Times New Roman" w:cs="Times New Roman"/>
          <w:i/>
          <w:iCs/>
          <w:sz w:val="24"/>
          <w:szCs w:val="24"/>
        </w:rPr>
        <w:t>C</w:t>
      </w:r>
      <w:r w:rsidR="00474EA7" w:rsidRPr="0084423C">
        <w:rPr>
          <w:rFonts w:ascii="Times New Roman" w:hAnsi="Times New Roman" w:cs="Times New Roman"/>
          <w:iCs/>
          <w:sz w:val="24"/>
          <w:szCs w:val="24"/>
        </w:rPr>
        <w:t>H</w:t>
      </w:r>
      <w:r w:rsidR="00474EA7" w:rsidRPr="0084423C">
        <w:rPr>
          <w:rFonts w:ascii="Times New Roman" w:hAnsi="Times New Roman" w:cs="Times New Roman"/>
          <w:sz w:val="24"/>
          <w:szCs w:val="24"/>
        </w:rPr>
        <w:t>(CH</w:t>
      </w:r>
      <w:r w:rsidR="00474EA7" w:rsidRPr="0084423C">
        <w:rPr>
          <w:rFonts w:ascii="Times New Roman" w:hAnsi="Times New Roman" w:cs="Times New Roman"/>
          <w:sz w:val="24"/>
          <w:szCs w:val="24"/>
          <w:vertAlign w:val="subscript"/>
        </w:rPr>
        <w:t>3</w:t>
      </w:r>
      <w:r w:rsidR="00474EA7" w:rsidRPr="0084423C">
        <w:rPr>
          <w:rFonts w:ascii="Times New Roman" w:hAnsi="Times New Roman" w:cs="Times New Roman"/>
          <w:sz w:val="24"/>
          <w:szCs w:val="24"/>
        </w:rPr>
        <w:t>)</w:t>
      </w:r>
      <w:r w:rsidR="00474EA7" w:rsidRPr="0084423C">
        <w:rPr>
          <w:rFonts w:ascii="Times New Roman" w:hAnsi="Times New Roman" w:cs="Times New Roman"/>
          <w:sz w:val="24"/>
          <w:szCs w:val="24"/>
          <w:vertAlign w:val="subscript"/>
        </w:rPr>
        <w:t>2</w:t>
      </w:r>
      <w:r w:rsidR="00474EA7" w:rsidRPr="0084423C">
        <w:rPr>
          <w:rFonts w:ascii="Times New Roman" w:hAnsi="Times New Roman" w:cs="Times New Roman"/>
          <w:sz w:val="24"/>
          <w:szCs w:val="24"/>
        </w:rPr>
        <w:t xml:space="preserve">), </w:t>
      </w:r>
      <w:r w:rsidR="00C360DF">
        <w:rPr>
          <w:rFonts w:ascii="Times New Roman" w:hAnsi="Times New Roman" w:cs="Times New Roman"/>
          <w:sz w:val="24"/>
          <w:szCs w:val="24"/>
        </w:rPr>
        <w:t>119.33</w:t>
      </w:r>
      <w:r w:rsidR="00474EA7" w:rsidRPr="0084423C">
        <w:rPr>
          <w:rFonts w:ascii="Times New Roman" w:hAnsi="Times New Roman" w:cs="Times New Roman"/>
          <w:sz w:val="24"/>
          <w:szCs w:val="24"/>
        </w:rPr>
        <w:t>, 1</w:t>
      </w:r>
      <w:r w:rsidR="00C360DF">
        <w:rPr>
          <w:rFonts w:ascii="Times New Roman" w:hAnsi="Times New Roman" w:cs="Times New Roman"/>
          <w:sz w:val="24"/>
          <w:szCs w:val="24"/>
        </w:rPr>
        <w:t>20.84</w:t>
      </w:r>
      <w:r w:rsidR="00474EA7" w:rsidRPr="0084423C">
        <w:rPr>
          <w:rFonts w:ascii="Times New Roman" w:hAnsi="Times New Roman" w:cs="Times New Roman"/>
          <w:sz w:val="24"/>
          <w:szCs w:val="24"/>
        </w:rPr>
        <w:t>, 1</w:t>
      </w:r>
      <w:r w:rsidR="00C360DF">
        <w:rPr>
          <w:rFonts w:ascii="Times New Roman" w:hAnsi="Times New Roman" w:cs="Times New Roman"/>
          <w:sz w:val="24"/>
          <w:szCs w:val="24"/>
        </w:rPr>
        <w:t>29.13</w:t>
      </w:r>
      <w:r w:rsidR="00474EA7" w:rsidRPr="0084423C">
        <w:rPr>
          <w:rFonts w:ascii="Times New Roman" w:hAnsi="Times New Roman" w:cs="Times New Roman"/>
          <w:sz w:val="24"/>
          <w:szCs w:val="24"/>
        </w:rPr>
        <w:t>, 13</w:t>
      </w:r>
      <w:r w:rsidR="004B04B7">
        <w:rPr>
          <w:rFonts w:ascii="Times New Roman" w:hAnsi="Times New Roman" w:cs="Times New Roman"/>
          <w:sz w:val="24"/>
          <w:szCs w:val="24"/>
        </w:rPr>
        <w:t>0.66</w:t>
      </w:r>
      <w:r w:rsidR="00474EA7" w:rsidRPr="0084423C">
        <w:rPr>
          <w:rFonts w:ascii="Times New Roman" w:hAnsi="Times New Roman" w:cs="Times New Roman"/>
          <w:sz w:val="24"/>
          <w:szCs w:val="24"/>
        </w:rPr>
        <w:t>, 13</w:t>
      </w:r>
      <w:r w:rsidR="004B04B7">
        <w:rPr>
          <w:rFonts w:ascii="Times New Roman" w:hAnsi="Times New Roman" w:cs="Times New Roman"/>
          <w:sz w:val="24"/>
          <w:szCs w:val="24"/>
        </w:rPr>
        <w:t>0</w:t>
      </w:r>
      <w:r w:rsidR="00474EA7" w:rsidRPr="0084423C">
        <w:rPr>
          <w:rFonts w:ascii="Times New Roman" w:hAnsi="Times New Roman" w:cs="Times New Roman"/>
          <w:sz w:val="24"/>
          <w:szCs w:val="24"/>
        </w:rPr>
        <w:t>.</w:t>
      </w:r>
      <w:r w:rsidR="004B04B7">
        <w:rPr>
          <w:rFonts w:ascii="Times New Roman" w:hAnsi="Times New Roman" w:cs="Times New Roman"/>
          <w:sz w:val="24"/>
          <w:szCs w:val="24"/>
        </w:rPr>
        <w:t>78</w:t>
      </w:r>
      <w:r w:rsidR="00474EA7" w:rsidRPr="0084423C">
        <w:rPr>
          <w:rFonts w:ascii="Times New Roman" w:hAnsi="Times New Roman" w:cs="Times New Roman"/>
          <w:sz w:val="24"/>
          <w:szCs w:val="24"/>
        </w:rPr>
        <w:t>, 1</w:t>
      </w:r>
      <w:r w:rsidR="004B04B7">
        <w:rPr>
          <w:rFonts w:ascii="Times New Roman" w:hAnsi="Times New Roman" w:cs="Times New Roman"/>
          <w:sz w:val="24"/>
          <w:szCs w:val="24"/>
        </w:rPr>
        <w:t>37.38</w:t>
      </w:r>
      <w:r w:rsidR="00474EA7" w:rsidRPr="0084423C">
        <w:rPr>
          <w:rFonts w:ascii="Times New Roman" w:hAnsi="Times New Roman" w:cs="Times New Roman"/>
          <w:sz w:val="24"/>
          <w:szCs w:val="24"/>
        </w:rPr>
        <w:t>, 14</w:t>
      </w:r>
      <w:r w:rsidR="00E47FFA">
        <w:rPr>
          <w:rFonts w:ascii="Times New Roman" w:hAnsi="Times New Roman" w:cs="Times New Roman"/>
          <w:sz w:val="24"/>
          <w:szCs w:val="24"/>
        </w:rPr>
        <w:t>0</w:t>
      </w:r>
      <w:r w:rsidR="00474EA7" w:rsidRPr="0084423C">
        <w:rPr>
          <w:rFonts w:ascii="Times New Roman" w:hAnsi="Times New Roman" w:cs="Times New Roman"/>
          <w:sz w:val="24"/>
          <w:szCs w:val="24"/>
        </w:rPr>
        <w:t>.</w:t>
      </w:r>
      <w:r w:rsidR="00E47FFA">
        <w:rPr>
          <w:rFonts w:ascii="Times New Roman" w:hAnsi="Times New Roman" w:cs="Times New Roman"/>
          <w:sz w:val="24"/>
          <w:szCs w:val="24"/>
        </w:rPr>
        <w:t xml:space="preserve">00, 141.37, 141.91, </w:t>
      </w:r>
      <w:r w:rsidR="00BD10F1">
        <w:rPr>
          <w:rFonts w:ascii="Times New Roman" w:hAnsi="Times New Roman" w:cs="Times New Roman"/>
          <w:sz w:val="24"/>
          <w:szCs w:val="24"/>
        </w:rPr>
        <w:t>146.88, 148.58</w:t>
      </w:r>
      <w:r w:rsidR="00474EA7" w:rsidRPr="0084423C">
        <w:rPr>
          <w:rFonts w:ascii="Times New Roman" w:hAnsi="Times New Roman" w:cs="Times New Roman"/>
          <w:sz w:val="24"/>
          <w:szCs w:val="24"/>
        </w:rPr>
        <w:t xml:space="preserve"> (s, </w:t>
      </w:r>
      <w:proofErr w:type="spellStart"/>
      <w:r w:rsidR="00474EA7" w:rsidRPr="0084423C">
        <w:rPr>
          <w:rFonts w:ascii="Times New Roman" w:hAnsi="Times New Roman" w:cs="Times New Roman"/>
          <w:sz w:val="24"/>
          <w:szCs w:val="24"/>
        </w:rPr>
        <w:t>Ar</w:t>
      </w:r>
      <w:r w:rsidR="00474EA7" w:rsidRPr="0084423C">
        <w:rPr>
          <w:rFonts w:ascii="Times New Roman" w:hAnsi="Times New Roman" w:cs="Times New Roman"/>
          <w:i/>
          <w:sz w:val="24"/>
          <w:szCs w:val="24"/>
        </w:rPr>
        <w:t>C</w:t>
      </w:r>
      <w:proofErr w:type="spellEnd"/>
      <w:r w:rsidR="00474EA7" w:rsidRPr="0084423C">
        <w:rPr>
          <w:rFonts w:ascii="Times New Roman" w:hAnsi="Times New Roman" w:cs="Times New Roman"/>
          <w:sz w:val="24"/>
          <w:szCs w:val="24"/>
        </w:rPr>
        <w:t>).</w:t>
      </w:r>
    </w:p>
    <w:p w14:paraId="33418A2C" w14:textId="5064E754" w:rsidR="009C2E54" w:rsidRDefault="002F57D4" w:rsidP="00AF3252">
      <w:pPr>
        <w:spacing w:line="480" w:lineRule="auto"/>
        <w:rPr>
          <w:rFonts w:ascii="Times New Roman" w:hAnsi="Times New Roman" w:cs="Times New Roman"/>
          <w:sz w:val="24"/>
          <w:szCs w:val="24"/>
        </w:rPr>
      </w:pPr>
      <w:r>
        <w:rPr>
          <w:rFonts w:ascii="Times New Roman" w:hAnsi="Times New Roman" w:cs="Times New Roman"/>
          <w:sz w:val="24"/>
          <w:szCs w:val="24"/>
        </w:rPr>
        <w:t>HRMS(</w:t>
      </w:r>
      <w:r w:rsidRPr="00AF3252">
        <w:rPr>
          <w:rFonts w:ascii="Times New Roman" w:hAnsi="Times New Roman" w:cs="Times New Roman"/>
          <w:i/>
          <w:iCs/>
          <w:sz w:val="24"/>
          <w:szCs w:val="24"/>
        </w:rPr>
        <w:t>m</w:t>
      </w:r>
      <w:r>
        <w:rPr>
          <w:rFonts w:ascii="Times New Roman" w:hAnsi="Times New Roman" w:cs="Times New Roman"/>
          <w:sz w:val="24"/>
          <w:szCs w:val="24"/>
        </w:rPr>
        <w:t>/</w:t>
      </w:r>
      <w:r w:rsidRPr="00AF3252">
        <w:rPr>
          <w:rFonts w:ascii="Times New Roman" w:hAnsi="Times New Roman" w:cs="Times New Roman"/>
          <w:i/>
          <w:iCs/>
          <w:sz w:val="24"/>
          <w:szCs w:val="24"/>
        </w:rPr>
        <w:t>z</w:t>
      </w:r>
      <w:r>
        <w:rPr>
          <w:rFonts w:ascii="Times New Roman" w:hAnsi="Times New Roman" w:cs="Times New Roman"/>
          <w:sz w:val="24"/>
          <w:szCs w:val="24"/>
        </w:rPr>
        <w:t>)</w:t>
      </w:r>
      <w:r w:rsidR="00751925">
        <w:rPr>
          <w:rFonts w:ascii="Times New Roman" w:hAnsi="Times New Roman" w:cs="Times New Roman"/>
          <w:sz w:val="24"/>
          <w:szCs w:val="24"/>
        </w:rPr>
        <w:t>: [M+</w:t>
      </w:r>
      <w:proofErr w:type="gramStart"/>
      <w:r w:rsidR="00751925">
        <w:rPr>
          <w:rFonts w:ascii="Times New Roman" w:hAnsi="Times New Roman" w:cs="Times New Roman"/>
          <w:sz w:val="24"/>
          <w:szCs w:val="24"/>
        </w:rPr>
        <w:t>H]</w:t>
      </w:r>
      <w:r w:rsidR="00751925" w:rsidRPr="00B07EF3">
        <w:rPr>
          <w:rFonts w:ascii="Times New Roman" w:hAnsi="Times New Roman" w:cs="Times New Roman"/>
          <w:sz w:val="24"/>
          <w:szCs w:val="24"/>
          <w:vertAlign w:val="superscript"/>
        </w:rPr>
        <w:t>+</w:t>
      </w:r>
      <w:proofErr w:type="gramEnd"/>
      <w:r w:rsidR="00751925">
        <w:rPr>
          <w:rFonts w:ascii="Times New Roman" w:hAnsi="Times New Roman" w:cs="Times New Roman"/>
          <w:sz w:val="24"/>
          <w:szCs w:val="24"/>
        </w:rPr>
        <w:t xml:space="preserve"> </w:t>
      </w:r>
      <w:proofErr w:type="spellStart"/>
      <w:r w:rsidR="00751925">
        <w:rPr>
          <w:rFonts w:ascii="Times New Roman" w:hAnsi="Times New Roman" w:cs="Times New Roman"/>
          <w:sz w:val="24"/>
          <w:szCs w:val="24"/>
        </w:rPr>
        <w:t>calcd</w:t>
      </w:r>
      <w:proofErr w:type="spellEnd"/>
      <w:r w:rsidR="00751925">
        <w:rPr>
          <w:rFonts w:ascii="Times New Roman" w:hAnsi="Times New Roman" w:cs="Times New Roman"/>
          <w:sz w:val="24"/>
          <w:szCs w:val="24"/>
        </w:rPr>
        <w:t xml:space="preserve">. For </w:t>
      </w:r>
      <w:r w:rsidR="00751925" w:rsidRPr="003920E9">
        <w:rPr>
          <w:rFonts w:ascii="Times New Roman" w:hAnsi="Times New Roman" w:cs="Times New Roman"/>
          <w:sz w:val="24"/>
          <w:szCs w:val="24"/>
        </w:rPr>
        <w:t>C</w:t>
      </w:r>
      <w:r w:rsidR="00751925">
        <w:rPr>
          <w:rFonts w:ascii="Times New Roman" w:hAnsi="Times New Roman" w:cs="Times New Roman"/>
          <w:sz w:val="24"/>
          <w:szCs w:val="24"/>
          <w:vertAlign w:val="subscript"/>
        </w:rPr>
        <w:t>78</w:t>
      </w:r>
      <w:r w:rsidR="00751925" w:rsidRPr="003920E9">
        <w:rPr>
          <w:rFonts w:ascii="Times New Roman" w:hAnsi="Times New Roman" w:cs="Times New Roman"/>
          <w:sz w:val="24"/>
          <w:szCs w:val="24"/>
        </w:rPr>
        <w:t>H</w:t>
      </w:r>
      <w:r w:rsidR="00751925">
        <w:rPr>
          <w:rFonts w:ascii="Times New Roman" w:hAnsi="Times New Roman" w:cs="Times New Roman"/>
          <w:sz w:val="24"/>
          <w:szCs w:val="24"/>
          <w:vertAlign w:val="subscript"/>
        </w:rPr>
        <w:t>10</w:t>
      </w:r>
      <w:r w:rsidR="006A6237">
        <w:rPr>
          <w:rFonts w:ascii="Times New Roman" w:hAnsi="Times New Roman" w:cs="Times New Roman"/>
          <w:sz w:val="24"/>
          <w:szCs w:val="24"/>
          <w:vertAlign w:val="subscript"/>
        </w:rPr>
        <w:t>4</w:t>
      </w:r>
      <w:r w:rsidR="00751925" w:rsidRPr="003920E9">
        <w:rPr>
          <w:rFonts w:ascii="Times New Roman" w:hAnsi="Times New Roman" w:cs="Times New Roman"/>
          <w:sz w:val="24"/>
          <w:szCs w:val="24"/>
        </w:rPr>
        <w:t>N</w:t>
      </w:r>
      <w:r w:rsidR="00370A60">
        <w:rPr>
          <w:rFonts w:ascii="Times New Roman" w:hAnsi="Times New Roman" w:cs="Times New Roman"/>
          <w:sz w:val="24"/>
          <w:szCs w:val="24"/>
        </w:rPr>
        <w:t>,</w:t>
      </w:r>
      <w:r w:rsidR="006A6237">
        <w:rPr>
          <w:rFonts w:ascii="Times New Roman" w:hAnsi="Times New Roman" w:cs="Times New Roman"/>
          <w:sz w:val="24"/>
          <w:szCs w:val="24"/>
        </w:rPr>
        <w:t xml:space="preserve"> </w:t>
      </w:r>
      <w:r w:rsidR="006F2F4C">
        <w:rPr>
          <w:rFonts w:ascii="Times New Roman" w:hAnsi="Times New Roman" w:cs="Times New Roman"/>
          <w:sz w:val="24"/>
          <w:szCs w:val="24"/>
        </w:rPr>
        <w:t>1054.8163</w:t>
      </w:r>
      <w:r w:rsidR="005200D2">
        <w:rPr>
          <w:rFonts w:ascii="Times New Roman" w:hAnsi="Times New Roman" w:cs="Times New Roman"/>
          <w:sz w:val="24"/>
          <w:szCs w:val="24"/>
        </w:rPr>
        <w:t>; found 1054.</w:t>
      </w:r>
      <w:r w:rsidR="00F03C05">
        <w:rPr>
          <w:rFonts w:ascii="Times New Roman" w:hAnsi="Times New Roman" w:cs="Times New Roman"/>
          <w:sz w:val="24"/>
          <w:szCs w:val="24"/>
        </w:rPr>
        <w:t>8119.</w:t>
      </w:r>
      <w:r w:rsidR="00370A60">
        <w:rPr>
          <w:rFonts w:ascii="Times New Roman" w:hAnsi="Times New Roman" w:cs="Times New Roman"/>
          <w:sz w:val="24"/>
          <w:szCs w:val="24"/>
        </w:rPr>
        <w:t xml:space="preserve"> </w:t>
      </w:r>
    </w:p>
    <w:p w14:paraId="24D20375" w14:textId="77777777" w:rsidR="009C48A2" w:rsidRPr="003920E9" w:rsidRDefault="009C48A2" w:rsidP="00AF3252">
      <w:pPr>
        <w:spacing w:line="480" w:lineRule="auto"/>
        <w:rPr>
          <w:rFonts w:ascii="Times New Roman" w:hAnsi="Times New Roman" w:cs="Times New Roman"/>
          <w:sz w:val="24"/>
          <w:szCs w:val="24"/>
          <w:lang w:val="en-GB"/>
        </w:rPr>
      </w:pPr>
    </w:p>
    <w:p w14:paraId="7751A91F" w14:textId="59D2B993" w:rsidR="0015754E" w:rsidRPr="003920E9" w:rsidRDefault="0015754E" w:rsidP="00AF3252">
      <w:pPr>
        <w:spacing w:line="480" w:lineRule="auto"/>
        <w:rPr>
          <w:rFonts w:ascii="Times New Roman" w:hAnsi="Times New Roman" w:cs="Times New Roman"/>
          <w:b/>
          <w:sz w:val="24"/>
          <w:szCs w:val="24"/>
        </w:rPr>
      </w:pPr>
      <w:r w:rsidRPr="003920E9">
        <w:rPr>
          <w:rFonts w:ascii="Times New Roman" w:hAnsi="Times New Roman" w:cs="Times New Roman"/>
          <w:b/>
          <w:sz w:val="24"/>
          <w:szCs w:val="24"/>
        </w:rPr>
        <w:t>1.</w:t>
      </w:r>
      <w:r w:rsidR="00A118A0">
        <w:rPr>
          <w:rFonts w:ascii="Times New Roman" w:hAnsi="Times New Roman" w:cs="Times New Roman"/>
          <w:b/>
          <w:sz w:val="24"/>
          <w:szCs w:val="24"/>
        </w:rPr>
        <w:t>3</w:t>
      </w:r>
      <w:r w:rsidRPr="00306407">
        <w:rPr>
          <w:rFonts w:ascii="Times New Roman" w:hAnsi="Times New Roman" w:cs="Times New Roman"/>
          <w:b/>
          <w:sz w:val="24"/>
          <w:szCs w:val="24"/>
        </w:rPr>
        <w:t xml:space="preserve">. Synthesis of </w:t>
      </w:r>
      <w:r w:rsidR="009E2D20">
        <w:rPr>
          <w:rFonts w:ascii="Times New Roman" w:hAnsi="Times New Roman" w:cs="Times New Roman"/>
          <w:b/>
          <w:sz w:val="24"/>
          <w:szCs w:val="24"/>
        </w:rPr>
        <w:t>S2 and 2</w:t>
      </w:r>
    </w:p>
    <w:p w14:paraId="5EEA29AC" w14:textId="609414AB" w:rsidR="0015754E" w:rsidRPr="003920E9" w:rsidRDefault="00586726" w:rsidP="00AF3252">
      <w:pPr>
        <w:spacing w:line="480" w:lineRule="auto"/>
        <w:rPr>
          <w:rFonts w:ascii="Times New Roman" w:hAnsi="Times New Roman" w:cs="Times New Roman"/>
          <w:sz w:val="24"/>
          <w:szCs w:val="24"/>
        </w:rPr>
      </w:pPr>
      <w:r>
        <w:pict w14:anchorId="7060F361">
          <v:shape id="_x0000_i1027" type="#_x0000_t75" style="width:375.5pt;height:82.85pt">
            <v:imagedata r:id="rId14" o:title=""/>
          </v:shape>
        </w:pict>
      </w:r>
    </w:p>
    <w:p w14:paraId="2031DEB3" w14:textId="6EDFA370" w:rsidR="00845930" w:rsidRDefault="00845930"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 xml:space="preserve">Figure S3. </w:t>
      </w:r>
      <w:r w:rsidRPr="003920E9">
        <w:rPr>
          <w:rFonts w:ascii="Times New Roman" w:hAnsi="Times New Roman" w:cs="Times New Roman"/>
          <w:sz w:val="24"/>
          <w:szCs w:val="24"/>
        </w:rPr>
        <w:t xml:space="preserve">Synthesis of </w:t>
      </w:r>
      <w:r w:rsidR="009E2D20" w:rsidRPr="009E2D20">
        <w:rPr>
          <w:rFonts w:ascii="Times New Roman" w:hAnsi="Times New Roman" w:cs="Times New Roman"/>
          <w:b/>
          <w:bCs/>
          <w:sz w:val="24"/>
          <w:szCs w:val="24"/>
        </w:rPr>
        <w:t>S</w:t>
      </w:r>
      <w:r w:rsidR="009E2D20">
        <w:rPr>
          <w:rFonts w:ascii="Times New Roman" w:hAnsi="Times New Roman" w:cs="Times New Roman"/>
          <w:b/>
          <w:sz w:val="24"/>
          <w:szCs w:val="24"/>
        </w:rPr>
        <w:t xml:space="preserve">2 </w:t>
      </w:r>
      <w:r w:rsidR="009E2D20" w:rsidRPr="009E2D20">
        <w:rPr>
          <w:rFonts w:ascii="Times New Roman" w:hAnsi="Times New Roman" w:cs="Times New Roman"/>
          <w:bCs/>
          <w:sz w:val="24"/>
          <w:szCs w:val="24"/>
        </w:rPr>
        <w:t>and</w:t>
      </w:r>
      <w:r w:rsidR="009E2D20">
        <w:rPr>
          <w:rFonts w:ascii="Times New Roman" w:hAnsi="Times New Roman" w:cs="Times New Roman"/>
          <w:b/>
          <w:sz w:val="24"/>
          <w:szCs w:val="24"/>
        </w:rPr>
        <w:t xml:space="preserve"> 2</w:t>
      </w:r>
      <w:r w:rsidR="00306407" w:rsidRPr="00306407">
        <w:rPr>
          <w:rFonts w:ascii="Times New Roman" w:hAnsi="Times New Roman" w:cs="Times New Roman"/>
          <w:sz w:val="24"/>
          <w:szCs w:val="24"/>
        </w:rPr>
        <w:t>.</w:t>
      </w:r>
    </w:p>
    <w:p w14:paraId="1346E5CB" w14:textId="77777777" w:rsidR="009C48A2" w:rsidRPr="003920E9" w:rsidRDefault="009C48A2" w:rsidP="00AF3252">
      <w:pPr>
        <w:spacing w:line="480" w:lineRule="auto"/>
        <w:rPr>
          <w:rFonts w:ascii="Times New Roman" w:hAnsi="Times New Roman" w:cs="Times New Roman"/>
          <w:b/>
          <w:sz w:val="24"/>
          <w:szCs w:val="24"/>
        </w:rPr>
      </w:pPr>
    </w:p>
    <w:p w14:paraId="0DD3CB75" w14:textId="3170DD76" w:rsidR="00D90586" w:rsidRDefault="006A6C4B" w:rsidP="00AF3252">
      <w:pPr>
        <w:spacing w:line="480" w:lineRule="auto"/>
        <w:rPr>
          <w:rFonts w:ascii="Times New Roman" w:hAnsi="Times New Roman" w:cs="Times New Roman"/>
          <w:sz w:val="24"/>
          <w:szCs w:val="24"/>
        </w:rPr>
      </w:pPr>
      <w:r>
        <w:rPr>
          <w:rFonts w:ascii="Times New Roman" w:hAnsi="Times New Roman" w:cs="Times New Roman"/>
          <w:sz w:val="24"/>
          <w:szCs w:val="24"/>
        </w:rPr>
        <w:t xml:space="preserve">To a solid mixture of </w:t>
      </w:r>
      <w:r w:rsidRPr="007A643C">
        <w:rPr>
          <w:rFonts w:ascii="Times New Roman" w:hAnsi="Times New Roman" w:cs="Times New Roman"/>
          <w:b/>
          <w:bCs/>
          <w:sz w:val="24"/>
          <w:szCs w:val="24"/>
        </w:rPr>
        <w:t>1</w:t>
      </w:r>
      <w:r>
        <w:rPr>
          <w:rFonts w:ascii="Times New Roman" w:hAnsi="Times New Roman" w:cs="Times New Roman"/>
          <w:sz w:val="24"/>
          <w:szCs w:val="24"/>
        </w:rPr>
        <w:t xml:space="preserve"> (2.0</w:t>
      </w:r>
      <w:r w:rsidR="000B2C37">
        <w:rPr>
          <w:rFonts w:ascii="Times New Roman" w:hAnsi="Times New Roman" w:cs="Times New Roman"/>
          <w:sz w:val="24"/>
          <w:szCs w:val="24"/>
        </w:rPr>
        <w:t xml:space="preserve"> </w:t>
      </w:r>
      <w:r>
        <w:rPr>
          <w:rFonts w:ascii="Times New Roman" w:hAnsi="Times New Roman" w:cs="Times New Roman"/>
          <w:sz w:val="24"/>
          <w:szCs w:val="24"/>
        </w:rPr>
        <w:t xml:space="preserve">g, </w:t>
      </w:r>
      <w:r w:rsidR="0028715A">
        <w:rPr>
          <w:rFonts w:ascii="Times New Roman" w:hAnsi="Times New Roman" w:cs="Times New Roman"/>
          <w:sz w:val="24"/>
          <w:szCs w:val="24"/>
        </w:rPr>
        <w:t>1.896</w:t>
      </w:r>
      <w:r w:rsidR="00AF3252">
        <w:rPr>
          <w:rFonts w:ascii="Times New Roman" w:hAnsi="Times New Roman" w:cs="Times New Roman"/>
          <w:sz w:val="24"/>
          <w:szCs w:val="24"/>
        </w:rPr>
        <w:t xml:space="preserve"> </w:t>
      </w:r>
      <w:r w:rsidR="0028715A">
        <w:rPr>
          <w:rFonts w:ascii="Times New Roman" w:hAnsi="Times New Roman" w:cs="Times New Roman"/>
          <w:sz w:val="24"/>
          <w:szCs w:val="24"/>
        </w:rPr>
        <w:t xml:space="preserve">mmol, 1.0 eq.) and </w:t>
      </w:r>
      <w:proofErr w:type="spellStart"/>
      <w:r w:rsidR="001D71D1">
        <w:rPr>
          <w:rFonts w:ascii="Times New Roman" w:hAnsi="Times New Roman" w:cs="Times New Roman"/>
          <w:sz w:val="24"/>
          <w:szCs w:val="24"/>
        </w:rPr>
        <w:t>K</w:t>
      </w:r>
      <w:r w:rsidR="0028715A">
        <w:rPr>
          <w:rFonts w:ascii="Times New Roman" w:hAnsi="Times New Roman" w:cs="Times New Roman"/>
          <w:sz w:val="24"/>
          <w:szCs w:val="24"/>
        </w:rPr>
        <w:t>Bz</w:t>
      </w:r>
      <w:proofErr w:type="spellEnd"/>
      <w:r w:rsidR="0028715A">
        <w:rPr>
          <w:rFonts w:ascii="Times New Roman" w:hAnsi="Times New Roman" w:cs="Times New Roman"/>
          <w:sz w:val="24"/>
          <w:szCs w:val="24"/>
        </w:rPr>
        <w:t xml:space="preserve"> (</w:t>
      </w:r>
      <w:r w:rsidR="000B659D">
        <w:rPr>
          <w:rFonts w:ascii="Times New Roman" w:hAnsi="Times New Roman" w:cs="Times New Roman"/>
          <w:sz w:val="24"/>
          <w:szCs w:val="24"/>
        </w:rPr>
        <w:t>248</w:t>
      </w:r>
      <w:r w:rsidR="00AF3252">
        <w:rPr>
          <w:rFonts w:ascii="Times New Roman" w:hAnsi="Times New Roman" w:cs="Times New Roman"/>
          <w:sz w:val="24"/>
          <w:szCs w:val="24"/>
        </w:rPr>
        <w:t xml:space="preserve"> </w:t>
      </w:r>
      <w:r w:rsidR="000B659D">
        <w:rPr>
          <w:rFonts w:ascii="Times New Roman" w:hAnsi="Times New Roman" w:cs="Times New Roman"/>
          <w:sz w:val="24"/>
          <w:szCs w:val="24"/>
        </w:rPr>
        <w:t>mg, 1.896</w:t>
      </w:r>
      <w:r w:rsidR="00AF3252">
        <w:rPr>
          <w:rFonts w:ascii="Times New Roman" w:hAnsi="Times New Roman" w:cs="Times New Roman"/>
          <w:sz w:val="24"/>
          <w:szCs w:val="24"/>
        </w:rPr>
        <w:t xml:space="preserve"> </w:t>
      </w:r>
      <w:r w:rsidR="000B659D">
        <w:rPr>
          <w:rFonts w:ascii="Times New Roman" w:hAnsi="Times New Roman" w:cs="Times New Roman"/>
          <w:sz w:val="24"/>
          <w:szCs w:val="24"/>
        </w:rPr>
        <w:t xml:space="preserve">mmol, 1.0 eq.), </w:t>
      </w:r>
      <w:r w:rsidR="000B659D">
        <w:rPr>
          <w:rFonts w:ascii="Times New Roman" w:hAnsi="Times New Roman" w:cs="Times New Roman"/>
          <w:sz w:val="24"/>
          <w:szCs w:val="24"/>
        </w:rPr>
        <w:lastRenderedPageBreak/>
        <w:t xml:space="preserve">toluene </w:t>
      </w:r>
      <w:r w:rsidR="001E0911">
        <w:rPr>
          <w:rFonts w:ascii="Times New Roman" w:hAnsi="Times New Roman" w:cs="Times New Roman"/>
          <w:sz w:val="24"/>
          <w:szCs w:val="24"/>
        </w:rPr>
        <w:t>(80</w:t>
      </w:r>
      <w:r w:rsidR="000B2C37">
        <w:rPr>
          <w:rFonts w:ascii="Times New Roman" w:hAnsi="Times New Roman" w:cs="Times New Roman"/>
          <w:sz w:val="24"/>
          <w:szCs w:val="24"/>
        </w:rPr>
        <w:t xml:space="preserve"> </w:t>
      </w:r>
      <w:r w:rsidR="001E0911">
        <w:rPr>
          <w:rFonts w:ascii="Times New Roman" w:hAnsi="Times New Roman" w:cs="Times New Roman"/>
          <w:sz w:val="24"/>
          <w:szCs w:val="24"/>
        </w:rPr>
        <w:t>ml) was added. The mixture was stirred at room temperature for 2</w:t>
      </w:r>
      <w:r w:rsidR="00AF3252">
        <w:rPr>
          <w:rFonts w:ascii="Times New Roman" w:hAnsi="Times New Roman" w:cs="Times New Roman"/>
          <w:sz w:val="24"/>
          <w:szCs w:val="24"/>
        </w:rPr>
        <w:t xml:space="preserve"> </w:t>
      </w:r>
      <w:r w:rsidR="001E0911">
        <w:rPr>
          <w:rFonts w:ascii="Times New Roman" w:hAnsi="Times New Roman" w:cs="Times New Roman"/>
          <w:sz w:val="24"/>
          <w:szCs w:val="24"/>
        </w:rPr>
        <w:t xml:space="preserve">h before cooling to </w:t>
      </w:r>
      <w:r w:rsidR="00DD1DE7" w:rsidRPr="003920E9">
        <w:rPr>
          <w:rFonts w:ascii="Times New Roman" w:hAnsi="Times New Roman" w:cs="Times New Roman"/>
          <w:sz w:val="24"/>
          <w:szCs w:val="24"/>
        </w:rPr>
        <w:t>–</w:t>
      </w:r>
      <w:r w:rsidR="001E0911">
        <w:rPr>
          <w:rFonts w:ascii="Times New Roman" w:hAnsi="Times New Roman" w:cs="Times New Roman"/>
          <w:sz w:val="24"/>
          <w:szCs w:val="24"/>
        </w:rPr>
        <w:t xml:space="preserve">78 </w:t>
      </w:r>
      <w:r w:rsidR="000B2C37">
        <w:rPr>
          <w:rFonts w:ascii="Times New Roman" w:hAnsi="Times New Roman" w:cs="Times New Roman"/>
          <w:sz w:val="24"/>
          <w:szCs w:val="24"/>
          <w:vertAlign w:val="superscript"/>
        </w:rPr>
        <w:t>°</w:t>
      </w:r>
      <w:r w:rsidR="001E0911">
        <w:rPr>
          <w:rFonts w:ascii="Times New Roman" w:hAnsi="Times New Roman" w:cs="Times New Roman"/>
          <w:sz w:val="24"/>
          <w:szCs w:val="24"/>
        </w:rPr>
        <w:t>C.</w:t>
      </w:r>
      <w:r w:rsidR="00DD1DE7">
        <w:rPr>
          <w:rFonts w:ascii="Times New Roman" w:hAnsi="Times New Roman" w:cs="Times New Roman"/>
          <w:sz w:val="24"/>
          <w:szCs w:val="24"/>
        </w:rPr>
        <w:t xml:space="preserve"> PCl</w:t>
      </w:r>
      <w:r w:rsidR="00DD1DE7" w:rsidRPr="00DD1DE7">
        <w:rPr>
          <w:rFonts w:ascii="Times New Roman" w:hAnsi="Times New Roman" w:cs="Times New Roman"/>
          <w:sz w:val="24"/>
          <w:szCs w:val="24"/>
          <w:vertAlign w:val="subscript"/>
        </w:rPr>
        <w:t>3</w:t>
      </w:r>
      <w:r w:rsidR="00DD1DE7">
        <w:rPr>
          <w:rFonts w:ascii="Times New Roman" w:hAnsi="Times New Roman" w:cs="Times New Roman"/>
          <w:sz w:val="24"/>
          <w:szCs w:val="24"/>
          <w:vertAlign w:val="subscript"/>
        </w:rPr>
        <w:t xml:space="preserve"> </w:t>
      </w:r>
      <w:r w:rsidR="00DD1DE7" w:rsidRPr="00DD1DE7">
        <w:rPr>
          <w:rFonts w:ascii="Times New Roman" w:hAnsi="Times New Roman" w:cs="Times New Roman"/>
          <w:sz w:val="24"/>
          <w:szCs w:val="24"/>
        </w:rPr>
        <w:t>(</w:t>
      </w:r>
      <w:r w:rsidR="00DD1DE7">
        <w:rPr>
          <w:rFonts w:ascii="Times New Roman" w:hAnsi="Times New Roman" w:cs="Times New Roman"/>
          <w:sz w:val="24"/>
          <w:szCs w:val="24"/>
        </w:rPr>
        <w:t>0.2</w:t>
      </w:r>
      <w:r w:rsidR="00AF3252">
        <w:rPr>
          <w:rFonts w:ascii="Times New Roman" w:hAnsi="Times New Roman" w:cs="Times New Roman"/>
          <w:sz w:val="24"/>
          <w:szCs w:val="24"/>
        </w:rPr>
        <w:t xml:space="preserve"> </w:t>
      </w:r>
      <w:r w:rsidR="00DD1DE7">
        <w:rPr>
          <w:rFonts w:ascii="Times New Roman" w:hAnsi="Times New Roman" w:cs="Times New Roman"/>
          <w:sz w:val="24"/>
          <w:szCs w:val="24"/>
        </w:rPr>
        <w:t xml:space="preserve">ml, </w:t>
      </w:r>
      <w:r w:rsidR="00D93C5A">
        <w:rPr>
          <w:rFonts w:ascii="Times New Roman" w:hAnsi="Times New Roman" w:cs="Times New Roman"/>
          <w:sz w:val="24"/>
          <w:szCs w:val="24"/>
        </w:rPr>
        <w:t>2.29</w:t>
      </w:r>
      <w:r w:rsidR="00AF3252">
        <w:rPr>
          <w:rFonts w:ascii="Times New Roman" w:hAnsi="Times New Roman" w:cs="Times New Roman"/>
          <w:sz w:val="24"/>
          <w:szCs w:val="24"/>
        </w:rPr>
        <w:t xml:space="preserve"> </w:t>
      </w:r>
      <w:r w:rsidR="00D93C5A">
        <w:rPr>
          <w:rFonts w:ascii="Times New Roman" w:hAnsi="Times New Roman" w:cs="Times New Roman"/>
          <w:sz w:val="24"/>
          <w:szCs w:val="24"/>
        </w:rPr>
        <w:t xml:space="preserve">mmol, </w:t>
      </w:r>
      <w:r w:rsidR="00273CA2">
        <w:rPr>
          <w:rFonts w:ascii="Times New Roman" w:hAnsi="Times New Roman" w:cs="Times New Roman"/>
          <w:sz w:val="24"/>
          <w:szCs w:val="24"/>
        </w:rPr>
        <w:t>1.2 eq.</w:t>
      </w:r>
      <w:r w:rsidR="00DD1DE7" w:rsidRPr="00DD1DE7">
        <w:rPr>
          <w:rFonts w:ascii="Times New Roman" w:hAnsi="Times New Roman" w:cs="Times New Roman"/>
          <w:sz w:val="24"/>
          <w:szCs w:val="24"/>
        </w:rPr>
        <w:t>)</w:t>
      </w:r>
      <w:r w:rsidR="00273CA2">
        <w:rPr>
          <w:rFonts w:ascii="Times New Roman" w:hAnsi="Times New Roman" w:cs="Times New Roman"/>
          <w:sz w:val="24"/>
          <w:szCs w:val="24"/>
        </w:rPr>
        <w:t xml:space="preserve"> </w:t>
      </w:r>
      <w:r w:rsidR="00DD1DE7" w:rsidRPr="00DD1DE7">
        <w:rPr>
          <w:rFonts w:ascii="Times New Roman" w:hAnsi="Times New Roman" w:cs="Times New Roman"/>
          <w:sz w:val="24"/>
          <w:szCs w:val="24"/>
        </w:rPr>
        <w:t>was</w:t>
      </w:r>
      <w:r w:rsidR="00273CA2">
        <w:rPr>
          <w:rFonts w:ascii="Times New Roman" w:hAnsi="Times New Roman" w:cs="Times New Roman"/>
          <w:sz w:val="24"/>
          <w:szCs w:val="24"/>
        </w:rPr>
        <w:t xml:space="preserve"> added dropwise</w:t>
      </w:r>
      <w:r w:rsidR="00264F07">
        <w:rPr>
          <w:rFonts w:ascii="Times New Roman" w:hAnsi="Times New Roman" w:cs="Times New Roman"/>
          <w:sz w:val="24"/>
          <w:szCs w:val="24"/>
        </w:rPr>
        <w:t xml:space="preserve"> at this temperature</w:t>
      </w:r>
      <w:r w:rsidR="00DB1FE9">
        <w:rPr>
          <w:rFonts w:ascii="Times New Roman" w:hAnsi="Times New Roman" w:cs="Times New Roman"/>
          <w:sz w:val="24"/>
          <w:szCs w:val="24"/>
        </w:rPr>
        <w:t xml:space="preserve"> and then the mixture was allowed to slowly warm</w:t>
      </w:r>
      <w:r w:rsidR="0094184C">
        <w:rPr>
          <w:rFonts w:ascii="Times New Roman" w:hAnsi="Times New Roman" w:cs="Times New Roman"/>
          <w:sz w:val="24"/>
          <w:szCs w:val="24"/>
        </w:rPr>
        <w:t xml:space="preserve"> up</w:t>
      </w:r>
      <w:r w:rsidR="00DB1FE9">
        <w:rPr>
          <w:rFonts w:ascii="Times New Roman" w:hAnsi="Times New Roman" w:cs="Times New Roman"/>
          <w:sz w:val="24"/>
          <w:szCs w:val="24"/>
        </w:rPr>
        <w:t xml:space="preserve"> to room temperature overnight</w:t>
      </w:r>
      <w:r w:rsidR="007A643C">
        <w:rPr>
          <w:rFonts w:ascii="Times New Roman" w:hAnsi="Times New Roman" w:cs="Times New Roman"/>
          <w:sz w:val="24"/>
          <w:szCs w:val="24"/>
        </w:rPr>
        <w:t>.</w:t>
      </w:r>
      <w:r w:rsidR="00DD1DE7" w:rsidRPr="00DD1DE7">
        <w:rPr>
          <w:rFonts w:ascii="Times New Roman" w:hAnsi="Times New Roman" w:cs="Times New Roman"/>
          <w:sz w:val="24"/>
          <w:szCs w:val="24"/>
        </w:rPr>
        <w:t xml:space="preserve"> </w:t>
      </w:r>
      <w:r w:rsidR="00E02283">
        <w:rPr>
          <w:rFonts w:ascii="Times New Roman" w:hAnsi="Times New Roman" w:cs="Times New Roman"/>
          <w:sz w:val="24"/>
          <w:szCs w:val="24"/>
        </w:rPr>
        <w:t xml:space="preserve">All volatiles were removed </w:t>
      </w:r>
      <w:r w:rsidR="00E02283" w:rsidRPr="00B2222B">
        <w:rPr>
          <w:rFonts w:ascii="Times New Roman" w:hAnsi="Times New Roman" w:cs="Times New Roman"/>
          <w:i/>
          <w:iCs/>
          <w:sz w:val="24"/>
          <w:szCs w:val="24"/>
        </w:rPr>
        <w:t>in vacuo</w:t>
      </w:r>
      <w:r w:rsidR="00CD60F7" w:rsidRPr="00CD60F7">
        <w:rPr>
          <w:rFonts w:ascii="Times New Roman" w:hAnsi="Times New Roman" w:cs="Times New Roman"/>
          <w:sz w:val="24"/>
          <w:szCs w:val="24"/>
        </w:rPr>
        <w:t xml:space="preserve">, and </w:t>
      </w:r>
      <w:r w:rsidR="00CD60F7">
        <w:rPr>
          <w:rFonts w:ascii="Times New Roman" w:hAnsi="Times New Roman" w:cs="Times New Roman"/>
          <w:sz w:val="24"/>
          <w:szCs w:val="24"/>
        </w:rPr>
        <w:t>the residue was re-dissolved in hexane (100</w:t>
      </w:r>
      <w:r w:rsidR="000B2C37">
        <w:rPr>
          <w:rFonts w:ascii="Times New Roman" w:hAnsi="Times New Roman" w:cs="Times New Roman"/>
          <w:sz w:val="24"/>
          <w:szCs w:val="24"/>
        </w:rPr>
        <w:t xml:space="preserve"> </w:t>
      </w:r>
      <w:r w:rsidR="00CD60F7">
        <w:rPr>
          <w:rFonts w:ascii="Times New Roman" w:hAnsi="Times New Roman" w:cs="Times New Roman"/>
          <w:sz w:val="24"/>
          <w:szCs w:val="24"/>
        </w:rPr>
        <w:t>ml)</w:t>
      </w:r>
      <w:r w:rsidR="00747FF2">
        <w:rPr>
          <w:rFonts w:ascii="Times New Roman" w:hAnsi="Times New Roman" w:cs="Times New Roman"/>
          <w:sz w:val="24"/>
          <w:szCs w:val="24"/>
        </w:rPr>
        <w:t xml:space="preserve">. </w:t>
      </w:r>
      <w:r w:rsidR="00350633">
        <w:rPr>
          <w:rFonts w:ascii="Times New Roman" w:hAnsi="Times New Roman" w:cs="Times New Roman"/>
          <w:sz w:val="24"/>
          <w:szCs w:val="24"/>
        </w:rPr>
        <w:t xml:space="preserve">The solution was filtered using a filter cannula to remove </w:t>
      </w:r>
      <w:proofErr w:type="spellStart"/>
      <w:r w:rsidR="00350633">
        <w:rPr>
          <w:rFonts w:ascii="Times New Roman" w:hAnsi="Times New Roman" w:cs="Times New Roman"/>
          <w:sz w:val="24"/>
          <w:szCs w:val="24"/>
        </w:rPr>
        <w:t>KCl</w:t>
      </w:r>
      <w:proofErr w:type="spellEnd"/>
      <w:r w:rsidR="004444F6">
        <w:rPr>
          <w:rFonts w:ascii="Times New Roman" w:hAnsi="Times New Roman" w:cs="Times New Roman"/>
          <w:sz w:val="24"/>
          <w:szCs w:val="24"/>
        </w:rPr>
        <w:t xml:space="preserve">. All volatiles were removed </w:t>
      </w:r>
      <w:r w:rsidR="004444F6" w:rsidRPr="00B2222B">
        <w:rPr>
          <w:rFonts w:ascii="Times New Roman" w:hAnsi="Times New Roman" w:cs="Times New Roman"/>
          <w:i/>
          <w:iCs/>
          <w:sz w:val="24"/>
          <w:szCs w:val="24"/>
        </w:rPr>
        <w:t>in vacuo</w:t>
      </w:r>
      <w:r w:rsidR="004444F6">
        <w:rPr>
          <w:rFonts w:ascii="Times New Roman" w:hAnsi="Times New Roman" w:cs="Times New Roman"/>
          <w:i/>
          <w:iCs/>
          <w:sz w:val="24"/>
          <w:szCs w:val="24"/>
        </w:rPr>
        <w:t xml:space="preserve"> </w:t>
      </w:r>
      <w:r w:rsidR="004444F6" w:rsidRPr="004444F6">
        <w:rPr>
          <w:rFonts w:ascii="Times New Roman" w:hAnsi="Times New Roman" w:cs="Times New Roman"/>
          <w:sz w:val="24"/>
          <w:szCs w:val="24"/>
        </w:rPr>
        <w:t>again</w:t>
      </w:r>
      <w:r w:rsidR="004444F6">
        <w:rPr>
          <w:rFonts w:ascii="Times New Roman" w:hAnsi="Times New Roman" w:cs="Times New Roman"/>
          <w:sz w:val="24"/>
          <w:szCs w:val="24"/>
        </w:rPr>
        <w:t xml:space="preserve"> </w:t>
      </w:r>
      <w:r w:rsidR="000B2C37">
        <w:rPr>
          <w:rFonts w:ascii="Times New Roman" w:hAnsi="Times New Roman" w:cs="Times New Roman"/>
          <w:sz w:val="24"/>
          <w:szCs w:val="24"/>
        </w:rPr>
        <w:t>affording</w:t>
      </w:r>
      <w:r w:rsidR="004444F6">
        <w:rPr>
          <w:rFonts w:ascii="Times New Roman" w:hAnsi="Times New Roman" w:cs="Times New Roman"/>
          <w:sz w:val="24"/>
          <w:szCs w:val="24"/>
        </w:rPr>
        <w:t xml:space="preserve"> </w:t>
      </w:r>
      <w:r w:rsidR="004444F6" w:rsidRPr="000B2C37">
        <w:rPr>
          <w:rFonts w:ascii="Times New Roman" w:hAnsi="Times New Roman" w:cs="Times New Roman"/>
          <w:b/>
          <w:bCs/>
          <w:sz w:val="24"/>
          <w:szCs w:val="24"/>
        </w:rPr>
        <w:t>S2</w:t>
      </w:r>
      <w:r w:rsidR="004444F6">
        <w:rPr>
          <w:rFonts w:ascii="Times New Roman" w:hAnsi="Times New Roman" w:cs="Times New Roman"/>
          <w:sz w:val="24"/>
          <w:szCs w:val="24"/>
        </w:rPr>
        <w:t xml:space="preserve"> (</w:t>
      </w:r>
      <w:r w:rsidR="00242DC9">
        <w:rPr>
          <w:rFonts w:ascii="Times New Roman" w:hAnsi="Times New Roman" w:cs="Times New Roman"/>
          <w:sz w:val="24"/>
          <w:szCs w:val="24"/>
        </w:rPr>
        <w:t>1.95</w:t>
      </w:r>
      <w:r w:rsidR="000B2C37">
        <w:rPr>
          <w:rFonts w:ascii="Times New Roman" w:hAnsi="Times New Roman" w:cs="Times New Roman"/>
          <w:sz w:val="24"/>
          <w:szCs w:val="24"/>
        </w:rPr>
        <w:t xml:space="preserve"> </w:t>
      </w:r>
      <w:r w:rsidR="00242DC9">
        <w:rPr>
          <w:rFonts w:ascii="Times New Roman" w:hAnsi="Times New Roman" w:cs="Times New Roman"/>
          <w:sz w:val="24"/>
          <w:szCs w:val="24"/>
        </w:rPr>
        <w:t xml:space="preserve">g, </w:t>
      </w:r>
      <w:r w:rsidR="00D65E75">
        <w:rPr>
          <w:rFonts w:ascii="Times New Roman" w:hAnsi="Times New Roman" w:cs="Times New Roman"/>
          <w:sz w:val="24"/>
          <w:szCs w:val="24"/>
        </w:rPr>
        <w:t>1.73</w:t>
      </w:r>
      <w:r w:rsidR="000B2C37">
        <w:rPr>
          <w:rFonts w:ascii="Times New Roman" w:hAnsi="Times New Roman" w:cs="Times New Roman"/>
          <w:sz w:val="24"/>
          <w:szCs w:val="24"/>
        </w:rPr>
        <w:t xml:space="preserve"> </w:t>
      </w:r>
      <w:r w:rsidR="00D65E75">
        <w:rPr>
          <w:rFonts w:ascii="Times New Roman" w:hAnsi="Times New Roman" w:cs="Times New Roman"/>
          <w:sz w:val="24"/>
          <w:szCs w:val="24"/>
        </w:rPr>
        <w:t>mmol</w:t>
      </w:r>
      <w:r w:rsidR="00880BA5">
        <w:rPr>
          <w:rFonts w:ascii="Times New Roman" w:hAnsi="Times New Roman" w:cs="Times New Roman"/>
          <w:sz w:val="24"/>
          <w:szCs w:val="24"/>
        </w:rPr>
        <w:t xml:space="preserve">; 91% yield) as a white powder. Note: due to </w:t>
      </w:r>
      <w:r w:rsidR="00823466">
        <w:rPr>
          <w:rFonts w:ascii="Times New Roman" w:hAnsi="Times New Roman" w:cs="Times New Roman"/>
          <w:sz w:val="24"/>
          <w:szCs w:val="24"/>
        </w:rPr>
        <w:t>the</w:t>
      </w:r>
      <w:r w:rsidR="00880BA5">
        <w:rPr>
          <w:rFonts w:ascii="Times New Roman" w:hAnsi="Times New Roman" w:cs="Times New Roman"/>
          <w:sz w:val="24"/>
          <w:szCs w:val="24"/>
        </w:rPr>
        <w:t xml:space="preserve"> </w:t>
      </w:r>
      <w:r w:rsidR="00823466">
        <w:rPr>
          <w:rFonts w:ascii="Times New Roman" w:hAnsi="Times New Roman" w:cs="Times New Roman"/>
          <w:sz w:val="24"/>
          <w:szCs w:val="24"/>
        </w:rPr>
        <w:t>identical</w:t>
      </w:r>
      <w:r w:rsidR="00880BA5">
        <w:rPr>
          <w:rFonts w:ascii="Times New Roman" w:hAnsi="Times New Roman" w:cs="Times New Roman"/>
          <w:sz w:val="24"/>
          <w:szCs w:val="24"/>
        </w:rPr>
        <w:t xml:space="preserve"> </w:t>
      </w:r>
      <w:r w:rsidR="00823466">
        <w:rPr>
          <w:rFonts w:ascii="Times New Roman" w:hAnsi="Times New Roman" w:cs="Times New Roman"/>
          <w:sz w:val="24"/>
          <w:szCs w:val="24"/>
        </w:rPr>
        <w:t xml:space="preserve">solubility of </w:t>
      </w:r>
      <w:r w:rsidR="00823466" w:rsidRPr="00823466">
        <w:rPr>
          <w:rFonts w:ascii="Times New Roman" w:hAnsi="Times New Roman" w:cs="Times New Roman"/>
          <w:b/>
          <w:bCs/>
          <w:sz w:val="24"/>
          <w:szCs w:val="24"/>
        </w:rPr>
        <w:t>1</w:t>
      </w:r>
      <w:r w:rsidR="00823466">
        <w:rPr>
          <w:rFonts w:ascii="Times New Roman" w:hAnsi="Times New Roman" w:cs="Times New Roman"/>
          <w:sz w:val="24"/>
          <w:szCs w:val="24"/>
        </w:rPr>
        <w:t xml:space="preserve"> and </w:t>
      </w:r>
      <w:r w:rsidR="00823466" w:rsidRPr="00823466">
        <w:rPr>
          <w:rFonts w:ascii="Times New Roman" w:hAnsi="Times New Roman" w:cs="Times New Roman"/>
          <w:b/>
          <w:bCs/>
          <w:sz w:val="24"/>
          <w:szCs w:val="24"/>
        </w:rPr>
        <w:t>S2</w:t>
      </w:r>
      <w:r w:rsidR="00823466">
        <w:rPr>
          <w:rFonts w:ascii="Times New Roman" w:hAnsi="Times New Roman" w:cs="Times New Roman"/>
          <w:sz w:val="24"/>
          <w:szCs w:val="24"/>
        </w:rPr>
        <w:t xml:space="preserve">, </w:t>
      </w:r>
      <w:r w:rsidR="00823466" w:rsidRPr="00520584">
        <w:rPr>
          <w:rFonts w:ascii="Times New Roman" w:hAnsi="Times New Roman" w:cs="Times New Roman"/>
          <w:b/>
          <w:bCs/>
          <w:sz w:val="24"/>
          <w:szCs w:val="24"/>
        </w:rPr>
        <w:t>S2</w:t>
      </w:r>
      <w:r w:rsidR="00823466">
        <w:rPr>
          <w:rFonts w:ascii="Times New Roman" w:hAnsi="Times New Roman" w:cs="Times New Roman"/>
          <w:sz w:val="24"/>
          <w:szCs w:val="24"/>
        </w:rPr>
        <w:t xml:space="preserve"> </w:t>
      </w:r>
      <w:proofErr w:type="spellStart"/>
      <w:r w:rsidR="00823466">
        <w:rPr>
          <w:rFonts w:ascii="Times New Roman" w:hAnsi="Times New Roman" w:cs="Times New Roman"/>
          <w:sz w:val="24"/>
          <w:szCs w:val="24"/>
        </w:rPr>
        <w:t>can not</w:t>
      </w:r>
      <w:proofErr w:type="spellEnd"/>
      <w:r w:rsidR="00823466">
        <w:rPr>
          <w:rFonts w:ascii="Times New Roman" w:hAnsi="Times New Roman" w:cs="Times New Roman"/>
          <w:sz w:val="24"/>
          <w:szCs w:val="24"/>
        </w:rPr>
        <w:t xml:space="preserve"> be isolated </w:t>
      </w:r>
      <w:r w:rsidR="000B2C37">
        <w:rPr>
          <w:rFonts w:ascii="Times New Roman" w:hAnsi="Times New Roman" w:cs="Times New Roman"/>
          <w:sz w:val="24"/>
          <w:szCs w:val="24"/>
        </w:rPr>
        <w:t>as a compositionally</w:t>
      </w:r>
      <w:r w:rsidR="00823466">
        <w:rPr>
          <w:rFonts w:ascii="Times New Roman" w:hAnsi="Times New Roman" w:cs="Times New Roman"/>
          <w:sz w:val="24"/>
          <w:szCs w:val="24"/>
        </w:rPr>
        <w:t xml:space="preserve"> </w:t>
      </w:r>
      <w:r w:rsidR="00520584">
        <w:rPr>
          <w:rFonts w:ascii="Times New Roman" w:hAnsi="Times New Roman" w:cs="Times New Roman"/>
          <w:sz w:val="24"/>
          <w:szCs w:val="24"/>
        </w:rPr>
        <w:t>pure</w:t>
      </w:r>
      <w:r w:rsidR="000B2C37">
        <w:rPr>
          <w:rFonts w:ascii="Times New Roman" w:hAnsi="Times New Roman" w:cs="Times New Roman"/>
          <w:sz w:val="24"/>
          <w:szCs w:val="24"/>
        </w:rPr>
        <w:t xml:space="preserve"> compound</w:t>
      </w:r>
      <w:r w:rsidR="00520584">
        <w:rPr>
          <w:rFonts w:ascii="Times New Roman" w:hAnsi="Times New Roman" w:cs="Times New Roman"/>
          <w:sz w:val="24"/>
          <w:szCs w:val="24"/>
        </w:rPr>
        <w:t xml:space="preserve">, </w:t>
      </w:r>
      <w:r w:rsidR="000B2C37">
        <w:rPr>
          <w:rFonts w:ascii="Times New Roman" w:hAnsi="Times New Roman" w:cs="Times New Roman"/>
          <w:sz w:val="24"/>
          <w:szCs w:val="24"/>
        </w:rPr>
        <w:t>and</w:t>
      </w:r>
      <w:r w:rsidR="00520584">
        <w:rPr>
          <w:rFonts w:ascii="Times New Roman" w:hAnsi="Times New Roman" w:cs="Times New Roman"/>
          <w:sz w:val="24"/>
          <w:szCs w:val="24"/>
        </w:rPr>
        <w:t xml:space="preserve"> always contains ~5% of </w:t>
      </w:r>
      <w:r w:rsidR="00520584" w:rsidRPr="00520584">
        <w:rPr>
          <w:rFonts w:ascii="Times New Roman" w:hAnsi="Times New Roman" w:cs="Times New Roman"/>
          <w:b/>
          <w:bCs/>
          <w:sz w:val="24"/>
          <w:szCs w:val="24"/>
        </w:rPr>
        <w:t>1</w:t>
      </w:r>
      <w:r w:rsidR="00520584">
        <w:rPr>
          <w:rFonts w:ascii="Times New Roman" w:hAnsi="Times New Roman" w:cs="Times New Roman"/>
          <w:sz w:val="24"/>
          <w:szCs w:val="24"/>
        </w:rPr>
        <w:t>.</w:t>
      </w:r>
      <w:r w:rsidR="00D90586">
        <w:rPr>
          <w:rFonts w:ascii="Times New Roman" w:hAnsi="Times New Roman" w:cs="Times New Roman"/>
          <w:sz w:val="24"/>
          <w:szCs w:val="24"/>
        </w:rPr>
        <w:t xml:space="preserve"> </w:t>
      </w:r>
      <w:r w:rsidR="00D90586" w:rsidRPr="003920E9">
        <w:rPr>
          <w:rFonts w:ascii="Times New Roman" w:hAnsi="Times New Roman" w:cs="Times New Roman"/>
          <w:sz w:val="24"/>
          <w:szCs w:val="24"/>
        </w:rPr>
        <w:t>Single crystal</w:t>
      </w:r>
      <w:r w:rsidR="000B2C37">
        <w:rPr>
          <w:rFonts w:ascii="Times New Roman" w:hAnsi="Times New Roman" w:cs="Times New Roman"/>
          <w:sz w:val="24"/>
          <w:szCs w:val="24"/>
        </w:rPr>
        <w:t>s</w:t>
      </w:r>
      <w:r w:rsidR="00D90586" w:rsidRPr="003920E9">
        <w:rPr>
          <w:rFonts w:ascii="Times New Roman" w:hAnsi="Times New Roman" w:cs="Times New Roman"/>
          <w:sz w:val="24"/>
          <w:szCs w:val="24"/>
        </w:rPr>
        <w:t xml:space="preserve"> of </w:t>
      </w:r>
      <w:r w:rsidR="00D90586">
        <w:rPr>
          <w:rFonts w:ascii="Times New Roman" w:hAnsi="Times New Roman" w:cs="Times New Roman"/>
          <w:b/>
          <w:bCs/>
          <w:sz w:val="24"/>
          <w:szCs w:val="24"/>
        </w:rPr>
        <w:t>S2</w:t>
      </w:r>
      <w:r w:rsidR="00D90586" w:rsidRPr="003920E9">
        <w:rPr>
          <w:rFonts w:ascii="Times New Roman" w:hAnsi="Times New Roman" w:cs="Times New Roman"/>
          <w:sz w:val="24"/>
          <w:szCs w:val="24"/>
        </w:rPr>
        <w:t xml:space="preserve"> suitable for X-ray diffraction were obtained by </w:t>
      </w:r>
      <w:r w:rsidR="00D90586">
        <w:rPr>
          <w:rFonts w:ascii="Times New Roman" w:hAnsi="Times New Roman" w:cs="Times New Roman"/>
          <w:sz w:val="24"/>
          <w:szCs w:val="24"/>
        </w:rPr>
        <w:t>slow evaporation of</w:t>
      </w:r>
      <w:r w:rsidR="00D90586" w:rsidRPr="003920E9">
        <w:rPr>
          <w:rFonts w:ascii="Times New Roman" w:hAnsi="Times New Roman" w:cs="Times New Roman"/>
          <w:sz w:val="24"/>
          <w:szCs w:val="24"/>
        </w:rPr>
        <w:t xml:space="preserve"> a concentrated </w:t>
      </w:r>
      <w:r w:rsidR="00D90586">
        <w:rPr>
          <w:rFonts w:ascii="Times New Roman" w:hAnsi="Times New Roman" w:cs="Times New Roman"/>
          <w:sz w:val="24"/>
          <w:szCs w:val="24"/>
        </w:rPr>
        <w:t>hexane</w:t>
      </w:r>
      <w:r w:rsidR="00D90586" w:rsidRPr="003920E9">
        <w:rPr>
          <w:rFonts w:ascii="Times New Roman" w:hAnsi="Times New Roman" w:cs="Times New Roman"/>
          <w:sz w:val="24"/>
          <w:szCs w:val="24"/>
        </w:rPr>
        <w:t xml:space="preserve"> solution of </w:t>
      </w:r>
      <w:r w:rsidR="00D90586" w:rsidRPr="003D16BF">
        <w:rPr>
          <w:rFonts w:ascii="Times New Roman" w:hAnsi="Times New Roman" w:cs="Times New Roman"/>
          <w:sz w:val="24"/>
          <w:szCs w:val="24"/>
        </w:rPr>
        <w:t>the product</w:t>
      </w:r>
      <w:r w:rsidR="00D90586" w:rsidRPr="003920E9">
        <w:rPr>
          <w:rFonts w:ascii="Times New Roman" w:hAnsi="Times New Roman" w:cs="Times New Roman"/>
          <w:sz w:val="24"/>
          <w:szCs w:val="24"/>
        </w:rPr>
        <w:t xml:space="preserve"> at room temperature.</w:t>
      </w:r>
    </w:p>
    <w:p w14:paraId="5E78EFDC" w14:textId="5B01A2BA" w:rsidR="000D3B95" w:rsidRPr="006038E3" w:rsidRDefault="00D90586" w:rsidP="00AF3252">
      <w:pPr>
        <w:spacing w:line="480" w:lineRule="auto"/>
        <w:rPr>
          <w:rFonts w:ascii="Times New Roman" w:hAnsi="Times New Roman" w:cs="Times New Roman"/>
          <w:sz w:val="24"/>
          <w:szCs w:val="24"/>
        </w:rPr>
      </w:pPr>
      <w:r w:rsidRPr="00F112EF">
        <w:rPr>
          <w:rFonts w:ascii="Times New Roman" w:hAnsi="Times New Roman" w:cs="Times New Roman"/>
          <w:sz w:val="24"/>
          <w:szCs w:val="24"/>
          <w:vertAlign w:val="superscript"/>
        </w:rPr>
        <w:t>1</w:t>
      </w:r>
      <w:r w:rsidRPr="00F112EF">
        <w:rPr>
          <w:rFonts w:ascii="Times New Roman" w:hAnsi="Times New Roman" w:cs="Times New Roman"/>
          <w:sz w:val="24"/>
          <w:szCs w:val="24"/>
        </w:rPr>
        <w:t>H NMR (</w:t>
      </w:r>
      <w:r w:rsidR="00C0015A" w:rsidRPr="00F112EF">
        <w:rPr>
          <w:rFonts w:ascii="Times New Roman" w:hAnsi="Times New Roman" w:cs="Times New Roman"/>
          <w:sz w:val="24"/>
          <w:szCs w:val="24"/>
        </w:rPr>
        <w:t>500</w:t>
      </w:r>
      <w:r w:rsidRPr="00F112EF">
        <w:rPr>
          <w:rFonts w:ascii="Times New Roman" w:hAnsi="Times New Roman" w:cs="Times New Roman"/>
          <w:sz w:val="24"/>
          <w:szCs w:val="24"/>
        </w:rPr>
        <w:t xml:space="preserve"> MHz, C</w:t>
      </w:r>
      <w:r w:rsidRPr="00F112EF">
        <w:rPr>
          <w:rFonts w:ascii="Times New Roman" w:hAnsi="Times New Roman" w:cs="Times New Roman"/>
          <w:sz w:val="24"/>
          <w:szCs w:val="24"/>
          <w:vertAlign w:val="subscript"/>
        </w:rPr>
        <w:t>6</w:t>
      </w:r>
      <w:r w:rsidRPr="00F112EF">
        <w:rPr>
          <w:rFonts w:ascii="Times New Roman" w:hAnsi="Times New Roman" w:cs="Times New Roman"/>
          <w:sz w:val="24"/>
          <w:szCs w:val="24"/>
        </w:rPr>
        <w:t>D</w:t>
      </w:r>
      <w:r w:rsidRPr="00F112EF">
        <w:rPr>
          <w:rFonts w:ascii="Times New Roman" w:hAnsi="Times New Roman" w:cs="Times New Roman"/>
          <w:sz w:val="24"/>
          <w:szCs w:val="24"/>
          <w:vertAlign w:val="subscript"/>
        </w:rPr>
        <w:t>6</w:t>
      </w:r>
      <w:r w:rsidRPr="00F112EF">
        <w:rPr>
          <w:rFonts w:ascii="Times New Roman" w:hAnsi="Times New Roman" w:cs="Times New Roman"/>
          <w:sz w:val="24"/>
          <w:szCs w:val="24"/>
        </w:rPr>
        <w:t xml:space="preserve">): δ (ppm) </w:t>
      </w:r>
      <w:r w:rsidR="000D3B95" w:rsidRPr="00543A9C">
        <w:rPr>
          <w:rFonts w:ascii="Times New Roman" w:hAnsi="Times New Roman" w:cs="Times New Roman"/>
          <w:sz w:val="24"/>
          <w:szCs w:val="24"/>
        </w:rPr>
        <w:t>1.</w:t>
      </w:r>
      <w:r w:rsidR="004952C9">
        <w:rPr>
          <w:rFonts w:ascii="Times New Roman" w:hAnsi="Times New Roman" w:cs="Times New Roman"/>
          <w:sz w:val="24"/>
          <w:szCs w:val="24"/>
        </w:rPr>
        <w:t>24</w:t>
      </w:r>
      <w:r w:rsidR="000D3B95" w:rsidRPr="00543A9C">
        <w:rPr>
          <w:rFonts w:ascii="Times New Roman" w:hAnsi="Times New Roman" w:cs="Times New Roman"/>
          <w:sz w:val="24"/>
          <w:szCs w:val="24"/>
        </w:rPr>
        <w:t xml:space="preserve"> (d,</w:t>
      </w:r>
      <w:r w:rsidR="000D3B95" w:rsidRPr="00543A9C">
        <w:rPr>
          <w:rFonts w:ascii="Times New Roman" w:hAnsi="Times New Roman" w:cs="Times New Roman"/>
          <w:sz w:val="24"/>
          <w:szCs w:val="24"/>
          <w:vertAlign w:val="superscript"/>
        </w:rPr>
        <w:t xml:space="preserve"> 3</w:t>
      </w:r>
      <w:r w:rsidR="000D3B95" w:rsidRPr="00543A9C">
        <w:rPr>
          <w:rFonts w:ascii="Times New Roman" w:hAnsi="Times New Roman" w:cs="Times New Roman"/>
          <w:i/>
          <w:iCs/>
          <w:sz w:val="24"/>
          <w:szCs w:val="24"/>
        </w:rPr>
        <w:t>J</w:t>
      </w:r>
      <w:r w:rsidR="000D3B95" w:rsidRPr="00543A9C">
        <w:rPr>
          <w:rFonts w:ascii="Times New Roman" w:hAnsi="Times New Roman" w:cs="Times New Roman"/>
          <w:sz w:val="24"/>
          <w:szCs w:val="24"/>
          <w:vertAlign w:val="subscript"/>
        </w:rPr>
        <w:t>H</w:t>
      </w:r>
      <w:r w:rsidR="000D3B95" w:rsidRPr="00543A9C">
        <w:rPr>
          <w:rFonts w:ascii="Times New Roman" w:eastAsia="DengXian" w:hAnsi="Times New Roman" w:cs="Times New Roman"/>
          <w:sz w:val="24"/>
          <w:szCs w:val="24"/>
          <w:vertAlign w:val="subscript"/>
        </w:rPr>
        <w:t>–</w:t>
      </w:r>
      <w:r w:rsidR="000D3B95" w:rsidRPr="00543A9C">
        <w:rPr>
          <w:rFonts w:ascii="Times New Roman" w:hAnsi="Times New Roman" w:cs="Times New Roman"/>
          <w:sz w:val="24"/>
          <w:szCs w:val="24"/>
          <w:vertAlign w:val="subscript"/>
        </w:rPr>
        <w:t>H</w:t>
      </w:r>
      <w:r w:rsidR="000D3B95" w:rsidRPr="00543A9C">
        <w:rPr>
          <w:rFonts w:ascii="Times New Roman" w:hAnsi="Times New Roman" w:cs="Times New Roman"/>
          <w:sz w:val="24"/>
          <w:szCs w:val="24"/>
        </w:rPr>
        <w:t xml:space="preserve"> = </w:t>
      </w:r>
      <w:r w:rsidR="0020039D">
        <w:rPr>
          <w:rFonts w:ascii="Times New Roman" w:hAnsi="Times New Roman" w:cs="Times New Roman"/>
          <w:sz w:val="24"/>
          <w:szCs w:val="24"/>
        </w:rPr>
        <w:t>6.8</w:t>
      </w:r>
      <w:r w:rsidR="000D3B95" w:rsidRPr="00543A9C">
        <w:rPr>
          <w:rFonts w:ascii="Times New Roman" w:hAnsi="Times New Roman" w:cs="Times New Roman"/>
          <w:sz w:val="24"/>
          <w:szCs w:val="24"/>
        </w:rPr>
        <w:t xml:space="preserve"> Hz, </w:t>
      </w:r>
      <w:r w:rsidR="000D3B95">
        <w:rPr>
          <w:rFonts w:ascii="Times New Roman" w:hAnsi="Times New Roman" w:cs="Times New Roman"/>
          <w:sz w:val="24"/>
          <w:szCs w:val="24"/>
        </w:rPr>
        <w:t>24</w:t>
      </w:r>
      <w:r w:rsidR="000D3B95" w:rsidRPr="00543A9C">
        <w:rPr>
          <w:rFonts w:ascii="Times New Roman" w:hAnsi="Times New Roman" w:cs="Times New Roman"/>
          <w:sz w:val="24"/>
          <w:szCs w:val="24"/>
        </w:rPr>
        <w:t>H; C</w:t>
      </w:r>
      <w:r w:rsidR="000D3B95" w:rsidRPr="00543A9C">
        <w:rPr>
          <w:rFonts w:ascii="Times New Roman" w:hAnsi="Times New Roman" w:cs="Times New Roman"/>
          <w:iCs/>
          <w:sz w:val="24"/>
          <w:szCs w:val="24"/>
        </w:rPr>
        <w:t>H</w:t>
      </w:r>
      <w:r w:rsidR="000D3B95" w:rsidRPr="00543A9C">
        <w:rPr>
          <w:rFonts w:ascii="Times New Roman" w:hAnsi="Times New Roman" w:cs="Times New Roman"/>
          <w:sz w:val="24"/>
          <w:szCs w:val="24"/>
        </w:rPr>
        <w:t>(C</w:t>
      </w:r>
      <w:r w:rsidR="000D3B95" w:rsidRPr="00543A9C">
        <w:rPr>
          <w:rFonts w:ascii="Times New Roman" w:hAnsi="Times New Roman" w:cs="Times New Roman"/>
          <w:i/>
          <w:iCs/>
          <w:sz w:val="24"/>
          <w:szCs w:val="24"/>
        </w:rPr>
        <w:t>H</w:t>
      </w:r>
      <w:r w:rsidR="000D3B95" w:rsidRPr="00543A9C">
        <w:rPr>
          <w:rFonts w:ascii="Times New Roman" w:hAnsi="Times New Roman" w:cs="Times New Roman"/>
          <w:sz w:val="24"/>
          <w:szCs w:val="24"/>
          <w:vertAlign w:val="subscript"/>
        </w:rPr>
        <w:t>3</w:t>
      </w:r>
      <w:r w:rsidR="000D3B95" w:rsidRPr="00543A9C">
        <w:rPr>
          <w:rFonts w:ascii="Times New Roman" w:hAnsi="Times New Roman" w:cs="Times New Roman"/>
          <w:sz w:val="24"/>
          <w:szCs w:val="24"/>
        </w:rPr>
        <w:t>)</w:t>
      </w:r>
      <w:r w:rsidR="000D3B95" w:rsidRPr="00543A9C">
        <w:rPr>
          <w:rFonts w:ascii="Times New Roman" w:hAnsi="Times New Roman" w:cs="Times New Roman"/>
          <w:sz w:val="24"/>
          <w:szCs w:val="24"/>
          <w:vertAlign w:val="subscript"/>
        </w:rPr>
        <w:t>2</w:t>
      </w:r>
      <w:r w:rsidR="000D3B95" w:rsidRPr="00543A9C">
        <w:rPr>
          <w:rFonts w:ascii="Times New Roman" w:hAnsi="Times New Roman" w:cs="Times New Roman"/>
          <w:sz w:val="24"/>
          <w:szCs w:val="24"/>
        </w:rPr>
        <w:t>), 1.</w:t>
      </w:r>
      <w:r w:rsidR="00BE04CF">
        <w:rPr>
          <w:rFonts w:ascii="Times New Roman" w:hAnsi="Times New Roman" w:cs="Times New Roman"/>
          <w:sz w:val="24"/>
          <w:szCs w:val="24"/>
        </w:rPr>
        <w:t>28</w:t>
      </w:r>
      <w:r w:rsidR="000B2C37">
        <w:rPr>
          <w:rFonts w:ascii="Times New Roman" w:hAnsi="Times New Roman" w:cs="Times New Roman"/>
          <w:sz w:val="24"/>
          <w:szCs w:val="24"/>
        </w:rPr>
        <w:t>–</w:t>
      </w:r>
      <w:r w:rsidR="00BE04CF">
        <w:rPr>
          <w:rFonts w:ascii="Times New Roman" w:hAnsi="Times New Roman" w:cs="Times New Roman"/>
          <w:sz w:val="24"/>
          <w:szCs w:val="24"/>
        </w:rPr>
        <w:t>1.31</w:t>
      </w:r>
      <w:r w:rsidR="000D3B95" w:rsidRPr="00543A9C">
        <w:rPr>
          <w:rFonts w:ascii="Times New Roman" w:hAnsi="Times New Roman" w:cs="Times New Roman"/>
          <w:sz w:val="24"/>
          <w:szCs w:val="24"/>
        </w:rPr>
        <w:t xml:space="preserve"> (</w:t>
      </w:r>
      <w:r w:rsidR="00BE04CF">
        <w:rPr>
          <w:rFonts w:ascii="Times New Roman" w:hAnsi="Times New Roman" w:cs="Times New Roman"/>
          <w:sz w:val="24"/>
          <w:szCs w:val="24"/>
        </w:rPr>
        <w:t>m</w:t>
      </w:r>
      <w:r w:rsidR="000D3B95" w:rsidRPr="00543A9C">
        <w:rPr>
          <w:rFonts w:ascii="Times New Roman" w:hAnsi="Times New Roman" w:cs="Times New Roman"/>
          <w:sz w:val="24"/>
          <w:szCs w:val="24"/>
        </w:rPr>
        <w:t>,</w:t>
      </w:r>
      <w:r w:rsidR="000D3B95" w:rsidRPr="00543A9C">
        <w:rPr>
          <w:rFonts w:ascii="Times New Roman" w:hAnsi="Times New Roman" w:cs="Times New Roman"/>
          <w:sz w:val="24"/>
          <w:szCs w:val="24"/>
          <w:vertAlign w:val="superscript"/>
        </w:rPr>
        <w:t xml:space="preserve"> </w:t>
      </w:r>
      <w:r w:rsidR="00BE04CF">
        <w:rPr>
          <w:rFonts w:ascii="Times New Roman" w:hAnsi="Times New Roman" w:cs="Times New Roman"/>
          <w:sz w:val="24"/>
          <w:szCs w:val="24"/>
        </w:rPr>
        <w:t>48</w:t>
      </w:r>
      <w:r w:rsidR="000D3B95" w:rsidRPr="00543A9C">
        <w:rPr>
          <w:rFonts w:ascii="Times New Roman" w:hAnsi="Times New Roman" w:cs="Times New Roman"/>
          <w:sz w:val="24"/>
          <w:szCs w:val="24"/>
        </w:rPr>
        <w:t>H; C</w:t>
      </w:r>
      <w:r w:rsidR="000D3B95" w:rsidRPr="00543A9C">
        <w:rPr>
          <w:rFonts w:ascii="Times New Roman" w:hAnsi="Times New Roman" w:cs="Times New Roman"/>
          <w:iCs/>
          <w:sz w:val="24"/>
          <w:szCs w:val="24"/>
        </w:rPr>
        <w:t>H</w:t>
      </w:r>
      <w:r w:rsidR="000D3B95" w:rsidRPr="00543A9C">
        <w:rPr>
          <w:rFonts w:ascii="Times New Roman" w:hAnsi="Times New Roman" w:cs="Times New Roman"/>
          <w:sz w:val="24"/>
          <w:szCs w:val="24"/>
        </w:rPr>
        <w:t>(C</w:t>
      </w:r>
      <w:r w:rsidR="000D3B95" w:rsidRPr="00543A9C">
        <w:rPr>
          <w:rFonts w:ascii="Times New Roman" w:hAnsi="Times New Roman" w:cs="Times New Roman"/>
          <w:i/>
          <w:iCs/>
          <w:sz w:val="24"/>
          <w:szCs w:val="24"/>
        </w:rPr>
        <w:t>H</w:t>
      </w:r>
      <w:r w:rsidR="000D3B95" w:rsidRPr="00543A9C">
        <w:rPr>
          <w:rFonts w:ascii="Times New Roman" w:hAnsi="Times New Roman" w:cs="Times New Roman"/>
          <w:sz w:val="24"/>
          <w:szCs w:val="24"/>
          <w:vertAlign w:val="subscript"/>
        </w:rPr>
        <w:t>3</w:t>
      </w:r>
      <w:r w:rsidR="000D3B95" w:rsidRPr="00543A9C">
        <w:rPr>
          <w:rFonts w:ascii="Times New Roman" w:hAnsi="Times New Roman" w:cs="Times New Roman"/>
          <w:sz w:val="24"/>
          <w:szCs w:val="24"/>
        </w:rPr>
        <w:t>)</w:t>
      </w:r>
      <w:r w:rsidR="000D3B95" w:rsidRPr="00543A9C">
        <w:rPr>
          <w:rFonts w:ascii="Times New Roman" w:hAnsi="Times New Roman" w:cs="Times New Roman"/>
          <w:sz w:val="24"/>
          <w:szCs w:val="24"/>
          <w:vertAlign w:val="subscript"/>
        </w:rPr>
        <w:t>2</w:t>
      </w:r>
      <w:r w:rsidR="000D3B95" w:rsidRPr="00543A9C">
        <w:rPr>
          <w:rFonts w:ascii="Times New Roman" w:hAnsi="Times New Roman" w:cs="Times New Roman"/>
          <w:sz w:val="24"/>
          <w:szCs w:val="24"/>
        </w:rPr>
        <w:t>), 2.</w:t>
      </w:r>
      <w:r w:rsidR="0020039D">
        <w:rPr>
          <w:rFonts w:ascii="Times New Roman" w:hAnsi="Times New Roman" w:cs="Times New Roman"/>
          <w:sz w:val="24"/>
          <w:szCs w:val="24"/>
        </w:rPr>
        <w:t>89</w:t>
      </w:r>
      <w:r w:rsidR="000D3B95" w:rsidRPr="00543A9C">
        <w:rPr>
          <w:rFonts w:ascii="Times New Roman" w:hAnsi="Times New Roman" w:cs="Times New Roman"/>
          <w:sz w:val="24"/>
          <w:szCs w:val="24"/>
        </w:rPr>
        <w:t xml:space="preserve"> (sept,</w:t>
      </w:r>
      <w:r w:rsidR="000D3B95" w:rsidRPr="00543A9C">
        <w:rPr>
          <w:rFonts w:ascii="Times New Roman" w:hAnsi="Times New Roman" w:cs="Times New Roman"/>
          <w:sz w:val="24"/>
          <w:szCs w:val="24"/>
          <w:vertAlign w:val="superscript"/>
        </w:rPr>
        <w:t xml:space="preserve"> 3</w:t>
      </w:r>
      <w:r w:rsidR="000D3B95" w:rsidRPr="00543A9C">
        <w:rPr>
          <w:rFonts w:ascii="Times New Roman" w:hAnsi="Times New Roman" w:cs="Times New Roman"/>
          <w:i/>
          <w:iCs/>
          <w:sz w:val="24"/>
          <w:szCs w:val="24"/>
        </w:rPr>
        <w:t>J</w:t>
      </w:r>
      <w:r w:rsidR="000D3B95" w:rsidRPr="00543A9C">
        <w:rPr>
          <w:rFonts w:ascii="Times New Roman" w:hAnsi="Times New Roman" w:cs="Times New Roman"/>
          <w:sz w:val="24"/>
          <w:szCs w:val="24"/>
          <w:vertAlign w:val="subscript"/>
        </w:rPr>
        <w:t>H</w:t>
      </w:r>
      <w:r w:rsidR="000D3B95" w:rsidRPr="00543A9C">
        <w:rPr>
          <w:rFonts w:ascii="Times New Roman" w:eastAsia="DengXian" w:hAnsi="Times New Roman" w:cs="Times New Roman"/>
          <w:sz w:val="24"/>
          <w:szCs w:val="24"/>
          <w:vertAlign w:val="subscript"/>
        </w:rPr>
        <w:t>–</w:t>
      </w:r>
      <w:r w:rsidR="000D3B95" w:rsidRPr="00543A9C">
        <w:rPr>
          <w:rFonts w:ascii="Times New Roman" w:hAnsi="Times New Roman" w:cs="Times New Roman"/>
          <w:sz w:val="24"/>
          <w:szCs w:val="24"/>
          <w:vertAlign w:val="subscript"/>
        </w:rPr>
        <w:t>H</w:t>
      </w:r>
      <w:r w:rsidR="000D3B95" w:rsidRPr="00543A9C">
        <w:rPr>
          <w:rFonts w:ascii="Times New Roman" w:hAnsi="Times New Roman" w:cs="Times New Roman"/>
          <w:sz w:val="24"/>
          <w:szCs w:val="24"/>
        </w:rPr>
        <w:t xml:space="preserve"> = 6.</w:t>
      </w:r>
      <w:r w:rsidR="000D3B95">
        <w:rPr>
          <w:rFonts w:ascii="Times New Roman" w:hAnsi="Times New Roman" w:cs="Times New Roman"/>
          <w:sz w:val="24"/>
          <w:szCs w:val="24"/>
        </w:rPr>
        <w:t>8</w:t>
      </w:r>
      <w:r w:rsidR="000D3B95" w:rsidRPr="00543A9C">
        <w:rPr>
          <w:rFonts w:ascii="Times New Roman" w:hAnsi="Times New Roman" w:cs="Times New Roman"/>
          <w:sz w:val="24"/>
          <w:szCs w:val="24"/>
        </w:rPr>
        <w:t xml:space="preserve"> Hz, </w:t>
      </w:r>
      <w:r w:rsidR="000D3B95">
        <w:rPr>
          <w:rFonts w:ascii="Times New Roman" w:hAnsi="Times New Roman" w:cs="Times New Roman"/>
          <w:sz w:val="24"/>
          <w:szCs w:val="24"/>
        </w:rPr>
        <w:t>4</w:t>
      </w:r>
      <w:r w:rsidR="000D3B95" w:rsidRPr="00543A9C">
        <w:rPr>
          <w:rFonts w:ascii="Times New Roman" w:hAnsi="Times New Roman" w:cs="Times New Roman"/>
          <w:sz w:val="24"/>
          <w:szCs w:val="24"/>
        </w:rPr>
        <w:t>H; C</w:t>
      </w:r>
      <w:r w:rsidR="000D3B95" w:rsidRPr="00543A9C">
        <w:rPr>
          <w:rFonts w:ascii="Times New Roman" w:hAnsi="Times New Roman" w:cs="Times New Roman"/>
          <w:i/>
          <w:sz w:val="24"/>
          <w:szCs w:val="24"/>
        </w:rPr>
        <w:t>H</w:t>
      </w:r>
      <w:r w:rsidR="000D3B95" w:rsidRPr="00543A9C">
        <w:rPr>
          <w:rFonts w:ascii="Times New Roman" w:hAnsi="Times New Roman" w:cs="Times New Roman"/>
          <w:sz w:val="24"/>
          <w:szCs w:val="24"/>
        </w:rPr>
        <w:t>(CH</w:t>
      </w:r>
      <w:r w:rsidR="000D3B95" w:rsidRPr="00543A9C">
        <w:rPr>
          <w:rFonts w:ascii="Times New Roman" w:hAnsi="Times New Roman" w:cs="Times New Roman"/>
          <w:sz w:val="24"/>
          <w:szCs w:val="24"/>
          <w:vertAlign w:val="subscript"/>
        </w:rPr>
        <w:t>3</w:t>
      </w:r>
      <w:r w:rsidR="000D3B95" w:rsidRPr="00543A9C">
        <w:rPr>
          <w:rFonts w:ascii="Times New Roman" w:hAnsi="Times New Roman" w:cs="Times New Roman"/>
          <w:sz w:val="24"/>
          <w:szCs w:val="24"/>
        </w:rPr>
        <w:t>)</w:t>
      </w:r>
      <w:r w:rsidR="000D3B95" w:rsidRPr="00543A9C">
        <w:rPr>
          <w:rFonts w:ascii="Times New Roman" w:hAnsi="Times New Roman" w:cs="Times New Roman"/>
          <w:sz w:val="24"/>
          <w:szCs w:val="24"/>
          <w:vertAlign w:val="subscript"/>
        </w:rPr>
        <w:t>2</w:t>
      </w:r>
      <w:r w:rsidR="000D3B95" w:rsidRPr="00543A9C">
        <w:rPr>
          <w:rFonts w:ascii="Times New Roman" w:hAnsi="Times New Roman" w:cs="Times New Roman"/>
          <w:sz w:val="24"/>
          <w:szCs w:val="24"/>
        </w:rPr>
        <w:t xml:space="preserve">), </w:t>
      </w:r>
      <w:r w:rsidR="000D3B95">
        <w:rPr>
          <w:rFonts w:ascii="Times New Roman" w:hAnsi="Times New Roman" w:cs="Times New Roman"/>
          <w:sz w:val="24"/>
          <w:szCs w:val="24"/>
        </w:rPr>
        <w:t>3.</w:t>
      </w:r>
      <w:r w:rsidR="0071787E">
        <w:rPr>
          <w:rFonts w:ascii="Times New Roman" w:hAnsi="Times New Roman" w:cs="Times New Roman"/>
          <w:sz w:val="24"/>
          <w:szCs w:val="24"/>
        </w:rPr>
        <w:t>10</w:t>
      </w:r>
      <w:r w:rsidR="000D3B95" w:rsidRPr="00543A9C">
        <w:rPr>
          <w:rFonts w:ascii="Times New Roman" w:hAnsi="Times New Roman" w:cs="Times New Roman"/>
          <w:sz w:val="24"/>
          <w:szCs w:val="24"/>
        </w:rPr>
        <w:t xml:space="preserve"> (sept,</w:t>
      </w:r>
      <w:r w:rsidR="000D3B95" w:rsidRPr="00543A9C">
        <w:rPr>
          <w:rFonts w:ascii="Times New Roman" w:hAnsi="Times New Roman" w:cs="Times New Roman"/>
          <w:sz w:val="24"/>
          <w:szCs w:val="24"/>
          <w:vertAlign w:val="superscript"/>
        </w:rPr>
        <w:t xml:space="preserve"> 3</w:t>
      </w:r>
      <w:r w:rsidR="000D3B95" w:rsidRPr="00543A9C">
        <w:rPr>
          <w:rFonts w:ascii="Times New Roman" w:hAnsi="Times New Roman" w:cs="Times New Roman"/>
          <w:i/>
          <w:iCs/>
          <w:sz w:val="24"/>
          <w:szCs w:val="24"/>
        </w:rPr>
        <w:t>J</w:t>
      </w:r>
      <w:r w:rsidR="000D3B95" w:rsidRPr="00543A9C">
        <w:rPr>
          <w:rFonts w:ascii="Times New Roman" w:hAnsi="Times New Roman" w:cs="Times New Roman"/>
          <w:sz w:val="24"/>
          <w:szCs w:val="24"/>
          <w:vertAlign w:val="subscript"/>
        </w:rPr>
        <w:t>H</w:t>
      </w:r>
      <w:r w:rsidR="000D3B95" w:rsidRPr="00543A9C">
        <w:rPr>
          <w:rFonts w:ascii="Times New Roman" w:eastAsia="DengXian" w:hAnsi="Times New Roman" w:cs="Times New Roman"/>
          <w:sz w:val="24"/>
          <w:szCs w:val="24"/>
          <w:vertAlign w:val="subscript"/>
        </w:rPr>
        <w:t>–</w:t>
      </w:r>
      <w:r w:rsidR="000D3B95" w:rsidRPr="00543A9C">
        <w:rPr>
          <w:rFonts w:ascii="Times New Roman" w:hAnsi="Times New Roman" w:cs="Times New Roman"/>
          <w:sz w:val="24"/>
          <w:szCs w:val="24"/>
          <w:vertAlign w:val="subscript"/>
        </w:rPr>
        <w:t>H</w:t>
      </w:r>
      <w:r w:rsidR="000D3B95" w:rsidRPr="00543A9C">
        <w:rPr>
          <w:rFonts w:ascii="Times New Roman" w:hAnsi="Times New Roman" w:cs="Times New Roman"/>
          <w:sz w:val="24"/>
          <w:szCs w:val="24"/>
        </w:rPr>
        <w:t xml:space="preserve"> = 6.</w:t>
      </w:r>
      <w:r w:rsidR="000D3B95">
        <w:rPr>
          <w:rFonts w:ascii="Times New Roman" w:hAnsi="Times New Roman" w:cs="Times New Roman"/>
          <w:sz w:val="24"/>
          <w:szCs w:val="24"/>
        </w:rPr>
        <w:t>8</w:t>
      </w:r>
      <w:r w:rsidR="000D3B95" w:rsidRPr="00543A9C">
        <w:rPr>
          <w:rFonts w:ascii="Times New Roman" w:hAnsi="Times New Roman" w:cs="Times New Roman"/>
          <w:sz w:val="24"/>
          <w:szCs w:val="24"/>
        </w:rPr>
        <w:t xml:space="preserve"> Hz, </w:t>
      </w:r>
      <w:r w:rsidR="000D3B95">
        <w:rPr>
          <w:rFonts w:ascii="Times New Roman" w:hAnsi="Times New Roman" w:cs="Times New Roman"/>
          <w:sz w:val="24"/>
          <w:szCs w:val="24"/>
        </w:rPr>
        <w:t>8</w:t>
      </w:r>
      <w:r w:rsidR="000D3B95" w:rsidRPr="00543A9C">
        <w:rPr>
          <w:rFonts w:ascii="Times New Roman" w:hAnsi="Times New Roman" w:cs="Times New Roman"/>
          <w:sz w:val="24"/>
          <w:szCs w:val="24"/>
        </w:rPr>
        <w:t>H; C</w:t>
      </w:r>
      <w:r w:rsidR="000D3B95" w:rsidRPr="00543A9C">
        <w:rPr>
          <w:rFonts w:ascii="Times New Roman" w:hAnsi="Times New Roman" w:cs="Times New Roman"/>
          <w:i/>
          <w:sz w:val="24"/>
          <w:szCs w:val="24"/>
        </w:rPr>
        <w:t>H</w:t>
      </w:r>
      <w:r w:rsidR="000D3B95" w:rsidRPr="00543A9C">
        <w:rPr>
          <w:rFonts w:ascii="Times New Roman" w:hAnsi="Times New Roman" w:cs="Times New Roman"/>
          <w:sz w:val="24"/>
          <w:szCs w:val="24"/>
        </w:rPr>
        <w:t>(CH</w:t>
      </w:r>
      <w:r w:rsidR="000D3B95" w:rsidRPr="00543A9C">
        <w:rPr>
          <w:rFonts w:ascii="Times New Roman" w:hAnsi="Times New Roman" w:cs="Times New Roman"/>
          <w:sz w:val="24"/>
          <w:szCs w:val="24"/>
          <w:vertAlign w:val="subscript"/>
        </w:rPr>
        <w:t>3</w:t>
      </w:r>
      <w:r w:rsidR="000D3B95" w:rsidRPr="00543A9C">
        <w:rPr>
          <w:rFonts w:ascii="Times New Roman" w:hAnsi="Times New Roman" w:cs="Times New Roman"/>
          <w:sz w:val="24"/>
          <w:szCs w:val="24"/>
        </w:rPr>
        <w:t>)</w:t>
      </w:r>
      <w:r w:rsidR="000D3B95" w:rsidRPr="00543A9C">
        <w:rPr>
          <w:rFonts w:ascii="Times New Roman" w:hAnsi="Times New Roman" w:cs="Times New Roman"/>
          <w:sz w:val="24"/>
          <w:szCs w:val="24"/>
          <w:vertAlign w:val="subscript"/>
        </w:rPr>
        <w:t>2</w:t>
      </w:r>
      <w:r w:rsidR="000D3B95" w:rsidRPr="00543A9C">
        <w:rPr>
          <w:rFonts w:ascii="Times New Roman" w:hAnsi="Times New Roman" w:cs="Times New Roman"/>
          <w:sz w:val="24"/>
          <w:szCs w:val="24"/>
        </w:rPr>
        <w:t>)</w:t>
      </w:r>
      <w:r w:rsidR="000D3B95">
        <w:rPr>
          <w:rFonts w:ascii="Times New Roman" w:hAnsi="Times New Roman" w:cs="Times New Roman"/>
          <w:sz w:val="24"/>
          <w:szCs w:val="24"/>
        </w:rPr>
        <w:t xml:space="preserve">, </w:t>
      </w:r>
      <w:r w:rsidR="0071787E">
        <w:rPr>
          <w:rFonts w:ascii="Times New Roman" w:hAnsi="Times New Roman" w:cs="Times New Roman"/>
          <w:sz w:val="24"/>
          <w:szCs w:val="24"/>
        </w:rPr>
        <w:t>6.24</w:t>
      </w:r>
      <w:r w:rsidR="000D3B95">
        <w:rPr>
          <w:rFonts w:ascii="Times New Roman" w:hAnsi="Times New Roman" w:cs="Times New Roman"/>
          <w:sz w:val="24"/>
          <w:szCs w:val="24"/>
        </w:rPr>
        <w:t xml:space="preserve"> </w:t>
      </w:r>
      <w:r w:rsidR="000D3B95" w:rsidRPr="00543A9C">
        <w:rPr>
          <w:rFonts w:ascii="Times New Roman" w:hAnsi="Times New Roman" w:cs="Times New Roman"/>
          <w:sz w:val="24"/>
          <w:szCs w:val="24"/>
        </w:rPr>
        <w:t>(s,</w:t>
      </w:r>
      <w:r w:rsidR="000D3B95" w:rsidRPr="00543A9C">
        <w:rPr>
          <w:rFonts w:ascii="Times New Roman" w:hAnsi="Times New Roman" w:cs="Times New Roman"/>
          <w:sz w:val="24"/>
          <w:szCs w:val="24"/>
          <w:vertAlign w:val="superscript"/>
        </w:rPr>
        <w:t xml:space="preserve"> </w:t>
      </w:r>
      <w:r w:rsidR="0071787E">
        <w:rPr>
          <w:rFonts w:ascii="Times New Roman" w:hAnsi="Times New Roman" w:cs="Times New Roman"/>
          <w:sz w:val="24"/>
          <w:szCs w:val="24"/>
        </w:rPr>
        <w:t>1</w:t>
      </w:r>
      <w:r w:rsidR="000D3B95" w:rsidRPr="00543A9C">
        <w:rPr>
          <w:rFonts w:ascii="Times New Roman" w:hAnsi="Times New Roman" w:cs="Times New Roman"/>
          <w:sz w:val="24"/>
          <w:szCs w:val="24"/>
        </w:rPr>
        <w:t xml:space="preserve">H; </w:t>
      </w:r>
      <w:r w:rsidR="000D3B95">
        <w:rPr>
          <w:rFonts w:ascii="Times New Roman" w:hAnsi="Times New Roman" w:cs="Times New Roman"/>
          <w:sz w:val="24"/>
          <w:szCs w:val="24"/>
        </w:rPr>
        <w:t>N</w:t>
      </w:r>
      <w:r w:rsidR="000D3B95" w:rsidRPr="00543A9C">
        <w:rPr>
          <w:rFonts w:ascii="Times New Roman" w:hAnsi="Times New Roman" w:cs="Times New Roman"/>
          <w:i/>
          <w:sz w:val="24"/>
          <w:szCs w:val="24"/>
        </w:rPr>
        <w:t>H</w:t>
      </w:r>
      <w:r w:rsidR="000D3B95" w:rsidRPr="00543A9C">
        <w:rPr>
          <w:rFonts w:ascii="Times New Roman" w:hAnsi="Times New Roman" w:cs="Times New Roman"/>
          <w:sz w:val="24"/>
          <w:szCs w:val="24"/>
        </w:rPr>
        <w:t>)</w:t>
      </w:r>
      <w:r w:rsidR="000D3B95">
        <w:rPr>
          <w:rFonts w:ascii="Times New Roman" w:hAnsi="Times New Roman" w:cs="Times New Roman"/>
          <w:sz w:val="24"/>
          <w:szCs w:val="24"/>
        </w:rPr>
        <w:t>,</w:t>
      </w:r>
      <w:r w:rsidR="000D3B95" w:rsidRPr="001F5D59">
        <w:rPr>
          <w:rFonts w:ascii="Times New Roman" w:hAnsi="Times New Roman" w:cs="Times New Roman"/>
          <w:sz w:val="24"/>
          <w:szCs w:val="24"/>
        </w:rPr>
        <w:t xml:space="preserve"> </w:t>
      </w:r>
      <w:r w:rsidR="000D3B95">
        <w:rPr>
          <w:rFonts w:ascii="Times New Roman" w:hAnsi="Times New Roman" w:cs="Times New Roman"/>
          <w:sz w:val="24"/>
          <w:szCs w:val="24"/>
        </w:rPr>
        <w:t>6.8</w:t>
      </w:r>
      <w:r w:rsidR="00557059">
        <w:rPr>
          <w:rFonts w:ascii="Times New Roman" w:hAnsi="Times New Roman" w:cs="Times New Roman"/>
          <w:sz w:val="24"/>
          <w:szCs w:val="24"/>
        </w:rPr>
        <w:t>4</w:t>
      </w:r>
      <w:r w:rsidR="000D3B95" w:rsidRPr="00543A9C">
        <w:rPr>
          <w:rFonts w:ascii="Times New Roman" w:hAnsi="Times New Roman" w:cs="Times New Roman"/>
          <w:sz w:val="24"/>
          <w:szCs w:val="24"/>
        </w:rPr>
        <w:t xml:space="preserve"> (t</w:t>
      </w:r>
      <w:r w:rsidR="00557059">
        <w:rPr>
          <w:rFonts w:ascii="Times New Roman" w:hAnsi="Times New Roman" w:cs="Times New Roman"/>
          <w:sz w:val="24"/>
          <w:szCs w:val="24"/>
        </w:rPr>
        <w:t>d</w:t>
      </w:r>
      <w:r w:rsidR="000D3B95" w:rsidRPr="00543A9C">
        <w:rPr>
          <w:rFonts w:ascii="Times New Roman" w:hAnsi="Times New Roman" w:cs="Times New Roman"/>
          <w:sz w:val="24"/>
          <w:szCs w:val="24"/>
        </w:rPr>
        <w:t xml:space="preserve">, </w:t>
      </w:r>
      <w:r w:rsidR="000D3B95">
        <w:rPr>
          <w:rFonts w:ascii="Times New Roman" w:hAnsi="Times New Roman" w:cs="Times New Roman"/>
          <w:sz w:val="24"/>
          <w:szCs w:val="24"/>
          <w:vertAlign w:val="superscript"/>
        </w:rPr>
        <w:t>3</w:t>
      </w:r>
      <w:r w:rsidR="000D3B95" w:rsidRPr="00543A9C">
        <w:rPr>
          <w:rFonts w:ascii="Times New Roman" w:hAnsi="Times New Roman" w:cs="Times New Roman"/>
          <w:i/>
          <w:iCs/>
          <w:sz w:val="24"/>
          <w:szCs w:val="24"/>
        </w:rPr>
        <w:t>J</w:t>
      </w:r>
      <w:r w:rsidR="000D3B95" w:rsidRPr="00543A9C">
        <w:rPr>
          <w:rFonts w:ascii="Times New Roman" w:hAnsi="Times New Roman" w:cs="Times New Roman"/>
          <w:sz w:val="24"/>
          <w:szCs w:val="24"/>
          <w:vertAlign w:val="subscript"/>
        </w:rPr>
        <w:t>H</w:t>
      </w:r>
      <w:r w:rsidR="000D3B95" w:rsidRPr="00543A9C">
        <w:rPr>
          <w:rFonts w:ascii="Times New Roman" w:eastAsia="DengXian" w:hAnsi="Times New Roman" w:cs="Times New Roman"/>
          <w:sz w:val="24"/>
          <w:szCs w:val="24"/>
          <w:vertAlign w:val="subscript"/>
        </w:rPr>
        <w:t>–</w:t>
      </w:r>
      <w:r w:rsidR="000D3B95" w:rsidRPr="00543A9C">
        <w:rPr>
          <w:rFonts w:ascii="Times New Roman" w:hAnsi="Times New Roman" w:cs="Times New Roman"/>
          <w:sz w:val="24"/>
          <w:szCs w:val="24"/>
          <w:vertAlign w:val="subscript"/>
        </w:rPr>
        <w:t>H</w:t>
      </w:r>
      <w:r w:rsidR="000D3B95" w:rsidRPr="00543A9C">
        <w:rPr>
          <w:rFonts w:ascii="Times New Roman" w:hAnsi="Times New Roman" w:cs="Times New Roman"/>
          <w:sz w:val="24"/>
          <w:szCs w:val="24"/>
        </w:rPr>
        <w:t xml:space="preserve"> = </w:t>
      </w:r>
      <w:r w:rsidR="000D3B95">
        <w:rPr>
          <w:rFonts w:ascii="Times New Roman" w:hAnsi="Times New Roman" w:cs="Times New Roman"/>
          <w:sz w:val="24"/>
          <w:szCs w:val="24"/>
        </w:rPr>
        <w:t>7.</w:t>
      </w:r>
      <w:r w:rsidR="005A7E5C">
        <w:rPr>
          <w:rFonts w:ascii="Times New Roman" w:hAnsi="Times New Roman" w:cs="Times New Roman"/>
          <w:sz w:val="24"/>
          <w:szCs w:val="24"/>
        </w:rPr>
        <w:t>5</w:t>
      </w:r>
      <w:r w:rsidR="000D3B95" w:rsidRPr="00543A9C">
        <w:rPr>
          <w:rFonts w:ascii="Times New Roman" w:hAnsi="Times New Roman" w:cs="Times New Roman"/>
          <w:sz w:val="24"/>
          <w:szCs w:val="24"/>
        </w:rPr>
        <w:t xml:space="preserve"> Hz</w:t>
      </w:r>
      <w:r w:rsidR="005A7E5C">
        <w:rPr>
          <w:rFonts w:ascii="Times New Roman" w:hAnsi="Times New Roman" w:cs="Times New Roman"/>
          <w:sz w:val="24"/>
          <w:szCs w:val="24"/>
        </w:rPr>
        <w:t>,</w:t>
      </w:r>
      <w:r w:rsidR="005A7E5C" w:rsidRPr="005A7E5C">
        <w:rPr>
          <w:rFonts w:ascii="Times New Roman" w:hAnsi="Times New Roman" w:cs="Times New Roman"/>
          <w:sz w:val="24"/>
          <w:szCs w:val="24"/>
          <w:vertAlign w:val="superscript"/>
        </w:rPr>
        <w:t xml:space="preserve"> </w:t>
      </w:r>
      <w:r w:rsidR="007B4F7E">
        <w:rPr>
          <w:rFonts w:ascii="Times New Roman" w:hAnsi="Times New Roman" w:cs="Times New Roman"/>
          <w:sz w:val="24"/>
          <w:szCs w:val="24"/>
          <w:vertAlign w:val="superscript"/>
        </w:rPr>
        <w:t>6</w:t>
      </w:r>
      <w:r w:rsidR="005A7E5C" w:rsidRPr="00543A9C">
        <w:rPr>
          <w:rFonts w:ascii="Times New Roman" w:hAnsi="Times New Roman" w:cs="Times New Roman"/>
          <w:i/>
          <w:iCs/>
          <w:sz w:val="24"/>
          <w:szCs w:val="24"/>
        </w:rPr>
        <w:t>J</w:t>
      </w:r>
      <w:r w:rsidR="005A7E5C">
        <w:rPr>
          <w:rFonts w:ascii="Times New Roman" w:hAnsi="Times New Roman" w:cs="Times New Roman"/>
          <w:sz w:val="24"/>
          <w:szCs w:val="24"/>
          <w:vertAlign w:val="subscript"/>
        </w:rPr>
        <w:t>P</w:t>
      </w:r>
      <w:r w:rsidR="005A7E5C" w:rsidRPr="00543A9C">
        <w:rPr>
          <w:rFonts w:ascii="Times New Roman" w:eastAsia="DengXian" w:hAnsi="Times New Roman" w:cs="Times New Roman"/>
          <w:sz w:val="24"/>
          <w:szCs w:val="24"/>
          <w:vertAlign w:val="subscript"/>
        </w:rPr>
        <w:t>–</w:t>
      </w:r>
      <w:r w:rsidR="005A7E5C" w:rsidRPr="00543A9C">
        <w:rPr>
          <w:rFonts w:ascii="Times New Roman" w:hAnsi="Times New Roman" w:cs="Times New Roman"/>
          <w:sz w:val="24"/>
          <w:szCs w:val="24"/>
          <w:vertAlign w:val="subscript"/>
        </w:rPr>
        <w:t>H</w:t>
      </w:r>
      <w:r w:rsidR="005A7E5C">
        <w:rPr>
          <w:rFonts w:ascii="Times New Roman" w:hAnsi="Times New Roman" w:cs="Times New Roman"/>
          <w:sz w:val="24"/>
          <w:szCs w:val="24"/>
        </w:rPr>
        <w:t xml:space="preserve"> </w:t>
      </w:r>
      <w:r w:rsidR="007B4F7E" w:rsidRPr="00543A9C">
        <w:rPr>
          <w:rFonts w:ascii="Times New Roman" w:hAnsi="Times New Roman" w:cs="Times New Roman"/>
          <w:sz w:val="24"/>
          <w:szCs w:val="24"/>
        </w:rPr>
        <w:t xml:space="preserve">= </w:t>
      </w:r>
      <w:r w:rsidR="00E06282">
        <w:rPr>
          <w:rFonts w:ascii="Times New Roman" w:hAnsi="Times New Roman" w:cs="Times New Roman"/>
          <w:sz w:val="24"/>
          <w:szCs w:val="24"/>
        </w:rPr>
        <w:t>2</w:t>
      </w:r>
      <w:r w:rsidR="007B4F7E">
        <w:rPr>
          <w:rFonts w:ascii="Times New Roman" w:hAnsi="Times New Roman" w:cs="Times New Roman"/>
          <w:sz w:val="24"/>
          <w:szCs w:val="24"/>
        </w:rPr>
        <w:t>.5</w:t>
      </w:r>
      <w:r w:rsidR="007B4F7E" w:rsidRPr="00543A9C">
        <w:rPr>
          <w:rFonts w:ascii="Times New Roman" w:hAnsi="Times New Roman" w:cs="Times New Roman"/>
          <w:sz w:val="24"/>
          <w:szCs w:val="24"/>
        </w:rPr>
        <w:t xml:space="preserve"> Hz</w:t>
      </w:r>
      <w:r w:rsidR="000D3B95" w:rsidRPr="00543A9C">
        <w:rPr>
          <w:rFonts w:ascii="Times New Roman" w:hAnsi="Times New Roman" w:cs="Times New Roman"/>
          <w:sz w:val="24"/>
          <w:szCs w:val="24"/>
        </w:rPr>
        <w:t xml:space="preserve">, 1H; </w:t>
      </w:r>
      <w:proofErr w:type="spellStart"/>
      <w:r w:rsidR="000D3B95" w:rsidRPr="00543A9C">
        <w:rPr>
          <w:rFonts w:ascii="Times New Roman" w:hAnsi="Times New Roman" w:cs="Times New Roman"/>
          <w:sz w:val="24"/>
          <w:szCs w:val="24"/>
        </w:rPr>
        <w:t>Ar</w:t>
      </w:r>
      <w:r w:rsidR="000D3B95" w:rsidRPr="00543A9C">
        <w:rPr>
          <w:rFonts w:ascii="Times New Roman" w:hAnsi="Times New Roman" w:cs="Times New Roman"/>
          <w:i/>
          <w:sz w:val="24"/>
          <w:szCs w:val="24"/>
        </w:rPr>
        <w:t>H</w:t>
      </w:r>
      <w:proofErr w:type="spellEnd"/>
      <w:r w:rsidR="000D3B95" w:rsidRPr="00543A9C">
        <w:rPr>
          <w:rFonts w:ascii="Times New Roman" w:hAnsi="Times New Roman" w:cs="Times New Roman"/>
          <w:sz w:val="24"/>
          <w:szCs w:val="24"/>
        </w:rPr>
        <w:t>),</w:t>
      </w:r>
      <w:r w:rsidR="000D3B95">
        <w:rPr>
          <w:rFonts w:ascii="Times New Roman" w:hAnsi="Times New Roman" w:cs="Times New Roman"/>
          <w:sz w:val="24"/>
          <w:szCs w:val="24"/>
        </w:rPr>
        <w:t xml:space="preserve"> </w:t>
      </w:r>
      <w:r w:rsidR="000D3B95" w:rsidRPr="00543A9C">
        <w:rPr>
          <w:rFonts w:ascii="Times New Roman" w:hAnsi="Times New Roman" w:cs="Times New Roman"/>
          <w:sz w:val="24"/>
          <w:szCs w:val="24"/>
        </w:rPr>
        <w:t>7.</w:t>
      </w:r>
      <w:r w:rsidR="00C0368A">
        <w:rPr>
          <w:rFonts w:ascii="Times New Roman" w:hAnsi="Times New Roman" w:cs="Times New Roman"/>
          <w:sz w:val="24"/>
          <w:szCs w:val="24"/>
        </w:rPr>
        <w:t>21</w:t>
      </w:r>
      <w:r w:rsidR="000B2C37">
        <w:rPr>
          <w:rFonts w:ascii="Times New Roman" w:hAnsi="Times New Roman" w:cs="Times New Roman"/>
          <w:sz w:val="24"/>
          <w:szCs w:val="24"/>
        </w:rPr>
        <w:t>–</w:t>
      </w:r>
      <w:r w:rsidR="00C0368A">
        <w:rPr>
          <w:rFonts w:ascii="Times New Roman" w:hAnsi="Times New Roman" w:cs="Times New Roman"/>
          <w:sz w:val="24"/>
          <w:szCs w:val="24"/>
        </w:rPr>
        <w:t>7.25</w:t>
      </w:r>
      <w:r w:rsidR="000D3B95" w:rsidRPr="00543A9C">
        <w:rPr>
          <w:rFonts w:ascii="Times New Roman" w:hAnsi="Times New Roman" w:cs="Times New Roman"/>
          <w:sz w:val="24"/>
          <w:szCs w:val="24"/>
        </w:rPr>
        <w:t xml:space="preserve"> (</w:t>
      </w:r>
      <w:r w:rsidR="00C0368A">
        <w:rPr>
          <w:rFonts w:ascii="Times New Roman" w:hAnsi="Times New Roman" w:cs="Times New Roman"/>
          <w:sz w:val="24"/>
          <w:szCs w:val="24"/>
        </w:rPr>
        <w:t>m</w:t>
      </w:r>
      <w:r w:rsidR="000D3B95" w:rsidRPr="00543A9C">
        <w:rPr>
          <w:rFonts w:ascii="Times New Roman" w:hAnsi="Times New Roman" w:cs="Times New Roman"/>
          <w:sz w:val="24"/>
          <w:szCs w:val="24"/>
        </w:rPr>
        <w:t xml:space="preserve">, </w:t>
      </w:r>
      <w:r w:rsidR="00C0368A">
        <w:rPr>
          <w:rFonts w:ascii="Times New Roman" w:hAnsi="Times New Roman" w:cs="Times New Roman"/>
          <w:sz w:val="24"/>
          <w:szCs w:val="24"/>
        </w:rPr>
        <w:t>1</w:t>
      </w:r>
      <w:r w:rsidR="000D3B95">
        <w:rPr>
          <w:rFonts w:ascii="Times New Roman" w:hAnsi="Times New Roman" w:cs="Times New Roman"/>
          <w:sz w:val="24"/>
          <w:szCs w:val="24"/>
        </w:rPr>
        <w:t>2</w:t>
      </w:r>
      <w:r w:rsidR="000D3B95" w:rsidRPr="00543A9C">
        <w:rPr>
          <w:rFonts w:ascii="Times New Roman" w:hAnsi="Times New Roman" w:cs="Times New Roman"/>
          <w:sz w:val="24"/>
          <w:szCs w:val="24"/>
        </w:rPr>
        <w:t xml:space="preserve">H; </w:t>
      </w:r>
      <w:proofErr w:type="spellStart"/>
      <w:r w:rsidR="000D3B95" w:rsidRPr="00543A9C">
        <w:rPr>
          <w:rFonts w:ascii="Times New Roman" w:hAnsi="Times New Roman" w:cs="Times New Roman"/>
          <w:sz w:val="24"/>
          <w:szCs w:val="24"/>
        </w:rPr>
        <w:t>Ar</w:t>
      </w:r>
      <w:r w:rsidR="000D3B95" w:rsidRPr="00543A9C">
        <w:rPr>
          <w:rFonts w:ascii="Times New Roman" w:hAnsi="Times New Roman" w:cs="Times New Roman"/>
          <w:i/>
          <w:sz w:val="24"/>
          <w:szCs w:val="24"/>
        </w:rPr>
        <w:t>H</w:t>
      </w:r>
      <w:proofErr w:type="spellEnd"/>
      <w:r w:rsidR="000D3B95" w:rsidRPr="00543A9C">
        <w:rPr>
          <w:rFonts w:ascii="Times New Roman" w:hAnsi="Times New Roman" w:cs="Times New Roman"/>
          <w:sz w:val="24"/>
          <w:szCs w:val="24"/>
        </w:rPr>
        <w:t>), 7.</w:t>
      </w:r>
      <w:r w:rsidR="000D3B95">
        <w:rPr>
          <w:rFonts w:ascii="Times New Roman" w:hAnsi="Times New Roman" w:cs="Times New Roman"/>
          <w:sz w:val="24"/>
          <w:szCs w:val="24"/>
        </w:rPr>
        <w:t>3</w:t>
      </w:r>
      <w:r w:rsidR="009A79CA">
        <w:rPr>
          <w:rFonts w:ascii="Times New Roman" w:hAnsi="Times New Roman" w:cs="Times New Roman"/>
          <w:sz w:val="24"/>
          <w:szCs w:val="24"/>
        </w:rPr>
        <w:t>4</w:t>
      </w:r>
      <w:r w:rsidR="000D3B95" w:rsidRPr="00543A9C">
        <w:rPr>
          <w:rFonts w:ascii="Times New Roman" w:hAnsi="Times New Roman" w:cs="Times New Roman"/>
          <w:sz w:val="24"/>
          <w:szCs w:val="24"/>
        </w:rPr>
        <w:t xml:space="preserve"> </w:t>
      </w:r>
      <w:r w:rsidR="000D3B95" w:rsidRPr="00987437">
        <w:rPr>
          <w:rFonts w:ascii="Times New Roman" w:hAnsi="Times New Roman" w:cs="Times New Roman"/>
          <w:sz w:val="24"/>
          <w:szCs w:val="24"/>
        </w:rPr>
        <w:t>(</w:t>
      </w:r>
      <w:r w:rsidR="000D3B95">
        <w:rPr>
          <w:rFonts w:ascii="Times New Roman" w:hAnsi="Times New Roman" w:cs="Times New Roman"/>
          <w:sz w:val="24"/>
          <w:szCs w:val="24"/>
        </w:rPr>
        <w:t>d</w:t>
      </w:r>
      <w:r w:rsidR="000D3B95" w:rsidRPr="00987437">
        <w:rPr>
          <w:rFonts w:ascii="Times New Roman" w:hAnsi="Times New Roman" w:cs="Times New Roman"/>
          <w:sz w:val="24"/>
          <w:szCs w:val="24"/>
        </w:rPr>
        <w:t xml:space="preserve">, </w:t>
      </w:r>
      <w:r w:rsidR="009A79CA">
        <w:rPr>
          <w:rFonts w:ascii="Times New Roman" w:hAnsi="Times New Roman" w:cs="Times New Roman"/>
          <w:sz w:val="24"/>
          <w:szCs w:val="24"/>
          <w:vertAlign w:val="superscript"/>
        </w:rPr>
        <w:t>4</w:t>
      </w:r>
      <w:r w:rsidR="000D3B95" w:rsidRPr="00987437">
        <w:rPr>
          <w:rFonts w:ascii="Times New Roman" w:hAnsi="Times New Roman" w:cs="Times New Roman"/>
          <w:i/>
          <w:iCs/>
          <w:sz w:val="24"/>
          <w:szCs w:val="24"/>
        </w:rPr>
        <w:t>J</w:t>
      </w:r>
      <w:r w:rsidR="000D3B95" w:rsidRPr="00987437">
        <w:rPr>
          <w:rFonts w:ascii="Times New Roman" w:hAnsi="Times New Roman" w:cs="Times New Roman"/>
          <w:sz w:val="24"/>
          <w:szCs w:val="24"/>
          <w:vertAlign w:val="subscript"/>
        </w:rPr>
        <w:t>H</w:t>
      </w:r>
      <w:r w:rsidR="000D3B95" w:rsidRPr="00987437">
        <w:rPr>
          <w:rFonts w:ascii="Times New Roman" w:eastAsia="DengXian" w:hAnsi="Times New Roman" w:cs="Times New Roman"/>
          <w:sz w:val="24"/>
          <w:szCs w:val="24"/>
          <w:vertAlign w:val="subscript"/>
        </w:rPr>
        <w:t>–</w:t>
      </w:r>
      <w:r w:rsidR="000D3B95" w:rsidRPr="00987437">
        <w:rPr>
          <w:rFonts w:ascii="Times New Roman" w:hAnsi="Times New Roman" w:cs="Times New Roman"/>
          <w:sz w:val="24"/>
          <w:szCs w:val="24"/>
          <w:vertAlign w:val="subscript"/>
        </w:rPr>
        <w:t>H</w:t>
      </w:r>
      <w:r w:rsidR="000D3B95" w:rsidRPr="00987437">
        <w:rPr>
          <w:rFonts w:ascii="Times New Roman" w:hAnsi="Times New Roman" w:cs="Times New Roman"/>
          <w:sz w:val="24"/>
          <w:szCs w:val="24"/>
        </w:rPr>
        <w:t xml:space="preserve"> = </w:t>
      </w:r>
      <w:r w:rsidR="003200D8">
        <w:rPr>
          <w:rFonts w:ascii="Times New Roman" w:hAnsi="Times New Roman" w:cs="Times New Roman"/>
          <w:sz w:val="24"/>
          <w:szCs w:val="24"/>
        </w:rPr>
        <w:t>1.5</w:t>
      </w:r>
      <w:r w:rsidR="000D3B95" w:rsidRPr="00987437">
        <w:rPr>
          <w:rFonts w:ascii="Times New Roman" w:hAnsi="Times New Roman" w:cs="Times New Roman"/>
          <w:sz w:val="24"/>
          <w:szCs w:val="24"/>
        </w:rPr>
        <w:t xml:space="preserve"> Hz, </w:t>
      </w:r>
      <w:r w:rsidR="003200D8">
        <w:rPr>
          <w:rFonts w:ascii="Times New Roman" w:hAnsi="Times New Roman" w:cs="Times New Roman"/>
          <w:sz w:val="24"/>
          <w:szCs w:val="24"/>
        </w:rPr>
        <w:t>4</w:t>
      </w:r>
      <w:r w:rsidR="000D3B95">
        <w:rPr>
          <w:rFonts w:ascii="Times New Roman" w:hAnsi="Times New Roman" w:cs="Times New Roman"/>
          <w:sz w:val="24"/>
          <w:szCs w:val="24"/>
        </w:rPr>
        <w:t>H</w:t>
      </w:r>
      <w:r w:rsidR="000D3B95" w:rsidRPr="00987437">
        <w:rPr>
          <w:rFonts w:ascii="Times New Roman" w:hAnsi="Times New Roman" w:cs="Times New Roman"/>
          <w:sz w:val="24"/>
          <w:szCs w:val="24"/>
        </w:rPr>
        <w:t xml:space="preserve">; </w:t>
      </w:r>
      <w:proofErr w:type="spellStart"/>
      <w:r w:rsidR="000D3B95" w:rsidRPr="00987437">
        <w:rPr>
          <w:rFonts w:ascii="Times New Roman" w:hAnsi="Times New Roman" w:cs="Times New Roman"/>
          <w:sz w:val="24"/>
          <w:szCs w:val="24"/>
        </w:rPr>
        <w:t>Ar</w:t>
      </w:r>
      <w:r w:rsidR="000D3B95" w:rsidRPr="00987437">
        <w:rPr>
          <w:rFonts w:ascii="Times New Roman" w:hAnsi="Times New Roman" w:cs="Times New Roman"/>
          <w:i/>
          <w:sz w:val="24"/>
          <w:szCs w:val="24"/>
        </w:rPr>
        <w:t>H</w:t>
      </w:r>
      <w:proofErr w:type="spellEnd"/>
      <w:r w:rsidR="000D3B95" w:rsidRPr="00987437">
        <w:rPr>
          <w:rFonts w:ascii="Times New Roman" w:hAnsi="Times New Roman" w:cs="Times New Roman"/>
          <w:sz w:val="24"/>
          <w:szCs w:val="24"/>
        </w:rPr>
        <w:t>)</w:t>
      </w:r>
      <w:r w:rsidR="003200D8">
        <w:rPr>
          <w:rFonts w:ascii="Times New Roman" w:hAnsi="Times New Roman" w:cs="Times New Roman"/>
          <w:sz w:val="24"/>
          <w:szCs w:val="24"/>
        </w:rPr>
        <w:t>.</w:t>
      </w:r>
    </w:p>
    <w:p w14:paraId="1965C0DE" w14:textId="01D3B1FB" w:rsidR="00F112EF" w:rsidRDefault="00D90586" w:rsidP="00AF3252">
      <w:pPr>
        <w:spacing w:line="480" w:lineRule="auto"/>
        <w:rPr>
          <w:rFonts w:ascii="Times New Roman" w:hAnsi="Times New Roman" w:cs="Times New Roman"/>
          <w:sz w:val="24"/>
          <w:szCs w:val="24"/>
        </w:rPr>
      </w:pPr>
      <w:r w:rsidRPr="00907658">
        <w:rPr>
          <w:rFonts w:ascii="Times New Roman" w:hAnsi="Times New Roman" w:cs="Times New Roman"/>
          <w:sz w:val="24"/>
          <w:szCs w:val="24"/>
          <w:vertAlign w:val="superscript"/>
        </w:rPr>
        <w:t>13</w:t>
      </w:r>
      <w:r w:rsidRPr="00907658">
        <w:rPr>
          <w:rFonts w:ascii="Times New Roman" w:hAnsi="Times New Roman" w:cs="Times New Roman"/>
          <w:sz w:val="24"/>
          <w:szCs w:val="24"/>
        </w:rPr>
        <w:t>C{</w:t>
      </w:r>
      <w:r w:rsidRPr="00907658">
        <w:rPr>
          <w:rFonts w:ascii="Times New Roman" w:hAnsi="Times New Roman" w:cs="Times New Roman"/>
          <w:sz w:val="24"/>
          <w:szCs w:val="24"/>
          <w:vertAlign w:val="superscript"/>
        </w:rPr>
        <w:t>1</w:t>
      </w:r>
      <w:r w:rsidRPr="00907658">
        <w:rPr>
          <w:rFonts w:ascii="Times New Roman" w:hAnsi="Times New Roman" w:cs="Times New Roman"/>
          <w:sz w:val="24"/>
          <w:szCs w:val="24"/>
        </w:rPr>
        <w:t>H} NMR (1</w:t>
      </w:r>
      <w:r w:rsidR="00F112EF" w:rsidRPr="00907658">
        <w:rPr>
          <w:rFonts w:ascii="Times New Roman" w:hAnsi="Times New Roman" w:cs="Times New Roman"/>
          <w:sz w:val="24"/>
          <w:szCs w:val="24"/>
        </w:rPr>
        <w:t>25</w:t>
      </w:r>
      <w:r w:rsidRPr="00907658">
        <w:rPr>
          <w:rFonts w:ascii="Times New Roman" w:hAnsi="Times New Roman" w:cs="Times New Roman"/>
          <w:sz w:val="24"/>
          <w:szCs w:val="24"/>
        </w:rPr>
        <w:t xml:space="preserve"> MHz, C</w:t>
      </w:r>
      <w:r w:rsidRPr="00907658">
        <w:rPr>
          <w:rFonts w:ascii="Times New Roman" w:hAnsi="Times New Roman" w:cs="Times New Roman"/>
          <w:sz w:val="24"/>
          <w:szCs w:val="24"/>
          <w:vertAlign w:val="subscript"/>
        </w:rPr>
        <w:t>6</w:t>
      </w:r>
      <w:r w:rsidRPr="00907658">
        <w:rPr>
          <w:rFonts w:ascii="Times New Roman" w:hAnsi="Times New Roman" w:cs="Times New Roman"/>
          <w:sz w:val="24"/>
          <w:szCs w:val="24"/>
        </w:rPr>
        <w:t>D</w:t>
      </w:r>
      <w:r w:rsidRPr="00907658">
        <w:rPr>
          <w:rFonts w:ascii="Times New Roman" w:hAnsi="Times New Roman" w:cs="Times New Roman"/>
          <w:sz w:val="24"/>
          <w:szCs w:val="24"/>
          <w:vertAlign w:val="subscript"/>
        </w:rPr>
        <w:t>6</w:t>
      </w:r>
      <w:r w:rsidRPr="00907658">
        <w:rPr>
          <w:rFonts w:ascii="Times New Roman" w:hAnsi="Times New Roman" w:cs="Times New Roman"/>
          <w:sz w:val="24"/>
          <w:szCs w:val="24"/>
        </w:rPr>
        <w:t xml:space="preserve">): δ (ppm) </w:t>
      </w:r>
      <w:r w:rsidR="00F112EF" w:rsidRPr="0084423C">
        <w:rPr>
          <w:rFonts w:ascii="Times New Roman" w:hAnsi="Times New Roman" w:cs="Times New Roman"/>
          <w:sz w:val="24"/>
          <w:szCs w:val="24"/>
        </w:rPr>
        <w:t>24.</w:t>
      </w:r>
      <w:r w:rsidR="00F112EF">
        <w:rPr>
          <w:rFonts w:ascii="Times New Roman" w:hAnsi="Times New Roman" w:cs="Times New Roman"/>
          <w:sz w:val="24"/>
          <w:szCs w:val="24"/>
        </w:rPr>
        <w:t>4</w:t>
      </w:r>
      <w:r w:rsidR="0024573F">
        <w:rPr>
          <w:rFonts w:ascii="Times New Roman" w:hAnsi="Times New Roman" w:cs="Times New Roman"/>
          <w:sz w:val="24"/>
          <w:szCs w:val="24"/>
        </w:rPr>
        <w:t>5</w:t>
      </w:r>
      <w:r w:rsidR="00F112EF" w:rsidRPr="0084423C">
        <w:rPr>
          <w:rFonts w:ascii="Times New Roman" w:hAnsi="Times New Roman" w:cs="Times New Roman"/>
          <w:sz w:val="24"/>
          <w:szCs w:val="24"/>
        </w:rPr>
        <w:t>, 24.</w:t>
      </w:r>
      <w:r w:rsidR="00B00649">
        <w:rPr>
          <w:rFonts w:ascii="Times New Roman" w:hAnsi="Times New Roman" w:cs="Times New Roman"/>
          <w:sz w:val="24"/>
          <w:szCs w:val="24"/>
        </w:rPr>
        <w:t>54</w:t>
      </w:r>
      <w:r w:rsidR="00F112EF" w:rsidRPr="0084423C">
        <w:rPr>
          <w:rFonts w:ascii="Times New Roman" w:hAnsi="Times New Roman" w:cs="Times New Roman"/>
          <w:sz w:val="24"/>
          <w:szCs w:val="24"/>
        </w:rPr>
        <w:t>, 2</w:t>
      </w:r>
      <w:r w:rsidR="00B00649">
        <w:rPr>
          <w:rFonts w:ascii="Times New Roman" w:hAnsi="Times New Roman" w:cs="Times New Roman"/>
          <w:sz w:val="24"/>
          <w:szCs w:val="24"/>
        </w:rPr>
        <w:t>4</w:t>
      </w:r>
      <w:r w:rsidR="00F112EF" w:rsidRPr="0084423C">
        <w:rPr>
          <w:rFonts w:ascii="Times New Roman" w:hAnsi="Times New Roman" w:cs="Times New Roman"/>
          <w:sz w:val="24"/>
          <w:szCs w:val="24"/>
        </w:rPr>
        <w:t>.</w:t>
      </w:r>
      <w:r w:rsidR="00B00649">
        <w:rPr>
          <w:rFonts w:ascii="Times New Roman" w:hAnsi="Times New Roman" w:cs="Times New Roman"/>
          <w:sz w:val="24"/>
          <w:szCs w:val="24"/>
        </w:rPr>
        <w:t>83</w:t>
      </w:r>
      <w:r w:rsidR="00F112EF" w:rsidRPr="0084423C">
        <w:rPr>
          <w:rFonts w:ascii="Times New Roman" w:hAnsi="Times New Roman" w:cs="Times New Roman"/>
          <w:sz w:val="24"/>
          <w:szCs w:val="24"/>
        </w:rPr>
        <w:t xml:space="preserve"> (s, C</w:t>
      </w:r>
      <w:r w:rsidR="00F112EF" w:rsidRPr="0084423C">
        <w:rPr>
          <w:rFonts w:ascii="Times New Roman" w:hAnsi="Times New Roman" w:cs="Times New Roman"/>
          <w:iCs/>
          <w:sz w:val="24"/>
          <w:szCs w:val="24"/>
        </w:rPr>
        <w:t>H</w:t>
      </w:r>
      <w:r w:rsidR="00F112EF" w:rsidRPr="0084423C">
        <w:rPr>
          <w:rFonts w:ascii="Times New Roman" w:hAnsi="Times New Roman" w:cs="Times New Roman"/>
          <w:sz w:val="24"/>
          <w:szCs w:val="24"/>
        </w:rPr>
        <w:t>(</w:t>
      </w:r>
      <w:r w:rsidR="00F112EF" w:rsidRPr="0084423C">
        <w:rPr>
          <w:rFonts w:ascii="Times New Roman" w:hAnsi="Times New Roman" w:cs="Times New Roman"/>
          <w:i/>
          <w:iCs/>
          <w:sz w:val="24"/>
          <w:szCs w:val="24"/>
        </w:rPr>
        <w:t>C</w:t>
      </w:r>
      <w:r w:rsidR="00F112EF" w:rsidRPr="0084423C">
        <w:rPr>
          <w:rFonts w:ascii="Times New Roman" w:hAnsi="Times New Roman" w:cs="Times New Roman"/>
          <w:sz w:val="24"/>
          <w:szCs w:val="24"/>
        </w:rPr>
        <w:t>H</w:t>
      </w:r>
      <w:r w:rsidR="00F112EF" w:rsidRPr="0084423C">
        <w:rPr>
          <w:rFonts w:ascii="Times New Roman" w:hAnsi="Times New Roman" w:cs="Times New Roman"/>
          <w:sz w:val="24"/>
          <w:szCs w:val="24"/>
          <w:vertAlign w:val="subscript"/>
        </w:rPr>
        <w:t>3</w:t>
      </w:r>
      <w:r w:rsidR="00F112EF" w:rsidRPr="0084423C">
        <w:rPr>
          <w:rFonts w:ascii="Times New Roman" w:hAnsi="Times New Roman" w:cs="Times New Roman"/>
          <w:sz w:val="24"/>
          <w:szCs w:val="24"/>
        </w:rPr>
        <w:t>)</w:t>
      </w:r>
      <w:r w:rsidR="00F112EF" w:rsidRPr="0084423C">
        <w:rPr>
          <w:rFonts w:ascii="Times New Roman" w:hAnsi="Times New Roman" w:cs="Times New Roman"/>
          <w:sz w:val="24"/>
          <w:szCs w:val="24"/>
          <w:vertAlign w:val="subscript"/>
        </w:rPr>
        <w:t>2</w:t>
      </w:r>
      <w:r w:rsidR="00F112EF" w:rsidRPr="0084423C">
        <w:rPr>
          <w:rFonts w:ascii="Times New Roman" w:hAnsi="Times New Roman" w:cs="Times New Roman"/>
          <w:sz w:val="24"/>
          <w:szCs w:val="24"/>
        </w:rPr>
        <w:t>), 3</w:t>
      </w:r>
      <w:r w:rsidR="00F112EF">
        <w:rPr>
          <w:rFonts w:ascii="Times New Roman" w:hAnsi="Times New Roman" w:cs="Times New Roman"/>
          <w:sz w:val="24"/>
          <w:szCs w:val="24"/>
        </w:rPr>
        <w:t>1</w:t>
      </w:r>
      <w:r w:rsidR="00F112EF" w:rsidRPr="0084423C">
        <w:rPr>
          <w:rFonts w:ascii="Times New Roman" w:hAnsi="Times New Roman" w:cs="Times New Roman"/>
          <w:sz w:val="24"/>
          <w:szCs w:val="24"/>
        </w:rPr>
        <w:t>.</w:t>
      </w:r>
      <w:r w:rsidR="00B00649">
        <w:rPr>
          <w:rFonts w:ascii="Times New Roman" w:hAnsi="Times New Roman" w:cs="Times New Roman"/>
          <w:sz w:val="24"/>
          <w:szCs w:val="24"/>
        </w:rPr>
        <w:t>02</w:t>
      </w:r>
      <w:r w:rsidR="00F112EF" w:rsidRPr="0084423C">
        <w:rPr>
          <w:rFonts w:ascii="Times New Roman" w:hAnsi="Times New Roman" w:cs="Times New Roman"/>
          <w:sz w:val="24"/>
          <w:szCs w:val="24"/>
        </w:rPr>
        <w:t>, 34.</w:t>
      </w:r>
      <w:r w:rsidR="00F112EF">
        <w:rPr>
          <w:rFonts w:ascii="Times New Roman" w:hAnsi="Times New Roman" w:cs="Times New Roman"/>
          <w:sz w:val="24"/>
          <w:szCs w:val="24"/>
        </w:rPr>
        <w:t>9</w:t>
      </w:r>
      <w:r w:rsidR="00B00649">
        <w:rPr>
          <w:rFonts w:ascii="Times New Roman" w:hAnsi="Times New Roman" w:cs="Times New Roman"/>
          <w:sz w:val="24"/>
          <w:szCs w:val="24"/>
        </w:rPr>
        <w:t>2</w:t>
      </w:r>
      <w:r w:rsidR="00F112EF" w:rsidRPr="0084423C">
        <w:rPr>
          <w:rFonts w:ascii="Times New Roman" w:hAnsi="Times New Roman" w:cs="Times New Roman"/>
          <w:sz w:val="24"/>
          <w:szCs w:val="24"/>
        </w:rPr>
        <w:t xml:space="preserve"> (s, </w:t>
      </w:r>
      <w:r w:rsidR="00F112EF" w:rsidRPr="0084423C">
        <w:rPr>
          <w:rFonts w:ascii="Times New Roman" w:hAnsi="Times New Roman" w:cs="Times New Roman"/>
          <w:i/>
          <w:iCs/>
          <w:sz w:val="24"/>
          <w:szCs w:val="24"/>
        </w:rPr>
        <w:t>C</w:t>
      </w:r>
      <w:r w:rsidR="00F112EF" w:rsidRPr="0084423C">
        <w:rPr>
          <w:rFonts w:ascii="Times New Roman" w:hAnsi="Times New Roman" w:cs="Times New Roman"/>
          <w:iCs/>
          <w:sz w:val="24"/>
          <w:szCs w:val="24"/>
        </w:rPr>
        <w:t>H</w:t>
      </w:r>
      <w:r w:rsidR="00F112EF" w:rsidRPr="0084423C">
        <w:rPr>
          <w:rFonts w:ascii="Times New Roman" w:hAnsi="Times New Roman" w:cs="Times New Roman"/>
          <w:sz w:val="24"/>
          <w:szCs w:val="24"/>
        </w:rPr>
        <w:t>(CH</w:t>
      </w:r>
      <w:r w:rsidR="00F112EF" w:rsidRPr="0084423C">
        <w:rPr>
          <w:rFonts w:ascii="Times New Roman" w:hAnsi="Times New Roman" w:cs="Times New Roman"/>
          <w:sz w:val="24"/>
          <w:szCs w:val="24"/>
          <w:vertAlign w:val="subscript"/>
        </w:rPr>
        <w:t>3</w:t>
      </w:r>
      <w:r w:rsidR="00F112EF" w:rsidRPr="0084423C">
        <w:rPr>
          <w:rFonts w:ascii="Times New Roman" w:hAnsi="Times New Roman" w:cs="Times New Roman"/>
          <w:sz w:val="24"/>
          <w:szCs w:val="24"/>
        </w:rPr>
        <w:t>)</w:t>
      </w:r>
      <w:r w:rsidR="00F112EF" w:rsidRPr="0084423C">
        <w:rPr>
          <w:rFonts w:ascii="Times New Roman" w:hAnsi="Times New Roman" w:cs="Times New Roman"/>
          <w:sz w:val="24"/>
          <w:szCs w:val="24"/>
          <w:vertAlign w:val="subscript"/>
        </w:rPr>
        <w:t>2</w:t>
      </w:r>
      <w:r w:rsidR="00F112EF" w:rsidRPr="0084423C">
        <w:rPr>
          <w:rFonts w:ascii="Times New Roman" w:hAnsi="Times New Roman" w:cs="Times New Roman"/>
          <w:sz w:val="24"/>
          <w:szCs w:val="24"/>
        </w:rPr>
        <w:t xml:space="preserve">), </w:t>
      </w:r>
      <w:r w:rsidR="00F112EF">
        <w:rPr>
          <w:rFonts w:ascii="Times New Roman" w:hAnsi="Times New Roman" w:cs="Times New Roman"/>
          <w:sz w:val="24"/>
          <w:szCs w:val="24"/>
        </w:rPr>
        <w:t>1</w:t>
      </w:r>
      <w:r w:rsidR="002D2D58">
        <w:rPr>
          <w:rFonts w:ascii="Times New Roman" w:hAnsi="Times New Roman" w:cs="Times New Roman"/>
          <w:sz w:val="24"/>
          <w:szCs w:val="24"/>
        </w:rPr>
        <w:t>20</w:t>
      </w:r>
      <w:r w:rsidR="00F112EF">
        <w:rPr>
          <w:rFonts w:ascii="Times New Roman" w:hAnsi="Times New Roman" w:cs="Times New Roman"/>
          <w:sz w:val="24"/>
          <w:szCs w:val="24"/>
        </w:rPr>
        <w:t>.</w:t>
      </w:r>
      <w:r w:rsidR="002D2D58">
        <w:rPr>
          <w:rFonts w:ascii="Times New Roman" w:hAnsi="Times New Roman" w:cs="Times New Roman"/>
          <w:sz w:val="24"/>
          <w:szCs w:val="24"/>
        </w:rPr>
        <w:t>88 (s)</w:t>
      </w:r>
      <w:r w:rsidR="00F112EF" w:rsidRPr="0084423C">
        <w:rPr>
          <w:rFonts w:ascii="Times New Roman" w:hAnsi="Times New Roman" w:cs="Times New Roman"/>
          <w:sz w:val="24"/>
          <w:szCs w:val="24"/>
        </w:rPr>
        <w:t>, 1</w:t>
      </w:r>
      <w:r w:rsidR="00F112EF">
        <w:rPr>
          <w:rFonts w:ascii="Times New Roman" w:hAnsi="Times New Roman" w:cs="Times New Roman"/>
          <w:sz w:val="24"/>
          <w:szCs w:val="24"/>
        </w:rPr>
        <w:t>2</w:t>
      </w:r>
      <w:r w:rsidR="00FF6AAD">
        <w:rPr>
          <w:rFonts w:ascii="Times New Roman" w:hAnsi="Times New Roman" w:cs="Times New Roman"/>
          <w:sz w:val="24"/>
          <w:szCs w:val="24"/>
        </w:rPr>
        <w:t>5.16 (d</w:t>
      </w:r>
      <w:r w:rsidR="00FF6AAD" w:rsidRPr="00987437">
        <w:rPr>
          <w:rFonts w:ascii="Times New Roman" w:hAnsi="Times New Roman" w:cs="Times New Roman"/>
          <w:sz w:val="24"/>
          <w:szCs w:val="24"/>
        </w:rPr>
        <w:t xml:space="preserve">, </w:t>
      </w:r>
      <w:r w:rsidR="00F169AE">
        <w:rPr>
          <w:rFonts w:ascii="Times New Roman" w:hAnsi="Times New Roman" w:cs="Times New Roman"/>
          <w:sz w:val="24"/>
          <w:szCs w:val="24"/>
          <w:vertAlign w:val="superscript"/>
        </w:rPr>
        <w:t>3</w:t>
      </w:r>
      <w:r w:rsidR="00FF6AAD" w:rsidRPr="00987437">
        <w:rPr>
          <w:rFonts w:ascii="Times New Roman" w:hAnsi="Times New Roman" w:cs="Times New Roman"/>
          <w:i/>
          <w:iCs/>
          <w:sz w:val="24"/>
          <w:szCs w:val="24"/>
        </w:rPr>
        <w:t>J</w:t>
      </w:r>
      <w:r w:rsidR="00C45D1D">
        <w:rPr>
          <w:rFonts w:ascii="Times New Roman" w:hAnsi="Times New Roman" w:cs="Times New Roman"/>
          <w:sz w:val="24"/>
          <w:szCs w:val="24"/>
          <w:vertAlign w:val="subscript"/>
        </w:rPr>
        <w:t>P</w:t>
      </w:r>
      <w:r w:rsidR="00FF6AAD" w:rsidRPr="00987437">
        <w:rPr>
          <w:rFonts w:ascii="Times New Roman" w:eastAsia="DengXian" w:hAnsi="Times New Roman" w:cs="Times New Roman"/>
          <w:sz w:val="24"/>
          <w:szCs w:val="24"/>
          <w:vertAlign w:val="subscript"/>
        </w:rPr>
        <w:t>–</w:t>
      </w:r>
      <w:r w:rsidR="00C45D1D">
        <w:rPr>
          <w:rFonts w:ascii="Times New Roman" w:hAnsi="Times New Roman" w:cs="Times New Roman"/>
          <w:sz w:val="24"/>
          <w:szCs w:val="24"/>
          <w:vertAlign w:val="subscript"/>
        </w:rPr>
        <w:t>C</w:t>
      </w:r>
      <w:r w:rsidR="00FF6AAD" w:rsidRPr="00987437">
        <w:rPr>
          <w:rFonts w:ascii="Times New Roman" w:hAnsi="Times New Roman" w:cs="Times New Roman"/>
          <w:sz w:val="24"/>
          <w:szCs w:val="24"/>
        </w:rPr>
        <w:t xml:space="preserve"> = </w:t>
      </w:r>
      <w:r w:rsidR="00C45D1D">
        <w:rPr>
          <w:rFonts w:ascii="Times New Roman" w:hAnsi="Times New Roman" w:cs="Times New Roman"/>
          <w:sz w:val="24"/>
          <w:szCs w:val="24"/>
        </w:rPr>
        <w:t>3.2</w:t>
      </w:r>
      <w:r w:rsidR="00FF6AAD" w:rsidRPr="00987437">
        <w:rPr>
          <w:rFonts w:ascii="Times New Roman" w:hAnsi="Times New Roman" w:cs="Times New Roman"/>
          <w:sz w:val="24"/>
          <w:szCs w:val="24"/>
        </w:rPr>
        <w:t xml:space="preserve"> Hz</w:t>
      </w:r>
      <w:r w:rsidR="00FF6AAD">
        <w:rPr>
          <w:rFonts w:ascii="Times New Roman" w:hAnsi="Times New Roman" w:cs="Times New Roman"/>
          <w:sz w:val="24"/>
          <w:szCs w:val="24"/>
        </w:rPr>
        <w:t>)</w:t>
      </w:r>
      <w:r w:rsidR="00F112EF" w:rsidRPr="0084423C">
        <w:rPr>
          <w:rFonts w:ascii="Times New Roman" w:hAnsi="Times New Roman" w:cs="Times New Roman"/>
          <w:sz w:val="24"/>
          <w:szCs w:val="24"/>
        </w:rPr>
        <w:t>, 1</w:t>
      </w:r>
      <w:r w:rsidR="00F112EF">
        <w:rPr>
          <w:rFonts w:ascii="Times New Roman" w:hAnsi="Times New Roman" w:cs="Times New Roman"/>
          <w:sz w:val="24"/>
          <w:szCs w:val="24"/>
        </w:rPr>
        <w:t>29.</w:t>
      </w:r>
      <w:r w:rsidR="00354EB0">
        <w:rPr>
          <w:rFonts w:ascii="Times New Roman" w:hAnsi="Times New Roman" w:cs="Times New Roman"/>
          <w:sz w:val="24"/>
          <w:szCs w:val="24"/>
        </w:rPr>
        <w:t>68 (d</w:t>
      </w:r>
      <w:r w:rsidR="00354EB0" w:rsidRPr="00987437">
        <w:rPr>
          <w:rFonts w:ascii="Times New Roman" w:hAnsi="Times New Roman" w:cs="Times New Roman"/>
          <w:sz w:val="24"/>
          <w:szCs w:val="24"/>
        </w:rPr>
        <w:t xml:space="preserve">, </w:t>
      </w:r>
      <w:r w:rsidR="00907658">
        <w:rPr>
          <w:rFonts w:ascii="Times New Roman" w:hAnsi="Times New Roman" w:cs="Times New Roman"/>
          <w:sz w:val="24"/>
          <w:szCs w:val="24"/>
          <w:vertAlign w:val="superscript"/>
        </w:rPr>
        <w:t>4</w:t>
      </w:r>
      <w:r w:rsidR="00354EB0" w:rsidRPr="00987437">
        <w:rPr>
          <w:rFonts w:ascii="Times New Roman" w:hAnsi="Times New Roman" w:cs="Times New Roman"/>
          <w:i/>
          <w:iCs/>
          <w:sz w:val="24"/>
          <w:szCs w:val="24"/>
        </w:rPr>
        <w:t>J</w:t>
      </w:r>
      <w:r w:rsidR="00354EB0">
        <w:rPr>
          <w:rFonts w:ascii="Times New Roman" w:hAnsi="Times New Roman" w:cs="Times New Roman"/>
          <w:sz w:val="24"/>
          <w:szCs w:val="24"/>
          <w:vertAlign w:val="subscript"/>
        </w:rPr>
        <w:t>P</w:t>
      </w:r>
      <w:r w:rsidR="00354EB0" w:rsidRPr="00987437">
        <w:rPr>
          <w:rFonts w:ascii="Times New Roman" w:eastAsia="DengXian" w:hAnsi="Times New Roman" w:cs="Times New Roman"/>
          <w:sz w:val="24"/>
          <w:szCs w:val="24"/>
          <w:vertAlign w:val="subscript"/>
        </w:rPr>
        <w:t>–</w:t>
      </w:r>
      <w:r w:rsidR="00354EB0">
        <w:rPr>
          <w:rFonts w:ascii="Times New Roman" w:hAnsi="Times New Roman" w:cs="Times New Roman"/>
          <w:sz w:val="24"/>
          <w:szCs w:val="24"/>
          <w:vertAlign w:val="subscript"/>
        </w:rPr>
        <w:t>C</w:t>
      </w:r>
      <w:r w:rsidR="00354EB0" w:rsidRPr="00987437">
        <w:rPr>
          <w:rFonts w:ascii="Times New Roman" w:hAnsi="Times New Roman" w:cs="Times New Roman"/>
          <w:sz w:val="24"/>
          <w:szCs w:val="24"/>
        </w:rPr>
        <w:t xml:space="preserve"> = </w:t>
      </w:r>
      <w:r w:rsidR="00FB19F6">
        <w:rPr>
          <w:rFonts w:ascii="Times New Roman" w:hAnsi="Times New Roman" w:cs="Times New Roman"/>
          <w:sz w:val="24"/>
          <w:szCs w:val="24"/>
        </w:rPr>
        <w:t>2.5</w:t>
      </w:r>
      <w:r w:rsidR="00354EB0" w:rsidRPr="00987437">
        <w:rPr>
          <w:rFonts w:ascii="Times New Roman" w:hAnsi="Times New Roman" w:cs="Times New Roman"/>
          <w:sz w:val="24"/>
          <w:szCs w:val="24"/>
        </w:rPr>
        <w:t xml:space="preserve"> Hz</w:t>
      </w:r>
      <w:r w:rsidR="00354EB0">
        <w:rPr>
          <w:rFonts w:ascii="Times New Roman" w:hAnsi="Times New Roman" w:cs="Times New Roman"/>
          <w:sz w:val="24"/>
          <w:szCs w:val="24"/>
        </w:rPr>
        <w:t>)</w:t>
      </w:r>
      <w:r w:rsidR="00F112EF" w:rsidRPr="0084423C">
        <w:rPr>
          <w:rFonts w:ascii="Times New Roman" w:hAnsi="Times New Roman" w:cs="Times New Roman"/>
          <w:sz w:val="24"/>
          <w:szCs w:val="24"/>
        </w:rPr>
        <w:t>, 13</w:t>
      </w:r>
      <w:r w:rsidR="00F112EF">
        <w:rPr>
          <w:rFonts w:ascii="Times New Roman" w:hAnsi="Times New Roman" w:cs="Times New Roman"/>
          <w:sz w:val="24"/>
          <w:szCs w:val="24"/>
        </w:rPr>
        <w:t>0.</w:t>
      </w:r>
      <w:r w:rsidR="00354EB0">
        <w:rPr>
          <w:rFonts w:ascii="Times New Roman" w:hAnsi="Times New Roman" w:cs="Times New Roman"/>
          <w:sz w:val="24"/>
          <w:szCs w:val="24"/>
        </w:rPr>
        <w:t>94 (d</w:t>
      </w:r>
      <w:r w:rsidR="00354EB0" w:rsidRPr="00987437">
        <w:rPr>
          <w:rFonts w:ascii="Times New Roman" w:hAnsi="Times New Roman" w:cs="Times New Roman"/>
          <w:sz w:val="24"/>
          <w:szCs w:val="24"/>
        </w:rPr>
        <w:t xml:space="preserve">, </w:t>
      </w:r>
      <w:r w:rsidR="00354EB0" w:rsidRPr="00907658">
        <w:rPr>
          <w:rFonts w:ascii="Times New Roman" w:hAnsi="Times New Roman" w:cs="Times New Roman"/>
          <w:sz w:val="24"/>
          <w:szCs w:val="24"/>
          <w:vertAlign w:val="superscript"/>
        </w:rPr>
        <w:t>4</w:t>
      </w:r>
      <w:r w:rsidR="00354EB0" w:rsidRPr="00987437">
        <w:rPr>
          <w:rFonts w:ascii="Times New Roman" w:hAnsi="Times New Roman" w:cs="Times New Roman"/>
          <w:i/>
          <w:iCs/>
          <w:sz w:val="24"/>
          <w:szCs w:val="24"/>
        </w:rPr>
        <w:t>J</w:t>
      </w:r>
      <w:r w:rsidR="00354EB0">
        <w:rPr>
          <w:rFonts w:ascii="Times New Roman" w:hAnsi="Times New Roman" w:cs="Times New Roman"/>
          <w:sz w:val="24"/>
          <w:szCs w:val="24"/>
          <w:vertAlign w:val="subscript"/>
        </w:rPr>
        <w:t>P</w:t>
      </w:r>
      <w:r w:rsidR="00354EB0" w:rsidRPr="00987437">
        <w:rPr>
          <w:rFonts w:ascii="Times New Roman" w:eastAsia="DengXian" w:hAnsi="Times New Roman" w:cs="Times New Roman"/>
          <w:sz w:val="24"/>
          <w:szCs w:val="24"/>
          <w:vertAlign w:val="subscript"/>
        </w:rPr>
        <w:t>–</w:t>
      </w:r>
      <w:r w:rsidR="00354EB0">
        <w:rPr>
          <w:rFonts w:ascii="Times New Roman" w:hAnsi="Times New Roman" w:cs="Times New Roman"/>
          <w:sz w:val="24"/>
          <w:szCs w:val="24"/>
          <w:vertAlign w:val="subscript"/>
        </w:rPr>
        <w:t>C</w:t>
      </w:r>
      <w:r w:rsidR="00354EB0" w:rsidRPr="00987437">
        <w:rPr>
          <w:rFonts w:ascii="Times New Roman" w:hAnsi="Times New Roman" w:cs="Times New Roman"/>
          <w:sz w:val="24"/>
          <w:szCs w:val="24"/>
        </w:rPr>
        <w:t xml:space="preserve"> = </w:t>
      </w:r>
      <w:r w:rsidR="00FB19F6">
        <w:rPr>
          <w:rFonts w:ascii="Times New Roman" w:hAnsi="Times New Roman" w:cs="Times New Roman"/>
          <w:sz w:val="24"/>
          <w:szCs w:val="24"/>
        </w:rPr>
        <w:t>2.9</w:t>
      </w:r>
      <w:r w:rsidR="00354EB0" w:rsidRPr="00987437">
        <w:rPr>
          <w:rFonts w:ascii="Times New Roman" w:hAnsi="Times New Roman" w:cs="Times New Roman"/>
          <w:sz w:val="24"/>
          <w:szCs w:val="24"/>
        </w:rPr>
        <w:t xml:space="preserve"> Hz</w:t>
      </w:r>
      <w:r w:rsidR="00354EB0">
        <w:rPr>
          <w:rFonts w:ascii="Times New Roman" w:hAnsi="Times New Roman" w:cs="Times New Roman"/>
          <w:sz w:val="24"/>
          <w:szCs w:val="24"/>
        </w:rPr>
        <w:t>)</w:t>
      </w:r>
      <w:r w:rsidR="00F112EF" w:rsidRPr="0084423C">
        <w:rPr>
          <w:rFonts w:ascii="Times New Roman" w:hAnsi="Times New Roman" w:cs="Times New Roman"/>
          <w:sz w:val="24"/>
          <w:szCs w:val="24"/>
        </w:rPr>
        <w:t>, 13</w:t>
      </w:r>
      <w:r w:rsidR="00354EB0">
        <w:rPr>
          <w:rFonts w:ascii="Times New Roman" w:hAnsi="Times New Roman" w:cs="Times New Roman"/>
          <w:sz w:val="24"/>
          <w:szCs w:val="24"/>
        </w:rPr>
        <w:t>1</w:t>
      </w:r>
      <w:r w:rsidR="00F112EF" w:rsidRPr="0084423C">
        <w:rPr>
          <w:rFonts w:ascii="Times New Roman" w:hAnsi="Times New Roman" w:cs="Times New Roman"/>
          <w:sz w:val="24"/>
          <w:szCs w:val="24"/>
        </w:rPr>
        <w:t>.</w:t>
      </w:r>
      <w:r w:rsidR="00354EB0">
        <w:rPr>
          <w:rFonts w:ascii="Times New Roman" w:hAnsi="Times New Roman" w:cs="Times New Roman"/>
          <w:sz w:val="24"/>
          <w:szCs w:val="24"/>
        </w:rPr>
        <w:t>90</w:t>
      </w:r>
      <w:r w:rsidR="00611B95">
        <w:rPr>
          <w:rFonts w:ascii="Times New Roman" w:hAnsi="Times New Roman" w:cs="Times New Roman"/>
          <w:sz w:val="24"/>
          <w:szCs w:val="24"/>
        </w:rPr>
        <w:t xml:space="preserve"> (s)</w:t>
      </w:r>
      <w:r w:rsidR="00F112EF" w:rsidRPr="0084423C">
        <w:rPr>
          <w:rFonts w:ascii="Times New Roman" w:hAnsi="Times New Roman" w:cs="Times New Roman"/>
          <w:sz w:val="24"/>
          <w:szCs w:val="24"/>
        </w:rPr>
        <w:t>, 1</w:t>
      </w:r>
      <w:r w:rsidR="00F112EF">
        <w:rPr>
          <w:rFonts w:ascii="Times New Roman" w:hAnsi="Times New Roman" w:cs="Times New Roman"/>
          <w:sz w:val="24"/>
          <w:szCs w:val="24"/>
        </w:rPr>
        <w:t>3</w:t>
      </w:r>
      <w:r w:rsidR="009263CD">
        <w:rPr>
          <w:rFonts w:ascii="Times New Roman" w:hAnsi="Times New Roman" w:cs="Times New Roman"/>
          <w:sz w:val="24"/>
          <w:szCs w:val="24"/>
        </w:rPr>
        <w:t>5</w:t>
      </w:r>
      <w:r w:rsidR="00F112EF">
        <w:rPr>
          <w:rFonts w:ascii="Times New Roman" w:hAnsi="Times New Roman" w:cs="Times New Roman"/>
          <w:sz w:val="24"/>
          <w:szCs w:val="24"/>
        </w:rPr>
        <w:t>.</w:t>
      </w:r>
      <w:r w:rsidR="009263CD">
        <w:rPr>
          <w:rFonts w:ascii="Times New Roman" w:hAnsi="Times New Roman" w:cs="Times New Roman"/>
          <w:sz w:val="24"/>
          <w:szCs w:val="24"/>
        </w:rPr>
        <w:t>07</w:t>
      </w:r>
      <w:r w:rsidR="00611B95">
        <w:rPr>
          <w:rFonts w:ascii="Times New Roman" w:hAnsi="Times New Roman" w:cs="Times New Roman"/>
          <w:sz w:val="24"/>
          <w:szCs w:val="24"/>
        </w:rPr>
        <w:t xml:space="preserve"> (s)</w:t>
      </w:r>
      <w:r w:rsidR="00F112EF" w:rsidRPr="0084423C">
        <w:rPr>
          <w:rFonts w:ascii="Times New Roman" w:hAnsi="Times New Roman" w:cs="Times New Roman"/>
          <w:sz w:val="24"/>
          <w:szCs w:val="24"/>
        </w:rPr>
        <w:t>, 1</w:t>
      </w:r>
      <w:r w:rsidR="009263CD">
        <w:rPr>
          <w:rFonts w:ascii="Times New Roman" w:hAnsi="Times New Roman" w:cs="Times New Roman"/>
          <w:sz w:val="24"/>
          <w:szCs w:val="24"/>
        </w:rPr>
        <w:t>36</w:t>
      </w:r>
      <w:r w:rsidR="00F112EF" w:rsidRPr="0084423C">
        <w:rPr>
          <w:rFonts w:ascii="Times New Roman" w:hAnsi="Times New Roman" w:cs="Times New Roman"/>
          <w:sz w:val="24"/>
          <w:szCs w:val="24"/>
        </w:rPr>
        <w:t>.</w:t>
      </w:r>
      <w:r w:rsidR="009277EE">
        <w:rPr>
          <w:rFonts w:ascii="Times New Roman" w:hAnsi="Times New Roman" w:cs="Times New Roman"/>
          <w:sz w:val="24"/>
          <w:szCs w:val="24"/>
        </w:rPr>
        <w:t>72 (d</w:t>
      </w:r>
      <w:r w:rsidR="009277EE" w:rsidRPr="00987437">
        <w:rPr>
          <w:rFonts w:ascii="Times New Roman" w:hAnsi="Times New Roman" w:cs="Times New Roman"/>
          <w:sz w:val="24"/>
          <w:szCs w:val="24"/>
        </w:rPr>
        <w:t xml:space="preserve">, </w:t>
      </w:r>
      <w:r w:rsidR="00422448">
        <w:rPr>
          <w:rFonts w:ascii="Times New Roman" w:hAnsi="Times New Roman" w:cs="Times New Roman"/>
          <w:sz w:val="24"/>
          <w:szCs w:val="24"/>
          <w:vertAlign w:val="superscript"/>
        </w:rPr>
        <w:t>2</w:t>
      </w:r>
      <w:r w:rsidR="009277EE" w:rsidRPr="00987437">
        <w:rPr>
          <w:rFonts w:ascii="Times New Roman" w:hAnsi="Times New Roman" w:cs="Times New Roman"/>
          <w:i/>
          <w:iCs/>
          <w:sz w:val="24"/>
          <w:szCs w:val="24"/>
        </w:rPr>
        <w:t>J</w:t>
      </w:r>
      <w:r w:rsidR="009277EE">
        <w:rPr>
          <w:rFonts w:ascii="Times New Roman" w:hAnsi="Times New Roman" w:cs="Times New Roman"/>
          <w:sz w:val="24"/>
          <w:szCs w:val="24"/>
          <w:vertAlign w:val="subscript"/>
        </w:rPr>
        <w:t>P</w:t>
      </w:r>
      <w:r w:rsidR="009277EE" w:rsidRPr="00987437">
        <w:rPr>
          <w:rFonts w:ascii="Times New Roman" w:eastAsia="DengXian" w:hAnsi="Times New Roman" w:cs="Times New Roman"/>
          <w:sz w:val="24"/>
          <w:szCs w:val="24"/>
          <w:vertAlign w:val="subscript"/>
        </w:rPr>
        <w:t>–</w:t>
      </w:r>
      <w:r w:rsidR="009277EE">
        <w:rPr>
          <w:rFonts w:ascii="Times New Roman" w:hAnsi="Times New Roman" w:cs="Times New Roman"/>
          <w:sz w:val="24"/>
          <w:szCs w:val="24"/>
          <w:vertAlign w:val="subscript"/>
        </w:rPr>
        <w:t>C</w:t>
      </w:r>
      <w:r w:rsidR="009277EE" w:rsidRPr="00987437">
        <w:rPr>
          <w:rFonts w:ascii="Times New Roman" w:hAnsi="Times New Roman" w:cs="Times New Roman"/>
          <w:sz w:val="24"/>
          <w:szCs w:val="24"/>
        </w:rPr>
        <w:t xml:space="preserve"> = </w:t>
      </w:r>
      <w:r w:rsidR="00611516">
        <w:rPr>
          <w:rFonts w:ascii="Times New Roman" w:hAnsi="Times New Roman" w:cs="Times New Roman"/>
          <w:sz w:val="24"/>
          <w:szCs w:val="24"/>
        </w:rPr>
        <w:t>4.8</w:t>
      </w:r>
      <w:r w:rsidR="009277EE" w:rsidRPr="00987437">
        <w:rPr>
          <w:rFonts w:ascii="Times New Roman" w:hAnsi="Times New Roman" w:cs="Times New Roman"/>
          <w:sz w:val="24"/>
          <w:szCs w:val="24"/>
        </w:rPr>
        <w:t xml:space="preserve"> Hz</w:t>
      </w:r>
      <w:r w:rsidR="009277EE">
        <w:rPr>
          <w:rFonts w:ascii="Times New Roman" w:hAnsi="Times New Roman" w:cs="Times New Roman"/>
          <w:sz w:val="24"/>
          <w:szCs w:val="24"/>
        </w:rPr>
        <w:t>)</w:t>
      </w:r>
      <w:r w:rsidR="00F112EF">
        <w:rPr>
          <w:rFonts w:ascii="Times New Roman" w:hAnsi="Times New Roman" w:cs="Times New Roman"/>
          <w:sz w:val="24"/>
          <w:szCs w:val="24"/>
        </w:rPr>
        <w:t xml:space="preserve">, </w:t>
      </w:r>
      <w:r w:rsidR="006E46B7">
        <w:rPr>
          <w:rFonts w:ascii="Times New Roman" w:hAnsi="Times New Roman" w:cs="Times New Roman"/>
          <w:sz w:val="24"/>
          <w:szCs w:val="24"/>
        </w:rPr>
        <w:t>139.36 (d</w:t>
      </w:r>
      <w:r w:rsidR="006E46B7" w:rsidRPr="00987437">
        <w:rPr>
          <w:rFonts w:ascii="Times New Roman" w:hAnsi="Times New Roman" w:cs="Times New Roman"/>
          <w:sz w:val="24"/>
          <w:szCs w:val="24"/>
        </w:rPr>
        <w:t xml:space="preserve">, </w:t>
      </w:r>
      <w:r w:rsidR="00907658">
        <w:rPr>
          <w:rFonts w:ascii="Times New Roman" w:hAnsi="Times New Roman" w:cs="Times New Roman"/>
          <w:sz w:val="24"/>
          <w:szCs w:val="24"/>
          <w:vertAlign w:val="superscript"/>
        </w:rPr>
        <w:t>5</w:t>
      </w:r>
      <w:r w:rsidR="006E46B7" w:rsidRPr="00987437">
        <w:rPr>
          <w:rFonts w:ascii="Times New Roman" w:hAnsi="Times New Roman" w:cs="Times New Roman"/>
          <w:i/>
          <w:iCs/>
          <w:sz w:val="24"/>
          <w:szCs w:val="24"/>
        </w:rPr>
        <w:t>J</w:t>
      </w:r>
      <w:r w:rsidR="006E46B7">
        <w:rPr>
          <w:rFonts w:ascii="Times New Roman" w:hAnsi="Times New Roman" w:cs="Times New Roman"/>
          <w:sz w:val="24"/>
          <w:szCs w:val="24"/>
          <w:vertAlign w:val="subscript"/>
        </w:rPr>
        <w:t>P</w:t>
      </w:r>
      <w:r w:rsidR="006E46B7" w:rsidRPr="00987437">
        <w:rPr>
          <w:rFonts w:ascii="Times New Roman" w:eastAsia="DengXian" w:hAnsi="Times New Roman" w:cs="Times New Roman"/>
          <w:sz w:val="24"/>
          <w:szCs w:val="24"/>
          <w:vertAlign w:val="subscript"/>
        </w:rPr>
        <w:t>–</w:t>
      </w:r>
      <w:r w:rsidR="006E46B7">
        <w:rPr>
          <w:rFonts w:ascii="Times New Roman" w:hAnsi="Times New Roman" w:cs="Times New Roman"/>
          <w:sz w:val="24"/>
          <w:szCs w:val="24"/>
          <w:vertAlign w:val="subscript"/>
        </w:rPr>
        <w:t>C</w:t>
      </w:r>
      <w:r w:rsidR="006E46B7" w:rsidRPr="00987437">
        <w:rPr>
          <w:rFonts w:ascii="Times New Roman" w:hAnsi="Times New Roman" w:cs="Times New Roman"/>
          <w:sz w:val="24"/>
          <w:szCs w:val="24"/>
        </w:rPr>
        <w:t xml:space="preserve"> = </w:t>
      </w:r>
      <w:r w:rsidR="006E46B7">
        <w:rPr>
          <w:rFonts w:ascii="Times New Roman" w:hAnsi="Times New Roman" w:cs="Times New Roman"/>
          <w:sz w:val="24"/>
          <w:szCs w:val="24"/>
        </w:rPr>
        <w:t>1.7</w:t>
      </w:r>
      <w:r w:rsidR="006E46B7" w:rsidRPr="00987437">
        <w:rPr>
          <w:rFonts w:ascii="Times New Roman" w:hAnsi="Times New Roman" w:cs="Times New Roman"/>
          <w:sz w:val="24"/>
          <w:szCs w:val="24"/>
        </w:rPr>
        <w:t xml:space="preserve"> Hz</w:t>
      </w:r>
      <w:r w:rsidR="006E46B7">
        <w:rPr>
          <w:rFonts w:ascii="Times New Roman" w:hAnsi="Times New Roman" w:cs="Times New Roman"/>
          <w:sz w:val="24"/>
          <w:szCs w:val="24"/>
        </w:rPr>
        <w:t xml:space="preserve">), </w:t>
      </w:r>
      <w:r w:rsidR="00F112EF">
        <w:rPr>
          <w:rFonts w:ascii="Times New Roman" w:hAnsi="Times New Roman" w:cs="Times New Roman"/>
          <w:sz w:val="24"/>
          <w:szCs w:val="24"/>
        </w:rPr>
        <w:t>1</w:t>
      </w:r>
      <w:r w:rsidR="009277EE">
        <w:rPr>
          <w:rFonts w:ascii="Times New Roman" w:hAnsi="Times New Roman" w:cs="Times New Roman"/>
          <w:sz w:val="24"/>
          <w:szCs w:val="24"/>
        </w:rPr>
        <w:t>36.99</w:t>
      </w:r>
      <w:r w:rsidR="00611B95">
        <w:rPr>
          <w:rFonts w:ascii="Times New Roman" w:hAnsi="Times New Roman" w:cs="Times New Roman"/>
          <w:sz w:val="24"/>
          <w:szCs w:val="24"/>
        </w:rPr>
        <w:t xml:space="preserve"> (s)</w:t>
      </w:r>
      <w:r w:rsidR="00F112EF">
        <w:rPr>
          <w:rFonts w:ascii="Times New Roman" w:hAnsi="Times New Roman" w:cs="Times New Roman"/>
          <w:sz w:val="24"/>
          <w:szCs w:val="24"/>
        </w:rPr>
        <w:t xml:space="preserve">, </w:t>
      </w:r>
      <w:r w:rsidR="00D56066">
        <w:rPr>
          <w:rFonts w:ascii="Times New Roman" w:hAnsi="Times New Roman" w:cs="Times New Roman"/>
          <w:sz w:val="24"/>
          <w:szCs w:val="24"/>
        </w:rPr>
        <w:t>142.33</w:t>
      </w:r>
      <w:r w:rsidR="00611B95">
        <w:rPr>
          <w:rFonts w:ascii="Times New Roman" w:hAnsi="Times New Roman" w:cs="Times New Roman"/>
          <w:sz w:val="24"/>
          <w:szCs w:val="24"/>
        </w:rPr>
        <w:t xml:space="preserve"> (s)</w:t>
      </w:r>
      <w:r w:rsidR="00F112EF">
        <w:rPr>
          <w:rFonts w:ascii="Times New Roman" w:hAnsi="Times New Roman" w:cs="Times New Roman"/>
          <w:sz w:val="24"/>
          <w:szCs w:val="24"/>
        </w:rPr>
        <w:t>, 146.</w:t>
      </w:r>
      <w:r w:rsidR="00D56066">
        <w:rPr>
          <w:rFonts w:ascii="Times New Roman" w:hAnsi="Times New Roman" w:cs="Times New Roman"/>
          <w:sz w:val="24"/>
          <w:szCs w:val="24"/>
        </w:rPr>
        <w:t>94</w:t>
      </w:r>
      <w:r w:rsidR="00611B95">
        <w:rPr>
          <w:rFonts w:ascii="Times New Roman" w:hAnsi="Times New Roman" w:cs="Times New Roman"/>
          <w:sz w:val="24"/>
          <w:szCs w:val="24"/>
        </w:rPr>
        <w:t xml:space="preserve"> (s)</w:t>
      </w:r>
      <w:r w:rsidR="00F112EF">
        <w:rPr>
          <w:rFonts w:ascii="Times New Roman" w:hAnsi="Times New Roman" w:cs="Times New Roman"/>
          <w:sz w:val="24"/>
          <w:szCs w:val="24"/>
        </w:rPr>
        <w:t>, 148.</w:t>
      </w:r>
      <w:r w:rsidR="00611B95">
        <w:rPr>
          <w:rFonts w:ascii="Times New Roman" w:hAnsi="Times New Roman" w:cs="Times New Roman"/>
          <w:sz w:val="24"/>
          <w:szCs w:val="24"/>
        </w:rPr>
        <w:t>74</w:t>
      </w:r>
      <w:r w:rsidR="00F112EF" w:rsidRPr="0084423C">
        <w:rPr>
          <w:rFonts w:ascii="Times New Roman" w:hAnsi="Times New Roman" w:cs="Times New Roman"/>
          <w:sz w:val="24"/>
          <w:szCs w:val="24"/>
        </w:rPr>
        <w:t xml:space="preserve"> </w:t>
      </w:r>
      <w:r w:rsidR="00611B95">
        <w:rPr>
          <w:rFonts w:ascii="Times New Roman" w:hAnsi="Times New Roman" w:cs="Times New Roman"/>
          <w:sz w:val="24"/>
          <w:szCs w:val="24"/>
        </w:rPr>
        <w:t>(s)</w:t>
      </w:r>
      <w:r w:rsidR="00611B95" w:rsidRPr="0084423C">
        <w:rPr>
          <w:rFonts w:ascii="Times New Roman" w:hAnsi="Times New Roman" w:cs="Times New Roman"/>
          <w:sz w:val="24"/>
          <w:szCs w:val="24"/>
        </w:rPr>
        <w:t xml:space="preserve"> </w:t>
      </w:r>
      <w:r w:rsidR="00F112EF" w:rsidRPr="0084423C">
        <w:rPr>
          <w:rFonts w:ascii="Times New Roman" w:hAnsi="Times New Roman" w:cs="Times New Roman"/>
          <w:sz w:val="24"/>
          <w:szCs w:val="24"/>
        </w:rPr>
        <w:t>(</w:t>
      </w:r>
      <w:proofErr w:type="spellStart"/>
      <w:r w:rsidR="00F112EF" w:rsidRPr="0084423C">
        <w:rPr>
          <w:rFonts w:ascii="Times New Roman" w:hAnsi="Times New Roman" w:cs="Times New Roman"/>
          <w:sz w:val="24"/>
          <w:szCs w:val="24"/>
        </w:rPr>
        <w:t>Ar</w:t>
      </w:r>
      <w:r w:rsidR="00F112EF" w:rsidRPr="0084423C">
        <w:rPr>
          <w:rFonts w:ascii="Times New Roman" w:hAnsi="Times New Roman" w:cs="Times New Roman"/>
          <w:i/>
          <w:sz w:val="24"/>
          <w:szCs w:val="24"/>
        </w:rPr>
        <w:t>C</w:t>
      </w:r>
      <w:proofErr w:type="spellEnd"/>
      <w:r w:rsidR="00F112EF" w:rsidRPr="0084423C">
        <w:rPr>
          <w:rFonts w:ascii="Times New Roman" w:hAnsi="Times New Roman" w:cs="Times New Roman"/>
          <w:sz w:val="24"/>
          <w:szCs w:val="24"/>
        </w:rPr>
        <w:t>).</w:t>
      </w:r>
    </w:p>
    <w:p w14:paraId="315F9126" w14:textId="4CC7AC91" w:rsidR="00B571D3" w:rsidRDefault="007C4416" w:rsidP="00AF3252">
      <w:pPr>
        <w:spacing w:line="480" w:lineRule="auto"/>
        <w:rPr>
          <w:rFonts w:ascii="Times New Roman" w:hAnsi="Times New Roman" w:cs="Times New Roman"/>
          <w:sz w:val="24"/>
          <w:szCs w:val="24"/>
        </w:rPr>
      </w:pPr>
      <w:r w:rsidRPr="007C4416">
        <w:rPr>
          <w:rFonts w:ascii="Times New Roman" w:hAnsi="Times New Roman" w:cs="Times New Roman" w:hint="eastAsia"/>
          <w:sz w:val="24"/>
          <w:szCs w:val="24"/>
          <w:vertAlign w:val="superscript"/>
        </w:rPr>
        <w:t>3</w:t>
      </w:r>
      <w:r w:rsidRPr="007C4416">
        <w:rPr>
          <w:rFonts w:ascii="Times New Roman" w:hAnsi="Times New Roman" w:cs="Times New Roman"/>
          <w:sz w:val="24"/>
          <w:szCs w:val="24"/>
          <w:vertAlign w:val="superscript"/>
        </w:rPr>
        <w:t>1</w:t>
      </w:r>
      <w:r>
        <w:rPr>
          <w:rFonts w:ascii="Times New Roman" w:hAnsi="Times New Roman" w:cs="Times New Roman"/>
          <w:sz w:val="24"/>
          <w:szCs w:val="24"/>
        </w:rPr>
        <w:t>P</w:t>
      </w:r>
      <w:r>
        <w:rPr>
          <w:rFonts w:ascii="Times New Roman" w:hAnsi="Times New Roman" w:cs="Times New Roman" w:hint="eastAsia"/>
          <w:sz w:val="24"/>
          <w:szCs w:val="24"/>
        </w:rPr>
        <w:t>{</w:t>
      </w:r>
      <w:r w:rsidRPr="007C4416">
        <w:rPr>
          <w:rFonts w:ascii="Times New Roman" w:hAnsi="Times New Roman" w:cs="Times New Roman"/>
          <w:sz w:val="24"/>
          <w:szCs w:val="24"/>
          <w:vertAlign w:val="superscript"/>
        </w:rPr>
        <w:t>1</w:t>
      </w:r>
      <w:r>
        <w:rPr>
          <w:rFonts w:ascii="Times New Roman" w:hAnsi="Times New Roman" w:cs="Times New Roman"/>
          <w:sz w:val="24"/>
          <w:szCs w:val="24"/>
        </w:rPr>
        <w:t>H</w:t>
      </w:r>
      <w:r>
        <w:rPr>
          <w:rFonts w:ascii="Times New Roman" w:hAnsi="Times New Roman" w:cs="Times New Roman" w:hint="eastAsia"/>
          <w:sz w:val="24"/>
          <w:szCs w:val="24"/>
        </w:rPr>
        <w:t>}</w:t>
      </w:r>
      <w:r>
        <w:rPr>
          <w:rFonts w:ascii="Times New Roman" w:hAnsi="Times New Roman" w:cs="Times New Roman"/>
          <w:sz w:val="24"/>
          <w:szCs w:val="24"/>
        </w:rPr>
        <w:t xml:space="preserve"> NMR (202 MH</w:t>
      </w:r>
      <w:r>
        <w:rPr>
          <w:rFonts w:ascii="Times New Roman" w:hAnsi="Times New Roman" w:cs="Times New Roman" w:hint="eastAsia"/>
          <w:sz w:val="24"/>
          <w:szCs w:val="24"/>
        </w:rPr>
        <w:t>z</w:t>
      </w:r>
      <w:r>
        <w:rPr>
          <w:rFonts w:ascii="Times New Roman" w:hAnsi="Times New Roman" w:cs="Times New Roman"/>
          <w:sz w:val="24"/>
          <w:szCs w:val="24"/>
        </w:rPr>
        <w:t>,</w:t>
      </w:r>
      <w:r w:rsidRPr="007C4416">
        <w:rPr>
          <w:rFonts w:ascii="Times New Roman" w:hAnsi="Times New Roman" w:cs="Times New Roman"/>
          <w:sz w:val="24"/>
          <w:szCs w:val="24"/>
        </w:rPr>
        <w:t xml:space="preserve"> </w:t>
      </w:r>
      <w:r w:rsidRPr="00907658">
        <w:rPr>
          <w:rFonts w:ascii="Times New Roman" w:hAnsi="Times New Roman" w:cs="Times New Roman"/>
          <w:sz w:val="24"/>
          <w:szCs w:val="24"/>
        </w:rPr>
        <w:t>C</w:t>
      </w:r>
      <w:r w:rsidRPr="00907658">
        <w:rPr>
          <w:rFonts w:ascii="Times New Roman" w:hAnsi="Times New Roman" w:cs="Times New Roman"/>
          <w:sz w:val="24"/>
          <w:szCs w:val="24"/>
          <w:vertAlign w:val="subscript"/>
        </w:rPr>
        <w:t>6</w:t>
      </w:r>
      <w:r w:rsidRPr="00907658">
        <w:rPr>
          <w:rFonts w:ascii="Times New Roman" w:hAnsi="Times New Roman" w:cs="Times New Roman"/>
          <w:sz w:val="24"/>
          <w:szCs w:val="24"/>
        </w:rPr>
        <w:t>D</w:t>
      </w:r>
      <w:r w:rsidRPr="00907658">
        <w:rPr>
          <w:rFonts w:ascii="Times New Roman" w:hAnsi="Times New Roman" w:cs="Times New Roman"/>
          <w:sz w:val="24"/>
          <w:szCs w:val="24"/>
          <w:vertAlign w:val="subscript"/>
        </w:rPr>
        <w:t>6</w:t>
      </w:r>
      <w:r w:rsidRPr="00907658">
        <w:rPr>
          <w:rFonts w:ascii="Times New Roman" w:hAnsi="Times New Roman" w:cs="Times New Roman"/>
          <w:sz w:val="24"/>
          <w:szCs w:val="24"/>
        </w:rPr>
        <w:t>): δ (ppm)</w:t>
      </w:r>
      <w:r>
        <w:rPr>
          <w:rFonts w:ascii="Times New Roman" w:hAnsi="Times New Roman" w:cs="Times New Roman"/>
          <w:sz w:val="24"/>
          <w:szCs w:val="24"/>
        </w:rPr>
        <w:t xml:space="preserve"> </w:t>
      </w:r>
      <w:r w:rsidR="00E54A7E">
        <w:rPr>
          <w:rFonts w:ascii="Times New Roman" w:hAnsi="Times New Roman" w:cs="Times New Roman"/>
          <w:sz w:val="24"/>
          <w:szCs w:val="24"/>
        </w:rPr>
        <w:t>168.3</w:t>
      </w:r>
      <w:r w:rsidR="006D62D8">
        <w:rPr>
          <w:rFonts w:ascii="Times New Roman" w:hAnsi="Times New Roman" w:cs="Times New Roman"/>
          <w:sz w:val="24"/>
          <w:szCs w:val="24"/>
        </w:rPr>
        <w:t>(s)</w:t>
      </w:r>
    </w:p>
    <w:p w14:paraId="4B4456CB" w14:textId="77777777" w:rsidR="009C48A2" w:rsidRPr="00474EA7" w:rsidRDefault="009C48A2" w:rsidP="00AF3252">
      <w:pPr>
        <w:spacing w:line="480" w:lineRule="auto"/>
        <w:rPr>
          <w:rFonts w:ascii="Times New Roman" w:hAnsi="Times New Roman" w:cs="Times New Roman"/>
          <w:sz w:val="24"/>
          <w:szCs w:val="24"/>
          <w:lang w:val="en-GB"/>
        </w:rPr>
      </w:pPr>
    </w:p>
    <w:p w14:paraId="5A71E66F" w14:textId="092FA64A" w:rsidR="006123EA" w:rsidRDefault="00970AFA" w:rsidP="00AF3252">
      <w:pPr>
        <w:spacing w:line="480" w:lineRule="auto"/>
        <w:rPr>
          <w:rFonts w:ascii="Times New Roman" w:hAnsi="Times New Roman" w:cs="Times New Roman"/>
          <w:sz w:val="24"/>
          <w:szCs w:val="24"/>
        </w:rPr>
      </w:pPr>
      <w:r>
        <w:rPr>
          <w:rFonts w:ascii="Times New Roman" w:hAnsi="Times New Roman" w:cs="Times New Roman"/>
          <w:sz w:val="24"/>
          <w:szCs w:val="24"/>
        </w:rPr>
        <w:t xml:space="preserve">To a </w:t>
      </w:r>
      <w:r w:rsidR="001A5BEE">
        <w:rPr>
          <w:rFonts w:ascii="Times New Roman" w:hAnsi="Times New Roman" w:cs="Times New Roman"/>
          <w:sz w:val="24"/>
          <w:szCs w:val="24"/>
        </w:rPr>
        <w:t>pentane</w:t>
      </w:r>
      <w:r w:rsidR="00AB1DBB">
        <w:rPr>
          <w:rFonts w:ascii="Times New Roman" w:hAnsi="Times New Roman" w:cs="Times New Roman"/>
          <w:sz w:val="24"/>
          <w:szCs w:val="24"/>
        </w:rPr>
        <w:t xml:space="preserve"> solution (80</w:t>
      </w:r>
      <w:r w:rsidR="000B2C37">
        <w:rPr>
          <w:rFonts w:ascii="Times New Roman" w:hAnsi="Times New Roman" w:cs="Times New Roman"/>
          <w:sz w:val="24"/>
          <w:szCs w:val="24"/>
        </w:rPr>
        <w:t xml:space="preserve"> </w:t>
      </w:r>
      <w:r w:rsidR="00AB1DBB">
        <w:rPr>
          <w:rFonts w:ascii="Times New Roman" w:hAnsi="Times New Roman" w:cs="Times New Roman"/>
          <w:sz w:val="24"/>
          <w:szCs w:val="24"/>
        </w:rPr>
        <w:t xml:space="preserve">ml) of </w:t>
      </w:r>
      <w:r w:rsidR="00AB1DBB" w:rsidRPr="00656013">
        <w:rPr>
          <w:rFonts w:ascii="Times New Roman" w:hAnsi="Times New Roman" w:cs="Times New Roman"/>
          <w:b/>
          <w:bCs/>
          <w:sz w:val="24"/>
          <w:szCs w:val="24"/>
        </w:rPr>
        <w:t>S2</w:t>
      </w:r>
      <w:r w:rsidR="00AB1DBB">
        <w:rPr>
          <w:rFonts w:ascii="Times New Roman" w:hAnsi="Times New Roman" w:cs="Times New Roman"/>
          <w:sz w:val="24"/>
          <w:szCs w:val="24"/>
        </w:rPr>
        <w:t xml:space="preserve"> (500</w:t>
      </w:r>
      <w:r w:rsidR="000B2C37">
        <w:rPr>
          <w:rFonts w:ascii="Times New Roman" w:hAnsi="Times New Roman" w:cs="Times New Roman"/>
          <w:sz w:val="24"/>
          <w:szCs w:val="24"/>
        </w:rPr>
        <w:t xml:space="preserve"> </w:t>
      </w:r>
      <w:r w:rsidR="00AB1DBB">
        <w:rPr>
          <w:rFonts w:ascii="Times New Roman" w:hAnsi="Times New Roman" w:cs="Times New Roman"/>
          <w:sz w:val="24"/>
          <w:szCs w:val="24"/>
        </w:rPr>
        <w:t xml:space="preserve">mg, </w:t>
      </w:r>
      <w:r w:rsidR="00DF7019">
        <w:rPr>
          <w:rFonts w:ascii="Times New Roman" w:hAnsi="Times New Roman" w:cs="Times New Roman"/>
          <w:sz w:val="24"/>
          <w:szCs w:val="24"/>
        </w:rPr>
        <w:t>0.44</w:t>
      </w:r>
      <w:r w:rsidR="000B2C37">
        <w:rPr>
          <w:rFonts w:ascii="Times New Roman" w:hAnsi="Times New Roman" w:cs="Times New Roman"/>
          <w:sz w:val="24"/>
          <w:szCs w:val="24"/>
        </w:rPr>
        <w:t xml:space="preserve"> </w:t>
      </w:r>
      <w:r w:rsidR="00DF7019">
        <w:rPr>
          <w:rFonts w:ascii="Times New Roman" w:hAnsi="Times New Roman" w:cs="Times New Roman"/>
          <w:sz w:val="24"/>
          <w:szCs w:val="24"/>
        </w:rPr>
        <w:t>mmol, 1.0 eq.)</w:t>
      </w:r>
      <w:r w:rsidR="00260603">
        <w:rPr>
          <w:rFonts w:ascii="Times New Roman" w:hAnsi="Times New Roman" w:cs="Times New Roman"/>
          <w:sz w:val="24"/>
          <w:szCs w:val="24"/>
        </w:rPr>
        <w:t>, NEt</w:t>
      </w:r>
      <w:r w:rsidR="00260603" w:rsidRPr="00656013">
        <w:rPr>
          <w:rFonts w:ascii="Times New Roman" w:hAnsi="Times New Roman" w:cs="Times New Roman"/>
          <w:sz w:val="24"/>
          <w:szCs w:val="24"/>
          <w:vertAlign w:val="subscript"/>
        </w:rPr>
        <w:t>3</w:t>
      </w:r>
      <w:r w:rsidR="00260603">
        <w:rPr>
          <w:rFonts w:ascii="Times New Roman" w:hAnsi="Times New Roman" w:cs="Times New Roman"/>
          <w:sz w:val="24"/>
          <w:szCs w:val="24"/>
        </w:rPr>
        <w:t xml:space="preserve"> (</w:t>
      </w:r>
      <w:r w:rsidR="00362BD5">
        <w:rPr>
          <w:rFonts w:ascii="Times New Roman" w:hAnsi="Times New Roman" w:cs="Times New Roman"/>
          <w:sz w:val="24"/>
          <w:szCs w:val="24"/>
        </w:rPr>
        <w:t>0.5</w:t>
      </w:r>
      <w:r w:rsidR="000B2C37">
        <w:rPr>
          <w:rFonts w:ascii="Times New Roman" w:hAnsi="Times New Roman" w:cs="Times New Roman"/>
          <w:sz w:val="24"/>
          <w:szCs w:val="24"/>
        </w:rPr>
        <w:t xml:space="preserve"> </w:t>
      </w:r>
      <w:r w:rsidR="00362BD5">
        <w:rPr>
          <w:rFonts w:ascii="Times New Roman" w:hAnsi="Times New Roman" w:cs="Times New Roman"/>
          <w:sz w:val="24"/>
          <w:szCs w:val="24"/>
        </w:rPr>
        <w:t>ml,</w:t>
      </w:r>
      <w:r w:rsidR="00CE0FC4">
        <w:rPr>
          <w:rFonts w:ascii="Times New Roman" w:hAnsi="Times New Roman" w:cs="Times New Roman"/>
          <w:sz w:val="24"/>
          <w:szCs w:val="24"/>
        </w:rPr>
        <w:t xml:space="preserve"> 3.58</w:t>
      </w:r>
      <w:r w:rsidR="000B2C37">
        <w:rPr>
          <w:rFonts w:ascii="Times New Roman" w:hAnsi="Times New Roman" w:cs="Times New Roman"/>
          <w:sz w:val="24"/>
          <w:szCs w:val="24"/>
        </w:rPr>
        <w:t xml:space="preserve"> </w:t>
      </w:r>
      <w:r w:rsidR="00CE0FC4">
        <w:rPr>
          <w:rFonts w:ascii="Times New Roman" w:hAnsi="Times New Roman" w:cs="Times New Roman"/>
          <w:sz w:val="24"/>
          <w:szCs w:val="24"/>
        </w:rPr>
        <w:t xml:space="preserve">mmol, </w:t>
      </w:r>
      <w:r w:rsidR="006C3E8D">
        <w:rPr>
          <w:rFonts w:ascii="Times New Roman" w:hAnsi="Times New Roman" w:cs="Times New Roman"/>
          <w:sz w:val="24"/>
          <w:szCs w:val="24"/>
        </w:rPr>
        <w:t>8.14 eq.)</w:t>
      </w:r>
      <w:r w:rsidR="00260603">
        <w:rPr>
          <w:rFonts w:ascii="Times New Roman" w:hAnsi="Times New Roman" w:cs="Times New Roman"/>
          <w:sz w:val="24"/>
          <w:szCs w:val="24"/>
        </w:rPr>
        <w:t xml:space="preserve"> was added </w:t>
      </w:r>
      <w:r w:rsidR="006C3E8D">
        <w:rPr>
          <w:rFonts w:ascii="Times New Roman" w:hAnsi="Times New Roman" w:cs="Times New Roman"/>
          <w:sz w:val="24"/>
          <w:szCs w:val="24"/>
        </w:rPr>
        <w:t>at room temperature. The mixture</w:t>
      </w:r>
      <w:r w:rsidR="006C1841">
        <w:rPr>
          <w:rFonts w:ascii="Times New Roman" w:hAnsi="Times New Roman" w:cs="Times New Roman"/>
          <w:sz w:val="24"/>
          <w:szCs w:val="24"/>
        </w:rPr>
        <w:t xml:space="preserve"> was slowly cooled to </w:t>
      </w:r>
      <w:r w:rsidR="006C1841" w:rsidRPr="003920E9">
        <w:rPr>
          <w:rFonts w:ascii="Times New Roman" w:hAnsi="Times New Roman" w:cs="Times New Roman"/>
          <w:sz w:val="24"/>
          <w:szCs w:val="24"/>
        </w:rPr>
        <w:t>–</w:t>
      </w:r>
      <w:r w:rsidR="006C1841">
        <w:rPr>
          <w:rFonts w:ascii="Times New Roman" w:hAnsi="Times New Roman" w:cs="Times New Roman"/>
          <w:sz w:val="24"/>
          <w:szCs w:val="24"/>
        </w:rPr>
        <w:t xml:space="preserve">78 </w:t>
      </w:r>
      <w:r w:rsidR="000B2C37">
        <w:rPr>
          <w:rFonts w:ascii="Times New Roman" w:hAnsi="Times New Roman" w:cs="Times New Roman"/>
          <w:sz w:val="24"/>
          <w:szCs w:val="24"/>
          <w:vertAlign w:val="superscript"/>
        </w:rPr>
        <w:t>°</w:t>
      </w:r>
      <w:proofErr w:type="gramStart"/>
      <w:r w:rsidR="006C1841">
        <w:rPr>
          <w:rFonts w:ascii="Times New Roman" w:hAnsi="Times New Roman" w:cs="Times New Roman"/>
          <w:sz w:val="24"/>
          <w:szCs w:val="24"/>
        </w:rPr>
        <w:t>C</w:t>
      </w:r>
      <w:r w:rsidR="00565B45">
        <w:rPr>
          <w:rFonts w:ascii="Times New Roman" w:hAnsi="Times New Roman" w:cs="Times New Roman"/>
          <w:sz w:val="24"/>
          <w:szCs w:val="24"/>
        </w:rPr>
        <w:t>, and</w:t>
      </w:r>
      <w:proofErr w:type="gramEnd"/>
      <w:r w:rsidR="00565B45">
        <w:rPr>
          <w:rFonts w:ascii="Times New Roman" w:hAnsi="Times New Roman" w:cs="Times New Roman"/>
          <w:sz w:val="24"/>
          <w:szCs w:val="24"/>
        </w:rPr>
        <w:t xml:space="preserve"> kept </w:t>
      </w:r>
      <w:r w:rsidR="000B2C37">
        <w:rPr>
          <w:rFonts w:ascii="Times New Roman" w:hAnsi="Times New Roman" w:cs="Times New Roman"/>
          <w:sz w:val="24"/>
          <w:szCs w:val="24"/>
        </w:rPr>
        <w:t>at</w:t>
      </w:r>
      <w:r w:rsidR="00565B45">
        <w:rPr>
          <w:rFonts w:ascii="Times New Roman" w:hAnsi="Times New Roman" w:cs="Times New Roman"/>
          <w:sz w:val="24"/>
          <w:szCs w:val="24"/>
        </w:rPr>
        <w:t xml:space="preserve"> this temperature </w:t>
      </w:r>
      <w:r w:rsidR="000B2C37">
        <w:rPr>
          <w:rFonts w:ascii="Times New Roman" w:hAnsi="Times New Roman" w:cs="Times New Roman"/>
          <w:sz w:val="24"/>
          <w:szCs w:val="24"/>
        </w:rPr>
        <w:t>with constant stirring</w:t>
      </w:r>
      <w:r w:rsidR="00253DF8">
        <w:rPr>
          <w:rFonts w:ascii="Times New Roman" w:hAnsi="Times New Roman" w:cs="Times New Roman"/>
          <w:sz w:val="24"/>
          <w:szCs w:val="24"/>
        </w:rPr>
        <w:t xml:space="preserve"> for 4</w:t>
      </w:r>
      <w:r w:rsidR="000B2C37">
        <w:rPr>
          <w:rFonts w:ascii="Times New Roman" w:hAnsi="Times New Roman" w:cs="Times New Roman"/>
          <w:sz w:val="24"/>
          <w:szCs w:val="24"/>
        </w:rPr>
        <w:t xml:space="preserve"> </w:t>
      </w:r>
      <w:r w:rsidR="00253DF8">
        <w:rPr>
          <w:rFonts w:ascii="Times New Roman" w:hAnsi="Times New Roman" w:cs="Times New Roman"/>
          <w:sz w:val="24"/>
          <w:szCs w:val="24"/>
        </w:rPr>
        <w:t xml:space="preserve">h. The solution was filtered using a filter cannula </w:t>
      </w:r>
      <w:r w:rsidR="000B2C37">
        <w:rPr>
          <w:rFonts w:ascii="Times New Roman" w:hAnsi="Times New Roman" w:cs="Times New Roman"/>
          <w:sz w:val="24"/>
          <w:szCs w:val="24"/>
        </w:rPr>
        <w:t>at</w:t>
      </w:r>
      <w:r w:rsidR="00253DF8">
        <w:rPr>
          <w:rFonts w:ascii="Times New Roman" w:hAnsi="Times New Roman" w:cs="Times New Roman"/>
          <w:sz w:val="24"/>
          <w:szCs w:val="24"/>
        </w:rPr>
        <w:t xml:space="preserve"> </w:t>
      </w:r>
      <w:r w:rsidR="00253DF8" w:rsidRPr="003920E9">
        <w:rPr>
          <w:rFonts w:ascii="Times New Roman" w:hAnsi="Times New Roman" w:cs="Times New Roman"/>
          <w:sz w:val="24"/>
          <w:szCs w:val="24"/>
        </w:rPr>
        <w:t>–</w:t>
      </w:r>
      <w:r w:rsidR="00253DF8">
        <w:rPr>
          <w:rFonts w:ascii="Times New Roman" w:hAnsi="Times New Roman" w:cs="Times New Roman"/>
          <w:sz w:val="24"/>
          <w:szCs w:val="24"/>
        </w:rPr>
        <w:t xml:space="preserve">78 </w:t>
      </w:r>
      <w:r w:rsidR="000B2C37">
        <w:rPr>
          <w:rFonts w:ascii="Times New Roman" w:hAnsi="Times New Roman" w:cs="Times New Roman"/>
          <w:sz w:val="24"/>
          <w:szCs w:val="24"/>
          <w:vertAlign w:val="superscript"/>
        </w:rPr>
        <w:t>°</w:t>
      </w:r>
      <w:r w:rsidR="00253DF8">
        <w:rPr>
          <w:rFonts w:ascii="Times New Roman" w:hAnsi="Times New Roman" w:cs="Times New Roman"/>
          <w:sz w:val="24"/>
          <w:szCs w:val="24"/>
        </w:rPr>
        <w:t>C</w:t>
      </w:r>
      <w:r w:rsidR="000764C1">
        <w:rPr>
          <w:rFonts w:ascii="Times New Roman" w:hAnsi="Times New Roman" w:cs="Times New Roman"/>
          <w:sz w:val="24"/>
          <w:szCs w:val="24"/>
        </w:rPr>
        <w:t xml:space="preserve"> (</w:t>
      </w:r>
      <w:r w:rsidR="001457FE">
        <w:rPr>
          <w:rFonts w:ascii="Times New Roman" w:hAnsi="Times New Roman" w:cs="Times New Roman"/>
          <w:sz w:val="24"/>
          <w:szCs w:val="24"/>
        </w:rPr>
        <w:t>Note: the</w:t>
      </w:r>
      <w:r w:rsidR="000764C1">
        <w:rPr>
          <w:rFonts w:ascii="Times New Roman" w:hAnsi="Times New Roman" w:cs="Times New Roman"/>
          <w:sz w:val="24"/>
          <w:szCs w:val="24"/>
        </w:rPr>
        <w:t xml:space="preserve"> reaction is under dynamic equ</w:t>
      </w:r>
      <w:r w:rsidR="00C4469F">
        <w:rPr>
          <w:rFonts w:ascii="Times New Roman" w:hAnsi="Times New Roman" w:cs="Times New Roman"/>
          <w:sz w:val="24"/>
          <w:szCs w:val="24"/>
        </w:rPr>
        <w:t xml:space="preserve">ilibrium, and product is favored </w:t>
      </w:r>
      <w:r w:rsidR="000B2C37">
        <w:rPr>
          <w:rFonts w:ascii="Times New Roman" w:hAnsi="Times New Roman" w:cs="Times New Roman"/>
          <w:sz w:val="24"/>
          <w:szCs w:val="24"/>
        </w:rPr>
        <w:t>at</w:t>
      </w:r>
      <w:r w:rsidR="00C4469F">
        <w:rPr>
          <w:rFonts w:ascii="Times New Roman" w:hAnsi="Times New Roman" w:cs="Times New Roman"/>
          <w:sz w:val="24"/>
          <w:szCs w:val="24"/>
        </w:rPr>
        <w:t xml:space="preserve"> low temperature)</w:t>
      </w:r>
      <w:r w:rsidR="001457FE">
        <w:rPr>
          <w:rFonts w:ascii="Times New Roman" w:hAnsi="Times New Roman" w:cs="Times New Roman"/>
          <w:sz w:val="24"/>
          <w:szCs w:val="24"/>
        </w:rPr>
        <w:t>.</w:t>
      </w:r>
      <w:r w:rsidR="0024195C">
        <w:rPr>
          <w:rFonts w:ascii="Times New Roman" w:hAnsi="Times New Roman" w:cs="Times New Roman"/>
          <w:sz w:val="24"/>
          <w:szCs w:val="24"/>
        </w:rPr>
        <w:t xml:space="preserve"> </w:t>
      </w:r>
      <w:r w:rsidR="001457FE">
        <w:rPr>
          <w:rFonts w:ascii="Times New Roman" w:hAnsi="Times New Roman" w:cs="Times New Roman"/>
          <w:sz w:val="24"/>
          <w:szCs w:val="24"/>
        </w:rPr>
        <w:t>The f</w:t>
      </w:r>
      <w:r w:rsidR="0024195C">
        <w:rPr>
          <w:rFonts w:ascii="Times New Roman" w:hAnsi="Times New Roman" w:cs="Times New Roman"/>
          <w:sz w:val="24"/>
          <w:szCs w:val="24"/>
        </w:rPr>
        <w:t xml:space="preserve">iltrate </w:t>
      </w:r>
      <w:r w:rsidR="00C86ACC">
        <w:rPr>
          <w:rFonts w:ascii="Times New Roman" w:hAnsi="Times New Roman" w:cs="Times New Roman"/>
          <w:sz w:val="24"/>
          <w:szCs w:val="24"/>
        </w:rPr>
        <w:t xml:space="preserve">was allowed to warm up to room temperature, after which all volatiles were removed </w:t>
      </w:r>
      <w:r w:rsidR="00C86ACC" w:rsidRPr="00B2222B">
        <w:rPr>
          <w:rFonts w:ascii="Times New Roman" w:hAnsi="Times New Roman" w:cs="Times New Roman"/>
          <w:i/>
          <w:iCs/>
          <w:sz w:val="24"/>
          <w:szCs w:val="24"/>
        </w:rPr>
        <w:t>in vacuo</w:t>
      </w:r>
      <w:r w:rsidR="00BE37EC">
        <w:rPr>
          <w:rFonts w:ascii="Times New Roman" w:hAnsi="Times New Roman" w:cs="Times New Roman"/>
          <w:i/>
          <w:iCs/>
          <w:sz w:val="24"/>
          <w:szCs w:val="24"/>
        </w:rPr>
        <w:t xml:space="preserve"> </w:t>
      </w:r>
      <w:r w:rsidR="00BE37EC" w:rsidRPr="00BE37EC">
        <w:rPr>
          <w:rFonts w:ascii="Times New Roman" w:hAnsi="Times New Roman" w:cs="Times New Roman"/>
          <w:sz w:val="24"/>
          <w:szCs w:val="24"/>
        </w:rPr>
        <w:t>to give</w:t>
      </w:r>
      <w:r w:rsidR="00BE37EC">
        <w:rPr>
          <w:rFonts w:ascii="Times New Roman" w:hAnsi="Times New Roman" w:cs="Times New Roman"/>
          <w:sz w:val="24"/>
          <w:szCs w:val="24"/>
        </w:rPr>
        <w:t xml:space="preserve"> </w:t>
      </w:r>
      <w:r w:rsidR="00BE37EC" w:rsidRPr="001457FE">
        <w:rPr>
          <w:rFonts w:ascii="Times New Roman" w:hAnsi="Times New Roman" w:cs="Times New Roman"/>
          <w:b/>
          <w:bCs/>
          <w:sz w:val="24"/>
          <w:szCs w:val="24"/>
        </w:rPr>
        <w:t>2</w:t>
      </w:r>
      <w:r w:rsidR="00BE37EC">
        <w:rPr>
          <w:rFonts w:ascii="Times New Roman" w:hAnsi="Times New Roman" w:cs="Times New Roman"/>
          <w:sz w:val="24"/>
          <w:szCs w:val="24"/>
        </w:rPr>
        <w:t xml:space="preserve"> (3</w:t>
      </w:r>
      <w:r w:rsidR="00A63F17">
        <w:rPr>
          <w:rFonts w:ascii="Times New Roman" w:hAnsi="Times New Roman" w:cs="Times New Roman"/>
          <w:sz w:val="24"/>
          <w:szCs w:val="24"/>
        </w:rPr>
        <w:t>42</w:t>
      </w:r>
      <w:r w:rsidR="001457FE">
        <w:rPr>
          <w:rFonts w:ascii="Times New Roman" w:hAnsi="Times New Roman" w:cs="Times New Roman"/>
          <w:sz w:val="24"/>
          <w:szCs w:val="24"/>
        </w:rPr>
        <w:t xml:space="preserve"> </w:t>
      </w:r>
      <w:r w:rsidR="00BE37EC">
        <w:rPr>
          <w:rFonts w:ascii="Times New Roman" w:hAnsi="Times New Roman" w:cs="Times New Roman"/>
          <w:sz w:val="24"/>
          <w:szCs w:val="24"/>
        </w:rPr>
        <w:t>mg,</w:t>
      </w:r>
      <w:r w:rsidR="00A63F17">
        <w:rPr>
          <w:rFonts w:ascii="Times New Roman" w:hAnsi="Times New Roman" w:cs="Times New Roman"/>
          <w:sz w:val="24"/>
          <w:szCs w:val="24"/>
        </w:rPr>
        <w:t xml:space="preserve"> </w:t>
      </w:r>
      <w:r w:rsidR="00781A1C">
        <w:rPr>
          <w:rFonts w:ascii="Times New Roman" w:hAnsi="Times New Roman" w:cs="Times New Roman"/>
          <w:sz w:val="24"/>
          <w:szCs w:val="24"/>
        </w:rPr>
        <w:t>0.3</w:t>
      </w:r>
      <w:r w:rsidR="00E5117A">
        <w:rPr>
          <w:rFonts w:ascii="Times New Roman" w:hAnsi="Times New Roman" w:cs="Times New Roman"/>
          <w:sz w:val="24"/>
          <w:szCs w:val="24"/>
        </w:rPr>
        <w:t>06</w:t>
      </w:r>
      <w:r w:rsidR="001457FE">
        <w:rPr>
          <w:rFonts w:ascii="Times New Roman" w:hAnsi="Times New Roman" w:cs="Times New Roman"/>
          <w:sz w:val="24"/>
          <w:szCs w:val="24"/>
        </w:rPr>
        <w:t xml:space="preserve"> </w:t>
      </w:r>
      <w:r w:rsidR="00781A1C">
        <w:rPr>
          <w:rFonts w:ascii="Times New Roman" w:hAnsi="Times New Roman" w:cs="Times New Roman"/>
          <w:sz w:val="24"/>
          <w:szCs w:val="24"/>
        </w:rPr>
        <w:t xml:space="preserve">mmol; </w:t>
      </w:r>
      <w:r w:rsidR="001F576A">
        <w:rPr>
          <w:rFonts w:ascii="Times New Roman" w:hAnsi="Times New Roman" w:cs="Times New Roman"/>
          <w:sz w:val="24"/>
          <w:szCs w:val="24"/>
        </w:rPr>
        <w:t>69</w:t>
      </w:r>
      <w:r w:rsidR="00781A1C">
        <w:rPr>
          <w:rFonts w:ascii="Times New Roman" w:hAnsi="Times New Roman" w:cs="Times New Roman"/>
          <w:sz w:val="24"/>
          <w:szCs w:val="24"/>
        </w:rPr>
        <w:t>% yield) as a yellow powder.</w:t>
      </w:r>
      <w:r w:rsidR="00A63F17">
        <w:rPr>
          <w:rFonts w:ascii="Times New Roman" w:hAnsi="Times New Roman" w:cs="Times New Roman"/>
          <w:sz w:val="24"/>
          <w:szCs w:val="24"/>
        </w:rPr>
        <w:t xml:space="preserve"> </w:t>
      </w:r>
      <w:r w:rsidR="006123EA">
        <w:rPr>
          <w:rFonts w:ascii="Times New Roman" w:hAnsi="Times New Roman" w:cs="Times New Roman"/>
          <w:sz w:val="24"/>
          <w:szCs w:val="24"/>
        </w:rPr>
        <w:t xml:space="preserve">Note: due to the identical solubility of </w:t>
      </w:r>
      <w:r w:rsidR="006123EA" w:rsidRPr="00823466">
        <w:rPr>
          <w:rFonts w:ascii="Times New Roman" w:hAnsi="Times New Roman" w:cs="Times New Roman"/>
          <w:b/>
          <w:bCs/>
          <w:sz w:val="24"/>
          <w:szCs w:val="24"/>
        </w:rPr>
        <w:t>1</w:t>
      </w:r>
      <w:r w:rsidR="006123EA">
        <w:rPr>
          <w:rFonts w:ascii="Times New Roman" w:hAnsi="Times New Roman" w:cs="Times New Roman"/>
          <w:sz w:val="24"/>
          <w:szCs w:val="24"/>
        </w:rPr>
        <w:t xml:space="preserve">, </w:t>
      </w:r>
      <w:r w:rsidR="006123EA" w:rsidRPr="00823466">
        <w:rPr>
          <w:rFonts w:ascii="Times New Roman" w:hAnsi="Times New Roman" w:cs="Times New Roman"/>
          <w:b/>
          <w:bCs/>
          <w:sz w:val="24"/>
          <w:szCs w:val="24"/>
        </w:rPr>
        <w:t>S2</w:t>
      </w:r>
      <w:r w:rsidR="006123EA">
        <w:rPr>
          <w:rFonts w:ascii="Times New Roman" w:hAnsi="Times New Roman" w:cs="Times New Roman"/>
          <w:b/>
          <w:bCs/>
          <w:sz w:val="24"/>
          <w:szCs w:val="24"/>
        </w:rPr>
        <w:t xml:space="preserve"> </w:t>
      </w:r>
      <w:r w:rsidR="006123EA" w:rsidRPr="006123EA">
        <w:rPr>
          <w:rFonts w:ascii="Times New Roman" w:hAnsi="Times New Roman" w:cs="Times New Roman"/>
          <w:sz w:val="24"/>
          <w:szCs w:val="24"/>
        </w:rPr>
        <w:t>and</w:t>
      </w:r>
      <w:r w:rsidR="006123EA">
        <w:rPr>
          <w:rFonts w:ascii="Times New Roman" w:hAnsi="Times New Roman" w:cs="Times New Roman"/>
          <w:b/>
          <w:bCs/>
          <w:sz w:val="24"/>
          <w:szCs w:val="24"/>
        </w:rPr>
        <w:t xml:space="preserve"> 2</w:t>
      </w:r>
      <w:r w:rsidR="006123EA">
        <w:rPr>
          <w:rFonts w:ascii="Times New Roman" w:hAnsi="Times New Roman" w:cs="Times New Roman"/>
          <w:sz w:val="24"/>
          <w:szCs w:val="24"/>
        </w:rPr>
        <w:t xml:space="preserve">, </w:t>
      </w:r>
      <w:r w:rsidR="006123EA" w:rsidRPr="00520584">
        <w:rPr>
          <w:rFonts w:ascii="Times New Roman" w:hAnsi="Times New Roman" w:cs="Times New Roman"/>
          <w:b/>
          <w:bCs/>
          <w:sz w:val="24"/>
          <w:szCs w:val="24"/>
        </w:rPr>
        <w:t>2</w:t>
      </w:r>
      <w:r w:rsidR="006123EA">
        <w:rPr>
          <w:rFonts w:ascii="Times New Roman" w:hAnsi="Times New Roman" w:cs="Times New Roman"/>
          <w:sz w:val="24"/>
          <w:szCs w:val="24"/>
        </w:rPr>
        <w:t xml:space="preserve"> </w:t>
      </w:r>
      <w:proofErr w:type="spellStart"/>
      <w:r w:rsidR="006123EA">
        <w:rPr>
          <w:rFonts w:ascii="Times New Roman" w:hAnsi="Times New Roman" w:cs="Times New Roman"/>
          <w:sz w:val="24"/>
          <w:szCs w:val="24"/>
        </w:rPr>
        <w:t>can not</w:t>
      </w:r>
      <w:proofErr w:type="spellEnd"/>
      <w:r w:rsidR="006123EA">
        <w:rPr>
          <w:rFonts w:ascii="Times New Roman" w:hAnsi="Times New Roman" w:cs="Times New Roman"/>
          <w:sz w:val="24"/>
          <w:szCs w:val="24"/>
        </w:rPr>
        <w:t xml:space="preserve"> be isolated </w:t>
      </w:r>
      <w:r w:rsidR="001457FE">
        <w:rPr>
          <w:rFonts w:ascii="Times New Roman" w:hAnsi="Times New Roman" w:cs="Times New Roman"/>
          <w:sz w:val="24"/>
          <w:szCs w:val="24"/>
        </w:rPr>
        <w:t>as a</w:t>
      </w:r>
      <w:r w:rsidR="006123EA">
        <w:rPr>
          <w:rFonts w:ascii="Times New Roman" w:hAnsi="Times New Roman" w:cs="Times New Roman"/>
          <w:sz w:val="24"/>
          <w:szCs w:val="24"/>
        </w:rPr>
        <w:t xml:space="preserve"> </w:t>
      </w:r>
      <w:r w:rsidR="009663C8">
        <w:rPr>
          <w:rFonts w:ascii="Times New Roman" w:hAnsi="Times New Roman" w:cs="Times New Roman"/>
          <w:sz w:val="24"/>
          <w:szCs w:val="24"/>
        </w:rPr>
        <w:t xml:space="preserve">compositionally </w:t>
      </w:r>
      <w:r w:rsidR="006123EA">
        <w:rPr>
          <w:rFonts w:ascii="Times New Roman" w:hAnsi="Times New Roman" w:cs="Times New Roman"/>
          <w:sz w:val="24"/>
          <w:szCs w:val="24"/>
        </w:rPr>
        <w:t>pure</w:t>
      </w:r>
      <w:r w:rsidR="001457FE">
        <w:rPr>
          <w:rFonts w:ascii="Times New Roman" w:hAnsi="Times New Roman" w:cs="Times New Roman"/>
          <w:sz w:val="24"/>
          <w:szCs w:val="24"/>
        </w:rPr>
        <w:t xml:space="preserve"> </w:t>
      </w:r>
      <w:r w:rsidR="001457FE">
        <w:rPr>
          <w:rFonts w:ascii="Times New Roman" w:hAnsi="Times New Roman" w:cs="Times New Roman"/>
          <w:sz w:val="24"/>
          <w:szCs w:val="24"/>
        </w:rPr>
        <w:lastRenderedPageBreak/>
        <w:t>compound</w:t>
      </w:r>
      <w:r w:rsidR="006123EA">
        <w:rPr>
          <w:rFonts w:ascii="Times New Roman" w:hAnsi="Times New Roman" w:cs="Times New Roman"/>
          <w:sz w:val="24"/>
          <w:szCs w:val="24"/>
        </w:rPr>
        <w:t xml:space="preserve">, the product always contains ~5% of </w:t>
      </w:r>
      <w:r w:rsidR="006123EA" w:rsidRPr="00520584">
        <w:rPr>
          <w:rFonts w:ascii="Times New Roman" w:hAnsi="Times New Roman" w:cs="Times New Roman"/>
          <w:b/>
          <w:bCs/>
          <w:sz w:val="24"/>
          <w:szCs w:val="24"/>
        </w:rPr>
        <w:t>1</w:t>
      </w:r>
      <w:r w:rsidR="00222613">
        <w:rPr>
          <w:rFonts w:ascii="Times New Roman" w:hAnsi="Times New Roman" w:cs="Times New Roman"/>
          <w:b/>
          <w:bCs/>
          <w:sz w:val="24"/>
          <w:szCs w:val="24"/>
        </w:rPr>
        <w:t xml:space="preserve"> </w:t>
      </w:r>
      <w:r w:rsidR="00222613" w:rsidRPr="00222613">
        <w:rPr>
          <w:rFonts w:ascii="Times New Roman" w:hAnsi="Times New Roman" w:cs="Times New Roman"/>
          <w:sz w:val="24"/>
          <w:szCs w:val="24"/>
        </w:rPr>
        <w:t>and</w:t>
      </w:r>
      <w:r w:rsidR="00222613">
        <w:rPr>
          <w:rFonts w:ascii="Times New Roman" w:hAnsi="Times New Roman" w:cs="Times New Roman"/>
          <w:b/>
          <w:bCs/>
          <w:sz w:val="24"/>
          <w:szCs w:val="24"/>
        </w:rPr>
        <w:t xml:space="preserve"> </w:t>
      </w:r>
      <w:r w:rsidR="00222613" w:rsidRPr="00222613">
        <w:rPr>
          <w:rFonts w:ascii="Times New Roman" w:hAnsi="Times New Roman" w:cs="Times New Roman"/>
          <w:sz w:val="24"/>
          <w:szCs w:val="24"/>
        </w:rPr>
        <w:t>trace amount of</w:t>
      </w:r>
      <w:r w:rsidR="00222613">
        <w:rPr>
          <w:rFonts w:ascii="Times New Roman" w:hAnsi="Times New Roman" w:cs="Times New Roman"/>
          <w:b/>
          <w:bCs/>
          <w:sz w:val="24"/>
          <w:szCs w:val="24"/>
        </w:rPr>
        <w:t xml:space="preserve"> S2</w:t>
      </w:r>
      <w:r w:rsidR="006123EA">
        <w:rPr>
          <w:rFonts w:ascii="Times New Roman" w:hAnsi="Times New Roman" w:cs="Times New Roman"/>
          <w:sz w:val="24"/>
          <w:szCs w:val="24"/>
        </w:rPr>
        <w:t xml:space="preserve">. </w:t>
      </w:r>
      <w:r w:rsidR="006123EA" w:rsidRPr="003920E9">
        <w:rPr>
          <w:rFonts w:ascii="Times New Roman" w:hAnsi="Times New Roman" w:cs="Times New Roman"/>
          <w:sz w:val="24"/>
          <w:szCs w:val="24"/>
        </w:rPr>
        <w:t>Single crystal</w:t>
      </w:r>
      <w:r w:rsidR="001457FE">
        <w:rPr>
          <w:rFonts w:ascii="Times New Roman" w:hAnsi="Times New Roman" w:cs="Times New Roman"/>
          <w:sz w:val="24"/>
          <w:szCs w:val="24"/>
        </w:rPr>
        <w:t>s</w:t>
      </w:r>
      <w:r w:rsidR="006123EA" w:rsidRPr="003920E9">
        <w:rPr>
          <w:rFonts w:ascii="Times New Roman" w:hAnsi="Times New Roman" w:cs="Times New Roman"/>
          <w:sz w:val="24"/>
          <w:szCs w:val="24"/>
        </w:rPr>
        <w:t xml:space="preserve"> of </w:t>
      </w:r>
      <w:r w:rsidR="006123EA">
        <w:rPr>
          <w:rFonts w:ascii="Times New Roman" w:hAnsi="Times New Roman" w:cs="Times New Roman"/>
          <w:b/>
          <w:bCs/>
          <w:sz w:val="24"/>
          <w:szCs w:val="24"/>
        </w:rPr>
        <w:t>2</w:t>
      </w:r>
      <w:r w:rsidR="006123EA" w:rsidRPr="003920E9">
        <w:rPr>
          <w:rFonts w:ascii="Times New Roman" w:hAnsi="Times New Roman" w:cs="Times New Roman"/>
          <w:sz w:val="24"/>
          <w:szCs w:val="24"/>
        </w:rPr>
        <w:t xml:space="preserve"> suitable for X-ray diffraction were obtained by </w:t>
      </w:r>
      <w:r w:rsidR="006123EA">
        <w:rPr>
          <w:rFonts w:ascii="Times New Roman" w:hAnsi="Times New Roman" w:cs="Times New Roman"/>
          <w:sz w:val="24"/>
          <w:szCs w:val="24"/>
        </w:rPr>
        <w:t>slow evaporation of</w:t>
      </w:r>
      <w:r w:rsidR="006123EA" w:rsidRPr="003920E9">
        <w:rPr>
          <w:rFonts w:ascii="Times New Roman" w:hAnsi="Times New Roman" w:cs="Times New Roman"/>
          <w:sz w:val="24"/>
          <w:szCs w:val="24"/>
        </w:rPr>
        <w:t xml:space="preserve"> a concentrated </w:t>
      </w:r>
      <w:r w:rsidR="006123EA">
        <w:rPr>
          <w:rFonts w:ascii="Times New Roman" w:hAnsi="Times New Roman" w:cs="Times New Roman"/>
          <w:sz w:val="24"/>
          <w:szCs w:val="24"/>
        </w:rPr>
        <w:t>hexane</w:t>
      </w:r>
      <w:r w:rsidR="006123EA" w:rsidRPr="003920E9">
        <w:rPr>
          <w:rFonts w:ascii="Times New Roman" w:hAnsi="Times New Roman" w:cs="Times New Roman"/>
          <w:sz w:val="24"/>
          <w:szCs w:val="24"/>
        </w:rPr>
        <w:t xml:space="preserve"> solution of </w:t>
      </w:r>
      <w:r w:rsidR="006123EA" w:rsidRPr="003D16BF">
        <w:rPr>
          <w:rFonts w:ascii="Times New Roman" w:hAnsi="Times New Roman" w:cs="Times New Roman"/>
          <w:sz w:val="24"/>
          <w:szCs w:val="24"/>
        </w:rPr>
        <w:t>the product</w:t>
      </w:r>
      <w:r w:rsidR="006123EA" w:rsidRPr="003920E9">
        <w:rPr>
          <w:rFonts w:ascii="Times New Roman" w:hAnsi="Times New Roman" w:cs="Times New Roman"/>
          <w:sz w:val="24"/>
          <w:szCs w:val="24"/>
        </w:rPr>
        <w:t xml:space="preserve"> at room temperature.</w:t>
      </w:r>
    </w:p>
    <w:p w14:paraId="4EA5CE6A" w14:textId="41E315A4" w:rsidR="0028236F" w:rsidRPr="006038E3" w:rsidRDefault="006D2D99" w:rsidP="00AF3252">
      <w:pPr>
        <w:spacing w:line="480" w:lineRule="auto"/>
        <w:rPr>
          <w:rFonts w:ascii="Times New Roman" w:hAnsi="Times New Roman" w:cs="Times New Roman"/>
          <w:sz w:val="24"/>
          <w:szCs w:val="24"/>
        </w:rPr>
      </w:pPr>
      <w:r w:rsidRPr="008F4814">
        <w:rPr>
          <w:rFonts w:ascii="Times New Roman" w:hAnsi="Times New Roman" w:cs="Times New Roman"/>
          <w:sz w:val="24"/>
          <w:szCs w:val="24"/>
          <w:vertAlign w:val="superscript"/>
        </w:rPr>
        <w:t>1</w:t>
      </w:r>
      <w:r w:rsidRPr="008F4814">
        <w:rPr>
          <w:rFonts w:ascii="Times New Roman" w:hAnsi="Times New Roman" w:cs="Times New Roman"/>
          <w:sz w:val="24"/>
          <w:szCs w:val="24"/>
        </w:rPr>
        <w:t xml:space="preserve">H NMR (500 MHz, </w:t>
      </w:r>
      <w:r w:rsidR="0028236F" w:rsidRPr="008F4814">
        <w:rPr>
          <w:rFonts w:ascii="Times New Roman" w:hAnsi="Times New Roman" w:cs="Times New Roman"/>
          <w:sz w:val="24"/>
          <w:szCs w:val="24"/>
        </w:rPr>
        <w:t>C</w:t>
      </w:r>
      <w:r w:rsidR="0028236F" w:rsidRPr="00AF3252">
        <w:rPr>
          <w:rFonts w:ascii="Times New Roman" w:hAnsi="Times New Roman" w:cs="Times New Roman"/>
          <w:sz w:val="24"/>
          <w:szCs w:val="24"/>
          <w:vertAlign w:val="subscript"/>
        </w:rPr>
        <w:t>6</w:t>
      </w:r>
      <w:r w:rsidR="0028236F" w:rsidRPr="008F4814">
        <w:rPr>
          <w:rFonts w:ascii="Times New Roman" w:hAnsi="Times New Roman" w:cs="Times New Roman"/>
          <w:sz w:val="24"/>
          <w:szCs w:val="24"/>
        </w:rPr>
        <w:t>D</w:t>
      </w:r>
      <w:r w:rsidR="0028236F" w:rsidRPr="00AF3252">
        <w:rPr>
          <w:rFonts w:ascii="Times New Roman" w:hAnsi="Times New Roman" w:cs="Times New Roman"/>
          <w:sz w:val="24"/>
          <w:szCs w:val="24"/>
          <w:vertAlign w:val="subscript"/>
        </w:rPr>
        <w:t>6</w:t>
      </w:r>
      <w:r w:rsidRPr="008F4814">
        <w:rPr>
          <w:rFonts w:ascii="Times New Roman" w:hAnsi="Times New Roman" w:cs="Times New Roman"/>
          <w:sz w:val="24"/>
          <w:szCs w:val="24"/>
        </w:rPr>
        <w:t xml:space="preserve">): δ (ppm) </w:t>
      </w:r>
      <w:r w:rsidR="0028236F" w:rsidRPr="00543A9C">
        <w:rPr>
          <w:rFonts w:ascii="Times New Roman" w:hAnsi="Times New Roman" w:cs="Times New Roman"/>
          <w:sz w:val="24"/>
          <w:szCs w:val="24"/>
        </w:rPr>
        <w:t>1.</w:t>
      </w:r>
      <w:r w:rsidR="001B2B5D">
        <w:rPr>
          <w:rFonts w:ascii="Times New Roman" w:hAnsi="Times New Roman" w:cs="Times New Roman"/>
          <w:sz w:val="24"/>
          <w:szCs w:val="24"/>
        </w:rPr>
        <w:t>22</w:t>
      </w:r>
      <w:r w:rsidR="001457FE">
        <w:rPr>
          <w:rFonts w:ascii="Times New Roman" w:hAnsi="Times New Roman" w:cs="Times New Roman"/>
          <w:sz w:val="24"/>
          <w:szCs w:val="24"/>
        </w:rPr>
        <w:t>–</w:t>
      </w:r>
      <w:r w:rsidR="001B2B5D">
        <w:rPr>
          <w:rFonts w:ascii="Times New Roman" w:hAnsi="Times New Roman" w:cs="Times New Roman"/>
          <w:sz w:val="24"/>
          <w:szCs w:val="24"/>
        </w:rPr>
        <w:t>1.24</w:t>
      </w:r>
      <w:r w:rsidR="0028236F" w:rsidRPr="00543A9C">
        <w:rPr>
          <w:rFonts w:ascii="Times New Roman" w:hAnsi="Times New Roman" w:cs="Times New Roman"/>
          <w:sz w:val="24"/>
          <w:szCs w:val="24"/>
        </w:rPr>
        <w:t xml:space="preserve"> (</w:t>
      </w:r>
      <w:r w:rsidR="001B2B5D">
        <w:rPr>
          <w:rFonts w:ascii="Times New Roman" w:hAnsi="Times New Roman" w:cs="Times New Roman"/>
          <w:sz w:val="24"/>
          <w:szCs w:val="24"/>
        </w:rPr>
        <w:t>m</w:t>
      </w:r>
      <w:r w:rsidR="0028236F" w:rsidRPr="00543A9C">
        <w:rPr>
          <w:rFonts w:ascii="Times New Roman" w:hAnsi="Times New Roman" w:cs="Times New Roman"/>
          <w:sz w:val="24"/>
          <w:szCs w:val="24"/>
        </w:rPr>
        <w:t xml:space="preserve">, </w:t>
      </w:r>
      <w:r w:rsidR="001B2B5D">
        <w:rPr>
          <w:rFonts w:ascii="Times New Roman" w:hAnsi="Times New Roman" w:cs="Times New Roman"/>
          <w:sz w:val="24"/>
          <w:szCs w:val="24"/>
        </w:rPr>
        <w:t>48</w:t>
      </w:r>
      <w:r w:rsidR="0028236F" w:rsidRPr="00543A9C">
        <w:rPr>
          <w:rFonts w:ascii="Times New Roman" w:hAnsi="Times New Roman" w:cs="Times New Roman"/>
          <w:sz w:val="24"/>
          <w:szCs w:val="24"/>
        </w:rPr>
        <w:t>H; C</w:t>
      </w:r>
      <w:r w:rsidR="0028236F" w:rsidRPr="00543A9C">
        <w:rPr>
          <w:rFonts w:ascii="Times New Roman" w:hAnsi="Times New Roman" w:cs="Times New Roman"/>
          <w:iCs/>
          <w:sz w:val="24"/>
          <w:szCs w:val="24"/>
        </w:rPr>
        <w:t>H</w:t>
      </w:r>
      <w:r w:rsidR="0028236F" w:rsidRPr="00543A9C">
        <w:rPr>
          <w:rFonts w:ascii="Times New Roman" w:hAnsi="Times New Roman" w:cs="Times New Roman"/>
          <w:sz w:val="24"/>
          <w:szCs w:val="24"/>
        </w:rPr>
        <w:t>(C</w:t>
      </w:r>
      <w:r w:rsidR="0028236F" w:rsidRPr="00543A9C">
        <w:rPr>
          <w:rFonts w:ascii="Times New Roman" w:hAnsi="Times New Roman" w:cs="Times New Roman"/>
          <w:i/>
          <w:iCs/>
          <w:sz w:val="24"/>
          <w:szCs w:val="24"/>
        </w:rPr>
        <w:t>H</w:t>
      </w:r>
      <w:r w:rsidR="0028236F" w:rsidRPr="00543A9C">
        <w:rPr>
          <w:rFonts w:ascii="Times New Roman" w:hAnsi="Times New Roman" w:cs="Times New Roman"/>
          <w:sz w:val="24"/>
          <w:szCs w:val="24"/>
          <w:vertAlign w:val="subscript"/>
        </w:rPr>
        <w:t>3</w:t>
      </w:r>
      <w:r w:rsidR="0028236F" w:rsidRPr="00543A9C">
        <w:rPr>
          <w:rFonts w:ascii="Times New Roman" w:hAnsi="Times New Roman" w:cs="Times New Roman"/>
          <w:sz w:val="24"/>
          <w:szCs w:val="24"/>
        </w:rPr>
        <w:t>)</w:t>
      </w:r>
      <w:r w:rsidR="0028236F" w:rsidRPr="00543A9C">
        <w:rPr>
          <w:rFonts w:ascii="Times New Roman" w:hAnsi="Times New Roman" w:cs="Times New Roman"/>
          <w:sz w:val="24"/>
          <w:szCs w:val="24"/>
          <w:vertAlign w:val="subscript"/>
        </w:rPr>
        <w:t>2</w:t>
      </w:r>
      <w:r w:rsidR="0028236F" w:rsidRPr="00543A9C">
        <w:rPr>
          <w:rFonts w:ascii="Times New Roman" w:hAnsi="Times New Roman" w:cs="Times New Roman"/>
          <w:sz w:val="24"/>
          <w:szCs w:val="24"/>
        </w:rPr>
        <w:t>), 1.</w:t>
      </w:r>
      <w:r w:rsidR="00821003">
        <w:rPr>
          <w:rFonts w:ascii="Times New Roman" w:hAnsi="Times New Roman" w:cs="Times New Roman"/>
          <w:sz w:val="24"/>
          <w:szCs w:val="24"/>
        </w:rPr>
        <w:t>30</w:t>
      </w:r>
      <w:r w:rsidR="0028236F" w:rsidRPr="00543A9C">
        <w:rPr>
          <w:rFonts w:ascii="Times New Roman" w:hAnsi="Times New Roman" w:cs="Times New Roman"/>
          <w:sz w:val="24"/>
          <w:szCs w:val="24"/>
        </w:rPr>
        <w:t xml:space="preserve"> (d,</w:t>
      </w:r>
      <w:r w:rsidR="0028236F" w:rsidRPr="00543A9C">
        <w:rPr>
          <w:rFonts w:ascii="Times New Roman" w:hAnsi="Times New Roman" w:cs="Times New Roman"/>
          <w:sz w:val="24"/>
          <w:szCs w:val="24"/>
          <w:vertAlign w:val="superscript"/>
        </w:rPr>
        <w:t xml:space="preserve"> 3</w:t>
      </w:r>
      <w:r w:rsidR="0028236F" w:rsidRPr="00543A9C">
        <w:rPr>
          <w:rFonts w:ascii="Times New Roman" w:hAnsi="Times New Roman" w:cs="Times New Roman"/>
          <w:i/>
          <w:iCs/>
          <w:sz w:val="24"/>
          <w:szCs w:val="24"/>
        </w:rPr>
        <w:t>J</w:t>
      </w:r>
      <w:r w:rsidR="0028236F" w:rsidRPr="00543A9C">
        <w:rPr>
          <w:rFonts w:ascii="Times New Roman" w:hAnsi="Times New Roman" w:cs="Times New Roman"/>
          <w:sz w:val="24"/>
          <w:szCs w:val="24"/>
          <w:vertAlign w:val="subscript"/>
        </w:rPr>
        <w:t>H</w:t>
      </w:r>
      <w:r w:rsidR="0028236F" w:rsidRPr="00543A9C">
        <w:rPr>
          <w:rFonts w:ascii="Times New Roman" w:eastAsia="DengXian" w:hAnsi="Times New Roman" w:cs="Times New Roman"/>
          <w:sz w:val="24"/>
          <w:szCs w:val="24"/>
          <w:vertAlign w:val="subscript"/>
        </w:rPr>
        <w:t>–</w:t>
      </w:r>
      <w:r w:rsidR="0028236F" w:rsidRPr="00543A9C">
        <w:rPr>
          <w:rFonts w:ascii="Times New Roman" w:hAnsi="Times New Roman" w:cs="Times New Roman"/>
          <w:sz w:val="24"/>
          <w:szCs w:val="24"/>
          <w:vertAlign w:val="subscript"/>
        </w:rPr>
        <w:t>H</w:t>
      </w:r>
      <w:r w:rsidR="0028236F" w:rsidRPr="00543A9C">
        <w:rPr>
          <w:rFonts w:ascii="Times New Roman" w:hAnsi="Times New Roman" w:cs="Times New Roman"/>
          <w:sz w:val="24"/>
          <w:szCs w:val="24"/>
        </w:rPr>
        <w:t xml:space="preserve"> = 6.8 Hz, </w:t>
      </w:r>
      <w:r w:rsidR="0028236F">
        <w:rPr>
          <w:rFonts w:ascii="Times New Roman" w:hAnsi="Times New Roman" w:cs="Times New Roman"/>
          <w:sz w:val="24"/>
          <w:szCs w:val="24"/>
        </w:rPr>
        <w:t>24</w:t>
      </w:r>
      <w:r w:rsidR="0028236F" w:rsidRPr="00543A9C">
        <w:rPr>
          <w:rFonts w:ascii="Times New Roman" w:hAnsi="Times New Roman" w:cs="Times New Roman"/>
          <w:sz w:val="24"/>
          <w:szCs w:val="24"/>
        </w:rPr>
        <w:t>H; C</w:t>
      </w:r>
      <w:r w:rsidR="0028236F" w:rsidRPr="00543A9C">
        <w:rPr>
          <w:rFonts w:ascii="Times New Roman" w:hAnsi="Times New Roman" w:cs="Times New Roman"/>
          <w:iCs/>
          <w:sz w:val="24"/>
          <w:szCs w:val="24"/>
        </w:rPr>
        <w:t>H</w:t>
      </w:r>
      <w:r w:rsidR="0028236F" w:rsidRPr="00543A9C">
        <w:rPr>
          <w:rFonts w:ascii="Times New Roman" w:hAnsi="Times New Roman" w:cs="Times New Roman"/>
          <w:sz w:val="24"/>
          <w:szCs w:val="24"/>
        </w:rPr>
        <w:t>(C</w:t>
      </w:r>
      <w:r w:rsidR="0028236F" w:rsidRPr="00543A9C">
        <w:rPr>
          <w:rFonts w:ascii="Times New Roman" w:hAnsi="Times New Roman" w:cs="Times New Roman"/>
          <w:i/>
          <w:iCs/>
          <w:sz w:val="24"/>
          <w:szCs w:val="24"/>
        </w:rPr>
        <w:t>H</w:t>
      </w:r>
      <w:r w:rsidR="0028236F" w:rsidRPr="00543A9C">
        <w:rPr>
          <w:rFonts w:ascii="Times New Roman" w:hAnsi="Times New Roman" w:cs="Times New Roman"/>
          <w:sz w:val="24"/>
          <w:szCs w:val="24"/>
          <w:vertAlign w:val="subscript"/>
        </w:rPr>
        <w:t>3</w:t>
      </w:r>
      <w:r w:rsidR="0028236F" w:rsidRPr="00543A9C">
        <w:rPr>
          <w:rFonts w:ascii="Times New Roman" w:hAnsi="Times New Roman" w:cs="Times New Roman"/>
          <w:sz w:val="24"/>
          <w:szCs w:val="24"/>
        </w:rPr>
        <w:t>)</w:t>
      </w:r>
      <w:r w:rsidR="0028236F" w:rsidRPr="00543A9C">
        <w:rPr>
          <w:rFonts w:ascii="Times New Roman" w:hAnsi="Times New Roman" w:cs="Times New Roman"/>
          <w:sz w:val="24"/>
          <w:szCs w:val="24"/>
          <w:vertAlign w:val="subscript"/>
        </w:rPr>
        <w:t>2</w:t>
      </w:r>
      <w:r w:rsidR="0028236F" w:rsidRPr="00543A9C">
        <w:rPr>
          <w:rFonts w:ascii="Times New Roman" w:hAnsi="Times New Roman" w:cs="Times New Roman"/>
          <w:sz w:val="24"/>
          <w:szCs w:val="24"/>
        </w:rPr>
        <w:t>), 2.</w:t>
      </w:r>
      <w:r w:rsidR="00821003">
        <w:rPr>
          <w:rFonts w:ascii="Times New Roman" w:hAnsi="Times New Roman" w:cs="Times New Roman"/>
          <w:sz w:val="24"/>
          <w:szCs w:val="24"/>
        </w:rPr>
        <w:t>89</w:t>
      </w:r>
      <w:r w:rsidR="0028236F" w:rsidRPr="00543A9C">
        <w:rPr>
          <w:rFonts w:ascii="Times New Roman" w:hAnsi="Times New Roman" w:cs="Times New Roman"/>
          <w:sz w:val="24"/>
          <w:szCs w:val="24"/>
        </w:rPr>
        <w:t xml:space="preserve"> (sept,</w:t>
      </w:r>
      <w:r w:rsidR="0028236F" w:rsidRPr="00543A9C">
        <w:rPr>
          <w:rFonts w:ascii="Times New Roman" w:hAnsi="Times New Roman" w:cs="Times New Roman"/>
          <w:sz w:val="24"/>
          <w:szCs w:val="24"/>
          <w:vertAlign w:val="superscript"/>
        </w:rPr>
        <w:t xml:space="preserve"> 3</w:t>
      </w:r>
      <w:r w:rsidR="0028236F" w:rsidRPr="00543A9C">
        <w:rPr>
          <w:rFonts w:ascii="Times New Roman" w:hAnsi="Times New Roman" w:cs="Times New Roman"/>
          <w:i/>
          <w:iCs/>
          <w:sz w:val="24"/>
          <w:szCs w:val="24"/>
        </w:rPr>
        <w:t>J</w:t>
      </w:r>
      <w:r w:rsidR="0028236F" w:rsidRPr="00543A9C">
        <w:rPr>
          <w:rFonts w:ascii="Times New Roman" w:hAnsi="Times New Roman" w:cs="Times New Roman"/>
          <w:sz w:val="24"/>
          <w:szCs w:val="24"/>
          <w:vertAlign w:val="subscript"/>
        </w:rPr>
        <w:t>H</w:t>
      </w:r>
      <w:r w:rsidR="0028236F" w:rsidRPr="00543A9C">
        <w:rPr>
          <w:rFonts w:ascii="Times New Roman" w:eastAsia="DengXian" w:hAnsi="Times New Roman" w:cs="Times New Roman"/>
          <w:sz w:val="24"/>
          <w:szCs w:val="24"/>
          <w:vertAlign w:val="subscript"/>
        </w:rPr>
        <w:t>–</w:t>
      </w:r>
      <w:r w:rsidR="0028236F" w:rsidRPr="00543A9C">
        <w:rPr>
          <w:rFonts w:ascii="Times New Roman" w:hAnsi="Times New Roman" w:cs="Times New Roman"/>
          <w:sz w:val="24"/>
          <w:szCs w:val="24"/>
          <w:vertAlign w:val="subscript"/>
        </w:rPr>
        <w:t>H</w:t>
      </w:r>
      <w:r w:rsidR="0028236F" w:rsidRPr="00543A9C">
        <w:rPr>
          <w:rFonts w:ascii="Times New Roman" w:hAnsi="Times New Roman" w:cs="Times New Roman"/>
          <w:sz w:val="24"/>
          <w:szCs w:val="24"/>
        </w:rPr>
        <w:t xml:space="preserve"> = 6.</w:t>
      </w:r>
      <w:r w:rsidR="0028236F">
        <w:rPr>
          <w:rFonts w:ascii="Times New Roman" w:hAnsi="Times New Roman" w:cs="Times New Roman"/>
          <w:sz w:val="24"/>
          <w:szCs w:val="24"/>
        </w:rPr>
        <w:t>8</w:t>
      </w:r>
      <w:r w:rsidR="0028236F" w:rsidRPr="00543A9C">
        <w:rPr>
          <w:rFonts w:ascii="Times New Roman" w:hAnsi="Times New Roman" w:cs="Times New Roman"/>
          <w:sz w:val="24"/>
          <w:szCs w:val="24"/>
        </w:rPr>
        <w:t xml:space="preserve"> Hz, </w:t>
      </w:r>
      <w:r w:rsidR="0028236F">
        <w:rPr>
          <w:rFonts w:ascii="Times New Roman" w:hAnsi="Times New Roman" w:cs="Times New Roman"/>
          <w:sz w:val="24"/>
          <w:szCs w:val="24"/>
        </w:rPr>
        <w:t>4</w:t>
      </w:r>
      <w:r w:rsidR="0028236F" w:rsidRPr="00543A9C">
        <w:rPr>
          <w:rFonts w:ascii="Times New Roman" w:hAnsi="Times New Roman" w:cs="Times New Roman"/>
          <w:sz w:val="24"/>
          <w:szCs w:val="24"/>
        </w:rPr>
        <w:t>H; C</w:t>
      </w:r>
      <w:r w:rsidR="0028236F" w:rsidRPr="00543A9C">
        <w:rPr>
          <w:rFonts w:ascii="Times New Roman" w:hAnsi="Times New Roman" w:cs="Times New Roman"/>
          <w:i/>
          <w:sz w:val="24"/>
          <w:szCs w:val="24"/>
        </w:rPr>
        <w:t>H</w:t>
      </w:r>
      <w:r w:rsidR="0028236F" w:rsidRPr="00543A9C">
        <w:rPr>
          <w:rFonts w:ascii="Times New Roman" w:hAnsi="Times New Roman" w:cs="Times New Roman"/>
          <w:sz w:val="24"/>
          <w:szCs w:val="24"/>
        </w:rPr>
        <w:t>(CH</w:t>
      </w:r>
      <w:r w:rsidR="0028236F" w:rsidRPr="00543A9C">
        <w:rPr>
          <w:rFonts w:ascii="Times New Roman" w:hAnsi="Times New Roman" w:cs="Times New Roman"/>
          <w:sz w:val="24"/>
          <w:szCs w:val="24"/>
          <w:vertAlign w:val="subscript"/>
        </w:rPr>
        <w:t>3</w:t>
      </w:r>
      <w:r w:rsidR="0028236F" w:rsidRPr="00543A9C">
        <w:rPr>
          <w:rFonts w:ascii="Times New Roman" w:hAnsi="Times New Roman" w:cs="Times New Roman"/>
          <w:sz w:val="24"/>
          <w:szCs w:val="24"/>
        </w:rPr>
        <w:t>)</w:t>
      </w:r>
      <w:r w:rsidR="0028236F" w:rsidRPr="00543A9C">
        <w:rPr>
          <w:rFonts w:ascii="Times New Roman" w:hAnsi="Times New Roman" w:cs="Times New Roman"/>
          <w:sz w:val="24"/>
          <w:szCs w:val="24"/>
          <w:vertAlign w:val="subscript"/>
        </w:rPr>
        <w:t>2</w:t>
      </w:r>
      <w:r w:rsidR="0028236F" w:rsidRPr="00543A9C">
        <w:rPr>
          <w:rFonts w:ascii="Times New Roman" w:hAnsi="Times New Roman" w:cs="Times New Roman"/>
          <w:sz w:val="24"/>
          <w:szCs w:val="24"/>
        </w:rPr>
        <w:t xml:space="preserve">), </w:t>
      </w:r>
      <w:r w:rsidR="0028236F">
        <w:rPr>
          <w:rFonts w:ascii="Times New Roman" w:hAnsi="Times New Roman" w:cs="Times New Roman"/>
          <w:sz w:val="24"/>
          <w:szCs w:val="24"/>
        </w:rPr>
        <w:t>3.0</w:t>
      </w:r>
      <w:r w:rsidR="003A1089">
        <w:rPr>
          <w:rFonts w:ascii="Times New Roman" w:hAnsi="Times New Roman" w:cs="Times New Roman"/>
          <w:sz w:val="24"/>
          <w:szCs w:val="24"/>
        </w:rPr>
        <w:t>7</w:t>
      </w:r>
      <w:r w:rsidR="0028236F" w:rsidRPr="00543A9C">
        <w:rPr>
          <w:rFonts w:ascii="Times New Roman" w:hAnsi="Times New Roman" w:cs="Times New Roman"/>
          <w:sz w:val="24"/>
          <w:szCs w:val="24"/>
        </w:rPr>
        <w:t xml:space="preserve"> (sept,</w:t>
      </w:r>
      <w:r w:rsidR="0028236F" w:rsidRPr="00543A9C">
        <w:rPr>
          <w:rFonts w:ascii="Times New Roman" w:hAnsi="Times New Roman" w:cs="Times New Roman"/>
          <w:sz w:val="24"/>
          <w:szCs w:val="24"/>
          <w:vertAlign w:val="superscript"/>
        </w:rPr>
        <w:t xml:space="preserve"> 3</w:t>
      </w:r>
      <w:r w:rsidR="0028236F" w:rsidRPr="00543A9C">
        <w:rPr>
          <w:rFonts w:ascii="Times New Roman" w:hAnsi="Times New Roman" w:cs="Times New Roman"/>
          <w:i/>
          <w:iCs/>
          <w:sz w:val="24"/>
          <w:szCs w:val="24"/>
        </w:rPr>
        <w:t>J</w:t>
      </w:r>
      <w:r w:rsidR="0028236F" w:rsidRPr="00543A9C">
        <w:rPr>
          <w:rFonts w:ascii="Times New Roman" w:hAnsi="Times New Roman" w:cs="Times New Roman"/>
          <w:sz w:val="24"/>
          <w:szCs w:val="24"/>
          <w:vertAlign w:val="subscript"/>
        </w:rPr>
        <w:t>H</w:t>
      </w:r>
      <w:r w:rsidR="0028236F" w:rsidRPr="00543A9C">
        <w:rPr>
          <w:rFonts w:ascii="Times New Roman" w:eastAsia="DengXian" w:hAnsi="Times New Roman" w:cs="Times New Roman"/>
          <w:sz w:val="24"/>
          <w:szCs w:val="24"/>
          <w:vertAlign w:val="subscript"/>
        </w:rPr>
        <w:t>–</w:t>
      </w:r>
      <w:r w:rsidR="0028236F" w:rsidRPr="00543A9C">
        <w:rPr>
          <w:rFonts w:ascii="Times New Roman" w:hAnsi="Times New Roman" w:cs="Times New Roman"/>
          <w:sz w:val="24"/>
          <w:szCs w:val="24"/>
          <w:vertAlign w:val="subscript"/>
        </w:rPr>
        <w:t>H</w:t>
      </w:r>
      <w:r w:rsidR="0028236F" w:rsidRPr="00543A9C">
        <w:rPr>
          <w:rFonts w:ascii="Times New Roman" w:hAnsi="Times New Roman" w:cs="Times New Roman"/>
          <w:sz w:val="24"/>
          <w:szCs w:val="24"/>
        </w:rPr>
        <w:t xml:space="preserve"> = 6.</w:t>
      </w:r>
      <w:r w:rsidR="0028236F">
        <w:rPr>
          <w:rFonts w:ascii="Times New Roman" w:hAnsi="Times New Roman" w:cs="Times New Roman"/>
          <w:sz w:val="24"/>
          <w:szCs w:val="24"/>
        </w:rPr>
        <w:t>8</w:t>
      </w:r>
      <w:r w:rsidR="0028236F" w:rsidRPr="00543A9C">
        <w:rPr>
          <w:rFonts w:ascii="Times New Roman" w:hAnsi="Times New Roman" w:cs="Times New Roman"/>
          <w:sz w:val="24"/>
          <w:szCs w:val="24"/>
        </w:rPr>
        <w:t xml:space="preserve"> Hz, </w:t>
      </w:r>
      <w:r w:rsidR="0028236F">
        <w:rPr>
          <w:rFonts w:ascii="Times New Roman" w:hAnsi="Times New Roman" w:cs="Times New Roman"/>
          <w:sz w:val="24"/>
          <w:szCs w:val="24"/>
        </w:rPr>
        <w:t>8</w:t>
      </w:r>
      <w:r w:rsidR="0028236F" w:rsidRPr="00543A9C">
        <w:rPr>
          <w:rFonts w:ascii="Times New Roman" w:hAnsi="Times New Roman" w:cs="Times New Roman"/>
          <w:sz w:val="24"/>
          <w:szCs w:val="24"/>
        </w:rPr>
        <w:t>H; C</w:t>
      </w:r>
      <w:r w:rsidR="0028236F" w:rsidRPr="00543A9C">
        <w:rPr>
          <w:rFonts w:ascii="Times New Roman" w:hAnsi="Times New Roman" w:cs="Times New Roman"/>
          <w:i/>
          <w:sz w:val="24"/>
          <w:szCs w:val="24"/>
        </w:rPr>
        <w:t>H</w:t>
      </w:r>
      <w:r w:rsidR="0028236F" w:rsidRPr="00543A9C">
        <w:rPr>
          <w:rFonts w:ascii="Times New Roman" w:hAnsi="Times New Roman" w:cs="Times New Roman"/>
          <w:sz w:val="24"/>
          <w:szCs w:val="24"/>
        </w:rPr>
        <w:t>(CH</w:t>
      </w:r>
      <w:r w:rsidR="0028236F" w:rsidRPr="00543A9C">
        <w:rPr>
          <w:rFonts w:ascii="Times New Roman" w:hAnsi="Times New Roman" w:cs="Times New Roman"/>
          <w:sz w:val="24"/>
          <w:szCs w:val="24"/>
          <w:vertAlign w:val="subscript"/>
        </w:rPr>
        <w:t>3</w:t>
      </w:r>
      <w:r w:rsidR="0028236F" w:rsidRPr="00543A9C">
        <w:rPr>
          <w:rFonts w:ascii="Times New Roman" w:hAnsi="Times New Roman" w:cs="Times New Roman"/>
          <w:sz w:val="24"/>
          <w:szCs w:val="24"/>
        </w:rPr>
        <w:t>)</w:t>
      </w:r>
      <w:r w:rsidR="0028236F" w:rsidRPr="00543A9C">
        <w:rPr>
          <w:rFonts w:ascii="Times New Roman" w:hAnsi="Times New Roman" w:cs="Times New Roman"/>
          <w:sz w:val="24"/>
          <w:szCs w:val="24"/>
          <w:vertAlign w:val="subscript"/>
        </w:rPr>
        <w:t>2</w:t>
      </w:r>
      <w:r w:rsidR="0028236F" w:rsidRPr="00543A9C">
        <w:rPr>
          <w:rFonts w:ascii="Times New Roman" w:hAnsi="Times New Roman" w:cs="Times New Roman"/>
          <w:sz w:val="24"/>
          <w:szCs w:val="24"/>
        </w:rPr>
        <w:t>)</w:t>
      </w:r>
      <w:r w:rsidR="0028236F">
        <w:rPr>
          <w:rFonts w:ascii="Times New Roman" w:hAnsi="Times New Roman" w:cs="Times New Roman"/>
          <w:sz w:val="24"/>
          <w:szCs w:val="24"/>
        </w:rPr>
        <w:t>,</w:t>
      </w:r>
      <w:r w:rsidR="0028236F" w:rsidRPr="001F5D59">
        <w:rPr>
          <w:rFonts w:ascii="Times New Roman" w:hAnsi="Times New Roman" w:cs="Times New Roman"/>
          <w:sz w:val="24"/>
          <w:szCs w:val="24"/>
        </w:rPr>
        <w:t xml:space="preserve"> </w:t>
      </w:r>
      <w:r w:rsidR="0028236F">
        <w:rPr>
          <w:rFonts w:ascii="Times New Roman" w:hAnsi="Times New Roman" w:cs="Times New Roman"/>
          <w:sz w:val="24"/>
          <w:szCs w:val="24"/>
        </w:rPr>
        <w:t>6.</w:t>
      </w:r>
      <w:r w:rsidR="003A1089">
        <w:rPr>
          <w:rFonts w:ascii="Times New Roman" w:hAnsi="Times New Roman" w:cs="Times New Roman"/>
          <w:sz w:val="24"/>
          <w:szCs w:val="24"/>
        </w:rPr>
        <w:t>90</w:t>
      </w:r>
      <w:r w:rsidR="0028236F" w:rsidRPr="00543A9C">
        <w:rPr>
          <w:rFonts w:ascii="Times New Roman" w:hAnsi="Times New Roman" w:cs="Times New Roman"/>
          <w:sz w:val="24"/>
          <w:szCs w:val="24"/>
        </w:rPr>
        <w:t xml:space="preserve"> (t, </w:t>
      </w:r>
      <w:r w:rsidR="0028236F">
        <w:rPr>
          <w:rFonts w:ascii="Times New Roman" w:hAnsi="Times New Roman" w:cs="Times New Roman"/>
          <w:sz w:val="24"/>
          <w:szCs w:val="24"/>
          <w:vertAlign w:val="superscript"/>
        </w:rPr>
        <w:t>3</w:t>
      </w:r>
      <w:r w:rsidR="0028236F" w:rsidRPr="00543A9C">
        <w:rPr>
          <w:rFonts w:ascii="Times New Roman" w:hAnsi="Times New Roman" w:cs="Times New Roman"/>
          <w:i/>
          <w:iCs/>
          <w:sz w:val="24"/>
          <w:szCs w:val="24"/>
        </w:rPr>
        <w:t>J</w:t>
      </w:r>
      <w:r w:rsidR="0028236F" w:rsidRPr="00543A9C">
        <w:rPr>
          <w:rFonts w:ascii="Times New Roman" w:hAnsi="Times New Roman" w:cs="Times New Roman"/>
          <w:sz w:val="24"/>
          <w:szCs w:val="24"/>
          <w:vertAlign w:val="subscript"/>
        </w:rPr>
        <w:t>H</w:t>
      </w:r>
      <w:r w:rsidR="0028236F" w:rsidRPr="00543A9C">
        <w:rPr>
          <w:rFonts w:ascii="Times New Roman" w:eastAsia="DengXian" w:hAnsi="Times New Roman" w:cs="Times New Roman"/>
          <w:sz w:val="24"/>
          <w:szCs w:val="24"/>
          <w:vertAlign w:val="subscript"/>
        </w:rPr>
        <w:t>–</w:t>
      </w:r>
      <w:r w:rsidR="0028236F" w:rsidRPr="00543A9C">
        <w:rPr>
          <w:rFonts w:ascii="Times New Roman" w:hAnsi="Times New Roman" w:cs="Times New Roman"/>
          <w:sz w:val="24"/>
          <w:szCs w:val="24"/>
          <w:vertAlign w:val="subscript"/>
        </w:rPr>
        <w:t>H</w:t>
      </w:r>
      <w:r w:rsidR="0028236F" w:rsidRPr="00543A9C">
        <w:rPr>
          <w:rFonts w:ascii="Times New Roman" w:hAnsi="Times New Roman" w:cs="Times New Roman"/>
          <w:sz w:val="24"/>
          <w:szCs w:val="24"/>
        </w:rPr>
        <w:t xml:space="preserve"> = </w:t>
      </w:r>
      <w:r w:rsidR="00CD627B">
        <w:rPr>
          <w:rFonts w:ascii="Times New Roman" w:hAnsi="Times New Roman" w:cs="Times New Roman"/>
          <w:sz w:val="24"/>
          <w:szCs w:val="24"/>
        </w:rPr>
        <w:t>6.5</w:t>
      </w:r>
      <w:r w:rsidR="0028236F" w:rsidRPr="00543A9C">
        <w:rPr>
          <w:rFonts w:ascii="Times New Roman" w:hAnsi="Times New Roman" w:cs="Times New Roman"/>
          <w:sz w:val="24"/>
          <w:szCs w:val="24"/>
        </w:rPr>
        <w:t xml:space="preserve"> Hz, 1H; </w:t>
      </w:r>
      <w:proofErr w:type="spellStart"/>
      <w:r w:rsidR="0028236F" w:rsidRPr="00543A9C">
        <w:rPr>
          <w:rFonts w:ascii="Times New Roman" w:hAnsi="Times New Roman" w:cs="Times New Roman"/>
          <w:sz w:val="24"/>
          <w:szCs w:val="24"/>
        </w:rPr>
        <w:t>Ar</w:t>
      </w:r>
      <w:r w:rsidR="0028236F" w:rsidRPr="00543A9C">
        <w:rPr>
          <w:rFonts w:ascii="Times New Roman" w:hAnsi="Times New Roman" w:cs="Times New Roman"/>
          <w:i/>
          <w:sz w:val="24"/>
          <w:szCs w:val="24"/>
        </w:rPr>
        <w:t>H</w:t>
      </w:r>
      <w:proofErr w:type="spellEnd"/>
      <w:r w:rsidR="0028236F" w:rsidRPr="00543A9C">
        <w:rPr>
          <w:rFonts w:ascii="Times New Roman" w:hAnsi="Times New Roman" w:cs="Times New Roman"/>
          <w:sz w:val="24"/>
          <w:szCs w:val="24"/>
        </w:rPr>
        <w:t>),</w:t>
      </w:r>
      <w:r w:rsidR="0028236F">
        <w:rPr>
          <w:rFonts w:ascii="Times New Roman" w:hAnsi="Times New Roman" w:cs="Times New Roman"/>
          <w:sz w:val="24"/>
          <w:szCs w:val="24"/>
        </w:rPr>
        <w:t xml:space="preserve"> </w:t>
      </w:r>
      <w:r w:rsidR="0028236F" w:rsidRPr="00543A9C">
        <w:rPr>
          <w:rFonts w:ascii="Times New Roman" w:hAnsi="Times New Roman" w:cs="Times New Roman"/>
          <w:sz w:val="24"/>
          <w:szCs w:val="24"/>
        </w:rPr>
        <w:t>7.</w:t>
      </w:r>
      <w:r w:rsidR="0028236F">
        <w:rPr>
          <w:rFonts w:ascii="Times New Roman" w:hAnsi="Times New Roman" w:cs="Times New Roman"/>
          <w:sz w:val="24"/>
          <w:szCs w:val="24"/>
        </w:rPr>
        <w:t>09</w:t>
      </w:r>
      <w:r w:rsidR="0028236F" w:rsidRPr="00543A9C">
        <w:rPr>
          <w:rFonts w:ascii="Times New Roman" w:hAnsi="Times New Roman" w:cs="Times New Roman"/>
          <w:sz w:val="24"/>
          <w:szCs w:val="24"/>
        </w:rPr>
        <w:t xml:space="preserve"> (t, </w:t>
      </w:r>
      <w:r w:rsidR="0028236F" w:rsidRPr="00543A9C">
        <w:rPr>
          <w:rFonts w:ascii="Times New Roman" w:hAnsi="Times New Roman" w:cs="Times New Roman"/>
          <w:sz w:val="24"/>
          <w:szCs w:val="24"/>
          <w:vertAlign w:val="superscript"/>
        </w:rPr>
        <w:t>4</w:t>
      </w:r>
      <w:r w:rsidR="0028236F" w:rsidRPr="00543A9C">
        <w:rPr>
          <w:rFonts w:ascii="Times New Roman" w:hAnsi="Times New Roman" w:cs="Times New Roman"/>
          <w:i/>
          <w:iCs/>
          <w:sz w:val="24"/>
          <w:szCs w:val="24"/>
        </w:rPr>
        <w:t>J</w:t>
      </w:r>
      <w:r w:rsidR="0028236F" w:rsidRPr="00543A9C">
        <w:rPr>
          <w:rFonts w:ascii="Times New Roman" w:hAnsi="Times New Roman" w:cs="Times New Roman"/>
          <w:sz w:val="24"/>
          <w:szCs w:val="24"/>
          <w:vertAlign w:val="subscript"/>
        </w:rPr>
        <w:t>H</w:t>
      </w:r>
      <w:r w:rsidR="0028236F" w:rsidRPr="00543A9C">
        <w:rPr>
          <w:rFonts w:ascii="Times New Roman" w:eastAsia="DengXian" w:hAnsi="Times New Roman" w:cs="Times New Roman"/>
          <w:sz w:val="24"/>
          <w:szCs w:val="24"/>
          <w:vertAlign w:val="subscript"/>
        </w:rPr>
        <w:t>–</w:t>
      </w:r>
      <w:r w:rsidR="0028236F" w:rsidRPr="00543A9C">
        <w:rPr>
          <w:rFonts w:ascii="Times New Roman" w:hAnsi="Times New Roman" w:cs="Times New Roman"/>
          <w:sz w:val="24"/>
          <w:szCs w:val="24"/>
          <w:vertAlign w:val="subscript"/>
        </w:rPr>
        <w:t>H</w:t>
      </w:r>
      <w:r w:rsidR="0028236F" w:rsidRPr="00543A9C">
        <w:rPr>
          <w:rFonts w:ascii="Times New Roman" w:hAnsi="Times New Roman" w:cs="Times New Roman"/>
          <w:sz w:val="24"/>
          <w:szCs w:val="24"/>
        </w:rPr>
        <w:t xml:space="preserve"> = 1.</w:t>
      </w:r>
      <w:r w:rsidR="00EF79D0">
        <w:rPr>
          <w:rFonts w:ascii="Times New Roman" w:hAnsi="Times New Roman" w:cs="Times New Roman"/>
          <w:sz w:val="24"/>
          <w:szCs w:val="24"/>
        </w:rPr>
        <w:t>5</w:t>
      </w:r>
      <w:r w:rsidR="0028236F" w:rsidRPr="00543A9C">
        <w:rPr>
          <w:rFonts w:ascii="Times New Roman" w:hAnsi="Times New Roman" w:cs="Times New Roman"/>
          <w:sz w:val="24"/>
          <w:szCs w:val="24"/>
        </w:rPr>
        <w:t xml:space="preserve"> Hz, </w:t>
      </w:r>
      <w:r w:rsidR="0028236F">
        <w:rPr>
          <w:rFonts w:ascii="Times New Roman" w:hAnsi="Times New Roman" w:cs="Times New Roman"/>
          <w:sz w:val="24"/>
          <w:szCs w:val="24"/>
        </w:rPr>
        <w:t>2</w:t>
      </w:r>
      <w:r w:rsidR="0028236F" w:rsidRPr="00543A9C">
        <w:rPr>
          <w:rFonts w:ascii="Times New Roman" w:hAnsi="Times New Roman" w:cs="Times New Roman"/>
          <w:sz w:val="24"/>
          <w:szCs w:val="24"/>
        </w:rPr>
        <w:t xml:space="preserve">H; </w:t>
      </w:r>
      <w:proofErr w:type="spellStart"/>
      <w:r w:rsidR="0028236F" w:rsidRPr="00543A9C">
        <w:rPr>
          <w:rFonts w:ascii="Times New Roman" w:hAnsi="Times New Roman" w:cs="Times New Roman"/>
          <w:sz w:val="24"/>
          <w:szCs w:val="24"/>
        </w:rPr>
        <w:t>Ar</w:t>
      </w:r>
      <w:r w:rsidR="0028236F" w:rsidRPr="00543A9C">
        <w:rPr>
          <w:rFonts w:ascii="Times New Roman" w:hAnsi="Times New Roman" w:cs="Times New Roman"/>
          <w:i/>
          <w:sz w:val="24"/>
          <w:szCs w:val="24"/>
        </w:rPr>
        <w:t>H</w:t>
      </w:r>
      <w:proofErr w:type="spellEnd"/>
      <w:r w:rsidR="0028236F" w:rsidRPr="00543A9C">
        <w:rPr>
          <w:rFonts w:ascii="Times New Roman" w:hAnsi="Times New Roman" w:cs="Times New Roman"/>
          <w:sz w:val="24"/>
          <w:szCs w:val="24"/>
        </w:rPr>
        <w:t>),</w:t>
      </w:r>
      <w:r w:rsidR="0028236F">
        <w:rPr>
          <w:rFonts w:ascii="Times New Roman" w:hAnsi="Times New Roman" w:cs="Times New Roman"/>
          <w:sz w:val="24"/>
          <w:szCs w:val="24"/>
        </w:rPr>
        <w:t xml:space="preserve"> </w:t>
      </w:r>
      <w:r w:rsidR="0028236F" w:rsidRPr="00543A9C">
        <w:rPr>
          <w:rFonts w:ascii="Times New Roman" w:hAnsi="Times New Roman" w:cs="Times New Roman"/>
          <w:sz w:val="24"/>
          <w:szCs w:val="24"/>
        </w:rPr>
        <w:t>7.</w:t>
      </w:r>
      <w:r w:rsidR="0028236F">
        <w:rPr>
          <w:rFonts w:ascii="Times New Roman" w:hAnsi="Times New Roman" w:cs="Times New Roman"/>
          <w:sz w:val="24"/>
          <w:szCs w:val="24"/>
        </w:rPr>
        <w:t>21</w:t>
      </w:r>
      <w:r w:rsidR="0028236F" w:rsidRPr="00543A9C">
        <w:rPr>
          <w:rFonts w:ascii="Times New Roman" w:hAnsi="Times New Roman" w:cs="Times New Roman"/>
          <w:sz w:val="24"/>
          <w:szCs w:val="24"/>
        </w:rPr>
        <w:t xml:space="preserve"> (s,</w:t>
      </w:r>
      <w:r w:rsidR="0028236F" w:rsidRPr="00543A9C">
        <w:rPr>
          <w:rFonts w:ascii="Times New Roman" w:hAnsi="Times New Roman" w:cs="Times New Roman"/>
          <w:sz w:val="24"/>
          <w:szCs w:val="24"/>
          <w:vertAlign w:val="superscript"/>
        </w:rPr>
        <w:t xml:space="preserve"> </w:t>
      </w:r>
      <w:r w:rsidR="0028236F">
        <w:rPr>
          <w:rFonts w:ascii="Times New Roman" w:hAnsi="Times New Roman" w:cs="Times New Roman"/>
          <w:sz w:val="24"/>
          <w:szCs w:val="24"/>
        </w:rPr>
        <w:t>8</w:t>
      </w:r>
      <w:r w:rsidR="0028236F" w:rsidRPr="00543A9C">
        <w:rPr>
          <w:rFonts w:ascii="Times New Roman" w:hAnsi="Times New Roman" w:cs="Times New Roman"/>
          <w:sz w:val="24"/>
          <w:szCs w:val="24"/>
        </w:rPr>
        <w:t xml:space="preserve">H; </w:t>
      </w:r>
      <w:proofErr w:type="spellStart"/>
      <w:r w:rsidR="0028236F" w:rsidRPr="00543A9C">
        <w:rPr>
          <w:rFonts w:ascii="Times New Roman" w:hAnsi="Times New Roman" w:cs="Times New Roman"/>
          <w:sz w:val="24"/>
          <w:szCs w:val="24"/>
        </w:rPr>
        <w:t>Ar</w:t>
      </w:r>
      <w:r w:rsidR="0028236F" w:rsidRPr="00543A9C">
        <w:rPr>
          <w:rFonts w:ascii="Times New Roman" w:hAnsi="Times New Roman" w:cs="Times New Roman"/>
          <w:i/>
          <w:sz w:val="24"/>
          <w:szCs w:val="24"/>
        </w:rPr>
        <w:t>H</w:t>
      </w:r>
      <w:proofErr w:type="spellEnd"/>
      <w:r w:rsidR="0028236F" w:rsidRPr="00543A9C">
        <w:rPr>
          <w:rFonts w:ascii="Times New Roman" w:hAnsi="Times New Roman" w:cs="Times New Roman"/>
          <w:sz w:val="24"/>
          <w:szCs w:val="24"/>
        </w:rPr>
        <w:t>), 7.</w:t>
      </w:r>
      <w:r w:rsidR="0028236F">
        <w:rPr>
          <w:rFonts w:ascii="Times New Roman" w:hAnsi="Times New Roman" w:cs="Times New Roman"/>
          <w:sz w:val="24"/>
          <w:szCs w:val="24"/>
        </w:rPr>
        <w:t>37</w:t>
      </w:r>
      <w:r w:rsidR="0028236F" w:rsidRPr="00543A9C">
        <w:rPr>
          <w:rFonts w:ascii="Times New Roman" w:hAnsi="Times New Roman" w:cs="Times New Roman"/>
          <w:sz w:val="24"/>
          <w:szCs w:val="24"/>
        </w:rPr>
        <w:t xml:space="preserve"> </w:t>
      </w:r>
      <w:r w:rsidR="0028236F" w:rsidRPr="00987437">
        <w:rPr>
          <w:rFonts w:ascii="Times New Roman" w:hAnsi="Times New Roman" w:cs="Times New Roman"/>
          <w:sz w:val="24"/>
          <w:szCs w:val="24"/>
        </w:rPr>
        <w:t>(</w:t>
      </w:r>
      <w:r w:rsidR="0028236F">
        <w:rPr>
          <w:rFonts w:ascii="Times New Roman" w:hAnsi="Times New Roman" w:cs="Times New Roman"/>
          <w:sz w:val="24"/>
          <w:szCs w:val="24"/>
        </w:rPr>
        <w:t>d</w:t>
      </w:r>
      <w:r w:rsidR="0028236F" w:rsidRPr="00987437">
        <w:rPr>
          <w:rFonts w:ascii="Times New Roman" w:hAnsi="Times New Roman" w:cs="Times New Roman"/>
          <w:sz w:val="24"/>
          <w:szCs w:val="24"/>
        </w:rPr>
        <w:t xml:space="preserve">, </w:t>
      </w:r>
      <w:r w:rsidR="0028236F">
        <w:rPr>
          <w:rFonts w:ascii="Times New Roman" w:hAnsi="Times New Roman" w:cs="Times New Roman"/>
          <w:sz w:val="24"/>
          <w:szCs w:val="24"/>
          <w:vertAlign w:val="superscript"/>
        </w:rPr>
        <w:t>3</w:t>
      </w:r>
      <w:r w:rsidR="0028236F" w:rsidRPr="00987437">
        <w:rPr>
          <w:rFonts w:ascii="Times New Roman" w:hAnsi="Times New Roman" w:cs="Times New Roman"/>
          <w:i/>
          <w:iCs/>
          <w:sz w:val="24"/>
          <w:szCs w:val="24"/>
        </w:rPr>
        <w:t>J</w:t>
      </w:r>
      <w:r w:rsidR="0028236F" w:rsidRPr="00987437">
        <w:rPr>
          <w:rFonts w:ascii="Times New Roman" w:hAnsi="Times New Roman" w:cs="Times New Roman"/>
          <w:sz w:val="24"/>
          <w:szCs w:val="24"/>
          <w:vertAlign w:val="subscript"/>
        </w:rPr>
        <w:t>H</w:t>
      </w:r>
      <w:r w:rsidR="0028236F" w:rsidRPr="00987437">
        <w:rPr>
          <w:rFonts w:ascii="Times New Roman" w:eastAsia="DengXian" w:hAnsi="Times New Roman" w:cs="Times New Roman"/>
          <w:sz w:val="24"/>
          <w:szCs w:val="24"/>
          <w:vertAlign w:val="subscript"/>
        </w:rPr>
        <w:t>–</w:t>
      </w:r>
      <w:r w:rsidR="0028236F" w:rsidRPr="00987437">
        <w:rPr>
          <w:rFonts w:ascii="Times New Roman" w:hAnsi="Times New Roman" w:cs="Times New Roman"/>
          <w:sz w:val="24"/>
          <w:szCs w:val="24"/>
          <w:vertAlign w:val="subscript"/>
        </w:rPr>
        <w:t>H</w:t>
      </w:r>
      <w:r w:rsidR="0028236F" w:rsidRPr="00987437">
        <w:rPr>
          <w:rFonts w:ascii="Times New Roman" w:hAnsi="Times New Roman" w:cs="Times New Roman"/>
          <w:sz w:val="24"/>
          <w:szCs w:val="24"/>
        </w:rPr>
        <w:t xml:space="preserve"> = </w:t>
      </w:r>
      <w:r w:rsidR="008F4814">
        <w:rPr>
          <w:rFonts w:ascii="Times New Roman" w:hAnsi="Times New Roman" w:cs="Times New Roman"/>
          <w:sz w:val="24"/>
          <w:szCs w:val="24"/>
        </w:rPr>
        <w:t>6.5</w:t>
      </w:r>
      <w:r w:rsidR="0028236F" w:rsidRPr="00987437">
        <w:rPr>
          <w:rFonts w:ascii="Times New Roman" w:hAnsi="Times New Roman" w:cs="Times New Roman"/>
          <w:sz w:val="24"/>
          <w:szCs w:val="24"/>
        </w:rPr>
        <w:t xml:space="preserve"> Hz, </w:t>
      </w:r>
      <w:r w:rsidR="0028236F">
        <w:rPr>
          <w:rFonts w:ascii="Times New Roman" w:hAnsi="Times New Roman" w:cs="Times New Roman"/>
          <w:sz w:val="24"/>
          <w:szCs w:val="24"/>
        </w:rPr>
        <w:t>2H</w:t>
      </w:r>
      <w:r w:rsidR="0028236F" w:rsidRPr="00987437">
        <w:rPr>
          <w:rFonts w:ascii="Times New Roman" w:hAnsi="Times New Roman" w:cs="Times New Roman"/>
          <w:sz w:val="24"/>
          <w:szCs w:val="24"/>
        </w:rPr>
        <w:t xml:space="preserve">; </w:t>
      </w:r>
      <w:proofErr w:type="spellStart"/>
      <w:r w:rsidR="0028236F" w:rsidRPr="00987437">
        <w:rPr>
          <w:rFonts w:ascii="Times New Roman" w:hAnsi="Times New Roman" w:cs="Times New Roman"/>
          <w:sz w:val="24"/>
          <w:szCs w:val="24"/>
        </w:rPr>
        <w:t>Ar</w:t>
      </w:r>
      <w:r w:rsidR="0028236F" w:rsidRPr="00987437">
        <w:rPr>
          <w:rFonts w:ascii="Times New Roman" w:hAnsi="Times New Roman" w:cs="Times New Roman"/>
          <w:i/>
          <w:sz w:val="24"/>
          <w:szCs w:val="24"/>
        </w:rPr>
        <w:t>H</w:t>
      </w:r>
      <w:proofErr w:type="spellEnd"/>
      <w:r w:rsidR="0028236F" w:rsidRPr="00987437">
        <w:rPr>
          <w:rFonts w:ascii="Times New Roman" w:hAnsi="Times New Roman" w:cs="Times New Roman"/>
          <w:sz w:val="24"/>
          <w:szCs w:val="24"/>
        </w:rPr>
        <w:t>),  7.</w:t>
      </w:r>
      <w:r w:rsidR="008F4814">
        <w:rPr>
          <w:rFonts w:ascii="Times New Roman" w:hAnsi="Times New Roman" w:cs="Times New Roman"/>
          <w:sz w:val="24"/>
          <w:szCs w:val="24"/>
        </w:rPr>
        <w:t>46</w:t>
      </w:r>
      <w:r w:rsidR="0028236F" w:rsidRPr="00987437">
        <w:rPr>
          <w:rFonts w:ascii="Times New Roman" w:hAnsi="Times New Roman" w:cs="Times New Roman"/>
          <w:sz w:val="24"/>
          <w:szCs w:val="24"/>
        </w:rPr>
        <w:t xml:space="preserve"> (d, </w:t>
      </w:r>
      <w:r w:rsidR="0028236F" w:rsidRPr="00987437">
        <w:rPr>
          <w:rFonts w:ascii="Times New Roman" w:hAnsi="Times New Roman" w:cs="Times New Roman"/>
          <w:sz w:val="24"/>
          <w:szCs w:val="24"/>
          <w:vertAlign w:val="superscript"/>
        </w:rPr>
        <w:t>4</w:t>
      </w:r>
      <w:r w:rsidR="0028236F" w:rsidRPr="00987437">
        <w:rPr>
          <w:rFonts w:ascii="Times New Roman" w:hAnsi="Times New Roman" w:cs="Times New Roman"/>
          <w:i/>
          <w:iCs/>
          <w:sz w:val="24"/>
          <w:szCs w:val="24"/>
        </w:rPr>
        <w:t>J</w:t>
      </w:r>
      <w:r w:rsidR="0028236F" w:rsidRPr="00987437">
        <w:rPr>
          <w:rFonts w:ascii="Times New Roman" w:hAnsi="Times New Roman" w:cs="Times New Roman"/>
          <w:sz w:val="24"/>
          <w:szCs w:val="24"/>
          <w:vertAlign w:val="subscript"/>
        </w:rPr>
        <w:t>H</w:t>
      </w:r>
      <w:r w:rsidR="0028236F" w:rsidRPr="00987437">
        <w:rPr>
          <w:rFonts w:ascii="Times New Roman" w:eastAsia="DengXian" w:hAnsi="Times New Roman" w:cs="Times New Roman"/>
          <w:sz w:val="24"/>
          <w:szCs w:val="24"/>
          <w:vertAlign w:val="subscript"/>
        </w:rPr>
        <w:t>–</w:t>
      </w:r>
      <w:r w:rsidR="0028236F" w:rsidRPr="00987437">
        <w:rPr>
          <w:rFonts w:ascii="Times New Roman" w:hAnsi="Times New Roman" w:cs="Times New Roman"/>
          <w:sz w:val="24"/>
          <w:szCs w:val="24"/>
          <w:vertAlign w:val="subscript"/>
        </w:rPr>
        <w:t>H</w:t>
      </w:r>
      <w:r w:rsidR="0028236F" w:rsidRPr="00987437">
        <w:rPr>
          <w:rFonts w:ascii="Times New Roman" w:hAnsi="Times New Roman" w:cs="Times New Roman"/>
          <w:sz w:val="24"/>
          <w:szCs w:val="24"/>
        </w:rPr>
        <w:t xml:space="preserve"> = 1.</w:t>
      </w:r>
      <w:r w:rsidR="008F4814">
        <w:rPr>
          <w:rFonts w:ascii="Times New Roman" w:hAnsi="Times New Roman" w:cs="Times New Roman"/>
          <w:sz w:val="24"/>
          <w:szCs w:val="24"/>
        </w:rPr>
        <w:t>5</w:t>
      </w:r>
      <w:r w:rsidR="0028236F" w:rsidRPr="00987437">
        <w:rPr>
          <w:rFonts w:ascii="Times New Roman" w:hAnsi="Times New Roman" w:cs="Times New Roman"/>
          <w:sz w:val="24"/>
          <w:szCs w:val="24"/>
        </w:rPr>
        <w:t xml:space="preserve"> Hz, </w:t>
      </w:r>
      <w:r w:rsidR="0028236F">
        <w:rPr>
          <w:rFonts w:ascii="Times New Roman" w:hAnsi="Times New Roman" w:cs="Times New Roman"/>
          <w:sz w:val="24"/>
          <w:szCs w:val="24"/>
        </w:rPr>
        <w:t>4</w:t>
      </w:r>
      <w:r w:rsidR="0028236F" w:rsidRPr="00987437">
        <w:rPr>
          <w:rFonts w:ascii="Times New Roman" w:hAnsi="Times New Roman" w:cs="Times New Roman"/>
          <w:sz w:val="24"/>
          <w:szCs w:val="24"/>
        </w:rPr>
        <w:t xml:space="preserve">H; </w:t>
      </w:r>
      <w:proofErr w:type="spellStart"/>
      <w:r w:rsidR="0028236F" w:rsidRPr="00987437">
        <w:rPr>
          <w:rFonts w:ascii="Times New Roman" w:hAnsi="Times New Roman" w:cs="Times New Roman"/>
          <w:sz w:val="24"/>
          <w:szCs w:val="24"/>
        </w:rPr>
        <w:t>Ar</w:t>
      </w:r>
      <w:r w:rsidR="0028236F" w:rsidRPr="00987437">
        <w:rPr>
          <w:rFonts w:ascii="Times New Roman" w:hAnsi="Times New Roman" w:cs="Times New Roman"/>
          <w:i/>
          <w:sz w:val="24"/>
          <w:szCs w:val="24"/>
        </w:rPr>
        <w:t>H</w:t>
      </w:r>
      <w:proofErr w:type="spellEnd"/>
      <w:r w:rsidR="0028236F" w:rsidRPr="00987437">
        <w:rPr>
          <w:rFonts w:ascii="Times New Roman" w:hAnsi="Times New Roman" w:cs="Times New Roman"/>
          <w:sz w:val="24"/>
          <w:szCs w:val="24"/>
        </w:rPr>
        <w:t>).</w:t>
      </w:r>
    </w:p>
    <w:p w14:paraId="38D85F23" w14:textId="31437F18" w:rsidR="008F4814" w:rsidRDefault="006D2D99" w:rsidP="00AF3252">
      <w:pPr>
        <w:spacing w:line="480" w:lineRule="auto"/>
        <w:rPr>
          <w:rFonts w:ascii="Times New Roman" w:hAnsi="Times New Roman" w:cs="Times New Roman"/>
          <w:sz w:val="24"/>
          <w:szCs w:val="24"/>
        </w:rPr>
      </w:pPr>
      <w:r w:rsidRPr="00E732D3">
        <w:rPr>
          <w:rFonts w:ascii="Times New Roman" w:hAnsi="Times New Roman" w:cs="Times New Roman"/>
          <w:sz w:val="24"/>
          <w:szCs w:val="24"/>
          <w:vertAlign w:val="superscript"/>
        </w:rPr>
        <w:t>13</w:t>
      </w:r>
      <w:r w:rsidRPr="00E732D3">
        <w:rPr>
          <w:rFonts w:ascii="Times New Roman" w:hAnsi="Times New Roman" w:cs="Times New Roman"/>
          <w:sz w:val="24"/>
          <w:szCs w:val="24"/>
        </w:rPr>
        <w:t>C{</w:t>
      </w:r>
      <w:r w:rsidRPr="00E732D3">
        <w:rPr>
          <w:rFonts w:ascii="Times New Roman" w:hAnsi="Times New Roman" w:cs="Times New Roman"/>
          <w:sz w:val="24"/>
          <w:szCs w:val="24"/>
          <w:vertAlign w:val="superscript"/>
        </w:rPr>
        <w:t>1</w:t>
      </w:r>
      <w:r w:rsidRPr="00E732D3">
        <w:rPr>
          <w:rFonts w:ascii="Times New Roman" w:hAnsi="Times New Roman" w:cs="Times New Roman"/>
          <w:sz w:val="24"/>
          <w:szCs w:val="24"/>
        </w:rPr>
        <w:t xml:space="preserve">H} NMR (125 MHz, </w:t>
      </w:r>
      <w:r w:rsidR="008F4814" w:rsidRPr="00E732D3">
        <w:rPr>
          <w:rFonts w:ascii="Times New Roman" w:hAnsi="Times New Roman" w:cs="Times New Roman"/>
          <w:sz w:val="24"/>
          <w:szCs w:val="24"/>
        </w:rPr>
        <w:t>C</w:t>
      </w:r>
      <w:r w:rsidR="008F4814" w:rsidRPr="00AF3252">
        <w:rPr>
          <w:rFonts w:ascii="Times New Roman" w:hAnsi="Times New Roman" w:cs="Times New Roman"/>
          <w:sz w:val="24"/>
          <w:szCs w:val="24"/>
          <w:vertAlign w:val="subscript"/>
        </w:rPr>
        <w:t>6</w:t>
      </w:r>
      <w:r w:rsidR="008F4814" w:rsidRPr="00E732D3">
        <w:rPr>
          <w:rFonts w:ascii="Times New Roman" w:hAnsi="Times New Roman" w:cs="Times New Roman"/>
          <w:sz w:val="24"/>
          <w:szCs w:val="24"/>
        </w:rPr>
        <w:t>D</w:t>
      </w:r>
      <w:r w:rsidR="008F4814" w:rsidRPr="00AF3252">
        <w:rPr>
          <w:rFonts w:ascii="Times New Roman" w:hAnsi="Times New Roman" w:cs="Times New Roman"/>
          <w:sz w:val="24"/>
          <w:szCs w:val="24"/>
          <w:vertAlign w:val="subscript"/>
        </w:rPr>
        <w:t>6</w:t>
      </w:r>
      <w:r w:rsidRPr="00E732D3">
        <w:rPr>
          <w:rFonts w:ascii="Times New Roman" w:hAnsi="Times New Roman" w:cs="Times New Roman"/>
          <w:sz w:val="24"/>
          <w:szCs w:val="24"/>
        </w:rPr>
        <w:t xml:space="preserve">): δ (ppm) </w:t>
      </w:r>
      <w:r w:rsidR="008F4814" w:rsidRPr="0084423C">
        <w:rPr>
          <w:rFonts w:ascii="Times New Roman" w:hAnsi="Times New Roman" w:cs="Times New Roman"/>
          <w:sz w:val="24"/>
          <w:szCs w:val="24"/>
        </w:rPr>
        <w:t>24.</w:t>
      </w:r>
      <w:r w:rsidR="008F4814">
        <w:rPr>
          <w:rFonts w:ascii="Times New Roman" w:hAnsi="Times New Roman" w:cs="Times New Roman"/>
          <w:sz w:val="24"/>
          <w:szCs w:val="24"/>
        </w:rPr>
        <w:t>4</w:t>
      </w:r>
      <w:r w:rsidR="00C73AC1">
        <w:rPr>
          <w:rFonts w:ascii="Times New Roman" w:hAnsi="Times New Roman" w:cs="Times New Roman"/>
          <w:sz w:val="24"/>
          <w:szCs w:val="24"/>
        </w:rPr>
        <w:t>6</w:t>
      </w:r>
      <w:r w:rsidR="008F4814" w:rsidRPr="0084423C">
        <w:rPr>
          <w:rFonts w:ascii="Times New Roman" w:hAnsi="Times New Roman" w:cs="Times New Roman"/>
          <w:sz w:val="24"/>
          <w:szCs w:val="24"/>
        </w:rPr>
        <w:t>, 24.</w:t>
      </w:r>
      <w:r w:rsidR="008F4814">
        <w:rPr>
          <w:rFonts w:ascii="Times New Roman" w:hAnsi="Times New Roman" w:cs="Times New Roman"/>
          <w:sz w:val="24"/>
          <w:szCs w:val="24"/>
        </w:rPr>
        <w:t>5</w:t>
      </w:r>
      <w:r w:rsidR="00C73AC1">
        <w:rPr>
          <w:rFonts w:ascii="Times New Roman" w:hAnsi="Times New Roman" w:cs="Times New Roman"/>
          <w:sz w:val="24"/>
          <w:szCs w:val="24"/>
        </w:rPr>
        <w:t>7</w:t>
      </w:r>
      <w:r w:rsidR="008F4814" w:rsidRPr="0084423C">
        <w:rPr>
          <w:rFonts w:ascii="Times New Roman" w:hAnsi="Times New Roman" w:cs="Times New Roman"/>
          <w:sz w:val="24"/>
          <w:szCs w:val="24"/>
        </w:rPr>
        <w:t>, 2</w:t>
      </w:r>
      <w:r w:rsidR="008F4814">
        <w:rPr>
          <w:rFonts w:ascii="Times New Roman" w:hAnsi="Times New Roman" w:cs="Times New Roman"/>
          <w:sz w:val="24"/>
          <w:szCs w:val="24"/>
        </w:rPr>
        <w:t>4</w:t>
      </w:r>
      <w:r w:rsidR="008F4814" w:rsidRPr="0084423C">
        <w:rPr>
          <w:rFonts w:ascii="Times New Roman" w:hAnsi="Times New Roman" w:cs="Times New Roman"/>
          <w:sz w:val="24"/>
          <w:szCs w:val="24"/>
        </w:rPr>
        <w:t>.</w:t>
      </w:r>
      <w:r w:rsidR="00C73AC1">
        <w:rPr>
          <w:rFonts w:ascii="Times New Roman" w:hAnsi="Times New Roman" w:cs="Times New Roman"/>
          <w:sz w:val="24"/>
          <w:szCs w:val="24"/>
        </w:rPr>
        <w:t>76</w:t>
      </w:r>
      <w:r w:rsidR="008F4814" w:rsidRPr="0084423C">
        <w:rPr>
          <w:rFonts w:ascii="Times New Roman" w:hAnsi="Times New Roman" w:cs="Times New Roman"/>
          <w:sz w:val="24"/>
          <w:szCs w:val="24"/>
        </w:rPr>
        <w:t xml:space="preserve"> (s, C</w:t>
      </w:r>
      <w:r w:rsidR="008F4814" w:rsidRPr="0084423C">
        <w:rPr>
          <w:rFonts w:ascii="Times New Roman" w:hAnsi="Times New Roman" w:cs="Times New Roman"/>
          <w:iCs/>
          <w:sz w:val="24"/>
          <w:szCs w:val="24"/>
        </w:rPr>
        <w:t>H</w:t>
      </w:r>
      <w:r w:rsidR="008F4814" w:rsidRPr="0084423C">
        <w:rPr>
          <w:rFonts w:ascii="Times New Roman" w:hAnsi="Times New Roman" w:cs="Times New Roman"/>
          <w:sz w:val="24"/>
          <w:szCs w:val="24"/>
        </w:rPr>
        <w:t>(</w:t>
      </w:r>
      <w:r w:rsidR="008F4814" w:rsidRPr="0084423C">
        <w:rPr>
          <w:rFonts w:ascii="Times New Roman" w:hAnsi="Times New Roman" w:cs="Times New Roman"/>
          <w:i/>
          <w:iCs/>
          <w:sz w:val="24"/>
          <w:szCs w:val="24"/>
        </w:rPr>
        <w:t>C</w:t>
      </w:r>
      <w:r w:rsidR="008F4814" w:rsidRPr="0084423C">
        <w:rPr>
          <w:rFonts w:ascii="Times New Roman" w:hAnsi="Times New Roman" w:cs="Times New Roman"/>
          <w:sz w:val="24"/>
          <w:szCs w:val="24"/>
        </w:rPr>
        <w:t>H</w:t>
      </w:r>
      <w:r w:rsidR="008F4814" w:rsidRPr="0084423C">
        <w:rPr>
          <w:rFonts w:ascii="Times New Roman" w:hAnsi="Times New Roman" w:cs="Times New Roman"/>
          <w:sz w:val="24"/>
          <w:szCs w:val="24"/>
          <w:vertAlign w:val="subscript"/>
        </w:rPr>
        <w:t>3</w:t>
      </w:r>
      <w:r w:rsidR="008F4814" w:rsidRPr="0084423C">
        <w:rPr>
          <w:rFonts w:ascii="Times New Roman" w:hAnsi="Times New Roman" w:cs="Times New Roman"/>
          <w:sz w:val="24"/>
          <w:szCs w:val="24"/>
        </w:rPr>
        <w:t>)</w:t>
      </w:r>
      <w:r w:rsidR="008F4814" w:rsidRPr="0084423C">
        <w:rPr>
          <w:rFonts w:ascii="Times New Roman" w:hAnsi="Times New Roman" w:cs="Times New Roman"/>
          <w:sz w:val="24"/>
          <w:szCs w:val="24"/>
          <w:vertAlign w:val="subscript"/>
        </w:rPr>
        <w:t>2</w:t>
      </w:r>
      <w:r w:rsidR="008F4814" w:rsidRPr="0084423C">
        <w:rPr>
          <w:rFonts w:ascii="Times New Roman" w:hAnsi="Times New Roman" w:cs="Times New Roman"/>
          <w:sz w:val="24"/>
          <w:szCs w:val="24"/>
        </w:rPr>
        <w:t>), 3</w:t>
      </w:r>
      <w:r w:rsidR="008F4814">
        <w:rPr>
          <w:rFonts w:ascii="Times New Roman" w:hAnsi="Times New Roman" w:cs="Times New Roman"/>
          <w:sz w:val="24"/>
          <w:szCs w:val="24"/>
        </w:rPr>
        <w:t>1</w:t>
      </w:r>
      <w:r w:rsidR="008F4814" w:rsidRPr="0084423C">
        <w:rPr>
          <w:rFonts w:ascii="Times New Roman" w:hAnsi="Times New Roman" w:cs="Times New Roman"/>
          <w:sz w:val="24"/>
          <w:szCs w:val="24"/>
        </w:rPr>
        <w:t>.</w:t>
      </w:r>
      <w:r w:rsidR="008F4814">
        <w:rPr>
          <w:rFonts w:ascii="Times New Roman" w:hAnsi="Times New Roman" w:cs="Times New Roman"/>
          <w:sz w:val="24"/>
          <w:szCs w:val="24"/>
        </w:rPr>
        <w:t>0</w:t>
      </w:r>
      <w:r w:rsidR="00C73AC1">
        <w:rPr>
          <w:rFonts w:ascii="Times New Roman" w:hAnsi="Times New Roman" w:cs="Times New Roman"/>
          <w:sz w:val="24"/>
          <w:szCs w:val="24"/>
        </w:rPr>
        <w:t>3</w:t>
      </w:r>
      <w:r w:rsidR="008F4814" w:rsidRPr="0084423C">
        <w:rPr>
          <w:rFonts w:ascii="Times New Roman" w:hAnsi="Times New Roman" w:cs="Times New Roman"/>
          <w:sz w:val="24"/>
          <w:szCs w:val="24"/>
        </w:rPr>
        <w:t>, 34.</w:t>
      </w:r>
      <w:r w:rsidR="008F4814">
        <w:rPr>
          <w:rFonts w:ascii="Times New Roman" w:hAnsi="Times New Roman" w:cs="Times New Roman"/>
          <w:sz w:val="24"/>
          <w:szCs w:val="24"/>
        </w:rPr>
        <w:t>9</w:t>
      </w:r>
      <w:r w:rsidR="00C73AC1">
        <w:rPr>
          <w:rFonts w:ascii="Times New Roman" w:hAnsi="Times New Roman" w:cs="Times New Roman"/>
          <w:sz w:val="24"/>
          <w:szCs w:val="24"/>
        </w:rPr>
        <w:t>3</w:t>
      </w:r>
      <w:r w:rsidR="008F4814" w:rsidRPr="0084423C">
        <w:rPr>
          <w:rFonts w:ascii="Times New Roman" w:hAnsi="Times New Roman" w:cs="Times New Roman"/>
          <w:sz w:val="24"/>
          <w:szCs w:val="24"/>
        </w:rPr>
        <w:t xml:space="preserve"> (s, </w:t>
      </w:r>
      <w:r w:rsidR="008F4814" w:rsidRPr="0084423C">
        <w:rPr>
          <w:rFonts w:ascii="Times New Roman" w:hAnsi="Times New Roman" w:cs="Times New Roman"/>
          <w:i/>
          <w:iCs/>
          <w:sz w:val="24"/>
          <w:szCs w:val="24"/>
        </w:rPr>
        <w:t>C</w:t>
      </w:r>
      <w:r w:rsidR="008F4814" w:rsidRPr="0084423C">
        <w:rPr>
          <w:rFonts w:ascii="Times New Roman" w:hAnsi="Times New Roman" w:cs="Times New Roman"/>
          <w:iCs/>
          <w:sz w:val="24"/>
          <w:szCs w:val="24"/>
        </w:rPr>
        <w:t>H</w:t>
      </w:r>
      <w:r w:rsidR="008F4814" w:rsidRPr="0084423C">
        <w:rPr>
          <w:rFonts w:ascii="Times New Roman" w:hAnsi="Times New Roman" w:cs="Times New Roman"/>
          <w:sz w:val="24"/>
          <w:szCs w:val="24"/>
        </w:rPr>
        <w:t>(CH</w:t>
      </w:r>
      <w:r w:rsidR="008F4814" w:rsidRPr="0084423C">
        <w:rPr>
          <w:rFonts w:ascii="Times New Roman" w:hAnsi="Times New Roman" w:cs="Times New Roman"/>
          <w:sz w:val="24"/>
          <w:szCs w:val="24"/>
          <w:vertAlign w:val="subscript"/>
        </w:rPr>
        <w:t>3</w:t>
      </w:r>
      <w:r w:rsidR="008F4814" w:rsidRPr="0084423C">
        <w:rPr>
          <w:rFonts w:ascii="Times New Roman" w:hAnsi="Times New Roman" w:cs="Times New Roman"/>
          <w:sz w:val="24"/>
          <w:szCs w:val="24"/>
        </w:rPr>
        <w:t>)</w:t>
      </w:r>
      <w:r w:rsidR="008F4814" w:rsidRPr="0084423C">
        <w:rPr>
          <w:rFonts w:ascii="Times New Roman" w:hAnsi="Times New Roman" w:cs="Times New Roman"/>
          <w:sz w:val="24"/>
          <w:szCs w:val="24"/>
          <w:vertAlign w:val="subscript"/>
        </w:rPr>
        <w:t>2</w:t>
      </w:r>
      <w:r w:rsidR="008F4814" w:rsidRPr="0084423C">
        <w:rPr>
          <w:rFonts w:ascii="Times New Roman" w:hAnsi="Times New Roman" w:cs="Times New Roman"/>
          <w:sz w:val="24"/>
          <w:szCs w:val="24"/>
        </w:rPr>
        <w:t xml:space="preserve">), </w:t>
      </w:r>
      <w:r w:rsidR="008F4814">
        <w:rPr>
          <w:rFonts w:ascii="Times New Roman" w:hAnsi="Times New Roman" w:cs="Times New Roman"/>
          <w:sz w:val="24"/>
          <w:szCs w:val="24"/>
        </w:rPr>
        <w:t>120.8</w:t>
      </w:r>
      <w:r w:rsidR="00DE3900">
        <w:rPr>
          <w:rFonts w:ascii="Times New Roman" w:hAnsi="Times New Roman" w:cs="Times New Roman"/>
          <w:sz w:val="24"/>
          <w:szCs w:val="24"/>
        </w:rPr>
        <w:t>4</w:t>
      </w:r>
      <w:r w:rsidR="008F4814">
        <w:rPr>
          <w:rFonts w:ascii="Times New Roman" w:hAnsi="Times New Roman" w:cs="Times New Roman"/>
          <w:sz w:val="24"/>
          <w:szCs w:val="24"/>
        </w:rPr>
        <w:t xml:space="preserve"> (s)</w:t>
      </w:r>
      <w:r w:rsidR="008F4814" w:rsidRPr="0084423C">
        <w:rPr>
          <w:rFonts w:ascii="Times New Roman" w:hAnsi="Times New Roman" w:cs="Times New Roman"/>
          <w:sz w:val="24"/>
          <w:szCs w:val="24"/>
        </w:rPr>
        <w:t>, 1</w:t>
      </w:r>
      <w:r w:rsidR="008F4814">
        <w:rPr>
          <w:rFonts w:ascii="Times New Roman" w:hAnsi="Times New Roman" w:cs="Times New Roman"/>
          <w:sz w:val="24"/>
          <w:szCs w:val="24"/>
        </w:rPr>
        <w:t>2</w:t>
      </w:r>
      <w:r w:rsidR="00A356A1">
        <w:rPr>
          <w:rFonts w:ascii="Times New Roman" w:hAnsi="Times New Roman" w:cs="Times New Roman"/>
          <w:sz w:val="24"/>
          <w:szCs w:val="24"/>
        </w:rPr>
        <w:t>6</w:t>
      </w:r>
      <w:r w:rsidR="008F4814">
        <w:rPr>
          <w:rFonts w:ascii="Times New Roman" w:hAnsi="Times New Roman" w:cs="Times New Roman"/>
          <w:sz w:val="24"/>
          <w:szCs w:val="24"/>
        </w:rPr>
        <w:t>.1</w:t>
      </w:r>
      <w:r w:rsidR="00A356A1">
        <w:rPr>
          <w:rFonts w:ascii="Times New Roman" w:hAnsi="Times New Roman" w:cs="Times New Roman"/>
          <w:sz w:val="24"/>
          <w:szCs w:val="24"/>
        </w:rPr>
        <w:t>9</w:t>
      </w:r>
      <w:r w:rsidR="008F4814">
        <w:rPr>
          <w:rFonts w:ascii="Times New Roman" w:hAnsi="Times New Roman" w:cs="Times New Roman"/>
          <w:sz w:val="24"/>
          <w:szCs w:val="24"/>
        </w:rPr>
        <w:t xml:space="preserve"> (</w:t>
      </w:r>
      <w:r w:rsidR="00A356A1">
        <w:rPr>
          <w:rFonts w:ascii="Times New Roman" w:hAnsi="Times New Roman" w:cs="Times New Roman"/>
          <w:sz w:val="24"/>
          <w:szCs w:val="24"/>
        </w:rPr>
        <w:t>s</w:t>
      </w:r>
      <w:r w:rsidR="008F4814">
        <w:rPr>
          <w:rFonts w:ascii="Times New Roman" w:hAnsi="Times New Roman" w:cs="Times New Roman"/>
          <w:sz w:val="24"/>
          <w:szCs w:val="24"/>
        </w:rPr>
        <w:t>)</w:t>
      </w:r>
      <w:r w:rsidR="008F4814" w:rsidRPr="0084423C">
        <w:rPr>
          <w:rFonts w:ascii="Times New Roman" w:hAnsi="Times New Roman" w:cs="Times New Roman"/>
          <w:sz w:val="24"/>
          <w:szCs w:val="24"/>
        </w:rPr>
        <w:t>, 1</w:t>
      </w:r>
      <w:r w:rsidR="008F4814">
        <w:rPr>
          <w:rFonts w:ascii="Times New Roman" w:hAnsi="Times New Roman" w:cs="Times New Roman"/>
          <w:sz w:val="24"/>
          <w:szCs w:val="24"/>
        </w:rPr>
        <w:t>29.</w:t>
      </w:r>
      <w:r w:rsidR="00A356A1">
        <w:rPr>
          <w:rFonts w:ascii="Times New Roman" w:hAnsi="Times New Roman" w:cs="Times New Roman"/>
          <w:sz w:val="24"/>
          <w:szCs w:val="24"/>
        </w:rPr>
        <w:t>44</w:t>
      </w:r>
      <w:r w:rsidR="008F4814">
        <w:rPr>
          <w:rFonts w:ascii="Times New Roman" w:hAnsi="Times New Roman" w:cs="Times New Roman"/>
          <w:sz w:val="24"/>
          <w:szCs w:val="24"/>
        </w:rPr>
        <w:t xml:space="preserve"> (</w:t>
      </w:r>
      <w:r w:rsidR="00A356A1">
        <w:rPr>
          <w:rFonts w:ascii="Times New Roman" w:hAnsi="Times New Roman" w:cs="Times New Roman"/>
          <w:sz w:val="24"/>
          <w:szCs w:val="24"/>
        </w:rPr>
        <w:t>s</w:t>
      </w:r>
      <w:r w:rsidR="008F4814">
        <w:rPr>
          <w:rFonts w:ascii="Times New Roman" w:hAnsi="Times New Roman" w:cs="Times New Roman"/>
          <w:sz w:val="24"/>
          <w:szCs w:val="24"/>
        </w:rPr>
        <w:t>)</w:t>
      </w:r>
      <w:r w:rsidR="008F4814" w:rsidRPr="0084423C">
        <w:rPr>
          <w:rFonts w:ascii="Times New Roman" w:hAnsi="Times New Roman" w:cs="Times New Roman"/>
          <w:sz w:val="24"/>
          <w:szCs w:val="24"/>
        </w:rPr>
        <w:t>, 13</w:t>
      </w:r>
      <w:r w:rsidR="008F4814">
        <w:rPr>
          <w:rFonts w:ascii="Times New Roman" w:hAnsi="Times New Roman" w:cs="Times New Roman"/>
          <w:sz w:val="24"/>
          <w:szCs w:val="24"/>
        </w:rPr>
        <w:t>0.</w:t>
      </w:r>
      <w:r w:rsidR="00A356A1">
        <w:rPr>
          <w:rFonts w:ascii="Times New Roman" w:hAnsi="Times New Roman" w:cs="Times New Roman"/>
          <w:sz w:val="24"/>
          <w:szCs w:val="24"/>
        </w:rPr>
        <w:t>04</w:t>
      </w:r>
      <w:r w:rsidR="008F4814">
        <w:rPr>
          <w:rFonts w:ascii="Times New Roman" w:hAnsi="Times New Roman" w:cs="Times New Roman"/>
          <w:sz w:val="24"/>
          <w:szCs w:val="24"/>
        </w:rPr>
        <w:t xml:space="preserve"> (</w:t>
      </w:r>
      <w:r w:rsidR="00A356A1">
        <w:rPr>
          <w:rFonts w:ascii="Times New Roman" w:hAnsi="Times New Roman" w:cs="Times New Roman"/>
          <w:sz w:val="24"/>
          <w:szCs w:val="24"/>
        </w:rPr>
        <w:t>s</w:t>
      </w:r>
      <w:r w:rsidR="008F4814">
        <w:rPr>
          <w:rFonts w:ascii="Times New Roman" w:hAnsi="Times New Roman" w:cs="Times New Roman"/>
          <w:sz w:val="24"/>
          <w:szCs w:val="24"/>
        </w:rPr>
        <w:t>)</w:t>
      </w:r>
      <w:r w:rsidR="008F4814" w:rsidRPr="0084423C">
        <w:rPr>
          <w:rFonts w:ascii="Times New Roman" w:hAnsi="Times New Roman" w:cs="Times New Roman"/>
          <w:sz w:val="24"/>
          <w:szCs w:val="24"/>
        </w:rPr>
        <w:t>, 13</w:t>
      </w:r>
      <w:r w:rsidR="008F4814">
        <w:rPr>
          <w:rFonts w:ascii="Times New Roman" w:hAnsi="Times New Roman" w:cs="Times New Roman"/>
          <w:sz w:val="24"/>
          <w:szCs w:val="24"/>
        </w:rPr>
        <w:t>1</w:t>
      </w:r>
      <w:r w:rsidR="008F4814" w:rsidRPr="0084423C">
        <w:rPr>
          <w:rFonts w:ascii="Times New Roman" w:hAnsi="Times New Roman" w:cs="Times New Roman"/>
          <w:sz w:val="24"/>
          <w:szCs w:val="24"/>
        </w:rPr>
        <w:t>.</w:t>
      </w:r>
      <w:r w:rsidR="00A356A1">
        <w:rPr>
          <w:rFonts w:ascii="Times New Roman" w:hAnsi="Times New Roman" w:cs="Times New Roman"/>
          <w:sz w:val="24"/>
          <w:szCs w:val="24"/>
        </w:rPr>
        <w:t>14</w:t>
      </w:r>
      <w:r w:rsidR="008F4814">
        <w:rPr>
          <w:rFonts w:ascii="Times New Roman" w:hAnsi="Times New Roman" w:cs="Times New Roman"/>
          <w:sz w:val="24"/>
          <w:szCs w:val="24"/>
        </w:rPr>
        <w:t xml:space="preserve"> (s)</w:t>
      </w:r>
      <w:r w:rsidR="008F4814" w:rsidRPr="0084423C">
        <w:rPr>
          <w:rFonts w:ascii="Times New Roman" w:hAnsi="Times New Roman" w:cs="Times New Roman"/>
          <w:sz w:val="24"/>
          <w:szCs w:val="24"/>
        </w:rPr>
        <w:t>, 1</w:t>
      </w:r>
      <w:r w:rsidR="008F4814">
        <w:rPr>
          <w:rFonts w:ascii="Times New Roman" w:hAnsi="Times New Roman" w:cs="Times New Roman"/>
          <w:sz w:val="24"/>
          <w:szCs w:val="24"/>
        </w:rPr>
        <w:t>3</w:t>
      </w:r>
      <w:r w:rsidR="007B349F">
        <w:rPr>
          <w:rFonts w:ascii="Times New Roman" w:hAnsi="Times New Roman" w:cs="Times New Roman"/>
          <w:sz w:val="24"/>
          <w:szCs w:val="24"/>
        </w:rPr>
        <w:t>3</w:t>
      </w:r>
      <w:r w:rsidR="008F4814">
        <w:rPr>
          <w:rFonts w:ascii="Times New Roman" w:hAnsi="Times New Roman" w:cs="Times New Roman"/>
          <w:sz w:val="24"/>
          <w:szCs w:val="24"/>
        </w:rPr>
        <w:t>.</w:t>
      </w:r>
      <w:r w:rsidR="007B349F">
        <w:rPr>
          <w:rFonts w:ascii="Times New Roman" w:hAnsi="Times New Roman" w:cs="Times New Roman"/>
          <w:sz w:val="24"/>
          <w:szCs w:val="24"/>
        </w:rPr>
        <w:t>00</w:t>
      </w:r>
      <w:r w:rsidR="008F4814">
        <w:rPr>
          <w:rFonts w:ascii="Times New Roman" w:hAnsi="Times New Roman" w:cs="Times New Roman"/>
          <w:sz w:val="24"/>
          <w:szCs w:val="24"/>
        </w:rPr>
        <w:t xml:space="preserve"> (</w:t>
      </w:r>
      <w:r w:rsidR="007B349F">
        <w:rPr>
          <w:rFonts w:ascii="Times New Roman" w:hAnsi="Times New Roman" w:cs="Times New Roman"/>
          <w:sz w:val="24"/>
          <w:szCs w:val="24"/>
        </w:rPr>
        <w:t>d</w:t>
      </w:r>
      <w:r w:rsidR="007B349F" w:rsidRPr="00987437">
        <w:rPr>
          <w:rFonts w:ascii="Times New Roman" w:hAnsi="Times New Roman" w:cs="Times New Roman"/>
          <w:sz w:val="24"/>
          <w:szCs w:val="24"/>
        </w:rPr>
        <w:t xml:space="preserve">, </w:t>
      </w:r>
      <w:r w:rsidR="007B349F">
        <w:rPr>
          <w:rFonts w:ascii="Times New Roman" w:hAnsi="Times New Roman" w:cs="Times New Roman"/>
          <w:sz w:val="24"/>
          <w:szCs w:val="24"/>
          <w:vertAlign w:val="superscript"/>
        </w:rPr>
        <w:t>2</w:t>
      </w:r>
      <w:r w:rsidR="007B349F" w:rsidRPr="00987437">
        <w:rPr>
          <w:rFonts w:ascii="Times New Roman" w:hAnsi="Times New Roman" w:cs="Times New Roman"/>
          <w:i/>
          <w:iCs/>
          <w:sz w:val="24"/>
          <w:szCs w:val="24"/>
        </w:rPr>
        <w:t>J</w:t>
      </w:r>
      <w:r w:rsidR="007B349F">
        <w:rPr>
          <w:rFonts w:ascii="Times New Roman" w:hAnsi="Times New Roman" w:cs="Times New Roman"/>
          <w:sz w:val="24"/>
          <w:szCs w:val="24"/>
          <w:vertAlign w:val="subscript"/>
        </w:rPr>
        <w:t>P</w:t>
      </w:r>
      <w:r w:rsidR="007B349F" w:rsidRPr="00987437">
        <w:rPr>
          <w:rFonts w:ascii="Times New Roman" w:eastAsia="DengXian" w:hAnsi="Times New Roman" w:cs="Times New Roman"/>
          <w:sz w:val="24"/>
          <w:szCs w:val="24"/>
          <w:vertAlign w:val="subscript"/>
        </w:rPr>
        <w:t>–</w:t>
      </w:r>
      <w:r w:rsidR="007B349F">
        <w:rPr>
          <w:rFonts w:ascii="Times New Roman" w:hAnsi="Times New Roman" w:cs="Times New Roman"/>
          <w:sz w:val="24"/>
          <w:szCs w:val="24"/>
          <w:vertAlign w:val="subscript"/>
        </w:rPr>
        <w:t>C</w:t>
      </w:r>
      <w:r w:rsidR="007B349F" w:rsidRPr="00987437">
        <w:rPr>
          <w:rFonts w:ascii="Times New Roman" w:hAnsi="Times New Roman" w:cs="Times New Roman"/>
          <w:sz w:val="24"/>
          <w:szCs w:val="24"/>
        </w:rPr>
        <w:t xml:space="preserve"> = </w:t>
      </w:r>
      <w:r w:rsidR="00752B69">
        <w:rPr>
          <w:rFonts w:ascii="Times New Roman" w:hAnsi="Times New Roman" w:cs="Times New Roman"/>
          <w:sz w:val="24"/>
          <w:szCs w:val="24"/>
        </w:rPr>
        <w:t>10.6</w:t>
      </w:r>
      <w:r w:rsidR="007B349F" w:rsidRPr="00987437">
        <w:rPr>
          <w:rFonts w:ascii="Times New Roman" w:hAnsi="Times New Roman" w:cs="Times New Roman"/>
          <w:sz w:val="24"/>
          <w:szCs w:val="24"/>
        </w:rPr>
        <w:t xml:space="preserve"> Hz</w:t>
      </w:r>
      <w:r w:rsidR="008F4814">
        <w:rPr>
          <w:rFonts w:ascii="Times New Roman" w:hAnsi="Times New Roman" w:cs="Times New Roman"/>
          <w:sz w:val="24"/>
          <w:szCs w:val="24"/>
        </w:rPr>
        <w:t>)</w:t>
      </w:r>
      <w:r w:rsidR="008F4814" w:rsidRPr="0084423C">
        <w:rPr>
          <w:rFonts w:ascii="Times New Roman" w:hAnsi="Times New Roman" w:cs="Times New Roman"/>
          <w:sz w:val="24"/>
          <w:szCs w:val="24"/>
        </w:rPr>
        <w:t>, 1</w:t>
      </w:r>
      <w:r w:rsidR="008F4814">
        <w:rPr>
          <w:rFonts w:ascii="Times New Roman" w:hAnsi="Times New Roman" w:cs="Times New Roman"/>
          <w:sz w:val="24"/>
          <w:szCs w:val="24"/>
        </w:rPr>
        <w:t>3</w:t>
      </w:r>
      <w:r w:rsidR="007B349F">
        <w:rPr>
          <w:rFonts w:ascii="Times New Roman" w:hAnsi="Times New Roman" w:cs="Times New Roman"/>
          <w:sz w:val="24"/>
          <w:szCs w:val="24"/>
        </w:rPr>
        <w:t>7</w:t>
      </w:r>
      <w:r w:rsidR="008F4814" w:rsidRPr="0084423C">
        <w:rPr>
          <w:rFonts w:ascii="Times New Roman" w:hAnsi="Times New Roman" w:cs="Times New Roman"/>
          <w:sz w:val="24"/>
          <w:szCs w:val="24"/>
        </w:rPr>
        <w:t>.</w:t>
      </w:r>
      <w:r w:rsidR="007B349F">
        <w:rPr>
          <w:rFonts w:ascii="Times New Roman" w:hAnsi="Times New Roman" w:cs="Times New Roman"/>
          <w:sz w:val="24"/>
          <w:szCs w:val="24"/>
        </w:rPr>
        <w:t>35</w:t>
      </w:r>
      <w:r w:rsidR="008F4814">
        <w:rPr>
          <w:rFonts w:ascii="Times New Roman" w:hAnsi="Times New Roman" w:cs="Times New Roman"/>
          <w:sz w:val="24"/>
          <w:szCs w:val="24"/>
        </w:rPr>
        <w:t xml:space="preserve"> (</w:t>
      </w:r>
      <w:r w:rsidR="007B349F">
        <w:rPr>
          <w:rFonts w:ascii="Times New Roman" w:hAnsi="Times New Roman" w:cs="Times New Roman"/>
          <w:sz w:val="24"/>
          <w:szCs w:val="24"/>
        </w:rPr>
        <w:t>s</w:t>
      </w:r>
      <w:r w:rsidR="008F4814">
        <w:rPr>
          <w:rFonts w:ascii="Times New Roman" w:hAnsi="Times New Roman" w:cs="Times New Roman"/>
          <w:sz w:val="24"/>
          <w:szCs w:val="24"/>
        </w:rPr>
        <w:t>), 139.</w:t>
      </w:r>
      <w:r w:rsidR="007B349F">
        <w:rPr>
          <w:rFonts w:ascii="Times New Roman" w:hAnsi="Times New Roman" w:cs="Times New Roman"/>
          <w:sz w:val="24"/>
          <w:szCs w:val="24"/>
        </w:rPr>
        <w:t>86</w:t>
      </w:r>
      <w:r w:rsidR="008F4814">
        <w:rPr>
          <w:rFonts w:ascii="Times New Roman" w:hAnsi="Times New Roman" w:cs="Times New Roman"/>
          <w:sz w:val="24"/>
          <w:szCs w:val="24"/>
        </w:rPr>
        <w:t xml:space="preserve"> (</w:t>
      </w:r>
      <w:r w:rsidR="007B349F">
        <w:rPr>
          <w:rFonts w:ascii="Times New Roman" w:hAnsi="Times New Roman" w:cs="Times New Roman"/>
          <w:sz w:val="24"/>
          <w:szCs w:val="24"/>
        </w:rPr>
        <w:t>s</w:t>
      </w:r>
      <w:r w:rsidR="008F4814">
        <w:rPr>
          <w:rFonts w:ascii="Times New Roman" w:hAnsi="Times New Roman" w:cs="Times New Roman"/>
          <w:sz w:val="24"/>
          <w:szCs w:val="24"/>
        </w:rPr>
        <w:t>), 1</w:t>
      </w:r>
      <w:r w:rsidR="007B349F">
        <w:rPr>
          <w:rFonts w:ascii="Times New Roman" w:hAnsi="Times New Roman" w:cs="Times New Roman"/>
          <w:sz w:val="24"/>
          <w:szCs w:val="24"/>
        </w:rPr>
        <w:t>41.43</w:t>
      </w:r>
      <w:r w:rsidR="008F4814">
        <w:rPr>
          <w:rFonts w:ascii="Times New Roman" w:hAnsi="Times New Roman" w:cs="Times New Roman"/>
          <w:sz w:val="24"/>
          <w:szCs w:val="24"/>
        </w:rPr>
        <w:t xml:space="preserve"> (s), 14</w:t>
      </w:r>
      <w:r w:rsidR="00752B69">
        <w:rPr>
          <w:rFonts w:ascii="Times New Roman" w:hAnsi="Times New Roman" w:cs="Times New Roman"/>
          <w:sz w:val="24"/>
          <w:szCs w:val="24"/>
        </w:rPr>
        <w:t>6</w:t>
      </w:r>
      <w:r w:rsidR="008F4814">
        <w:rPr>
          <w:rFonts w:ascii="Times New Roman" w:hAnsi="Times New Roman" w:cs="Times New Roman"/>
          <w:sz w:val="24"/>
          <w:szCs w:val="24"/>
        </w:rPr>
        <w:t>.</w:t>
      </w:r>
      <w:r w:rsidR="00752B69">
        <w:rPr>
          <w:rFonts w:ascii="Times New Roman" w:hAnsi="Times New Roman" w:cs="Times New Roman"/>
          <w:sz w:val="24"/>
          <w:szCs w:val="24"/>
        </w:rPr>
        <w:t>92</w:t>
      </w:r>
      <w:r w:rsidR="008F4814">
        <w:rPr>
          <w:rFonts w:ascii="Times New Roman" w:hAnsi="Times New Roman" w:cs="Times New Roman"/>
          <w:sz w:val="24"/>
          <w:szCs w:val="24"/>
        </w:rPr>
        <w:t xml:space="preserve"> (s), 14</w:t>
      </w:r>
      <w:r w:rsidR="00752B69">
        <w:rPr>
          <w:rFonts w:ascii="Times New Roman" w:hAnsi="Times New Roman" w:cs="Times New Roman"/>
          <w:sz w:val="24"/>
          <w:szCs w:val="24"/>
        </w:rPr>
        <w:t>8.59</w:t>
      </w:r>
      <w:r w:rsidR="008F4814">
        <w:rPr>
          <w:rFonts w:ascii="Times New Roman" w:hAnsi="Times New Roman" w:cs="Times New Roman"/>
          <w:sz w:val="24"/>
          <w:szCs w:val="24"/>
        </w:rPr>
        <w:t xml:space="preserve"> (s), 148.74</w:t>
      </w:r>
      <w:r w:rsidR="008F4814" w:rsidRPr="0084423C">
        <w:rPr>
          <w:rFonts w:ascii="Times New Roman" w:hAnsi="Times New Roman" w:cs="Times New Roman"/>
          <w:sz w:val="24"/>
          <w:szCs w:val="24"/>
        </w:rPr>
        <w:t xml:space="preserve"> </w:t>
      </w:r>
      <w:r w:rsidR="008F4814">
        <w:rPr>
          <w:rFonts w:ascii="Times New Roman" w:hAnsi="Times New Roman" w:cs="Times New Roman"/>
          <w:sz w:val="24"/>
          <w:szCs w:val="24"/>
        </w:rPr>
        <w:t>(s)</w:t>
      </w:r>
      <w:r w:rsidR="008F4814" w:rsidRPr="0084423C">
        <w:rPr>
          <w:rFonts w:ascii="Times New Roman" w:hAnsi="Times New Roman" w:cs="Times New Roman"/>
          <w:sz w:val="24"/>
          <w:szCs w:val="24"/>
        </w:rPr>
        <w:t xml:space="preserve"> (</w:t>
      </w:r>
      <w:proofErr w:type="spellStart"/>
      <w:r w:rsidR="008F4814" w:rsidRPr="0084423C">
        <w:rPr>
          <w:rFonts w:ascii="Times New Roman" w:hAnsi="Times New Roman" w:cs="Times New Roman"/>
          <w:sz w:val="24"/>
          <w:szCs w:val="24"/>
        </w:rPr>
        <w:t>Ar</w:t>
      </w:r>
      <w:r w:rsidR="008F4814" w:rsidRPr="0084423C">
        <w:rPr>
          <w:rFonts w:ascii="Times New Roman" w:hAnsi="Times New Roman" w:cs="Times New Roman"/>
          <w:i/>
          <w:sz w:val="24"/>
          <w:szCs w:val="24"/>
        </w:rPr>
        <w:t>C</w:t>
      </w:r>
      <w:proofErr w:type="spellEnd"/>
      <w:r w:rsidR="008F4814" w:rsidRPr="0084423C">
        <w:rPr>
          <w:rFonts w:ascii="Times New Roman" w:hAnsi="Times New Roman" w:cs="Times New Roman"/>
          <w:sz w:val="24"/>
          <w:szCs w:val="24"/>
        </w:rPr>
        <w:t>).</w:t>
      </w:r>
    </w:p>
    <w:p w14:paraId="14AC8C47" w14:textId="42D7D3B6" w:rsidR="006D2D99" w:rsidRDefault="006D2D99" w:rsidP="00AF3252">
      <w:pPr>
        <w:spacing w:line="480" w:lineRule="auto"/>
        <w:rPr>
          <w:rFonts w:ascii="Times New Roman" w:hAnsi="Times New Roman" w:cs="Times New Roman"/>
          <w:sz w:val="24"/>
          <w:szCs w:val="24"/>
        </w:rPr>
      </w:pPr>
      <w:r w:rsidRPr="00227C35">
        <w:rPr>
          <w:rFonts w:ascii="Times New Roman" w:hAnsi="Times New Roman" w:cs="Times New Roman"/>
          <w:sz w:val="24"/>
          <w:szCs w:val="24"/>
          <w:vertAlign w:val="superscript"/>
        </w:rPr>
        <w:t>31</w:t>
      </w:r>
      <w:r w:rsidRPr="00227C35">
        <w:rPr>
          <w:rFonts w:ascii="Times New Roman" w:hAnsi="Times New Roman" w:cs="Times New Roman"/>
          <w:sz w:val="24"/>
          <w:szCs w:val="24"/>
        </w:rPr>
        <w:t>P NMR (</w:t>
      </w:r>
      <w:r w:rsidR="00E31BFA" w:rsidRPr="00227C35">
        <w:rPr>
          <w:rFonts w:ascii="Times New Roman" w:hAnsi="Times New Roman" w:cs="Times New Roman"/>
          <w:sz w:val="24"/>
          <w:szCs w:val="24"/>
        </w:rPr>
        <w:t>202</w:t>
      </w:r>
      <w:r w:rsidRPr="00227C35">
        <w:rPr>
          <w:rFonts w:ascii="Times New Roman" w:hAnsi="Times New Roman" w:cs="Times New Roman"/>
          <w:sz w:val="24"/>
          <w:szCs w:val="24"/>
        </w:rPr>
        <w:t xml:space="preserve"> MHz, </w:t>
      </w:r>
      <w:r w:rsidR="00DC7370" w:rsidRPr="00227C35">
        <w:rPr>
          <w:rFonts w:ascii="Times New Roman" w:hAnsi="Times New Roman" w:cs="Times New Roman"/>
          <w:sz w:val="24"/>
          <w:szCs w:val="24"/>
        </w:rPr>
        <w:t>C</w:t>
      </w:r>
      <w:r w:rsidR="00DC7370" w:rsidRPr="00AF3252">
        <w:rPr>
          <w:rFonts w:ascii="Times New Roman" w:hAnsi="Times New Roman" w:cs="Times New Roman"/>
          <w:sz w:val="24"/>
          <w:szCs w:val="24"/>
          <w:vertAlign w:val="subscript"/>
        </w:rPr>
        <w:t>6</w:t>
      </w:r>
      <w:r w:rsidR="00DC7370" w:rsidRPr="00227C35">
        <w:rPr>
          <w:rFonts w:ascii="Times New Roman" w:hAnsi="Times New Roman" w:cs="Times New Roman"/>
          <w:sz w:val="24"/>
          <w:szCs w:val="24"/>
        </w:rPr>
        <w:t>D</w:t>
      </w:r>
      <w:r w:rsidR="00DC7370" w:rsidRPr="00AF3252">
        <w:rPr>
          <w:rFonts w:ascii="Times New Roman" w:hAnsi="Times New Roman" w:cs="Times New Roman"/>
          <w:sz w:val="24"/>
          <w:szCs w:val="24"/>
          <w:vertAlign w:val="subscript"/>
        </w:rPr>
        <w:t>6</w:t>
      </w:r>
      <w:r w:rsidRPr="00227C35">
        <w:rPr>
          <w:rFonts w:ascii="Times New Roman" w:hAnsi="Times New Roman" w:cs="Times New Roman"/>
          <w:sz w:val="24"/>
          <w:szCs w:val="24"/>
        </w:rPr>
        <w:t xml:space="preserve">): δ (ppm) </w:t>
      </w:r>
      <w:r w:rsidR="00DC7370" w:rsidRPr="00227C35">
        <w:rPr>
          <w:rFonts w:ascii="Times New Roman" w:hAnsi="Times New Roman" w:cs="Times New Roman"/>
          <w:sz w:val="24"/>
          <w:szCs w:val="24"/>
        </w:rPr>
        <w:t>161.</w:t>
      </w:r>
      <w:r w:rsidR="00223F9E" w:rsidRPr="00227C35">
        <w:rPr>
          <w:rFonts w:ascii="Times New Roman" w:hAnsi="Times New Roman" w:cs="Times New Roman"/>
          <w:sz w:val="24"/>
          <w:szCs w:val="24"/>
        </w:rPr>
        <w:t>5</w:t>
      </w:r>
      <w:r w:rsidRPr="00227C35">
        <w:rPr>
          <w:rFonts w:ascii="Times New Roman" w:hAnsi="Times New Roman" w:cs="Times New Roman"/>
          <w:sz w:val="24"/>
          <w:szCs w:val="24"/>
        </w:rPr>
        <w:t xml:space="preserve"> </w:t>
      </w:r>
      <w:r w:rsidR="00E31BFA" w:rsidRPr="00227C35">
        <w:rPr>
          <w:rFonts w:ascii="Times New Roman" w:hAnsi="Times New Roman" w:cs="Times New Roman"/>
          <w:sz w:val="24"/>
          <w:szCs w:val="24"/>
        </w:rPr>
        <w:t>(</w:t>
      </w:r>
      <w:r w:rsidR="00223F9E" w:rsidRPr="00227C35">
        <w:rPr>
          <w:rFonts w:ascii="Times New Roman" w:hAnsi="Times New Roman" w:cs="Times New Roman"/>
          <w:sz w:val="24"/>
          <w:szCs w:val="24"/>
        </w:rPr>
        <w:t>s</w:t>
      </w:r>
      <w:r w:rsidR="00E31BFA" w:rsidRPr="00227C35">
        <w:rPr>
          <w:rFonts w:ascii="Times New Roman" w:hAnsi="Times New Roman" w:cs="Times New Roman"/>
          <w:sz w:val="24"/>
          <w:szCs w:val="24"/>
        </w:rPr>
        <w:t>)</w:t>
      </w:r>
      <w:r w:rsidR="003D16BF" w:rsidRPr="00227C35">
        <w:rPr>
          <w:rFonts w:ascii="Times New Roman" w:hAnsi="Times New Roman" w:cs="Times New Roman"/>
          <w:sz w:val="24"/>
          <w:szCs w:val="24"/>
        </w:rPr>
        <w:t>.</w:t>
      </w:r>
    </w:p>
    <w:p w14:paraId="5A17998F" w14:textId="5190B4BF" w:rsidR="00452B4E" w:rsidRDefault="006114ED" w:rsidP="00AF3252">
      <w:pPr>
        <w:spacing w:line="480" w:lineRule="auto"/>
        <w:rPr>
          <w:rFonts w:ascii="Times New Roman" w:hAnsi="Times New Roman" w:cs="Times New Roman"/>
          <w:sz w:val="24"/>
          <w:szCs w:val="24"/>
        </w:rPr>
      </w:pPr>
      <w:r>
        <w:rPr>
          <w:rFonts w:ascii="Times New Roman" w:hAnsi="Times New Roman" w:cs="Times New Roman"/>
          <w:sz w:val="24"/>
          <w:szCs w:val="24"/>
        </w:rPr>
        <w:t>HRMS(</w:t>
      </w:r>
      <w:r w:rsidRPr="00AF3252">
        <w:rPr>
          <w:rFonts w:ascii="Times New Roman" w:hAnsi="Times New Roman" w:cs="Times New Roman"/>
          <w:i/>
          <w:iCs/>
          <w:sz w:val="24"/>
          <w:szCs w:val="24"/>
        </w:rPr>
        <w:t>m</w:t>
      </w:r>
      <w:r>
        <w:rPr>
          <w:rFonts w:ascii="Times New Roman" w:hAnsi="Times New Roman" w:cs="Times New Roman"/>
          <w:sz w:val="24"/>
          <w:szCs w:val="24"/>
        </w:rPr>
        <w:t>/</w:t>
      </w:r>
      <w:r w:rsidRPr="00AF3252">
        <w:rPr>
          <w:rFonts w:ascii="Times New Roman" w:hAnsi="Times New Roman" w:cs="Times New Roman"/>
          <w:i/>
          <w:iCs/>
          <w:sz w:val="24"/>
          <w:szCs w:val="24"/>
        </w:rPr>
        <w:t>z</w:t>
      </w:r>
      <w:r>
        <w:rPr>
          <w:rFonts w:ascii="Times New Roman" w:hAnsi="Times New Roman" w:cs="Times New Roman"/>
          <w:sz w:val="24"/>
          <w:szCs w:val="24"/>
        </w:rPr>
        <w:t>): [M+</w:t>
      </w:r>
      <w:proofErr w:type="gramStart"/>
      <w:r>
        <w:rPr>
          <w:rFonts w:ascii="Times New Roman" w:hAnsi="Times New Roman" w:cs="Times New Roman"/>
          <w:sz w:val="24"/>
          <w:szCs w:val="24"/>
        </w:rPr>
        <w:t>H]</w:t>
      </w:r>
      <w:r w:rsidRPr="00D04C17">
        <w:rPr>
          <w:rFonts w:ascii="Times New Roman" w:hAnsi="Times New Roman" w:cs="Times New Roman"/>
          <w:sz w:val="24"/>
          <w:szCs w:val="24"/>
          <w:vertAlign w:val="superscript"/>
        </w:rPr>
        <w:t>+</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calcd</w:t>
      </w:r>
      <w:proofErr w:type="spellEnd"/>
      <w:r>
        <w:rPr>
          <w:rFonts w:ascii="Times New Roman" w:hAnsi="Times New Roman" w:cs="Times New Roman"/>
          <w:sz w:val="24"/>
          <w:szCs w:val="24"/>
        </w:rPr>
        <w:t xml:space="preserve">. For </w:t>
      </w:r>
      <w:r w:rsidRPr="003920E9">
        <w:rPr>
          <w:rFonts w:ascii="Times New Roman" w:hAnsi="Times New Roman" w:cs="Times New Roman"/>
          <w:sz w:val="24"/>
          <w:szCs w:val="24"/>
        </w:rPr>
        <w:t>C</w:t>
      </w:r>
      <w:r>
        <w:rPr>
          <w:rFonts w:ascii="Times New Roman" w:hAnsi="Times New Roman" w:cs="Times New Roman"/>
          <w:sz w:val="24"/>
          <w:szCs w:val="24"/>
          <w:vertAlign w:val="subscript"/>
        </w:rPr>
        <w:t>78</w:t>
      </w:r>
      <w:r w:rsidRPr="003920E9">
        <w:rPr>
          <w:rFonts w:ascii="Times New Roman" w:hAnsi="Times New Roman" w:cs="Times New Roman"/>
          <w:sz w:val="24"/>
          <w:szCs w:val="24"/>
        </w:rPr>
        <w:t>H</w:t>
      </w:r>
      <w:r>
        <w:rPr>
          <w:rFonts w:ascii="Times New Roman" w:hAnsi="Times New Roman" w:cs="Times New Roman"/>
          <w:sz w:val="24"/>
          <w:szCs w:val="24"/>
          <w:vertAlign w:val="subscript"/>
        </w:rPr>
        <w:t>10</w:t>
      </w:r>
      <w:r w:rsidR="0067466D">
        <w:rPr>
          <w:rFonts w:ascii="Times New Roman" w:hAnsi="Times New Roman" w:cs="Times New Roman"/>
          <w:sz w:val="24"/>
          <w:szCs w:val="24"/>
          <w:vertAlign w:val="subscript"/>
        </w:rPr>
        <w:t>2</w:t>
      </w:r>
      <w:r w:rsidRPr="003920E9">
        <w:rPr>
          <w:rFonts w:ascii="Times New Roman" w:hAnsi="Times New Roman" w:cs="Times New Roman"/>
          <w:sz w:val="24"/>
          <w:szCs w:val="24"/>
        </w:rPr>
        <w:t>N</w:t>
      </w:r>
      <w:r w:rsidR="0067466D">
        <w:rPr>
          <w:rFonts w:ascii="Times New Roman" w:hAnsi="Times New Roman" w:cs="Times New Roman"/>
          <w:sz w:val="24"/>
          <w:szCs w:val="24"/>
        </w:rPr>
        <w:t>PCl</w:t>
      </w:r>
      <w:r>
        <w:rPr>
          <w:rFonts w:ascii="Times New Roman" w:hAnsi="Times New Roman" w:cs="Times New Roman"/>
          <w:sz w:val="24"/>
          <w:szCs w:val="24"/>
        </w:rPr>
        <w:t>, 1</w:t>
      </w:r>
      <w:r w:rsidR="0067466D">
        <w:rPr>
          <w:rFonts w:ascii="Times New Roman" w:hAnsi="Times New Roman" w:cs="Times New Roman"/>
          <w:sz w:val="24"/>
          <w:szCs w:val="24"/>
        </w:rPr>
        <w:t>118</w:t>
      </w:r>
      <w:r>
        <w:rPr>
          <w:rFonts w:ascii="Times New Roman" w:hAnsi="Times New Roman" w:cs="Times New Roman"/>
          <w:sz w:val="24"/>
          <w:szCs w:val="24"/>
        </w:rPr>
        <w:t>.</w:t>
      </w:r>
      <w:r w:rsidR="0067466D">
        <w:rPr>
          <w:rFonts w:ascii="Times New Roman" w:hAnsi="Times New Roman" w:cs="Times New Roman"/>
          <w:sz w:val="24"/>
          <w:szCs w:val="24"/>
        </w:rPr>
        <w:t>7444</w:t>
      </w:r>
      <w:r>
        <w:rPr>
          <w:rFonts w:ascii="Times New Roman" w:hAnsi="Times New Roman" w:cs="Times New Roman"/>
          <w:sz w:val="24"/>
          <w:szCs w:val="24"/>
        </w:rPr>
        <w:t>; found 1</w:t>
      </w:r>
      <w:r w:rsidR="000077A7">
        <w:rPr>
          <w:rFonts w:ascii="Times New Roman" w:hAnsi="Times New Roman" w:cs="Times New Roman"/>
          <w:sz w:val="24"/>
          <w:szCs w:val="24"/>
        </w:rPr>
        <w:t>118</w:t>
      </w:r>
      <w:r>
        <w:rPr>
          <w:rFonts w:ascii="Times New Roman" w:hAnsi="Times New Roman" w:cs="Times New Roman"/>
          <w:sz w:val="24"/>
          <w:szCs w:val="24"/>
        </w:rPr>
        <w:t>.</w:t>
      </w:r>
      <w:r w:rsidR="000077A7">
        <w:rPr>
          <w:rFonts w:ascii="Times New Roman" w:hAnsi="Times New Roman" w:cs="Times New Roman"/>
          <w:sz w:val="24"/>
          <w:szCs w:val="24"/>
        </w:rPr>
        <w:t>7840</w:t>
      </w:r>
      <w:r>
        <w:rPr>
          <w:rFonts w:ascii="Times New Roman" w:hAnsi="Times New Roman" w:cs="Times New Roman"/>
          <w:sz w:val="24"/>
          <w:szCs w:val="24"/>
        </w:rPr>
        <w:t xml:space="preserve">. </w:t>
      </w:r>
    </w:p>
    <w:p w14:paraId="0A8C42DF" w14:textId="77777777" w:rsidR="009C48A2" w:rsidRPr="009C48A2" w:rsidRDefault="009C48A2" w:rsidP="00AF3252">
      <w:pPr>
        <w:spacing w:line="480" w:lineRule="auto"/>
        <w:rPr>
          <w:rFonts w:ascii="Times New Roman" w:hAnsi="Times New Roman" w:cs="Times New Roman"/>
          <w:sz w:val="24"/>
          <w:szCs w:val="24"/>
          <w:lang w:val="en-GB"/>
        </w:rPr>
      </w:pPr>
    </w:p>
    <w:p w14:paraId="1D1DE93A" w14:textId="3CC8C27A" w:rsidR="00174202" w:rsidRPr="003920E9" w:rsidRDefault="00174202"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1.</w:t>
      </w:r>
      <w:r w:rsidR="00A118A0">
        <w:rPr>
          <w:rFonts w:ascii="Times New Roman" w:hAnsi="Times New Roman" w:cs="Times New Roman"/>
          <w:b/>
          <w:sz w:val="24"/>
          <w:szCs w:val="24"/>
        </w:rPr>
        <w:t>4</w:t>
      </w:r>
      <w:r w:rsidRPr="003920E9">
        <w:rPr>
          <w:rFonts w:ascii="Times New Roman" w:hAnsi="Times New Roman" w:cs="Times New Roman"/>
          <w:b/>
          <w:sz w:val="24"/>
          <w:szCs w:val="24"/>
        </w:rPr>
        <w:t xml:space="preserve">. Synthesis of </w:t>
      </w:r>
      <w:r>
        <w:rPr>
          <w:rFonts w:ascii="Times New Roman" w:hAnsi="Times New Roman" w:cs="Times New Roman"/>
          <w:b/>
          <w:sz w:val="24"/>
          <w:szCs w:val="24"/>
        </w:rPr>
        <w:t>S3</w:t>
      </w:r>
    </w:p>
    <w:p w14:paraId="4E2AC9E2" w14:textId="0F732FEF" w:rsidR="00174202" w:rsidRPr="001A7011" w:rsidRDefault="006B5CF7" w:rsidP="00AF3252">
      <w:pPr>
        <w:spacing w:line="480" w:lineRule="auto"/>
        <w:rPr>
          <w:rFonts w:ascii="Times New Roman" w:hAnsi="Times New Roman" w:cs="Times New Roman"/>
          <w:b/>
          <w:sz w:val="24"/>
          <w:szCs w:val="24"/>
        </w:rPr>
      </w:pPr>
      <w:r>
        <w:object w:dxaOrig="6549" w:dyaOrig="1555" w14:anchorId="716F194E">
          <v:shape id="_x0000_i1028" type="#_x0000_t75" style="width:365.45pt;height:86.85pt" o:ole="">
            <v:imagedata r:id="rId15" o:title=""/>
          </v:shape>
          <o:OLEObject Type="Embed" ProgID="ChemDraw.Document.6.0" ShapeID="_x0000_i1028" DrawAspect="Content" ObjectID="_1771682559" r:id="rId16"/>
        </w:object>
      </w:r>
    </w:p>
    <w:p w14:paraId="3DA57CF2" w14:textId="668ADE94" w:rsidR="00174202" w:rsidRDefault="00276261" w:rsidP="00AF3252">
      <w:pPr>
        <w:spacing w:line="480" w:lineRule="auto"/>
        <w:rPr>
          <w:rFonts w:ascii="Times New Roman" w:hAnsi="Times New Roman" w:cs="Times New Roman"/>
          <w:b/>
          <w:sz w:val="24"/>
          <w:szCs w:val="24"/>
        </w:rPr>
      </w:pPr>
      <w:r>
        <w:rPr>
          <w:rFonts w:ascii="Times New Roman" w:hAnsi="Times New Roman" w:cs="Times New Roman"/>
          <w:b/>
          <w:sz w:val="24"/>
          <w:szCs w:val="24"/>
        </w:rPr>
        <w:t>Scheme</w:t>
      </w:r>
      <w:r w:rsidR="00174202" w:rsidRPr="003920E9">
        <w:rPr>
          <w:rFonts w:ascii="Times New Roman" w:hAnsi="Times New Roman" w:cs="Times New Roman"/>
          <w:b/>
          <w:sz w:val="24"/>
          <w:szCs w:val="24"/>
        </w:rPr>
        <w:t xml:space="preserve"> S</w:t>
      </w:r>
      <w:r w:rsidR="00A118A0">
        <w:rPr>
          <w:rFonts w:ascii="Times New Roman" w:hAnsi="Times New Roman" w:cs="Times New Roman"/>
          <w:b/>
          <w:sz w:val="24"/>
          <w:szCs w:val="24"/>
        </w:rPr>
        <w:t>4</w:t>
      </w:r>
      <w:r w:rsidR="00174202" w:rsidRPr="003920E9">
        <w:rPr>
          <w:rFonts w:ascii="Times New Roman" w:hAnsi="Times New Roman" w:cs="Times New Roman"/>
          <w:b/>
          <w:sz w:val="24"/>
          <w:szCs w:val="24"/>
        </w:rPr>
        <w:t xml:space="preserve">. </w:t>
      </w:r>
      <w:r w:rsidR="00174202" w:rsidRPr="003920E9">
        <w:rPr>
          <w:rFonts w:ascii="Times New Roman" w:hAnsi="Times New Roman" w:cs="Times New Roman"/>
          <w:sz w:val="24"/>
          <w:szCs w:val="24"/>
        </w:rPr>
        <w:t xml:space="preserve">Synthesis of </w:t>
      </w:r>
      <w:r w:rsidR="00174202">
        <w:rPr>
          <w:rFonts w:ascii="Times New Roman" w:hAnsi="Times New Roman" w:cs="Times New Roman"/>
          <w:b/>
          <w:sz w:val="24"/>
          <w:szCs w:val="24"/>
        </w:rPr>
        <w:t>S3.</w:t>
      </w:r>
    </w:p>
    <w:p w14:paraId="15F47CA4" w14:textId="77777777" w:rsidR="009C48A2" w:rsidRPr="003920E9" w:rsidRDefault="009C48A2" w:rsidP="00AF3252">
      <w:pPr>
        <w:spacing w:line="480" w:lineRule="auto"/>
        <w:rPr>
          <w:rFonts w:ascii="Times New Roman" w:hAnsi="Times New Roman" w:cs="Times New Roman"/>
          <w:b/>
          <w:sz w:val="24"/>
          <w:szCs w:val="24"/>
        </w:rPr>
      </w:pPr>
    </w:p>
    <w:p w14:paraId="10B735F8" w14:textId="63661C47" w:rsidR="00174202" w:rsidRPr="003920E9" w:rsidRDefault="00174202" w:rsidP="00AF3252">
      <w:pPr>
        <w:spacing w:line="480" w:lineRule="auto"/>
        <w:rPr>
          <w:rFonts w:ascii="Times New Roman" w:hAnsi="Times New Roman" w:cs="Times New Roman"/>
          <w:sz w:val="24"/>
          <w:szCs w:val="24"/>
        </w:rPr>
      </w:pPr>
      <w:r>
        <w:rPr>
          <w:rFonts w:ascii="Times New Roman" w:hAnsi="Times New Roman" w:cs="Times New Roman"/>
          <w:sz w:val="24"/>
          <w:szCs w:val="24"/>
        </w:rPr>
        <w:t xml:space="preserve">To a solid mixture of </w:t>
      </w:r>
      <w:r>
        <w:rPr>
          <w:rFonts w:ascii="Times New Roman" w:hAnsi="Times New Roman" w:cs="Times New Roman"/>
          <w:b/>
          <w:bCs/>
          <w:sz w:val="24"/>
          <w:szCs w:val="24"/>
        </w:rPr>
        <w:t>2</w:t>
      </w:r>
      <w:r>
        <w:rPr>
          <w:rFonts w:ascii="Times New Roman" w:hAnsi="Times New Roman" w:cs="Times New Roman"/>
          <w:sz w:val="24"/>
          <w:szCs w:val="24"/>
        </w:rPr>
        <w:t xml:space="preserve"> (24</w:t>
      </w:r>
      <w:r w:rsidR="00AF3252">
        <w:rPr>
          <w:rFonts w:ascii="Times New Roman" w:hAnsi="Times New Roman" w:cs="Times New Roman"/>
          <w:sz w:val="24"/>
          <w:szCs w:val="24"/>
        </w:rPr>
        <w:t xml:space="preserve"> </w:t>
      </w:r>
      <w:r>
        <w:rPr>
          <w:rFonts w:ascii="Times New Roman" w:hAnsi="Times New Roman" w:cs="Times New Roman"/>
          <w:sz w:val="24"/>
          <w:szCs w:val="24"/>
        </w:rPr>
        <w:t>mg, 0.02</w:t>
      </w:r>
      <w:r w:rsidR="00AF3252">
        <w:rPr>
          <w:rFonts w:ascii="Times New Roman" w:hAnsi="Times New Roman" w:cs="Times New Roman"/>
          <w:sz w:val="24"/>
          <w:szCs w:val="24"/>
        </w:rPr>
        <w:t xml:space="preserve"> </w:t>
      </w:r>
      <w:r>
        <w:rPr>
          <w:rFonts w:ascii="Times New Roman" w:hAnsi="Times New Roman" w:cs="Times New Roman"/>
          <w:sz w:val="24"/>
          <w:szCs w:val="24"/>
        </w:rPr>
        <w:t xml:space="preserve">mmol, 1.0 eq.) and </w:t>
      </w:r>
      <w:proofErr w:type="spellStart"/>
      <w:r w:rsidR="009F4DFA">
        <w:rPr>
          <w:rFonts w:ascii="Times New Roman" w:hAnsi="Times New Roman" w:cs="Times New Roman"/>
          <w:sz w:val="24"/>
          <w:szCs w:val="24"/>
        </w:rPr>
        <w:t>KO</w:t>
      </w:r>
      <w:r w:rsidRPr="009F4DFA">
        <w:rPr>
          <w:rFonts w:ascii="Times New Roman" w:hAnsi="Times New Roman" w:cs="Times New Roman"/>
          <w:i/>
          <w:iCs/>
          <w:sz w:val="24"/>
          <w:szCs w:val="24"/>
          <w:vertAlign w:val="superscript"/>
        </w:rPr>
        <w:t>t</w:t>
      </w:r>
      <w:r>
        <w:rPr>
          <w:rFonts w:ascii="Times New Roman" w:hAnsi="Times New Roman" w:cs="Times New Roman"/>
          <w:sz w:val="24"/>
          <w:szCs w:val="24"/>
        </w:rPr>
        <w:t>Bu</w:t>
      </w:r>
      <w:proofErr w:type="spellEnd"/>
      <w:r>
        <w:rPr>
          <w:rFonts w:ascii="Times New Roman" w:hAnsi="Times New Roman" w:cs="Times New Roman"/>
          <w:sz w:val="24"/>
          <w:szCs w:val="24"/>
        </w:rPr>
        <w:t xml:space="preserve"> (4.4</w:t>
      </w:r>
      <w:r w:rsidR="00AF3252">
        <w:rPr>
          <w:rFonts w:ascii="Times New Roman" w:hAnsi="Times New Roman" w:cs="Times New Roman"/>
          <w:sz w:val="24"/>
          <w:szCs w:val="24"/>
        </w:rPr>
        <w:t xml:space="preserve"> </w:t>
      </w:r>
      <w:r>
        <w:rPr>
          <w:rFonts w:ascii="Times New Roman" w:hAnsi="Times New Roman" w:cs="Times New Roman"/>
          <w:sz w:val="24"/>
          <w:szCs w:val="24"/>
        </w:rPr>
        <w:t>mg, 0.04</w:t>
      </w:r>
      <w:r w:rsidR="00AF3252">
        <w:rPr>
          <w:rFonts w:ascii="Times New Roman" w:hAnsi="Times New Roman" w:cs="Times New Roman"/>
          <w:sz w:val="24"/>
          <w:szCs w:val="24"/>
        </w:rPr>
        <w:t xml:space="preserve"> </w:t>
      </w:r>
      <w:r>
        <w:rPr>
          <w:rFonts w:ascii="Times New Roman" w:hAnsi="Times New Roman" w:cs="Times New Roman"/>
          <w:sz w:val="24"/>
          <w:szCs w:val="24"/>
        </w:rPr>
        <w:t>mmol, 2 eq.), THF (0.5</w:t>
      </w:r>
      <w:r w:rsidR="00AF3252">
        <w:rPr>
          <w:rFonts w:ascii="Times New Roman" w:hAnsi="Times New Roman" w:cs="Times New Roman"/>
          <w:sz w:val="24"/>
          <w:szCs w:val="24"/>
        </w:rPr>
        <w:t xml:space="preserve"> </w:t>
      </w:r>
      <w:r>
        <w:rPr>
          <w:rFonts w:ascii="Times New Roman" w:hAnsi="Times New Roman" w:cs="Times New Roman"/>
          <w:sz w:val="24"/>
          <w:szCs w:val="24"/>
        </w:rPr>
        <w:t>ml) was added. The mixture was stirred vigorously for 5</w:t>
      </w:r>
      <w:r w:rsidR="009F4DFA">
        <w:rPr>
          <w:rFonts w:ascii="Times New Roman" w:hAnsi="Times New Roman" w:cs="Times New Roman"/>
          <w:sz w:val="24"/>
          <w:szCs w:val="24"/>
        </w:rPr>
        <w:t xml:space="preserve"> </w:t>
      </w:r>
      <w:r>
        <w:rPr>
          <w:rFonts w:ascii="Times New Roman" w:hAnsi="Times New Roman" w:cs="Times New Roman"/>
          <w:sz w:val="24"/>
          <w:szCs w:val="24"/>
        </w:rPr>
        <w:t xml:space="preserve">min before all volatiles were removed </w:t>
      </w:r>
      <w:r w:rsidRPr="00B2222B">
        <w:rPr>
          <w:rFonts w:ascii="Times New Roman" w:hAnsi="Times New Roman" w:cs="Times New Roman"/>
          <w:i/>
          <w:iCs/>
          <w:sz w:val="24"/>
          <w:szCs w:val="24"/>
        </w:rPr>
        <w:t>in vacuo</w:t>
      </w:r>
      <w:r w:rsidRPr="001D50B5">
        <w:rPr>
          <w:rFonts w:ascii="Times New Roman" w:hAnsi="Times New Roman" w:cs="Times New Roman"/>
          <w:sz w:val="24"/>
          <w:szCs w:val="24"/>
        </w:rPr>
        <w:t>.</w:t>
      </w:r>
      <w:r>
        <w:rPr>
          <w:rFonts w:ascii="Times New Roman" w:hAnsi="Times New Roman" w:cs="Times New Roman"/>
          <w:sz w:val="24"/>
          <w:szCs w:val="24"/>
        </w:rPr>
        <w:t xml:space="preserve"> Hexane (10</w:t>
      </w:r>
      <w:r w:rsidR="00AF3252">
        <w:rPr>
          <w:rFonts w:ascii="Times New Roman" w:hAnsi="Times New Roman" w:cs="Times New Roman"/>
          <w:sz w:val="24"/>
          <w:szCs w:val="24"/>
        </w:rPr>
        <w:t xml:space="preserve"> </w:t>
      </w:r>
      <w:r>
        <w:rPr>
          <w:rFonts w:ascii="Times New Roman" w:hAnsi="Times New Roman" w:cs="Times New Roman"/>
          <w:sz w:val="24"/>
          <w:szCs w:val="24"/>
        </w:rPr>
        <w:t>ml) was added to the residue, and the solution was filtered. Filtrate was dried under vacuum, and THF (0.3</w:t>
      </w:r>
      <w:r w:rsidR="00AF3252">
        <w:rPr>
          <w:rFonts w:ascii="Times New Roman" w:hAnsi="Times New Roman" w:cs="Times New Roman"/>
          <w:sz w:val="24"/>
          <w:szCs w:val="24"/>
        </w:rPr>
        <w:t xml:space="preserve"> </w:t>
      </w:r>
      <w:r>
        <w:rPr>
          <w:rFonts w:ascii="Times New Roman" w:hAnsi="Times New Roman" w:cs="Times New Roman"/>
          <w:sz w:val="24"/>
          <w:szCs w:val="24"/>
        </w:rPr>
        <w:t>ml) was added to redissolve the residue. A solution of 18-crown-6 (5.3</w:t>
      </w:r>
      <w:r w:rsidR="00AF3252">
        <w:rPr>
          <w:rFonts w:ascii="Times New Roman" w:hAnsi="Times New Roman" w:cs="Times New Roman"/>
          <w:sz w:val="24"/>
          <w:szCs w:val="24"/>
        </w:rPr>
        <w:t xml:space="preserve"> </w:t>
      </w:r>
      <w:r>
        <w:rPr>
          <w:rFonts w:ascii="Times New Roman" w:hAnsi="Times New Roman" w:cs="Times New Roman"/>
          <w:sz w:val="24"/>
          <w:szCs w:val="24"/>
        </w:rPr>
        <w:t>mg, 0.02</w:t>
      </w:r>
      <w:r w:rsidR="00AF3252">
        <w:rPr>
          <w:rFonts w:ascii="Times New Roman" w:hAnsi="Times New Roman" w:cs="Times New Roman"/>
          <w:sz w:val="24"/>
          <w:szCs w:val="24"/>
        </w:rPr>
        <w:t xml:space="preserve"> </w:t>
      </w:r>
      <w:r>
        <w:rPr>
          <w:rFonts w:ascii="Times New Roman" w:hAnsi="Times New Roman" w:cs="Times New Roman"/>
          <w:sz w:val="24"/>
          <w:szCs w:val="24"/>
        </w:rPr>
        <w:t xml:space="preserve">mmol, 1.0 eq.) in THF (0.3ml) was then added to the mixture, and stirred for 2h. Hexane was then layered on top of the THF solution, and left for </w:t>
      </w:r>
      <w:r>
        <w:rPr>
          <w:rFonts w:ascii="Times New Roman" w:hAnsi="Times New Roman" w:cs="Times New Roman"/>
          <w:sz w:val="24"/>
          <w:szCs w:val="24"/>
        </w:rPr>
        <w:lastRenderedPageBreak/>
        <w:t>24</w:t>
      </w:r>
      <w:r w:rsidR="00A60D9D">
        <w:rPr>
          <w:rFonts w:ascii="Times New Roman" w:hAnsi="Times New Roman" w:cs="Times New Roman"/>
          <w:sz w:val="24"/>
          <w:szCs w:val="24"/>
        </w:rPr>
        <w:t xml:space="preserve"> </w:t>
      </w:r>
      <w:r>
        <w:rPr>
          <w:rFonts w:ascii="Times New Roman" w:hAnsi="Times New Roman" w:cs="Times New Roman"/>
          <w:sz w:val="24"/>
          <w:szCs w:val="24"/>
        </w:rPr>
        <w:t>h before supernatant was removed and the remaining crystal</w:t>
      </w:r>
      <w:r w:rsidR="00A60D9D">
        <w:rPr>
          <w:rFonts w:ascii="Times New Roman" w:hAnsi="Times New Roman" w:cs="Times New Roman"/>
          <w:sz w:val="24"/>
          <w:szCs w:val="24"/>
        </w:rPr>
        <w:t>s</w:t>
      </w:r>
      <w:r>
        <w:rPr>
          <w:rFonts w:ascii="Times New Roman" w:hAnsi="Times New Roman" w:cs="Times New Roman"/>
          <w:sz w:val="24"/>
          <w:szCs w:val="24"/>
        </w:rPr>
        <w:t xml:space="preserve"> dried </w:t>
      </w:r>
      <w:r w:rsidRPr="00B2222B">
        <w:rPr>
          <w:rFonts w:ascii="Times New Roman" w:hAnsi="Times New Roman" w:cs="Times New Roman"/>
          <w:i/>
          <w:iCs/>
          <w:sz w:val="24"/>
          <w:szCs w:val="24"/>
        </w:rPr>
        <w:t>in vacuo</w:t>
      </w:r>
      <w:r>
        <w:rPr>
          <w:rFonts w:ascii="Times New Roman" w:hAnsi="Times New Roman" w:cs="Times New Roman"/>
          <w:i/>
          <w:iCs/>
          <w:sz w:val="24"/>
          <w:szCs w:val="24"/>
        </w:rPr>
        <w:t xml:space="preserve"> </w:t>
      </w:r>
      <w:r w:rsidRPr="00AC4A1F">
        <w:rPr>
          <w:rFonts w:ascii="Times New Roman" w:hAnsi="Times New Roman" w:cs="Times New Roman"/>
          <w:sz w:val="24"/>
          <w:szCs w:val="24"/>
        </w:rPr>
        <w:t>to afford</w:t>
      </w:r>
      <w:r>
        <w:rPr>
          <w:rFonts w:ascii="Times New Roman" w:hAnsi="Times New Roman" w:cs="Times New Roman"/>
          <w:sz w:val="24"/>
          <w:szCs w:val="24"/>
        </w:rPr>
        <w:t xml:space="preserve"> </w:t>
      </w:r>
      <w:r w:rsidRPr="00844B53">
        <w:rPr>
          <w:rFonts w:ascii="Times New Roman" w:hAnsi="Times New Roman" w:cs="Times New Roman"/>
          <w:b/>
          <w:bCs/>
          <w:sz w:val="24"/>
          <w:szCs w:val="24"/>
        </w:rPr>
        <w:t>S</w:t>
      </w:r>
      <w:r w:rsidRPr="00B23F12">
        <w:rPr>
          <w:rFonts w:ascii="Times New Roman" w:hAnsi="Times New Roman" w:cs="Times New Roman"/>
          <w:b/>
          <w:bCs/>
          <w:sz w:val="24"/>
          <w:szCs w:val="24"/>
        </w:rPr>
        <w:t>3</w:t>
      </w:r>
      <w:r w:rsidRPr="003920E9">
        <w:rPr>
          <w:rFonts w:ascii="Times New Roman" w:hAnsi="Times New Roman" w:cs="Times New Roman"/>
          <w:sz w:val="24"/>
          <w:szCs w:val="24"/>
        </w:rPr>
        <w:t xml:space="preserve"> (</w:t>
      </w:r>
      <w:r>
        <w:rPr>
          <w:rFonts w:ascii="Times New Roman" w:hAnsi="Times New Roman" w:cs="Times New Roman"/>
          <w:sz w:val="24"/>
          <w:szCs w:val="24"/>
        </w:rPr>
        <w:t>23</w:t>
      </w:r>
      <w:r w:rsidRPr="003920E9">
        <w:rPr>
          <w:rFonts w:ascii="Times New Roman" w:hAnsi="Times New Roman" w:cs="Times New Roman"/>
          <w:sz w:val="24"/>
          <w:szCs w:val="24"/>
        </w:rPr>
        <w:t xml:space="preserve"> mg, 0.0</w:t>
      </w:r>
      <w:r>
        <w:rPr>
          <w:rFonts w:ascii="Times New Roman" w:hAnsi="Times New Roman" w:cs="Times New Roman"/>
          <w:sz w:val="24"/>
          <w:szCs w:val="24"/>
        </w:rPr>
        <w:t>15</w:t>
      </w:r>
      <w:r w:rsidRPr="003920E9">
        <w:rPr>
          <w:rFonts w:ascii="Times New Roman" w:hAnsi="Times New Roman" w:cs="Times New Roman"/>
          <w:sz w:val="24"/>
          <w:szCs w:val="24"/>
        </w:rPr>
        <w:t xml:space="preserve"> mmol</w:t>
      </w:r>
      <w:r>
        <w:rPr>
          <w:rFonts w:ascii="Times New Roman" w:hAnsi="Times New Roman" w:cs="Times New Roman"/>
          <w:sz w:val="24"/>
          <w:szCs w:val="24"/>
        </w:rPr>
        <w:t>;</w:t>
      </w:r>
      <w:r w:rsidRPr="003920E9">
        <w:rPr>
          <w:rFonts w:ascii="Times New Roman" w:hAnsi="Times New Roman" w:cs="Times New Roman"/>
          <w:sz w:val="24"/>
          <w:szCs w:val="24"/>
        </w:rPr>
        <w:t xml:space="preserve"> yield: </w:t>
      </w:r>
      <w:r>
        <w:rPr>
          <w:rFonts w:ascii="Times New Roman" w:hAnsi="Times New Roman" w:cs="Times New Roman"/>
          <w:sz w:val="24"/>
          <w:szCs w:val="24"/>
        </w:rPr>
        <w:t>75</w:t>
      </w:r>
      <w:r w:rsidRPr="003920E9">
        <w:rPr>
          <w:rFonts w:ascii="Times New Roman" w:hAnsi="Times New Roman" w:cs="Times New Roman"/>
          <w:sz w:val="24"/>
          <w:szCs w:val="24"/>
        </w:rPr>
        <w:t>%)</w:t>
      </w:r>
      <w:r>
        <w:rPr>
          <w:rFonts w:ascii="Times New Roman" w:hAnsi="Times New Roman" w:cs="Times New Roman"/>
          <w:sz w:val="24"/>
          <w:szCs w:val="24"/>
        </w:rPr>
        <w:t xml:space="preserve"> as a yellow powder. </w:t>
      </w:r>
      <w:r w:rsidRPr="003920E9">
        <w:rPr>
          <w:rFonts w:ascii="Times New Roman" w:hAnsi="Times New Roman" w:cs="Times New Roman"/>
          <w:sz w:val="24"/>
          <w:szCs w:val="24"/>
        </w:rPr>
        <w:t>Single crystal</w:t>
      </w:r>
      <w:r w:rsidR="00A60D9D">
        <w:rPr>
          <w:rFonts w:ascii="Times New Roman" w:hAnsi="Times New Roman" w:cs="Times New Roman"/>
          <w:sz w:val="24"/>
          <w:szCs w:val="24"/>
        </w:rPr>
        <w:t>s</w:t>
      </w:r>
      <w:r w:rsidRPr="003920E9">
        <w:rPr>
          <w:rFonts w:ascii="Times New Roman" w:hAnsi="Times New Roman" w:cs="Times New Roman"/>
          <w:sz w:val="24"/>
          <w:szCs w:val="24"/>
        </w:rPr>
        <w:t xml:space="preserve"> of </w:t>
      </w:r>
      <w:r>
        <w:rPr>
          <w:rFonts w:ascii="Times New Roman" w:hAnsi="Times New Roman" w:cs="Times New Roman"/>
          <w:b/>
          <w:bCs/>
          <w:sz w:val="24"/>
          <w:szCs w:val="24"/>
        </w:rPr>
        <w:t>S3</w:t>
      </w:r>
      <w:r w:rsidRPr="003920E9">
        <w:rPr>
          <w:rFonts w:ascii="Times New Roman" w:hAnsi="Times New Roman" w:cs="Times New Roman"/>
          <w:sz w:val="24"/>
          <w:szCs w:val="24"/>
        </w:rPr>
        <w:t xml:space="preserve"> suitable for X-ray diffraction were obtained by </w:t>
      </w:r>
      <w:r>
        <w:rPr>
          <w:rFonts w:ascii="Times New Roman" w:hAnsi="Times New Roman" w:cs="Times New Roman"/>
          <w:sz w:val="24"/>
          <w:szCs w:val="24"/>
        </w:rPr>
        <w:t>slow diffusion of</w:t>
      </w:r>
      <w:r w:rsidRPr="003920E9">
        <w:rPr>
          <w:rFonts w:ascii="Times New Roman" w:hAnsi="Times New Roman" w:cs="Times New Roman"/>
          <w:sz w:val="24"/>
          <w:szCs w:val="24"/>
        </w:rPr>
        <w:t xml:space="preserve"> </w:t>
      </w:r>
      <w:r>
        <w:rPr>
          <w:rFonts w:ascii="Times New Roman" w:hAnsi="Times New Roman" w:cs="Times New Roman"/>
          <w:sz w:val="24"/>
          <w:szCs w:val="24"/>
        </w:rPr>
        <w:t>hexane</w:t>
      </w:r>
      <w:r w:rsidRPr="003920E9">
        <w:rPr>
          <w:rFonts w:ascii="Times New Roman" w:hAnsi="Times New Roman" w:cs="Times New Roman"/>
          <w:sz w:val="24"/>
          <w:szCs w:val="24"/>
        </w:rPr>
        <w:t xml:space="preserve"> </w:t>
      </w:r>
      <w:r>
        <w:rPr>
          <w:rFonts w:ascii="Times New Roman" w:hAnsi="Times New Roman" w:cs="Times New Roman"/>
          <w:sz w:val="24"/>
          <w:szCs w:val="24"/>
        </w:rPr>
        <w:t>i</w:t>
      </w:r>
      <w:r w:rsidRPr="003920E9">
        <w:rPr>
          <w:rFonts w:ascii="Times New Roman" w:hAnsi="Times New Roman" w:cs="Times New Roman"/>
          <w:sz w:val="24"/>
          <w:szCs w:val="24"/>
        </w:rPr>
        <w:t xml:space="preserve">nto a concentrated THF solution of </w:t>
      </w:r>
      <w:r>
        <w:rPr>
          <w:rFonts w:ascii="Times New Roman" w:hAnsi="Times New Roman" w:cs="Times New Roman"/>
          <w:sz w:val="24"/>
          <w:szCs w:val="24"/>
        </w:rPr>
        <w:t>the product</w:t>
      </w:r>
      <w:r w:rsidRPr="003920E9">
        <w:rPr>
          <w:rFonts w:ascii="Times New Roman" w:hAnsi="Times New Roman" w:cs="Times New Roman"/>
          <w:sz w:val="24"/>
          <w:szCs w:val="24"/>
        </w:rPr>
        <w:t xml:space="preserve"> </w:t>
      </w:r>
      <w:r>
        <w:rPr>
          <w:rFonts w:ascii="Times New Roman" w:hAnsi="Times New Roman" w:cs="Times New Roman"/>
          <w:sz w:val="24"/>
          <w:szCs w:val="24"/>
        </w:rPr>
        <w:t>at room temperature</w:t>
      </w:r>
      <w:r w:rsidRPr="003920E9">
        <w:rPr>
          <w:rFonts w:ascii="Times New Roman" w:hAnsi="Times New Roman" w:cs="Times New Roman"/>
          <w:sz w:val="24"/>
          <w:szCs w:val="24"/>
        </w:rPr>
        <w:t>.</w:t>
      </w:r>
    </w:p>
    <w:p w14:paraId="524C3E96" w14:textId="77777777" w:rsidR="00174202" w:rsidRPr="00794B34" w:rsidRDefault="00174202" w:rsidP="00AF3252">
      <w:pPr>
        <w:spacing w:line="480" w:lineRule="auto"/>
        <w:rPr>
          <w:rFonts w:ascii="Times New Roman" w:hAnsi="Times New Roman" w:cs="Times New Roman"/>
          <w:sz w:val="24"/>
          <w:szCs w:val="24"/>
        </w:rPr>
      </w:pPr>
      <w:r w:rsidRPr="00AF3252">
        <w:rPr>
          <w:rFonts w:ascii="Times New Roman" w:hAnsi="Times New Roman" w:cs="Times New Roman"/>
          <w:sz w:val="24"/>
          <w:szCs w:val="24"/>
        </w:rPr>
        <w:t xml:space="preserve">Anal. </w:t>
      </w:r>
      <w:proofErr w:type="spellStart"/>
      <w:r w:rsidRPr="00AF3252">
        <w:rPr>
          <w:rFonts w:ascii="Times New Roman" w:hAnsi="Times New Roman" w:cs="Times New Roman"/>
          <w:sz w:val="24"/>
          <w:szCs w:val="24"/>
        </w:rPr>
        <w:t>Calcd</w:t>
      </w:r>
      <w:proofErr w:type="spellEnd"/>
      <w:r w:rsidRPr="00AF3252">
        <w:rPr>
          <w:rFonts w:ascii="Times New Roman" w:hAnsi="Times New Roman" w:cs="Times New Roman"/>
          <w:sz w:val="24"/>
          <w:szCs w:val="24"/>
        </w:rPr>
        <w:t>. for C</w:t>
      </w:r>
      <w:r w:rsidRPr="00AF3252">
        <w:rPr>
          <w:rFonts w:ascii="Times New Roman" w:hAnsi="Times New Roman" w:cs="Times New Roman"/>
          <w:sz w:val="24"/>
          <w:szCs w:val="24"/>
          <w:vertAlign w:val="subscript"/>
        </w:rPr>
        <w:t>98</w:t>
      </w:r>
      <w:r w:rsidRPr="00AF3252">
        <w:rPr>
          <w:rFonts w:ascii="Times New Roman" w:hAnsi="Times New Roman" w:cs="Times New Roman"/>
          <w:sz w:val="24"/>
          <w:szCs w:val="24"/>
        </w:rPr>
        <w:t>H</w:t>
      </w:r>
      <w:r w:rsidRPr="00AF3252">
        <w:rPr>
          <w:rFonts w:ascii="Times New Roman" w:hAnsi="Times New Roman" w:cs="Times New Roman"/>
          <w:sz w:val="24"/>
          <w:szCs w:val="24"/>
          <w:vertAlign w:val="subscript"/>
        </w:rPr>
        <w:t>143</w:t>
      </w:r>
      <w:r w:rsidRPr="00AF3252">
        <w:rPr>
          <w:rFonts w:ascii="Times New Roman" w:hAnsi="Times New Roman" w:cs="Times New Roman"/>
          <w:sz w:val="24"/>
          <w:szCs w:val="24"/>
        </w:rPr>
        <w:t>NO</w:t>
      </w:r>
      <w:r w:rsidRPr="00AF3252">
        <w:rPr>
          <w:rFonts w:ascii="Times New Roman" w:hAnsi="Times New Roman" w:cs="Times New Roman"/>
          <w:sz w:val="24"/>
          <w:szCs w:val="24"/>
          <w:vertAlign w:val="subscript"/>
        </w:rPr>
        <w:t>8</w:t>
      </w:r>
      <w:r w:rsidRPr="00AF3252">
        <w:rPr>
          <w:rFonts w:ascii="Times New Roman" w:hAnsi="Times New Roman" w:cs="Times New Roman"/>
          <w:sz w:val="24"/>
          <w:szCs w:val="24"/>
        </w:rPr>
        <w:t>PK (M.W. 1533.29 g mol</w:t>
      </w:r>
      <w:r w:rsidRPr="00AF3252">
        <w:rPr>
          <w:rFonts w:ascii="Times New Roman" w:hAnsi="Times New Roman" w:cs="Times New Roman"/>
          <w:sz w:val="24"/>
          <w:szCs w:val="24"/>
          <w:vertAlign w:val="superscript"/>
        </w:rPr>
        <w:t>−1</w:t>
      </w:r>
      <w:r w:rsidRPr="00AF3252">
        <w:rPr>
          <w:rFonts w:ascii="Times New Roman" w:hAnsi="Times New Roman" w:cs="Times New Roman"/>
          <w:sz w:val="24"/>
          <w:szCs w:val="24"/>
        </w:rPr>
        <w:t>): C, 76.77; H, 9.40; N, 0.91; Found: C 73.55; H, 8.48; N, 0.83.</w:t>
      </w:r>
    </w:p>
    <w:p w14:paraId="5209E56B" w14:textId="44A87445" w:rsidR="00174202" w:rsidRPr="002F7141" w:rsidRDefault="00174202" w:rsidP="00AF3252">
      <w:pPr>
        <w:spacing w:line="480" w:lineRule="auto"/>
        <w:rPr>
          <w:rFonts w:ascii="Times New Roman" w:hAnsi="Times New Roman" w:cs="Times New Roman"/>
          <w:sz w:val="24"/>
          <w:szCs w:val="24"/>
        </w:rPr>
      </w:pPr>
      <w:r w:rsidRPr="00D10F08">
        <w:rPr>
          <w:rFonts w:ascii="Times New Roman" w:hAnsi="Times New Roman" w:cs="Times New Roman"/>
          <w:sz w:val="24"/>
          <w:szCs w:val="24"/>
          <w:vertAlign w:val="superscript"/>
        </w:rPr>
        <w:t>1</w:t>
      </w:r>
      <w:r w:rsidRPr="00D10F08">
        <w:rPr>
          <w:rFonts w:ascii="Times New Roman" w:hAnsi="Times New Roman" w:cs="Times New Roman"/>
          <w:sz w:val="24"/>
          <w:szCs w:val="24"/>
        </w:rPr>
        <w:t>H NMR (500 MHz, d</w:t>
      </w:r>
      <w:r w:rsidRPr="00AF3252">
        <w:rPr>
          <w:rFonts w:ascii="Times New Roman" w:hAnsi="Times New Roman" w:cs="Times New Roman"/>
          <w:sz w:val="24"/>
          <w:szCs w:val="24"/>
          <w:vertAlign w:val="subscript"/>
        </w:rPr>
        <w:t>8</w:t>
      </w:r>
      <w:r w:rsidRPr="00D10F08">
        <w:rPr>
          <w:rFonts w:ascii="Times New Roman" w:hAnsi="Times New Roman" w:cs="Times New Roman"/>
          <w:sz w:val="24"/>
          <w:szCs w:val="24"/>
        </w:rPr>
        <w:t xml:space="preserve">-THF): δ (ppm) </w:t>
      </w:r>
      <w:r w:rsidRPr="00543A9C">
        <w:rPr>
          <w:rFonts w:ascii="Times New Roman" w:hAnsi="Times New Roman" w:cs="Times New Roman"/>
          <w:sz w:val="24"/>
          <w:szCs w:val="24"/>
        </w:rPr>
        <w:t>1.</w:t>
      </w:r>
      <w:r>
        <w:rPr>
          <w:rFonts w:ascii="Times New Roman" w:hAnsi="Times New Roman" w:cs="Times New Roman"/>
          <w:sz w:val="24"/>
          <w:szCs w:val="24"/>
        </w:rPr>
        <w:t>02</w:t>
      </w:r>
      <w:r w:rsidR="00A60D9D">
        <w:rPr>
          <w:rFonts w:ascii="Times New Roman" w:hAnsi="Times New Roman" w:cs="Times New Roman"/>
          <w:sz w:val="24"/>
          <w:szCs w:val="24"/>
        </w:rPr>
        <w:t>–</w:t>
      </w:r>
      <w:r>
        <w:rPr>
          <w:rFonts w:ascii="Times New Roman" w:hAnsi="Times New Roman" w:cs="Times New Roman"/>
          <w:sz w:val="24"/>
          <w:szCs w:val="24"/>
        </w:rPr>
        <w:t>1.04</w:t>
      </w:r>
      <w:r w:rsidRPr="00543A9C">
        <w:rPr>
          <w:rFonts w:ascii="Times New Roman" w:hAnsi="Times New Roman" w:cs="Times New Roman"/>
          <w:sz w:val="24"/>
          <w:szCs w:val="24"/>
        </w:rPr>
        <w:t xml:space="preserve"> (</w:t>
      </w:r>
      <w:r>
        <w:rPr>
          <w:rFonts w:ascii="Times New Roman" w:hAnsi="Times New Roman" w:cs="Times New Roman"/>
          <w:sz w:val="24"/>
          <w:szCs w:val="24"/>
        </w:rPr>
        <w:t>m</w:t>
      </w:r>
      <w:r w:rsidRPr="00543A9C">
        <w:rPr>
          <w:rFonts w:ascii="Times New Roman" w:hAnsi="Times New Roman" w:cs="Times New Roman"/>
          <w:sz w:val="24"/>
          <w:szCs w:val="24"/>
        </w:rPr>
        <w:t xml:space="preserve">, </w:t>
      </w:r>
      <w:r>
        <w:rPr>
          <w:rFonts w:ascii="Times New Roman" w:hAnsi="Times New Roman" w:cs="Times New Roman"/>
          <w:sz w:val="24"/>
          <w:szCs w:val="24"/>
        </w:rPr>
        <w:t>42</w:t>
      </w:r>
      <w:r w:rsidRPr="00543A9C">
        <w:rPr>
          <w:rFonts w:ascii="Times New Roman" w:hAnsi="Times New Roman" w:cs="Times New Roman"/>
          <w:sz w:val="24"/>
          <w:szCs w:val="24"/>
        </w:rPr>
        <w:t>H; C</w:t>
      </w:r>
      <w:r w:rsidRPr="00543A9C">
        <w:rPr>
          <w:rFonts w:ascii="Times New Roman" w:hAnsi="Times New Roman" w:cs="Times New Roman"/>
          <w:iCs/>
          <w:sz w:val="24"/>
          <w:szCs w:val="24"/>
        </w:rPr>
        <w:t>H</w:t>
      </w:r>
      <w:r w:rsidRPr="00543A9C">
        <w:rPr>
          <w:rFonts w:ascii="Times New Roman" w:hAnsi="Times New Roman" w:cs="Times New Roman"/>
          <w:sz w:val="24"/>
          <w:szCs w:val="24"/>
        </w:rPr>
        <w:t>(C</w:t>
      </w:r>
      <w:r w:rsidRPr="00543A9C">
        <w:rPr>
          <w:rFonts w:ascii="Times New Roman" w:hAnsi="Times New Roman" w:cs="Times New Roman"/>
          <w:i/>
          <w:iCs/>
          <w:sz w:val="24"/>
          <w:szCs w:val="24"/>
        </w:rPr>
        <w:t>H</w:t>
      </w:r>
      <w:r w:rsidRPr="00543A9C">
        <w:rPr>
          <w:rFonts w:ascii="Times New Roman" w:hAnsi="Times New Roman" w:cs="Times New Roman"/>
          <w:sz w:val="24"/>
          <w:szCs w:val="24"/>
          <w:vertAlign w:val="subscript"/>
        </w:rPr>
        <w:t>3</w:t>
      </w:r>
      <w:r w:rsidRPr="00543A9C">
        <w:rPr>
          <w:rFonts w:ascii="Times New Roman" w:hAnsi="Times New Roman" w:cs="Times New Roman"/>
          <w:sz w:val="24"/>
          <w:szCs w:val="24"/>
        </w:rPr>
        <w:t>)</w:t>
      </w:r>
      <w:r w:rsidRPr="00543A9C">
        <w:rPr>
          <w:rFonts w:ascii="Times New Roman" w:hAnsi="Times New Roman" w:cs="Times New Roman"/>
          <w:sz w:val="24"/>
          <w:szCs w:val="24"/>
          <w:vertAlign w:val="subscript"/>
        </w:rPr>
        <w:t>2</w:t>
      </w:r>
      <w:r>
        <w:rPr>
          <w:rFonts w:ascii="Times New Roman" w:hAnsi="Times New Roman" w:cs="Times New Roman"/>
          <w:sz w:val="24"/>
          <w:szCs w:val="24"/>
          <w:vertAlign w:val="subscript"/>
        </w:rPr>
        <w:t xml:space="preserve"> </w:t>
      </w:r>
      <w:r w:rsidRPr="003C2370">
        <w:rPr>
          <w:rFonts w:ascii="Times New Roman" w:hAnsi="Times New Roman" w:cs="Times New Roman"/>
          <w:sz w:val="24"/>
          <w:szCs w:val="24"/>
        </w:rPr>
        <w:t>and</w:t>
      </w:r>
      <w:r>
        <w:rPr>
          <w:rFonts w:ascii="Times New Roman" w:hAnsi="Times New Roman" w:cs="Times New Roman"/>
          <w:sz w:val="24"/>
          <w:szCs w:val="24"/>
        </w:rPr>
        <w:t xml:space="preserve"> OC(C</w:t>
      </w:r>
      <w:r w:rsidRPr="004D3222">
        <w:rPr>
          <w:rFonts w:ascii="Times New Roman" w:hAnsi="Times New Roman" w:cs="Times New Roman"/>
          <w:i/>
          <w:iCs/>
          <w:sz w:val="24"/>
          <w:szCs w:val="24"/>
        </w:rPr>
        <w:t>H</w:t>
      </w:r>
      <w:r w:rsidRPr="004D3222">
        <w:rPr>
          <w:rFonts w:ascii="Times New Roman" w:hAnsi="Times New Roman" w:cs="Times New Roman"/>
          <w:sz w:val="24"/>
          <w:szCs w:val="24"/>
          <w:vertAlign w:val="subscript"/>
        </w:rPr>
        <w:t>3</w:t>
      </w:r>
      <w:r>
        <w:rPr>
          <w:rFonts w:ascii="Times New Roman" w:hAnsi="Times New Roman" w:cs="Times New Roman"/>
          <w:sz w:val="24"/>
          <w:szCs w:val="24"/>
        </w:rPr>
        <w:t>)</w:t>
      </w:r>
      <w:r w:rsidRPr="004D3222">
        <w:rPr>
          <w:rFonts w:ascii="Times New Roman" w:hAnsi="Times New Roman" w:cs="Times New Roman"/>
          <w:sz w:val="24"/>
          <w:szCs w:val="24"/>
          <w:vertAlign w:val="subscript"/>
        </w:rPr>
        <w:t>3</w:t>
      </w:r>
      <w:r w:rsidRPr="00543A9C">
        <w:rPr>
          <w:rFonts w:ascii="Times New Roman" w:hAnsi="Times New Roman" w:cs="Times New Roman"/>
          <w:sz w:val="24"/>
          <w:szCs w:val="24"/>
        </w:rPr>
        <w:t>), 1.</w:t>
      </w:r>
      <w:r>
        <w:rPr>
          <w:rFonts w:ascii="Times New Roman" w:hAnsi="Times New Roman" w:cs="Times New Roman"/>
          <w:sz w:val="24"/>
          <w:szCs w:val="24"/>
        </w:rPr>
        <w:t>16</w:t>
      </w:r>
      <w:r w:rsidRPr="00543A9C">
        <w:rPr>
          <w:rFonts w:ascii="Times New Roman" w:hAnsi="Times New Roman" w:cs="Times New Roman"/>
          <w:sz w:val="24"/>
          <w:szCs w:val="24"/>
        </w:rPr>
        <w:t xml:space="preserve"> (d,</w:t>
      </w:r>
      <w:r w:rsidRPr="00543A9C">
        <w:rPr>
          <w:rFonts w:ascii="Times New Roman" w:hAnsi="Times New Roman" w:cs="Times New Roman"/>
          <w:sz w:val="24"/>
          <w:szCs w:val="24"/>
          <w:vertAlign w:val="superscript"/>
        </w:rPr>
        <w:t xml:space="preserve"> 3</w:t>
      </w:r>
      <w:r w:rsidRPr="00543A9C">
        <w:rPr>
          <w:rFonts w:ascii="Times New Roman" w:hAnsi="Times New Roman" w:cs="Times New Roman"/>
          <w:i/>
          <w:iCs/>
          <w:sz w:val="24"/>
          <w:szCs w:val="24"/>
        </w:rPr>
        <w:t>J</w:t>
      </w:r>
      <w:r w:rsidRPr="00543A9C">
        <w:rPr>
          <w:rFonts w:ascii="Times New Roman" w:hAnsi="Times New Roman" w:cs="Times New Roman"/>
          <w:sz w:val="24"/>
          <w:szCs w:val="24"/>
          <w:vertAlign w:val="subscript"/>
        </w:rPr>
        <w:t>H</w:t>
      </w:r>
      <w:r w:rsidRPr="00543A9C">
        <w:rPr>
          <w:rFonts w:ascii="Times New Roman" w:eastAsia="DengXian" w:hAnsi="Times New Roman" w:cs="Times New Roman"/>
          <w:sz w:val="24"/>
          <w:szCs w:val="24"/>
          <w:vertAlign w:val="subscript"/>
        </w:rPr>
        <w:t>–</w:t>
      </w:r>
      <w:r w:rsidRPr="00543A9C">
        <w:rPr>
          <w:rFonts w:ascii="Times New Roman" w:hAnsi="Times New Roman" w:cs="Times New Roman"/>
          <w:sz w:val="24"/>
          <w:szCs w:val="24"/>
          <w:vertAlign w:val="subscript"/>
        </w:rPr>
        <w:t>H</w:t>
      </w:r>
      <w:r w:rsidRPr="00543A9C">
        <w:rPr>
          <w:rFonts w:ascii="Times New Roman" w:hAnsi="Times New Roman" w:cs="Times New Roman"/>
          <w:sz w:val="24"/>
          <w:szCs w:val="24"/>
        </w:rPr>
        <w:t xml:space="preserve"> = 6.8 Hz, </w:t>
      </w:r>
      <w:r>
        <w:rPr>
          <w:rFonts w:ascii="Times New Roman" w:hAnsi="Times New Roman" w:cs="Times New Roman"/>
          <w:sz w:val="24"/>
          <w:szCs w:val="24"/>
        </w:rPr>
        <w:t>24</w:t>
      </w:r>
      <w:r w:rsidRPr="00543A9C">
        <w:rPr>
          <w:rFonts w:ascii="Times New Roman" w:hAnsi="Times New Roman" w:cs="Times New Roman"/>
          <w:sz w:val="24"/>
          <w:szCs w:val="24"/>
        </w:rPr>
        <w:t>H; C</w:t>
      </w:r>
      <w:r w:rsidRPr="00543A9C">
        <w:rPr>
          <w:rFonts w:ascii="Times New Roman" w:hAnsi="Times New Roman" w:cs="Times New Roman"/>
          <w:iCs/>
          <w:sz w:val="24"/>
          <w:szCs w:val="24"/>
        </w:rPr>
        <w:t>H</w:t>
      </w:r>
      <w:r w:rsidRPr="00543A9C">
        <w:rPr>
          <w:rFonts w:ascii="Times New Roman" w:hAnsi="Times New Roman" w:cs="Times New Roman"/>
          <w:sz w:val="24"/>
          <w:szCs w:val="24"/>
        </w:rPr>
        <w:t>(C</w:t>
      </w:r>
      <w:r w:rsidRPr="00543A9C">
        <w:rPr>
          <w:rFonts w:ascii="Times New Roman" w:hAnsi="Times New Roman" w:cs="Times New Roman"/>
          <w:i/>
          <w:iCs/>
          <w:sz w:val="24"/>
          <w:szCs w:val="24"/>
        </w:rPr>
        <w:t>H</w:t>
      </w:r>
      <w:r w:rsidRPr="00543A9C">
        <w:rPr>
          <w:rFonts w:ascii="Times New Roman" w:hAnsi="Times New Roman" w:cs="Times New Roman"/>
          <w:sz w:val="24"/>
          <w:szCs w:val="24"/>
          <w:vertAlign w:val="subscript"/>
        </w:rPr>
        <w:t>3</w:t>
      </w:r>
      <w:r w:rsidRPr="00543A9C">
        <w:rPr>
          <w:rFonts w:ascii="Times New Roman" w:hAnsi="Times New Roman" w:cs="Times New Roman"/>
          <w:sz w:val="24"/>
          <w:szCs w:val="24"/>
        </w:rPr>
        <w:t>)</w:t>
      </w:r>
      <w:r w:rsidRPr="00543A9C">
        <w:rPr>
          <w:rFonts w:ascii="Times New Roman" w:hAnsi="Times New Roman" w:cs="Times New Roman"/>
          <w:sz w:val="24"/>
          <w:szCs w:val="24"/>
          <w:vertAlign w:val="subscript"/>
        </w:rPr>
        <w:t>2</w:t>
      </w:r>
      <w:r w:rsidRPr="00543A9C">
        <w:rPr>
          <w:rFonts w:ascii="Times New Roman" w:hAnsi="Times New Roman" w:cs="Times New Roman"/>
          <w:sz w:val="24"/>
          <w:szCs w:val="24"/>
        </w:rPr>
        <w:t>), 1.</w:t>
      </w:r>
      <w:r>
        <w:rPr>
          <w:rFonts w:ascii="Times New Roman" w:hAnsi="Times New Roman" w:cs="Times New Roman"/>
          <w:sz w:val="24"/>
          <w:szCs w:val="24"/>
        </w:rPr>
        <w:t>24</w:t>
      </w:r>
      <w:r w:rsidRPr="00543A9C">
        <w:rPr>
          <w:rFonts w:ascii="Times New Roman" w:hAnsi="Times New Roman" w:cs="Times New Roman"/>
          <w:sz w:val="24"/>
          <w:szCs w:val="24"/>
        </w:rPr>
        <w:t xml:space="preserve"> (d,</w:t>
      </w:r>
      <w:r w:rsidRPr="00543A9C">
        <w:rPr>
          <w:rFonts w:ascii="Times New Roman" w:hAnsi="Times New Roman" w:cs="Times New Roman"/>
          <w:sz w:val="24"/>
          <w:szCs w:val="24"/>
          <w:vertAlign w:val="superscript"/>
        </w:rPr>
        <w:t xml:space="preserve"> 3</w:t>
      </w:r>
      <w:r w:rsidRPr="00543A9C">
        <w:rPr>
          <w:rFonts w:ascii="Times New Roman" w:hAnsi="Times New Roman" w:cs="Times New Roman"/>
          <w:i/>
          <w:iCs/>
          <w:sz w:val="24"/>
          <w:szCs w:val="24"/>
        </w:rPr>
        <w:t>J</w:t>
      </w:r>
      <w:r w:rsidRPr="00543A9C">
        <w:rPr>
          <w:rFonts w:ascii="Times New Roman" w:hAnsi="Times New Roman" w:cs="Times New Roman"/>
          <w:sz w:val="24"/>
          <w:szCs w:val="24"/>
          <w:vertAlign w:val="subscript"/>
        </w:rPr>
        <w:t>H</w:t>
      </w:r>
      <w:r w:rsidRPr="00543A9C">
        <w:rPr>
          <w:rFonts w:ascii="Times New Roman" w:eastAsia="DengXian" w:hAnsi="Times New Roman" w:cs="Times New Roman"/>
          <w:sz w:val="24"/>
          <w:szCs w:val="24"/>
          <w:vertAlign w:val="subscript"/>
        </w:rPr>
        <w:t>–</w:t>
      </w:r>
      <w:r w:rsidRPr="00543A9C">
        <w:rPr>
          <w:rFonts w:ascii="Times New Roman" w:hAnsi="Times New Roman" w:cs="Times New Roman"/>
          <w:sz w:val="24"/>
          <w:szCs w:val="24"/>
          <w:vertAlign w:val="subscript"/>
        </w:rPr>
        <w:t>H</w:t>
      </w:r>
      <w:r w:rsidRPr="00543A9C">
        <w:rPr>
          <w:rFonts w:ascii="Times New Roman" w:hAnsi="Times New Roman" w:cs="Times New Roman"/>
          <w:sz w:val="24"/>
          <w:szCs w:val="24"/>
        </w:rPr>
        <w:t xml:space="preserve"> = 6.</w:t>
      </w:r>
      <w:r>
        <w:rPr>
          <w:rFonts w:ascii="Times New Roman" w:hAnsi="Times New Roman" w:cs="Times New Roman"/>
          <w:sz w:val="24"/>
          <w:szCs w:val="24"/>
        </w:rPr>
        <w:t>8</w:t>
      </w:r>
      <w:r w:rsidRPr="00543A9C">
        <w:rPr>
          <w:rFonts w:ascii="Times New Roman" w:hAnsi="Times New Roman" w:cs="Times New Roman"/>
          <w:sz w:val="24"/>
          <w:szCs w:val="24"/>
        </w:rPr>
        <w:t xml:space="preserve"> Hz, </w:t>
      </w:r>
      <w:r>
        <w:rPr>
          <w:rFonts w:ascii="Times New Roman" w:hAnsi="Times New Roman" w:cs="Times New Roman"/>
          <w:sz w:val="24"/>
          <w:szCs w:val="24"/>
        </w:rPr>
        <w:t>24</w:t>
      </w:r>
      <w:r w:rsidRPr="00543A9C">
        <w:rPr>
          <w:rFonts w:ascii="Times New Roman" w:hAnsi="Times New Roman" w:cs="Times New Roman"/>
          <w:sz w:val="24"/>
          <w:szCs w:val="24"/>
        </w:rPr>
        <w:t>H; C</w:t>
      </w:r>
      <w:r w:rsidRPr="00543A9C">
        <w:rPr>
          <w:rFonts w:ascii="Times New Roman" w:hAnsi="Times New Roman" w:cs="Times New Roman"/>
          <w:iCs/>
          <w:sz w:val="24"/>
          <w:szCs w:val="24"/>
        </w:rPr>
        <w:t>H</w:t>
      </w:r>
      <w:r w:rsidRPr="00543A9C">
        <w:rPr>
          <w:rFonts w:ascii="Times New Roman" w:hAnsi="Times New Roman" w:cs="Times New Roman"/>
          <w:sz w:val="24"/>
          <w:szCs w:val="24"/>
        </w:rPr>
        <w:t>(C</w:t>
      </w:r>
      <w:r w:rsidRPr="00543A9C">
        <w:rPr>
          <w:rFonts w:ascii="Times New Roman" w:hAnsi="Times New Roman" w:cs="Times New Roman"/>
          <w:i/>
          <w:iCs/>
          <w:sz w:val="24"/>
          <w:szCs w:val="24"/>
        </w:rPr>
        <w:t>H</w:t>
      </w:r>
      <w:r w:rsidRPr="00543A9C">
        <w:rPr>
          <w:rFonts w:ascii="Times New Roman" w:hAnsi="Times New Roman" w:cs="Times New Roman"/>
          <w:sz w:val="24"/>
          <w:szCs w:val="24"/>
          <w:vertAlign w:val="subscript"/>
        </w:rPr>
        <w:t>3</w:t>
      </w:r>
      <w:r w:rsidRPr="00543A9C">
        <w:rPr>
          <w:rFonts w:ascii="Times New Roman" w:hAnsi="Times New Roman" w:cs="Times New Roman"/>
          <w:sz w:val="24"/>
          <w:szCs w:val="24"/>
        </w:rPr>
        <w:t>)</w:t>
      </w:r>
      <w:r w:rsidRPr="00543A9C">
        <w:rPr>
          <w:rFonts w:ascii="Times New Roman" w:hAnsi="Times New Roman" w:cs="Times New Roman"/>
          <w:sz w:val="24"/>
          <w:szCs w:val="24"/>
          <w:vertAlign w:val="subscript"/>
        </w:rPr>
        <w:t>2</w:t>
      </w:r>
      <w:r w:rsidRPr="00543A9C">
        <w:rPr>
          <w:rFonts w:ascii="Times New Roman" w:hAnsi="Times New Roman" w:cs="Times New Roman"/>
          <w:sz w:val="24"/>
          <w:szCs w:val="24"/>
        </w:rPr>
        <w:t>), 2.</w:t>
      </w:r>
      <w:r>
        <w:rPr>
          <w:rFonts w:ascii="Times New Roman" w:hAnsi="Times New Roman" w:cs="Times New Roman"/>
          <w:sz w:val="24"/>
          <w:szCs w:val="24"/>
        </w:rPr>
        <w:t>86</w:t>
      </w:r>
      <w:r w:rsidRPr="00543A9C">
        <w:rPr>
          <w:rFonts w:ascii="Times New Roman" w:hAnsi="Times New Roman" w:cs="Times New Roman"/>
          <w:sz w:val="24"/>
          <w:szCs w:val="24"/>
        </w:rPr>
        <w:t xml:space="preserve"> (sept,</w:t>
      </w:r>
      <w:r w:rsidRPr="00543A9C">
        <w:rPr>
          <w:rFonts w:ascii="Times New Roman" w:hAnsi="Times New Roman" w:cs="Times New Roman"/>
          <w:sz w:val="24"/>
          <w:szCs w:val="24"/>
          <w:vertAlign w:val="superscript"/>
        </w:rPr>
        <w:t xml:space="preserve"> 3</w:t>
      </w:r>
      <w:r w:rsidRPr="00543A9C">
        <w:rPr>
          <w:rFonts w:ascii="Times New Roman" w:hAnsi="Times New Roman" w:cs="Times New Roman"/>
          <w:i/>
          <w:iCs/>
          <w:sz w:val="24"/>
          <w:szCs w:val="24"/>
        </w:rPr>
        <w:t>J</w:t>
      </w:r>
      <w:r w:rsidRPr="00543A9C">
        <w:rPr>
          <w:rFonts w:ascii="Times New Roman" w:hAnsi="Times New Roman" w:cs="Times New Roman"/>
          <w:sz w:val="24"/>
          <w:szCs w:val="24"/>
          <w:vertAlign w:val="subscript"/>
        </w:rPr>
        <w:t>H</w:t>
      </w:r>
      <w:r w:rsidRPr="00543A9C">
        <w:rPr>
          <w:rFonts w:ascii="Times New Roman" w:eastAsia="DengXian" w:hAnsi="Times New Roman" w:cs="Times New Roman"/>
          <w:sz w:val="24"/>
          <w:szCs w:val="24"/>
          <w:vertAlign w:val="subscript"/>
        </w:rPr>
        <w:t>–</w:t>
      </w:r>
      <w:r w:rsidRPr="00543A9C">
        <w:rPr>
          <w:rFonts w:ascii="Times New Roman" w:hAnsi="Times New Roman" w:cs="Times New Roman"/>
          <w:sz w:val="24"/>
          <w:szCs w:val="24"/>
          <w:vertAlign w:val="subscript"/>
        </w:rPr>
        <w:t>H</w:t>
      </w:r>
      <w:r w:rsidRPr="00543A9C">
        <w:rPr>
          <w:rFonts w:ascii="Times New Roman" w:hAnsi="Times New Roman" w:cs="Times New Roman"/>
          <w:sz w:val="24"/>
          <w:szCs w:val="24"/>
        </w:rPr>
        <w:t xml:space="preserve"> = 6.</w:t>
      </w:r>
      <w:r>
        <w:rPr>
          <w:rFonts w:ascii="Times New Roman" w:hAnsi="Times New Roman" w:cs="Times New Roman"/>
          <w:sz w:val="24"/>
          <w:szCs w:val="24"/>
        </w:rPr>
        <w:t>8</w:t>
      </w:r>
      <w:r w:rsidRPr="00543A9C">
        <w:rPr>
          <w:rFonts w:ascii="Times New Roman" w:hAnsi="Times New Roman" w:cs="Times New Roman"/>
          <w:sz w:val="24"/>
          <w:szCs w:val="24"/>
        </w:rPr>
        <w:t xml:space="preserve"> Hz, </w:t>
      </w:r>
      <w:r>
        <w:rPr>
          <w:rFonts w:ascii="Times New Roman" w:hAnsi="Times New Roman" w:cs="Times New Roman"/>
          <w:sz w:val="24"/>
          <w:szCs w:val="24"/>
        </w:rPr>
        <w:t>4</w:t>
      </w:r>
      <w:r w:rsidRPr="00543A9C">
        <w:rPr>
          <w:rFonts w:ascii="Times New Roman" w:hAnsi="Times New Roman" w:cs="Times New Roman"/>
          <w:sz w:val="24"/>
          <w:szCs w:val="24"/>
        </w:rPr>
        <w:t>H; C</w:t>
      </w:r>
      <w:r w:rsidRPr="00543A9C">
        <w:rPr>
          <w:rFonts w:ascii="Times New Roman" w:hAnsi="Times New Roman" w:cs="Times New Roman"/>
          <w:i/>
          <w:sz w:val="24"/>
          <w:szCs w:val="24"/>
        </w:rPr>
        <w:t>H</w:t>
      </w:r>
      <w:r w:rsidRPr="00543A9C">
        <w:rPr>
          <w:rFonts w:ascii="Times New Roman" w:hAnsi="Times New Roman" w:cs="Times New Roman"/>
          <w:sz w:val="24"/>
          <w:szCs w:val="24"/>
        </w:rPr>
        <w:t>(CH</w:t>
      </w:r>
      <w:r w:rsidRPr="00543A9C">
        <w:rPr>
          <w:rFonts w:ascii="Times New Roman" w:hAnsi="Times New Roman" w:cs="Times New Roman"/>
          <w:sz w:val="24"/>
          <w:szCs w:val="24"/>
          <w:vertAlign w:val="subscript"/>
        </w:rPr>
        <w:t>3</w:t>
      </w:r>
      <w:r w:rsidRPr="00543A9C">
        <w:rPr>
          <w:rFonts w:ascii="Times New Roman" w:hAnsi="Times New Roman" w:cs="Times New Roman"/>
          <w:sz w:val="24"/>
          <w:szCs w:val="24"/>
        </w:rPr>
        <w:t>)</w:t>
      </w:r>
      <w:r w:rsidRPr="00543A9C">
        <w:rPr>
          <w:rFonts w:ascii="Times New Roman" w:hAnsi="Times New Roman" w:cs="Times New Roman"/>
          <w:sz w:val="24"/>
          <w:szCs w:val="24"/>
          <w:vertAlign w:val="subscript"/>
        </w:rPr>
        <w:t>2</w:t>
      </w:r>
      <w:r w:rsidRPr="00543A9C">
        <w:rPr>
          <w:rFonts w:ascii="Times New Roman" w:hAnsi="Times New Roman" w:cs="Times New Roman"/>
          <w:sz w:val="24"/>
          <w:szCs w:val="24"/>
        </w:rPr>
        <w:t xml:space="preserve">), </w:t>
      </w:r>
      <w:r>
        <w:rPr>
          <w:rFonts w:ascii="Times New Roman" w:hAnsi="Times New Roman" w:cs="Times New Roman"/>
          <w:sz w:val="24"/>
          <w:szCs w:val="24"/>
        </w:rPr>
        <w:t>3.11</w:t>
      </w:r>
      <w:r w:rsidRPr="00543A9C">
        <w:rPr>
          <w:rFonts w:ascii="Times New Roman" w:hAnsi="Times New Roman" w:cs="Times New Roman"/>
          <w:sz w:val="24"/>
          <w:szCs w:val="24"/>
        </w:rPr>
        <w:t xml:space="preserve"> (sept,</w:t>
      </w:r>
      <w:r w:rsidRPr="00543A9C">
        <w:rPr>
          <w:rFonts w:ascii="Times New Roman" w:hAnsi="Times New Roman" w:cs="Times New Roman"/>
          <w:sz w:val="24"/>
          <w:szCs w:val="24"/>
          <w:vertAlign w:val="superscript"/>
        </w:rPr>
        <w:t xml:space="preserve"> 3</w:t>
      </w:r>
      <w:r w:rsidRPr="00543A9C">
        <w:rPr>
          <w:rFonts w:ascii="Times New Roman" w:hAnsi="Times New Roman" w:cs="Times New Roman"/>
          <w:i/>
          <w:iCs/>
          <w:sz w:val="24"/>
          <w:szCs w:val="24"/>
        </w:rPr>
        <w:t>J</w:t>
      </w:r>
      <w:r w:rsidRPr="00543A9C">
        <w:rPr>
          <w:rFonts w:ascii="Times New Roman" w:hAnsi="Times New Roman" w:cs="Times New Roman"/>
          <w:sz w:val="24"/>
          <w:szCs w:val="24"/>
          <w:vertAlign w:val="subscript"/>
        </w:rPr>
        <w:t>H</w:t>
      </w:r>
      <w:r w:rsidRPr="00543A9C">
        <w:rPr>
          <w:rFonts w:ascii="Times New Roman" w:eastAsia="DengXian" w:hAnsi="Times New Roman" w:cs="Times New Roman"/>
          <w:sz w:val="24"/>
          <w:szCs w:val="24"/>
          <w:vertAlign w:val="subscript"/>
        </w:rPr>
        <w:t>–</w:t>
      </w:r>
      <w:r w:rsidRPr="00543A9C">
        <w:rPr>
          <w:rFonts w:ascii="Times New Roman" w:hAnsi="Times New Roman" w:cs="Times New Roman"/>
          <w:sz w:val="24"/>
          <w:szCs w:val="24"/>
          <w:vertAlign w:val="subscript"/>
        </w:rPr>
        <w:t>H</w:t>
      </w:r>
      <w:r w:rsidRPr="00543A9C">
        <w:rPr>
          <w:rFonts w:ascii="Times New Roman" w:hAnsi="Times New Roman" w:cs="Times New Roman"/>
          <w:sz w:val="24"/>
          <w:szCs w:val="24"/>
        </w:rPr>
        <w:t xml:space="preserve"> = 6.</w:t>
      </w:r>
      <w:r>
        <w:rPr>
          <w:rFonts w:ascii="Times New Roman" w:hAnsi="Times New Roman" w:cs="Times New Roman"/>
          <w:sz w:val="24"/>
          <w:szCs w:val="24"/>
        </w:rPr>
        <w:t>8</w:t>
      </w:r>
      <w:r w:rsidRPr="00543A9C">
        <w:rPr>
          <w:rFonts w:ascii="Times New Roman" w:hAnsi="Times New Roman" w:cs="Times New Roman"/>
          <w:sz w:val="24"/>
          <w:szCs w:val="24"/>
        </w:rPr>
        <w:t xml:space="preserve"> Hz, </w:t>
      </w:r>
      <w:r>
        <w:rPr>
          <w:rFonts w:ascii="Times New Roman" w:hAnsi="Times New Roman" w:cs="Times New Roman"/>
          <w:sz w:val="24"/>
          <w:szCs w:val="24"/>
        </w:rPr>
        <w:t>8</w:t>
      </w:r>
      <w:r w:rsidRPr="00543A9C">
        <w:rPr>
          <w:rFonts w:ascii="Times New Roman" w:hAnsi="Times New Roman" w:cs="Times New Roman"/>
          <w:sz w:val="24"/>
          <w:szCs w:val="24"/>
        </w:rPr>
        <w:t>H; C</w:t>
      </w:r>
      <w:r w:rsidRPr="00543A9C">
        <w:rPr>
          <w:rFonts w:ascii="Times New Roman" w:hAnsi="Times New Roman" w:cs="Times New Roman"/>
          <w:i/>
          <w:sz w:val="24"/>
          <w:szCs w:val="24"/>
        </w:rPr>
        <w:t>H</w:t>
      </w:r>
      <w:r w:rsidRPr="00543A9C">
        <w:rPr>
          <w:rFonts w:ascii="Times New Roman" w:hAnsi="Times New Roman" w:cs="Times New Roman"/>
          <w:sz w:val="24"/>
          <w:szCs w:val="24"/>
        </w:rPr>
        <w:t>(CH</w:t>
      </w:r>
      <w:r w:rsidRPr="00543A9C">
        <w:rPr>
          <w:rFonts w:ascii="Times New Roman" w:hAnsi="Times New Roman" w:cs="Times New Roman"/>
          <w:sz w:val="24"/>
          <w:szCs w:val="24"/>
          <w:vertAlign w:val="subscript"/>
        </w:rPr>
        <w:t>3</w:t>
      </w:r>
      <w:r w:rsidRPr="00543A9C">
        <w:rPr>
          <w:rFonts w:ascii="Times New Roman" w:hAnsi="Times New Roman" w:cs="Times New Roman"/>
          <w:sz w:val="24"/>
          <w:szCs w:val="24"/>
        </w:rPr>
        <w:t>)</w:t>
      </w:r>
      <w:r w:rsidRPr="00543A9C">
        <w:rPr>
          <w:rFonts w:ascii="Times New Roman" w:hAnsi="Times New Roman" w:cs="Times New Roman"/>
          <w:sz w:val="24"/>
          <w:szCs w:val="24"/>
          <w:vertAlign w:val="subscript"/>
        </w:rPr>
        <w:t>2</w:t>
      </w:r>
      <w:r w:rsidRPr="00543A9C">
        <w:rPr>
          <w:rFonts w:ascii="Times New Roman" w:hAnsi="Times New Roman" w:cs="Times New Roman"/>
          <w:sz w:val="24"/>
          <w:szCs w:val="24"/>
        </w:rPr>
        <w:t>)</w:t>
      </w:r>
      <w:r>
        <w:rPr>
          <w:rFonts w:ascii="Times New Roman" w:hAnsi="Times New Roman" w:cs="Times New Roman"/>
          <w:sz w:val="24"/>
          <w:szCs w:val="24"/>
        </w:rPr>
        <w:t>,</w:t>
      </w:r>
      <w:r w:rsidRPr="001F5D59">
        <w:rPr>
          <w:rFonts w:ascii="Times New Roman" w:hAnsi="Times New Roman" w:cs="Times New Roman"/>
          <w:sz w:val="24"/>
          <w:szCs w:val="24"/>
        </w:rPr>
        <w:t xml:space="preserve"> </w:t>
      </w:r>
      <w:r>
        <w:rPr>
          <w:rFonts w:ascii="Times New Roman" w:hAnsi="Times New Roman" w:cs="Times New Roman"/>
          <w:sz w:val="24"/>
          <w:szCs w:val="24"/>
        </w:rPr>
        <w:t>3.52 (s, 24H; 18-crown-6), 5.97</w:t>
      </w:r>
      <w:r w:rsidRPr="00543A9C">
        <w:rPr>
          <w:rFonts w:ascii="Times New Roman" w:hAnsi="Times New Roman" w:cs="Times New Roman"/>
          <w:sz w:val="24"/>
          <w:szCs w:val="24"/>
        </w:rPr>
        <w:t xml:space="preserve"> (t, </w:t>
      </w:r>
      <w:r>
        <w:rPr>
          <w:rFonts w:ascii="Times New Roman" w:hAnsi="Times New Roman" w:cs="Times New Roman"/>
          <w:sz w:val="24"/>
          <w:szCs w:val="24"/>
          <w:vertAlign w:val="superscript"/>
        </w:rPr>
        <w:t>3</w:t>
      </w:r>
      <w:r w:rsidRPr="00543A9C">
        <w:rPr>
          <w:rFonts w:ascii="Times New Roman" w:hAnsi="Times New Roman" w:cs="Times New Roman"/>
          <w:i/>
          <w:iCs/>
          <w:sz w:val="24"/>
          <w:szCs w:val="24"/>
        </w:rPr>
        <w:t>J</w:t>
      </w:r>
      <w:r w:rsidRPr="00543A9C">
        <w:rPr>
          <w:rFonts w:ascii="Times New Roman" w:hAnsi="Times New Roman" w:cs="Times New Roman"/>
          <w:sz w:val="24"/>
          <w:szCs w:val="24"/>
          <w:vertAlign w:val="subscript"/>
        </w:rPr>
        <w:t>H</w:t>
      </w:r>
      <w:r w:rsidRPr="00543A9C">
        <w:rPr>
          <w:rFonts w:ascii="Times New Roman" w:eastAsia="DengXian" w:hAnsi="Times New Roman" w:cs="Times New Roman"/>
          <w:sz w:val="24"/>
          <w:szCs w:val="24"/>
          <w:vertAlign w:val="subscript"/>
        </w:rPr>
        <w:t>–</w:t>
      </w:r>
      <w:r w:rsidRPr="00543A9C">
        <w:rPr>
          <w:rFonts w:ascii="Times New Roman" w:hAnsi="Times New Roman" w:cs="Times New Roman"/>
          <w:sz w:val="24"/>
          <w:szCs w:val="24"/>
          <w:vertAlign w:val="subscript"/>
        </w:rPr>
        <w:t>H</w:t>
      </w:r>
      <w:r w:rsidRPr="00543A9C">
        <w:rPr>
          <w:rFonts w:ascii="Times New Roman" w:hAnsi="Times New Roman" w:cs="Times New Roman"/>
          <w:sz w:val="24"/>
          <w:szCs w:val="24"/>
        </w:rPr>
        <w:t xml:space="preserve"> = </w:t>
      </w:r>
      <w:r>
        <w:rPr>
          <w:rFonts w:ascii="Times New Roman" w:hAnsi="Times New Roman" w:cs="Times New Roman"/>
          <w:sz w:val="24"/>
          <w:szCs w:val="24"/>
        </w:rPr>
        <w:t>7.4</w:t>
      </w:r>
      <w:r w:rsidRPr="00543A9C">
        <w:rPr>
          <w:rFonts w:ascii="Times New Roman" w:hAnsi="Times New Roman" w:cs="Times New Roman"/>
          <w:sz w:val="24"/>
          <w:szCs w:val="24"/>
        </w:rPr>
        <w:t xml:space="preserve"> Hz, 1H; </w:t>
      </w:r>
      <w:proofErr w:type="spellStart"/>
      <w:r w:rsidRPr="00543A9C">
        <w:rPr>
          <w:rFonts w:ascii="Times New Roman" w:hAnsi="Times New Roman" w:cs="Times New Roman"/>
          <w:sz w:val="24"/>
          <w:szCs w:val="24"/>
        </w:rPr>
        <w:t>Ar</w:t>
      </w:r>
      <w:r w:rsidRPr="00543A9C">
        <w:rPr>
          <w:rFonts w:ascii="Times New Roman" w:hAnsi="Times New Roman" w:cs="Times New Roman"/>
          <w:i/>
          <w:sz w:val="24"/>
          <w:szCs w:val="24"/>
        </w:rPr>
        <w:t>H</w:t>
      </w:r>
      <w:proofErr w:type="spellEnd"/>
      <w:r w:rsidRPr="00543A9C">
        <w:rPr>
          <w:rFonts w:ascii="Times New Roman" w:hAnsi="Times New Roman" w:cs="Times New Roman"/>
          <w:sz w:val="24"/>
          <w:szCs w:val="24"/>
        </w:rPr>
        <w:t>),</w:t>
      </w:r>
      <w:r>
        <w:rPr>
          <w:rFonts w:ascii="Times New Roman" w:hAnsi="Times New Roman" w:cs="Times New Roman"/>
          <w:sz w:val="24"/>
          <w:szCs w:val="24"/>
        </w:rPr>
        <w:t xml:space="preserve"> 6.55</w:t>
      </w:r>
      <w:r w:rsidRPr="00543A9C">
        <w:rPr>
          <w:rFonts w:ascii="Times New Roman" w:hAnsi="Times New Roman" w:cs="Times New Roman"/>
          <w:sz w:val="24"/>
          <w:szCs w:val="24"/>
        </w:rPr>
        <w:t xml:space="preserve"> (</w:t>
      </w:r>
      <w:r>
        <w:rPr>
          <w:rFonts w:ascii="Times New Roman" w:hAnsi="Times New Roman" w:cs="Times New Roman"/>
          <w:sz w:val="24"/>
          <w:szCs w:val="24"/>
        </w:rPr>
        <w:t>s,</w:t>
      </w:r>
      <w:r w:rsidRPr="00543A9C">
        <w:rPr>
          <w:rFonts w:ascii="Times New Roman" w:hAnsi="Times New Roman" w:cs="Times New Roman"/>
          <w:sz w:val="24"/>
          <w:szCs w:val="24"/>
        </w:rPr>
        <w:t xml:space="preserve"> </w:t>
      </w:r>
      <w:r>
        <w:rPr>
          <w:rFonts w:ascii="Times New Roman" w:hAnsi="Times New Roman" w:cs="Times New Roman"/>
          <w:sz w:val="24"/>
          <w:szCs w:val="24"/>
        </w:rPr>
        <w:t>2</w:t>
      </w:r>
      <w:r w:rsidRPr="00543A9C">
        <w:rPr>
          <w:rFonts w:ascii="Times New Roman" w:hAnsi="Times New Roman" w:cs="Times New Roman"/>
          <w:sz w:val="24"/>
          <w:szCs w:val="24"/>
        </w:rPr>
        <w:t xml:space="preserve">H; </w:t>
      </w:r>
      <w:proofErr w:type="spellStart"/>
      <w:r w:rsidRPr="00543A9C">
        <w:rPr>
          <w:rFonts w:ascii="Times New Roman" w:hAnsi="Times New Roman" w:cs="Times New Roman"/>
          <w:sz w:val="24"/>
          <w:szCs w:val="24"/>
        </w:rPr>
        <w:t>Ar</w:t>
      </w:r>
      <w:r w:rsidRPr="00543A9C">
        <w:rPr>
          <w:rFonts w:ascii="Times New Roman" w:hAnsi="Times New Roman" w:cs="Times New Roman"/>
          <w:i/>
          <w:sz w:val="24"/>
          <w:szCs w:val="24"/>
        </w:rPr>
        <w:t>H</w:t>
      </w:r>
      <w:proofErr w:type="spellEnd"/>
      <w:r w:rsidRPr="00543A9C">
        <w:rPr>
          <w:rFonts w:ascii="Times New Roman" w:hAnsi="Times New Roman" w:cs="Times New Roman"/>
          <w:sz w:val="24"/>
          <w:szCs w:val="24"/>
        </w:rPr>
        <w:t>),</w:t>
      </w:r>
      <w:r>
        <w:rPr>
          <w:rFonts w:ascii="Times New Roman" w:hAnsi="Times New Roman" w:cs="Times New Roman"/>
          <w:sz w:val="24"/>
          <w:szCs w:val="24"/>
        </w:rPr>
        <w:t xml:space="preserve"> 6.76 (d</w:t>
      </w:r>
      <w:r w:rsidRPr="00987437">
        <w:rPr>
          <w:rFonts w:ascii="Times New Roman" w:hAnsi="Times New Roman" w:cs="Times New Roman"/>
          <w:sz w:val="24"/>
          <w:szCs w:val="24"/>
        </w:rPr>
        <w:t xml:space="preserve">, </w:t>
      </w:r>
      <w:r>
        <w:rPr>
          <w:rFonts w:ascii="Times New Roman" w:hAnsi="Times New Roman" w:cs="Times New Roman"/>
          <w:sz w:val="24"/>
          <w:szCs w:val="24"/>
          <w:vertAlign w:val="superscript"/>
        </w:rPr>
        <w:t>3</w:t>
      </w:r>
      <w:r w:rsidRPr="00987437">
        <w:rPr>
          <w:rFonts w:ascii="Times New Roman" w:hAnsi="Times New Roman" w:cs="Times New Roman"/>
          <w:i/>
          <w:iCs/>
          <w:sz w:val="24"/>
          <w:szCs w:val="24"/>
        </w:rPr>
        <w:t>J</w:t>
      </w:r>
      <w:r w:rsidRPr="00987437">
        <w:rPr>
          <w:rFonts w:ascii="Times New Roman" w:hAnsi="Times New Roman" w:cs="Times New Roman"/>
          <w:sz w:val="24"/>
          <w:szCs w:val="24"/>
          <w:vertAlign w:val="subscript"/>
        </w:rPr>
        <w:t>H</w:t>
      </w:r>
      <w:r w:rsidRPr="00987437">
        <w:rPr>
          <w:rFonts w:ascii="Times New Roman" w:eastAsia="DengXian" w:hAnsi="Times New Roman" w:cs="Times New Roman"/>
          <w:sz w:val="24"/>
          <w:szCs w:val="24"/>
          <w:vertAlign w:val="subscript"/>
        </w:rPr>
        <w:t>–</w:t>
      </w:r>
      <w:r w:rsidRPr="00987437">
        <w:rPr>
          <w:rFonts w:ascii="Times New Roman" w:hAnsi="Times New Roman" w:cs="Times New Roman"/>
          <w:sz w:val="24"/>
          <w:szCs w:val="24"/>
          <w:vertAlign w:val="subscript"/>
        </w:rPr>
        <w:t>H</w:t>
      </w:r>
      <w:r w:rsidRPr="00987437">
        <w:rPr>
          <w:rFonts w:ascii="Times New Roman" w:hAnsi="Times New Roman" w:cs="Times New Roman"/>
          <w:sz w:val="24"/>
          <w:szCs w:val="24"/>
        </w:rPr>
        <w:t xml:space="preserve"> = </w:t>
      </w:r>
      <w:r>
        <w:rPr>
          <w:rFonts w:ascii="Times New Roman" w:hAnsi="Times New Roman" w:cs="Times New Roman"/>
          <w:sz w:val="24"/>
          <w:szCs w:val="24"/>
        </w:rPr>
        <w:t>7.4</w:t>
      </w:r>
      <w:r w:rsidRPr="00987437">
        <w:rPr>
          <w:rFonts w:ascii="Times New Roman" w:hAnsi="Times New Roman" w:cs="Times New Roman"/>
          <w:sz w:val="24"/>
          <w:szCs w:val="24"/>
        </w:rPr>
        <w:t xml:space="preserve"> Hz, </w:t>
      </w:r>
      <w:r>
        <w:rPr>
          <w:rFonts w:ascii="Times New Roman" w:hAnsi="Times New Roman" w:cs="Times New Roman"/>
          <w:sz w:val="24"/>
          <w:szCs w:val="24"/>
        </w:rPr>
        <w:t>2H</w:t>
      </w:r>
      <w:r w:rsidRPr="00987437">
        <w:rPr>
          <w:rFonts w:ascii="Times New Roman" w:hAnsi="Times New Roman" w:cs="Times New Roman"/>
          <w:sz w:val="24"/>
          <w:szCs w:val="24"/>
        </w:rPr>
        <w:t xml:space="preserve">; </w:t>
      </w:r>
      <w:proofErr w:type="spellStart"/>
      <w:r w:rsidRPr="00987437">
        <w:rPr>
          <w:rFonts w:ascii="Times New Roman" w:hAnsi="Times New Roman" w:cs="Times New Roman"/>
          <w:sz w:val="24"/>
          <w:szCs w:val="24"/>
        </w:rPr>
        <w:t>Ar</w:t>
      </w:r>
      <w:r w:rsidRPr="00987437">
        <w:rPr>
          <w:rFonts w:ascii="Times New Roman" w:hAnsi="Times New Roman" w:cs="Times New Roman"/>
          <w:i/>
          <w:sz w:val="24"/>
          <w:szCs w:val="24"/>
        </w:rPr>
        <w:t>H</w:t>
      </w:r>
      <w:proofErr w:type="spellEnd"/>
      <w:r w:rsidRPr="000B43C5">
        <w:rPr>
          <w:rFonts w:ascii="Times New Roman" w:hAnsi="Times New Roman" w:cs="Times New Roman"/>
          <w:iCs/>
          <w:sz w:val="24"/>
          <w:szCs w:val="24"/>
        </w:rPr>
        <w:t>),</w:t>
      </w:r>
      <w:r w:rsidRPr="00D10F08">
        <w:rPr>
          <w:rFonts w:ascii="Times New Roman" w:hAnsi="Times New Roman" w:cs="Times New Roman"/>
          <w:iCs/>
          <w:sz w:val="24"/>
          <w:szCs w:val="24"/>
        </w:rPr>
        <w:t xml:space="preserve"> </w:t>
      </w:r>
      <w:r>
        <w:rPr>
          <w:rFonts w:ascii="Times New Roman" w:hAnsi="Times New Roman" w:cs="Times New Roman"/>
          <w:sz w:val="24"/>
          <w:szCs w:val="24"/>
        </w:rPr>
        <w:t>6.98</w:t>
      </w:r>
      <w:r w:rsidRPr="00543A9C">
        <w:rPr>
          <w:rFonts w:ascii="Times New Roman" w:hAnsi="Times New Roman" w:cs="Times New Roman"/>
          <w:sz w:val="24"/>
          <w:szCs w:val="24"/>
        </w:rPr>
        <w:t xml:space="preserve"> (s,</w:t>
      </w:r>
      <w:r w:rsidRPr="00543A9C">
        <w:rPr>
          <w:rFonts w:ascii="Times New Roman" w:hAnsi="Times New Roman" w:cs="Times New Roman"/>
          <w:sz w:val="24"/>
          <w:szCs w:val="24"/>
          <w:vertAlign w:val="superscript"/>
        </w:rPr>
        <w:t xml:space="preserve"> </w:t>
      </w:r>
      <w:r>
        <w:rPr>
          <w:rFonts w:ascii="Times New Roman" w:hAnsi="Times New Roman" w:cs="Times New Roman"/>
          <w:sz w:val="24"/>
          <w:szCs w:val="24"/>
        </w:rPr>
        <w:t>8</w:t>
      </w:r>
      <w:r w:rsidRPr="00543A9C">
        <w:rPr>
          <w:rFonts w:ascii="Times New Roman" w:hAnsi="Times New Roman" w:cs="Times New Roman"/>
          <w:sz w:val="24"/>
          <w:szCs w:val="24"/>
        </w:rPr>
        <w:t xml:space="preserve">H; </w:t>
      </w:r>
      <w:proofErr w:type="spellStart"/>
      <w:r w:rsidRPr="00543A9C">
        <w:rPr>
          <w:rFonts w:ascii="Times New Roman" w:hAnsi="Times New Roman" w:cs="Times New Roman"/>
          <w:sz w:val="24"/>
          <w:szCs w:val="24"/>
        </w:rPr>
        <w:t>Ar</w:t>
      </w:r>
      <w:r w:rsidRPr="00543A9C">
        <w:rPr>
          <w:rFonts w:ascii="Times New Roman" w:hAnsi="Times New Roman" w:cs="Times New Roman"/>
          <w:i/>
          <w:sz w:val="24"/>
          <w:szCs w:val="24"/>
        </w:rPr>
        <w:t>H</w:t>
      </w:r>
      <w:proofErr w:type="spellEnd"/>
      <w:r w:rsidRPr="00543A9C">
        <w:rPr>
          <w:rFonts w:ascii="Times New Roman" w:hAnsi="Times New Roman" w:cs="Times New Roman"/>
          <w:sz w:val="24"/>
          <w:szCs w:val="24"/>
        </w:rPr>
        <w:t>), 7.</w:t>
      </w:r>
      <w:r>
        <w:rPr>
          <w:rFonts w:ascii="Times New Roman" w:hAnsi="Times New Roman" w:cs="Times New Roman"/>
          <w:sz w:val="24"/>
          <w:szCs w:val="24"/>
        </w:rPr>
        <w:t>58</w:t>
      </w:r>
      <w:r w:rsidRPr="00543A9C">
        <w:rPr>
          <w:rFonts w:ascii="Times New Roman" w:hAnsi="Times New Roman" w:cs="Times New Roman"/>
          <w:sz w:val="24"/>
          <w:szCs w:val="24"/>
        </w:rPr>
        <w:t xml:space="preserve"> </w:t>
      </w:r>
      <w:r w:rsidRPr="00987437">
        <w:rPr>
          <w:rFonts w:ascii="Times New Roman" w:hAnsi="Times New Roman" w:cs="Times New Roman"/>
          <w:sz w:val="24"/>
          <w:szCs w:val="24"/>
        </w:rPr>
        <w:t>(</w:t>
      </w:r>
      <w:r>
        <w:rPr>
          <w:rFonts w:ascii="Times New Roman" w:hAnsi="Times New Roman" w:cs="Times New Roman"/>
          <w:sz w:val="24"/>
          <w:szCs w:val="24"/>
        </w:rPr>
        <w:t>d</w:t>
      </w:r>
      <w:r w:rsidRPr="00987437">
        <w:rPr>
          <w:rFonts w:ascii="Times New Roman" w:hAnsi="Times New Roman" w:cs="Times New Roman"/>
          <w:sz w:val="24"/>
          <w:szCs w:val="24"/>
        </w:rPr>
        <w:t xml:space="preserve">, </w:t>
      </w:r>
      <w:r>
        <w:rPr>
          <w:rFonts w:ascii="Times New Roman" w:hAnsi="Times New Roman" w:cs="Times New Roman"/>
          <w:sz w:val="24"/>
          <w:szCs w:val="24"/>
          <w:vertAlign w:val="superscript"/>
        </w:rPr>
        <w:t>3</w:t>
      </w:r>
      <w:r w:rsidRPr="00987437">
        <w:rPr>
          <w:rFonts w:ascii="Times New Roman" w:hAnsi="Times New Roman" w:cs="Times New Roman"/>
          <w:i/>
          <w:iCs/>
          <w:sz w:val="24"/>
          <w:szCs w:val="24"/>
        </w:rPr>
        <w:t>J</w:t>
      </w:r>
      <w:r w:rsidRPr="00987437">
        <w:rPr>
          <w:rFonts w:ascii="Times New Roman" w:hAnsi="Times New Roman" w:cs="Times New Roman"/>
          <w:sz w:val="24"/>
          <w:szCs w:val="24"/>
          <w:vertAlign w:val="subscript"/>
        </w:rPr>
        <w:t>H</w:t>
      </w:r>
      <w:r w:rsidRPr="00987437">
        <w:rPr>
          <w:rFonts w:ascii="Times New Roman" w:eastAsia="DengXian" w:hAnsi="Times New Roman" w:cs="Times New Roman"/>
          <w:sz w:val="24"/>
          <w:szCs w:val="24"/>
          <w:vertAlign w:val="subscript"/>
        </w:rPr>
        <w:t>–</w:t>
      </w:r>
      <w:r w:rsidRPr="00987437">
        <w:rPr>
          <w:rFonts w:ascii="Times New Roman" w:hAnsi="Times New Roman" w:cs="Times New Roman"/>
          <w:sz w:val="24"/>
          <w:szCs w:val="24"/>
          <w:vertAlign w:val="subscript"/>
        </w:rPr>
        <w:t>H</w:t>
      </w:r>
      <w:r w:rsidRPr="00987437">
        <w:rPr>
          <w:rFonts w:ascii="Times New Roman" w:hAnsi="Times New Roman" w:cs="Times New Roman"/>
          <w:sz w:val="24"/>
          <w:szCs w:val="24"/>
        </w:rPr>
        <w:t xml:space="preserve"> = </w:t>
      </w:r>
      <w:r>
        <w:rPr>
          <w:rFonts w:ascii="Times New Roman" w:hAnsi="Times New Roman" w:cs="Times New Roman"/>
          <w:sz w:val="24"/>
          <w:szCs w:val="24"/>
        </w:rPr>
        <w:t>7.6</w:t>
      </w:r>
      <w:r w:rsidRPr="00987437">
        <w:rPr>
          <w:rFonts w:ascii="Times New Roman" w:hAnsi="Times New Roman" w:cs="Times New Roman"/>
          <w:sz w:val="24"/>
          <w:szCs w:val="24"/>
        </w:rPr>
        <w:t xml:space="preserve"> Hz, </w:t>
      </w:r>
      <w:r>
        <w:rPr>
          <w:rFonts w:ascii="Times New Roman" w:hAnsi="Times New Roman" w:cs="Times New Roman"/>
          <w:sz w:val="24"/>
          <w:szCs w:val="24"/>
        </w:rPr>
        <w:t>2H</w:t>
      </w:r>
      <w:r w:rsidRPr="00987437">
        <w:rPr>
          <w:rFonts w:ascii="Times New Roman" w:hAnsi="Times New Roman" w:cs="Times New Roman"/>
          <w:sz w:val="24"/>
          <w:szCs w:val="24"/>
        </w:rPr>
        <w:t xml:space="preserve">; </w:t>
      </w:r>
      <w:proofErr w:type="spellStart"/>
      <w:r w:rsidRPr="00987437">
        <w:rPr>
          <w:rFonts w:ascii="Times New Roman" w:hAnsi="Times New Roman" w:cs="Times New Roman"/>
          <w:sz w:val="24"/>
          <w:szCs w:val="24"/>
        </w:rPr>
        <w:t>Ar</w:t>
      </w:r>
      <w:r w:rsidRPr="00987437">
        <w:rPr>
          <w:rFonts w:ascii="Times New Roman" w:hAnsi="Times New Roman" w:cs="Times New Roman"/>
          <w:i/>
          <w:sz w:val="24"/>
          <w:szCs w:val="24"/>
        </w:rPr>
        <w:t>H</w:t>
      </w:r>
      <w:proofErr w:type="spellEnd"/>
      <w:r w:rsidRPr="00987437">
        <w:rPr>
          <w:rFonts w:ascii="Times New Roman" w:hAnsi="Times New Roman" w:cs="Times New Roman"/>
          <w:sz w:val="24"/>
          <w:szCs w:val="24"/>
        </w:rPr>
        <w:t xml:space="preserve">),  </w:t>
      </w:r>
      <w:r>
        <w:rPr>
          <w:rFonts w:ascii="Times New Roman" w:hAnsi="Times New Roman" w:cs="Times New Roman"/>
          <w:sz w:val="24"/>
          <w:szCs w:val="24"/>
        </w:rPr>
        <w:t>7.63</w:t>
      </w:r>
      <w:r w:rsidRPr="00987437">
        <w:rPr>
          <w:rFonts w:ascii="Times New Roman" w:hAnsi="Times New Roman" w:cs="Times New Roman"/>
          <w:sz w:val="24"/>
          <w:szCs w:val="24"/>
        </w:rPr>
        <w:t xml:space="preserve"> (</w:t>
      </w:r>
      <w:r>
        <w:rPr>
          <w:rFonts w:ascii="Times New Roman" w:hAnsi="Times New Roman" w:cs="Times New Roman"/>
          <w:sz w:val="24"/>
          <w:szCs w:val="24"/>
        </w:rPr>
        <w:t>s</w:t>
      </w:r>
      <w:r w:rsidRPr="00987437">
        <w:rPr>
          <w:rFonts w:ascii="Times New Roman" w:hAnsi="Times New Roman" w:cs="Times New Roman"/>
          <w:sz w:val="24"/>
          <w:szCs w:val="24"/>
        </w:rPr>
        <w:t xml:space="preserve">, </w:t>
      </w:r>
      <w:r>
        <w:rPr>
          <w:rFonts w:ascii="Times New Roman" w:hAnsi="Times New Roman" w:cs="Times New Roman"/>
          <w:sz w:val="24"/>
          <w:szCs w:val="24"/>
        </w:rPr>
        <w:t>4</w:t>
      </w:r>
      <w:r w:rsidRPr="00987437">
        <w:rPr>
          <w:rFonts w:ascii="Times New Roman" w:hAnsi="Times New Roman" w:cs="Times New Roman"/>
          <w:sz w:val="24"/>
          <w:szCs w:val="24"/>
        </w:rPr>
        <w:t xml:space="preserve">H; </w:t>
      </w:r>
      <w:proofErr w:type="spellStart"/>
      <w:r w:rsidRPr="00987437">
        <w:rPr>
          <w:rFonts w:ascii="Times New Roman" w:hAnsi="Times New Roman" w:cs="Times New Roman"/>
          <w:sz w:val="24"/>
          <w:szCs w:val="24"/>
        </w:rPr>
        <w:t>Ar</w:t>
      </w:r>
      <w:r w:rsidRPr="00987437">
        <w:rPr>
          <w:rFonts w:ascii="Times New Roman" w:hAnsi="Times New Roman" w:cs="Times New Roman"/>
          <w:i/>
          <w:sz w:val="24"/>
          <w:szCs w:val="24"/>
        </w:rPr>
        <w:t>H</w:t>
      </w:r>
      <w:proofErr w:type="spellEnd"/>
      <w:r w:rsidRPr="00987437">
        <w:rPr>
          <w:rFonts w:ascii="Times New Roman" w:hAnsi="Times New Roman" w:cs="Times New Roman"/>
          <w:sz w:val="24"/>
          <w:szCs w:val="24"/>
        </w:rPr>
        <w:t>).</w:t>
      </w:r>
    </w:p>
    <w:p w14:paraId="60B32D69" w14:textId="77777777" w:rsidR="00174202" w:rsidRDefault="00174202" w:rsidP="00AF3252">
      <w:pPr>
        <w:spacing w:line="480" w:lineRule="auto"/>
        <w:rPr>
          <w:rFonts w:ascii="Times New Roman" w:hAnsi="Times New Roman" w:cs="Times New Roman"/>
          <w:sz w:val="24"/>
          <w:szCs w:val="24"/>
        </w:rPr>
      </w:pPr>
      <w:r w:rsidRPr="00F762B6">
        <w:rPr>
          <w:rFonts w:ascii="Times New Roman" w:hAnsi="Times New Roman" w:cs="Times New Roman"/>
          <w:sz w:val="24"/>
          <w:szCs w:val="24"/>
          <w:vertAlign w:val="superscript"/>
        </w:rPr>
        <w:t>13</w:t>
      </w:r>
      <w:r w:rsidRPr="00F762B6">
        <w:rPr>
          <w:rFonts w:ascii="Times New Roman" w:hAnsi="Times New Roman" w:cs="Times New Roman"/>
          <w:sz w:val="24"/>
          <w:szCs w:val="24"/>
        </w:rPr>
        <w:t>C{</w:t>
      </w:r>
      <w:r w:rsidRPr="00F762B6">
        <w:rPr>
          <w:rFonts w:ascii="Times New Roman" w:hAnsi="Times New Roman" w:cs="Times New Roman"/>
          <w:sz w:val="24"/>
          <w:szCs w:val="24"/>
          <w:vertAlign w:val="superscript"/>
        </w:rPr>
        <w:t>1</w:t>
      </w:r>
      <w:r w:rsidRPr="00F762B6">
        <w:rPr>
          <w:rFonts w:ascii="Times New Roman" w:hAnsi="Times New Roman" w:cs="Times New Roman"/>
          <w:sz w:val="24"/>
          <w:szCs w:val="24"/>
        </w:rPr>
        <w:t>H} NMR (125 MHz, d</w:t>
      </w:r>
      <w:r w:rsidRPr="00AF3252">
        <w:rPr>
          <w:rFonts w:ascii="Times New Roman" w:hAnsi="Times New Roman" w:cs="Times New Roman"/>
          <w:sz w:val="24"/>
          <w:szCs w:val="24"/>
          <w:vertAlign w:val="subscript"/>
        </w:rPr>
        <w:t>8</w:t>
      </w:r>
      <w:r w:rsidRPr="00F762B6">
        <w:rPr>
          <w:rFonts w:ascii="Times New Roman" w:hAnsi="Times New Roman" w:cs="Times New Roman"/>
          <w:sz w:val="24"/>
          <w:szCs w:val="24"/>
        </w:rPr>
        <w:t xml:space="preserve">-THF): </w:t>
      </w:r>
      <w:r w:rsidRPr="0084423C">
        <w:rPr>
          <w:rFonts w:ascii="Times New Roman" w:hAnsi="Times New Roman" w:cs="Times New Roman"/>
          <w:sz w:val="24"/>
          <w:szCs w:val="24"/>
        </w:rPr>
        <w:t>24.</w:t>
      </w:r>
      <w:r>
        <w:rPr>
          <w:rFonts w:ascii="Times New Roman" w:hAnsi="Times New Roman" w:cs="Times New Roman"/>
          <w:sz w:val="24"/>
          <w:szCs w:val="24"/>
        </w:rPr>
        <w:t>45</w:t>
      </w:r>
      <w:r w:rsidRPr="0084423C">
        <w:rPr>
          <w:rFonts w:ascii="Times New Roman" w:hAnsi="Times New Roman" w:cs="Times New Roman"/>
          <w:sz w:val="24"/>
          <w:szCs w:val="24"/>
        </w:rPr>
        <w:t>, 2</w:t>
      </w:r>
      <w:r>
        <w:rPr>
          <w:rFonts w:ascii="Times New Roman" w:hAnsi="Times New Roman" w:cs="Times New Roman"/>
          <w:sz w:val="24"/>
          <w:szCs w:val="24"/>
        </w:rPr>
        <w:t>4.68</w:t>
      </w:r>
      <w:r w:rsidRPr="0084423C">
        <w:rPr>
          <w:rFonts w:ascii="Times New Roman" w:hAnsi="Times New Roman" w:cs="Times New Roman"/>
          <w:sz w:val="24"/>
          <w:szCs w:val="24"/>
        </w:rPr>
        <w:t>, 3</w:t>
      </w:r>
      <w:r>
        <w:rPr>
          <w:rFonts w:ascii="Times New Roman" w:hAnsi="Times New Roman" w:cs="Times New Roman"/>
          <w:sz w:val="24"/>
          <w:szCs w:val="24"/>
        </w:rPr>
        <w:t>0</w:t>
      </w:r>
      <w:r w:rsidRPr="0084423C">
        <w:rPr>
          <w:rFonts w:ascii="Times New Roman" w:hAnsi="Times New Roman" w:cs="Times New Roman"/>
          <w:sz w:val="24"/>
          <w:szCs w:val="24"/>
        </w:rPr>
        <w:t>.</w:t>
      </w:r>
      <w:r>
        <w:rPr>
          <w:rFonts w:ascii="Times New Roman" w:hAnsi="Times New Roman" w:cs="Times New Roman"/>
          <w:sz w:val="24"/>
          <w:szCs w:val="24"/>
        </w:rPr>
        <w:t>61</w:t>
      </w:r>
      <w:r w:rsidRPr="0084423C">
        <w:rPr>
          <w:rFonts w:ascii="Times New Roman" w:hAnsi="Times New Roman" w:cs="Times New Roman"/>
          <w:sz w:val="24"/>
          <w:szCs w:val="24"/>
        </w:rPr>
        <w:t>, 3</w:t>
      </w:r>
      <w:r>
        <w:rPr>
          <w:rFonts w:ascii="Times New Roman" w:hAnsi="Times New Roman" w:cs="Times New Roman"/>
          <w:sz w:val="24"/>
          <w:szCs w:val="24"/>
        </w:rPr>
        <w:t>2.26, 32.33, 35.17</w:t>
      </w:r>
      <w:r w:rsidRPr="0084423C">
        <w:rPr>
          <w:rFonts w:ascii="Times New Roman" w:hAnsi="Times New Roman" w:cs="Times New Roman"/>
          <w:sz w:val="24"/>
          <w:szCs w:val="24"/>
        </w:rPr>
        <w:t xml:space="preserve"> (s, </w:t>
      </w:r>
      <w:r w:rsidRPr="0084423C">
        <w:rPr>
          <w:rFonts w:ascii="Times New Roman" w:hAnsi="Times New Roman" w:cs="Times New Roman"/>
          <w:i/>
          <w:iCs/>
          <w:sz w:val="24"/>
          <w:szCs w:val="24"/>
        </w:rPr>
        <w:t>C</w:t>
      </w:r>
      <w:r w:rsidRPr="0084423C">
        <w:rPr>
          <w:rFonts w:ascii="Times New Roman" w:hAnsi="Times New Roman" w:cs="Times New Roman"/>
          <w:iCs/>
          <w:sz w:val="24"/>
          <w:szCs w:val="24"/>
        </w:rPr>
        <w:t>H</w:t>
      </w:r>
      <w:r w:rsidRPr="0084423C">
        <w:rPr>
          <w:rFonts w:ascii="Times New Roman" w:hAnsi="Times New Roman" w:cs="Times New Roman"/>
          <w:sz w:val="24"/>
          <w:szCs w:val="24"/>
        </w:rPr>
        <w:t>(</w:t>
      </w:r>
      <w:r w:rsidRPr="00DA5CEB">
        <w:rPr>
          <w:rFonts w:ascii="Times New Roman" w:hAnsi="Times New Roman" w:cs="Times New Roman"/>
          <w:i/>
          <w:iCs/>
          <w:sz w:val="24"/>
          <w:szCs w:val="24"/>
        </w:rPr>
        <w:t>C</w:t>
      </w:r>
      <w:r w:rsidRPr="0084423C">
        <w:rPr>
          <w:rFonts w:ascii="Times New Roman" w:hAnsi="Times New Roman" w:cs="Times New Roman"/>
          <w:sz w:val="24"/>
          <w:szCs w:val="24"/>
        </w:rPr>
        <w:t>H</w:t>
      </w:r>
      <w:r w:rsidRPr="0084423C">
        <w:rPr>
          <w:rFonts w:ascii="Times New Roman" w:hAnsi="Times New Roman" w:cs="Times New Roman"/>
          <w:sz w:val="24"/>
          <w:szCs w:val="24"/>
          <w:vertAlign w:val="subscript"/>
        </w:rPr>
        <w:t>3</w:t>
      </w:r>
      <w:r w:rsidRPr="0084423C">
        <w:rPr>
          <w:rFonts w:ascii="Times New Roman" w:hAnsi="Times New Roman" w:cs="Times New Roman"/>
          <w:sz w:val="24"/>
          <w:szCs w:val="24"/>
        </w:rPr>
        <w:t>)</w:t>
      </w:r>
      <w:r w:rsidRPr="0084423C">
        <w:rPr>
          <w:rFonts w:ascii="Times New Roman" w:hAnsi="Times New Roman" w:cs="Times New Roman"/>
          <w:sz w:val="24"/>
          <w:szCs w:val="24"/>
          <w:vertAlign w:val="subscript"/>
        </w:rPr>
        <w:t>2</w:t>
      </w:r>
      <w:r>
        <w:rPr>
          <w:rFonts w:ascii="Times New Roman" w:hAnsi="Times New Roman" w:cs="Times New Roman"/>
          <w:sz w:val="24"/>
          <w:szCs w:val="24"/>
          <w:vertAlign w:val="subscript"/>
        </w:rPr>
        <w:t xml:space="preserve"> </w:t>
      </w:r>
      <w:r w:rsidRPr="00DA5CEB">
        <w:rPr>
          <w:rFonts w:ascii="Times New Roman" w:hAnsi="Times New Roman" w:cs="Times New Roman"/>
          <w:sz w:val="24"/>
          <w:szCs w:val="24"/>
        </w:rPr>
        <w:t>and</w:t>
      </w:r>
      <w:r>
        <w:rPr>
          <w:rFonts w:ascii="Times New Roman" w:hAnsi="Times New Roman" w:cs="Times New Roman"/>
          <w:sz w:val="24"/>
          <w:szCs w:val="24"/>
        </w:rPr>
        <w:t xml:space="preserve"> OC(</w:t>
      </w:r>
      <w:r w:rsidRPr="00DA5CEB">
        <w:rPr>
          <w:rFonts w:ascii="Times New Roman" w:hAnsi="Times New Roman" w:cs="Times New Roman"/>
          <w:i/>
          <w:iCs/>
          <w:sz w:val="24"/>
          <w:szCs w:val="24"/>
        </w:rPr>
        <w:t>C</w:t>
      </w:r>
      <w:r>
        <w:rPr>
          <w:rFonts w:ascii="Times New Roman" w:hAnsi="Times New Roman" w:cs="Times New Roman"/>
          <w:sz w:val="24"/>
          <w:szCs w:val="24"/>
        </w:rPr>
        <w:t>H</w:t>
      </w:r>
      <w:r w:rsidRPr="00DA5CEB">
        <w:rPr>
          <w:rFonts w:ascii="Times New Roman" w:hAnsi="Times New Roman" w:cs="Times New Roman"/>
          <w:sz w:val="24"/>
          <w:szCs w:val="24"/>
          <w:vertAlign w:val="subscript"/>
        </w:rPr>
        <w:t>3</w:t>
      </w:r>
      <w:r>
        <w:rPr>
          <w:rFonts w:ascii="Times New Roman" w:hAnsi="Times New Roman" w:cs="Times New Roman"/>
          <w:sz w:val="24"/>
          <w:szCs w:val="24"/>
        </w:rPr>
        <w:t>)</w:t>
      </w:r>
      <w:r w:rsidRPr="00DA5CEB">
        <w:rPr>
          <w:rFonts w:ascii="Times New Roman" w:hAnsi="Times New Roman" w:cs="Times New Roman"/>
          <w:sz w:val="24"/>
          <w:szCs w:val="24"/>
          <w:vertAlign w:val="subscript"/>
        </w:rPr>
        <w:t>3</w:t>
      </w:r>
      <w:r w:rsidRPr="0084423C">
        <w:rPr>
          <w:rFonts w:ascii="Times New Roman" w:hAnsi="Times New Roman" w:cs="Times New Roman"/>
          <w:sz w:val="24"/>
          <w:szCs w:val="24"/>
        </w:rPr>
        <w:t>)</w:t>
      </w:r>
      <w:r>
        <w:rPr>
          <w:rFonts w:ascii="Times New Roman" w:hAnsi="Times New Roman" w:cs="Times New Roman"/>
          <w:sz w:val="24"/>
          <w:szCs w:val="24"/>
        </w:rPr>
        <w:t>,</w:t>
      </w:r>
      <w:r w:rsidRPr="0084423C">
        <w:rPr>
          <w:rFonts w:ascii="Times New Roman" w:hAnsi="Times New Roman" w:cs="Times New Roman"/>
          <w:sz w:val="24"/>
          <w:szCs w:val="24"/>
        </w:rPr>
        <w:t xml:space="preserve"> </w:t>
      </w:r>
      <w:r>
        <w:rPr>
          <w:rFonts w:ascii="Times New Roman" w:hAnsi="Times New Roman" w:cs="Times New Roman"/>
          <w:sz w:val="24"/>
          <w:szCs w:val="24"/>
        </w:rPr>
        <w:t>71.02 (s, 18-crown-6), 71.60 (d</w:t>
      </w:r>
      <w:r w:rsidRPr="00987437">
        <w:rPr>
          <w:rFonts w:ascii="Times New Roman" w:hAnsi="Times New Roman" w:cs="Times New Roman"/>
          <w:sz w:val="24"/>
          <w:szCs w:val="24"/>
        </w:rPr>
        <w:t xml:space="preserve">, </w:t>
      </w:r>
      <w:r>
        <w:rPr>
          <w:rFonts w:ascii="Times New Roman" w:hAnsi="Times New Roman" w:cs="Times New Roman"/>
          <w:sz w:val="24"/>
          <w:szCs w:val="24"/>
          <w:vertAlign w:val="superscript"/>
        </w:rPr>
        <w:t>2</w:t>
      </w:r>
      <w:r w:rsidRPr="00987437">
        <w:rPr>
          <w:rFonts w:ascii="Times New Roman" w:hAnsi="Times New Roman" w:cs="Times New Roman"/>
          <w:i/>
          <w:iCs/>
          <w:sz w:val="24"/>
          <w:szCs w:val="24"/>
        </w:rPr>
        <w:t>J</w:t>
      </w:r>
      <w:r>
        <w:rPr>
          <w:rFonts w:ascii="Times New Roman" w:hAnsi="Times New Roman" w:cs="Times New Roman"/>
          <w:sz w:val="24"/>
          <w:szCs w:val="24"/>
          <w:vertAlign w:val="subscript"/>
        </w:rPr>
        <w:t>P</w:t>
      </w:r>
      <w:r w:rsidRPr="00987437">
        <w:rPr>
          <w:rFonts w:ascii="Times New Roman" w:eastAsia="DengXian" w:hAnsi="Times New Roman" w:cs="Times New Roman"/>
          <w:sz w:val="24"/>
          <w:szCs w:val="24"/>
          <w:vertAlign w:val="subscript"/>
        </w:rPr>
        <w:t>–</w:t>
      </w:r>
      <w:r>
        <w:rPr>
          <w:rFonts w:ascii="Times New Roman" w:hAnsi="Times New Roman" w:cs="Times New Roman"/>
          <w:sz w:val="24"/>
          <w:szCs w:val="24"/>
          <w:vertAlign w:val="subscript"/>
        </w:rPr>
        <w:t>C</w:t>
      </w:r>
      <w:r w:rsidRPr="00987437">
        <w:rPr>
          <w:rFonts w:ascii="Times New Roman" w:hAnsi="Times New Roman" w:cs="Times New Roman"/>
          <w:sz w:val="24"/>
          <w:szCs w:val="24"/>
        </w:rPr>
        <w:t xml:space="preserve"> = </w:t>
      </w:r>
      <w:r>
        <w:rPr>
          <w:rFonts w:ascii="Times New Roman" w:hAnsi="Times New Roman" w:cs="Times New Roman"/>
          <w:sz w:val="24"/>
          <w:szCs w:val="24"/>
        </w:rPr>
        <w:t>2.4</w:t>
      </w:r>
      <w:r w:rsidRPr="00987437">
        <w:rPr>
          <w:rFonts w:ascii="Times New Roman" w:hAnsi="Times New Roman" w:cs="Times New Roman"/>
          <w:sz w:val="24"/>
          <w:szCs w:val="24"/>
        </w:rPr>
        <w:t xml:space="preserve"> Hz</w:t>
      </w:r>
      <w:r>
        <w:rPr>
          <w:rFonts w:ascii="Times New Roman" w:hAnsi="Times New Roman" w:cs="Times New Roman"/>
          <w:sz w:val="24"/>
          <w:szCs w:val="24"/>
        </w:rPr>
        <w:t>; O</w:t>
      </w:r>
      <w:r w:rsidRPr="00E33B43">
        <w:rPr>
          <w:rFonts w:ascii="Times New Roman" w:hAnsi="Times New Roman" w:cs="Times New Roman"/>
          <w:i/>
          <w:iCs/>
          <w:sz w:val="24"/>
          <w:szCs w:val="24"/>
        </w:rPr>
        <w:t>C</w:t>
      </w:r>
      <w:r>
        <w:rPr>
          <w:rFonts w:ascii="Times New Roman" w:hAnsi="Times New Roman" w:cs="Times New Roman"/>
          <w:sz w:val="24"/>
          <w:szCs w:val="24"/>
        </w:rPr>
        <w:t>(</w:t>
      </w:r>
      <w:r w:rsidRPr="00E33B43">
        <w:rPr>
          <w:rFonts w:ascii="Times New Roman" w:hAnsi="Times New Roman" w:cs="Times New Roman"/>
          <w:sz w:val="24"/>
          <w:szCs w:val="24"/>
        </w:rPr>
        <w:t>C</w:t>
      </w:r>
      <w:r>
        <w:rPr>
          <w:rFonts w:ascii="Times New Roman" w:hAnsi="Times New Roman" w:cs="Times New Roman"/>
          <w:sz w:val="24"/>
          <w:szCs w:val="24"/>
        </w:rPr>
        <w:t>H</w:t>
      </w:r>
      <w:r w:rsidRPr="00DA5CEB">
        <w:rPr>
          <w:rFonts w:ascii="Times New Roman" w:hAnsi="Times New Roman" w:cs="Times New Roman"/>
          <w:sz w:val="24"/>
          <w:szCs w:val="24"/>
          <w:vertAlign w:val="subscript"/>
        </w:rPr>
        <w:t>3</w:t>
      </w:r>
      <w:r>
        <w:rPr>
          <w:rFonts w:ascii="Times New Roman" w:hAnsi="Times New Roman" w:cs="Times New Roman"/>
          <w:sz w:val="24"/>
          <w:szCs w:val="24"/>
        </w:rPr>
        <w:t>)</w:t>
      </w:r>
      <w:r w:rsidRPr="00DA5CEB">
        <w:rPr>
          <w:rFonts w:ascii="Times New Roman" w:hAnsi="Times New Roman" w:cs="Times New Roman"/>
          <w:sz w:val="24"/>
          <w:szCs w:val="24"/>
          <w:vertAlign w:val="subscript"/>
        </w:rPr>
        <w:t>3</w:t>
      </w:r>
      <w:r>
        <w:rPr>
          <w:rFonts w:ascii="Times New Roman" w:hAnsi="Times New Roman" w:cs="Times New Roman"/>
          <w:sz w:val="24"/>
          <w:szCs w:val="24"/>
        </w:rPr>
        <w:t>), 120.42 (s)</w:t>
      </w:r>
      <w:r w:rsidRPr="0084423C">
        <w:rPr>
          <w:rFonts w:ascii="Times New Roman" w:hAnsi="Times New Roman" w:cs="Times New Roman"/>
          <w:sz w:val="24"/>
          <w:szCs w:val="24"/>
        </w:rPr>
        <w:t>, 1</w:t>
      </w:r>
      <w:r>
        <w:rPr>
          <w:rFonts w:ascii="Times New Roman" w:hAnsi="Times New Roman" w:cs="Times New Roman"/>
          <w:sz w:val="24"/>
          <w:szCs w:val="24"/>
        </w:rPr>
        <w:t>20.82 (s)</w:t>
      </w:r>
      <w:r w:rsidRPr="0084423C">
        <w:rPr>
          <w:rFonts w:ascii="Times New Roman" w:hAnsi="Times New Roman" w:cs="Times New Roman"/>
          <w:sz w:val="24"/>
          <w:szCs w:val="24"/>
        </w:rPr>
        <w:t>, 1</w:t>
      </w:r>
      <w:r>
        <w:rPr>
          <w:rFonts w:ascii="Times New Roman" w:hAnsi="Times New Roman" w:cs="Times New Roman"/>
          <w:sz w:val="24"/>
          <w:szCs w:val="24"/>
        </w:rPr>
        <w:t>27.55 (s)</w:t>
      </w:r>
      <w:r w:rsidRPr="0084423C">
        <w:rPr>
          <w:rFonts w:ascii="Times New Roman" w:hAnsi="Times New Roman" w:cs="Times New Roman"/>
          <w:sz w:val="24"/>
          <w:szCs w:val="24"/>
        </w:rPr>
        <w:t>, 1</w:t>
      </w:r>
      <w:r>
        <w:rPr>
          <w:rFonts w:ascii="Times New Roman" w:hAnsi="Times New Roman" w:cs="Times New Roman"/>
          <w:sz w:val="24"/>
          <w:szCs w:val="24"/>
        </w:rPr>
        <w:t>30.83 (d</w:t>
      </w:r>
      <w:r w:rsidRPr="00987437">
        <w:rPr>
          <w:rFonts w:ascii="Times New Roman" w:hAnsi="Times New Roman" w:cs="Times New Roman"/>
          <w:sz w:val="24"/>
          <w:szCs w:val="24"/>
        </w:rPr>
        <w:t xml:space="preserve">, </w:t>
      </w:r>
      <w:r>
        <w:rPr>
          <w:rFonts w:ascii="Times New Roman" w:hAnsi="Times New Roman" w:cs="Times New Roman"/>
          <w:sz w:val="24"/>
          <w:szCs w:val="24"/>
          <w:vertAlign w:val="superscript"/>
        </w:rPr>
        <w:t>3</w:t>
      </w:r>
      <w:r w:rsidRPr="00987437">
        <w:rPr>
          <w:rFonts w:ascii="Times New Roman" w:hAnsi="Times New Roman" w:cs="Times New Roman"/>
          <w:i/>
          <w:iCs/>
          <w:sz w:val="24"/>
          <w:szCs w:val="24"/>
        </w:rPr>
        <w:t>J</w:t>
      </w:r>
      <w:r>
        <w:rPr>
          <w:rFonts w:ascii="Times New Roman" w:hAnsi="Times New Roman" w:cs="Times New Roman"/>
          <w:sz w:val="24"/>
          <w:szCs w:val="24"/>
          <w:vertAlign w:val="subscript"/>
        </w:rPr>
        <w:t>P</w:t>
      </w:r>
      <w:r w:rsidRPr="00987437">
        <w:rPr>
          <w:rFonts w:ascii="Times New Roman" w:eastAsia="DengXian" w:hAnsi="Times New Roman" w:cs="Times New Roman"/>
          <w:sz w:val="24"/>
          <w:szCs w:val="24"/>
          <w:vertAlign w:val="subscript"/>
        </w:rPr>
        <w:t>–</w:t>
      </w:r>
      <w:r>
        <w:rPr>
          <w:rFonts w:ascii="Times New Roman" w:hAnsi="Times New Roman" w:cs="Times New Roman"/>
          <w:sz w:val="24"/>
          <w:szCs w:val="24"/>
          <w:vertAlign w:val="subscript"/>
        </w:rPr>
        <w:t>C</w:t>
      </w:r>
      <w:r w:rsidRPr="00987437">
        <w:rPr>
          <w:rFonts w:ascii="Times New Roman" w:hAnsi="Times New Roman" w:cs="Times New Roman"/>
          <w:sz w:val="24"/>
          <w:szCs w:val="24"/>
        </w:rPr>
        <w:t xml:space="preserve"> = </w:t>
      </w:r>
      <w:r>
        <w:rPr>
          <w:rFonts w:ascii="Times New Roman" w:hAnsi="Times New Roman" w:cs="Times New Roman"/>
          <w:sz w:val="24"/>
          <w:szCs w:val="24"/>
        </w:rPr>
        <w:t>3.7</w:t>
      </w:r>
      <w:r w:rsidRPr="00987437">
        <w:rPr>
          <w:rFonts w:ascii="Times New Roman" w:hAnsi="Times New Roman" w:cs="Times New Roman"/>
          <w:sz w:val="24"/>
          <w:szCs w:val="24"/>
        </w:rPr>
        <w:t xml:space="preserve"> Hz</w:t>
      </w:r>
      <w:r>
        <w:rPr>
          <w:rFonts w:ascii="Times New Roman" w:hAnsi="Times New Roman" w:cs="Times New Roman"/>
          <w:sz w:val="24"/>
          <w:szCs w:val="24"/>
        </w:rPr>
        <w:t>)</w:t>
      </w:r>
      <w:r w:rsidRPr="0084423C">
        <w:rPr>
          <w:rFonts w:ascii="Times New Roman" w:hAnsi="Times New Roman" w:cs="Times New Roman"/>
          <w:sz w:val="24"/>
          <w:szCs w:val="24"/>
        </w:rPr>
        <w:t>, 13</w:t>
      </w:r>
      <w:r>
        <w:rPr>
          <w:rFonts w:ascii="Times New Roman" w:hAnsi="Times New Roman" w:cs="Times New Roman"/>
          <w:sz w:val="24"/>
          <w:szCs w:val="24"/>
        </w:rPr>
        <w:t>1.12 (s)</w:t>
      </w:r>
      <w:r w:rsidRPr="0084423C">
        <w:rPr>
          <w:rFonts w:ascii="Times New Roman" w:hAnsi="Times New Roman" w:cs="Times New Roman"/>
          <w:sz w:val="24"/>
          <w:szCs w:val="24"/>
        </w:rPr>
        <w:t>, 1</w:t>
      </w:r>
      <w:r>
        <w:rPr>
          <w:rFonts w:ascii="Times New Roman" w:hAnsi="Times New Roman" w:cs="Times New Roman"/>
          <w:sz w:val="24"/>
          <w:szCs w:val="24"/>
        </w:rPr>
        <w:t>34.21 (d</w:t>
      </w:r>
      <w:r w:rsidRPr="00987437">
        <w:rPr>
          <w:rFonts w:ascii="Times New Roman" w:hAnsi="Times New Roman" w:cs="Times New Roman"/>
          <w:sz w:val="24"/>
          <w:szCs w:val="24"/>
        </w:rPr>
        <w:t xml:space="preserve">, </w:t>
      </w:r>
      <w:r>
        <w:rPr>
          <w:rFonts w:ascii="Times New Roman" w:hAnsi="Times New Roman" w:cs="Times New Roman"/>
          <w:sz w:val="24"/>
          <w:szCs w:val="24"/>
          <w:vertAlign w:val="superscript"/>
        </w:rPr>
        <w:t>2</w:t>
      </w:r>
      <w:r w:rsidRPr="00987437">
        <w:rPr>
          <w:rFonts w:ascii="Times New Roman" w:hAnsi="Times New Roman" w:cs="Times New Roman"/>
          <w:i/>
          <w:iCs/>
          <w:sz w:val="24"/>
          <w:szCs w:val="24"/>
        </w:rPr>
        <w:t>J</w:t>
      </w:r>
      <w:r>
        <w:rPr>
          <w:rFonts w:ascii="Times New Roman" w:hAnsi="Times New Roman" w:cs="Times New Roman"/>
          <w:sz w:val="24"/>
          <w:szCs w:val="24"/>
          <w:vertAlign w:val="subscript"/>
        </w:rPr>
        <w:t>P</w:t>
      </w:r>
      <w:r w:rsidRPr="00987437">
        <w:rPr>
          <w:rFonts w:ascii="Times New Roman" w:eastAsia="DengXian" w:hAnsi="Times New Roman" w:cs="Times New Roman"/>
          <w:sz w:val="24"/>
          <w:szCs w:val="24"/>
          <w:vertAlign w:val="subscript"/>
        </w:rPr>
        <w:t>–</w:t>
      </w:r>
      <w:r>
        <w:rPr>
          <w:rFonts w:ascii="Times New Roman" w:hAnsi="Times New Roman" w:cs="Times New Roman"/>
          <w:sz w:val="24"/>
          <w:szCs w:val="24"/>
          <w:vertAlign w:val="subscript"/>
        </w:rPr>
        <w:t>C</w:t>
      </w:r>
      <w:r w:rsidRPr="00987437">
        <w:rPr>
          <w:rFonts w:ascii="Times New Roman" w:hAnsi="Times New Roman" w:cs="Times New Roman"/>
          <w:sz w:val="24"/>
          <w:szCs w:val="24"/>
        </w:rPr>
        <w:t xml:space="preserve"> = </w:t>
      </w:r>
      <w:r>
        <w:rPr>
          <w:rFonts w:ascii="Times New Roman" w:hAnsi="Times New Roman" w:cs="Times New Roman"/>
          <w:sz w:val="24"/>
          <w:szCs w:val="24"/>
        </w:rPr>
        <w:t>5.0</w:t>
      </w:r>
      <w:r w:rsidRPr="00987437">
        <w:rPr>
          <w:rFonts w:ascii="Times New Roman" w:hAnsi="Times New Roman" w:cs="Times New Roman"/>
          <w:sz w:val="24"/>
          <w:szCs w:val="24"/>
        </w:rPr>
        <w:t xml:space="preserve"> Hz</w:t>
      </w:r>
      <w:r>
        <w:rPr>
          <w:rFonts w:ascii="Times New Roman" w:hAnsi="Times New Roman" w:cs="Times New Roman"/>
          <w:sz w:val="24"/>
          <w:szCs w:val="24"/>
        </w:rPr>
        <w:t>)</w:t>
      </w:r>
      <w:r w:rsidRPr="0084423C">
        <w:rPr>
          <w:rFonts w:ascii="Times New Roman" w:hAnsi="Times New Roman" w:cs="Times New Roman"/>
          <w:sz w:val="24"/>
          <w:szCs w:val="24"/>
        </w:rPr>
        <w:t>, 1</w:t>
      </w:r>
      <w:r>
        <w:rPr>
          <w:rFonts w:ascii="Times New Roman" w:hAnsi="Times New Roman" w:cs="Times New Roman"/>
          <w:sz w:val="24"/>
          <w:szCs w:val="24"/>
        </w:rPr>
        <w:t>38</w:t>
      </w:r>
      <w:r w:rsidRPr="0084423C">
        <w:rPr>
          <w:rFonts w:ascii="Times New Roman" w:hAnsi="Times New Roman" w:cs="Times New Roman"/>
          <w:sz w:val="24"/>
          <w:szCs w:val="24"/>
        </w:rPr>
        <w:t>.</w:t>
      </w:r>
      <w:r>
        <w:rPr>
          <w:rFonts w:ascii="Times New Roman" w:hAnsi="Times New Roman" w:cs="Times New Roman"/>
          <w:sz w:val="24"/>
          <w:szCs w:val="24"/>
        </w:rPr>
        <w:t>49 (s), 139.98 (s), 147.07 (s), 147.11 (s), 147.50</w:t>
      </w:r>
      <w:r w:rsidRPr="0084423C">
        <w:rPr>
          <w:rFonts w:ascii="Times New Roman" w:hAnsi="Times New Roman" w:cs="Times New Roman"/>
          <w:sz w:val="24"/>
          <w:szCs w:val="24"/>
        </w:rPr>
        <w:t xml:space="preserve"> </w:t>
      </w:r>
      <w:r>
        <w:rPr>
          <w:rFonts w:ascii="Times New Roman" w:hAnsi="Times New Roman" w:cs="Times New Roman"/>
          <w:sz w:val="24"/>
          <w:szCs w:val="24"/>
        </w:rPr>
        <w:t xml:space="preserve">(s), 148.35 (s) </w:t>
      </w:r>
      <w:r w:rsidRPr="0084423C">
        <w:rPr>
          <w:rFonts w:ascii="Times New Roman" w:hAnsi="Times New Roman" w:cs="Times New Roman"/>
          <w:sz w:val="24"/>
          <w:szCs w:val="24"/>
        </w:rPr>
        <w:t>(</w:t>
      </w:r>
      <w:proofErr w:type="spellStart"/>
      <w:r w:rsidRPr="0084423C">
        <w:rPr>
          <w:rFonts w:ascii="Times New Roman" w:hAnsi="Times New Roman" w:cs="Times New Roman"/>
          <w:sz w:val="24"/>
          <w:szCs w:val="24"/>
        </w:rPr>
        <w:t>Ar</w:t>
      </w:r>
      <w:r w:rsidRPr="0084423C">
        <w:rPr>
          <w:rFonts w:ascii="Times New Roman" w:hAnsi="Times New Roman" w:cs="Times New Roman"/>
          <w:i/>
          <w:sz w:val="24"/>
          <w:szCs w:val="24"/>
        </w:rPr>
        <w:t>C</w:t>
      </w:r>
      <w:proofErr w:type="spellEnd"/>
      <w:r w:rsidRPr="0084423C">
        <w:rPr>
          <w:rFonts w:ascii="Times New Roman" w:hAnsi="Times New Roman" w:cs="Times New Roman"/>
          <w:sz w:val="24"/>
          <w:szCs w:val="24"/>
        </w:rPr>
        <w:t>).</w:t>
      </w:r>
    </w:p>
    <w:p w14:paraId="54E1F26E" w14:textId="77777777" w:rsidR="00174202" w:rsidRPr="002F7141" w:rsidRDefault="00174202" w:rsidP="00AF3252">
      <w:pPr>
        <w:spacing w:line="480" w:lineRule="auto"/>
        <w:rPr>
          <w:rFonts w:ascii="Times New Roman" w:hAnsi="Times New Roman" w:cs="Times New Roman"/>
          <w:sz w:val="24"/>
          <w:szCs w:val="24"/>
        </w:rPr>
      </w:pPr>
      <w:r w:rsidRPr="00227C35">
        <w:rPr>
          <w:rFonts w:ascii="Times New Roman" w:hAnsi="Times New Roman" w:cs="Times New Roman"/>
          <w:sz w:val="24"/>
          <w:szCs w:val="24"/>
          <w:vertAlign w:val="superscript"/>
        </w:rPr>
        <w:t>31</w:t>
      </w:r>
      <w:r w:rsidRPr="00227C35">
        <w:rPr>
          <w:rFonts w:ascii="Times New Roman" w:hAnsi="Times New Roman" w:cs="Times New Roman"/>
          <w:sz w:val="24"/>
          <w:szCs w:val="24"/>
        </w:rPr>
        <w:t>P</w:t>
      </w:r>
      <w:r>
        <w:rPr>
          <w:rFonts w:ascii="Times New Roman" w:hAnsi="Times New Roman" w:cs="Times New Roman"/>
          <w:sz w:val="24"/>
          <w:szCs w:val="24"/>
        </w:rPr>
        <w:t>{</w:t>
      </w:r>
      <w:r w:rsidRPr="00835CB9">
        <w:rPr>
          <w:rFonts w:ascii="Times New Roman" w:hAnsi="Times New Roman" w:cs="Times New Roman"/>
          <w:sz w:val="24"/>
          <w:szCs w:val="24"/>
          <w:vertAlign w:val="superscript"/>
        </w:rPr>
        <w:t>1</w:t>
      </w:r>
      <w:r>
        <w:rPr>
          <w:rFonts w:ascii="Times New Roman" w:hAnsi="Times New Roman" w:cs="Times New Roman"/>
          <w:sz w:val="24"/>
          <w:szCs w:val="24"/>
        </w:rPr>
        <w:t>H}</w:t>
      </w:r>
      <w:r w:rsidRPr="00227C35">
        <w:rPr>
          <w:rFonts w:ascii="Times New Roman" w:hAnsi="Times New Roman" w:cs="Times New Roman"/>
          <w:sz w:val="24"/>
          <w:szCs w:val="24"/>
        </w:rPr>
        <w:t xml:space="preserve"> NMR (</w:t>
      </w:r>
      <w:r>
        <w:rPr>
          <w:rFonts w:ascii="Times New Roman" w:hAnsi="Times New Roman" w:cs="Times New Roman"/>
          <w:sz w:val="24"/>
          <w:szCs w:val="24"/>
        </w:rPr>
        <w:t>162</w:t>
      </w:r>
      <w:r w:rsidRPr="00227C35">
        <w:rPr>
          <w:rFonts w:ascii="Times New Roman" w:hAnsi="Times New Roman" w:cs="Times New Roman"/>
          <w:sz w:val="24"/>
          <w:szCs w:val="24"/>
        </w:rPr>
        <w:t xml:space="preserve"> MHz, C</w:t>
      </w:r>
      <w:r w:rsidRPr="00AF3252">
        <w:rPr>
          <w:rFonts w:ascii="Times New Roman" w:hAnsi="Times New Roman" w:cs="Times New Roman"/>
          <w:sz w:val="24"/>
          <w:szCs w:val="24"/>
          <w:vertAlign w:val="subscript"/>
        </w:rPr>
        <w:t>6</w:t>
      </w:r>
      <w:r w:rsidRPr="00227C35">
        <w:rPr>
          <w:rFonts w:ascii="Times New Roman" w:hAnsi="Times New Roman" w:cs="Times New Roman"/>
          <w:sz w:val="24"/>
          <w:szCs w:val="24"/>
        </w:rPr>
        <w:t>D</w:t>
      </w:r>
      <w:r w:rsidRPr="00AF3252">
        <w:rPr>
          <w:rFonts w:ascii="Times New Roman" w:hAnsi="Times New Roman" w:cs="Times New Roman"/>
          <w:sz w:val="24"/>
          <w:szCs w:val="24"/>
          <w:vertAlign w:val="subscript"/>
        </w:rPr>
        <w:t>6</w:t>
      </w:r>
      <w:r w:rsidRPr="00227C35">
        <w:rPr>
          <w:rFonts w:ascii="Times New Roman" w:hAnsi="Times New Roman" w:cs="Times New Roman"/>
          <w:sz w:val="24"/>
          <w:szCs w:val="24"/>
        </w:rPr>
        <w:t xml:space="preserve">): δ (ppm) </w:t>
      </w:r>
      <w:r>
        <w:rPr>
          <w:rFonts w:ascii="Times New Roman" w:hAnsi="Times New Roman" w:cs="Times New Roman"/>
          <w:sz w:val="24"/>
          <w:szCs w:val="24"/>
        </w:rPr>
        <w:t>139.4 (</w:t>
      </w:r>
      <w:proofErr w:type="spellStart"/>
      <w:r>
        <w:rPr>
          <w:rFonts w:ascii="Times New Roman" w:hAnsi="Times New Roman" w:cs="Times New Roman"/>
          <w:sz w:val="24"/>
          <w:szCs w:val="24"/>
        </w:rPr>
        <w:t>br</w:t>
      </w:r>
      <w:proofErr w:type="spellEnd"/>
      <w:r>
        <w:rPr>
          <w:rFonts w:ascii="Times New Roman" w:hAnsi="Times New Roman" w:cs="Times New Roman"/>
          <w:sz w:val="24"/>
          <w:szCs w:val="24"/>
        </w:rPr>
        <w:t>).</w:t>
      </w:r>
    </w:p>
    <w:p w14:paraId="7B1E4544" w14:textId="77777777" w:rsidR="00174202" w:rsidRPr="00606865" w:rsidRDefault="00174202" w:rsidP="00AF3252">
      <w:pPr>
        <w:spacing w:line="480" w:lineRule="auto"/>
        <w:rPr>
          <w:rFonts w:ascii="Times New Roman" w:hAnsi="Times New Roman" w:cs="Times New Roman"/>
          <w:sz w:val="24"/>
          <w:szCs w:val="24"/>
          <w:lang w:val="en-GB"/>
        </w:rPr>
      </w:pPr>
      <w:r w:rsidRPr="00AF3252">
        <w:rPr>
          <w:rFonts w:ascii="Times New Roman" w:hAnsi="Times New Roman" w:cs="Times New Roman"/>
          <w:sz w:val="24"/>
          <w:szCs w:val="24"/>
        </w:rPr>
        <w:t>HRMS(</w:t>
      </w:r>
      <w:r w:rsidRPr="00AF3252">
        <w:rPr>
          <w:rFonts w:ascii="Times New Roman" w:hAnsi="Times New Roman" w:cs="Times New Roman"/>
          <w:i/>
          <w:iCs/>
          <w:sz w:val="24"/>
          <w:szCs w:val="24"/>
        </w:rPr>
        <w:t>m</w:t>
      </w:r>
      <w:r w:rsidRPr="00AF3252">
        <w:rPr>
          <w:rFonts w:ascii="Times New Roman" w:hAnsi="Times New Roman" w:cs="Times New Roman"/>
          <w:sz w:val="24"/>
          <w:szCs w:val="24"/>
        </w:rPr>
        <w:t>/</w:t>
      </w:r>
      <w:r w:rsidRPr="00AF3252">
        <w:rPr>
          <w:rFonts w:ascii="Times New Roman" w:hAnsi="Times New Roman" w:cs="Times New Roman"/>
          <w:i/>
          <w:iCs/>
          <w:sz w:val="24"/>
          <w:szCs w:val="24"/>
        </w:rPr>
        <w:t>z</w:t>
      </w:r>
      <w:r w:rsidRPr="00AF3252">
        <w:rPr>
          <w:rFonts w:ascii="Times New Roman" w:hAnsi="Times New Roman" w:cs="Times New Roman"/>
          <w:sz w:val="24"/>
          <w:szCs w:val="24"/>
        </w:rPr>
        <w:t xml:space="preserve">): not </w:t>
      </w:r>
      <w:proofErr w:type="gramStart"/>
      <w:r w:rsidRPr="00AF3252">
        <w:rPr>
          <w:rFonts w:ascii="Times New Roman" w:hAnsi="Times New Roman" w:cs="Times New Roman"/>
          <w:sz w:val="24"/>
          <w:szCs w:val="24"/>
        </w:rPr>
        <w:t>detected</w:t>
      </w:r>
      <w:proofErr w:type="gramEnd"/>
      <w:r>
        <w:rPr>
          <w:rFonts w:ascii="Times New Roman" w:hAnsi="Times New Roman" w:cs="Times New Roman"/>
          <w:sz w:val="24"/>
          <w:szCs w:val="24"/>
        </w:rPr>
        <w:t xml:space="preserve"> </w:t>
      </w:r>
    </w:p>
    <w:p w14:paraId="3744107C" w14:textId="04524A2C" w:rsidR="00E74F3F" w:rsidRDefault="00E74F3F">
      <w:pPr>
        <w:widowControl/>
        <w:spacing w:after="160" w:line="259" w:lineRule="auto"/>
        <w:jc w:val="left"/>
        <w:rPr>
          <w:rFonts w:ascii="Times New Roman" w:hAnsi="Times New Roman" w:cs="Times New Roman"/>
          <w:sz w:val="24"/>
          <w:szCs w:val="24"/>
        </w:rPr>
      </w:pPr>
      <w:r>
        <w:rPr>
          <w:rFonts w:ascii="Times New Roman" w:hAnsi="Times New Roman" w:cs="Times New Roman"/>
          <w:sz w:val="24"/>
          <w:szCs w:val="24"/>
        </w:rPr>
        <w:br w:type="page"/>
      </w:r>
    </w:p>
    <w:p w14:paraId="20BD35A6" w14:textId="364435B3" w:rsidR="0041289A" w:rsidRPr="00DC4C08" w:rsidRDefault="00CB3680" w:rsidP="00AF3252">
      <w:pPr>
        <w:pStyle w:val="Heading1"/>
        <w:spacing w:line="480" w:lineRule="auto"/>
        <w:rPr>
          <w:rFonts w:ascii="Times New Roman" w:hAnsi="Times New Roman" w:cs="Times New Roman"/>
          <w:b/>
          <w:bCs/>
          <w:color w:val="auto"/>
          <w:sz w:val="24"/>
          <w:szCs w:val="24"/>
        </w:rPr>
      </w:pPr>
      <w:bookmarkStart w:id="5" w:name="_Toc160801733"/>
      <w:r w:rsidRPr="00DC4C08">
        <w:rPr>
          <w:rFonts w:ascii="Times New Roman" w:hAnsi="Times New Roman" w:cs="Times New Roman"/>
          <w:b/>
          <w:bCs/>
          <w:color w:val="auto"/>
          <w:sz w:val="24"/>
          <w:szCs w:val="24"/>
        </w:rPr>
        <w:lastRenderedPageBreak/>
        <w:t>2</w:t>
      </w:r>
      <w:r w:rsidR="0041289A" w:rsidRPr="00DC4C08">
        <w:rPr>
          <w:rFonts w:ascii="Times New Roman" w:hAnsi="Times New Roman" w:cs="Times New Roman"/>
          <w:b/>
          <w:bCs/>
          <w:color w:val="auto"/>
          <w:sz w:val="24"/>
          <w:szCs w:val="24"/>
        </w:rPr>
        <w:t xml:space="preserve">. </w:t>
      </w:r>
      <w:r w:rsidR="008A5846" w:rsidRPr="00DC4C08">
        <w:rPr>
          <w:rFonts w:ascii="Times New Roman" w:hAnsi="Times New Roman" w:cs="Times New Roman"/>
          <w:b/>
          <w:bCs/>
          <w:color w:val="auto"/>
          <w:sz w:val="24"/>
          <w:szCs w:val="24"/>
        </w:rPr>
        <w:t>Mecha</w:t>
      </w:r>
      <w:r w:rsidR="00144648" w:rsidRPr="00DC4C08">
        <w:rPr>
          <w:rFonts w:ascii="Times New Roman" w:hAnsi="Times New Roman" w:cs="Times New Roman"/>
          <w:b/>
          <w:bCs/>
          <w:color w:val="auto"/>
          <w:sz w:val="24"/>
          <w:szCs w:val="24"/>
        </w:rPr>
        <w:t>nis</w:t>
      </w:r>
      <w:r w:rsidR="00AF3252">
        <w:rPr>
          <w:rFonts w:ascii="Times New Roman" w:hAnsi="Times New Roman" w:cs="Times New Roman"/>
          <w:b/>
          <w:bCs/>
          <w:color w:val="auto"/>
          <w:sz w:val="24"/>
          <w:szCs w:val="24"/>
        </w:rPr>
        <w:t>tic</w:t>
      </w:r>
      <w:r w:rsidR="00144648" w:rsidRPr="00DC4C08">
        <w:rPr>
          <w:rFonts w:ascii="Times New Roman" w:hAnsi="Times New Roman" w:cs="Times New Roman"/>
          <w:b/>
          <w:bCs/>
          <w:color w:val="auto"/>
          <w:sz w:val="24"/>
          <w:szCs w:val="24"/>
        </w:rPr>
        <w:t xml:space="preserve"> study </w:t>
      </w:r>
      <w:r w:rsidR="00E74F3F">
        <w:rPr>
          <w:rFonts w:ascii="Times New Roman" w:hAnsi="Times New Roman" w:cs="Times New Roman"/>
          <w:b/>
          <w:bCs/>
          <w:color w:val="auto"/>
          <w:sz w:val="24"/>
          <w:szCs w:val="24"/>
        </w:rPr>
        <w:t>of</w:t>
      </w:r>
      <w:r w:rsidR="00144648" w:rsidRPr="00DC4C08">
        <w:rPr>
          <w:rFonts w:ascii="Times New Roman" w:hAnsi="Times New Roman" w:cs="Times New Roman"/>
          <w:b/>
          <w:bCs/>
          <w:color w:val="auto"/>
          <w:sz w:val="24"/>
          <w:szCs w:val="24"/>
        </w:rPr>
        <w:t xml:space="preserve"> the generation of 3</w:t>
      </w:r>
      <w:bookmarkEnd w:id="5"/>
      <w:r w:rsidR="008A5846" w:rsidRPr="00DC4C08">
        <w:rPr>
          <w:rFonts w:ascii="Times New Roman" w:hAnsi="Times New Roman" w:cs="Times New Roman"/>
          <w:b/>
          <w:bCs/>
          <w:color w:val="auto"/>
          <w:sz w:val="24"/>
          <w:szCs w:val="24"/>
        </w:rPr>
        <w:t xml:space="preserve"> </w:t>
      </w:r>
    </w:p>
    <w:p w14:paraId="28A1FAF5" w14:textId="12C8C27F" w:rsidR="00131B06" w:rsidRDefault="00174202" w:rsidP="00AF3252">
      <w:pPr>
        <w:spacing w:line="480" w:lineRule="auto"/>
        <w:rPr>
          <w:rFonts w:ascii="Times New Roman" w:hAnsi="Times New Roman" w:cs="Times New Roman"/>
          <w:b/>
          <w:sz w:val="24"/>
          <w:szCs w:val="24"/>
        </w:rPr>
      </w:pPr>
      <w:r>
        <w:rPr>
          <w:rFonts w:ascii="Times New Roman" w:hAnsi="Times New Roman" w:cs="Times New Roman"/>
          <w:b/>
          <w:sz w:val="24"/>
          <w:szCs w:val="24"/>
        </w:rPr>
        <w:t>2.1</w:t>
      </w:r>
      <w:r w:rsidR="00131B06">
        <w:rPr>
          <w:rFonts w:ascii="Times New Roman" w:hAnsi="Times New Roman" w:cs="Times New Roman"/>
          <w:b/>
          <w:sz w:val="24"/>
          <w:szCs w:val="24"/>
        </w:rPr>
        <w:t xml:space="preserve"> 1:1 reaction between 2 and </w:t>
      </w:r>
      <w:r w:rsidR="00AF3252">
        <w:rPr>
          <w:rFonts w:ascii="Times New Roman" w:hAnsi="Times New Roman" w:cs="Times New Roman"/>
          <w:b/>
          <w:sz w:val="24"/>
          <w:szCs w:val="24"/>
        </w:rPr>
        <w:t>KO</w:t>
      </w:r>
      <w:r w:rsidR="00131B06">
        <w:rPr>
          <w:rFonts w:ascii="Times New Roman" w:hAnsi="Times New Roman" w:cs="Times New Roman"/>
          <w:b/>
          <w:sz w:val="24"/>
          <w:szCs w:val="24"/>
        </w:rPr>
        <w:t>TMS</w:t>
      </w:r>
    </w:p>
    <w:p w14:paraId="54C01B4F" w14:textId="72DDA5A7" w:rsidR="00A64194" w:rsidRDefault="00EE4107" w:rsidP="00AF3252">
      <w:pPr>
        <w:spacing w:line="480" w:lineRule="auto"/>
      </w:pPr>
      <w:r>
        <w:object w:dxaOrig="8056" w:dyaOrig="1689" w14:anchorId="466005BC">
          <v:shape id="_x0000_i1029" type="#_x0000_t75" style="width:405.2pt;height:85.05pt" o:ole="">
            <v:imagedata r:id="rId17" o:title=""/>
          </v:shape>
          <o:OLEObject Type="Embed" ProgID="ChemDraw.Document.6.0" ShapeID="_x0000_i1029" DrawAspect="Content" ObjectID="_1771682560" r:id="rId18"/>
        </w:object>
      </w:r>
    </w:p>
    <w:p w14:paraId="718AAA01" w14:textId="5FAF273A" w:rsidR="005F5103" w:rsidRDefault="00276261" w:rsidP="00AF3252">
      <w:pPr>
        <w:spacing w:line="480" w:lineRule="auto"/>
        <w:rPr>
          <w:rFonts w:ascii="Times New Roman" w:hAnsi="Times New Roman" w:cs="Times New Roman"/>
          <w:b/>
          <w:sz w:val="24"/>
          <w:szCs w:val="24"/>
        </w:rPr>
      </w:pPr>
      <w:r>
        <w:rPr>
          <w:rFonts w:ascii="Times New Roman" w:hAnsi="Times New Roman" w:cs="Times New Roman"/>
          <w:b/>
          <w:sz w:val="24"/>
          <w:szCs w:val="24"/>
        </w:rPr>
        <w:t>Scheme</w:t>
      </w:r>
      <w:r w:rsidR="005F5103" w:rsidRPr="003920E9">
        <w:rPr>
          <w:rFonts w:ascii="Times New Roman" w:hAnsi="Times New Roman" w:cs="Times New Roman"/>
          <w:b/>
          <w:sz w:val="24"/>
          <w:szCs w:val="24"/>
        </w:rPr>
        <w:t xml:space="preserve"> S</w:t>
      </w:r>
      <w:r w:rsidR="005747BF">
        <w:rPr>
          <w:rFonts w:ascii="Times New Roman" w:hAnsi="Times New Roman" w:cs="Times New Roman"/>
          <w:b/>
          <w:sz w:val="24"/>
          <w:szCs w:val="24"/>
        </w:rPr>
        <w:t>5</w:t>
      </w:r>
      <w:r w:rsidR="005F5103" w:rsidRPr="003920E9">
        <w:rPr>
          <w:rFonts w:ascii="Times New Roman" w:hAnsi="Times New Roman" w:cs="Times New Roman"/>
          <w:b/>
          <w:sz w:val="24"/>
          <w:szCs w:val="24"/>
        </w:rPr>
        <w:t xml:space="preserve">. </w:t>
      </w:r>
      <w:r w:rsidR="005F5103" w:rsidRPr="005F5103">
        <w:rPr>
          <w:rFonts w:ascii="Times New Roman" w:hAnsi="Times New Roman" w:cs="Times New Roman"/>
          <w:bCs/>
          <w:sz w:val="24"/>
          <w:szCs w:val="24"/>
        </w:rPr>
        <w:t xml:space="preserve">1:1 reaction between </w:t>
      </w:r>
      <w:r w:rsidR="005F5103" w:rsidRPr="005F5103">
        <w:rPr>
          <w:rFonts w:ascii="Times New Roman" w:hAnsi="Times New Roman" w:cs="Times New Roman"/>
          <w:b/>
          <w:sz w:val="24"/>
          <w:szCs w:val="24"/>
        </w:rPr>
        <w:t>2</w:t>
      </w:r>
      <w:r w:rsidR="005F5103" w:rsidRPr="005F5103">
        <w:rPr>
          <w:rFonts w:ascii="Times New Roman" w:hAnsi="Times New Roman" w:cs="Times New Roman"/>
          <w:bCs/>
          <w:sz w:val="24"/>
          <w:szCs w:val="24"/>
        </w:rPr>
        <w:t xml:space="preserve"> and </w:t>
      </w:r>
      <w:r w:rsidR="00AF3252">
        <w:rPr>
          <w:rFonts w:ascii="Times New Roman" w:hAnsi="Times New Roman" w:cs="Times New Roman"/>
          <w:bCs/>
          <w:sz w:val="24"/>
          <w:szCs w:val="24"/>
        </w:rPr>
        <w:t>KO</w:t>
      </w:r>
      <w:r w:rsidR="005F5103" w:rsidRPr="005F5103">
        <w:rPr>
          <w:rFonts w:ascii="Times New Roman" w:hAnsi="Times New Roman" w:cs="Times New Roman"/>
          <w:bCs/>
          <w:sz w:val="24"/>
          <w:szCs w:val="24"/>
        </w:rPr>
        <w:t>TMS.</w:t>
      </w:r>
    </w:p>
    <w:p w14:paraId="47610F09" w14:textId="77777777" w:rsidR="005F5103" w:rsidRDefault="005F5103" w:rsidP="00AF3252">
      <w:pPr>
        <w:spacing w:line="480" w:lineRule="auto"/>
      </w:pPr>
    </w:p>
    <w:p w14:paraId="5CFFA9A3" w14:textId="68604BDC" w:rsidR="00832806" w:rsidRDefault="00832806" w:rsidP="00AF3252">
      <w:pPr>
        <w:spacing w:line="480" w:lineRule="auto"/>
      </w:pPr>
      <w:r>
        <w:rPr>
          <w:rFonts w:ascii="Times New Roman" w:hAnsi="Times New Roman" w:cs="Times New Roman"/>
          <w:sz w:val="24"/>
          <w:szCs w:val="24"/>
        </w:rPr>
        <w:t xml:space="preserve">To a solid mixture of </w:t>
      </w:r>
      <w:r>
        <w:rPr>
          <w:rFonts w:ascii="Times New Roman" w:hAnsi="Times New Roman" w:cs="Times New Roman"/>
          <w:b/>
          <w:bCs/>
          <w:sz w:val="24"/>
          <w:szCs w:val="24"/>
        </w:rPr>
        <w:t>2</w:t>
      </w:r>
      <w:r>
        <w:rPr>
          <w:rFonts w:ascii="Times New Roman" w:hAnsi="Times New Roman" w:cs="Times New Roman"/>
          <w:sz w:val="24"/>
          <w:szCs w:val="24"/>
        </w:rPr>
        <w:t xml:space="preserve"> (10</w:t>
      </w:r>
      <w:r w:rsidR="00AF3252">
        <w:rPr>
          <w:rFonts w:ascii="Times New Roman" w:hAnsi="Times New Roman" w:cs="Times New Roman"/>
          <w:sz w:val="24"/>
          <w:szCs w:val="24"/>
        </w:rPr>
        <w:t xml:space="preserve"> </w:t>
      </w:r>
      <w:r>
        <w:rPr>
          <w:rFonts w:ascii="Times New Roman" w:hAnsi="Times New Roman" w:cs="Times New Roman"/>
          <w:sz w:val="24"/>
          <w:szCs w:val="24"/>
        </w:rPr>
        <w:t>mg, 0.</w:t>
      </w:r>
      <w:r w:rsidR="003A0705">
        <w:rPr>
          <w:rFonts w:ascii="Times New Roman" w:hAnsi="Times New Roman" w:cs="Times New Roman"/>
          <w:sz w:val="24"/>
          <w:szCs w:val="24"/>
        </w:rPr>
        <w:t>009</w:t>
      </w:r>
      <w:r w:rsidR="00AF3252">
        <w:rPr>
          <w:rFonts w:ascii="Times New Roman" w:hAnsi="Times New Roman" w:cs="Times New Roman"/>
          <w:sz w:val="24"/>
          <w:szCs w:val="24"/>
        </w:rPr>
        <w:t xml:space="preserve"> </w:t>
      </w:r>
      <w:r>
        <w:rPr>
          <w:rFonts w:ascii="Times New Roman" w:hAnsi="Times New Roman" w:cs="Times New Roman"/>
          <w:sz w:val="24"/>
          <w:szCs w:val="24"/>
        </w:rPr>
        <w:t xml:space="preserve">mmol, 1.0 eq.) and </w:t>
      </w:r>
      <w:r w:rsidR="00AF3252">
        <w:rPr>
          <w:rFonts w:ascii="Times New Roman" w:hAnsi="Times New Roman" w:cs="Times New Roman"/>
          <w:sz w:val="24"/>
          <w:szCs w:val="24"/>
        </w:rPr>
        <w:t>KO</w:t>
      </w:r>
      <w:r>
        <w:rPr>
          <w:rFonts w:ascii="Times New Roman" w:hAnsi="Times New Roman" w:cs="Times New Roman"/>
          <w:sz w:val="24"/>
          <w:szCs w:val="24"/>
        </w:rPr>
        <w:t>TMS (</w:t>
      </w:r>
      <w:r w:rsidR="00211DC8">
        <w:rPr>
          <w:rFonts w:ascii="Times New Roman" w:hAnsi="Times New Roman" w:cs="Times New Roman"/>
          <w:sz w:val="24"/>
          <w:szCs w:val="24"/>
        </w:rPr>
        <w:t>1.1</w:t>
      </w:r>
      <w:r w:rsidR="00AF3252">
        <w:rPr>
          <w:rFonts w:ascii="Times New Roman" w:hAnsi="Times New Roman" w:cs="Times New Roman"/>
          <w:sz w:val="24"/>
          <w:szCs w:val="24"/>
        </w:rPr>
        <w:t xml:space="preserve"> </w:t>
      </w:r>
      <w:r>
        <w:rPr>
          <w:rFonts w:ascii="Times New Roman" w:hAnsi="Times New Roman" w:cs="Times New Roman"/>
          <w:sz w:val="24"/>
          <w:szCs w:val="24"/>
        </w:rPr>
        <w:t>mg, 0.</w:t>
      </w:r>
      <w:r w:rsidR="00211DC8">
        <w:rPr>
          <w:rFonts w:ascii="Times New Roman" w:hAnsi="Times New Roman" w:cs="Times New Roman"/>
          <w:sz w:val="24"/>
          <w:szCs w:val="24"/>
        </w:rPr>
        <w:t>009</w:t>
      </w:r>
      <w:r w:rsidR="00AF3252">
        <w:rPr>
          <w:rFonts w:ascii="Times New Roman" w:hAnsi="Times New Roman" w:cs="Times New Roman"/>
          <w:sz w:val="24"/>
          <w:szCs w:val="24"/>
        </w:rPr>
        <w:t xml:space="preserve"> </w:t>
      </w:r>
      <w:r>
        <w:rPr>
          <w:rFonts w:ascii="Times New Roman" w:hAnsi="Times New Roman" w:cs="Times New Roman"/>
          <w:sz w:val="24"/>
          <w:szCs w:val="24"/>
        </w:rPr>
        <w:t xml:space="preserve">mmol, </w:t>
      </w:r>
      <w:r w:rsidR="00211DC8">
        <w:rPr>
          <w:rFonts w:ascii="Times New Roman" w:hAnsi="Times New Roman" w:cs="Times New Roman"/>
          <w:sz w:val="24"/>
          <w:szCs w:val="24"/>
        </w:rPr>
        <w:t>1</w:t>
      </w:r>
      <w:r>
        <w:rPr>
          <w:rFonts w:ascii="Times New Roman" w:hAnsi="Times New Roman" w:cs="Times New Roman"/>
          <w:sz w:val="24"/>
          <w:szCs w:val="24"/>
        </w:rPr>
        <w:t xml:space="preserve"> eq.), THF (</w:t>
      </w:r>
      <w:r w:rsidR="00211DC8">
        <w:rPr>
          <w:rFonts w:ascii="Times New Roman" w:hAnsi="Times New Roman" w:cs="Times New Roman"/>
          <w:sz w:val="24"/>
          <w:szCs w:val="24"/>
        </w:rPr>
        <w:t>0.5</w:t>
      </w:r>
      <w:r>
        <w:rPr>
          <w:rFonts w:ascii="Times New Roman" w:hAnsi="Times New Roman" w:cs="Times New Roman"/>
          <w:sz w:val="24"/>
          <w:szCs w:val="24"/>
        </w:rPr>
        <w:t>ml) was added. The mixture was stirred vigorously for 5</w:t>
      </w:r>
      <w:r w:rsidR="00AF3252">
        <w:rPr>
          <w:rFonts w:ascii="Times New Roman" w:hAnsi="Times New Roman" w:cs="Times New Roman"/>
          <w:sz w:val="24"/>
          <w:szCs w:val="24"/>
        </w:rPr>
        <w:t xml:space="preserve"> </w:t>
      </w:r>
      <w:r>
        <w:rPr>
          <w:rFonts w:ascii="Times New Roman" w:hAnsi="Times New Roman" w:cs="Times New Roman"/>
          <w:sz w:val="24"/>
          <w:szCs w:val="24"/>
        </w:rPr>
        <w:t>min before</w:t>
      </w:r>
      <w:r w:rsidR="00211DC8">
        <w:rPr>
          <w:rFonts w:ascii="Times New Roman" w:hAnsi="Times New Roman" w:cs="Times New Roman"/>
          <w:sz w:val="24"/>
          <w:szCs w:val="24"/>
        </w:rPr>
        <w:t xml:space="preserve"> </w:t>
      </w:r>
      <w:r w:rsidR="00E74F3F">
        <w:rPr>
          <w:rFonts w:ascii="Times New Roman" w:hAnsi="Times New Roman" w:cs="Times New Roman"/>
          <w:sz w:val="24"/>
          <w:szCs w:val="24"/>
        </w:rPr>
        <w:t>a</w:t>
      </w:r>
      <w:r w:rsidR="008A7D74">
        <w:rPr>
          <w:rFonts w:ascii="Times New Roman" w:hAnsi="Times New Roman" w:cs="Times New Roman"/>
          <w:sz w:val="24"/>
          <w:szCs w:val="24"/>
        </w:rPr>
        <w:t xml:space="preserve"> </w:t>
      </w:r>
      <w:r w:rsidR="008A7D74" w:rsidRPr="008A7D74">
        <w:rPr>
          <w:rFonts w:ascii="Times New Roman" w:hAnsi="Times New Roman" w:cs="Times New Roman"/>
          <w:sz w:val="24"/>
          <w:szCs w:val="24"/>
          <w:vertAlign w:val="superscript"/>
        </w:rPr>
        <w:t>31</w:t>
      </w:r>
      <w:r w:rsidR="008A7D74">
        <w:rPr>
          <w:rFonts w:ascii="Times New Roman" w:hAnsi="Times New Roman" w:cs="Times New Roman"/>
          <w:sz w:val="24"/>
          <w:szCs w:val="24"/>
        </w:rPr>
        <w:t xml:space="preserve">P NMR spectrum </w:t>
      </w:r>
      <w:r w:rsidR="00E74F3F">
        <w:rPr>
          <w:rFonts w:ascii="Times New Roman" w:hAnsi="Times New Roman" w:cs="Times New Roman"/>
          <w:sz w:val="24"/>
          <w:szCs w:val="24"/>
        </w:rPr>
        <w:t>was measured</w:t>
      </w:r>
      <w:r w:rsidR="008A7D74">
        <w:rPr>
          <w:rFonts w:ascii="Times New Roman" w:hAnsi="Times New Roman" w:cs="Times New Roman"/>
          <w:sz w:val="24"/>
          <w:szCs w:val="24"/>
        </w:rPr>
        <w:t xml:space="preserve">. </w:t>
      </w:r>
      <w:r w:rsidR="00223761">
        <w:rPr>
          <w:rFonts w:ascii="Times New Roman" w:hAnsi="Times New Roman" w:cs="Times New Roman"/>
          <w:sz w:val="24"/>
          <w:szCs w:val="24"/>
        </w:rPr>
        <w:t>A</w:t>
      </w:r>
      <w:r w:rsidR="00E74F3F">
        <w:rPr>
          <w:rFonts w:ascii="Times New Roman" w:hAnsi="Times New Roman" w:cs="Times New Roman"/>
          <w:sz w:val="24"/>
          <w:szCs w:val="24"/>
        </w:rPr>
        <w:t>t this time, a</w:t>
      </w:r>
      <w:r w:rsidR="00223761">
        <w:rPr>
          <w:rFonts w:ascii="Times New Roman" w:hAnsi="Times New Roman" w:cs="Times New Roman"/>
          <w:sz w:val="24"/>
          <w:szCs w:val="24"/>
        </w:rPr>
        <w:t xml:space="preserve"> 1:1 mixture was observed in the </w:t>
      </w:r>
      <w:r w:rsidR="00223761" w:rsidRPr="00223761">
        <w:rPr>
          <w:rFonts w:ascii="Times New Roman" w:hAnsi="Times New Roman" w:cs="Times New Roman"/>
          <w:sz w:val="24"/>
          <w:szCs w:val="24"/>
          <w:vertAlign w:val="superscript"/>
        </w:rPr>
        <w:t>31</w:t>
      </w:r>
      <w:r w:rsidR="00223761">
        <w:rPr>
          <w:rFonts w:ascii="Times New Roman" w:hAnsi="Times New Roman" w:cs="Times New Roman"/>
          <w:sz w:val="24"/>
          <w:szCs w:val="24"/>
        </w:rPr>
        <w:t>P NMR spectrum</w:t>
      </w:r>
      <w:r w:rsidR="006A3EE3">
        <w:rPr>
          <w:rFonts w:ascii="Times New Roman" w:hAnsi="Times New Roman" w:cs="Times New Roman"/>
          <w:sz w:val="24"/>
          <w:szCs w:val="24"/>
        </w:rPr>
        <w:t xml:space="preserve"> with one of the component</w:t>
      </w:r>
      <w:r w:rsidR="00E74F3F">
        <w:rPr>
          <w:rFonts w:ascii="Times New Roman" w:hAnsi="Times New Roman" w:cs="Times New Roman"/>
          <w:sz w:val="24"/>
          <w:szCs w:val="24"/>
        </w:rPr>
        <w:t>s</w:t>
      </w:r>
      <w:r w:rsidR="006A3EE3">
        <w:rPr>
          <w:rFonts w:ascii="Times New Roman" w:hAnsi="Times New Roman" w:cs="Times New Roman"/>
          <w:sz w:val="24"/>
          <w:szCs w:val="24"/>
        </w:rPr>
        <w:t xml:space="preserve"> being unconsumed starting material </w:t>
      </w:r>
      <w:r w:rsidR="006A3EE3" w:rsidRPr="006A3EE3">
        <w:rPr>
          <w:rFonts w:ascii="Times New Roman" w:hAnsi="Times New Roman" w:cs="Times New Roman"/>
          <w:b/>
          <w:bCs/>
          <w:sz w:val="24"/>
          <w:szCs w:val="24"/>
        </w:rPr>
        <w:t>2</w:t>
      </w:r>
      <w:r w:rsidR="006A3EE3">
        <w:rPr>
          <w:rFonts w:ascii="Times New Roman" w:hAnsi="Times New Roman" w:cs="Times New Roman"/>
          <w:sz w:val="24"/>
          <w:szCs w:val="24"/>
        </w:rPr>
        <w:t>.</w:t>
      </w:r>
      <w:r w:rsidR="00223761">
        <w:rPr>
          <w:rFonts w:ascii="Times New Roman" w:hAnsi="Times New Roman" w:cs="Times New Roman"/>
          <w:sz w:val="24"/>
          <w:szCs w:val="24"/>
        </w:rPr>
        <w:t xml:space="preserve"> </w:t>
      </w:r>
      <w:r w:rsidR="00EC0F00">
        <w:rPr>
          <w:rFonts w:ascii="Times New Roman" w:hAnsi="Times New Roman" w:cs="Times New Roman"/>
          <w:sz w:val="24"/>
          <w:szCs w:val="24"/>
        </w:rPr>
        <w:t xml:space="preserve">  </w:t>
      </w:r>
      <w:r w:rsidR="008559E8">
        <w:rPr>
          <w:rFonts w:ascii="Times New Roman" w:hAnsi="Times New Roman" w:cs="Times New Roman"/>
          <w:sz w:val="24"/>
          <w:szCs w:val="24"/>
        </w:rPr>
        <w:t>Based on this finding</w:t>
      </w:r>
      <w:r w:rsidR="005A33A5">
        <w:rPr>
          <w:rFonts w:ascii="Times New Roman" w:hAnsi="Times New Roman" w:cs="Times New Roman"/>
          <w:sz w:val="24"/>
          <w:szCs w:val="24"/>
        </w:rPr>
        <w:t>, we propo</w:t>
      </w:r>
      <w:r w:rsidR="0048112E">
        <w:rPr>
          <w:rFonts w:ascii="Times New Roman" w:hAnsi="Times New Roman" w:cs="Times New Roman"/>
          <w:sz w:val="24"/>
          <w:szCs w:val="24"/>
        </w:rPr>
        <w:t>se</w:t>
      </w:r>
      <w:r w:rsidR="00E74F3F">
        <w:rPr>
          <w:rFonts w:ascii="Times New Roman" w:hAnsi="Times New Roman" w:cs="Times New Roman"/>
          <w:sz w:val="24"/>
          <w:szCs w:val="24"/>
        </w:rPr>
        <w:t xml:space="preserve"> that </w:t>
      </w:r>
      <w:r w:rsidR="0048112E">
        <w:rPr>
          <w:rFonts w:ascii="Times New Roman" w:hAnsi="Times New Roman" w:cs="Times New Roman"/>
          <w:sz w:val="24"/>
          <w:szCs w:val="24"/>
        </w:rPr>
        <w:t xml:space="preserve">a 1:2 reaction between </w:t>
      </w:r>
      <w:r w:rsidR="0048112E" w:rsidRPr="000741F7">
        <w:rPr>
          <w:rFonts w:ascii="Times New Roman" w:hAnsi="Times New Roman" w:cs="Times New Roman"/>
          <w:b/>
          <w:bCs/>
          <w:sz w:val="24"/>
          <w:szCs w:val="24"/>
        </w:rPr>
        <w:t>2</w:t>
      </w:r>
      <w:r w:rsidR="0048112E">
        <w:rPr>
          <w:rFonts w:ascii="Times New Roman" w:hAnsi="Times New Roman" w:cs="Times New Roman"/>
          <w:sz w:val="24"/>
          <w:szCs w:val="24"/>
        </w:rPr>
        <w:t xml:space="preserve"> and </w:t>
      </w:r>
      <w:r w:rsidR="00AF3252">
        <w:rPr>
          <w:rFonts w:ascii="Times New Roman" w:hAnsi="Times New Roman" w:cs="Times New Roman"/>
          <w:sz w:val="24"/>
          <w:szCs w:val="24"/>
        </w:rPr>
        <w:t>KOT</w:t>
      </w:r>
      <w:r w:rsidR="0048112E">
        <w:rPr>
          <w:rFonts w:ascii="Times New Roman" w:hAnsi="Times New Roman" w:cs="Times New Roman"/>
          <w:sz w:val="24"/>
          <w:szCs w:val="24"/>
        </w:rPr>
        <w:t>MS</w:t>
      </w:r>
      <w:r w:rsidR="00E74F3F">
        <w:rPr>
          <w:rFonts w:ascii="Times New Roman" w:hAnsi="Times New Roman" w:cs="Times New Roman"/>
          <w:sz w:val="24"/>
          <w:szCs w:val="24"/>
        </w:rPr>
        <w:t xml:space="preserve"> is taking place</w:t>
      </w:r>
      <w:r w:rsidR="000741F7">
        <w:rPr>
          <w:rFonts w:ascii="Times New Roman" w:hAnsi="Times New Roman" w:cs="Times New Roman"/>
          <w:sz w:val="24"/>
          <w:szCs w:val="24"/>
        </w:rPr>
        <w:t xml:space="preserve">, generating </w:t>
      </w:r>
      <w:r w:rsidR="00EB1804">
        <w:rPr>
          <w:rFonts w:ascii="Times New Roman" w:hAnsi="Times New Roman" w:cs="Times New Roman"/>
          <w:sz w:val="24"/>
          <w:szCs w:val="24"/>
        </w:rPr>
        <w:t xml:space="preserve">the </w:t>
      </w:r>
      <w:r w:rsidR="00E74F3F">
        <w:rPr>
          <w:rFonts w:ascii="Times New Roman" w:hAnsi="Times New Roman" w:cs="Times New Roman"/>
          <w:sz w:val="24"/>
          <w:szCs w:val="24"/>
        </w:rPr>
        <w:t>K</w:t>
      </w:r>
      <w:r w:rsidR="00EB1804">
        <w:rPr>
          <w:rFonts w:ascii="Times New Roman" w:hAnsi="Times New Roman" w:cs="Times New Roman"/>
          <w:sz w:val="24"/>
          <w:szCs w:val="24"/>
        </w:rPr>
        <w:t>[</w:t>
      </w:r>
      <w:proofErr w:type="spellStart"/>
      <w:proofErr w:type="gramStart"/>
      <w:r w:rsidR="00EB1804">
        <w:rPr>
          <w:rFonts w:ascii="Times New Roman" w:hAnsi="Times New Roman" w:cs="Times New Roman"/>
          <w:sz w:val="24"/>
          <w:szCs w:val="24"/>
        </w:rPr>
        <w:t>ArNP</w:t>
      </w:r>
      <w:proofErr w:type="spellEnd"/>
      <w:r w:rsidR="00EB1804">
        <w:rPr>
          <w:rFonts w:ascii="Times New Roman" w:hAnsi="Times New Roman" w:cs="Times New Roman"/>
          <w:sz w:val="24"/>
          <w:szCs w:val="24"/>
        </w:rPr>
        <w:t>(</w:t>
      </w:r>
      <w:proofErr w:type="gramEnd"/>
      <w:r w:rsidR="00EB1804">
        <w:rPr>
          <w:rFonts w:ascii="Times New Roman" w:hAnsi="Times New Roman" w:cs="Times New Roman"/>
          <w:sz w:val="24"/>
          <w:szCs w:val="24"/>
        </w:rPr>
        <w:t>OTMS)</w:t>
      </w:r>
      <w:r w:rsidR="00EB1804" w:rsidRPr="00EB1804">
        <w:rPr>
          <w:rFonts w:ascii="Times New Roman" w:hAnsi="Times New Roman" w:cs="Times New Roman"/>
          <w:sz w:val="24"/>
          <w:szCs w:val="24"/>
          <w:vertAlign w:val="subscript"/>
        </w:rPr>
        <w:t>2</w:t>
      </w:r>
      <w:r w:rsidR="00EB1804">
        <w:rPr>
          <w:rFonts w:ascii="Times New Roman" w:hAnsi="Times New Roman" w:cs="Times New Roman"/>
          <w:sz w:val="24"/>
          <w:szCs w:val="24"/>
        </w:rPr>
        <w:t>]</w:t>
      </w:r>
      <w:r w:rsidR="00E74F3F">
        <w:rPr>
          <w:rFonts w:ascii="Times New Roman" w:hAnsi="Times New Roman" w:cs="Times New Roman"/>
          <w:sz w:val="24"/>
          <w:szCs w:val="24"/>
        </w:rPr>
        <w:t xml:space="preserve"> </w:t>
      </w:r>
      <w:r w:rsidR="00AB7421" w:rsidRPr="00AB7421">
        <w:rPr>
          <w:rFonts w:ascii="Times New Roman" w:hAnsi="Times New Roman" w:cs="Times New Roman"/>
          <w:sz w:val="24"/>
          <w:szCs w:val="24"/>
        </w:rPr>
        <w:t>as</w:t>
      </w:r>
      <w:r w:rsidR="00AB7421">
        <w:rPr>
          <w:rFonts w:ascii="Times New Roman" w:hAnsi="Times New Roman" w:cs="Times New Roman"/>
          <w:sz w:val="24"/>
          <w:szCs w:val="24"/>
        </w:rPr>
        <w:t xml:space="preserve"> </w:t>
      </w:r>
      <w:r w:rsidR="00E74F3F">
        <w:rPr>
          <w:rFonts w:ascii="Times New Roman" w:hAnsi="Times New Roman" w:cs="Times New Roman"/>
          <w:sz w:val="24"/>
          <w:szCs w:val="24"/>
        </w:rPr>
        <w:t xml:space="preserve">an </w:t>
      </w:r>
      <w:r w:rsidR="00AB7421">
        <w:rPr>
          <w:rFonts w:ascii="Times New Roman" w:hAnsi="Times New Roman" w:cs="Times New Roman"/>
          <w:sz w:val="24"/>
          <w:szCs w:val="24"/>
        </w:rPr>
        <w:t>intermediate.</w:t>
      </w:r>
    </w:p>
    <w:p w14:paraId="4495836D" w14:textId="452D38B8" w:rsidR="00131B06" w:rsidRDefault="008A3649" w:rsidP="00AF3252">
      <w:pPr>
        <w:spacing w:line="480" w:lineRule="auto"/>
        <w:jc w:val="center"/>
      </w:pPr>
      <w:r>
        <w:object w:dxaOrig="16305" w:dyaOrig="11386" w14:anchorId="003C9FA1">
          <v:shape id="_x0000_i1030" type="#_x0000_t75" style="width:450.85pt;height:314.8pt" o:ole="">
            <v:imagedata r:id="rId19" o:title=""/>
          </v:shape>
          <o:OLEObject Type="Embed" ProgID="MestReNova.Document.1" ShapeID="_x0000_i1030" DrawAspect="Content" ObjectID="_1771682561" r:id="rId20"/>
        </w:object>
      </w:r>
    </w:p>
    <w:p w14:paraId="54048016" w14:textId="1013E3D7" w:rsidR="00E807FE" w:rsidRDefault="00E807FE"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276261">
        <w:rPr>
          <w:rFonts w:ascii="Times New Roman" w:hAnsi="Times New Roman" w:cs="Times New Roman"/>
          <w:b/>
          <w:sz w:val="24"/>
          <w:szCs w:val="24"/>
        </w:rPr>
        <w:t>1</w:t>
      </w:r>
      <w:r w:rsidRPr="003920E9">
        <w:rPr>
          <w:rFonts w:ascii="Times New Roman" w:hAnsi="Times New Roman" w:cs="Times New Roman"/>
          <w:b/>
          <w:sz w:val="24"/>
          <w:szCs w:val="24"/>
        </w:rPr>
        <w:t xml:space="preserve">. </w:t>
      </w:r>
      <w:r w:rsidRPr="00E807FE">
        <w:rPr>
          <w:rFonts w:ascii="Times New Roman" w:hAnsi="Times New Roman" w:cs="Times New Roman"/>
          <w:bCs/>
          <w:i/>
          <w:iCs/>
          <w:sz w:val="24"/>
          <w:szCs w:val="24"/>
        </w:rPr>
        <w:t>In situ</w:t>
      </w:r>
      <w:r>
        <w:rPr>
          <w:rFonts w:ascii="Times New Roman" w:hAnsi="Times New Roman" w:cs="Times New Roman"/>
          <w:bCs/>
          <w:sz w:val="24"/>
          <w:szCs w:val="24"/>
        </w:rPr>
        <w:t xml:space="preserve"> </w:t>
      </w:r>
      <w:r w:rsidRPr="00E807FE">
        <w:rPr>
          <w:rFonts w:ascii="Times New Roman" w:hAnsi="Times New Roman" w:cs="Times New Roman"/>
          <w:bCs/>
          <w:sz w:val="24"/>
          <w:szCs w:val="24"/>
          <w:vertAlign w:val="superscript"/>
        </w:rPr>
        <w:t>31</w:t>
      </w:r>
      <w:r>
        <w:rPr>
          <w:rFonts w:ascii="Times New Roman" w:hAnsi="Times New Roman" w:cs="Times New Roman"/>
          <w:bCs/>
          <w:sz w:val="24"/>
          <w:szCs w:val="24"/>
        </w:rPr>
        <w:t xml:space="preserve">P NMR spectrum of </w:t>
      </w:r>
      <w:r w:rsidR="00E74F3F">
        <w:rPr>
          <w:rFonts w:ascii="Times New Roman" w:hAnsi="Times New Roman" w:cs="Times New Roman"/>
          <w:bCs/>
          <w:sz w:val="24"/>
          <w:szCs w:val="24"/>
        </w:rPr>
        <w:t xml:space="preserve">a </w:t>
      </w:r>
      <w:r w:rsidRPr="005F5103">
        <w:rPr>
          <w:rFonts w:ascii="Times New Roman" w:hAnsi="Times New Roman" w:cs="Times New Roman"/>
          <w:bCs/>
          <w:sz w:val="24"/>
          <w:szCs w:val="24"/>
        </w:rPr>
        <w:t xml:space="preserve">1:1 reaction </w:t>
      </w:r>
      <w:r w:rsidR="00E74F3F">
        <w:rPr>
          <w:rFonts w:ascii="Times New Roman" w:hAnsi="Times New Roman" w:cs="Times New Roman"/>
          <w:bCs/>
          <w:sz w:val="24"/>
          <w:szCs w:val="24"/>
        </w:rPr>
        <w:t>of</w:t>
      </w:r>
      <w:r w:rsidRPr="005F5103">
        <w:rPr>
          <w:rFonts w:ascii="Times New Roman" w:hAnsi="Times New Roman" w:cs="Times New Roman"/>
          <w:bCs/>
          <w:sz w:val="24"/>
          <w:szCs w:val="24"/>
        </w:rPr>
        <w:t xml:space="preserve"> </w:t>
      </w:r>
      <w:r w:rsidRPr="005F5103">
        <w:rPr>
          <w:rFonts w:ascii="Times New Roman" w:hAnsi="Times New Roman" w:cs="Times New Roman"/>
          <w:b/>
          <w:sz w:val="24"/>
          <w:szCs w:val="24"/>
        </w:rPr>
        <w:t>2</w:t>
      </w:r>
      <w:r w:rsidRPr="005F5103">
        <w:rPr>
          <w:rFonts w:ascii="Times New Roman" w:hAnsi="Times New Roman" w:cs="Times New Roman"/>
          <w:bCs/>
          <w:sz w:val="24"/>
          <w:szCs w:val="24"/>
        </w:rPr>
        <w:t xml:space="preserve"> and </w:t>
      </w:r>
      <w:r w:rsidR="00E74F3F">
        <w:rPr>
          <w:rFonts w:ascii="Times New Roman" w:hAnsi="Times New Roman" w:cs="Times New Roman"/>
          <w:bCs/>
          <w:sz w:val="24"/>
          <w:szCs w:val="24"/>
        </w:rPr>
        <w:t>KO</w:t>
      </w:r>
      <w:r w:rsidRPr="005F5103">
        <w:rPr>
          <w:rFonts w:ascii="Times New Roman" w:hAnsi="Times New Roman" w:cs="Times New Roman"/>
          <w:bCs/>
          <w:sz w:val="24"/>
          <w:szCs w:val="24"/>
        </w:rPr>
        <w:t>TMS.</w:t>
      </w:r>
      <w:r w:rsidR="004363B7" w:rsidRPr="004363B7">
        <w:rPr>
          <w:rFonts w:ascii="Times New Roman" w:hAnsi="Times New Roman" w:cs="Times New Roman"/>
          <w:sz w:val="24"/>
          <w:szCs w:val="24"/>
        </w:rPr>
        <w:t xml:space="preserve"> </w:t>
      </w:r>
      <w:r w:rsidR="004363B7" w:rsidRPr="003920E9">
        <w:rPr>
          <w:rFonts w:ascii="Times New Roman" w:hAnsi="Times New Roman" w:cs="Times New Roman"/>
          <w:sz w:val="24"/>
          <w:szCs w:val="24"/>
        </w:rPr>
        <w:t>(</w:t>
      </w:r>
      <w:r w:rsidR="004363B7">
        <w:rPr>
          <w:rFonts w:ascii="Times New Roman" w:hAnsi="Times New Roman" w:cs="Times New Roman"/>
          <w:sz w:val="24"/>
          <w:szCs w:val="24"/>
        </w:rPr>
        <w:t>162</w:t>
      </w:r>
      <w:r w:rsidR="004363B7" w:rsidRPr="003920E9">
        <w:rPr>
          <w:rFonts w:ascii="Times New Roman" w:hAnsi="Times New Roman" w:cs="Times New Roman"/>
          <w:sz w:val="24"/>
          <w:szCs w:val="24"/>
        </w:rPr>
        <w:t xml:space="preserve"> MHz, </w:t>
      </w:r>
      <w:r w:rsidR="004363B7">
        <w:rPr>
          <w:rFonts w:ascii="Times New Roman" w:hAnsi="Times New Roman" w:cs="Times New Roman"/>
          <w:sz w:val="24"/>
          <w:szCs w:val="24"/>
        </w:rPr>
        <w:t>THF</w:t>
      </w:r>
      <w:r w:rsidR="004363B7" w:rsidRPr="003920E9">
        <w:rPr>
          <w:rFonts w:ascii="Times New Roman" w:hAnsi="Times New Roman" w:cs="Times New Roman"/>
          <w:sz w:val="24"/>
          <w:szCs w:val="24"/>
        </w:rPr>
        <w:t>).</w:t>
      </w:r>
    </w:p>
    <w:p w14:paraId="3D2ACCB4" w14:textId="4B57E774" w:rsidR="00144648" w:rsidRDefault="00174202" w:rsidP="00AF3252">
      <w:pPr>
        <w:spacing w:line="480" w:lineRule="auto"/>
        <w:rPr>
          <w:rFonts w:ascii="Times New Roman" w:hAnsi="Times New Roman" w:cs="Times New Roman"/>
          <w:b/>
          <w:sz w:val="24"/>
          <w:szCs w:val="24"/>
        </w:rPr>
      </w:pPr>
      <w:r>
        <w:rPr>
          <w:rFonts w:ascii="Times New Roman" w:hAnsi="Times New Roman" w:cs="Times New Roman"/>
          <w:b/>
          <w:sz w:val="24"/>
          <w:szCs w:val="24"/>
        </w:rPr>
        <w:lastRenderedPageBreak/>
        <w:t>2.2</w:t>
      </w:r>
      <w:r w:rsidR="00144648">
        <w:rPr>
          <w:rFonts w:ascii="Times New Roman" w:hAnsi="Times New Roman" w:cs="Times New Roman"/>
          <w:b/>
          <w:sz w:val="24"/>
          <w:szCs w:val="24"/>
        </w:rPr>
        <w:t xml:space="preserve"> 1:2 reaction between 2 and </w:t>
      </w:r>
      <w:r w:rsidR="00AF3252">
        <w:rPr>
          <w:rFonts w:ascii="Times New Roman" w:hAnsi="Times New Roman" w:cs="Times New Roman"/>
          <w:b/>
          <w:sz w:val="24"/>
          <w:szCs w:val="24"/>
        </w:rPr>
        <w:t>KO</w:t>
      </w:r>
      <w:r w:rsidR="00144648">
        <w:rPr>
          <w:rFonts w:ascii="Times New Roman" w:hAnsi="Times New Roman" w:cs="Times New Roman"/>
          <w:b/>
          <w:sz w:val="24"/>
          <w:szCs w:val="24"/>
        </w:rPr>
        <w:t>TMS</w:t>
      </w:r>
    </w:p>
    <w:p w14:paraId="3BF9E7A7" w14:textId="6B169963" w:rsidR="00CA475F" w:rsidRDefault="00AB69B6" w:rsidP="00AF3252">
      <w:pPr>
        <w:spacing w:line="480" w:lineRule="auto"/>
      </w:pPr>
      <w:r>
        <w:object w:dxaOrig="8692" w:dyaOrig="1734" w14:anchorId="7D38B626">
          <v:shape id="_x0000_i1031" type="#_x0000_t75" style="width:427.2pt;height:85.05pt" o:ole="">
            <v:imagedata r:id="rId21" o:title=""/>
          </v:shape>
          <o:OLEObject Type="Embed" ProgID="ChemDraw.Document.6.0" ShapeID="_x0000_i1031" DrawAspect="Content" ObjectID="_1771682562" r:id="rId22"/>
        </w:object>
      </w:r>
    </w:p>
    <w:p w14:paraId="0586A2DA" w14:textId="3859527C" w:rsidR="004363B7" w:rsidRDefault="00276261" w:rsidP="00AF3252">
      <w:pPr>
        <w:spacing w:line="480" w:lineRule="auto"/>
        <w:rPr>
          <w:rFonts w:ascii="Times New Roman" w:hAnsi="Times New Roman" w:cs="Times New Roman"/>
          <w:b/>
          <w:sz w:val="24"/>
          <w:szCs w:val="24"/>
        </w:rPr>
      </w:pPr>
      <w:r>
        <w:rPr>
          <w:rFonts w:ascii="Times New Roman" w:hAnsi="Times New Roman" w:cs="Times New Roman"/>
          <w:b/>
          <w:sz w:val="24"/>
          <w:szCs w:val="24"/>
        </w:rPr>
        <w:t>Scheme</w:t>
      </w:r>
      <w:r w:rsidR="004363B7" w:rsidRPr="003920E9">
        <w:rPr>
          <w:rFonts w:ascii="Times New Roman" w:hAnsi="Times New Roman" w:cs="Times New Roman"/>
          <w:b/>
          <w:sz w:val="24"/>
          <w:szCs w:val="24"/>
        </w:rPr>
        <w:t xml:space="preserve"> S</w:t>
      </w:r>
      <w:r>
        <w:rPr>
          <w:rFonts w:ascii="Times New Roman" w:hAnsi="Times New Roman" w:cs="Times New Roman"/>
          <w:b/>
          <w:sz w:val="24"/>
          <w:szCs w:val="24"/>
        </w:rPr>
        <w:t>6</w:t>
      </w:r>
      <w:r w:rsidR="004363B7" w:rsidRPr="003920E9">
        <w:rPr>
          <w:rFonts w:ascii="Times New Roman" w:hAnsi="Times New Roman" w:cs="Times New Roman"/>
          <w:b/>
          <w:sz w:val="24"/>
          <w:szCs w:val="24"/>
        </w:rPr>
        <w:t xml:space="preserve">. </w:t>
      </w:r>
      <w:r w:rsidR="004363B7" w:rsidRPr="005F5103">
        <w:rPr>
          <w:rFonts w:ascii="Times New Roman" w:hAnsi="Times New Roman" w:cs="Times New Roman"/>
          <w:bCs/>
          <w:sz w:val="24"/>
          <w:szCs w:val="24"/>
        </w:rPr>
        <w:t>1:</w:t>
      </w:r>
      <w:r w:rsidR="004363B7">
        <w:rPr>
          <w:rFonts w:ascii="Times New Roman" w:hAnsi="Times New Roman" w:cs="Times New Roman"/>
          <w:bCs/>
          <w:sz w:val="24"/>
          <w:szCs w:val="24"/>
        </w:rPr>
        <w:t>2</w:t>
      </w:r>
      <w:r w:rsidR="004363B7" w:rsidRPr="005F5103">
        <w:rPr>
          <w:rFonts w:ascii="Times New Roman" w:hAnsi="Times New Roman" w:cs="Times New Roman"/>
          <w:bCs/>
          <w:sz w:val="24"/>
          <w:szCs w:val="24"/>
        </w:rPr>
        <w:t xml:space="preserve"> reaction between </w:t>
      </w:r>
      <w:r w:rsidR="004363B7" w:rsidRPr="005F5103">
        <w:rPr>
          <w:rFonts w:ascii="Times New Roman" w:hAnsi="Times New Roman" w:cs="Times New Roman"/>
          <w:b/>
          <w:sz w:val="24"/>
          <w:szCs w:val="24"/>
        </w:rPr>
        <w:t>2</w:t>
      </w:r>
      <w:r w:rsidR="004363B7" w:rsidRPr="005F5103">
        <w:rPr>
          <w:rFonts w:ascii="Times New Roman" w:hAnsi="Times New Roman" w:cs="Times New Roman"/>
          <w:bCs/>
          <w:sz w:val="24"/>
          <w:szCs w:val="24"/>
        </w:rPr>
        <w:t xml:space="preserve"> and </w:t>
      </w:r>
      <w:r w:rsidR="00AF3252">
        <w:rPr>
          <w:rFonts w:ascii="Times New Roman" w:hAnsi="Times New Roman" w:cs="Times New Roman"/>
          <w:bCs/>
          <w:sz w:val="24"/>
          <w:szCs w:val="24"/>
        </w:rPr>
        <w:t>KO</w:t>
      </w:r>
      <w:r w:rsidR="004363B7" w:rsidRPr="005F5103">
        <w:rPr>
          <w:rFonts w:ascii="Times New Roman" w:hAnsi="Times New Roman" w:cs="Times New Roman"/>
          <w:bCs/>
          <w:sz w:val="24"/>
          <w:szCs w:val="24"/>
        </w:rPr>
        <w:t>TMS.</w:t>
      </w:r>
    </w:p>
    <w:p w14:paraId="5452BF6D" w14:textId="77777777" w:rsidR="004363B7" w:rsidRDefault="004363B7" w:rsidP="00AF3252">
      <w:pPr>
        <w:spacing w:line="480" w:lineRule="auto"/>
      </w:pPr>
    </w:p>
    <w:p w14:paraId="173A1539" w14:textId="14AD048A" w:rsidR="00CC28C5" w:rsidRDefault="00CC28C5" w:rsidP="00AF3252">
      <w:pPr>
        <w:spacing w:line="480" w:lineRule="auto"/>
        <w:rPr>
          <w:rFonts w:ascii="Times New Roman" w:hAnsi="Times New Roman" w:cs="Times New Roman"/>
          <w:sz w:val="24"/>
          <w:szCs w:val="24"/>
        </w:rPr>
      </w:pPr>
      <w:r>
        <w:rPr>
          <w:rFonts w:ascii="Times New Roman" w:hAnsi="Times New Roman" w:cs="Times New Roman"/>
          <w:sz w:val="24"/>
          <w:szCs w:val="24"/>
        </w:rPr>
        <w:t xml:space="preserve">To a solid mixture of </w:t>
      </w:r>
      <w:r>
        <w:rPr>
          <w:rFonts w:ascii="Times New Roman" w:hAnsi="Times New Roman" w:cs="Times New Roman"/>
          <w:b/>
          <w:bCs/>
          <w:sz w:val="24"/>
          <w:szCs w:val="24"/>
        </w:rPr>
        <w:t>2</w:t>
      </w:r>
      <w:r>
        <w:rPr>
          <w:rFonts w:ascii="Times New Roman" w:hAnsi="Times New Roman" w:cs="Times New Roman"/>
          <w:sz w:val="24"/>
          <w:szCs w:val="24"/>
        </w:rPr>
        <w:t xml:space="preserve"> (10</w:t>
      </w:r>
      <w:r w:rsidR="00AF3252">
        <w:rPr>
          <w:rFonts w:ascii="Times New Roman" w:hAnsi="Times New Roman" w:cs="Times New Roman"/>
          <w:sz w:val="24"/>
          <w:szCs w:val="24"/>
        </w:rPr>
        <w:t xml:space="preserve"> </w:t>
      </w:r>
      <w:r>
        <w:rPr>
          <w:rFonts w:ascii="Times New Roman" w:hAnsi="Times New Roman" w:cs="Times New Roman"/>
          <w:sz w:val="24"/>
          <w:szCs w:val="24"/>
        </w:rPr>
        <w:t>mg, 0.009</w:t>
      </w:r>
      <w:r w:rsidR="00AF3252">
        <w:rPr>
          <w:rFonts w:ascii="Times New Roman" w:hAnsi="Times New Roman" w:cs="Times New Roman"/>
          <w:sz w:val="24"/>
          <w:szCs w:val="24"/>
        </w:rPr>
        <w:t xml:space="preserve"> </w:t>
      </w:r>
      <w:r>
        <w:rPr>
          <w:rFonts w:ascii="Times New Roman" w:hAnsi="Times New Roman" w:cs="Times New Roman"/>
          <w:sz w:val="24"/>
          <w:szCs w:val="24"/>
        </w:rPr>
        <w:t xml:space="preserve">mmol, 1.0 eq.) and </w:t>
      </w:r>
      <w:r w:rsidR="00AF3252">
        <w:rPr>
          <w:rFonts w:ascii="Times New Roman" w:hAnsi="Times New Roman" w:cs="Times New Roman"/>
          <w:sz w:val="24"/>
          <w:szCs w:val="24"/>
        </w:rPr>
        <w:t>KO</w:t>
      </w:r>
      <w:r>
        <w:rPr>
          <w:rFonts w:ascii="Times New Roman" w:hAnsi="Times New Roman" w:cs="Times New Roman"/>
          <w:sz w:val="24"/>
          <w:szCs w:val="24"/>
        </w:rPr>
        <w:t>TMS (2.2</w:t>
      </w:r>
      <w:r w:rsidR="00AF3252">
        <w:rPr>
          <w:rFonts w:ascii="Times New Roman" w:hAnsi="Times New Roman" w:cs="Times New Roman"/>
          <w:sz w:val="24"/>
          <w:szCs w:val="24"/>
        </w:rPr>
        <w:t xml:space="preserve"> </w:t>
      </w:r>
      <w:r>
        <w:rPr>
          <w:rFonts w:ascii="Times New Roman" w:hAnsi="Times New Roman" w:cs="Times New Roman"/>
          <w:sz w:val="24"/>
          <w:szCs w:val="24"/>
        </w:rPr>
        <w:t>mg, 0.018</w:t>
      </w:r>
      <w:r w:rsidR="00AF3252">
        <w:rPr>
          <w:rFonts w:ascii="Times New Roman" w:hAnsi="Times New Roman" w:cs="Times New Roman"/>
          <w:sz w:val="24"/>
          <w:szCs w:val="24"/>
        </w:rPr>
        <w:t xml:space="preserve"> </w:t>
      </w:r>
      <w:r>
        <w:rPr>
          <w:rFonts w:ascii="Times New Roman" w:hAnsi="Times New Roman" w:cs="Times New Roman"/>
          <w:sz w:val="24"/>
          <w:szCs w:val="24"/>
        </w:rPr>
        <w:t>mmol, 2 eq.), THF (0.5</w:t>
      </w:r>
      <w:r w:rsidR="00AF3252">
        <w:rPr>
          <w:rFonts w:ascii="Times New Roman" w:hAnsi="Times New Roman" w:cs="Times New Roman"/>
          <w:sz w:val="24"/>
          <w:szCs w:val="24"/>
        </w:rPr>
        <w:t xml:space="preserve"> </w:t>
      </w:r>
      <w:r>
        <w:rPr>
          <w:rFonts w:ascii="Times New Roman" w:hAnsi="Times New Roman" w:cs="Times New Roman"/>
          <w:sz w:val="24"/>
          <w:szCs w:val="24"/>
        </w:rPr>
        <w:t>ml) was added. The mixture was stirred vigorously for 5</w:t>
      </w:r>
      <w:r w:rsidR="00AF3252">
        <w:rPr>
          <w:rFonts w:ascii="Times New Roman" w:hAnsi="Times New Roman" w:cs="Times New Roman"/>
          <w:sz w:val="24"/>
          <w:szCs w:val="24"/>
        </w:rPr>
        <w:t xml:space="preserve"> </w:t>
      </w:r>
      <w:r>
        <w:rPr>
          <w:rFonts w:ascii="Times New Roman" w:hAnsi="Times New Roman" w:cs="Times New Roman"/>
          <w:sz w:val="24"/>
          <w:szCs w:val="24"/>
        </w:rPr>
        <w:t xml:space="preserve">min before submitted </w:t>
      </w:r>
      <w:r w:rsidRPr="008A7D74">
        <w:rPr>
          <w:rFonts w:ascii="Times New Roman" w:hAnsi="Times New Roman" w:cs="Times New Roman"/>
          <w:i/>
          <w:iCs/>
          <w:sz w:val="24"/>
          <w:szCs w:val="24"/>
        </w:rPr>
        <w:t>for in situ</w:t>
      </w:r>
      <w:r>
        <w:rPr>
          <w:rFonts w:ascii="Times New Roman" w:hAnsi="Times New Roman" w:cs="Times New Roman"/>
          <w:sz w:val="24"/>
          <w:szCs w:val="24"/>
        </w:rPr>
        <w:t xml:space="preserve"> </w:t>
      </w:r>
      <w:r w:rsidRPr="008A7D74">
        <w:rPr>
          <w:rFonts w:ascii="Times New Roman" w:hAnsi="Times New Roman" w:cs="Times New Roman"/>
          <w:sz w:val="24"/>
          <w:szCs w:val="24"/>
          <w:vertAlign w:val="superscript"/>
        </w:rPr>
        <w:t>31</w:t>
      </w:r>
      <w:r>
        <w:rPr>
          <w:rFonts w:ascii="Times New Roman" w:hAnsi="Times New Roman" w:cs="Times New Roman"/>
          <w:sz w:val="24"/>
          <w:szCs w:val="24"/>
        </w:rPr>
        <w:t xml:space="preserve">P NMR spectrum measurement. </w:t>
      </w:r>
      <w:r w:rsidR="00120713">
        <w:rPr>
          <w:rFonts w:ascii="Times New Roman" w:hAnsi="Times New Roman" w:cs="Times New Roman"/>
          <w:sz w:val="24"/>
          <w:szCs w:val="24"/>
        </w:rPr>
        <w:t>A</w:t>
      </w:r>
      <w:r>
        <w:rPr>
          <w:rFonts w:ascii="Times New Roman" w:hAnsi="Times New Roman" w:cs="Times New Roman"/>
          <w:sz w:val="24"/>
          <w:szCs w:val="24"/>
        </w:rPr>
        <w:t xml:space="preserve"> 1:1 mixture was observed in the </w:t>
      </w:r>
      <w:r w:rsidRPr="00223761">
        <w:rPr>
          <w:rFonts w:ascii="Times New Roman" w:hAnsi="Times New Roman" w:cs="Times New Roman"/>
          <w:sz w:val="24"/>
          <w:szCs w:val="24"/>
          <w:vertAlign w:val="superscript"/>
        </w:rPr>
        <w:t>31</w:t>
      </w:r>
      <w:r>
        <w:rPr>
          <w:rFonts w:ascii="Times New Roman" w:hAnsi="Times New Roman" w:cs="Times New Roman"/>
          <w:sz w:val="24"/>
          <w:szCs w:val="24"/>
        </w:rPr>
        <w:t>P NMR spectrum</w:t>
      </w:r>
      <w:r w:rsidR="00120713">
        <w:rPr>
          <w:rFonts w:ascii="Times New Roman" w:hAnsi="Times New Roman" w:cs="Times New Roman"/>
          <w:sz w:val="24"/>
          <w:szCs w:val="24"/>
        </w:rPr>
        <w:t xml:space="preserve"> again,</w:t>
      </w:r>
      <w:r>
        <w:rPr>
          <w:rFonts w:ascii="Times New Roman" w:hAnsi="Times New Roman" w:cs="Times New Roman"/>
          <w:sz w:val="24"/>
          <w:szCs w:val="24"/>
        </w:rPr>
        <w:t xml:space="preserve"> with one of the component being </w:t>
      </w:r>
      <w:r w:rsidR="00120713">
        <w:rPr>
          <w:rFonts w:ascii="Times New Roman" w:hAnsi="Times New Roman" w:cs="Times New Roman"/>
          <w:sz w:val="24"/>
          <w:szCs w:val="24"/>
        </w:rPr>
        <w:t>the final</w:t>
      </w:r>
      <w:r>
        <w:rPr>
          <w:rFonts w:ascii="Times New Roman" w:hAnsi="Times New Roman" w:cs="Times New Roman"/>
          <w:sz w:val="24"/>
          <w:szCs w:val="24"/>
        </w:rPr>
        <w:t xml:space="preserve"> </w:t>
      </w:r>
      <w:r w:rsidR="00120713">
        <w:rPr>
          <w:rFonts w:ascii="Times New Roman" w:hAnsi="Times New Roman" w:cs="Times New Roman"/>
          <w:b/>
          <w:bCs/>
          <w:sz w:val="24"/>
          <w:szCs w:val="24"/>
        </w:rPr>
        <w:t>3</w:t>
      </w:r>
      <w:r w:rsidR="00120713" w:rsidRPr="00120713">
        <w:rPr>
          <w:rFonts w:ascii="Times New Roman" w:hAnsi="Times New Roman" w:cs="Times New Roman"/>
          <w:sz w:val="24"/>
          <w:szCs w:val="24"/>
        </w:rPr>
        <w:t>, and</w:t>
      </w:r>
      <w:r w:rsidR="00120713">
        <w:rPr>
          <w:rFonts w:ascii="Times New Roman" w:hAnsi="Times New Roman" w:cs="Times New Roman"/>
          <w:sz w:val="24"/>
          <w:szCs w:val="24"/>
        </w:rPr>
        <w:t xml:space="preserve"> the other component is </w:t>
      </w:r>
      <w:r w:rsidR="00A36DCE">
        <w:rPr>
          <w:rFonts w:ascii="Times New Roman" w:hAnsi="Times New Roman" w:cs="Times New Roman"/>
          <w:sz w:val="24"/>
          <w:szCs w:val="24"/>
        </w:rPr>
        <w:t>the intermediate at 151.2</w:t>
      </w:r>
      <w:r w:rsidR="00AF3252">
        <w:rPr>
          <w:rFonts w:ascii="Times New Roman" w:hAnsi="Times New Roman" w:cs="Times New Roman"/>
          <w:sz w:val="24"/>
          <w:szCs w:val="24"/>
        </w:rPr>
        <w:t xml:space="preserve"> </w:t>
      </w:r>
      <w:r w:rsidR="00A36DCE">
        <w:rPr>
          <w:rFonts w:ascii="Times New Roman" w:hAnsi="Times New Roman" w:cs="Times New Roman"/>
          <w:sz w:val="24"/>
          <w:szCs w:val="24"/>
        </w:rPr>
        <w:t>ppm, which we proposed to be the [</w:t>
      </w:r>
      <w:proofErr w:type="spellStart"/>
      <w:proofErr w:type="gramStart"/>
      <w:r w:rsidR="00A36DCE">
        <w:rPr>
          <w:rFonts w:ascii="Times New Roman" w:hAnsi="Times New Roman" w:cs="Times New Roman"/>
          <w:sz w:val="24"/>
          <w:szCs w:val="24"/>
        </w:rPr>
        <w:t>ArNP</w:t>
      </w:r>
      <w:proofErr w:type="spellEnd"/>
      <w:r w:rsidR="00A36DCE">
        <w:rPr>
          <w:rFonts w:ascii="Times New Roman" w:hAnsi="Times New Roman" w:cs="Times New Roman"/>
          <w:sz w:val="24"/>
          <w:szCs w:val="24"/>
        </w:rPr>
        <w:t>(</w:t>
      </w:r>
      <w:proofErr w:type="gramEnd"/>
      <w:r w:rsidR="00A36DCE">
        <w:rPr>
          <w:rFonts w:ascii="Times New Roman" w:hAnsi="Times New Roman" w:cs="Times New Roman"/>
          <w:sz w:val="24"/>
          <w:szCs w:val="24"/>
        </w:rPr>
        <w:t>OTMS)</w:t>
      </w:r>
      <w:r w:rsidR="00A36DCE" w:rsidRPr="00EB1804">
        <w:rPr>
          <w:rFonts w:ascii="Times New Roman" w:hAnsi="Times New Roman" w:cs="Times New Roman"/>
          <w:sz w:val="24"/>
          <w:szCs w:val="24"/>
          <w:vertAlign w:val="subscript"/>
        </w:rPr>
        <w:t>2</w:t>
      </w:r>
      <w:r w:rsidR="00A36DCE">
        <w:rPr>
          <w:rFonts w:ascii="Times New Roman" w:hAnsi="Times New Roman" w:cs="Times New Roman"/>
          <w:sz w:val="24"/>
          <w:szCs w:val="24"/>
        </w:rPr>
        <w:t>]</w:t>
      </w:r>
      <w:r w:rsidR="00A36DCE" w:rsidRPr="00AB7421">
        <w:rPr>
          <w:rFonts w:ascii="Times New Roman" w:hAnsi="Times New Roman" w:cs="Times New Roman"/>
          <w:vertAlign w:val="superscript"/>
        </w:rPr>
        <w:t>–</w:t>
      </w:r>
      <w:r w:rsidR="00A36DCE">
        <w:rPr>
          <w:rFonts w:ascii="Times New Roman" w:hAnsi="Times New Roman" w:cs="Times New Roman"/>
          <w:sz w:val="24"/>
          <w:szCs w:val="24"/>
        </w:rPr>
        <w:t>K</w:t>
      </w:r>
      <w:r w:rsidR="00A36DCE" w:rsidRPr="00AB7421">
        <w:rPr>
          <w:rFonts w:ascii="Times New Roman" w:hAnsi="Times New Roman" w:cs="Times New Roman"/>
          <w:sz w:val="24"/>
          <w:szCs w:val="24"/>
          <w:vertAlign w:val="superscript"/>
        </w:rPr>
        <w:t>+</w:t>
      </w:r>
      <w:r>
        <w:rPr>
          <w:rFonts w:ascii="Times New Roman" w:hAnsi="Times New Roman" w:cs="Times New Roman"/>
          <w:sz w:val="24"/>
          <w:szCs w:val="24"/>
        </w:rPr>
        <w:t>.</w:t>
      </w:r>
      <w:r w:rsidR="00610451">
        <w:rPr>
          <w:rFonts w:ascii="Times New Roman" w:hAnsi="Times New Roman" w:cs="Times New Roman"/>
          <w:sz w:val="24"/>
          <w:szCs w:val="24"/>
        </w:rPr>
        <w:t xml:space="preserve"> </w:t>
      </w:r>
      <w:r w:rsidR="00C008D0">
        <w:rPr>
          <w:rFonts w:ascii="Times New Roman" w:hAnsi="Times New Roman" w:cs="Times New Roman"/>
          <w:sz w:val="24"/>
          <w:szCs w:val="24"/>
        </w:rPr>
        <w:t xml:space="preserve">Excess </w:t>
      </w:r>
      <w:r w:rsidR="00AF3252">
        <w:rPr>
          <w:rFonts w:ascii="Times New Roman" w:hAnsi="Times New Roman" w:cs="Times New Roman"/>
          <w:sz w:val="24"/>
          <w:szCs w:val="24"/>
        </w:rPr>
        <w:t>KO</w:t>
      </w:r>
      <w:r w:rsidR="00C008D0">
        <w:rPr>
          <w:rFonts w:ascii="Times New Roman" w:hAnsi="Times New Roman" w:cs="Times New Roman"/>
          <w:sz w:val="24"/>
          <w:szCs w:val="24"/>
        </w:rPr>
        <w:t>TMS was then added to the reaction mixture</w:t>
      </w:r>
      <w:r w:rsidR="00B3000A">
        <w:rPr>
          <w:rFonts w:ascii="Times New Roman" w:hAnsi="Times New Roman" w:cs="Times New Roman"/>
          <w:sz w:val="24"/>
          <w:szCs w:val="24"/>
        </w:rPr>
        <w:t>,</w:t>
      </w:r>
      <w:r w:rsidR="007A1CC6">
        <w:rPr>
          <w:rFonts w:ascii="Times New Roman" w:hAnsi="Times New Roman" w:cs="Times New Roman"/>
          <w:sz w:val="24"/>
          <w:szCs w:val="24"/>
        </w:rPr>
        <w:t xml:space="preserve"> and only the final product </w:t>
      </w:r>
      <w:r w:rsidR="007A1CC6" w:rsidRPr="00452490">
        <w:rPr>
          <w:rFonts w:ascii="Times New Roman" w:hAnsi="Times New Roman" w:cs="Times New Roman"/>
          <w:b/>
          <w:bCs/>
          <w:sz w:val="24"/>
          <w:szCs w:val="24"/>
        </w:rPr>
        <w:t>3</w:t>
      </w:r>
      <w:r w:rsidR="007A1CC6">
        <w:rPr>
          <w:rFonts w:ascii="Times New Roman" w:hAnsi="Times New Roman" w:cs="Times New Roman"/>
          <w:sz w:val="24"/>
          <w:szCs w:val="24"/>
        </w:rPr>
        <w:t xml:space="preserve"> </w:t>
      </w:r>
      <w:r w:rsidR="00AF3252">
        <w:rPr>
          <w:rFonts w:ascii="Times New Roman" w:hAnsi="Times New Roman" w:cs="Times New Roman"/>
          <w:sz w:val="24"/>
          <w:szCs w:val="24"/>
        </w:rPr>
        <w:t>was</w:t>
      </w:r>
      <w:r w:rsidR="007A1CC6">
        <w:rPr>
          <w:rFonts w:ascii="Times New Roman" w:hAnsi="Times New Roman" w:cs="Times New Roman"/>
          <w:sz w:val="24"/>
          <w:szCs w:val="24"/>
        </w:rPr>
        <w:t xml:space="preserve"> observed in</w:t>
      </w:r>
      <w:r w:rsidR="00AF3252">
        <w:rPr>
          <w:rFonts w:ascii="Times New Roman" w:hAnsi="Times New Roman" w:cs="Times New Roman"/>
          <w:sz w:val="24"/>
          <w:szCs w:val="24"/>
        </w:rPr>
        <w:t xml:space="preserve"> the</w:t>
      </w:r>
      <w:r w:rsidR="007A1CC6">
        <w:rPr>
          <w:rFonts w:ascii="Times New Roman" w:hAnsi="Times New Roman" w:cs="Times New Roman"/>
          <w:sz w:val="24"/>
          <w:szCs w:val="24"/>
        </w:rPr>
        <w:t xml:space="preserve"> </w:t>
      </w:r>
      <w:r w:rsidR="007A1CC6" w:rsidRPr="00452490">
        <w:rPr>
          <w:rFonts w:ascii="Times New Roman" w:hAnsi="Times New Roman" w:cs="Times New Roman"/>
          <w:sz w:val="24"/>
          <w:szCs w:val="24"/>
          <w:vertAlign w:val="superscript"/>
        </w:rPr>
        <w:t>31</w:t>
      </w:r>
      <w:r w:rsidR="007A1CC6">
        <w:rPr>
          <w:rFonts w:ascii="Times New Roman" w:hAnsi="Times New Roman" w:cs="Times New Roman"/>
          <w:sz w:val="24"/>
          <w:szCs w:val="24"/>
        </w:rPr>
        <w:t>P NMR spectrum</w:t>
      </w:r>
      <w:r w:rsidR="00452490">
        <w:rPr>
          <w:rFonts w:ascii="Times New Roman" w:hAnsi="Times New Roman" w:cs="Times New Roman"/>
          <w:sz w:val="24"/>
          <w:szCs w:val="24"/>
        </w:rPr>
        <w:t xml:space="preserve">. Therefore, we propose that the reaction mixture between </w:t>
      </w:r>
      <w:r w:rsidR="000925FD" w:rsidRPr="00AF3252">
        <w:rPr>
          <w:rFonts w:ascii="Times New Roman" w:hAnsi="Times New Roman" w:cs="Times New Roman"/>
          <w:b/>
          <w:bCs/>
          <w:sz w:val="24"/>
          <w:szCs w:val="24"/>
        </w:rPr>
        <w:t>2</w:t>
      </w:r>
      <w:r w:rsidR="000925FD">
        <w:rPr>
          <w:rFonts w:ascii="Times New Roman" w:hAnsi="Times New Roman" w:cs="Times New Roman"/>
          <w:sz w:val="24"/>
          <w:szCs w:val="24"/>
        </w:rPr>
        <w:t xml:space="preserve"> and </w:t>
      </w:r>
      <w:r w:rsidR="00AF3252">
        <w:rPr>
          <w:rFonts w:ascii="Times New Roman" w:hAnsi="Times New Roman" w:cs="Times New Roman"/>
          <w:sz w:val="24"/>
          <w:szCs w:val="24"/>
        </w:rPr>
        <w:t>KO</w:t>
      </w:r>
      <w:r w:rsidR="000925FD">
        <w:rPr>
          <w:rFonts w:ascii="Times New Roman" w:hAnsi="Times New Roman" w:cs="Times New Roman"/>
          <w:sz w:val="24"/>
          <w:szCs w:val="24"/>
        </w:rPr>
        <w:t xml:space="preserve">TMS </w:t>
      </w:r>
      <w:r w:rsidR="00323D01">
        <w:rPr>
          <w:rFonts w:ascii="Times New Roman" w:hAnsi="Times New Roman" w:cs="Times New Roman"/>
          <w:sz w:val="24"/>
          <w:szCs w:val="24"/>
        </w:rPr>
        <w:t xml:space="preserve">first </w:t>
      </w:r>
      <w:r w:rsidR="000925FD">
        <w:rPr>
          <w:rFonts w:ascii="Times New Roman" w:hAnsi="Times New Roman" w:cs="Times New Roman"/>
          <w:sz w:val="24"/>
          <w:szCs w:val="24"/>
        </w:rPr>
        <w:t>went through the [</w:t>
      </w:r>
      <w:proofErr w:type="spellStart"/>
      <w:proofErr w:type="gramStart"/>
      <w:r w:rsidR="000925FD">
        <w:rPr>
          <w:rFonts w:ascii="Times New Roman" w:hAnsi="Times New Roman" w:cs="Times New Roman"/>
          <w:sz w:val="24"/>
          <w:szCs w:val="24"/>
        </w:rPr>
        <w:t>ArNP</w:t>
      </w:r>
      <w:proofErr w:type="spellEnd"/>
      <w:r w:rsidR="000925FD">
        <w:rPr>
          <w:rFonts w:ascii="Times New Roman" w:hAnsi="Times New Roman" w:cs="Times New Roman"/>
          <w:sz w:val="24"/>
          <w:szCs w:val="24"/>
        </w:rPr>
        <w:t>(</w:t>
      </w:r>
      <w:proofErr w:type="gramEnd"/>
      <w:r w:rsidR="000925FD">
        <w:rPr>
          <w:rFonts w:ascii="Times New Roman" w:hAnsi="Times New Roman" w:cs="Times New Roman"/>
          <w:sz w:val="24"/>
          <w:szCs w:val="24"/>
        </w:rPr>
        <w:t>OTMS)</w:t>
      </w:r>
      <w:r w:rsidR="000925FD" w:rsidRPr="00EB1804">
        <w:rPr>
          <w:rFonts w:ascii="Times New Roman" w:hAnsi="Times New Roman" w:cs="Times New Roman"/>
          <w:sz w:val="24"/>
          <w:szCs w:val="24"/>
          <w:vertAlign w:val="subscript"/>
        </w:rPr>
        <w:t>2</w:t>
      </w:r>
      <w:r w:rsidR="000925FD">
        <w:rPr>
          <w:rFonts w:ascii="Times New Roman" w:hAnsi="Times New Roman" w:cs="Times New Roman"/>
          <w:sz w:val="24"/>
          <w:szCs w:val="24"/>
        </w:rPr>
        <w:t>]</w:t>
      </w:r>
      <w:r w:rsidR="000925FD" w:rsidRPr="00AB7421">
        <w:rPr>
          <w:rFonts w:ascii="Times New Roman" w:hAnsi="Times New Roman" w:cs="Times New Roman"/>
          <w:vertAlign w:val="superscript"/>
        </w:rPr>
        <w:t>–</w:t>
      </w:r>
      <w:r w:rsidR="000925FD">
        <w:rPr>
          <w:rFonts w:ascii="Times New Roman" w:hAnsi="Times New Roman" w:cs="Times New Roman"/>
          <w:sz w:val="24"/>
          <w:szCs w:val="24"/>
        </w:rPr>
        <w:t>K</w:t>
      </w:r>
      <w:r w:rsidR="000925FD" w:rsidRPr="00AB7421">
        <w:rPr>
          <w:rFonts w:ascii="Times New Roman" w:hAnsi="Times New Roman" w:cs="Times New Roman"/>
          <w:sz w:val="24"/>
          <w:szCs w:val="24"/>
          <w:vertAlign w:val="superscript"/>
        </w:rPr>
        <w:t>+</w:t>
      </w:r>
      <w:r w:rsidR="000925FD">
        <w:rPr>
          <w:rFonts w:ascii="Times New Roman" w:hAnsi="Times New Roman" w:cs="Times New Roman"/>
          <w:sz w:val="24"/>
          <w:szCs w:val="24"/>
          <w:vertAlign w:val="superscript"/>
        </w:rPr>
        <w:t xml:space="preserve"> </w:t>
      </w:r>
      <w:r w:rsidR="000925FD">
        <w:rPr>
          <w:rFonts w:ascii="Times New Roman" w:hAnsi="Times New Roman" w:cs="Times New Roman"/>
          <w:sz w:val="24"/>
          <w:szCs w:val="24"/>
        </w:rPr>
        <w:t>intermediate</w:t>
      </w:r>
      <w:r w:rsidR="00323D01">
        <w:rPr>
          <w:rFonts w:ascii="Times New Roman" w:hAnsi="Times New Roman" w:cs="Times New Roman"/>
          <w:sz w:val="24"/>
          <w:szCs w:val="24"/>
        </w:rPr>
        <w:t xml:space="preserve">. </w:t>
      </w:r>
      <w:r w:rsidR="00B969B4">
        <w:rPr>
          <w:rFonts w:ascii="Times New Roman" w:hAnsi="Times New Roman" w:cs="Times New Roman"/>
          <w:sz w:val="24"/>
          <w:szCs w:val="24"/>
        </w:rPr>
        <w:t xml:space="preserve">The following elimination of the </w:t>
      </w:r>
      <w:proofErr w:type="spellStart"/>
      <w:r w:rsidR="00EB6F32">
        <w:rPr>
          <w:rFonts w:ascii="Times New Roman" w:hAnsi="Times New Roman" w:cs="Times New Roman"/>
          <w:sz w:val="24"/>
          <w:szCs w:val="24"/>
        </w:rPr>
        <w:t>Hexamethyldisiloxane</w:t>
      </w:r>
      <w:proofErr w:type="spellEnd"/>
      <w:r w:rsidR="00EB6F32">
        <w:rPr>
          <w:rFonts w:ascii="Times New Roman" w:hAnsi="Times New Roman" w:cs="Times New Roman"/>
          <w:sz w:val="24"/>
          <w:szCs w:val="24"/>
        </w:rPr>
        <w:t xml:space="preserve"> (TMS</w:t>
      </w:r>
      <w:r w:rsidR="00EB6F32" w:rsidRPr="00EB6F32">
        <w:rPr>
          <w:rFonts w:ascii="Times New Roman" w:hAnsi="Times New Roman" w:cs="Times New Roman"/>
          <w:sz w:val="24"/>
          <w:szCs w:val="24"/>
          <w:vertAlign w:val="subscript"/>
        </w:rPr>
        <w:t>2</w:t>
      </w:r>
      <w:r w:rsidR="00EB6F32">
        <w:rPr>
          <w:rFonts w:ascii="Times New Roman" w:hAnsi="Times New Roman" w:cs="Times New Roman"/>
          <w:sz w:val="24"/>
          <w:szCs w:val="24"/>
        </w:rPr>
        <w:t xml:space="preserve">O) </w:t>
      </w:r>
      <w:r w:rsidR="001A7011">
        <w:rPr>
          <w:rFonts w:ascii="Times New Roman" w:hAnsi="Times New Roman" w:cs="Times New Roman"/>
          <w:sz w:val="24"/>
          <w:szCs w:val="24"/>
        </w:rPr>
        <w:t xml:space="preserve">was assisted by excess </w:t>
      </w:r>
      <w:r w:rsidR="00AF3252">
        <w:rPr>
          <w:rFonts w:ascii="Times New Roman" w:hAnsi="Times New Roman" w:cs="Times New Roman"/>
          <w:sz w:val="24"/>
          <w:szCs w:val="24"/>
        </w:rPr>
        <w:t>KO</w:t>
      </w:r>
      <w:r w:rsidR="001A7011">
        <w:rPr>
          <w:rFonts w:ascii="Times New Roman" w:hAnsi="Times New Roman" w:cs="Times New Roman"/>
          <w:sz w:val="24"/>
          <w:szCs w:val="24"/>
        </w:rPr>
        <w:t>TMS.</w:t>
      </w:r>
    </w:p>
    <w:p w14:paraId="76035BEC" w14:textId="25CC99BE" w:rsidR="00253CB4" w:rsidRDefault="00253CB4" w:rsidP="00AF3252">
      <w:pPr>
        <w:spacing w:line="480" w:lineRule="auto"/>
        <w:jc w:val="center"/>
      </w:pPr>
      <w:r>
        <w:object w:dxaOrig="16305" w:dyaOrig="11386" w14:anchorId="1A24B90C">
          <v:shape id="_x0000_i1032" type="#_x0000_t75" style="width:450.85pt;height:314.8pt" o:ole="">
            <v:imagedata r:id="rId23" o:title=""/>
          </v:shape>
          <o:OLEObject Type="Embed" ProgID="MestReNova.Document.1" ShapeID="_x0000_i1032" DrawAspect="Content" ObjectID="_1771682563" r:id="rId24"/>
        </w:object>
      </w:r>
    </w:p>
    <w:p w14:paraId="06EA91AF" w14:textId="35360E41" w:rsidR="004363B7" w:rsidRDefault="004363B7" w:rsidP="00AF3252">
      <w:pPr>
        <w:spacing w:line="480" w:lineRule="auto"/>
        <w:rPr>
          <w:rFonts w:ascii="Times New Roman" w:hAnsi="Times New Roman" w:cs="Times New Roman"/>
          <w:b/>
          <w:sz w:val="24"/>
          <w:szCs w:val="24"/>
        </w:rPr>
      </w:pPr>
      <w:r w:rsidRPr="003920E9">
        <w:rPr>
          <w:rFonts w:ascii="Times New Roman" w:hAnsi="Times New Roman" w:cs="Times New Roman"/>
          <w:b/>
          <w:sz w:val="24"/>
          <w:szCs w:val="24"/>
        </w:rPr>
        <w:t>Figure S</w:t>
      </w:r>
      <w:r w:rsidR="00DD0221">
        <w:rPr>
          <w:rFonts w:ascii="Times New Roman" w:hAnsi="Times New Roman" w:cs="Times New Roman"/>
          <w:b/>
          <w:sz w:val="24"/>
          <w:szCs w:val="24"/>
        </w:rPr>
        <w:t>2</w:t>
      </w:r>
      <w:r w:rsidRPr="003920E9">
        <w:rPr>
          <w:rFonts w:ascii="Times New Roman" w:hAnsi="Times New Roman" w:cs="Times New Roman"/>
          <w:b/>
          <w:sz w:val="24"/>
          <w:szCs w:val="24"/>
        </w:rPr>
        <w:t xml:space="preserve">. </w:t>
      </w:r>
      <w:r w:rsidRPr="00E807FE">
        <w:rPr>
          <w:rFonts w:ascii="Times New Roman" w:hAnsi="Times New Roman" w:cs="Times New Roman"/>
          <w:bCs/>
          <w:i/>
          <w:iCs/>
          <w:sz w:val="24"/>
          <w:szCs w:val="24"/>
        </w:rPr>
        <w:t>In situ</w:t>
      </w:r>
      <w:r>
        <w:rPr>
          <w:rFonts w:ascii="Times New Roman" w:hAnsi="Times New Roman" w:cs="Times New Roman"/>
          <w:bCs/>
          <w:sz w:val="24"/>
          <w:szCs w:val="24"/>
        </w:rPr>
        <w:t xml:space="preserve"> </w:t>
      </w:r>
      <w:r w:rsidRPr="00E807FE">
        <w:rPr>
          <w:rFonts w:ascii="Times New Roman" w:hAnsi="Times New Roman" w:cs="Times New Roman"/>
          <w:bCs/>
          <w:sz w:val="24"/>
          <w:szCs w:val="24"/>
          <w:vertAlign w:val="superscript"/>
        </w:rPr>
        <w:t>31</w:t>
      </w:r>
      <w:r>
        <w:rPr>
          <w:rFonts w:ascii="Times New Roman" w:hAnsi="Times New Roman" w:cs="Times New Roman"/>
          <w:bCs/>
          <w:sz w:val="24"/>
          <w:szCs w:val="24"/>
        </w:rPr>
        <w:t xml:space="preserve">P NMR spectrum of </w:t>
      </w:r>
      <w:r w:rsidR="00AB69B6">
        <w:rPr>
          <w:rFonts w:ascii="Times New Roman" w:hAnsi="Times New Roman" w:cs="Times New Roman"/>
          <w:bCs/>
          <w:sz w:val="24"/>
          <w:szCs w:val="24"/>
        </w:rPr>
        <w:t xml:space="preserve">a </w:t>
      </w:r>
      <w:r w:rsidRPr="005F5103">
        <w:rPr>
          <w:rFonts w:ascii="Times New Roman" w:hAnsi="Times New Roman" w:cs="Times New Roman"/>
          <w:bCs/>
          <w:sz w:val="24"/>
          <w:szCs w:val="24"/>
        </w:rPr>
        <w:t>1:</w:t>
      </w:r>
      <w:r>
        <w:rPr>
          <w:rFonts w:ascii="Times New Roman" w:hAnsi="Times New Roman" w:cs="Times New Roman"/>
          <w:bCs/>
          <w:sz w:val="24"/>
          <w:szCs w:val="24"/>
        </w:rPr>
        <w:t>2</w:t>
      </w:r>
      <w:r w:rsidRPr="005F5103">
        <w:rPr>
          <w:rFonts w:ascii="Times New Roman" w:hAnsi="Times New Roman" w:cs="Times New Roman"/>
          <w:bCs/>
          <w:sz w:val="24"/>
          <w:szCs w:val="24"/>
        </w:rPr>
        <w:t xml:space="preserve"> reaction </w:t>
      </w:r>
      <w:r w:rsidR="00AB69B6">
        <w:rPr>
          <w:rFonts w:ascii="Times New Roman" w:hAnsi="Times New Roman" w:cs="Times New Roman"/>
          <w:bCs/>
          <w:sz w:val="24"/>
          <w:szCs w:val="24"/>
        </w:rPr>
        <w:t>of</w:t>
      </w:r>
      <w:r w:rsidRPr="005F5103">
        <w:rPr>
          <w:rFonts w:ascii="Times New Roman" w:hAnsi="Times New Roman" w:cs="Times New Roman"/>
          <w:bCs/>
          <w:sz w:val="24"/>
          <w:szCs w:val="24"/>
        </w:rPr>
        <w:t xml:space="preserve"> </w:t>
      </w:r>
      <w:r w:rsidRPr="005F5103">
        <w:rPr>
          <w:rFonts w:ascii="Times New Roman" w:hAnsi="Times New Roman" w:cs="Times New Roman"/>
          <w:b/>
          <w:sz w:val="24"/>
          <w:szCs w:val="24"/>
        </w:rPr>
        <w:t>2</w:t>
      </w:r>
      <w:r w:rsidRPr="005F5103">
        <w:rPr>
          <w:rFonts w:ascii="Times New Roman" w:hAnsi="Times New Roman" w:cs="Times New Roman"/>
          <w:bCs/>
          <w:sz w:val="24"/>
          <w:szCs w:val="24"/>
        </w:rPr>
        <w:t xml:space="preserve"> and </w:t>
      </w:r>
      <w:r w:rsidR="00AB69B6">
        <w:rPr>
          <w:rFonts w:ascii="Times New Roman" w:hAnsi="Times New Roman" w:cs="Times New Roman"/>
          <w:bCs/>
          <w:sz w:val="24"/>
          <w:szCs w:val="24"/>
        </w:rPr>
        <w:t>KO</w:t>
      </w:r>
      <w:r w:rsidRPr="005F5103">
        <w:rPr>
          <w:rFonts w:ascii="Times New Roman" w:hAnsi="Times New Roman" w:cs="Times New Roman"/>
          <w:bCs/>
          <w:sz w:val="24"/>
          <w:szCs w:val="24"/>
        </w:rPr>
        <w:t>TMS.</w:t>
      </w:r>
      <w:r w:rsidRPr="004363B7">
        <w:rPr>
          <w:rFonts w:ascii="Times New Roman" w:hAnsi="Times New Roman" w:cs="Times New Roman"/>
          <w:sz w:val="24"/>
          <w:szCs w:val="24"/>
        </w:rPr>
        <w:t xml:space="preserve"> </w:t>
      </w:r>
      <w:r w:rsidRPr="003920E9">
        <w:rPr>
          <w:rFonts w:ascii="Times New Roman" w:hAnsi="Times New Roman" w:cs="Times New Roman"/>
          <w:sz w:val="24"/>
          <w:szCs w:val="24"/>
        </w:rPr>
        <w:t>(</w:t>
      </w:r>
      <w:r>
        <w:rPr>
          <w:rFonts w:ascii="Times New Roman" w:hAnsi="Times New Roman" w:cs="Times New Roman"/>
          <w:sz w:val="24"/>
          <w:szCs w:val="24"/>
        </w:rPr>
        <w:t>162</w:t>
      </w:r>
      <w:r w:rsidRPr="003920E9">
        <w:rPr>
          <w:rFonts w:ascii="Times New Roman" w:hAnsi="Times New Roman" w:cs="Times New Roman"/>
          <w:sz w:val="24"/>
          <w:szCs w:val="24"/>
        </w:rPr>
        <w:t xml:space="preserve"> MHz, </w:t>
      </w:r>
      <w:r>
        <w:rPr>
          <w:rFonts w:ascii="Times New Roman" w:hAnsi="Times New Roman" w:cs="Times New Roman"/>
          <w:sz w:val="24"/>
          <w:szCs w:val="24"/>
        </w:rPr>
        <w:t>THF</w:t>
      </w:r>
      <w:r w:rsidRPr="003920E9">
        <w:rPr>
          <w:rFonts w:ascii="Times New Roman" w:hAnsi="Times New Roman" w:cs="Times New Roman"/>
          <w:sz w:val="24"/>
          <w:szCs w:val="24"/>
        </w:rPr>
        <w:t>).</w:t>
      </w:r>
    </w:p>
    <w:p w14:paraId="31EA5C7A" w14:textId="77777777" w:rsidR="004363B7" w:rsidRDefault="004363B7" w:rsidP="00AF3252">
      <w:pPr>
        <w:spacing w:line="480" w:lineRule="auto"/>
      </w:pPr>
    </w:p>
    <w:p w14:paraId="31431EB2" w14:textId="338647A6" w:rsidR="001A7011" w:rsidRDefault="00174202" w:rsidP="00AF3252">
      <w:pPr>
        <w:spacing w:line="480" w:lineRule="auto"/>
        <w:rPr>
          <w:rFonts w:ascii="Times New Roman" w:hAnsi="Times New Roman" w:cs="Times New Roman"/>
          <w:b/>
          <w:sz w:val="24"/>
          <w:szCs w:val="24"/>
        </w:rPr>
      </w:pPr>
      <w:r>
        <w:rPr>
          <w:rFonts w:ascii="Times New Roman" w:hAnsi="Times New Roman" w:cs="Times New Roman"/>
          <w:b/>
          <w:sz w:val="24"/>
          <w:szCs w:val="24"/>
        </w:rPr>
        <w:t>2.3</w:t>
      </w:r>
      <w:r w:rsidR="001A7011">
        <w:rPr>
          <w:rFonts w:ascii="Times New Roman" w:hAnsi="Times New Roman" w:cs="Times New Roman"/>
          <w:b/>
          <w:sz w:val="24"/>
          <w:szCs w:val="24"/>
        </w:rPr>
        <w:t xml:space="preserve"> 1:2 reaction between 2 and </w:t>
      </w:r>
      <w:proofErr w:type="spellStart"/>
      <w:r w:rsidR="00AF3252">
        <w:rPr>
          <w:rFonts w:ascii="Times New Roman" w:hAnsi="Times New Roman" w:cs="Times New Roman"/>
          <w:b/>
          <w:sz w:val="24"/>
          <w:szCs w:val="24"/>
        </w:rPr>
        <w:t>KO</w:t>
      </w:r>
      <w:r w:rsidR="001A7011" w:rsidRPr="00AF3252">
        <w:rPr>
          <w:rFonts w:ascii="Times New Roman" w:hAnsi="Times New Roman" w:cs="Times New Roman"/>
          <w:b/>
          <w:i/>
          <w:iCs/>
          <w:sz w:val="24"/>
          <w:szCs w:val="24"/>
          <w:vertAlign w:val="superscript"/>
        </w:rPr>
        <w:t>t</w:t>
      </w:r>
      <w:r w:rsidR="001A7011">
        <w:rPr>
          <w:rFonts w:ascii="Times New Roman" w:hAnsi="Times New Roman" w:cs="Times New Roman"/>
          <w:b/>
          <w:sz w:val="24"/>
          <w:szCs w:val="24"/>
        </w:rPr>
        <w:t>Bu</w:t>
      </w:r>
      <w:proofErr w:type="spellEnd"/>
    </w:p>
    <w:p w14:paraId="533B5855" w14:textId="096323D7" w:rsidR="00493369" w:rsidRPr="001A7011" w:rsidRDefault="007772FD" w:rsidP="00AF3252">
      <w:pPr>
        <w:spacing w:line="480" w:lineRule="auto"/>
        <w:rPr>
          <w:rFonts w:ascii="Times New Roman" w:hAnsi="Times New Roman" w:cs="Times New Roman"/>
          <w:b/>
          <w:sz w:val="24"/>
          <w:szCs w:val="24"/>
        </w:rPr>
      </w:pPr>
      <w:r>
        <w:object w:dxaOrig="6031" w:dyaOrig="1463" w14:anchorId="67C2A730">
          <v:shape id="_x0000_i1033" type="#_x0000_t75" style="width:301.55pt;height:73.15pt" o:ole="">
            <v:imagedata r:id="rId25" o:title=""/>
          </v:shape>
          <o:OLEObject Type="Embed" ProgID="ChemDraw.Document.6.0" ShapeID="_x0000_i1033" DrawAspect="Content" ObjectID="_1771682564" r:id="rId26"/>
        </w:object>
      </w:r>
    </w:p>
    <w:p w14:paraId="26B899BC" w14:textId="0AFBD735" w:rsidR="00493369" w:rsidRPr="004363B7" w:rsidRDefault="00DD0221" w:rsidP="00AF3252">
      <w:pPr>
        <w:spacing w:line="480" w:lineRule="auto"/>
        <w:rPr>
          <w:rFonts w:ascii="Times New Roman" w:hAnsi="Times New Roman" w:cs="Times New Roman"/>
          <w:bCs/>
          <w:sz w:val="24"/>
          <w:szCs w:val="24"/>
        </w:rPr>
      </w:pPr>
      <w:r>
        <w:rPr>
          <w:rFonts w:ascii="Times New Roman" w:hAnsi="Times New Roman" w:cs="Times New Roman"/>
          <w:b/>
          <w:sz w:val="24"/>
          <w:szCs w:val="24"/>
        </w:rPr>
        <w:t>Scheme</w:t>
      </w:r>
      <w:r w:rsidR="00493369" w:rsidRPr="003920E9">
        <w:rPr>
          <w:rFonts w:ascii="Times New Roman" w:hAnsi="Times New Roman" w:cs="Times New Roman"/>
          <w:b/>
          <w:sz w:val="24"/>
          <w:szCs w:val="24"/>
        </w:rPr>
        <w:t xml:space="preserve"> S</w:t>
      </w:r>
      <w:r>
        <w:rPr>
          <w:rFonts w:ascii="Times New Roman" w:hAnsi="Times New Roman" w:cs="Times New Roman"/>
          <w:b/>
          <w:sz w:val="24"/>
          <w:szCs w:val="24"/>
        </w:rPr>
        <w:t>7</w:t>
      </w:r>
      <w:r w:rsidR="00493369" w:rsidRPr="003920E9">
        <w:rPr>
          <w:rFonts w:ascii="Times New Roman" w:hAnsi="Times New Roman" w:cs="Times New Roman"/>
          <w:b/>
          <w:sz w:val="24"/>
          <w:szCs w:val="24"/>
        </w:rPr>
        <w:t xml:space="preserve">. </w:t>
      </w:r>
      <w:r w:rsidR="004363B7" w:rsidRPr="004363B7">
        <w:rPr>
          <w:rFonts w:ascii="Times New Roman" w:hAnsi="Times New Roman" w:cs="Times New Roman"/>
          <w:bCs/>
          <w:sz w:val="24"/>
          <w:szCs w:val="24"/>
        </w:rPr>
        <w:t xml:space="preserve">1:2 reaction between </w:t>
      </w:r>
      <w:r w:rsidR="004363B7" w:rsidRPr="004363B7">
        <w:rPr>
          <w:rFonts w:ascii="Times New Roman" w:hAnsi="Times New Roman" w:cs="Times New Roman"/>
          <w:b/>
          <w:sz w:val="24"/>
          <w:szCs w:val="24"/>
        </w:rPr>
        <w:t>2</w:t>
      </w:r>
      <w:r w:rsidR="004363B7" w:rsidRPr="004363B7">
        <w:rPr>
          <w:rFonts w:ascii="Times New Roman" w:hAnsi="Times New Roman" w:cs="Times New Roman"/>
          <w:bCs/>
          <w:sz w:val="24"/>
          <w:szCs w:val="24"/>
        </w:rPr>
        <w:t xml:space="preserve"> and </w:t>
      </w:r>
      <w:proofErr w:type="spellStart"/>
      <w:r w:rsidR="00AF3252">
        <w:rPr>
          <w:rFonts w:ascii="Times New Roman" w:hAnsi="Times New Roman" w:cs="Times New Roman"/>
          <w:bCs/>
          <w:sz w:val="24"/>
          <w:szCs w:val="24"/>
        </w:rPr>
        <w:t>KO</w:t>
      </w:r>
      <w:r w:rsidR="004363B7" w:rsidRPr="00AF3252">
        <w:rPr>
          <w:rFonts w:ascii="Times New Roman" w:hAnsi="Times New Roman" w:cs="Times New Roman"/>
          <w:bCs/>
          <w:i/>
          <w:iCs/>
          <w:sz w:val="24"/>
          <w:szCs w:val="24"/>
          <w:vertAlign w:val="superscript"/>
        </w:rPr>
        <w:t>t</w:t>
      </w:r>
      <w:r w:rsidR="004363B7" w:rsidRPr="004363B7">
        <w:rPr>
          <w:rFonts w:ascii="Times New Roman" w:hAnsi="Times New Roman" w:cs="Times New Roman"/>
          <w:bCs/>
          <w:sz w:val="24"/>
          <w:szCs w:val="24"/>
        </w:rPr>
        <w:t>Bu</w:t>
      </w:r>
      <w:proofErr w:type="spellEnd"/>
      <w:r w:rsidR="004363B7" w:rsidRPr="004363B7">
        <w:rPr>
          <w:rFonts w:ascii="Times New Roman" w:hAnsi="Times New Roman" w:cs="Times New Roman"/>
          <w:bCs/>
          <w:sz w:val="24"/>
          <w:szCs w:val="24"/>
        </w:rPr>
        <w:t>.</w:t>
      </w:r>
    </w:p>
    <w:p w14:paraId="3A6D3D28" w14:textId="77777777" w:rsidR="004363B7" w:rsidRPr="00DD0221" w:rsidRDefault="004363B7" w:rsidP="00AF3252">
      <w:pPr>
        <w:spacing w:line="480" w:lineRule="auto"/>
        <w:rPr>
          <w:rFonts w:ascii="Times New Roman" w:hAnsi="Times New Roman" w:cs="Times New Roman"/>
          <w:b/>
          <w:sz w:val="24"/>
          <w:szCs w:val="24"/>
        </w:rPr>
      </w:pPr>
    </w:p>
    <w:p w14:paraId="12EE8782" w14:textId="0EC038F1" w:rsidR="00493369" w:rsidRDefault="0056654D" w:rsidP="00AF3252">
      <w:pPr>
        <w:spacing w:line="480" w:lineRule="auto"/>
        <w:rPr>
          <w:rFonts w:ascii="Times New Roman" w:hAnsi="Times New Roman" w:cs="Times New Roman"/>
          <w:sz w:val="24"/>
          <w:szCs w:val="24"/>
        </w:rPr>
      </w:pPr>
      <w:r w:rsidRPr="0056654D">
        <w:rPr>
          <w:rFonts w:ascii="Times New Roman" w:hAnsi="Times New Roman" w:cs="Times New Roman"/>
          <w:bCs/>
          <w:sz w:val="24"/>
          <w:szCs w:val="24"/>
        </w:rPr>
        <w:t>Due</w:t>
      </w:r>
      <w:r>
        <w:rPr>
          <w:rFonts w:ascii="Times New Roman" w:hAnsi="Times New Roman" w:cs="Times New Roman"/>
          <w:bCs/>
          <w:sz w:val="24"/>
          <w:szCs w:val="24"/>
        </w:rPr>
        <w:t xml:space="preserve"> to the in</w:t>
      </w:r>
      <w:r w:rsidR="00F05ED3">
        <w:rPr>
          <w:rFonts w:ascii="Times New Roman" w:hAnsi="Times New Roman" w:cs="Times New Roman"/>
          <w:bCs/>
          <w:sz w:val="24"/>
          <w:szCs w:val="24"/>
        </w:rPr>
        <w:t>er</w:t>
      </w:r>
      <w:r w:rsidR="00722C0B">
        <w:rPr>
          <w:rFonts w:ascii="Times New Roman" w:hAnsi="Times New Roman" w:cs="Times New Roman"/>
          <w:bCs/>
          <w:sz w:val="24"/>
          <w:szCs w:val="24"/>
        </w:rPr>
        <w:t xml:space="preserve">tness of </w:t>
      </w:r>
      <w:r w:rsidR="007772FD">
        <w:rPr>
          <w:rFonts w:ascii="Times New Roman" w:hAnsi="Times New Roman" w:cs="Times New Roman"/>
          <w:bCs/>
          <w:sz w:val="24"/>
          <w:szCs w:val="24"/>
        </w:rPr>
        <w:t>C</w:t>
      </w:r>
      <w:r w:rsidR="002E4652">
        <w:rPr>
          <w:rFonts w:ascii="Times New Roman" w:hAnsi="Times New Roman" w:cs="Times New Roman"/>
        </w:rPr>
        <w:t>–</w:t>
      </w:r>
      <w:r w:rsidR="007772FD">
        <w:rPr>
          <w:rFonts w:ascii="Times New Roman" w:hAnsi="Times New Roman" w:cs="Times New Roman"/>
          <w:bCs/>
          <w:sz w:val="24"/>
          <w:szCs w:val="24"/>
        </w:rPr>
        <w:t>O</w:t>
      </w:r>
      <w:r w:rsidR="00722C0B">
        <w:rPr>
          <w:rFonts w:ascii="Times New Roman" w:hAnsi="Times New Roman" w:cs="Times New Roman"/>
          <w:bCs/>
          <w:sz w:val="24"/>
          <w:szCs w:val="24"/>
        </w:rPr>
        <w:t xml:space="preserve"> bond,</w:t>
      </w:r>
      <w:r w:rsidRPr="0056654D">
        <w:rPr>
          <w:rFonts w:ascii="Times New Roman" w:hAnsi="Times New Roman" w:cs="Times New Roman"/>
          <w:bCs/>
          <w:sz w:val="24"/>
          <w:szCs w:val="24"/>
        </w:rPr>
        <w:t xml:space="preserve"> </w:t>
      </w:r>
      <w:r w:rsidR="007C1732">
        <w:rPr>
          <w:rFonts w:ascii="Times New Roman" w:hAnsi="Times New Roman" w:cs="Times New Roman"/>
          <w:bCs/>
          <w:sz w:val="24"/>
          <w:szCs w:val="24"/>
        </w:rPr>
        <w:t xml:space="preserve">when the </w:t>
      </w:r>
      <w:r w:rsidR="007772FD">
        <w:rPr>
          <w:rFonts w:ascii="Times New Roman" w:hAnsi="Times New Roman" w:cs="Times New Roman"/>
          <w:bCs/>
          <w:sz w:val="24"/>
          <w:szCs w:val="24"/>
        </w:rPr>
        <w:t xml:space="preserve">was </w:t>
      </w:r>
      <w:r w:rsidR="007C1732">
        <w:rPr>
          <w:rFonts w:ascii="Times New Roman" w:hAnsi="Times New Roman" w:cs="Times New Roman"/>
          <w:bCs/>
          <w:sz w:val="24"/>
          <w:szCs w:val="24"/>
        </w:rPr>
        <w:t>reagent</w:t>
      </w:r>
      <w:r w:rsidR="002E4652">
        <w:rPr>
          <w:rFonts w:ascii="Times New Roman" w:hAnsi="Times New Roman" w:cs="Times New Roman"/>
          <w:bCs/>
          <w:sz w:val="24"/>
          <w:szCs w:val="24"/>
        </w:rPr>
        <w:t xml:space="preserve"> chang</w:t>
      </w:r>
      <w:r w:rsidR="007C1732">
        <w:rPr>
          <w:rFonts w:ascii="Times New Roman" w:hAnsi="Times New Roman" w:cs="Times New Roman"/>
          <w:bCs/>
          <w:sz w:val="24"/>
          <w:szCs w:val="24"/>
        </w:rPr>
        <w:t>ed</w:t>
      </w:r>
      <w:r w:rsidR="002E4652">
        <w:rPr>
          <w:rFonts w:ascii="Times New Roman" w:hAnsi="Times New Roman" w:cs="Times New Roman"/>
          <w:bCs/>
          <w:sz w:val="24"/>
          <w:szCs w:val="24"/>
        </w:rPr>
        <w:t xml:space="preserve"> from </w:t>
      </w:r>
      <w:r w:rsidR="00AF3252">
        <w:rPr>
          <w:rFonts w:ascii="Times New Roman" w:hAnsi="Times New Roman" w:cs="Times New Roman"/>
          <w:bCs/>
          <w:sz w:val="24"/>
          <w:szCs w:val="24"/>
        </w:rPr>
        <w:t>KO</w:t>
      </w:r>
      <w:r w:rsidR="002E4652">
        <w:rPr>
          <w:rFonts w:ascii="Times New Roman" w:hAnsi="Times New Roman" w:cs="Times New Roman"/>
          <w:bCs/>
          <w:sz w:val="24"/>
          <w:szCs w:val="24"/>
        </w:rPr>
        <w:t xml:space="preserve">TMS to </w:t>
      </w:r>
      <w:proofErr w:type="spellStart"/>
      <w:r w:rsidR="00AF3252">
        <w:rPr>
          <w:rFonts w:ascii="Times New Roman" w:hAnsi="Times New Roman" w:cs="Times New Roman"/>
          <w:bCs/>
          <w:sz w:val="24"/>
          <w:szCs w:val="24"/>
        </w:rPr>
        <w:t>KO</w:t>
      </w:r>
      <w:r w:rsidR="002E4652" w:rsidRPr="007772FD">
        <w:rPr>
          <w:rFonts w:ascii="Times New Roman" w:hAnsi="Times New Roman" w:cs="Times New Roman"/>
          <w:bCs/>
          <w:i/>
          <w:iCs/>
          <w:sz w:val="24"/>
          <w:szCs w:val="24"/>
          <w:vertAlign w:val="superscript"/>
        </w:rPr>
        <w:t>t</w:t>
      </w:r>
      <w:r w:rsidR="002E4652">
        <w:rPr>
          <w:rFonts w:ascii="Times New Roman" w:hAnsi="Times New Roman" w:cs="Times New Roman"/>
          <w:bCs/>
          <w:sz w:val="24"/>
          <w:szCs w:val="24"/>
        </w:rPr>
        <w:t>Bu</w:t>
      </w:r>
      <w:proofErr w:type="spellEnd"/>
      <w:r w:rsidR="002E4652">
        <w:rPr>
          <w:rFonts w:ascii="Times New Roman" w:hAnsi="Times New Roman" w:cs="Times New Roman"/>
          <w:bCs/>
          <w:sz w:val="24"/>
          <w:szCs w:val="24"/>
        </w:rPr>
        <w:t>,</w:t>
      </w:r>
      <w:r w:rsidR="00952A97">
        <w:rPr>
          <w:rFonts w:ascii="Times New Roman" w:hAnsi="Times New Roman" w:cs="Times New Roman"/>
          <w:bCs/>
          <w:sz w:val="24"/>
          <w:szCs w:val="24"/>
        </w:rPr>
        <w:t xml:space="preserve"> the generated product</w:t>
      </w:r>
      <w:r w:rsidR="002E4652">
        <w:rPr>
          <w:rFonts w:ascii="Times New Roman" w:hAnsi="Times New Roman" w:cs="Times New Roman"/>
          <w:bCs/>
          <w:sz w:val="24"/>
          <w:szCs w:val="24"/>
        </w:rPr>
        <w:t xml:space="preserve"> </w:t>
      </w:r>
      <w:r w:rsidR="007772FD">
        <w:rPr>
          <w:rFonts w:ascii="Times New Roman" w:hAnsi="Times New Roman" w:cs="Times New Roman"/>
          <w:bCs/>
          <w:sz w:val="24"/>
          <w:szCs w:val="24"/>
        </w:rPr>
        <w:t>K</w:t>
      </w:r>
      <w:r w:rsidR="000F4754">
        <w:rPr>
          <w:rFonts w:ascii="Times New Roman" w:hAnsi="Times New Roman" w:cs="Times New Roman"/>
          <w:sz w:val="24"/>
          <w:szCs w:val="24"/>
        </w:rPr>
        <w:t>[</w:t>
      </w:r>
      <w:proofErr w:type="spellStart"/>
      <w:proofErr w:type="gramStart"/>
      <w:r w:rsidR="000F4754">
        <w:rPr>
          <w:rFonts w:ascii="Times New Roman" w:hAnsi="Times New Roman" w:cs="Times New Roman"/>
          <w:sz w:val="24"/>
          <w:szCs w:val="24"/>
        </w:rPr>
        <w:t>ArNP</w:t>
      </w:r>
      <w:proofErr w:type="spellEnd"/>
      <w:r w:rsidR="000F4754">
        <w:rPr>
          <w:rFonts w:ascii="Times New Roman" w:hAnsi="Times New Roman" w:cs="Times New Roman"/>
          <w:sz w:val="24"/>
          <w:szCs w:val="24"/>
        </w:rPr>
        <w:t>(</w:t>
      </w:r>
      <w:proofErr w:type="spellStart"/>
      <w:proofErr w:type="gramEnd"/>
      <w:r w:rsidR="000F4754">
        <w:rPr>
          <w:rFonts w:ascii="Times New Roman" w:hAnsi="Times New Roman" w:cs="Times New Roman"/>
          <w:sz w:val="24"/>
          <w:szCs w:val="24"/>
        </w:rPr>
        <w:t>O</w:t>
      </w:r>
      <w:r w:rsidR="000F4754" w:rsidRPr="007772FD">
        <w:rPr>
          <w:rFonts w:ascii="Times New Roman" w:hAnsi="Times New Roman" w:cs="Times New Roman"/>
          <w:i/>
          <w:iCs/>
          <w:sz w:val="24"/>
          <w:szCs w:val="24"/>
          <w:vertAlign w:val="superscript"/>
        </w:rPr>
        <w:t>t</w:t>
      </w:r>
      <w:r w:rsidR="000F4754">
        <w:rPr>
          <w:rFonts w:ascii="Times New Roman" w:hAnsi="Times New Roman" w:cs="Times New Roman"/>
          <w:sz w:val="24"/>
          <w:szCs w:val="24"/>
        </w:rPr>
        <w:t>Bu</w:t>
      </w:r>
      <w:proofErr w:type="spellEnd"/>
      <w:r w:rsidR="000F4754">
        <w:rPr>
          <w:rFonts w:ascii="Times New Roman" w:hAnsi="Times New Roman" w:cs="Times New Roman"/>
          <w:sz w:val="24"/>
          <w:szCs w:val="24"/>
        </w:rPr>
        <w:t>)</w:t>
      </w:r>
      <w:r w:rsidR="000F4754" w:rsidRPr="00EB1804">
        <w:rPr>
          <w:rFonts w:ascii="Times New Roman" w:hAnsi="Times New Roman" w:cs="Times New Roman"/>
          <w:sz w:val="24"/>
          <w:szCs w:val="24"/>
          <w:vertAlign w:val="subscript"/>
        </w:rPr>
        <w:t>2</w:t>
      </w:r>
      <w:r w:rsidR="000F4754">
        <w:rPr>
          <w:rFonts w:ascii="Times New Roman" w:hAnsi="Times New Roman" w:cs="Times New Roman"/>
          <w:sz w:val="24"/>
          <w:szCs w:val="24"/>
        </w:rPr>
        <w:t>]</w:t>
      </w:r>
      <w:r w:rsidR="00B74818">
        <w:rPr>
          <w:rFonts w:ascii="Times New Roman" w:hAnsi="Times New Roman" w:cs="Times New Roman"/>
          <w:sz w:val="24"/>
          <w:szCs w:val="24"/>
        </w:rPr>
        <w:t xml:space="preserve"> </w:t>
      </w:r>
      <w:r w:rsidR="005D6B2C">
        <w:rPr>
          <w:rFonts w:ascii="Times New Roman" w:hAnsi="Times New Roman" w:cs="Times New Roman"/>
          <w:sz w:val="24"/>
          <w:szCs w:val="24"/>
        </w:rPr>
        <w:t xml:space="preserve">did not </w:t>
      </w:r>
      <w:r w:rsidR="00D8654A">
        <w:rPr>
          <w:rFonts w:ascii="Times New Roman" w:hAnsi="Times New Roman" w:cs="Times New Roman"/>
          <w:sz w:val="24"/>
          <w:szCs w:val="24"/>
        </w:rPr>
        <w:t>eliminat</w:t>
      </w:r>
      <w:r w:rsidR="007772FD">
        <w:rPr>
          <w:rFonts w:ascii="Times New Roman" w:hAnsi="Times New Roman" w:cs="Times New Roman"/>
          <w:sz w:val="24"/>
          <w:szCs w:val="24"/>
        </w:rPr>
        <w:t>e</w:t>
      </w:r>
      <w:r w:rsidR="00D8654A">
        <w:rPr>
          <w:rFonts w:ascii="Times New Roman" w:hAnsi="Times New Roman" w:cs="Times New Roman"/>
          <w:sz w:val="24"/>
          <w:szCs w:val="24"/>
        </w:rPr>
        <w:t xml:space="preserve"> </w:t>
      </w:r>
      <w:r w:rsidR="002B1E5C">
        <w:rPr>
          <w:rFonts w:ascii="Times New Roman" w:hAnsi="Times New Roman" w:cs="Times New Roman"/>
          <w:sz w:val="24"/>
          <w:szCs w:val="24"/>
        </w:rPr>
        <w:t>di-</w:t>
      </w:r>
      <w:r w:rsidR="002B1E5C" w:rsidRPr="007772FD">
        <w:rPr>
          <w:rFonts w:ascii="Times New Roman" w:hAnsi="Times New Roman" w:cs="Times New Roman"/>
          <w:i/>
          <w:iCs/>
          <w:sz w:val="24"/>
          <w:szCs w:val="24"/>
        </w:rPr>
        <w:t>tert</w:t>
      </w:r>
      <w:r w:rsidR="002B1E5C">
        <w:rPr>
          <w:rFonts w:ascii="Times New Roman" w:hAnsi="Times New Roman" w:cs="Times New Roman"/>
          <w:sz w:val="24"/>
          <w:szCs w:val="24"/>
        </w:rPr>
        <w:t>-butyl ether (</w:t>
      </w:r>
      <w:r w:rsidR="002B1E5C" w:rsidRPr="002B1E5C">
        <w:rPr>
          <w:rFonts w:ascii="Times New Roman" w:hAnsi="Times New Roman" w:cs="Times New Roman"/>
          <w:i/>
          <w:iCs/>
          <w:sz w:val="24"/>
          <w:szCs w:val="24"/>
        </w:rPr>
        <w:t>t</w:t>
      </w:r>
      <w:r w:rsidR="002B1E5C">
        <w:rPr>
          <w:rFonts w:ascii="Times New Roman" w:hAnsi="Times New Roman" w:cs="Times New Roman"/>
          <w:sz w:val="24"/>
          <w:szCs w:val="24"/>
        </w:rPr>
        <w:t>Bu</w:t>
      </w:r>
      <w:r w:rsidR="002B1E5C" w:rsidRPr="002B1E5C">
        <w:rPr>
          <w:rFonts w:ascii="Times New Roman" w:hAnsi="Times New Roman" w:cs="Times New Roman"/>
          <w:sz w:val="24"/>
          <w:szCs w:val="24"/>
          <w:vertAlign w:val="subscript"/>
        </w:rPr>
        <w:t>2</w:t>
      </w:r>
      <w:r w:rsidR="002B1E5C">
        <w:rPr>
          <w:rFonts w:ascii="Times New Roman" w:hAnsi="Times New Roman" w:cs="Times New Roman"/>
          <w:sz w:val="24"/>
          <w:szCs w:val="24"/>
        </w:rPr>
        <w:t>O)</w:t>
      </w:r>
      <w:r w:rsidR="007C1732">
        <w:rPr>
          <w:rFonts w:ascii="Times New Roman" w:hAnsi="Times New Roman" w:cs="Times New Roman"/>
          <w:sz w:val="24"/>
          <w:szCs w:val="24"/>
        </w:rPr>
        <w:t xml:space="preserve">. </w:t>
      </w:r>
      <w:r w:rsidR="00952A97">
        <w:rPr>
          <w:rFonts w:ascii="Times New Roman" w:hAnsi="Times New Roman" w:cs="Times New Roman"/>
          <w:sz w:val="24"/>
          <w:szCs w:val="24"/>
        </w:rPr>
        <w:t xml:space="preserve">Upon adding 18-crown-6, </w:t>
      </w:r>
      <w:r w:rsidR="00952A97" w:rsidRPr="00777136">
        <w:rPr>
          <w:rFonts w:ascii="Times New Roman" w:hAnsi="Times New Roman" w:cs="Times New Roman"/>
          <w:b/>
          <w:bCs/>
          <w:sz w:val="24"/>
          <w:szCs w:val="24"/>
        </w:rPr>
        <w:t>S3</w:t>
      </w:r>
      <w:r w:rsidR="00952A97">
        <w:rPr>
          <w:rFonts w:ascii="Times New Roman" w:hAnsi="Times New Roman" w:cs="Times New Roman"/>
          <w:sz w:val="24"/>
          <w:szCs w:val="24"/>
        </w:rPr>
        <w:t xml:space="preserve"> can be isolated in a </w:t>
      </w:r>
      <w:r w:rsidR="00A247E0">
        <w:rPr>
          <w:rFonts w:ascii="Times New Roman" w:hAnsi="Times New Roman" w:cs="Times New Roman"/>
          <w:sz w:val="24"/>
          <w:szCs w:val="24"/>
        </w:rPr>
        <w:t xml:space="preserve">75% yield. The structure of </w:t>
      </w:r>
      <w:r w:rsidR="00A247E0" w:rsidRPr="00777136">
        <w:rPr>
          <w:rFonts w:ascii="Times New Roman" w:hAnsi="Times New Roman" w:cs="Times New Roman"/>
          <w:b/>
          <w:bCs/>
          <w:sz w:val="24"/>
          <w:szCs w:val="24"/>
        </w:rPr>
        <w:t>S3</w:t>
      </w:r>
      <w:r w:rsidR="00A247E0">
        <w:rPr>
          <w:rFonts w:ascii="Times New Roman" w:hAnsi="Times New Roman" w:cs="Times New Roman"/>
          <w:sz w:val="24"/>
          <w:szCs w:val="24"/>
        </w:rPr>
        <w:t xml:space="preserve"> </w:t>
      </w:r>
      <w:r w:rsidR="007772FD">
        <w:rPr>
          <w:rFonts w:ascii="Times New Roman" w:hAnsi="Times New Roman" w:cs="Times New Roman"/>
          <w:sz w:val="24"/>
          <w:szCs w:val="24"/>
        </w:rPr>
        <w:t>was</w:t>
      </w:r>
      <w:r w:rsidR="00A247E0">
        <w:rPr>
          <w:rFonts w:ascii="Times New Roman" w:hAnsi="Times New Roman" w:cs="Times New Roman"/>
          <w:sz w:val="24"/>
          <w:szCs w:val="24"/>
        </w:rPr>
        <w:t xml:space="preserve"> confirmed through </w:t>
      </w:r>
      <w:r w:rsidR="00DA7B11">
        <w:rPr>
          <w:rFonts w:ascii="Times New Roman" w:hAnsi="Times New Roman" w:cs="Times New Roman"/>
          <w:sz w:val="24"/>
          <w:szCs w:val="24"/>
        </w:rPr>
        <w:t>single crystal X-ray diffract</w:t>
      </w:r>
      <w:r w:rsidR="00777136">
        <w:rPr>
          <w:rFonts w:ascii="Times New Roman" w:hAnsi="Times New Roman" w:cs="Times New Roman"/>
          <w:sz w:val="24"/>
          <w:szCs w:val="24"/>
        </w:rPr>
        <w:t xml:space="preserve">ion, further supporting </w:t>
      </w:r>
      <w:r w:rsidR="0019640B">
        <w:rPr>
          <w:rFonts w:ascii="Times New Roman" w:hAnsi="Times New Roman" w:cs="Times New Roman"/>
          <w:sz w:val="24"/>
          <w:szCs w:val="24"/>
        </w:rPr>
        <w:t xml:space="preserve">our </w:t>
      </w:r>
      <w:r w:rsidR="005C717B">
        <w:rPr>
          <w:rFonts w:ascii="Times New Roman" w:hAnsi="Times New Roman" w:cs="Times New Roman"/>
          <w:sz w:val="24"/>
          <w:szCs w:val="24"/>
        </w:rPr>
        <w:t>hypothesis that K[</w:t>
      </w:r>
      <w:proofErr w:type="spellStart"/>
      <w:proofErr w:type="gramStart"/>
      <w:r w:rsidR="005C717B">
        <w:rPr>
          <w:rFonts w:ascii="Times New Roman" w:hAnsi="Times New Roman" w:cs="Times New Roman"/>
          <w:sz w:val="24"/>
          <w:szCs w:val="24"/>
        </w:rPr>
        <w:t>ArNP</w:t>
      </w:r>
      <w:proofErr w:type="spellEnd"/>
      <w:r w:rsidR="005C717B">
        <w:rPr>
          <w:rFonts w:ascii="Times New Roman" w:hAnsi="Times New Roman" w:cs="Times New Roman"/>
          <w:sz w:val="24"/>
          <w:szCs w:val="24"/>
        </w:rPr>
        <w:t>(</w:t>
      </w:r>
      <w:proofErr w:type="gramEnd"/>
      <w:r w:rsidR="005C717B">
        <w:rPr>
          <w:rFonts w:ascii="Times New Roman" w:hAnsi="Times New Roman" w:cs="Times New Roman"/>
          <w:sz w:val="24"/>
          <w:szCs w:val="24"/>
        </w:rPr>
        <w:t>OTMS)</w:t>
      </w:r>
      <w:r w:rsidR="005C717B" w:rsidRPr="00EB1804">
        <w:rPr>
          <w:rFonts w:ascii="Times New Roman" w:hAnsi="Times New Roman" w:cs="Times New Roman"/>
          <w:sz w:val="24"/>
          <w:szCs w:val="24"/>
          <w:vertAlign w:val="subscript"/>
        </w:rPr>
        <w:t>2</w:t>
      </w:r>
      <w:r w:rsidR="005C717B">
        <w:rPr>
          <w:rFonts w:ascii="Times New Roman" w:hAnsi="Times New Roman" w:cs="Times New Roman"/>
          <w:sz w:val="24"/>
          <w:szCs w:val="24"/>
        </w:rPr>
        <w:t xml:space="preserve">] is an </w:t>
      </w:r>
      <w:r w:rsidR="0019640B">
        <w:rPr>
          <w:rFonts w:ascii="Times New Roman" w:hAnsi="Times New Roman" w:cs="Times New Roman"/>
          <w:sz w:val="24"/>
          <w:szCs w:val="24"/>
        </w:rPr>
        <w:t>intermediate</w:t>
      </w:r>
      <w:r w:rsidR="005C717B">
        <w:rPr>
          <w:rFonts w:ascii="Times New Roman" w:hAnsi="Times New Roman" w:cs="Times New Roman"/>
          <w:sz w:val="24"/>
          <w:szCs w:val="24"/>
        </w:rPr>
        <w:t xml:space="preserve"> in the synthesis of </w:t>
      </w:r>
      <w:r w:rsidR="005C717B" w:rsidRPr="005C717B">
        <w:rPr>
          <w:rFonts w:ascii="Times New Roman" w:hAnsi="Times New Roman" w:cs="Times New Roman"/>
          <w:b/>
          <w:bCs/>
          <w:sz w:val="24"/>
          <w:szCs w:val="24"/>
        </w:rPr>
        <w:t>3</w:t>
      </w:r>
      <w:r w:rsidR="0019640B">
        <w:rPr>
          <w:rFonts w:ascii="Times New Roman" w:hAnsi="Times New Roman" w:cs="Times New Roman"/>
          <w:sz w:val="24"/>
          <w:szCs w:val="24"/>
        </w:rPr>
        <w:t>.</w:t>
      </w:r>
    </w:p>
    <w:p w14:paraId="6B8BD862" w14:textId="77777777" w:rsidR="00183B59" w:rsidRDefault="00183B59" w:rsidP="00AF3252">
      <w:pPr>
        <w:spacing w:line="480" w:lineRule="auto"/>
        <w:rPr>
          <w:rFonts w:ascii="Times New Roman" w:hAnsi="Times New Roman" w:cs="Times New Roman"/>
          <w:sz w:val="24"/>
          <w:szCs w:val="24"/>
        </w:rPr>
      </w:pPr>
    </w:p>
    <w:p w14:paraId="54D72305" w14:textId="4E78C0F6" w:rsidR="00035AC4" w:rsidRPr="00DC4C08" w:rsidRDefault="00035AC4" w:rsidP="00AF3252">
      <w:pPr>
        <w:pStyle w:val="Heading1"/>
        <w:spacing w:line="480" w:lineRule="auto"/>
        <w:rPr>
          <w:rFonts w:ascii="Times New Roman" w:hAnsi="Times New Roman" w:cs="Times New Roman"/>
          <w:b/>
          <w:bCs/>
          <w:color w:val="auto"/>
          <w:sz w:val="24"/>
          <w:szCs w:val="24"/>
        </w:rPr>
      </w:pPr>
      <w:bookmarkStart w:id="6" w:name="_Toc160801734"/>
      <w:r>
        <w:rPr>
          <w:rFonts w:ascii="Times New Roman" w:hAnsi="Times New Roman" w:cs="Times New Roman"/>
          <w:b/>
          <w:bCs/>
          <w:color w:val="auto"/>
          <w:sz w:val="24"/>
          <w:szCs w:val="24"/>
        </w:rPr>
        <w:lastRenderedPageBreak/>
        <w:t>3</w:t>
      </w:r>
      <w:r w:rsidRPr="00DC4C08">
        <w:rPr>
          <w:rFonts w:ascii="Times New Roman" w:hAnsi="Times New Roman" w:cs="Times New Roman"/>
          <w:b/>
          <w:bCs/>
          <w:color w:val="auto"/>
          <w:sz w:val="24"/>
          <w:szCs w:val="24"/>
        </w:rPr>
        <w:t xml:space="preserve">. </w:t>
      </w:r>
      <w:r w:rsidR="00DB4179">
        <w:rPr>
          <w:rFonts w:ascii="Times New Roman" w:hAnsi="Times New Roman" w:cs="Times New Roman"/>
          <w:b/>
          <w:bCs/>
          <w:color w:val="auto"/>
          <w:sz w:val="24"/>
          <w:szCs w:val="24"/>
        </w:rPr>
        <w:t>Sa</w:t>
      </w:r>
      <w:r w:rsidR="001E4FF4">
        <w:rPr>
          <w:rFonts w:ascii="Times New Roman" w:hAnsi="Times New Roman" w:cs="Times New Roman"/>
          <w:b/>
          <w:bCs/>
          <w:color w:val="auto"/>
          <w:sz w:val="24"/>
          <w:szCs w:val="24"/>
        </w:rPr>
        <w:t xml:space="preserve">turation Transfer Differential NMR </w:t>
      </w:r>
      <w:r w:rsidR="00AF3252">
        <w:rPr>
          <w:rFonts w:ascii="Times New Roman" w:hAnsi="Times New Roman" w:cs="Times New Roman"/>
          <w:b/>
          <w:bCs/>
          <w:color w:val="auto"/>
          <w:sz w:val="24"/>
          <w:szCs w:val="24"/>
        </w:rPr>
        <w:t>spectros</w:t>
      </w:r>
      <w:r w:rsidR="00AA7043">
        <w:rPr>
          <w:rFonts w:ascii="Times New Roman" w:hAnsi="Times New Roman" w:cs="Times New Roman"/>
          <w:b/>
          <w:bCs/>
          <w:color w:val="auto"/>
          <w:sz w:val="24"/>
          <w:szCs w:val="24"/>
        </w:rPr>
        <w:t xml:space="preserve">copy </w:t>
      </w:r>
      <w:r w:rsidR="00694A49">
        <w:rPr>
          <w:rFonts w:ascii="Times New Roman" w:hAnsi="Times New Roman" w:cs="Times New Roman"/>
          <w:b/>
          <w:bCs/>
          <w:color w:val="auto"/>
          <w:sz w:val="24"/>
          <w:szCs w:val="24"/>
        </w:rPr>
        <w:t xml:space="preserve">of 4 </w:t>
      </w:r>
      <w:r w:rsidR="001E4FF4">
        <w:rPr>
          <w:rFonts w:ascii="Times New Roman" w:hAnsi="Times New Roman" w:cs="Times New Roman"/>
          <w:b/>
          <w:bCs/>
          <w:color w:val="auto"/>
          <w:sz w:val="24"/>
          <w:szCs w:val="24"/>
        </w:rPr>
        <w:t>(</w:t>
      </w:r>
      <w:r w:rsidR="001E4FF4" w:rsidRPr="00183B59">
        <w:rPr>
          <w:rFonts w:ascii="Times New Roman" w:hAnsi="Times New Roman" w:cs="Times New Roman"/>
          <w:b/>
          <w:bCs/>
          <w:color w:val="auto"/>
          <w:sz w:val="24"/>
          <w:szCs w:val="24"/>
          <w:vertAlign w:val="superscript"/>
        </w:rPr>
        <w:t>31</w:t>
      </w:r>
      <w:r w:rsidR="001E4FF4">
        <w:rPr>
          <w:rFonts w:ascii="Times New Roman" w:hAnsi="Times New Roman" w:cs="Times New Roman"/>
          <w:b/>
          <w:bCs/>
          <w:color w:val="auto"/>
          <w:sz w:val="24"/>
          <w:szCs w:val="24"/>
        </w:rPr>
        <w:t>P 1D-EXSY</w:t>
      </w:r>
      <w:r w:rsidR="00183B59">
        <w:rPr>
          <w:rFonts w:ascii="Times New Roman" w:hAnsi="Times New Roman" w:cs="Times New Roman"/>
          <w:b/>
          <w:bCs/>
          <w:color w:val="auto"/>
          <w:sz w:val="24"/>
          <w:szCs w:val="24"/>
        </w:rPr>
        <w:t>)</w:t>
      </w:r>
      <w:bookmarkEnd w:id="6"/>
      <w:r w:rsidRPr="00DC4C08">
        <w:rPr>
          <w:rFonts w:ascii="Times New Roman" w:hAnsi="Times New Roman" w:cs="Times New Roman"/>
          <w:b/>
          <w:bCs/>
          <w:color w:val="auto"/>
          <w:sz w:val="24"/>
          <w:szCs w:val="24"/>
        </w:rPr>
        <w:t xml:space="preserve"> </w:t>
      </w:r>
    </w:p>
    <w:p w14:paraId="69BAD65B" w14:textId="4C5541A9" w:rsidR="00A22A4C" w:rsidRDefault="00A22A4C" w:rsidP="00AF3252">
      <w:pPr>
        <w:spacing w:line="480" w:lineRule="auto"/>
        <w:rPr>
          <w:rFonts w:ascii="Times New Roman" w:hAnsi="Times New Roman" w:cs="Times New Roman"/>
          <w:sz w:val="24"/>
          <w:szCs w:val="24"/>
        </w:rPr>
      </w:pPr>
      <w:r w:rsidRPr="00A22A4C">
        <w:rPr>
          <w:rFonts w:ascii="Times New Roman" w:hAnsi="Times New Roman" w:cs="Times New Roman"/>
          <w:sz w:val="24"/>
          <w:szCs w:val="24"/>
        </w:rPr>
        <w:t xml:space="preserve">The </w:t>
      </w:r>
      <w:r w:rsidRPr="00A22A4C">
        <w:rPr>
          <w:rFonts w:ascii="Times New Roman" w:hAnsi="Times New Roman" w:cs="Times New Roman"/>
          <w:sz w:val="24"/>
          <w:szCs w:val="24"/>
          <w:vertAlign w:val="superscript"/>
        </w:rPr>
        <w:t>31</w:t>
      </w:r>
      <w:r w:rsidRPr="00A22A4C">
        <w:rPr>
          <w:rFonts w:ascii="Times New Roman" w:hAnsi="Times New Roman" w:cs="Times New Roman"/>
          <w:sz w:val="24"/>
          <w:szCs w:val="24"/>
        </w:rPr>
        <w:t>P exchange experiments were acquired on a Bruker AVIII 500 MHz spectrometer. The 1D-EXSY experiments used the pulse sequence 90°-t1-90°-t</w:t>
      </w:r>
      <w:r w:rsidRPr="00A22A4C">
        <w:rPr>
          <w:rFonts w:ascii="Times New Roman" w:hAnsi="Times New Roman" w:cs="Times New Roman"/>
          <w:sz w:val="24"/>
          <w:szCs w:val="24"/>
          <w:vertAlign w:val="subscript"/>
        </w:rPr>
        <w:t>m</w:t>
      </w:r>
      <w:r w:rsidRPr="00A22A4C">
        <w:rPr>
          <w:rFonts w:ascii="Times New Roman" w:hAnsi="Times New Roman" w:cs="Times New Roman"/>
          <w:sz w:val="24"/>
          <w:szCs w:val="24"/>
        </w:rPr>
        <w:t>-90°-</w:t>
      </w:r>
      <w:proofErr w:type="gramStart"/>
      <w:r w:rsidRPr="00A22A4C">
        <w:rPr>
          <w:rFonts w:ascii="Times New Roman" w:hAnsi="Times New Roman" w:cs="Times New Roman"/>
          <w:sz w:val="24"/>
          <w:szCs w:val="24"/>
        </w:rPr>
        <w:t>acquire</w:t>
      </w:r>
      <w:r w:rsidR="008D58F6" w:rsidRPr="00D8608B">
        <w:rPr>
          <w:rFonts w:ascii="Times New Roman" w:hAnsi="Times New Roman" w:cs="Times New Roman"/>
          <w:noProof/>
          <w:sz w:val="24"/>
          <w:szCs w:val="24"/>
          <w:vertAlign w:val="superscript"/>
        </w:rPr>
        <w:t>[</w:t>
      </w:r>
      <w:proofErr w:type="gramEnd"/>
      <w:r w:rsidR="008D58F6" w:rsidRPr="00D8608B">
        <w:rPr>
          <w:rFonts w:ascii="Times New Roman" w:hAnsi="Times New Roman" w:cs="Times New Roman"/>
          <w:noProof/>
          <w:sz w:val="24"/>
          <w:szCs w:val="24"/>
          <w:vertAlign w:val="superscript"/>
        </w:rPr>
        <w:t>1]</w:t>
      </w:r>
      <w:r w:rsidR="0022678E">
        <w:rPr>
          <w:rFonts w:ascii="Times New Roman" w:hAnsi="Times New Roman" w:cs="Times New Roman"/>
          <w:sz w:val="24"/>
          <w:szCs w:val="24"/>
        </w:rPr>
        <w:t xml:space="preserve"> </w:t>
      </w:r>
      <w:r w:rsidRPr="00A22A4C">
        <w:rPr>
          <w:rFonts w:ascii="Times New Roman" w:hAnsi="Times New Roman" w:cs="Times New Roman"/>
          <w:sz w:val="24"/>
          <w:szCs w:val="24"/>
        </w:rPr>
        <w:t xml:space="preserve">with proton decoupling during the acquisition period to determine the exchange rate between the </w:t>
      </w:r>
      <w:r w:rsidR="00AA7043">
        <w:rPr>
          <w:rFonts w:ascii="Times New Roman" w:hAnsi="Times New Roman" w:cs="Times New Roman"/>
          <w:sz w:val="24"/>
          <w:szCs w:val="24"/>
        </w:rPr>
        <w:t>two</w:t>
      </w:r>
      <w:r w:rsidRPr="00A22A4C">
        <w:rPr>
          <w:rFonts w:ascii="Times New Roman" w:hAnsi="Times New Roman" w:cs="Times New Roman"/>
          <w:sz w:val="24"/>
          <w:szCs w:val="24"/>
        </w:rPr>
        <w:t xml:space="preserve"> </w:t>
      </w:r>
      <w:r w:rsidR="00AA7043">
        <w:rPr>
          <w:rFonts w:ascii="Times New Roman" w:hAnsi="Times New Roman" w:cs="Times New Roman"/>
          <w:sz w:val="24"/>
          <w:szCs w:val="24"/>
        </w:rPr>
        <w:t>isomers</w:t>
      </w:r>
      <w:r w:rsidRPr="00A22A4C">
        <w:rPr>
          <w:rFonts w:ascii="Times New Roman" w:hAnsi="Times New Roman" w:cs="Times New Roman"/>
          <w:sz w:val="24"/>
          <w:szCs w:val="24"/>
        </w:rPr>
        <w:t xml:space="preserve"> of </w:t>
      </w:r>
      <w:r w:rsidR="00052C0B" w:rsidRPr="00052C0B">
        <w:rPr>
          <w:rFonts w:ascii="Times New Roman" w:hAnsi="Times New Roman" w:cs="Times New Roman"/>
          <w:b/>
          <w:bCs/>
          <w:sz w:val="24"/>
          <w:szCs w:val="24"/>
        </w:rPr>
        <w:t>4</w:t>
      </w:r>
      <w:r w:rsidRPr="00A22A4C">
        <w:rPr>
          <w:rFonts w:ascii="Times New Roman" w:hAnsi="Times New Roman" w:cs="Times New Roman"/>
          <w:sz w:val="24"/>
          <w:szCs w:val="24"/>
        </w:rPr>
        <w:t xml:space="preserve"> between 343 and 363K. The main </w:t>
      </w:r>
      <w:r w:rsidRPr="00A22A4C">
        <w:rPr>
          <w:rFonts w:ascii="Times New Roman" w:hAnsi="Times New Roman" w:cs="Times New Roman"/>
          <w:sz w:val="24"/>
          <w:szCs w:val="24"/>
          <w:vertAlign w:val="superscript"/>
        </w:rPr>
        <w:t>31</w:t>
      </w:r>
      <w:r w:rsidRPr="00A22A4C">
        <w:rPr>
          <w:rFonts w:ascii="Times New Roman" w:hAnsi="Times New Roman" w:cs="Times New Roman"/>
          <w:sz w:val="24"/>
          <w:szCs w:val="24"/>
        </w:rPr>
        <w:t>P peak is set on resonance and t1 is set to 1 / 2*</w:t>
      </w:r>
      <w:proofErr w:type="spellStart"/>
      <w:r w:rsidRPr="00A22A4C">
        <w:rPr>
          <w:rFonts w:ascii="Times New Roman" w:hAnsi="Times New Roman" w:cs="Times New Roman"/>
          <w:sz w:val="24"/>
          <w:szCs w:val="24"/>
        </w:rPr>
        <w:t>Δν</w:t>
      </w:r>
      <w:proofErr w:type="spellEnd"/>
      <w:r w:rsidRPr="00A22A4C">
        <w:rPr>
          <w:rFonts w:ascii="Times New Roman" w:hAnsi="Times New Roman" w:cs="Times New Roman"/>
          <w:sz w:val="24"/>
          <w:szCs w:val="24"/>
        </w:rPr>
        <w:t xml:space="preserve">, where </w:t>
      </w:r>
      <w:proofErr w:type="spellStart"/>
      <w:r w:rsidRPr="00A22A4C">
        <w:rPr>
          <w:rFonts w:ascii="Times New Roman" w:hAnsi="Times New Roman" w:cs="Times New Roman"/>
          <w:sz w:val="24"/>
          <w:szCs w:val="24"/>
        </w:rPr>
        <w:t>Δν</w:t>
      </w:r>
      <w:proofErr w:type="spellEnd"/>
      <w:r w:rsidRPr="00A22A4C">
        <w:rPr>
          <w:rFonts w:ascii="Times New Roman" w:hAnsi="Times New Roman" w:cs="Times New Roman"/>
          <w:sz w:val="24"/>
          <w:szCs w:val="24"/>
        </w:rPr>
        <w:t xml:space="preserve"> is the frequency separation of the </w:t>
      </w:r>
      <w:r w:rsidR="00052C0B">
        <w:rPr>
          <w:rFonts w:ascii="Times New Roman" w:hAnsi="Times New Roman" w:cs="Times New Roman"/>
          <w:sz w:val="24"/>
          <w:szCs w:val="24"/>
        </w:rPr>
        <w:t>two</w:t>
      </w:r>
      <w:r w:rsidRPr="00A22A4C">
        <w:rPr>
          <w:rFonts w:ascii="Times New Roman" w:hAnsi="Times New Roman" w:cs="Times New Roman"/>
          <w:sz w:val="24"/>
          <w:szCs w:val="24"/>
        </w:rPr>
        <w:t xml:space="preserve"> exchanging singlets. This selectively inverts the </w:t>
      </w:r>
      <w:proofErr w:type="gramStart"/>
      <w:r w:rsidRPr="00A22A4C">
        <w:rPr>
          <w:rFonts w:ascii="Times New Roman" w:hAnsi="Times New Roman" w:cs="Times New Roman"/>
          <w:sz w:val="24"/>
          <w:szCs w:val="24"/>
        </w:rPr>
        <w:t>on resonance</w:t>
      </w:r>
      <w:proofErr w:type="gramEnd"/>
      <w:r w:rsidRPr="00A22A4C">
        <w:rPr>
          <w:rFonts w:ascii="Times New Roman" w:hAnsi="Times New Roman" w:cs="Times New Roman"/>
          <w:sz w:val="24"/>
          <w:szCs w:val="24"/>
        </w:rPr>
        <w:t xml:space="preserve"> peak at the beginning of the mixing time (t</w:t>
      </w:r>
      <w:r w:rsidRPr="00A22A4C">
        <w:rPr>
          <w:rFonts w:ascii="Times New Roman" w:hAnsi="Times New Roman" w:cs="Times New Roman"/>
          <w:sz w:val="24"/>
          <w:szCs w:val="24"/>
          <w:vertAlign w:val="subscript"/>
        </w:rPr>
        <w:t>m</w:t>
      </w:r>
      <w:r w:rsidRPr="00A22A4C">
        <w:rPr>
          <w:rFonts w:ascii="Times New Roman" w:hAnsi="Times New Roman" w:cs="Times New Roman"/>
          <w:sz w:val="24"/>
          <w:szCs w:val="24"/>
        </w:rPr>
        <w:t xml:space="preserve">). The </w:t>
      </w:r>
      <w:r w:rsidRPr="00A22A4C">
        <w:rPr>
          <w:rFonts w:ascii="Times New Roman" w:hAnsi="Times New Roman" w:cs="Times New Roman"/>
          <w:sz w:val="24"/>
          <w:szCs w:val="24"/>
          <w:vertAlign w:val="superscript"/>
        </w:rPr>
        <w:t>31</w:t>
      </w:r>
      <w:r w:rsidRPr="00A22A4C">
        <w:rPr>
          <w:rFonts w:ascii="Times New Roman" w:hAnsi="Times New Roman" w:cs="Times New Roman"/>
          <w:sz w:val="24"/>
          <w:szCs w:val="24"/>
        </w:rPr>
        <w:t>P relaxation times were determined using an inverse recovery experiment and the result used to set the relaxation delay and t</w:t>
      </w:r>
      <w:r w:rsidRPr="00A22A4C">
        <w:rPr>
          <w:rFonts w:ascii="Times New Roman" w:hAnsi="Times New Roman" w:cs="Times New Roman"/>
          <w:sz w:val="24"/>
          <w:szCs w:val="24"/>
          <w:vertAlign w:val="subscript"/>
        </w:rPr>
        <w:t xml:space="preserve">m </w:t>
      </w:r>
      <w:r w:rsidRPr="00A22A4C">
        <w:rPr>
          <w:rFonts w:ascii="Times New Roman" w:hAnsi="Times New Roman" w:cs="Times New Roman"/>
          <w:sz w:val="24"/>
          <w:szCs w:val="24"/>
        </w:rPr>
        <w:t xml:space="preserve">was arrayed between 0 and 5 </w:t>
      </w:r>
      <w:r w:rsidR="00AA7043">
        <w:rPr>
          <w:rFonts w:ascii="Times New Roman" w:hAnsi="Times New Roman" w:cs="Times New Roman"/>
          <w:sz w:val="24"/>
          <w:szCs w:val="24"/>
        </w:rPr>
        <w:t>×</w:t>
      </w:r>
      <w:r w:rsidRPr="00A22A4C">
        <w:rPr>
          <w:rFonts w:ascii="Times New Roman" w:hAnsi="Times New Roman" w:cs="Times New Roman"/>
          <w:sz w:val="24"/>
          <w:szCs w:val="24"/>
        </w:rPr>
        <w:t xml:space="preserve"> T1 to monitor the magnetization transfer between the </w:t>
      </w:r>
      <w:r w:rsidR="00052C0B">
        <w:rPr>
          <w:rFonts w:ascii="Times New Roman" w:hAnsi="Times New Roman" w:cs="Times New Roman"/>
          <w:sz w:val="24"/>
          <w:szCs w:val="24"/>
        </w:rPr>
        <w:t xml:space="preserve">two </w:t>
      </w:r>
      <w:r w:rsidRPr="00A22A4C">
        <w:rPr>
          <w:rFonts w:ascii="Times New Roman" w:hAnsi="Times New Roman" w:cs="Times New Roman"/>
          <w:sz w:val="24"/>
          <w:szCs w:val="24"/>
        </w:rPr>
        <w:t>resonances as they relaxed back to equilibrium. The non-exchanging T1 values for each peak and the exchange rate was then fitted to resulting peak volumes using the CIFIT program, plots of which are shown in Fig</w:t>
      </w:r>
      <w:r w:rsidR="00052C0B">
        <w:rPr>
          <w:rFonts w:ascii="Times New Roman" w:hAnsi="Times New Roman" w:cs="Times New Roman"/>
          <w:sz w:val="24"/>
          <w:szCs w:val="24"/>
        </w:rPr>
        <w:t>ure</w:t>
      </w:r>
      <w:r w:rsidRPr="00A22A4C">
        <w:rPr>
          <w:rFonts w:ascii="Times New Roman" w:hAnsi="Times New Roman" w:cs="Times New Roman"/>
          <w:sz w:val="24"/>
          <w:szCs w:val="24"/>
        </w:rPr>
        <w:t xml:space="preserve"> S</w:t>
      </w:r>
      <w:r w:rsidR="00FF687F">
        <w:rPr>
          <w:rFonts w:ascii="Times New Roman" w:hAnsi="Times New Roman" w:cs="Times New Roman"/>
          <w:sz w:val="24"/>
          <w:szCs w:val="24"/>
        </w:rPr>
        <w:t>3</w:t>
      </w:r>
      <w:r w:rsidRPr="00A22A4C">
        <w:rPr>
          <w:rFonts w:ascii="Times New Roman" w:hAnsi="Times New Roman" w:cs="Times New Roman"/>
          <w:sz w:val="24"/>
          <w:szCs w:val="24"/>
        </w:rPr>
        <w:t xml:space="preserve">. </w:t>
      </w:r>
      <w:r w:rsidR="00AA7043" w:rsidRPr="00A22A4C">
        <w:rPr>
          <w:rFonts w:ascii="Times New Roman" w:hAnsi="Times New Roman" w:cs="Times New Roman"/>
          <w:sz w:val="24"/>
          <w:szCs w:val="24"/>
        </w:rPr>
        <w:t>Finally,</w:t>
      </w:r>
      <w:r w:rsidRPr="00A22A4C">
        <w:rPr>
          <w:rFonts w:ascii="Times New Roman" w:hAnsi="Times New Roman" w:cs="Times New Roman"/>
          <w:sz w:val="24"/>
          <w:szCs w:val="24"/>
        </w:rPr>
        <w:t xml:space="preserve"> the exchange rates determined for the different temperatures were used to generate an Eyring plot from which the thermodynamic parameters were extracted.</w:t>
      </w:r>
    </w:p>
    <w:p w14:paraId="7D0A3509" w14:textId="77777777" w:rsidR="00AA7043" w:rsidRPr="00A22A4C" w:rsidRDefault="00AA7043" w:rsidP="00AF3252">
      <w:pPr>
        <w:spacing w:line="480" w:lineRule="auto"/>
        <w:rPr>
          <w:rFonts w:ascii="Times New Roman" w:hAnsi="Times New Roman" w:cs="Times New Roman"/>
          <w:sz w:val="24"/>
          <w:szCs w:val="24"/>
        </w:rPr>
      </w:pPr>
    </w:p>
    <w:p w14:paraId="6A1254D0" w14:textId="0CB1AED5" w:rsidR="00FC137D" w:rsidRPr="00FC137D" w:rsidRDefault="00FC137D" w:rsidP="00AF3252">
      <w:pPr>
        <w:spacing w:line="480" w:lineRule="auto"/>
        <w:rPr>
          <w:rFonts w:ascii="Times New Roman" w:hAnsi="Times New Roman" w:cs="Times New Roman"/>
          <w:sz w:val="24"/>
          <w:szCs w:val="24"/>
        </w:rPr>
      </w:pPr>
      <w:r w:rsidRPr="00FC137D">
        <w:rPr>
          <w:rFonts w:ascii="Times New Roman" w:hAnsi="Times New Roman" w:cs="Times New Roman"/>
          <w:sz w:val="24"/>
          <w:szCs w:val="24"/>
        </w:rPr>
        <w:t>The data points show the experimental peak intensities and the lines the fit by the program</w:t>
      </w:r>
      <w:r w:rsidR="00052C0B">
        <w:rPr>
          <w:rFonts w:ascii="Times New Roman" w:hAnsi="Times New Roman" w:cs="Times New Roman"/>
          <w:sz w:val="24"/>
          <w:szCs w:val="24"/>
        </w:rPr>
        <w:t>.</w:t>
      </w:r>
    </w:p>
    <w:p w14:paraId="5C4CA619" w14:textId="77777777" w:rsidR="00FC137D" w:rsidRDefault="00FC137D" w:rsidP="00AF3252"/>
    <w:p w14:paraId="038CF490" w14:textId="77777777" w:rsidR="00FC137D" w:rsidRDefault="00FC137D" w:rsidP="00AF3252">
      <w:r>
        <w:rPr>
          <w:noProof/>
        </w:rPr>
        <w:drawing>
          <wp:inline distT="0" distB="0" distL="0" distR="0" wp14:anchorId="79845E33" wp14:editId="2A4B73CE">
            <wp:extent cx="6057900" cy="3152775"/>
            <wp:effectExtent l="0" t="0" r="0" b="9525"/>
            <wp:docPr id="8" name="Chart 2">
              <a:extLst xmlns:a="http://schemas.openxmlformats.org/drawingml/2006/main">
                <a:ext uri="{FF2B5EF4-FFF2-40B4-BE49-F238E27FC236}">
                  <a16:creationId xmlns:a16="http://schemas.microsoft.com/office/drawing/2014/main" id="{9DFD6B82-160F-4E78-BBED-48EA065FA5D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518EE5DE" w14:textId="77777777" w:rsidR="00FC137D" w:rsidRDefault="00FC137D" w:rsidP="00AF3252">
      <w:r>
        <w:rPr>
          <w:noProof/>
        </w:rPr>
        <w:lastRenderedPageBreak/>
        <w:drawing>
          <wp:inline distT="0" distB="0" distL="0" distR="0" wp14:anchorId="457F8340" wp14:editId="7033BA57">
            <wp:extent cx="6048375" cy="3190875"/>
            <wp:effectExtent l="0" t="0" r="9525" b="9525"/>
            <wp:docPr id="9" name="Chart 3">
              <a:extLst xmlns:a="http://schemas.openxmlformats.org/drawingml/2006/main">
                <a:ext uri="{FF2B5EF4-FFF2-40B4-BE49-F238E27FC236}">
                  <a16:creationId xmlns:a16="http://schemas.microsoft.com/office/drawing/2014/main" id="{815D0BF2-CD33-4639-A88C-DB278ADB6DF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72156045" w14:textId="792B39F5" w:rsidR="00FC137D" w:rsidRDefault="00920354" w:rsidP="00AF3252">
      <w:r>
        <w:rPr>
          <w:noProof/>
        </w:rPr>
        <w:drawing>
          <wp:inline distT="0" distB="0" distL="0" distR="0" wp14:anchorId="0A5B6E4F" wp14:editId="3628DBF9">
            <wp:extent cx="6057900" cy="2649416"/>
            <wp:effectExtent l="0" t="0" r="0" b="17780"/>
            <wp:docPr id="11" name="图表 11">
              <a:extLst xmlns:a="http://schemas.openxmlformats.org/drawingml/2006/main">
                <a:ext uri="{FF2B5EF4-FFF2-40B4-BE49-F238E27FC236}">
                  <a16:creationId xmlns:a16="http://schemas.microsoft.com/office/drawing/2014/main" id="{4DD915EB-54FE-4FE1-9B2A-D11E22B70EC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391B231D" w14:textId="77777777" w:rsidR="00FC137D" w:rsidRDefault="00FC137D" w:rsidP="00AF3252">
      <w:r>
        <w:rPr>
          <w:noProof/>
        </w:rPr>
        <w:drawing>
          <wp:inline distT="0" distB="0" distL="0" distR="0" wp14:anchorId="63EA786B" wp14:editId="7A2B60A6">
            <wp:extent cx="6066692" cy="3168162"/>
            <wp:effectExtent l="0" t="0" r="10795" b="13335"/>
            <wp:docPr id="6" name="Chart 6">
              <a:extLst xmlns:a="http://schemas.openxmlformats.org/drawingml/2006/main">
                <a:ext uri="{FF2B5EF4-FFF2-40B4-BE49-F238E27FC236}">
                  <a16:creationId xmlns:a16="http://schemas.microsoft.com/office/drawing/2014/main" id="{42C16B15-E4CC-4A79-9330-974ECEA335D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611EE6AD" w14:textId="77777777" w:rsidR="00FC137D" w:rsidRPr="00432A86" w:rsidRDefault="00FC137D" w:rsidP="003E700D">
      <w:pPr>
        <w:spacing w:line="480" w:lineRule="auto"/>
      </w:pPr>
      <w:r>
        <w:rPr>
          <w:noProof/>
        </w:rPr>
        <w:lastRenderedPageBreak/>
        <w:drawing>
          <wp:inline distT="0" distB="0" distL="0" distR="0" wp14:anchorId="54134797" wp14:editId="7E3EDFA9">
            <wp:extent cx="6189785" cy="3429000"/>
            <wp:effectExtent l="0" t="0" r="1905" b="0"/>
            <wp:docPr id="10" name="Chart 4">
              <a:extLst xmlns:a="http://schemas.openxmlformats.org/drawingml/2006/main">
                <a:ext uri="{FF2B5EF4-FFF2-40B4-BE49-F238E27FC236}">
                  <a16:creationId xmlns:a16="http://schemas.microsoft.com/office/drawing/2014/main" id="{F57CD863-5BD8-4A36-AC05-F8D26DC981C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2104E523" w14:textId="7A5DDF8B" w:rsidR="00765A46" w:rsidRDefault="00765A46" w:rsidP="003E700D">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Pr>
          <w:rFonts w:ascii="Times New Roman" w:hAnsi="Times New Roman" w:cs="Times New Roman"/>
          <w:b/>
          <w:sz w:val="24"/>
          <w:szCs w:val="24"/>
        </w:rPr>
        <w:t>3</w:t>
      </w:r>
      <w:r w:rsidRPr="003920E9">
        <w:rPr>
          <w:rFonts w:ascii="Times New Roman" w:hAnsi="Times New Roman" w:cs="Times New Roman"/>
          <w:b/>
          <w:sz w:val="24"/>
          <w:szCs w:val="24"/>
        </w:rPr>
        <w:t>.</w:t>
      </w:r>
      <w:r w:rsidR="001F10D7">
        <w:rPr>
          <w:rFonts w:ascii="Times New Roman" w:hAnsi="Times New Roman" w:cs="Times New Roman"/>
          <w:sz w:val="24"/>
          <w:szCs w:val="24"/>
        </w:rPr>
        <w:t xml:space="preserve"> </w:t>
      </w:r>
      <w:r w:rsidR="00052C0B" w:rsidRPr="00A22A4C">
        <w:rPr>
          <w:rFonts w:ascii="Times New Roman" w:hAnsi="Times New Roman" w:cs="Times New Roman"/>
          <w:sz w:val="24"/>
          <w:szCs w:val="24"/>
        </w:rPr>
        <w:t xml:space="preserve">CIFIT </w:t>
      </w:r>
      <w:r w:rsidR="00052C0B">
        <w:rPr>
          <w:rFonts w:ascii="Times New Roman" w:hAnsi="Times New Roman" w:cs="Times New Roman"/>
          <w:sz w:val="24"/>
          <w:szCs w:val="24"/>
        </w:rPr>
        <w:t>fits of the</w:t>
      </w:r>
      <w:r w:rsidR="00052C0B" w:rsidRPr="00A22A4C">
        <w:rPr>
          <w:rFonts w:ascii="Times New Roman" w:hAnsi="Times New Roman" w:cs="Times New Roman"/>
          <w:sz w:val="24"/>
          <w:szCs w:val="24"/>
        </w:rPr>
        <w:t xml:space="preserve"> non-exchanging T1 values for each </w:t>
      </w:r>
      <w:r w:rsidR="007B33EA">
        <w:rPr>
          <w:rFonts w:ascii="Times New Roman" w:hAnsi="Times New Roman" w:cs="Times New Roman"/>
          <w:sz w:val="24"/>
          <w:szCs w:val="24"/>
        </w:rPr>
        <w:t xml:space="preserve">of the two </w:t>
      </w:r>
      <w:r w:rsidR="00052C0B" w:rsidRPr="00A22A4C">
        <w:rPr>
          <w:rFonts w:ascii="Times New Roman" w:hAnsi="Times New Roman" w:cs="Times New Roman"/>
          <w:sz w:val="24"/>
          <w:szCs w:val="24"/>
        </w:rPr>
        <w:t>peak</w:t>
      </w:r>
      <w:r w:rsidR="007B33EA">
        <w:rPr>
          <w:rFonts w:ascii="Times New Roman" w:hAnsi="Times New Roman" w:cs="Times New Roman"/>
          <w:sz w:val="24"/>
          <w:szCs w:val="24"/>
        </w:rPr>
        <w:t>s</w:t>
      </w:r>
      <w:r w:rsidR="00052C0B" w:rsidRPr="00A22A4C">
        <w:rPr>
          <w:rFonts w:ascii="Times New Roman" w:hAnsi="Times New Roman" w:cs="Times New Roman"/>
          <w:sz w:val="24"/>
          <w:szCs w:val="24"/>
        </w:rPr>
        <w:t xml:space="preserve"> </w:t>
      </w:r>
      <w:r w:rsidR="007B33EA">
        <w:rPr>
          <w:rFonts w:ascii="Times New Roman" w:hAnsi="Times New Roman" w:cs="Times New Roman"/>
          <w:sz w:val="24"/>
          <w:szCs w:val="24"/>
        </w:rPr>
        <w:t xml:space="preserve">observed for </w:t>
      </w:r>
      <w:r w:rsidR="007B33EA" w:rsidRPr="003E700D">
        <w:rPr>
          <w:rFonts w:ascii="Times New Roman" w:hAnsi="Times New Roman" w:cs="Times New Roman"/>
          <w:b/>
          <w:bCs/>
          <w:sz w:val="24"/>
          <w:szCs w:val="24"/>
        </w:rPr>
        <w:t>4</w:t>
      </w:r>
      <w:r w:rsidR="007B33EA">
        <w:rPr>
          <w:rFonts w:ascii="Times New Roman" w:hAnsi="Times New Roman" w:cs="Times New Roman"/>
          <w:sz w:val="24"/>
          <w:szCs w:val="24"/>
        </w:rPr>
        <w:t xml:space="preserve"> at </w:t>
      </w:r>
      <w:r w:rsidR="003E700D">
        <w:rPr>
          <w:rFonts w:ascii="Times New Roman" w:hAnsi="Times New Roman" w:cs="Times New Roman"/>
          <w:sz w:val="24"/>
          <w:szCs w:val="24"/>
        </w:rPr>
        <w:t>five different temperatures (343, 348, 353, 358 and 363 K).</w:t>
      </w:r>
      <w:r w:rsidR="00052C0B" w:rsidRPr="00A22A4C">
        <w:rPr>
          <w:rFonts w:ascii="Times New Roman" w:hAnsi="Times New Roman" w:cs="Times New Roman"/>
          <w:sz w:val="24"/>
          <w:szCs w:val="24"/>
        </w:rPr>
        <w:t xml:space="preserve"> </w:t>
      </w:r>
    </w:p>
    <w:p w14:paraId="5F9B086A" w14:textId="77777777" w:rsidR="0078273C" w:rsidRDefault="0078273C" w:rsidP="00AF3252">
      <w:pPr>
        <w:spacing w:line="480" w:lineRule="auto"/>
        <w:rPr>
          <w:rFonts w:ascii="Times New Roman" w:hAnsi="Times New Roman" w:cs="Times New Roman"/>
          <w:sz w:val="24"/>
          <w:szCs w:val="24"/>
        </w:rPr>
      </w:pPr>
    </w:p>
    <w:p w14:paraId="71F801F7" w14:textId="21EECF38" w:rsidR="0078273C" w:rsidRPr="0078273C" w:rsidRDefault="0078273C" w:rsidP="00AF3252">
      <w:pPr>
        <w:spacing w:line="480" w:lineRule="auto"/>
        <w:rPr>
          <w:rFonts w:ascii="Times New Roman" w:hAnsi="Times New Roman" w:cs="Times New Roman"/>
          <w:sz w:val="24"/>
          <w:szCs w:val="24"/>
        </w:rPr>
      </w:pPr>
      <w:r w:rsidRPr="007B1CD5">
        <w:rPr>
          <w:rFonts w:ascii="Times New Roman" w:hAnsi="Times New Roman" w:cs="Times New Roman" w:hint="eastAsia"/>
          <w:b/>
          <w:bCs/>
          <w:sz w:val="24"/>
          <w:szCs w:val="24"/>
        </w:rPr>
        <w:t>T</w:t>
      </w:r>
      <w:r w:rsidRPr="007B1CD5">
        <w:rPr>
          <w:rFonts w:ascii="Times New Roman" w:hAnsi="Times New Roman" w:cs="Times New Roman"/>
          <w:b/>
          <w:bCs/>
          <w:sz w:val="24"/>
          <w:szCs w:val="24"/>
        </w:rPr>
        <w:t>able S</w:t>
      </w:r>
      <w:r>
        <w:rPr>
          <w:rFonts w:ascii="Times New Roman" w:hAnsi="Times New Roman" w:cs="Times New Roman"/>
          <w:b/>
          <w:bCs/>
          <w:sz w:val="24"/>
          <w:szCs w:val="24"/>
        </w:rPr>
        <w:t>1</w:t>
      </w:r>
      <w:r w:rsidRPr="007B1CD5">
        <w:rPr>
          <w:rFonts w:ascii="Times New Roman" w:hAnsi="Times New Roman" w:cs="Times New Roman"/>
          <w:b/>
          <w:bCs/>
          <w:sz w:val="24"/>
          <w:szCs w:val="24"/>
        </w:rPr>
        <w:t>.</w:t>
      </w:r>
      <w:r>
        <w:rPr>
          <w:rFonts w:ascii="Times New Roman" w:hAnsi="Times New Roman" w:cs="Times New Roman"/>
          <w:sz w:val="24"/>
          <w:szCs w:val="24"/>
        </w:rPr>
        <w:t xml:space="preserve"> </w:t>
      </w:r>
      <w:r w:rsidR="008E1B2B">
        <w:rPr>
          <w:rFonts w:ascii="Times New Roman" w:hAnsi="Times New Roman" w:cs="Times New Roman"/>
          <w:sz w:val="24"/>
          <w:szCs w:val="24"/>
        </w:rPr>
        <w:t>D</w:t>
      </w:r>
      <w:r>
        <w:rPr>
          <w:rFonts w:ascii="Times New Roman" w:hAnsi="Times New Roman" w:cs="Times New Roman"/>
          <w:sz w:val="24"/>
          <w:szCs w:val="24"/>
        </w:rPr>
        <w:t>ata</w:t>
      </w:r>
      <w:r w:rsidR="008E1B2B">
        <w:rPr>
          <w:rFonts w:ascii="Times New Roman" w:hAnsi="Times New Roman" w:cs="Times New Roman"/>
          <w:sz w:val="24"/>
          <w:szCs w:val="24"/>
        </w:rPr>
        <w:t xml:space="preserve"> determined from </w:t>
      </w:r>
      <w:r w:rsidR="008E1B2B" w:rsidRPr="008E1B2B">
        <w:rPr>
          <w:rFonts w:ascii="Times New Roman" w:hAnsi="Times New Roman" w:cs="Times New Roman"/>
          <w:sz w:val="24"/>
          <w:szCs w:val="24"/>
          <w:vertAlign w:val="superscript"/>
        </w:rPr>
        <w:t>31</w:t>
      </w:r>
      <w:r w:rsidR="008E1B2B" w:rsidRPr="008E1B2B">
        <w:rPr>
          <w:rFonts w:ascii="Times New Roman" w:hAnsi="Times New Roman" w:cs="Times New Roman"/>
          <w:sz w:val="24"/>
          <w:szCs w:val="24"/>
        </w:rPr>
        <w:t>P 1D-EXSY</w:t>
      </w:r>
      <w:r w:rsidR="008E1B2B">
        <w:rPr>
          <w:rFonts w:ascii="Times New Roman" w:hAnsi="Times New Roman" w:cs="Times New Roman"/>
          <w:sz w:val="24"/>
          <w:szCs w:val="24"/>
        </w:rPr>
        <w:t xml:space="preserve"> NMR studies and used </w:t>
      </w:r>
      <w:r>
        <w:rPr>
          <w:rFonts w:ascii="Times New Roman" w:hAnsi="Times New Roman" w:cs="Times New Roman"/>
          <w:sz w:val="24"/>
          <w:szCs w:val="24"/>
        </w:rPr>
        <w:t xml:space="preserve">for </w:t>
      </w:r>
      <w:r w:rsidR="008E1B2B">
        <w:rPr>
          <w:rFonts w:ascii="Times New Roman" w:hAnsi="Times New Roman" w:cs="Times New Roman"/>
          <w:sz w:val="24"/>
          <w:szCs w:val="24"/>
        </w:rPr>
        <w:t xml:space="preserve">an </w:t>
      </w:r>
      <w:r w:rsidR="00D40A80">
        <w:rPr>
          <w:rFonts w:ascii="Times New Roman" w:hAnsi="Times New Roman" w:cs="Times New Roman"/>
          <w:sz w:val="24"/>
          <w:szCs w:val="24"/>
        </w:rPr>
        <w:t>Eyr</w:t>
      </w:r>
      <w:r>
        <w:rPr>
          <w:rFonts w:ascii="Times New Roman" w:hAnsi="Times New Roman" w:cs="Times New Roman"/>
          <w:sz w:val="24"/>
          <w:szCs w:val="24"/>
        </w:rPr>
        <w:t xml:space="preserve">ing </w:t>
      </w:r>
      <w:r w:rsidR="008E1B2B">
        <w:rPr>
          <w:rFonts w:ascii="Times New Roman" w:hAnsi="Times New Roman" w:cs="Times New Roman"/>
          <w:sz w:val="24"/>
          <w:szCs w:val="24"/>
        </w:rPr>
        <w:t>analysis</w:t>
      </w:r>
      <w:r w:rsidR="003E700D">
        <w:rPr>
          <w:rFonts w:ascii="Times New Roman" w:hAnsi="Times New Roman" w:cs="Times New Roman"/>
          <w:sz w:val="24"/>
          <w:szCs w:val="24"/>
        </w:rPr>
        <w:t>.</w:t>
      </w:r>
    </w:p>
    <w:tbl>
      <w:tblPr>
        <w:tblW w:w="3999" w:type="pct"/>
        <w:tblLook w:val="01E0" w:firstRow="1" w:lastRow="1" w:firstColumn="1" w:lastColumn="1" w:noHBand="0" w:noVBand="0"/>
      </w:tblPr>
      <w:tblGrid>
        <w:gridCol w:w="1808"/>
        <w:gridCol w:w="1808"/>
        <w:gridCol w:w="1803"/>
        <w:gridCol w:w="1800"/>
      </w:tblGrid>
      <w:tr w:rsidR="00EF0357" w:rsidRPr="003E700D" w14:paraId="536594A7" w14:textId="77777777" w:rsidTr="008E1B2B">
        <w:tc>
          <w:tcPr>
            <w:tcW w:w="1252" w:type="pct"/>
            <w:tcBorders>
              <w:top w:val="single" w:sz="8" w:space="0" w:color="000000"/>
              <w:bottom w:val="single" w:sz="8" w:space="0" w:color="000000"/>
            </w:tcBorders>
          </w:tcPr>
          <w:p w14:paraId="2E95B45C" w14:textId="0D93A8FE" w:rsidR="00EF0357" w:rsidRPr="003E700D" w:rsidRDefault="00EF0357" w:rsidP="003E700D">
            <w:pPr>
              <w:pStyle w:val="TableHead"/>
              <w:spacing w:line="480" w:lineRule="auto"/>
              <w:rPr>
                <w:rFonts w:ascii="Times New Roman" w:hAnsi="Times New Roman"/>
                <w:b/>
                <w:sz w:val="24"/>
                <w:szCs w:val="24"/>
                <w:lang w:val="en-US"/>
              </w:rPr>
            </w:pPr>
            <w:r w:rsidRPr="003E700D">
              <w:rPr>
                <w:rFonts w:ascii="Times New Roman" w:hAnsi="Times New Roman"/>
                <w:b/>
                <w:sz w:val="24"/>
                <w:szCs w:val="24"/>
                <w:lang w:val="en-US"/>
              </w:rPr>
              <w:t>Temp/K</w:t>
            </w:r>
          </w:p>
        </w:tc>
        <w:tc>
          <w:tcPr>
            <w:tcW w:w="1252" w:type="pct"/>
            <w:tcBorders>
              <w:top w:val="single" w:sz="8" w:space="0" w:color="000000"/>
              <w:bottom w:val="single" w:sz="8" w:space="0" w:color="000000"/>
            </w:tcBorders>
          </w:tcPr>
          <w:p w14:paraId="4034E9D1" w14:textId="3A166BD8" w:rsidR="00EF0357" w:rsidRPr="003E700D" w:rsidRDefault="00EF0357" w:rsidP="003E700D">
            <w:pPr>
              <w:pStyle w:val="TableHead"/>
              <w:spacing w:line="480" w:lineRule="auto"/>
              <w:rPr>
                <w:rFonts w:ascii="Times New Roman" w:hAnsi="Times New Roman"/>
                <w:b/>
                <w:sz w:val="24"/>
                <w:szCs w:val="24"/>
                <w:lang w:val="en-US"/>
              </w:rPr>
            </w:pPr>
            <w:r w:rsidRPr="003E700D">
              <w:rPr>
                <w:rFonts w:ascii="Times New Roman" w:hAnsi="Times New Roman"/>
                <w:b/>
                <w:sz w:val="24"/>
                <w:szCs w:val="24"/>
                <w:lang w:val="en-US"/>
              </w:rPr>
              <w:t>1/T</w:t>
            </w:r>
          </w:p>
        </w:tc>
        <w:tc>
          <w:tcPr>
            <w:tcW w:w="1249" w:type="pct"/>
            <w:tcBorders>
              <w:top w:val="single" w:sz="8" w:space="0" w:color="000000"/>
              <w:bottom w:val="single" w:sz="8" w:space="0" w:color="000000"/>
            </w:tcBorders>
          </w:tcPr>
          <w:p w14:paraId="48FAD0D7" w14:textId="2DDF49D7" w:rsidR="00EF0357" w:rsidRPr="003E700D" w:rsidRDefault="00EF0357" w:rsidP="003E700D">
            <w:pPr>
              <w:pStyle w:val="TableHead"/>
              <w:spacing w:line="480" w:lineRule="auto"/>
              <w:rPr>
                <w:rFonts w:ascii="Times New Roman" w:hAnsi="Times New Roman"/>
                <w:sz w:val="24"/>
                <w:szCs w:val="24"/>
                <w:lang w:val="en-US"/>
              </w:rPr>
            </w:pPr>
            <w:r w:rsidRPr="003E700D">
              <w:rPr>
                <w:rFonts w:ascii="Times New Roman" w:hAnsi="Times New Roman"/>
                <w:b/>
                <w:sz w:val="24"/>
                <w:szCs w:val="24"/>
                <w:lang w:val="en-US"/>
              </w:rPr>
              <w:t>k</w:t>
            </w:r>
          </w:p>
        </w:tc>
        <w:tc>
          <w:tcPr>
            <w:tcW w:w="1247" w:type="pct"/>
            <w:tcBorders>
              <w:top w:val="single" w:sz="8" w:space="0" w:color="000000"/>
              <w:bottom w:val="single" w:sz="8" w:space="0" w:color="000000"/>
            </w:tcBorders>
          </w:tcPr>
          <w:p w14:paraId="592AA0BF" w14:textId="77E049BC" w:rsidR="00EF0357" w:rsidRPr="003E700D" w:rsidRDefault="004A2887" w:rsidP="003E700D">
            <w:pPr>
              <w:pStyle w:val="TableHead"/>
              <w:spacing w:line="480" w:lineRule="auto"/>
              <w:rPr>
                <w:rFonts w:ascii="Times New Roman" w:eastAsiaTheme="minorEastAsia" w:hAnsi="Times New Roman"/>
                <w:b/>
                <w:sz w:val="24"/>
                <w:szCs w:val="24"/>
                <w:lang w:val="en-US" w:eastAsia="zh-CN"/>
              </w:rPr>
            </w:pPr>
            <w:r w:rsidRPr="003E700D">
              <w:rPr>
                <w:rFonts w:ascii="Times New Roman" w:eastAsiaTheme="minorEastAsia" w:hAnsi="Times New Roman"/>
                <w:b/>
                <w:sz w:val="24"/>
                <w:szCs w:val="24"/>
                <w:lang w:val="en-US" w:eastAsia="zh-CN"/>
              </w:rPr>
              <w:t>ln(K/T)</w:t>
            </w:r>
          </w:p>
        </w:tc>
      </w:tr>
      <w:tr w:rsidR="00580DB8" w:rsidRPr="003E700D" w14:paraId="01EECE01" w14:textId="77777777" w:rsidTr="008E1B2B">
        <w:trPr>
          <w:trHeight w:val="740"/>
        </w:trPr>
        <w:tc>
          <w:tcPr>
            <w:tcW w:w="1252" w:type="pct"/>
            <w:tcBorders>
              <w:top w:val="single" w:sz="8" w:space="0" w:color="000000"/>
            </w:tcBorders>
          </w:tcPr>
          <w:p w14:paraId="44940406" w14:textId="13C5B502" w:rsidR="00580DB8" w:rsidRPr="003E700D" w:rsidRDefault="00897041" w:rsidP="003E700D">
            <w:pPr>
              <w:pStyle w:val="TableHead"/>
              <w:spacing w:line="480" w:lineRule="auto"/>
              <w:rPr>
                <w:rFonts w:ascii="Times New Roman" w:eastAsiaTheme="minorEastAsia" w:hAnsi="Times New Roman"/>
                <w:bCs/>
                <w:sz w:val="24"/>
                <w:szCs w:val="24"/>
                <w:lang w:val="en-US" w:eastAsia="zh-CN"/>
              </w:rPr>
            </w:pPr>
            <w:r w:rsidRPr="003E700D">
              <w:rPr>
                <w:rFonts w:ascii="Times New Roman" w:eastAsiaTheme="minorEastAsia" w:hAnsi="Times New Roman"/>
                <w:bCs/>
                <w:sz w:val="24"/>
                <w:szCs w:val="24"/>
                <w:lang w:val="en-US" w:eastAsia="zh-CN"/>
              </w:rPr>
              <w:t>343</w:t>
            </w:r>
          </w:p>
        </w:tc>
        <w:tc>
          <w:tcPr>
            <w:tcW w:w="1252" w:type="pct"/>
            <w:tcBorders>
              <w:top w:val="single" w:sz="8" w:space="0" w:color="000000"/>
            </w:tcBorders>
          </w:tcPr>
          <w:p w14:paraId="7D6B24A8" w14:textId="5670E7C4" w:rsidR="00580DB8" w:rsidRPr="003E700D" w:rsidRDefault="00E61A67" w:rsidP="003E700D">
            <w:pPr>
              <w:pStyle w:val="TableHead"/>
              <w:spacing w:line="480" w:lineRule="auto"/>
              <w:rPr>
                <w:rFonts w:ascii="Times New Roman" w:eastAsiaTheme="minorEastAsia" w:hAnsi="Times New Roman"/>
                <w:bCs/>
                <w:sz w:val="24"/>
                <w:szCs w:val="24"/>
                <w:lang w:val="en-US" w:eastAsia="zh-CN"/>
              </w:rPr>
            </w:pPr>
            <w:r w:rsidRPr="003E700D">
              <w:rPr>
                <w:rFonts w:ascii="Times New Roman" w:eastAsiaTheme="minorEastAsia" w:hAnsi="Times New Roman"/>
                <w:bCs/>
                <w:sz w:val="24"/>
                <w:szCs w:val="24"/>
                <w:lang w:val="en-US" w:eastAsia="zh-CN"/>
              </w:rPr>
              <w:t>0.002915</w:t>
            </w:r>
          </w:p>
        </w:tc>
        <w:tc>
          <w:tcPr>
            <w:tcW w:w="1249" w:type="pct"/>
            <w:tcBorders>
              <w:top w:val="single" w:sz="8" w:space="0" w:color="000000"/>
            </w:tcBorders>
          </w:tcPr>
          <w:p w14:paraId="126A3001" w14:textId="55DF5391" w:rsidR="00580DB8" w:rsidRPr="003E700D" w:rsidRDefault="00E95B5F" w:rsidP="003E700D">
            <w:pPr>
              <w:pStyle w:val="TableHead"/>
              <w:spacing w:line="480" w:lineRule="auto"/>
              <w:rPr>
                <w:rFonts w:ascii="Times New Roman" w:eastAsiaTheme="minorEastAsia" w:hAnsi="Times New Roman"/>
                <w:bCs/>
                <w:sz w:val="24"/>
                <w:szCs w:val="24"/>
                <w:lang w:val="en-US" w:eastAsia="zh-CN"/>
              </w:rPr>
            </w:pPr>
            <w:r w:rsidRPr="003E700D">
              <w:rPr>
                <w:rFonts w:ascii="Times New Roman" w:eastAsiaTheme="minorEastAsia" w:hAnsi="Times New Roman"/>
                <w:bCs/>
                <w:sz w:val="24"/>
                <w:szCs w:val="24"/>
                <w:lang w:val="en-US" w:eastAsia="zh-CN"/>
              </w:rPr>
              <w:t>18.1288</w:t>
            </w:r>
          </w:p>
        </w:tc>
        <w:tc>
          <w:tcPr>
            <w:tcW w:w="1247" w:type="pct"/>
            <w:tcBorders>
              <w:top w:val="single" w:sz="8" w:space="0" w:color="000000"/>
            </w:tcBorders>
          </w:tcPr>
          <w:p w14:paraId="0EC04A4B" w14:textId="2CE3A087" w:rsidR="00580DB8" w:rsidRPr="003E700D" w:rsidRDefault="003E700D" w:rsidP="003E700D">
            <w:pPr>
              <w:pStyle w:val="TableHead"/>
              <w:spacing w:line="480" w:lineRule="auto"/>
              <w:rPr>
                <w:rFonts w:ascii="Times New Roman" w:eastAsiaTheme="minorEastAsia" w:hAnsi="Times New Roman"/>
                <w:bCs/>
                <w:sz w:val="24"/>
                <w:szCs w:val="24"/>
                <w:lang w:val="en-US" w:eastAsia="zh-CN"/>
              </w:rPr>
            </w:pPr>
            <w:r>
              <w:rPr>
                <w:rFonts w:ascii="Times New Roman" w:eastAsiaTheme="minorEastAsia" w:hAnsi="Times New Roman"/>
                <w:bCs/>
                <w:sz w:val="24"/>
                <w:szCs w:val="24"/>
                <w:lang w:val="en-US" w:eastAsia="zh-CN"/>
              </w:rPr>
              <w:t>–</w:t>
            </w:r>
            <w:r w:rsidR="00E95B5F" w:rsidRPr="003E700D">
              <w:rPr>
                <w:rFonts w:ascii="Times New Roman" w:eastAsiaTheme="minorEastAsia" w:hAnsi="Times New Roman"/>
                <w:bCs/>
                <w:sz w:val="24"/>
                <w:szCs w:val="24"/>
                <w:lang w:val="en-US" w:eastAsia="zh-CN"/>
              </w:rPr>
              <w:t>2.94023</w:t>
            </w:r>
          </w:p>
        </w:tc>
      </w:tr>
      <w:tr w:rsidR="00580DB8" w:rsidRPr="003E700D" w14:paraId="1CA9E9B1" w14:textId="77777777" w:rsidTr="008E1B2B">
        <w:trPr>
          <w:trHeight w:val="740"/>
        </w:trPr>
        <w:tc>
          <w:tcPr>
            <w:tcW w:w="1252" w:type="pct"/>
            <w:tcBorders>
              <w:top w:val="single" w:sz="8" w:space="0" w:color="000000"/>
            </w:tcBorders>
          </w:tcPr>
          <w:p w14:paraId="5B8BAA08" w14:textId="27B62CF0" w:rsidR="00580DB8" w:rsidRPr="003E700D" w:rsidRDefault="00897041" w:rsidP="003E700D">
            <w:pPr>
              <w:pStyle w:val="TableHead"/>
              <w:spacing w:line="480" w:lineRule="auto"/>
              <w:rPr>
                <w:rFonts w:ascii="Times New Roman" w:eastAsiaTheme="minorEastAsia" w:hAnsi="Times New Roman"/>
                <w:bCs/>
                <w:sz w:val="24"/>
                <w:szCs w:val="24"/>
                <w:lang w:val="en-US" w:eastAsia="zh-CN"/>
              </w:rPr>
            </w:pPr>
            <w:r w:rsidRPr="003E700D">
              <w:rPr>
                <w:rFonts w:ascii="Times New Roman" w:eastAsiaTheme="minorEastAsia" w:hAnsi="Times New Roman"/>
                <w:bCs/>
                <w:sz w:val="24"/>
                <w:szCs w:val="24"/>
                <w:lang w:val="en-US" w:eastAsia="zh-CN"/>
              </w:rPr>
              <w:t>348</w:t>
            </w:r>
          </w:p>
        </w:tc>
        <w:tc>
          <w:tcPr>
            <w:tcW w:w="1252" w:type="pct"/>
            <w:tcBorders>
              <w:top w:val="single" w:sz="8" w:space="0" w:color="000000"/>
            </w:tcBorders>
          </w:tcPr>
          <w:p w14:paraId="5CEAB0DF" w14:textId="0F42F32F" w:rsidR="00580DB8" w:rsidRPr="003E700D" w:rsidRDefault="00E95B5F" w:rsidP="003E700D">
            <w:pPr>
              <w:pStyle w:val="TableHead"/>
              <w:spacing w:line="480" w:lineRule="auto"/>
              <w:rPr>
                <w:rFonts w:ascii="Times New Roman" w:eastAsiaTheme="minorEastAsia" w:hAnsi="Times New Roman"/>
                <w:bCs/>
                <w:sz w:val="24"/>
                <w:szCs w:val="24"/>
                <w:lang w:val="en-US" w:eastAsia="zh-CN"/>
              </w:rPr>
            </w:pPr>
            <w:r w:rsidRPr="003E700D">
              <w:rPr>
                <w:rFonts w:ascii="Times New Roman" w:eastAsiaTheme="minorEastAsia" w:hAnsi="Times New Roman"/>
                <w:bCs/>
                <w:sz w:val="24"/>
                <w:szCs w:val="24"/>
                <w:lang w:val="en-US" w:eastAsia="zh-CN"/>
              </w:rPr>
              <w:t>0.002874</w:t>
            </w:r>
          </w:p>
        </w:tc>
        <w:tc>
          <w:tcPr>
            <w:tcW w:w="1249" w:type="pct"/>
            <w:tcBorders>
              <w:top w:val="single" w:sz="8" w:space="0" w:color="000000"/>
            </w:tcBorders>
          </w:tcPr>
          <w:p w14:paraId="6128C24A" w14:textId="253A62F0" w:rsidR="00580DB8" w:rsidRPr="003E700D" w:rsidRDefault="00E95B5F" w:rsidP="003E700D">
            <w:pPr>
              <w:pStyle w:val="TableHead"/>
              <w:spacing w:line="480" w:lineRule="auto"/>
              <w:rPr>
                <w:rFonts w:ascii="Times New Roman" w:eastAsiaTheme="minorEastAsia" w:hAnsi="Times New Roman"/>
                <w:bCs/>
                <w:sz w:val="24"/>
                <w:szCs w:val="24"/>
                <w:lang w:val="en-US" w:eastAsia="zh-CN"/>
              </w:rPr>
            </w:pPr>
            <w:r w:rsidRPr="003E700D">
              <w:rPr>
                <w:rFonts w:ascii="Times New Roman" w:eastAsiaTheme="minorEastAsia" w:hAnsi="Times New Roman"/>
                <w:bCs/>
                <w:sz w:val="24"/>
                <w:szCs w:val="24"/>
                <w:lang w:val="en-US" w:eastAsia="zh-CN"/>
              </w:rPr>
              <w:t>31.4111</w:t>
            </w:r>
          </w:p>
        </w:tc>
        <w:tc>
          <w:tcPr>
            <w:tcW w:w="1247" w:type="pct"/>
            <w:tcBorders>
              <w:top w:val="single" w:sz="8" w:space="0" w:color="000000"/>
            </w:tcBorders>
          </w:tcPr>
          <w:p w14:paraId="1FAF21A1" w14:textId="32510B08" w:rsidR="00580DB8" w:rsidRPr="003E700D" w:rsidRDefault="003E700D" w:rsidP="003E700D">
            <w:pPr>
              <w:pStyle w:val="TableHead"/>
              <w:spacing w:line="480" w:lineRule="auto"/>
              <w:rPr>
                <w:rFonts w:ascii="Times New Roman" w:eastAsiaTheme="minorEastAsia" w:hAnsi="Times New Roman"/>
                <w:bCs/>
                <w:sz w:val="24"/>
                <w:szCs w:val="24"/>
                <w:lang w:val="en-US" w:eastAsia="zh-CN"/>
              </w:rPr>
            </w:pPr>
            <w:r>
              <w:rPr>
                <w:rFonts w:ascii="Times New Roman" w:eastAsiaTheme="minorEastAsia" w:hAnsi="Times New Roman"/>
                <w:bCs/>
                <w:sz w:val="24"/>
                <w:szCs w:val="24"/>
                <w:lang w:val="en-US" w:eastAsia="zh-CN"/>
              </w:rPr>
              <w:t>–</w:t>
            </w:r>
            <w:r w:rsidR="00E95B5F" w:rsidRPr="003E700D">
              <w:rPr>
                <w:rFonts w:ascii="Times New Roman" w:eastAsiaTheme="minorEastAsia" w:hAnsi="Times New Roman"/>
                <w:bCs/>
                <w:sz w:val="24"/>
                <w:szCs w:val="24"/>
                <w:lang w:val="en-US" w:eastAsia="zh-CN"/>
              </w:rPr>
              <w:t>2.40504</w:t>
            </w:r>
          </w:p>
        </w:tc>
      </w:tr>
      <w:tr w:rsidR="00580DB8" w:rsidRPr="003E700D" w14:paraId="6D5459E8" w14:textId="77777777" w:rsidTr="008E1B2B">
        <w:trPr>
          <w:trHeight w:val="740"/>
        </w:trPr>
        <w:tc>
          <w:tcPr>
            <w:tcW w:w="1252" w:type="pct"/>
            <w:tcBorders>
              <w:top w:val="single" w:sz="8" w:space="0" w:color="000000"/>
              <w:bottom w:val="single" w:sz="8" w:space="0" w:color="000000"/>
            </w:tcBorders>
          </w:tcPr>
          <w:p w14:paraId="187D79BB" w14:textId="66FA9425" w:rsidR="00580DB8" w:rsidRPr="003E700D" w:rsidRDefault="00897041" w:rsidP="003E700D">
            <w:pPr>
              <w:pStyle w:val="TableHead"/>
              <w:spacing w:line="480" w:lineRule="auto"/>
              <w:rPr>
                <w:rFonts w:ascii="Times New Roman" w:eastAsiaTheme="minorEastAsia" w:hAnsi="Times New Roman"/>
                <w:bCs/>
                <w:sz w:val="24"/>
                <w:szCs w:val="24"/>
                <w:lang w:val="en-US" w:eastAsia="zh-CN"/>
              </w:rPr>
            </w:pPr>
            <w:r w:rsidRPr="003E700D">
              <w:rPr>
                <w:rFonts w:ascii="Times New Roman" w:eastAsiaTheme="minorEastAsia" w:hAnsi="Times New Roman"/>
                <w:bCs/>
                <w:sz w:val="24"/>
                <w:szCs w:val="24"/>
                <w:lang w:val="en-US" w:eastAsia="zh-CN"/>
              </w:rPr>
              <w:t>353</w:t>
            </w:r>
          </w:p>
        </w:tc>
        <w:tc>
          <w:tcPr>
            <w:tcW w:w="1252" w:type="pct"/>
            <w:tcBorders>
              <w:top w:val="single" w:sz="8" w:space="0" w:color="000000"/>
              <w:bottom w:val="single" w:sz="8" w:space="0" w:color="000000"/>
            </w:tcBorders>
          </w:tcPr>
          <w:p w14:paraId="27C0E91F" w14:textId="1065318D" w:rsidR="00580DB8" w:rsidRPr="003E700D" w:rsidRDefault="008A522B" w:rsidP="003E700D">
            <w:pPr>
              <w:pStyle w:val="TableHead"/>
              <w:spacing w:line="480" w:lineRule="auto"/>
              <w:rPr>
                <w:rFonts w:ascii="Times New Roman" w:eastAsiaTheme="minorEastAsia" w:hAnsi="Times New Roman"/>
                <w:bCs/>
                <w:sz w:val="24"/>
                <w:szCs w:val="24"/>
                <w:lang w:val="en-US" w:eastAsia="zh-CN"/>
              </w:rPr>
            </w:pPr>
            <w:r w:rsidRPr="003E700D">
              <w:rPr>
                <w:rFonts w:ascii="Times New Roman" w:eastAsiaTheme="minorEastAsia" w:hAnsi="Times New Roman"/>
                <w:bCs/>
                <w:sz w:val="24"/>
                <w:szCs w:val="24"/>
                <w:lang w:val="en-US" w:eastAsia="zh-CN"/>
              </w:rPr>
              <w:t>0.002833</w:t>
            </w:r>
          </w:p>
        </w:tc>
        <w:tc>
          <w:tcPr>
            <w:tcW w:w="1249" w:type="pct"/>
            <w:tcBorders>
              <w:top w:val="single" w:sz="8" w:space="0" w:color="000000"/>
              <w:bottom w:val="single" w:sz="8" w:space="0" w:color="000000"/>
            </w:tcBorders>
          </w:tcPr>
          <w:p w14:paraId="7F43D355" w14:textId="78E5B360" w:rsidR="00580DB8" w:rsidRPr="003E700D" w:rsidRDefault="008A522B" w:rsidP="003E700D">
            <w:pPr>
              <w:pStyle w:val="TableHead"/>
              <w:spacing w:line="480" w:lineRule="auto"/>
              <w:rPr>
                <w:rFonts w:ascii="Times New Roman" w:eastAsiaTheme="minorEastAsia" w:hAnsi="Times New Roman"/>
                <w:bCs/>
                <w:sz w:val="24"/>
                <w:szCs w:val="24"/>
                <w:lang w:val="en-US" w:eastAsia="zh-CN"/>
              </w:rPr>
            </w:pPr>
            <w:r w:rsidRPr="003E700D">
              <w:rPr>
                <w:rFonts w:ascii="Times New Roman" w:eastAsiaTheme="minorEastAsia" w:hAnsi="Times New Roman"/>
                <w:bCs/>
                <w:sz w:val="24"/>
                <w:szCs w:val="24"/>
                <w:lang w:val="en-US" w:eastAsia="zh-CN"/>
              </w:rPr>
              <w:t>43.4883</w:t>
            </w:r>
          </w:p>
        </w:tc>
        <w:tc>
          <w:tcPr>
            <w:tcW w:w="1247" w:type="pct"/>
            <w:tcBorders>
              <w:top w:val="single" w:sz="8" w:space="0" w:color="000000"/>
              <w:bottom w:val="single" w:sz="8" w:space="0" w:color="000000"/>
            </w:tcBorders>
          </w:tcPr>
          <w:p w14:paraId="33C6D133" w14:textId="0F06447F" w:rsidR="00580DB8" w:rsidRPr="003E700D" w:rsidRDefault="003E700D" w:rsidP="003E700D">
            <w:pPr>
              <w:pStyle w:val="TableHead"/>
              <w:spacing w:line="480" w:lineRule="auto"/>
              <w:rPr>
                <w:rFonts w:ascii="Times New Roman" w:eastAsiaTheme="minorEastAsia" w:hAnsi="Times New Roman"/>
                <w:bCs/>
                <w:sz w:val="24"/>
                <w:szCs w:val="24"/>
                <w:lang w:val="en-US" w:eastAsia="zh-CN"/>
              </w:rPr>
            </w:pPr>
            <w:r>
              <w:rPr>
                <w:rFonts w:ascii="Times New Roman" w:eastAsiaTheme="minorEastAsia" w:hAnsi="Times New Roman"/>
                <w:bCs/>
                <w:sz w:val="24"/>
                <w:szCs w:val="24"/>
                <w:lang w:val="en-US" w:eastAsia="zh-CN"/>
              </w:rPr>
              <w:t>–</w:t>
            </w:r>
            <w:r w:rsidR="008A522B" w:rsidRPr="003E700D">
              <w:rPr>
                <w:rFonts w:ascii="Times New Roman" w:eastAsiaTheme="minorEastAsia" w:hAnsi="Times New Roman"/>
                <w:bCs/>
                <w:sz w:val="24"/>
                <w:szCs w:val="24"/>
                <w:lang w:val="en-US" w:eastAsia="zh-CN"/>
              </w:rPr>
              <w:t>2.09398</w:t>
            </w:r>
          </w:p>
        </w:tc>
      </w:tr>
      <w:tr w:rsidR="00E61A67" w:rsidRPr="003E700D" w14:paraId="4E572A09" w14:textId="77777777" w:rsidTr="008E1B2B">
        <w:trPr>
          <w:trHeight w:val="740"/>
        </w:trPr>
        <w:tc>
          <w:tcPr>
            <w:tcW w:w="1252" w:type="pct"/>
            <w:tcBorders>
              <w:top w:val="single" w:sz="8" w:space="0" w:color="000000"/>
            </w:tcBorders>
          </w:tcPr>
          <w:p w14:paraId="56DE9E29" w14:textId="5BEB588D" w:rsidR="00E61A67" w:rsidRPr="003E700D" w:rsidRDefault="00E61A67" w:rsidP="003E700D">
            <w:pPr>
              <w:pStyle w:val="TableHead"/>
              <w:spacing w:line="480" w:lineRule="auto"/>
              <w:rPr>
                <w:rFonts w:ascii="Times New Roman" w:eastAsiaTheme="minorEastAsia" w:hAnsi="Times New Roman"/>
                <w:bCs/>
                <w:sz w:val="24"/>
                <w:szCs w:val="24"/>
                <w:lang w:val="en-US" w:eastAsia="zh-CN"/>
              </w:rPr>
            </w:pPr>
            <w:r w:rsidRPr="003E700D">
              <w:rPr>
                <w:rFonts w:ascii="Times New Roman" w:eastAsiaTheme="minorEastAsia" w:hAnsi="Times New Roman"/>
                <w:bCs/>
                <w:sz w:val="24"/>
                <w:szCs w:val="24"/>
                <w:lang w:val="en-US" w:eastAsia="zh-CN"/>
              </w:rPr>
              <w:t>358</w:t>
            </w:r>
          </w:p>
        </w:tc>
        <w:tc>
          <w:tcPr>
            <w:tcW w:w="1252" w:type="pct"/>
            <w:tcBorders>
              <w:top w:val="single" w:sz="8" w:space="0" w:color="000000"/>
            </w:tcBorders>
          </w:tcPr>
          <w:p w14:paraId="35080866" w14:textId="2A001232" w:rsidR="00E61A67" w:rsidRPr="003E700D" w:rsidRDefault="008A522B" w:rsidP="003E700D">
            <w:pPr>
              <w:pStyle w:val="TableHead"/>
              <w:spacing w:line="480" w:lineRule="auto"/>
              <w:rPr>
                <w:rFonts w:ascii="Times New Roman" w:eastAsiaTheme="minorEastAsia" w:hAnsi="Times New Roman"/>
                <w:bCs/>
                <w:sz w:val="24"/>
                <w:szCs w:val="24"/>
                <w:lang w:val="en-US" w:eastAsia="zh-CN"/>
              </w:rPr>
            </w:pPr>
            <w:r w:rsidRPr="003E700D">
              <w:rPr>
                <w:rFonts w:ascii="Times New Roman" w:eastAsiaTheme="minorEastAsia" w:hAnsi="Times New Roman"/>
                <w:bCs/>
                <w:sz w:val="24"/>
                <w:szCs w:val="24"/>
                <w:lang w:val="en-US" w:eastAsia="zh-CN"/>
              </w:rPr>
              <w:t>0.002793</w:t>
            </w:r>
          </w:p>
        </w:tc>
        <w:tc>
          <w:tcPr>
            <w:tcW w:w="1249" w:type="pct"/>
            <w:tcBorders>
              <w:top w:val="single" w:sz="8" w:space="0" w:color="000000"/>
            </w:tcBorders>
          </w:tcPr>
          <w:p w14:paraId="2AE34247" w14:textId="08FD09E4" w:rsidR="00E61A67" w:rsidRPr="003E700D" w:rsidRDefault="0078273C" w:rsidP="003E700D">
            <w:pPr>
              <w:pStyle w:val="TableHead"/>
              <w:spacing w:line="480" w:lineRule="auto"/>
              <w:rPr>
                <w:rFonts w:ascii="Times New Roman" w:eastAsiaTheme="minorEastAsia" w:hAnsi="Times New Roman"/>
                <w:bCs/>
                <w:sz w:val="24"/>
                <w:szCs w:val="24"/>
                <w:lang w:val="en-US" w:eastAsia="zh-CN"/>
              </w:rPr>
            </w:pPr>
            <w:r w:rsidRPr="003E700D">
              <w:rPr>
                <w:rFonts w:ascii="Times New Roman" w:eastAsiaTheme="minorEastAsia" w:hAnsi="Times New Roman"/>
                <w:bCs/>
                <w:sz w:val="24"/>
                <w:szCs w:val="24"/>
                <w:lang w:val="en-US" w:eastAsia="zh-CN"/>
              </w:rPr>
              <w:t>53.9112</w:t>
            </w:r>
          </w:p>
        </w:tc>
        <w:tc>
          <w:tcPr>
            <w:tcW w:w="1247" w:type="pct"/>
            <w:tcBorders>
              <w:top w:val="single" w:sz="8" w:space="0" w:color="000000"/>
            </w:tcBorders>
          </w:tcPr>
          <w:p w14:paraId="20789E21" w14:textId="53532E4B" w:rsidR="00E61A67" w:rsidRPr="003E700D" w:rsidRDefault="003E700D" w:rsidP="003E700D">
            <w:pPr>
              <w:pStyle w:val="TableHead"/>
              <w:spacing w:line="480" w:lineRule="auto"/>
              <w:rPr>
                <w:rFonts w:ascii="Times New Roman" w:eastAsiaTheme="minorEastAsia" w:hAnsi="Times New Roman"/>
                <w:bCs/>
                <w:sz w:val="24"/>
                <w:szCs w:val="24"/>
                <w:lang w:val="en-US" w:eastAsia="zh-CN"/>
              </w:rPr>
            </w:pPr>
            <w:r>
              <w:rPr>
                <w:rFonts w:ascii="Times New Roman" w:eastAsiaTheme="minorEastAsia" w:hAnsi="Times New Roman"/>
                <w:bCs/>
                <w:sz w:val="24"/>
                <w:szCs w:val="24"/>
                <w:lang w:val="en-US" w:eastAsia="zh-CN"/>
              </w:rPr>
              <w:t>–</w:t>
            </w:r>
            <w:r w:rsidR="0078273C" w:rsidRPr="003E700D">
              <w:rPr>
                <w:rFonts w:ascii="Times New Roman" w:eastAsiaTheme="minorEastAsia" w:hAnsi="Times New Roman"/>
                <w:bCs/>
                <w:sz w:val="24"/>
                <w:szCs w:val="24"/>
                <w:lang w:val="en-US" w:eastAsia="zh-CN"/>
              </w:rPr>
              <w:t>1.89319</w:t>
            </w:r>
          </w:p>
        </w:tc>
      </w:tr>
      <w:tr w:rsidR="00E61A67" w:rsidRPr="003E700D" w14:paraId="2282C4A4" w14:textId="77777777" w:rsidTr="008E1B2B">
        <w:trPr>
          <w:trHeight w:val="740"/>
        </w:trPr>
        <w:tc>
          <w:tcPr>
            <w:tcW w:w="1252" w:type="pct"/>
            <w:tcBorders>
              <w:top w:val="single" w:sz="8" w:space="0" w:color="000000"/>
            </w:tcBorders>
          </w:tcPr>
          <w:p w14:paraId="3CA52BB3" w14:textId="3D464125" w:rsidR="00E61A67" w:rsidRPr="003E700D" w:rsidRDefault="00E61A67" w:rsidP="003E700D">
            <w:pPr>
              <w:pStyle w:val="TableHead"/>
              <w:spacing w:line="480" w:lineRule="auto"/>
              <w:rPr>
                <w:rFonts w:ascii="Times New Roman" w:eastAsiaTheme="minorEastAsia" w:hAnsi="Times New Roman"/>
                <w:bCs/>
                <w:sz w:val="24"/>
                <w:szCs w:val="24"/>
                <w:lang w:val="en-US" w:eastAsia="zh-CN"/>
              </w:rPr>
            </w:pPr>
            <w:r w:rsidRPr="003E700D">
              <w:rPr>
                <w:rFonts w:ascii="Times New Roman" w:eastAsiaTheme="minorEastAsia" w:hAnsi="Times New Roman"/>
                <w:bCs/>
                <w:sz w:val="24"/>
                <w:szCs w:val="24"/>
                <w:lang w:val="en-US" w:eastAsia="zh-CN"/>
              </w:rPr>
              <w:t>363</w:t>
            </w:r>
          </w:p>
        </w:tc>
        <w:tc>
          <w:tcPr>
            <w:tcW w:w="1252" w:type="pct"/>
            <w:tcBorders>
              <w:top w:val="single" w:sz="8" w:space="0" w:color="000000"/>
            </w:tcBorders>
          </w:tcPr>
          <w:p w14:paraId="7DB8D5DC" w14:textId="1553AB0D" w:rsidR="00E61A67" w:rsidRPr="003E700D" w:rsidRDefault="0078273C" w:rsidP="003E700D">
            <w:pPr>
              <w:pStyle w:val="TableHead"/>
              <w:spacing w:line="480" w:lineRule="auto"/>
              <w:rPr>
                <w:rFonts w:ascii="Times New Roman" w:eastAsiaTheme="minorEastAsia" w:hAnsi="Times New Roman"/>
                <w:bCs/>
                <w:sz w:val="24"/>
                <w:szCs w:val="24"/>
                <w:lang w:val="en-US" w:eastAsia="zh-CN"/>
              </w:rPr>
            </w:pPr>
            <w:r w:rsidRPr="003E700D">
              <w:rPr>
                <w:rFonts w:ascii="Times New Roman" w:eastAsiaTheme="minorEastAsia" w:hAnsi="Times New Roman"/>
                <w:bCs/>
                <w:sz w:val="24"/>
                <w:szCs w:val="24"/>
                <w:lang w:val="en-US" w:eastAsia="zh-CN"/>
              </w:rPr>
              <w:t>0.002755</w:t>
            </w:r>
          </w:p>
        </w:tc>
        <w:tc>
          <w:tcPr>
            <w:tcW w:w="1249" w:type="pct"/>
            <w:tcBorders>
              <w:top w:val="single" w:sz="8" w:space="0" w:color="000000"/>
            </w:tcBorders>
          </w:tcPr>
          <w:p w14:paraId="659E5F3B" w14:textId="7CE9A65D" w:rsidR="00E61A67" w:rsidRPr="003E700D" w:rsidRDefault="0078273C" w:rsidP="003E700D">
            <w:pPr>
              <w:pStyle w:val="TableHead"/>
              <w:spacing w:line="480" w:lineRule="auto"/>
              <w:rPr>
                <w:rFonts w:ascii="Times New Roman" w:eastAsiaTheme="minorEastAsia" w:hAnsi="Times New Roman"/>
                <w:bCs/>
                <w:sz w:val="24"/>
                <w:szCs w:val="24"/>
                <w:lang w:val="en-US" w:eastAsia="zh-CN"/>
              </w:rPr>
            </w:pPr>
            <w:r w:rsidRPr="003E700D">
              <w:rPr>
                <w:rFonts w:ascii="Times New Roman" w:eastAsiaTheme="minorEastAsia" w:hAnsi="Times New Roman"/>
                <w:bCs/>
                <w:sz w:val="24"/>
                <w:szCs w:val="24"/>
                <w:lang w:val="en-US" w:eastAsia="zh-CN"/>
              </w:rPr>
              <w:t>106.6231</w:t>
            </w:r>
          </w:p>
        </w:tc>
        <w:tc>
          <w:tcPr>
            <w:tcW w:w="1247" w:type="pct"/>
            <w:tcBorders>
              <w:top w:val="single" w:sz="8" w:space="0" w:color="000000"/>
            </w:tcBorders>
          </w:tcPr>
          <w:p w14:paraId="4249C120" w14:textId="2E4E8D5B" w:rsidR="00E61A67" w:rsidRPr="003E700D" w:rsidRDefault="003E700D" w:rsidP="003E700D">
            <w:pPr>
              <w:pStyle w:val="TableHead"/>
              <w:spacing w:line="480" w:lineRule="auto"/>
              <w:rPr>
                <w:rFonts w:ascii="Times New Roman" w:eastAsiaTheme="minorEastAsia" w:hAnsi="Times New Roman"/>
                <w:bCs/>
                <w:sz w:val="24"/>
                <w:szCs w:val="24"/>
                <w:lang w:val="en-US" w:eastAsia="zh-CN"/>
              </w:rPr>
            </w:pPr>
            <w:r>
              <w:rPr>
                <w:rFonts w:ascii="Times New Roman" w:eastAsiaTheme="minorEastAsia" w:hAnsi="Times New Roman"/>
                <w:bCs/>
                <w:sz w:val="24"/>
                <w:szCs w:val="24"/>
                <w:lang w:val="en-US" w:eastAsia="zh-CN"/>
              </w:rPr>
              <w:t>–</w:t>
            </w:r>
            <w:r w:rsidR="0078273C" w:rsidRPr="003E700D">
              <w:rPr>
                <w:rFonts w:ascii="Times New Roman" w:eastAsiaTheme="minorEastAsia" w:hAnsi="Times New Roman"/>
                <w:bCs/>
                <w:sz w:val="24"/>
                <w:szCs w:val="24"/>
                <w:lang w:val="en-US" w:eastAsia="zh-CN"/>
              </w:rPr>
              <w:t>1.2251</w:t>
            </w:r>
          </w:p>
        </w:tc>
      </w:tr>
      <w:tr w:rsidR="00E61A67" w:rsidRPr="003E700D" w14:paraId="154F9CA8" w14:textId="77777777" w:rsidTr="008E1B2B">
        <w:trPr>
          <w:trHeight w:val="740"/>
        </w:trPr>
        <w:tc>
          <w:tcPr>
            <w:tcW w:w="1252" w:type="pct"/>
            <w:tcBorders>
              <w:top w:val="single" w:sz="8" w:space="0" w:color="000000"/>
            </w:tcBorders>
          </w:tcPr>
          <w:p w14:paraId="7747087C" w14:textId="77777777" w:rsidR="00E61A67" w:rsidRPr="003E700D" w:rsidRDefault="00E61A67" w:rsidP="003E700D">
            <w:pPr>
              <w:pStyle w:val="TableHead"/>
              <w:spacing w:line="480" w:lineRule="auto"/>
              <w:rPr>
                <w:rFonts w:ascii="Times New Roman" w:eastAsiaTheme="minorEastAsia" w:hAnsi="Times New Roman"/>
                <w:b/>
                <w:sz w:val="24"/>
                <w:szCs w:val="24"/>
                <w:lang w:val="en-US" w:eastAsia="zh-CN"/>
              </w:rPr>
            </w:pPr>
          </w:p>
        </w:tc>
        <w:tc>
          <w:tcPr>
            <w:tcW w:w="1252" w:type="pct"/>
            <w:tcBorders>
              <w:top w:val="single" w:sz="8" w:space="0" w:color="000000"/>
            </w:tcBorders>
          </w:tcPr>
          <w:p w14:paraId="7B1D815E" w14:textId="77777777" w:rsidR="00E61A67" w:rsidRPr="003E700D" w:rsidRDefault="00E61A67" w:rsidP="003E700D">
            <w:pPr>
              <w:pStyle w:val="TableHead"/>
              <w:spacing w:line="480" w:lineRule="auto"/>
              <w:rPr>
                <w:rFonts w:ascii="Times New Roman" w:eastAsiaTheme="minorEastAsia" w:hAnsi="Times New Roman"/>
                <w:b/>
                <w:sz w:val="24"/>
                <w:szCs w:val="24"/>
                <w:lang w:val="en-US" w:eastAsia="zh-CN"/>
              </w:rPr>
            </w:pPr>
          </w:p>
        </w:tc>
        <w:tc>
          <w:tcPr>
            <w:tcW w:w="1249" w:type="pct"/>
            <w:tcBorders>
              <w:top w:val="single" w:sz="8" w:space="0" w:color="000000"/>
            </w:tcBorders>
          </w:tcPr>
          <w:p w14:paraId="35F8EAF6" w14:textId="77777777" w:rsidR="00E61A67" w:rsidRPr="003E700D" w:rsidRDefault="00E61A67" w:rsidP="003E700D">
            <w:pPr>
              <w:pStyle w:val="TableHead"/>
              <w:spacing w:line="480" w:lineRule="auto"/>
              <w:rPr>
                <w:rFonts w:ascii="Times New Roman" w:eastAsiaTheme="minorEastAsia" w:hAnsi="Times New Roman"/>
                <w:b/>
                <w:sz w:val="24"/>
                <w:szCs w:val="24"/>
                <w:lang w:val="en-US" w:eastAsia="zh-CN"/>
              </w:rPr>
            </w:pPr>
          </w:p>
        </w:tc>
        <w:tc>
          <w:tcPr>
            <w:tcW w:w="1247" w:type="pct"/>
            <w:tcBorders>
              <w:top w:val="single" w:sz="8" w:space="0" w:color="000000"/>
            </w:tcBorders>
          </w:tcPr>
          <w:p w14:paraId="295AA3EE" w14:textId="77777777" w:rsidR="00E61A67" w:rsidRPr="003E700D" w:rsidRDefault="00E61A67" w:rsidP="003E700D">
            <w:pPr>
              <w:pStyle w:val="TableHead"/>
              <w:spacing w:line="480" w:lineRule="auto"/>
              <w:rPr>
                <w:rFonts w:ascii="Times New Roman" w:eastAsiaTheme="minorEastAsia" w:hAnsi="Times New Roman"/>
                <w:b/>
                <w:sz w:val="24"/>
                <w:szCs w:val="24"/>
                <w:lang w:val="en-US" w:eastAsia="zh-CN"/>
              </w:rPr>
            </w:pPr>
          </w:p>
        </w:tc>
      </w:tr>
    </w:tbl>
    <w:p w14:paraId="49F45BC5" w14:textId="135D99C8" w:rsidR="009429BB" w:rsidRPr="009429BB" w:rsidRDefault="00035AC4" w:rsidP="00AF3252">
      <w:pPr>
        <w:pStyle w:val="Heading1"/>
        <w:spacing w:before="0" w:line="480" w:lineRule="auto"/>
        <w:rPr>
          <w:rFonts w:ascii="Times New Roman" w:hAnsi="Times New Roman" w:cs="Times New Roman"/>
          <w:b/>
          <w:color w:val="000000" w:themeColor="text1"/>
          <w:sz w:val="24"/>
          <w:szCs w:val="24"/>
        </w:rPr>
      </w:pPr>
      <w:bookmarkStart w:id="7" w:name="_Toc160801735"/>
      <w:r>
        <w:rPr>
          <w:rFonts w:ascii="Times New Roman" w:hAnsi="Times New Roman" w:cs="Times New Roman"/>
          <w:b/>
          <w:color w:val="000000" w:themeColor="text1"/>
          <w:sz w:val="24"/>
          <w:szCs w:val="24"/>
        </w:rPr>
        <w:lastRenderedPageBreak/>
        <w:t>4</w:t>
      </w:r>
      <w:r w:rsidR="00521387" w:rsidRPr="009429BB">
        <w:rPr>
          <w:rFonts w:ascii="Times New Roman" w:hAnsi="Times New Roman" w:cs="Times New Roman"/>
          <w:b/>
          <w:color w:val="000000" w:themeColor="text1"/>
          <w:sz w:val="24"/>
          <w:szCs w:val="24"/>
        </w:rPr>
        <w:t>.</w:t>
      </w:r>
      <w:r w:rsidR="009429BB" w:rsidRPr="009429BB">
        <w:rPr>
          <w:rFonts w:ascii="Times New Roman" w:hAnsi="Times New Roman" w:cs="Times New Roman"/>
          <w:b/>
          <w:color w:val="000000" w:themeColor="text1"/>
          <w:sz w:val="24"/>
          <w:szCs w:val="24"/>
        </w:rPr>
        <w:t xml:space="preserve"> IR and NMR spectra</w:t>
      </w:r>
      <w:bookmarkEnd w:id="7"/>
      <w:r w:rsidR="009429BB" w:rsidRPr="009429BB">
        <w:rPr>
          <w:rFonts w:ascii="Times New Roman" w:hAnsi="Times New Roman" w:cs="Times New Roman"/>
          <w:b/>
          <w:color w:val="000000" w:themeColor="text1"/>
          <w:sz w:val="24"/>
          <w:szCs w:val="24"/>
        </w:rPr>
        <w:t xml:space="preserve"> </w:t>
      </w:r>
    </w:p>
    <w:p w14:paraId="45AB5AED" w14:textId="0DC4E8CB" w:rsidR="00D173AA" w:rsidRPr="003920E9" w:rsidRDefault="00582627" w:rsidP="00AF3252">
      <w:pPr>
        <w:spacing w:line="480" w:lineRule="auto"/>
        <w:rPr>
          <w:rFonts w:ascii="Times New Roman" w:hAnsi="Times New Roman" w:cs="Times New Roman"/>
          <w:b/>
          <w:sz w:val="24"/>
          <w:szCs w:val="24"/>
        </w:rPr>
      </w:pPr>
      <w:r w:rsidRPr="00582627">
        <w:rPr>
          <w:rFonts w:ascii="Times New Roman" w:hAnsi="Times New Roman" w:cs="Times New Roman"/>
          <w:b/>
          <w:noProof/>
          <w:sz w:val="24"/>
          <w:szCs w:val="24"/>
        </w:rPr>
        <w:drawing>
          <wp:inline distT="0" distB="0" distL="0" distR="0" wp14:anchorId="6826D3DE" wp14:editId="6384791A">
            <wp:extent cx="5137200" cy="3708000"/>
            <wp:effectExtent l="0" t="0" r="6350" b="6985"/>
            <wp:docPr id="1"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表&#10;&#10;描述已自动生成"/>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137200" cy="3708000"/>
                    </a:xfrm>
                    <a:prstGeom prst="rect">
                      <a:avLst/>
                    </a:prstGeom>
                    <a:noFill/>
                    <a:ln>
                      <a:noFill/>
                    </a:ln>
                  </pic:spPr>
                </pic:pic>
              </a:graphicData>
            </a:graphic>
          </wp:inline>
        </w:drawing>
      </w:r>
    </w:p>
    <w:p w14:paraId="128D3915" w14:textId="3CC1907C" w:rsidR="00D173AA" w:rsidRDefault="00D173AA"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4</w:t>
      </w:r>
      <w:r w:rsidRPr="003920E9">
        <w:rPr>
          <w:rFonts w:ascii="Times New Roman" w:hAnsi="Times New Roman" w:cs="Times New Roman"/>
          <w:b/>
          <w:sz w:val="24"/>
          <w:szCs w:val="24"/>
        </w:rPr>
        <w:t xml:space="preserve">. </w:t>
      </w:r>
      <w:r w:rsidR="00F14A98" w:rsidRPr="003920E9">
        <w:rPr>
          <w:rFonts w:ascii="Times New Roman" w:hAnsi="Times New Roman" w:cs="Times New Roman"/>
          <w:sz w:val="24"/>
          <w:szCs w:val="24"/>
        </w:rPr>
        <w:t xml:space="preserve">FTIR spectrum of </w:t>
      </w:r>
      <w:r w:rsidR="00582627">
        <w:rPr>
          <w:rFonts w:ascii="Times New Roman" w:hAnsi="Times New Roman" w:cs="Times New Roman"/>
          <w:b/>
          <w:sz w:val="24"/>
          <w:szCs w:val="24"/>
        </w:rPr>
        <w:t>1</w:t>
      </w:r>
      <w:r w:rsidR="009429BB">
        <w:rPr>
          <w:rFonts w:ascii="Times New Roman" w:hAnsi="Times New Roman" w:cs="Times New Roman"/>
          <w:sz w:val="24"/>
          <w:szCs w:val="24"/>
        </w:rPr>
        <w:t>.</w:t>
      </w:r>
    </w:p>
    <w:p w14:paraId="40AF8A66" w14:textId="1A57C017" w:rsidR="00F174D5" w:rsidRPr="003920E9" w:rsidRDefault="00F174D5" w:rsidP="00AF3252">
      <w:pPr>
        <w:spacing w:line="480" w:lineRule="auto"/>
        <w:rPr>
          <w:rFonts w:ascii="Times New Roman" w:hAnsi="Times New Roman" w:cs="Times New Roman"/>
          <w:sz w:val="24"/>
          <w:szCs w:val="24"/>
        </w:rPr>
      </w:pPr>
      <w:r w:rsidRPr="00F174D5">
        <w:rPr>
          <w:rFonts w:ascii="Times New Roman" w:hAnsi="Times New Roman" w:cs="Times New Roman"/>
          <w:noProof/>
          <w:sz w:val="24"/>
          <w:szCs w:val="24"/>
        </w:rPr>
        <w:drawing>
          <wp:inline distT="0" distB="0" distL="0" distR="0" wp14:anchorId="099D5C77" wp14:editId="48CFB5F6">
            <wp:extent cx="5083200" cy="3708000"/>
            <wp:effectExtent l="0" t="0" r="3175" b="6985"/>
            <wp:docPr id="2" name="图片 2"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表&#10;&#10;描述已自动生成"/>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083200" cy="3708000"/>
                    </a:xfrm>
                    <a:prstGeom prst="rect">
                      <a:avLst/>
                    </a:prstGeom>
                    <a:noFill/>
                    <a:ln>
                      <a:noFill/>
                    </a:ln>
                  </pic:spPr>
                </pic:pic>
              </a:graphicData>
            </a:graphic>
          </wp:inline>
        </w:drawing>
      </w:r>
    </w:p>
    <w:p w14:paraId="11D45C69" w14:textId="2D1506AC" w:rsidR="00244BA4" w:rsidRDefault="00244BA4"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5</w:t>
      </w:r>
      <w:r w:rsidRPr="003920E9">
        <w:rPr>
          <w:rFonts w:ascii="Times New Roman" w:hAnsi="Times New Roman" w:cs="Times New Roman"/>
          <w:b/>
          <w:sz w:val="24"/>
          <w:szCs w:val="24"/>
        </w:rPr>
        <w:t xml:space="preserve">. </w:t>
      </w:r>
      <w:r w:rsidRPr="003920E9">
        <w:rPr>
          <w:rFonts w:ascii="Times New Roman" w:hAnsi="Times New Roman" w:cs="Times New Roman"/>
          <w:sz w:val="24"/>
          <w:szCs w:val="24"/>
        </w:rPr>
        <w:t xml:space="preserve">FTIR spectrum of </w:t>
      </w:r>
      <w:r>
        <w:rPr>
          <w:rFonts w:ascii="Times New Roman" w:hAnsi="Times New Roman" w:cs="Times New Roman"/>
          <w:b/>
          <w:sz w:val="24"/>
          <w:szCs w:val="24"/>
        </w:rPr>
        <w:t>3</w:t>
      </w:r>
      <w:r>
        <w:rPr>
          <w:rFonts w:ascii="Times New Roman" w:hAnsi="Times New Roman" w:cs="Times New Roman"/>
          <w:sz w:val="24"/>
          <w:szCs w:val="24"/>
        </w:rPr>
        <w:t>.</w:t>
      </w:r>
    </w:p>
    <w:p w14:paraId="054153B7" w14:textId="4753D01C" w:rsidR="00D173AA" w:rsidRPr="00244BA4" w:rsidRDefault="00ED3724" w:rsidP="00AF3252">
      <w:pPr>
        <w:spacing w:line="480" w:lineRule="auto"/>
        <w:rPr>
          <w:rFonts w:ascii="Times New Roman" w:hAnsi="Times New Roman" w:cs="Times New Roman"/>
          <w:b/>
          <w:sz w:val="24"/>
          <w:szCs w:val="24"/>
        </w:rPr>
      </w:pPr>
      <w:r w:rsidRPr="00ED3724">
        <w:rPr>
          <w:rFonts w:ascii="Times New Roman" w:hAnsi="Times New Roman" w:cs="Times New Roman"/>
          <w:b/>
          <w:noProof/>
          <w:sz w:val="24"/>
          <w:szCs w:val="24"/>
        </w:rPr>
        <w:lastRenderedPageBreak/>
        <w:drawing>
          <wp:inline distT="0" distB="0" distL="0" distR="0" wp14:anchorId="0E9128A5" wp14:editId="640770BE">
            <wp:extent cx="5539740" cy="4083303"/>
            <wp:effectExtent l="0" t="0" r="3810" b="0"/>
            <wp:docPr id="3" name="图片 3"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表&#10;&#10;描述已自动生成"/>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543738" cy="4086250"/>
                    </a:xfrm>
                    <a:prstGeom prst="rect">
                      <a:avLst/>
                    </a:prstGeom>
                    <a:noFill/>
                    <a:ln>
                      <a:noFill/>
                    </a:ln>
                  </pic:spPr>
                </pic:pic>
              </a:graphicData>
            </a:graphic>
          </wp:inline>
        </w:drawing>
      </w:r>
    </w:p>
    <w:p w14:paraId="036D8D2A" w14:textId="13F74FB2" w:rsidR="00ED3724" w:rsidRDefault="00ED3724"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6</w:t>
      </w:r>
      <w:r w:rsidRPr="003920E9">
        <w:rPr>
          <w:rFonts w:ascii="Times New Roman" w:hAnsi="Times New Roman" w:cs="Times New Roman"/>
          <w:b/>
          <w:sz w:val="24"/>
          <w:szCs w:val="24"/>
        </w:rPr>
        <w:t xml:space="preserve">. </w:t>
      </w:r>
      <w:r w:rsidRPr="003920E9">
        <w:rPr>
          <w:rFonts w:ascii="Times New Roman" w:hAnsi="Times New Roman" w:cs="Times New Roman"/>
          <w:sz w:val="24"/>
          <w:szCs w:val="24"/>
        </w:rPr>
        <w:t xml:space="preserve">FTIR spectrum of </w:t>
      </w:r>
      <w:r>
        <w:rPr>
          <w:rFonts w:ascii="Times New Roman" w:hAnsi="Times New Roman" w:cs="Times New Roman"/>
          <w:b/>
          <w:sz w:val="24"/>
          <w:szCs w:val="24"/>
        </w:rPr>
        <w:t>4</w:t>
      </w:r>
      <w:r>
        <w:rPr>
          <w:rFonts w:ascii="Times New Roman" w:hAnsi="Times New Roman" w:cs="Times New Roman"/>
          <w:sz w:val="24"/>
          <w:szCs w:val="24"/>
        </w:rPr>
        <w:t>.</w:t>
      </w:r>
    </w:p>
    <w:p w14:paraId="3634C810" w14:textId="1C040E26" w:rsidR="00D173AA" w:rsidRDefault="00CB7321" w:rsidP="00AF3252">
      <w:pPr>
        <w:spacing w:line="480" w:lineRule="auto"/>
        <w:rPr>
          <w:rFonts w:ascii="Times New Roman" w:hAnsi="Times New Roman" w:cs="Times New Roman"/>
          <w:b/>
          <w:sz w:val="24"/>
          <w:szCs w:val="24"/>
        </w:rPr>
      </w:pPr>
      <w:r w:rsidRPr="00CB7321">
        <w:rPr>
          <w:rFonts w:ascii="Times New Roman" w:hAnsi="Times New Roman" w:cs="Times New Roman"/>
          <w:b/>
          <w:noProof/>
          <w:sz w:val="24"/>
          <w:szCs w:val="24"/>
        </w:rPr>
        <w:drawing>
          <wp:inline distT="0" distB="0" distL="0" distR="0" wp14:anchorId="4555610F" wp14:editId="61701B02">
            <wp:extent cx="5394960" cy="3948494"/>
            <wp:effectExtent l="0" t="0" r="0" b="0"/>
            <wp:docPr id="4" name="图片 4"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表&#10;&#10;描述已自动生成"/>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406705" cy="3957090"/>
                    </a:xfrm>
                    <a:prstGeom prst="rect">
                      <a:avLst/>
                    </a:prstGeom>
                    <a:noFill/>
                    <a:ln>
                      <a:noFill/>
                    </a:ln>
                  </pic:spPr>
                </pic:pic>
              </a:graphicData>
            </a:graphic>
          </wp:inline>
        </w:drawing>
      </w:r>
    </w:p>
    <w:p w14:paraId="71456D4C" w14:textId="1EF80AC3" w:rsidR="00D173AA" w:rsidRPr="00CB7321" w:rsidRDefault="00CB7321"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7</w:t>
      </w:r>
      <w:r w:rsidRPr="003920E9">
        <w:rPr>
          <w:rFonts w:ascii="Times New Roman" w:hAnsi="Times New Roman" w:cs="Times New Roman"/>
          <w:b/>
          <w:sz w:val="24"/>
          <w:szCs w:val="24"/>
        </w:rPr>
        <w:t xml:space="preserve">. </w:t>
      </w:r>
      <w:r w:rsidRPr="00CB7321">
        <w:rPr>
          <w:rFonts w:ascii="Times New Roman" w:hAnsi="Times New Roman" w:cs="Times New Roman"/>
          <w:bCs/>
          <w:sz w:val="24"/>
          <w:szCs w:val="24"/>
        </w:rPr>
        <w:t>Overla</w:t>
      </w:r>
      <w:r w:rsidR="003E700D">
        <w:rPr>
          <w:rFonts w:ascii="Times New Roman" w:hAnsi="Times New Roman" w:cs="Times New Roman"/>
          <w:bCs/>
          <w:sz w:val="24"/>
          <w:szCs w:val="24"/>
        </w:rPr>
        <w:t>i</w:t>
      </w:r>
      <w:r w:rsidRPr="00CB7321">
        <w:rPr>
          <w:rFonts w:ascii="Times New Roman" w:hAnsi="Times New Roman" w:cs="Times New Roman"/>
          <w:bCs/>
          <w:sz w:val="24"/>
          <w:szCs w:val="24"/>
        </w:rPr>
        <w:t>d</w:t>
      </w:r>
      <w:r>
        <w:rPr>
          <w:rFonts w:ascii="Times New Roman" w:hAnsi="Times New Roman" w:cs="Times New Roman"/>
          <w:b/>
          <w:sz w:val="24"/>
          <w:szCs w:val="24"/>
        </w:rPr>
        <w:t xml:space="preserve"> </w:t>
      </w:r>
      <w:r w:rsidRPr="003920E9">
        <w:rPr>
          <w:rFonts w:ascii="Times New Roman" w:hAnsi="Times New Roman" w:cs="Times New Roman"/>
          <w:sz w:val="24"/>
          <w:szCs w:val="24"/>
        </w:rPr>
        <w:t>FTIR spectr</w:t>
      </w:r>
      <w:r w:rsidR="00EC632A">
        <w:rPr>
          <w:rFonts w:ascii="Times New Roman" w:hAnsi="Times New Roman" w:cs="Times New Roman"/>
          <w:sz w:val="24"/>
          <w:szCs w:val="24"/>
        </w:rPr>
        <w:t>a</w:t>
      </w:r>
      <w:r w:rsidRPr="003920E9">
        <w:rPr>
          <w:rFonts w:ascii="Times New Roman" w:hAnsi="Times New Roman" w:cs="Times New Roman"/>
          <w:sz w:val="24"/>
          <w:szCs w:val="24"/>
        </w:rPr>
        <w:t xml:space="preserve"> of </w:t>
      </w:r>
      <w:r w:rsidRPr="00CB7321">
        <w:rPr>
          <w:rFonts w:ascii="Times New Roman" w:hAnsi="Times New Roman" w:cs="Times New Roman"/>
          <w:b/>
          <w:bCs/>
          <w:sz w:val="24"/>
          <w:szCs w:val="24"/>
        </w:rPr>
        <w:t>2</w:t>
      </w:r>
      <w:r>
        <w:rPr>
          <w:rFonts w:ascii="Times New Roman" w:hAnsi="Times New Roman" w:cs="Times New Roman"/>
          <w:sz w:val="24"/>
          <w:szCs w:val="24"/>
        </w:rPr>
        <w:t xml:space="preserve">, </w:t>
      </w:r>
      <w:r w:rsidRPr="00CB7321">
        <w:rPr>
          <w:rFonts w:ascii="Times New Roman" w:hAnsi="Times New Roman" w:cs="Times New Roman"/>
          <w:b/>
          <w:bCs/>
          <w:sz w:val="24"/>
          <w:szCs w:val="24"/>
        </w:rPr>
        <w:t>3</w:t>
      </w:r>
      <w:r>
        <w:rPr>
          <w:rFonts w:ascii="Times New Roman" w:hAnsi="Times New Roman" w:cs="Times New Roman"/>
          <w:sz w:val="24"/>
          <w:szCs w:val="24"/>
        </w:rPr>
        <w:t xml:space="preserve"> and </w:t>
      </w:r>
      <w:r>
        <w:rPr>
          <w:rFonts w:ascii="Times New Roman" w:hAnsi="Times New Roman" w:cs="Times New Roman"/>
          <w:b/>
          <w:sz w:val="24"/>
          <w:szCs w:val="24"/>
        </w:rPr>
        <w:t>4</w:t>
      </w:r>
      <w:r>
        <w:rPr>
          <w:rFonts w:ascii="Times New Roman" w:hAnsi="Times New Roman" w:cs="Times New Roman"/>
          <w:sz w:val="24"/>
          <w:szCs w:val="24"/>
        </w:rPr>
        <w:t>.</w:t>
      </w:r>
    </w:p>
    <w:p w14:paraId="6AEC2D0E" w14:textId="6BB72C3D" w:rsidR="00521387" w:rsidRPr="003920E9" w:rsidRDefault="00501F0B" w:rsidP="00AF3252">
      <w:pPr>
        <w:spacing w:line="480" w:lineRule="auto"/>
        <w:rPr>
          <w:rFonts w:ascii="Times New Roman" w:hAnsi="Times New Roman" w:cs="Times New Roman"/>
          <w:sz w:val="24"/>
          <w:szCs w:val="24"/>
        </w:rPr>
      </w:pPr>
      <w:r>
        <w:object w:dxaOrig="16321" w:dyaOrig="11383" w14:anchorId="42F8D74F">
          <v:shape id="_x0000_i1034" type="#_x0000_t75" style="width:451.3pt;height:314.75pt" o:ole="">
            <v:imagedata r:id="rId36" o:title=""/>
          </v:shape>
          <o:OLEObject Type="Embed" ProgID="MestReNova.Document.1" ShapeID="_x0000_i1034" DrawAspect="Content" ObjectID="_1771682565" r:id="rId37"/>
        </w:object>
      </w:r>
    </w:p>
    <w:p w14:paraId="3DD48B87" w14:textId="56A20443" w:rsidR="001C79F0" w:rsidRPr="003920E9" w:rsidRDefault="001C79F0"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8</w:t>
      </w:r>
      <w:r w:rsidRPr="003920E9">
        <w:rPr>
          <w:rFonts w:ascii="Times New Roman" w:hAnsi="Times New Roman" w:cs="Times New Roman"/>
          <w:b/>
          <w:sz w:val="24"/>
          <w:szCs w:val="24"/>
        </w:rPr>
        <w:t xml:space="preserve">. </w:t>
      </w:r>
      <w:r w:rsidRPr="003920E9">
        <w:rPr>
          <w:rFonts w:ascii="Times New Roman" w:hAnsi="Times New Roman" w:cs="Times New Roman"/>
          <w:sz w:val="24"/>
          <w:szCs w:val="24"/>
          <w:vertAlign w:val="superscript"/>
        </w:rPr>
        <w:t>1</w:t>
      </w:r>
      <w:r w:rsidRPr="003920E9">
        <w:rPr>
          <w:rFonts w:ascii="Times New Roman" w:hAnsi="Times New Roman" w:cs="Times New Roman"/>
          <w:sz w:val="24"/>
          <w:szCs w:val="24"/>
        </w:rPr>
        <w:t>H NMR spectrum of</w:t>
      </w:r>
      <w:r w:rsidR="00501F0B">
        <w:rPr>
          <w:rFonts w:ascii="Times New Roman" w:hAnsi="Times New Roman" w:cs="Times New Roman"/>
          <w:sz w:val="24"/>
          <w:szCs w:val="24"/>
        </w:rPr>
        <w:t xml:space="preserve"> </w:t>
      </w:r>
      <w:r w:rsidR="00501F0B" w:rsidRPr="00501F0B">
        <w:rPr>
          <w:rFonts w:ascii="Times New Roman" w:hAnsi="Times New Roman" w:cs="Times New Roman"/>
          <w:b/>
          <w:bCs/>
          <w:sz w:val="24"/>
          <w:szCs w:val="24"/>
        </w:rPr>
        <w:t>S</w:t>
      </w:r>
      <w:r w:rsidRPr="003920E9">
        <w:rPr>
          <w:rFonts w:ascii="Times New Roman" w:hAnsi="Times New Roman" w:cs="Times New Roman"/>
          <w:b/>
          <w:bCs/>
          <w:sz w:val="24"/>
          <w:szCs w:val="24"/>
        </w:rPr>
        <w:t xml:space="preserve">1 </w:t>
      </w:r>
      <w:r w:rsidRPr="003920E9">
        <w:rPr>
          <w:rFonts w:ascii="Times New Roman" w:hAnsi="Times New Roman" w:cs="Times New Roman"/>
          <w:sz w:val="24"/>
          <w:szCs w:val="24"/>
        </w:rPr>
        <w:t>(</w:t>
      </w:r>
      <w:r w:rsidR="00702C22">
        <w:rPr>
          <w:rFonts w:ascii="Times New Roman" w:hAnsi="Times New Roman" w:cs="Times New Roman"/>
          <w:sz w:val="24"/>
          <w:szCs w:val="24"/>
        </w:rPr>
        <w:t>500</w:t>
      </w:r>
      <w:r w:rsidRPr="003920E9">
        <w:rPr>
          <w:rFonts w:ascii="Times New Roman" w:hAnsi="Times New Roman" w:cs="Times New Roman"/>
          <w:sz w:val="24"/>
          <w:szCs w:val="24"/>
        </w:rPr>
        <w:t xml:space="preserve"> MHz, </w:t>
      </w:r>
      <w:r w:rsidR="00501F0B">
        <w:rPr>
          <w:rFonts w:ascii="Times New Roman" w:hAnsi="Times New Roman" w:cs="Times New Roman"/>
          <w:sz w:val="24"/>
          <w:szCs w:val="24"/>
        </w:rPr>
        <w:t>CDCl</w:t>
      </w:r>
      <w:r w:rsidR="00501F0B" w:rsidRPr="00501F0B">
        <w:rPr>
          <w:rFonts w:ascii="Times New Roman" w:hAnsi="Times New Roman" w:cs="Times New Roman"/>
          <w:sz w:val="24"/>
          <w:szCs w:val="24"/>
          <w:vertAlign w:val="subscript"/>
        </w:rPr>
        <w:t>3</w:t>
      </w:r>
      <w:r w:rsidRPr="003920E9">
        <w:rPr>
          <w:rFonts w:ascii="Times New Roman" w:hAnsi="Times New Roman" w:cs="Times New Roman"/>
          <w:sz w:val="24"/>
          <w:szCs w:val="24"/>
        </w:rPr>
        <w:t>).</w:t>
      </w:r>
    </w:p>
    <w:p w14:paraId="1CC76F16" w14:textId="4A3FFC87" w:rsidR="001C79F0" w:rsidRPr="003920E9" w:rsidRDefault="00C22616" w:rsidP="00AF3252">
      <w:pPr>
        <w:spacing w:line="480" w:lineRule="auto"/>
        <w:rPr>
          <w:rFonts w:ascii="Times New Roman" w:hAnsi="Times New Roman" w:cs="Times New Roman"/>
          <w:sz w:val="24"/>
          <w:szCs w:val="24"/>
        </w:rPr>
      </w:pPr>
      <w:r>
        <w:object w:dxaOrig="16321" w:dyaOrig="11383" w14:anchorId="7FDC31BC">
          <v:shape id="_x0000_i1035" type="#_x0000_t75" style="width:451.3pt;height:314.75pt" o:ole="">
            <v:imagedata r:id="rId38" o:title=""/>
          </v:shape>
          <o:OLEObject Type="Embed" ProgID="MestReNova.Document.1" ShapeID="_x0000_i1035" DrawAspect="Content" ObjectID="_1771682566" r:id="rId39"/>
        </w:object>
      </w:r>
    </w:p>
    <w:p w14:paraId="19D5FA5D" w14:textId="76E9E86E" w:rsidR="001C79F0" w:rsidRPr="003920E9" w:rsidRDefault="001C79F0"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9</w:t>
      </w:r>
      <w:r w:rsidRPr="003920E9">
        <w:rPr>
          <w:rFonts w:ascii="Times New Roman" w:hAnsi="Times New Roman" w:cs="Times New Roman"/>
          <w:b/>
          <w:sz w:val="24"/>
          <w:szCs w:val="24"/>
        </w:rPr>
        <w:t xml:space="preserve">. </w:t>
      </w:r>
      <w:r w:rsidR="007776A0" w:rsidRPr="003920E9">
        <w:rPr>
          <w:rFonts w:ascii="Times New Roman" w:hAnsi="Times New Roman" w:cs="Times New Roman"/>
          <w:sz w:val="24"/>
          <w:szCs w:val="24"/>
          <w:vertAlign w:val="superscript"/>
        </w:rPr>
        <w:t>13</w:t>
      </w:r>
      <w:r w:rsidR="007776A0" w:rsidRPr="003920E9">
        <w:rPr>
          <w:rFonts w:ascii="Times New Roman" w:hAnsi="Times New Roman" w:cs="Times New Roman"/>
          <w:sz w:val="24"/>
          <w:szCs w:val="24"/>
        </w:rPr>
        <w:t>C</w:t>
      </w:r>
      <w:r w:rsidRPr="003920E9">
        <w:rPr>
          <w:rFonts w:ascii="Times New Roman" w:hAnsi="Times New Roman" w:cs="Times New Roman"/>
          <w:sz w:val="24"/>
          <w:szCs w:val="24"/>
        </w:rPr>
        <w:t xml:space="preserve"> NMR spectrum of </w:t>
      </w:r>
      <w:r w:rsidR="00C22616" w:rsidRPr="00EC632A">
        <w:rPr>
          <w:rFonts w:ascii="Times New Roman" w:hAnsi="Times New Roman" w:cs="Times New Roman"/>
          <w:b/>
          <w:bCs/>
          <w:sz w:val="24"/>
          <w:szCs w:val="24"/>
        </w:rPr>
        <w:t>S</w:t>
      </w:r>
      <w:r w:rsidRPr="003920E9">
        <w:rPr>
          <w:rFonts w:ascii="Times New Roman" w:hAnsi="Times New Roman" w:cs="Times New Roman"/>
          <w:b/>
          <w:bCs/>
          <w:sz w:val="24"/>
          <w:szCs w:val="24"/>
        </w:rPr>
        <w:t xml:space="preserve">1 </w:t>
      </w:r>
      <w:r w:rsidRPr="003920E9">
        <w:rPr>
          <w:rFonts w:ascii="Times New Roman" w:hAnsi="Times New Roman" w:cs="Times New Roman"/>
          <w:sz w:val="24"/>
          <w:szCs w:val="24"/>
        </w:rPr>
        <w:t>(</w:t>
      </w:r>
      <w:r w:rsidR="007776A0" w:rsidRPr="003920E9">
        <w:rPr>
          <w:rFonts w:ascii="Times New Roman" w:hAnsi="Times New Roman" w:cs="Times New Roman"/>
          <w:sz w:val="24"/>
          <w:szCs w:val="24"/>
        </w:rPr>
        <w:t>1</w:t>
      </w:r>
      <w:r w:rsidR="00702C22">
        <w:rPr>
          <w:rFonts w:ascii="Times New Roman" w:hAnsi="Times New Roman" w:cs="Times New Roman"/>
          <w:sz w:val="24"/>
          <w:szCs w:val="24"/>
        </w:rPr>
        <w:t>25</w:t>
      </w:r>
      <w:r w:rsidRPr="003920E9">
        <w:rPr>
          <w:rFonts w:ascii="Times New Roman" w:hAnsi="Times New Roman" w:cs="Times New Roman"/>
          <w:sz w:val="24"/>
          <w:szCs w:val="24"/>
        </w:rPr>
        <w:t xml:space="preserve"> MHz, </w:t>
      </w:r>
      <w:r w:rsidR="00C22616">
        <w:rPr>
          <w:rFonts w:ascii="Times New Roman" w:hAnsi="Times New Roman" w:cs="Times New Roman"/>
          <w:sz w:val="24"/>
          <w:szCs w:val="24"/>
        </w:rPr>
        <w:t>CDCl</w:t>
      </w:r>
      <w:r w:rsidR="00C22616" w:rsidRPr="00C22616">
        <w:rPr>
          <w:rFonts w:ascii="Times New Roman" w:hAnsi="Times New Roman" w:cs="Times New Roman"/>
          <w:sz w:val="24"/>
          <w:szCs w:val="24"/>
          <w:vertAlign w:val="subscript"/>
        </w:rPr>
        <w:t>3</w:t>
      </w:r>
      <w:r w:rsidRPr="003920E9">
        <w:rPr>
          <w:rFonts w:ascii="Times New Roman" w:hAnsi="Times New Roman" w:cs="Times New Roman"/>
          <w:sz w:val="24"/>
          <w:szCs w:val="24"/>
        </w:rPr>
        <w:t>).</w:t>
      </w:r>
    </w:p>
    <w:p w14:paraId="400EFB93" w14:textId="3783C9F9" w:rsidR="001C79F0" w:rsidRPr="003920E9" w:rsidRDefault="00001D4D" w:rsidP="00AF3252">
      <w:pPr>
        <w:spacing w:line="480" w:lineRule="auto"/>
        <w:rPr>
          <w:rFonts w:ascii="Times New Roman" w:hAnsi="Times New Roman" w:cs="Times New Roman"/>
          <w:b/>
          <w:sz w:val="24"/>
          <w:szCs w:val="24"/>
        </w:rPr>
      </w:pPr>
      <w:r>
        <w:object w:dxaOrig="16321" w:dyaOrig="11383" w14:anchorId="4E7294A5">
          <v:shape id="_x0000_i1036" type="#_x0000_t75" style="width:451.3pt;height:314.75pt" o:ole="">
            <v:imagedata r:id="rId40" o:title=""/>
          </v:shape>
          <o:OLEObject Type="Embed" ProgID="MestReNova.Document.1" ShapeID="_x0000_i1036" DrawAspect="Content" ObjectID="_1771682567" r:id="rId41"/>
        </w:object>
      </w:r>
    </w:p>
    <w:p w14:paraId="558DD112" w14:textId="786A6118" w:rsidR="007776A0" w:rsidRDefault="007776A0"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10</w:t>
      </w:r>
      <w:r w:rsidRPr="003920E9">
        <w:rPr>
          <w:rFonts w:ascii="Times New Roman" w:hAnsi="Times New Roman" w:cs="Times New Roman"/>
          <w:b/>
          <w:sz w:val="24"/>
          <w:szCs w:val="24"/>
        </w:rPr>
        <w:t xml:space="preserve">. </w:t>
      </w:r>
      <w:r w:rsidRPr="003920E9">
        <w:rPr>
          <w:rFonts w:ascii="Times New Roman" w:hAnsi="Times New Roman" w:cs="Times New Roman"/>
          <w:sz w:val="24"/>
          <w:szCs w:val="24"/>
          <w:vertAlign w:val="superscript"/>
        </w:rPr>
        <w:t>1</w:t>
      </w:r>
      <w:r w:rsidR="00001D4D">
        <w:rPr>
          <w:rFonts w:ascii="Times New Roman" w:hAnsi="Times New Roman" w:cs="Times New Roman"/>
          <w:sz w:val="24"/>
          <w:szCs w:val="24"/>
        </w:rPr>
        <w:t>H</w:t>
      </w:r>
      <w:r w:rsidRPr="003920E9">
        <w:rPr>
          <w:rFonts w:ascii="Times New Roman" w:hAnsi="Times New Roman" w:cs="Times New Roman"/>
          <w:sz w:val="24"/>
          <w:szCs w:val="24"/>
        </w:rPr>
        <w:t xml:space="preserve"> NMR spectrum of </w:t>
      </w:r>
      <w:r w:rsidRPr="003920E9">
        <w:rPr>
          <w:rFonts w:ascii="Times New Roman" w:hAnsi="Times New Roman" w:cs="Times New Roman"/>
          <w:b/>
          <w:bCs/>
          <w:sz w:val="24"/>
          <w:szCs w:val="24"/>
        </w:rPr>
        <w:t xml:space="preserve">1 </w:t>
      </w:r>
      <w:r w:rsidRPr="003920E9">
        <w:rPr>
          <w:rFonts w:ascii="Times New Roman" w:hAnsi="Times New Roman" w:cs="Times New Roman"/>
          <w:sz w:val="24"/>
          <w:szCs w:val="24"/>
        </w:rPr>
        <w:t>(</w:t>
      </w:r>
      <w:r w:rsidR="00001D4D">
        <w:rPr>
          <w:rFonts w:ascii="Times New Roman" w:hAnsi="Times New Roman" w:cs="Times New Roman"/>
          <w:sz w:val="24"/>
          <w:szCs w:val="24"/>
        </w:rPr>
        <w:t>600</w:t>
      </w:r>
      <w:r w:rsidRPr="003920E9">
        <w:rPr>
          <w:rFonts w:ascii="Times New Roman" w:hAnsi="Times New Roman" w:cs="Times New Roman"/>
          <w:sz w:val="24"/>
          <w:szCs w:val="24"/>
        </w:rPr>
        <w:t xml:space="preserve"> MHz, </w:t>
      </w:r>
      <w:r w:rsidR="00001D4D">
        <w:rPr>
          <w:rFonts w:ascii="Times New Roman" w:hAnsi="Times New Roman" w:cs="Times New Roman"/>
          <w:sz w:val="24"/>
          <w:szCs w:val="24"/>
        </w:rPr>
        <w:t>C</w:t>
      </w:r>
      <w:r w:rsidR="00001D4D" w:rsidRPr="00EC632A">
        <w:rPr>
          <w:rFonts w:ascii="Times New Roman" w:hAnsi="Times New Roman" w:cs="Times New Roman"/>
          <w:sz w:val="24"/>
          <w:szCs w:val="24"/>
          <w:vertAlign w:val="subscript"/>
        </w:rPr>
        <w:t>6</w:t>
      </w:r>
      <w:r w:rsidR="00001D4D">
        <w:rPr>
          <w:rFonts w:ascii="Times New Roman" w:hAnsi="Times New Roman" w:cs="Times New Roman"/>
          <w:sz w:val="24"/>
          <w:szCs w:val="24"/>
        </w:rPr>
        <w:t>D</w:t>
      </w:r>
      <w:r w:rsidR="00001D4D" w:rsidRPr="00EC632A">
        <w:rPr>
          <w:rFonts w:ascii="Times New Roman" w:hAnsi="Times New Roman" w:cs="Times New Roman"/>
          <w:sz w:val="24"/>
          <w:szCs w:val="24"/>
          <w:vertAlign w:val="subscript"/>
        </w:rPr>
        <w:t>6</w:t>
      </w:r>
      <w:r w:rsidRPr="003920E9">
        <w:rPr>
          <w:rFonts w:ascii="Times New Roman" w:hAnsi="Times New Roman" w:cs="Times New Roman"/>
          <w:sz w:val="24"/>
          <w:szCs w:val="24"/>
        </w:rPr>
        <w:t>)</w:t>
      </w:r>
      <w:r w:rsidR="00FE2257">
        <w:rPr>
          <w:rFonts w:ascii="Times New Roman" w:hAnsi="Times New Roman" w:cs="Times New Roman"/>
          <w:sz w:val="24"/>
          <w:szCs w:val="24"/>
        </w:rPr>
        <w:t>.</w:t>
      </w:r>
    </w:p>
    <w:p w14:paraId="495883E9" w14:textId="134BDF06" w:rsidR="009C720D" w:rsidRDefault="00574C73" w:rsidP="00AF3252">
      <w:pPr>
        <w:spacing w:line="480" w:lineRule="auto"/>
      </w:pPr>
      <w:r>
        <w:object w:dxaOrig="16321" w:dyaOrig="11383" w14:anchorId="194AE5DC">
          <v:shape id="_x0000_i1037" type="#_x0000_t75" style="width:451.3pt;height:314.75pt" o:ole="">
            <v:imagedata r:id="rId42" o:title=""/>
          </v:shape>
          <o:OLEObject Type="Embed" ProgID="MestReNova.Document.1" ShapeID="_x0000_i1037" DrawAspect="Content" ObjectID="_1771682568" r:id="rId43"/>
        </w:object>
      </w:r>
    </w:p>
    <w:p w14:paraId="31A8831C" w14:textId="59ED9BDC" w:rsidR="009C720D" w:rsidRPr="003920E9" w:rsidRDefault="009C720D"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DD0221">
        <w:rPr>
          <w:rFonts w:ascii="Times New Roman" w:hAnsi="Times New Roman" w:cs="Times New Roman"/>
          <w:b/>
          <w:sz w:val="24"/>
          <w:szCs w:val="24"/>
        </w:rPr>
        <w:t>1</w:t>
      </w:r>
      <w:r w:rsidR="001F10D7">
        <w:rPr>
          <w:rFonts w:ascii="Times New Roman" w:hAnsi="Times New Roman" w:cs="Times New Roman"/>
          <w:b/>
          <w:sz w:val="24"/>
          <w:szCs w:val="24"/>
        </w:rPr>
        <w:t>1</w:t>
      </w:r>
      <w:r w:rsidRPr="003920E9">
        <w:rPr>
          <w:rFonts w:ascii="Times New Roman" w:hAnsi="Times New Roman" w:cs="Times New Roman"/>
          <w:b/>
          <w:sz w:val="24"/>
          <w:szCs w:val="24"/>
        </w:rPr>
        <w:t xml:space="preserve">. </w:t>
      </w:r>
      <w:r w:rsidR="00574C73">
        <w:rPr>
          <w:rFonts w:ascii="Times New Roman" w:hAnsi="Times New Roman" w:cs="Times New Roman"/>
          <w:sz w:val="24"/>
          <w:szCs w:val="24"/>
          <w:vertAlign w:val="superscript"/>
        </w:rPr>
        <w:t>13</w:t>
      </w:r>
      <w:r w:rsidR="00574C73">
        <w:rPr>
          <w:rFonts w:ascii="Times New Roman" w:hAnsi="Times New Roman" w:cs="Times New Roman"/>
          <w:sz w:val="24"/>
          <w:szCs w:val="24"/>
        </w:rPr>
        <w:t>C</w:t>
      </w:r>
      <w:r w:rsidRPr="003920E9">
        <w:rPr>
          <w:rFonts w:ascii="Times New Roman" w:hAnsi="Times New Roman" w:cs="Times New Roman"/>
          <w:sz w:val="24"/>
          <w:szCs w:val="24"/>
        </w:rPr>
        <w:t xml:space="preserve"> NMR spectrum of </w:t>
      </w:r>
      <w:r w:rsidRPr="003920E9">
        <w:rPr>
          <w:rFonts w:ascii="Times New Roman" w:hAnsi="Times New Roman" w:cs="Times New Roman"/>
          <w:b/>
          <w:bCs/>
          <w:sz w:val="24"/>
          <w:szCs w:val="24"/>
        </w:rPr>
        <w:t xml:space="preserve">1 </w:t>
      </w:r>
      <w:r w:rsidRPr="003920E9">
        <w:rPr>
          <w:rFonts w:ascii="Times New Roman" w:hAnsi="Times New Roman" w:cs="Times New Roman"/>
          <w:sz w:val="24"/>
          <w:szCs w:val="24"/>
        </w:rPr>
        <w:t>(1</w:t>
      </w:r>
      <w:r w:rsidR="0069248C">
        <w:rPr>
          <w:rFonts w:ascii="Times New Roman" w:hAnsi="Times New Roman" w:cs="Times New Roman"/>
          <w:sz w:val="24"/>
          <w:szCs w:val="24"/>
        </w:rPr>
        <w:t>51</w:t>
      </w:r>
      <w:r w:rsidRPr="003920E9">
        <w:rPr>
          <w:rFonts w:ascii="Times New Roman" w:hAnsi="Times New Roman" w:cs="Times New Roman"/>
          <w:sz w:val="24"/>
          <w:szCs w:val="24"/>
        </w:rPr>
        <w:t xml:space="preserve"> MHz, </w:t>
      </w:r>
      <w:r w:rsidR="0069248C">
        <w:rPr>
          <w:rFonts w:ascii="Times New Roman" w:hAnsi="Times New Roman" w:cs="Times New Roman"/>
          <w:sz w:val="24"/>
          <w:szCs w:val="24"/>
        </w:rPr>
        <w:t>C</w:t>
      </w:r>
      <w:r w:rsidR="0069248C" w:rsidRPr="00EC632A">
        <w:rPr>
          <w:rFonts w:ascii="Times New Roman" w:hAnsi="Times New Roman" w:cs="Times New Roman"/>
          <w:sz w:val="24"/>
          <w:szCs w:val="24"/>
          <w:vertAlign w:val="subscript"/>
        </w:rPr>
        <w:t>6</w:t>
      </w:r>
      <w:r w:rsidR="0069248C">
        <w:rPr>
          <w:rFonts w:ascii="Times New Roman" w:hAnsi="Times New Roman" w:cs="Times New Roman"/>
          <w:sz w:val="24"/>
          <w:szCs w:val="24"/>
        </w:rPr>
        <w:t>D</w:t>
      </w:r>
      <w:r w:rsidR="0069248C" w:rsidRPr="00EC632A">
        <w:rPr>
          <w:rFonts w:ascii="Times New Roman" w:hAnsi="Times New Roman" w:cs="Times New Roman"/>
          <w:sz w:val="24"/>
          <w:szCs w:val="24"/>
          <w:vertAlign w:val="subscript"/>
        </w:rPr>
        <w:t>6</w:t>
      </w:r>
      <w:r w:rsidRPr="003920E9">
        <w:rPr>
          <w:rFonts w:ascii="Times New Roman" w:hAnsi="Times New Roman" w:cs="Times New Roman"/>
          <w:sz w:val="24"/>
          <w:szCs w:val="24"/>
        </w:rPr>
        <w:t>)</w:t>
      </w:r>
      <w:r w:rsidR="00FE2257">
        <w:rPr>
          <w:rFonts w:ascii="Times New Roman" w:hAnsi="Times New Roman" w:cs="Times New Roman"/>
          <w:sz w:val="24"/>
          <w:szCs w:val="24"/>
        </w:rPr>
        <w:t>.</w:t>
      </w:r>
    </w:p>
    <w:p w14:paraId="4D5AF702" w14:textId="08BED3DB" w:rsidR="007776A0" w:rsidRPr="003920E9" w:rsidRDefault="00F112EF" w:rsidP="00AF3252">
      <w:pPr>
        <w:spacing w:line="480" w:lineRule="auto"/>
        <w:rPr>
          <w:rFonts w:ascii="Times New Roman" w:hAnsi="Times New Roman" w:cs="Times New Roman"/>
          <w:sz w:val="24"/>
          <w:szCs w:val="24"/>
        </w:rPr>
      </w:pPr>
      <w:r>
        <w:object w:dxaOrig="16321" w:dyaOrig="11383" w14:anchorId="712F7015">
          <v:shape id="_x0000_i1038" type="#_x0000_t75" style="width:451.3pt;height:314.75pt" o:ole="">
            <v:imagedata r:id="rId44" o:title=""/>
          </v:shape>
          <o:OLEObject Type="Embed" ProgID="MestReNova.Document.1" ShapeID="_x0000_i1038" DrawAspect="Content" ObjectID="_1771682569" r:id="rId45"/>
        </w:object>
      </w:r>
    </w:p>
    <w:p w14:paraId="0BE99568" w14:textId="5DA23019" w:rsidR="00416990" w:rsidRPr="0069248C" w:rsidRDefault="00416990" w:rsidP="00AF3252">
      <w:pPr>
        <w:spacing w:line="480" w:lineRule="auto"/>
        <w:rPr>
          <w:rFonts w:ascii="Times New Roman" w:hAnsi="Times New Roman" w:cs="Times New Roman"/>
          <w:b/>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12</w:t>
      </w:r>
      <w:r w:rsidRPr="003920E9">
        <w:rPr>
          <w:rFonts w:ascii="Times New Roman" w:hAnsi="Times New Roman" w:cs="Times New Roman"/>
          <w:b/>
          <w:sz w:val="24"/>
          <w:szCs w:val="24"/>
        </w:rPr>
        <w:t xml:space="preserve">. </w:t>
      </w:r>
      <w:r w:rsidRPr="003920E9">
        <w:rPr>
          <w:rFonts w:ascii="Times New Roman" w:hAnsi="Times New Roman" w:cs="Times New Roman"/>
          <w:sz w:val="24"/>
          <w:szCs w:val="24"/>
          <w:vertAlign w:val="superscript"/>
        </w:rPr>
        <w:t>1</w:t>
      </w:r>
      <w:r w:rsidRPr="003920E9">
        <w:rPr>
          <w:rFonts w:ascii="Times New Roman" w:hAnsi="Times New Roman" w:cs="Times New Roman"/>
          <w:sz w:val="24"/>
          <w:szCs w:val="24"/>
        </w:rPr>
        <w:t xml:space="preserve">H NMR spectrum of </w:t>
      </w:r>
      <w:r w:rsidR="00F112EF" w:rsidRPr="000453F1">
        <w:rPr>
          <w:rFonts w:ascii="Times New Roman" w:hAnsi="Times New Roman" w:cs="Times New Roman"/>
          <w:b/>
          <w:bCs/>
          <w:sz w:val="24"/>
          <w:szCs w:val="24"/>
        </w:rPr>
        <w:t>S</w:t>
      </w:r>
      <w:r w:rsidRPr="003920E9">
        <w:rPr>
          <w:rFonts w:ascii="Times New Roman" w:hAnsi="Times New Roman" w:cs="Times New Roman"/>
          <w:b/>
          <w:bCs/>
          <w:sz w:val="24"/>
          <w:szCs w:val="24"/>
        </w:rPr>
        <w:t xml:space="preserve">2 </w:t>
      </w:r>
      <w:r w:rsidRPr="003920E9">
        <w:rPr>
          <w:rFonts w:ascii="Times New Roman" w:hAnsi="Times New Roman" w:cs="Times New Roman"/>
          <w:sz w:val="24"/>
          <w:szCs w:val="24"/>
        </w:rPr>
        <w:t xml:space="preserve">(500 MHz, </w:t>
      </w:r>
      <w:r w:rsidR="00F112EF">
        <w:rPr>
          <w:rFonts w:ascii="Times New Roman" w:hAnsi="Times New Roman" w:cs="Times New Roman"/>
          <w:sz w:val="24"/>
          <w:szCs w:val="24"/>
        </w:rPr>
        <w:t>C</w:t>
      </w:r>
      <w:r w:rsidR="00F112EF" w:rsidRPr="00EC632A">
        <w:rPr>
          <w:rFonts w:ascii="Times New Roman" w:hAnsi="Times New Roman" w:cs="Times New Roman"/>
          <w:sz w:val="24"/>
          <w:szCs w:val="24"/>
          <w:vertAlign w:val="subscript"/>
        </w:rPr>
        <w:t>6</w:t>
      </w:r>
      <w:r w:rsidR="00F112EF">
        <w:rPr>
          <w:rFonts w:ascii="Times New Roman" w:hAnsi="Times New Roman" w:cs="Times New Roman"/>
          <w:sz w:val="24"/>
          <w:szCs w:val="24"/>
        </w:rPr>
        <w:t>D</w:t>
      </w:r>
      <w:r w:rsidR="00F112EF" w:rsidRPr="00EC632A">
        <w:rPr>
          <w:rFonts w:ascii="Times New Roman" w:hAnsi="Times New Roman" w:cs="Times New Roman"/>
          <w:sz w:val="24"/>
          <w:szCs w:val="24"/>
          <w:vertAlign w:val="subscript"/>
        </w:rPr>
        <w:t>6</w:t>
      </w:r>
      <w:r w:rsidRPr="003920E9">
        <w:rPr>
          <w:rFonts w:ascii="Times New Roman" w:hAnsi="Times New Roman" w:cs="Times New Roman"/>
          <w:sz w:val="24"/>
          <w:szCs w:val="24"/>
        </w:rPr>
        <w:t>).</w:t>
      </w:r>
    </w:p>
    <w:p w14:paraId="1AA375C4" w14:textId="723ED4B7" w:rsidR="00416990" w:rsidRPr="003920E9" w:rsidRDefault="000453F1" w:rsidP="00AF3252">
      <w:pPr>
        <w:spacing w:line="480" w:lineRule="auto"/>
        <w:rPr>
          <w:rFonts w:ascii="Times New Roman" w:hAnsi="Times New Roman" w:cs="Times New Roman"/>
          <w:sz w:val="24"/>
          <w:szCs w:val="24"/>
        </w:rPr>
      </w:pPr>
      <w:r>
        <w:object w:dxaOrig="16321" w:dyaOrig="11383" w14:anchorId="134462FA">
          <v:shape id="_x0000_i1039" type="#_x0000_t75" style="width:451.3pt;height:314.75pt" o:ole="">
            <v:imagedata r:id="rId46" o:title=""/>
          </v:shape>
          <o:OLEObject Type="Embed" ProgID="MestReNova.Document.1" ShapeID="_x0000_i1039" DrawAspect="Content" ObjectID="_1771682570" r:id="rId47"/>
        </w:object>
      </w:r>
    </w:p>
    <w:p w14:paraId="22D18B72" w14:textId="68B8AA75" w:rsidR="00416990" w:rsidRPr="003920E9" w:rsidRDefault="00416990"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13</w:t>
      </w:r>
      <w:r w:rsidRPr="003920E9">
        <w:rPr>
          <w:rFonts w:ascii="Times New Roman" w:hAnsi="Times New Roman" w:cs="Times New Roman"/>
          <w:b/>
          <w:sz w:val="24"/>
          <w:szCs w:val="24"/>
        </w:rPr>
        <w:t xml:space="preserve">. </w:t>
      </w:r>
      <w:r w:rsidRPr="003920E9">
        <w:rPr>
          <w:rFonts w:ascii="Times New Roman" w:hAnsi="Times New Roman" w:cs="Times New Roman"/>
          <w:sz w:val="24"/>
          <w:szCs w:val="24"/>
          <w:vertAlign w:val="superscript"/>
        </w:rPr>
        <w:t>13</w:t>
      </w:r>
      <w:r w:rsidRPr="003920E9">
        <w:rPr>
          <w:rFonts w:ascii="Times New Roman" w:hAnsi="Times New Roman" w:cs="Times New Roman"/>
          <w:sz w:val="24"/>
          <w:szCs w:val="24"/>
        </w:rPr>
        <w:t xml:space="preserve">C NMR spectrum of </w:t>
      </w:r>
      <w:r w:rsidR="000453F1" w:rsidRPr="000453F1">
        <w:rPr>
          <w:rFonts w:ascii="Times New Roman" w:hAnsi="Times New Roman" w:cs="Times New Roman"/>
          <w:b/>
          <w:bCs/>
          <w:sz w:val="24"/>
          <w:szCs w:val="24"/>
        </w:rPr>
        <w:t>S</w:t>
      </w:r>
      <w:r w:rsidRPr="003920E9">
        <w:rPr>
          <w:rFonts w:ascii="Times New Roman" w:hAnsi="Times New Roman" w:cs="Times New Roman"/>
          <w:b/>
          <w:bCs/>
          <w:sz w:val="24"/>
          <w:szCs w:val="24"/>
        </w:rPr>
        <w:t xml:space="preserve">2 </w:t>
      </w:r>
      <w:r w:rsidRPr="003920E9">
        <w:rPr>
          <w:rFonts w:ascii="Times New Roman" w:hAnsi="Times New Roman" w:cs="Times New Roman"/>
          <w:sz w:val="24"/>
          <w:szCs w:val="24"/>
        </w:rPr>
        <w:t xml:space="preserve">(125 MHz, </w:t>
      </w:r>
      <w:r w:rsidR="000453F1">
        <w:rPr>
          <w:rFonts w:ascii="Times New Roman" w:hAnsi="Times New Roman" w:cs="Times New Roman"/>
          <w:sz w:val="24"/>
          <w:szCs w:val="24"/>
        </w:rPr>
        <w:t>C</w:t>
      </w:r>
      <w:r w:rsidR="000453F1" w:rsidRPr="00EC632A">
        <w:rPr>
          <w:rFonts w:ascii="Times New Roman" w:hAnsi="Times New Roman" w:cs="Times New Roman"/>
          <w:sz w:val="24"/>
          <w:szCs w:val="24"/>
          <w:vertAlign w:val="subscript"/>
        </w:rPr>
        <w:t>6</w:t>
      </w:r>
      <w:r w:rsidR="000453F1">
        <w:rPr>
          <w:rFonts w:ascii="Times New Roman" w:hAnsi="Times New Roman" w:cs="Times New Roman"/>
          <w:sz w:val="24"/>
          <w:szCs w:val="24"/>
        </w:rPr>
        <w:t>D</w:t>
      </w:r>
      <w:r w:rsidR="000453F1" w:rsidRPr="00EC632A">
        <w:rPr>
          <w:rFonts w:ascii="Times New Roman" w:hAnsi="Times New Roman" w:cs="Times New Roman"/>
          <w:sz w:val="24"/>
          <w:szCs w:val="24"/>
          <w:vertAlign w:val="subscript"/>
        </w:rPr>
        <w:t>6</w:t>
      </w:r>
      <w:r w:rsidRPr="003920E9">
        <w:rPr>
          <w:rFonts w:ascii="Times New Roman" w:hAnsi="Times New Roman" w:cs="Times New Roman"/>
          <w:sz w:val="24"/>
          <w:szCs w:val="24"/>
        </w:rPr>
        <w:t>).</w:t>
      </w:r>
    </w:p>
    <w:p w14:paraId="297AE0AC" w14:textId="3603B975" w:rsidR="00416990" w:rsidRPr="003920E9" w:rsidRDefault="00CB7321" w:rsidP="00AF3252">
      <w:pPr>
        <w:spacing w:line="480" w:lineRule="auto"/>
        <w:rPr>
          <w:rFonts w:ascii="Times New Roman" w:hAnsi="Times New Roman" w:cs="Times New Roman"/>
          <w:sz w:val="24"/>
          <w:szCs w:val="24"/>
        </w:rPr>
      </w:pPr>
      <w:r>
        <w:object w:dxaOrig="16321" w:dyaOrig="11383" w14:anchorId="5E5F4E9E">
          <v:shape id="_x0000_i1040" type="#_x0000_t75" style="width:439.85pt;height:306.75pt" o:ole="">
            <v:imagedata r:id="rId48" o:title=""/>
          </v:shape>
          <o:OLEObject Type="Embed" ProgID="MestReNova.Document.1" ShapeID="_x0000_i1040" DrawAspect="Content" ObjectID="_1771682571" r:id="rId49"/>
        </w:object>
      </w:r>
    </w:p>
    <w:p w14:paraId="60ED893B" w14:textId="269B2FA7" w:rsidR="00416990" w:rsidRPr="003920E9" w:rsidRDefault="00416990"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14</w:t>
      </w:r>
      <w:r w:rsidRPr="003920E9">
        <w:rPr>
          <w:rFonts w:ascii="Times New Roman" w:hAnsi="Times New Roman" w:cs="Times New Roman"/>
          <w:b/>
          <w:sz w:val="24"/>
          <w:szCs w:val="24"/>
        </w:rPr>
        <w:t xml:space="preserve">. </w:t>
      </w:r>
      <w:r w:rsidRPr="003920E9">
        <w:rPr>
          <w:rFonts w:ascii="Times New Roman" w:hAnsi="Times New Roman" w:cs="Times New Roman"/>
          <w:sz w:val="24"/>
          <w:szCs w:val="24"/>
          <w:vertAlign w:val="superscript"/>
        </w:rPr>
        <w:t>31</w:t>
      </w:r>
      <w:r w:rsidRPr="003920E9">
        <w:rPr>
          <w:rFonts w:ascii="Times New Roman" w:hAnsi="Times New Roman" w:cs="Times New Roman"/>
          <w:sz w:val="24"/>
          <w:szCs w:val="24"/>
        </w:rPr>
        <w:t>P</w:t>
      </w:r>
      <w:r w:rsidR="00C24488">
        <w:rPr>
          <w:rFonts w:ascii="Times New Roman" w:hAnsi="Times New Roman" w:cs="Times New Roman"/>
          <w:sz w:val="24"/>
          <w:szCs w:val="24"/>
        </w:rPr>
        <w:t>{</w:t>
      </w:r>
      <w:r w:rsidR="00C24488" w:rsidRPr="00C24488">
        <w:rPr>
          <w:rFonts w:ascii="Times New Roman" w:hAnsi="Times New Roman" w:cs="Times New Roman"/>
          <w:sz w:val="24"/>
          <w:szCs w:val="24"/>
          <w:vertAlign w:val="superscript"/>
        </w:rPr>
        <w:t>1</w:t>
      </w:r>
      <w:r w:rsidR="00C24488">
        <w:rPr>
          <w:rFonts w:ascii="Times New Roman" w:hAnsi="Times New Roman" w:cs="Times New Roman"/>
          <w:sz w:val="24"/>
          <w:szCs w:val="24"/>
        </w:rPr>
        <w:t>H}</w:t>
      </w:r>
      <w:r w:rsidRPr="003920E9">
        <w:rPr>
          <w:rFonts w:ascii="Times New Roman" w:hAnsi="Times New Roman" w:cs="Times New Roman"/>
          <w:sz w:val="24"/>
          <w:szCs w:val="24"/>
        </w:rPr>
        <w:t xml:space="preserve"> NMR </w:t>
      </w:r>
      <w:r w:rsidR="00C24488">
        <w:rPr>
          <w:rFonts w:ascii="Times New Roman" w:hAnsi="Times New Roman" w:cs="Times New Roman"/>
          <w:sz w:val="24"/>
          <w:szCs w:val="24"/>
        </w:rPr>
        <w:t>S</w:t>
      </w:r>
      <w:r w:rsidRPr="003920E9">
        <w:rPr>
          <w:rFonts w:ascii="Times New Roman" w:hAnsi="Times New Roman" w:cs="Times New Roman"/>
          <w:b/>
          <w:bCs/>
          <w:sz w:val="24"/>
          <w:szCs w:val="24"/>
        </w:rPr>
        <w:t xml:space="preserve">2 </w:t>
      </w:r>
      <w:r w:rsidRPr="003920E9">
        <w:rPr>
          <w:rFonts w:ascii="Times New Roman" w:hAnsi="Times New Roman" w:cs="Times New Roman"/>
          <w:sz w:val="24"/>
          <w:szCs w:val="24"/>
        </w:rPr>
        <w:t>(</w:t>
      </w:r>
      <w:r w:rsidR="00BE5055">
        <w:rPr>
          <w:rFonts w:ascii="Times New Roman" w:hAnsi="Times New Roman" w:cs="Times New Roman"/>
          <w:sz w:val="24"/>
          <w:szCs w:val="24"/>
        </w:rPr>
        <w:t>202</w:t>
      </w:r>
      <w:r w:rsidRPr="003920E9">
        <w:rPr>
          <w:rFonts w:ascii="Times New Roman" w:hAnsi="Times New Roman" w:cs="Times New Roman"/>
          <w:sz w:val="24"/>
          <w:szCs w:val="24"/>
        </w:rPr>
        <w:t xml:space="preserve"> MHz, </w:t>
      </w:r>
      <w:r w:rsidR="00BE5055">
        <w:rPr>
          <w:rFonts w:ascii="Times New Roman" w:hAnsi="Times New Roman" w:cs="Times New Roman"/>
          <w:sz w:val="24"/>
          <w:szCs w:val="24"/>
        </w:rPr>
        <w:t>C</w:t>
      </w:r>
      <w:r w:rsidR="00BE5055" w:rsidRPr="0064068B">
        <w:rPr>
          <w:rFonts w:ascii="Times New Roman" w:hAnsi="Times New Roman" w:cs="Times New Roman"/>
          <w:sz w:val="24"/>
          <w:szCs w:val="24"/>
          <w:vertAlign w:val="subscript"/>
        </w:rPr>
        <w:t>6</w:t>
      </w:r>
      <w:r w:rsidR="00BE5055">
        <w:rPr>
          <w:rFonts w:ascii="Times New Roman" w:hAnsi="Times New Roman" w:cs="Times New Roman"/>
          <w:sz w:val="24"/>
          <w:szCs w:val="24"/>
        </w:rPr>
        <w:t>D</w:t>
      </w:r>
      <w:r w:rsidR="00BE5055" w:rsidRPr="0064068B">
        <w:rPr>
          <w:rFonts w:ascii="Times New Roman" w:hAnsi="Times New Roman" w:cs="Times New Roman"/>
          <w:sz w:val="24"/>
          <w:szCs w:val="24"/>
          <w:vertAlign w:val="subscript"/>
        </w:rPr>
        <w:t>6</w:t>
      </w:r>
      <w:r w:rsidRPr="003920E9">
        <w:rPr>
          <w:rFonts w:ascii="Times New Roman" w:hAnsi="Times New Roman" w:cs="Times New Roman"/>
          <w:sz w:val="24"/>
          <w:szCs w:val="24"/>
        </w:rPr>
        <w:t>).</w:t>
      </w:r>
    </w:p>
    <w:p w14:paraId="22B8F482" w14:textId="4E23EB3E" w:rsidR="008113F2" w:rsidRPr="003920E9" w:rsidRDefault="00CB7321" w:rsidP="00AF3252">
      <w:pPr>
        <w:spacing w:line="480" w:lineRule="auto"/>
        <w:rPr>
          <w:rFonts w:ascii="Times New Roman" w:hAnsi="Times New Roman" w:cs="Times New Roman"/>
          <w:sz w:val="24"/>
          <w:szCs w:val="24"/>
        </w:rPr>
      </w:pPr>
      <w:r>
        <w:object w:dxaOrig="16321" w:dyaOrig="11383" w14:anchorId="6AD90550">
          <v:shape id="_x0000_i1041" type="#_x0000_t75" style="width:438.2pt;height:305.65pt" o:ole="">
            <v:imagedata r:id="rId50" o:title=""/>
          </v:shape>
          <o:OLEObject Type="Embed" ProgID="MestReNova.Document.1" ShapeID="_x0000_i1041" DrawAspect="Content" ObjectID="_1771682572" r:id="rId51"/>
        </w:object>
      </w:r>
      <w:r w:rsidR="007776A0" w:rsidRPr="003920E9">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1CA52358" wp14:editId="293001D8">
                <wp:simplePos x="0" y="0"/>
                <wp:positionH relativeFrom="column">
                  <wp:posOffset>6300470</wp:posOffset>
                </wp:positionH>
                <wp:positionV relativeFrom="paragraph">
                  <wp:posOffset>7645400</wp:posOffset>
                </wp:positionV>
                <wp:extent cx="345440" cy="368935"/>
                <wp:effectExtent l="0" t="0" r="0" b="0"/>
                <wp:wrapSquare wrapText="bothSides"/>
                <wp:docPr id="7" name="TextBox 6">
                  <a:extLst xmlns:a="http://schemas.openxmlformats.org/drawingml/2006/main">
                    <a:ext uri="{FF2B5EF4-FFF2-40B4-BE49-F238E27FC236}">
                      <a16:creationId xmlns:a16="http://schemas.microsoft.com/office/drawing/2014/main" id="{5E6D121B-CAA4-4131-8875-0B84E5D180EA}"/>
                    </a:ext>
                  </a:extLst>
                </wp:docPr>
                <wp:cNvGraphicFramePr/>
                <a:graphic xmlns:a="http://schemas.openxmlformats.org/drawingml/2006/main">
                  <a:graphicData uri="http://schemas.microsoft.com/office/word/2010/wordprocessingShape">
                    <wps:wsp>
                      <wps:cNvSpPr txBox="1"/>
                      <wps:spPr>
                        <a:xfrm>
                          <a:off x="0" y="0"/>
                          <a:ext cx="345440" cy="368935"/>
                        </a:xfrm>
                        <a:prstGeom prst="rect">
                          <a:avLst/>
                        </a:prstGeom>
                        <a:noFill/>
                      </wps:spPr>
                      <wps:txbx>
                        <w:txbxContent>
                          <w:p w14:paraId="5569ED4D" w14:textId="5995B39D" w:rsidR="006661A9" w:rsidRDefault="006661A9" w:rsidP="007776A0">
                            <w:pPr>
                              <w:pStyle w:val="NormalWeb"/>
                              <w:spacing w:before="0" w:beforeAutospacing="0" w:after="0" w:afterAutospacing="0"/>
                            </w:pPr>
                          </w:p>
                        </w:txbxContent>
                      </wps:txbx>
                      <wps:bodyPr wrap="square" rtlCol="0">
                        <a:spAutoFit/>
                      </wps:bodyPr>
                    </wps:wsp>
                  </a:graphicData>
                </a:graphic>
              </wp:anchor>
            </w:drawing>
          </mc:Choice>
          <mc:Fallback>
            <w:pict>
              <v:shapetype w14:anchorId="1CA52358" id="_x0000_t202" coordsize="21600,21600" o:spt="202" path="m,l,21600r21600,l21600,xe">
                <v:stroke joinstyle="miter"/>
                <v:path gradientshapeok="t" o:connecttype="rect"/>
              </v:shapetype>
              <v:shape id="TextBox 6" o:spid="_x0000_s1026" type="#_x0000_t202" style="position:absolute;left:0;text-align:left;margin-left:496.1pt;margin-top:602pt;width:27.2pt;height:29.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" filled="f" stroked="f">
                <v:textbox style="mso-fit-shape-to-text:t">
                  <w:txbxContent>
                    <w:p w14:paraId="5569ED4D" w14:textId="5995B39D" w:rsidR="006661A9" w:rsidRDefault="006661A9" w:rsidP="007776A0">
                      <w:pPr>
                        <w:pStyle w:val="NormalWeb"/>
                        <w:spacing w:before="0" w:beforeAutospacing="0" w:after="0" w:afterAutospacing="0"/>
                      </w:pPr>
                    </w:p>
                  </w:txbxContent>
                </v:textbox>
                <w10:wrap type="square"/>
              </v:shape>
            </w:pict>
          </mc:Fallback>
        </mc:AlternateContent>
      </w:r>
      <w:r w:rsidR="008113F2" w:rsidRPr="003920E9">
        <w:rPr>
          <w:rFonts w:ascii="Times New Roman" w:hAnsi="Times New Roman" w:cs="Times New Roman"/>
          <w:b/>
          <w:sz w:val="24"/>
          <w:szCs w:val="24"/>
        </w:rPr>
        <w:t>Figure S</w:t>
      </w:r>
      <w:r w:rsidR="001F10D7">
        <w:rPr>
          <w:rFonts w:ascii="Times New Roman" w:hAnsi="Times New Roman" w:cs="Times New Roman"/>
          <w:b/>
          <w:sz w:val="24"/>
          <w:szCs w:val="24"/>
        </w:rPr>
        <w:t>15</w:t>
      </w:r>
      <w:r w:rsidR="008113F2" w:rsidRPr="003920E9">
        <w:rPr>
          <w:rFonts w:ascii="Times New Roman" w:hAnsi="Times New Roman" w:cs="Times New Roman"/>
          <w:b/>
          <w:sz w:val="24"/>
          <w:szCs w:val="24"/>
        </w:rPr>
        <w:t xml:space="preserve">. </w:t>
      </w:r>
      <w:r w:rsidR="008113F2" w:rsidRPr="003920E9">
        <w:rPr>
          <w:rFonts w:ascii="Times New Roman" w:hAnsi="Times New Roman" w:cs="Times New Roman"/>
          <w:sz w:val="24"/>
          <w:szCs w:val="24"/>
          <w:vertAlign w:val="superscript"/>
        </w:rPr>
        <w:t>1</w:t>
      </w:r>
      <w:r w:rsidR="008113F2" w:rsidRPr="003920E9">
        <w:rPr>
          <w:rFonts w:ascii="Times New Roman" w:hAnsi="Times New Roman" w:cs="Times New Roman"/>
          <w:sz w:val="24"/>
          <w:szCs w:val="24"/>
        </w:rPr>
        <w:t xml:space="preserve">H NMR spectrum of </w:t>
      </w:r>
      <w:r w:rsidR="009242AC">
        <w:rPr>
          <w:rFonts w:ascii="Times New Roman" w:hAnsi="Times New Roman" w:cs="Times New Roman"/>
          <w:b/>
          <w:bCs/>
          <w:sz w:val="24"/>
          <w:szCs w:val="24"/>
        </w:rPr>
        <w:t>2</w:t>
      </w:r>
      <w:r w:rsidR="008113F2" w:rsidRPr="003920E9">
        <w:rPr>
          <w:rFonts w:ascii="Times New Roman" w:hAnsi="Times New Roman" w:cs="Times New Roman"/>
          <w:b/>
          <w:bCs/>
          <w:sz w:val="24"/>
          <w:szCs w:val="24"/>
        </w:rPr>
        <w:t xml:space="preserve"> </w:t>
      </w:r>
      <w:r w:rsidR="008113F2" w:rsidRPr="003920E9">
        <w:rPr>
          <w:rFonts w:ascii="Times New Roman" w:hAnsi="Times New Roman" w:cs="Times New Roman"/>
          <w:sz w:val="24"/>
          <w:szCs w:val="24"/>
        </w:rPr>
        <w:t xml:space="preserve">(500 MHz, </w:t>
      </w:r>
      <w:r w:rsidR="009242AC">
        <w:rPr>
          <w:rFonts w:ascii="Times New Roman" w:hAnsi="Times New Roman" w:cs="Times New Roman"/>
          <w:sz w:val="24"/>
          <w:szCs w:val="24"/>
        </w:rPr>
        <w:t>C</w:t>
      </w:r>
      <w:r w:rsidR="009242AC" w:rsidRPr="00EC632A">
        <w:rPr>
          <w:rFonts w:ascii="Times New Roman" w:hAnsi="Times New Roman" w:cs="Times New Roman"/>
          <w:sz w:val="24"/>
          <w:szCs w:val="24"/>
          <w:vertAlign w:val="subscript"/>
        </w:rPr>
        <w:t>6</w:t>
      </w:r>
      <w:r w:rsidR="009242AC">
        <w:rPr>
          <w:rFonts w:ascii="Times New Roman" w:hAnsi="Times New Roman" w:cs="Times New Roman"/>
          <w:sz w:val="24"/>
          <w:szCs w:val="24"/>
        </w:rPr>
        <w:t>D</w:t>
      </w:r>
      <w:r w:rsidR="009242AC" w:rsidRPr="00EC632A">
        <w:rPr>
          <w:rFonts w:ascii="Times New Roman" w:hAnsi="Times New Roman" w:cs="Times New Roman"/>
          <w:sz w:val="24"/>
          <w:szCs w:val="24"/>
          <w:vertAlign w:val="subscript"/>
        </w:rPr>
        <w:t>6</w:t>
      </w:r>
      <w:r w:rsidR="009242AC">
        <w:rPr>
          <w:rFonts w:ascii="Times New Roman" w:hAnsi="Times New Roman" w:cs="Times New Roman"/>
          <w:sz w:val="24"/>
          <w:szCs w:val="24"/>
        </w:rPr>
        <w:t>)</w:t>
      </w:r>
      <w:r w:rsidR="008113F2" w:rsidRPr="003920E9">
        <w:rPr>
          <w:rFonts w:ascii="Times New Roman" w:hAnsi="Times New Roman" w:cs="Times New Roman"/>
          <w:sz w:val="24"/>
          <w:szCs w:val="24"/>
        </w:rPr>
        <w:t>.</w:t>
      </w:r>
    </w:p>
    <w:p w14:paraId="14571E3B" w14:textId="4672B5B6" w:rsidR="007776A0" w:rsidRPr="003920E9" w:rsidRDefault="008D568E" w:rsidP="00AF3252">
      <w:pPr>
        <w:spacing w:line="480" w:lineRule="auto"/>
        <w:rPr>
          <w:rFonts w:ascii="Times New Roman" w:hAnsi="Times New Roman" w:cs="Times New Roman"/>
          <w:sz w:val="24"/>
          <w:szCs w:val="24"/>
        </w:rPr>
      </w:pPr>
      <w:r>
        <w:object w:dxaOrig="16321" w:dyaOrig="11383" w14:anchorId="6E14E1F1">
          <v:shape id="_x0000_i1042" type="#_x0000_t75" style="width:451.3pt;height:314.75pt" o:ole="">
            <v:imagedata r:id="rId52" o:title=""/>
          </v:shape>
          <o:OLEObject Type="Embed" ProgID="MestReNova.Document.1" ShapeID="_x0000_i1042" DrawAspect="Content" ObjectID="_1771682573" r:id="rId53"/>
        </w:object>
      </w:r>
    </w:p>
    <w:p w14:paraId="3319BC5F" w14:textId="32D05D68" w:rsidR="008113F2" w:rsidRPr="003920E9" w:rsidRDefault="008113F2"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16</w:t>
      </w:r>
      <w:r w:rsidRPr="003920E9">
        <w:rPr>
          <w:rFonts w:ascii="Times New Roman" w:hAnsi="Times New Roman" w:cs="Times New Roman"/>
          <w:b/>
          <w:sz w:val="24"/>
          <w:szCs w:val="24"/>
        </w:rPr>
        <w:t xml:space="preserve">. </w:t>
      </w:r>
      <w:r w:rsidR="008D568E">
        <w:rPr>
          <w:rFonts w:ascii="Times New Roman" w:hAnsi="Times New Roman" w:cs="Times New Roman"/>
          <w:sz w:val="24"/>
          <w:szCs w:val="24"/>
          <w:vertAlign w:val="superscript"/>
        </w:rPr>
        <w:t>13</w:t>
      </w:r>
      <w:r w:rsidR="008D568E">
        <w:rPr>
          <w:rFonts w:ascii="Times New Roman" w:hAnsi="Times New Roman" w:cs="Times New Roman"/>
          <w:sz w:val="24"/>
          <w:szCs w:val="24"/>
        </w:rPr>
        <w:t>C</w:t>
      </w:r>
      <w:r w:rsidRPr="003920E9">
        <w:rPr>
          <w:rFonts w:ascii="Times New Roman" w:hAnsi="Times New Roman" w:cs="Times New Roman"/>
          <w:sz w:val="24"/>
          <w:szCs w:val="24"/>
        </w:rPr>
        <w:t xml:space="preserve"> NMR spectrum of </w:t>
      </w:r>
      <w:r w:rsidR="008D568E">
        <w:rPr>
          <w:rFonts w:ascii="Times New Roman" w:hAnsi="Times New Roman" w:cs="Times New Roman"/>
          <w:b/>
          <w:bCs/>
          <w:sz w:val="24"/>
          <w:szCs w:val="24"/>
        </w:rPr>
        <w:t>2</w:t>
      </w:r>
      <w:r w:rsidRPr="003920E9">
        <w:rPr>
          <w:rFonts w:ascii="Times New Roman" w:hAnsi="Times New Roman" w:cs="Times New Roman"/>
          <w:b/>
          <w:bCs/>
          <w:sz w:val="24"/>
          <w:szCs w:val="24"/>
        </w:rPr>
        <w:t xml:space="preserve"> </w:t>
      </w:r>
      <w:r w:rsidRPr="003920E9">
        <w:rPr>
          <w:rFonts w:ascii="Times New Roman" w:hAnsi="Times New Roman" w:cs="Times New Roman"/>
          <w:sz w:val="24"/>
          <w:szCs w:val="24"/>
        </w:rPr>
        <w:t xml:space="preserve">(500 MHz, </w:t>
      </w:r>
      <w:r w:rsidR="001F0301">
        <w:rPr>
          <w:rFonts w:ascii="Times New Roman" w:hAnsi="Times New Roman" w:cs="Times New Roman"/>
          <w:sz w:val="24"/>
          <w:szCs w:val="24"/>
        </w:rPr>
        <w:t>C</w:t>
      </w:r>
      <w:r w:rsidR="001F0301" w:rsidRPr="00EC632A">
        <w:rPr>
          <w:rFonts w:ascii="Times New Roman" w:hAnsi="Times New Roman" w:cs="Times New Roman"/>
          <w:sz w:val="24"/>
          <w:szCs w:val="24"/>
          <w:vertAlign w:val="subscript"/>
        </w:rPr>
        <w:t>6</w:t>
      </w:r>
      <w:r w:rsidR="001F0301">
        <w:rPr>
          <w:rFonts w:ascii="Times New Roman" w:hAnsi="Times New Roman" w:cs="Times New Roman"/>
          <w:sz w:val="24"/>
          <w:szCs w:val="24"/>
        </w:rPr>
        <w:t>D</w:t>
      </w:r>
      <w:r w:rsidR="001F0301" w:rsidRPr="00EC632A">
        <w:rPr>
          <w:rFonts w:ascii="Times New Roman" w:hAnsi="Times New Roman" w:cs="Times New Roman"/>
          <w:sz w:val="24"/>
          <w:szCs w:val="24"/>
          <w:vertAlign w:val="subscript"/>
        </w:rPr>
        <w:t>6</w:t>
      </w:r>
      <w:r w:rsidRPr="003920E9">
        <w:rPr>
          <w:rFonts w:ascii="Times New Roman" w:hAnsi="Times New Roman" w:cs="Times New Roman"/>
          <w:sz w:val="24"/>
          <w:szCs w:val="24"/>
        </w:rPr>
        <w:t>).</w:t>
      </w:r>
    </w:p>
    <w:p w14:paraId="45C1B8A5" w14:textId="37A7CEB1" w:rsidR="001D00D9" w:rsidRPr="003920E9" w:rsidRDefault="001F0301" w:rsidP="00AF3252">
      <w:pPr>
        <w:spacing w:line="480" w:lineRule="auto"/>
        <w:rPr>
          <w:rFonts w:ascii="Times New Roman" w:hAnsi="Times New Roman" w:cs="Times New Roman"/>
          <w:sz w:val="24"/>
          <w:szCs w:val="24"/>
        </w:rPr>
      </w:pPr>
      <w:r>
        <w:object w:dxaOrig="16321" w:dyaOrig="11383" w14:anchorId="5F8EB732">
          <v:shape id="_x0000_i1043" type="#_x0000_t75" style="width:451.3pt;height:314.75pt" o:ole="">
            <v:imagedata r:id="rId54" o:title=""/>
          </v:shape>
          <o:OLEObject Type="Embed" ProgID="MestReNova.Document.1" ShapeID="_x0000_i1043" DrawAspect="Content" ObjectID="_1771682574" r:id="rId55"/>
        </w:object>
      </w:r>
    </w:p>
    <w:p w14:paraId="7321A4C6" w14:textId="3103F52D" w:rsidR="001D00D9" w:rsidRPr="001F0301" w:rsidRDefault="001D00D9"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17</w:t>
      </w:r>
      <w:r w:rsidRPr="003920E9">
        <w:rPr>
          <w:rFonts w:ascii="Times New Roman" w:hAnsi="Times New Roman" w:cs="Times New Roman"/>
          <w:b/>
          <w:sz w:val="24"/>
          <w:szCs w:val="24"/>
        </w:rPr>
        <w:t xml:space="preserve">. </w:t>
      </w:r>
      <w:r w:rsidR="001F0301" w:rsidRPr="003920E9">
        <w:rPr>
          <w:rFonts w:ascii="Times New Roman" w:hAnsi="Times New Roman" w:cs="Times New Roman"/>
          <w:sz w:val="24"/>
          <w:szCs w:val="24"/>
          <w:vertAlign w:val="superscript"/>
        </w:rPr>
        <w:t>31</w:t>
      </w:r>
      <w:r w:rsidR="001F0301" w:rsidRPr="003920E9">
        <w:rPr>
          <w:rFonts w:ascii="Times New Roman" w:hAnsi="Times New Roman" w:cs="Times New Roman"/>
          <w:sz w:val="24"/>
          <w:szCs w:val="24"/>
        </w:rPr>
        <w:t>P</w:t>
      </w:r>
      <w:r w:rsidR="001F0301">
        <w:rPr>
          <w:rFonts w:ascii="Times New Roman" w:hAnsi="Times New Roman" w:cs="Times New Roman"/>
          <w:sz w:val="24"/>
          <w:szCs w:val="24"/>
        </w:rPr>
        <w:t>{</w:t>
      </w:r>
      <w:r w:rsidR="001F0301" w:rsidRPr="00C24488">
        <w:rPr>
          <w:rFonts w:ascii="Times New Roman" w:hAnsi="Times New Roman" w:cs="Times New Roman"/>
          <w:sz w:val="24"/>
          <w:szCs w:val="24"/>
          <w:vertAlign w:val="superscript"/>
        </w:rPr>
        <w:t>1</w:t>
      </w:r>
      <w:r w:rsidR="001F0301">
        <w:rPr>
          <w:rFonts w:ascii="Times New Roman" w:hAnsi="Times New Roman" w:cs="Times New Roman"/>
          <w:sz w:val="24"/>
          <w:szCs w:val="24"/>
        </w:rPr>
        <w:t>H}</w:t>
      </w:r>
      <w:r w:rsidR="001F0301" w:rsidRPr="003920E9">
        <w:rPr>
          <w:rFonts w:ascii="Times New Roman" w:hAnsi="Times New Roman" w:cs="Times New Roman"/>
          <w:sz w:val="24"/>
          <w:szCs w:val="24"/>
        </w:rPr>
        <w:t xml:space="preserve"> NMR </w:t>
      </w:r>
      <w:r w:rsidR="001F0301">
        <w:rPr>
          <w:rFonts w:ascii="Times New Roman" w:hAnsi="Times New Roman" w:cs="Times New Roman"/>
          <w:sz w:val="24"/>
          <w:szCs w:val="24"/>
        </w:rPr>
        <w:t>S</w:t>
      </w:r>
      <w:r w:rsidR="001F0301" w:rsidRPr="003920E9">
        <w:rPr>
          <w:rFonts w:ascii="Times New Roman" w:hAnsi="Times New Roman" w:cs="Times New Roman"/>
          <w:b/>
          <w:bCs/>
          <w:sz w:val="24"/>
          <w:szCs w:val="24"/>
        </w:rPr>
        <w:t xml:space="preserve">2 </w:t>
      </w:r>
      <w:r w:rsidR="001F0301" w:rsidRPr="003920E9">
        <w:rPr>
          <w:rFonts w:ascii="Times New Roman" w:hAnsi="Times New Roman" w:cs="Times New Roman"/>
          <w:sz w:val="24"/>
          <w:szCs w:val="24"/>
        </w:rPr>
        <w:t>(</w:t>
      </w:r>
      <w:r w:rsidR="001F0301">
        <w:rPr>
          <w:rFonts w:ascii="Times New Roman" w:hAnsi="Times New Roman" w:cs="Times New Roman"/>
          <w:sz w:val="24"/>
          <w:szCs w:val="24"/>
        </w:rPr>
        <w:t>202</w:t>
      </w:r>
      <w:r w:rsidR="001F0301" w:rsidRPr="003920E9">
        <w:rPr>
          <w:rFonts w:ascii="Times New Roman" w:hAnsi="Times New Roman" w:cs="Times New Roman"/>
          <w:sz w:val="24"/>
          <w:szCs w:val="24"/>
        </w:rPr>
        <w:t xml:space="preserve"> MHz, </w:t>
      </w:r>
      <w:r w:rsidR="001F0301">
        <w:rPr>
          <w:rFonts w:ascii="Times New Roman" w:hAnsi="Times New Roman" w:cs="Times New Roman"/>
          <w:sz w:val="24"/>
          <w:szCs w:val="24"/>
        </w:rPr>
        <w:t>C</w:t>
      </w:r>
      <w:r w:rsidR="001F0301" w:rsidRPr="0064068B">
        <w:rPr>
          <w:rFonts w:ascii="Times New Roman" w:hAnsi="Times New Roman" w:cs="Times New Roman"/>
          <w:sz w:val="24"/>
          <w:szCs w:val="24"/>
          <w:vertAlign w:val="subscript"/>
        </w:rPr>
        <w:t>6</w:t>
      </w:r>
      <w:r w:rsidR="001F0301">
        <w:rPr>
          <w:rFonts w:ascii="Times New Roman" w:hAnsi="Times New Roman" w:cs="Times New Roman"/>
          <w:sz w:val="24"/>
          <w:szCs w:val="24"/>
        </w:rPr>
        <w:t>D</w:t>
      </w:r>
      <w:r w:rsidR="001F0301" w:rsidRPr="0064068B">
        <w:rPr>
          <w:rFonts w:ascii="Times New Roman" w:hAnsi="Times New Roman" w:cs="Times New Roman"/>
          <w:sz w:val="24"/>
          <w:szCs w:val="24"/>
          <w:vertAlign w:val="subscript"/>
        </w:rPr>
        <w:t>6</w:t>
      </w:r>
      <w:r w:rsidR="001F0301" w:rsidRPr="003920E9">
        <w:rPr>
          <w:rFonts w:ascii="Times New Roman" w:hAnsi="Times New Roman" w:cs="Times New Roman"/>
          <w:sz w:val="24"/>
          <w:szCs w:val="24"/>
        </w:rPr>
        <w:t>).</w:t>
      </w:r>
    </w:p>
    <w:p w14:paraId="7B71F01D" w14:textId="0C112A4B" w:rsidR="001D00D9" w:rsidRPr="003920E9" w:rsidRDefault="006E3C4C" w:rsidP="00AF3252">
      <w:pPr>
        <w:spacing w:line="480" w:lineRule="auto"/>
        <w:rPr>
          <w:rFonts w:ascii="Times New Roman" w:hAnsi="Times New Roman" w:cs="Times New Roman"/>
          <w:sz w:val="24"/>
          <w:szCs w:val="24"/>
        </w:rPr>
      </w:pPr>
      <w:r>
        <w:object w:dxaOrig="16321" w:dyaOrig="11383" w14:anchorId="7E0989F6">
          <v:shape id="_x0000_i1044" type="#_x0000_t75" style="width:451.3pt;height:314.75pt" o:ole="">
            <v:imagedata r:id="rId56" o:title=""/>
          </v:shape>
          <o:OLEObject Type="Embed" ProgID="MestReNova.Document.1" ShapeID="_x0000_i1044" DrawAspect="Content" ObjectID="_1771682575" r:id="rId57"/>
        </w:object>
      </w:r>
    </w:p>
    <w:p w14:paraId="37660A72" w14:textId="30DFE7CC" w:rsidR="001D00D9" w:rsidRPr="003920E9" w:rsidRDefault="001D00D9"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18</w:t>
      </w:r>
      <w:r w:rsidRPr="003920E9">
        <w:rPr>
          <w:rFonts w:ascii="Times New Roman" w:hAnsi="Times New Roman" w:cs="Times New Roman"/>
          <w:b/>
          <w:sz w:val="24"/>
          <w:szCs w:val="24"/>
        </w:rPr>
        <w:t xml:space="preserve">. </w:t>
      </w:r>
      <w:r w:rsidRPr="003920E9">
        <w:rPr>
          <w:rFonts w:ascii="Times New Roman" w:hAnsi="Times New Roman" w:cs="Times New Roman"/>
          <w:sz w:val="24"/>
          <w:szCs w:val="24"/>
          <w:vertAlign w:val="superscript"/>
        </w:rPr>
        <w:t>1</w:t>
      </w:r>
      <w:r w:rsidRPr="003920E9">
        <w:rPr>
          <w:rFonts w:ascii="Times New Roman" w:hAnsi="Times New Roman" w:cs="Times New Roman"/>
          <w:sz w:val="24"/>
          <w:szCs w:val="24"/>
        </w:rPr>
        <w:t xml:space="preserve">H NMR spectrum of </w:t>
      </w:r>
      <w:r w:rsidRPr="003920E9">
        <w:rPr>
          <w:rFonts w:ascii="Times New Roman" w:hAnsi="Times New Roman" w:cs="Times New Roman"/>
          <w:b/>
          <w:sz w:val="24"/>
          <w:szCs w:val="24"/>
        </w:rPr>
        <w:t>3</w:t>
      </w:r>
      <w:r w:rsidRPr="003920E9">
        <w:rPr>
          <w:rFonts w:ascii="Times New Roman" w:hAnsi="Times New Roman" w:cs="Times New Roman"/>
          <w:sz w:val="24"/>
          <w:szCs w:val="24"/>
        </w:rPr>
        <w:t xml:space="preserve"> </w:t>
      </w:r>
      <w:r w:rsidR="006E3C4C" w:rsidRPr="003920E9">
        <w:rPr>
          <w:rFonts w:ascii="Times New Roman" w:hAnsi="Times New Roman" w:cs="Times New Roman"/>
          <w:sz w:val="24"/>
          <w:szCs w:val="24"/>
        </w:rPr>
        <w:t>(</w:t>
      </w:r>
      <w:r w:rsidR="006E3C4C">
        <w:rPr>
          <w:rFonts w:ascii="Times New Roman" w:hAnsi="Times New Roman" w:cs="Times New Roman"/>
          <w:sz w:val="24"/>
          <w:szCs w:val="24"/>
        </w:rPr>
        <w:t>6</w:t>
      </w:r>
      <w:r w:rsidR="006E3C4C" w:rsidRPr="003920E9">
        <w:rPr>
          <w:rFonts w:ascii="Times New Roman" w:hAnsi="Times New Roman" w:cs="Times New Roman"/>
          <w:sz w:val="24"/>
          <w:szCs w:val="24"/>
        </w:rPr>
        <w:t xml:space="preserve">00 MHz, </w:t>
      </w:r>
      <w:r w:rsidR="006E3C4C">
        <w:rPr>
          <w:rFonts w:ascii="Times New Roman" w:hAnsi="Times New Roman" w:cs="Times New Roman"/>
          <w:sz w:val="24"/>
          <w:szCs w:val="24"/>
        </w:rPr>
        <w:t>C</w:t>
      </w:r>
      <w:r w:rsidR="006E3C4C" w:rsidRPr="00EC632A">
        <w:rPr>
          <w:rFonts w:ascii="Times New Roman" w:hAnsi="Times New Roman" w:cs="Times New Roman"/>
          <w:sz w:val="24"/>
          <w:szCs w:val="24"/>
          <w:vertAlign w:val="subscript"/>
        </w:rPr>
        <w:t>6</w:t>
      </w:r>
      <w:r w:rsidR="006E3C4C">
        <w:rPr>
          <w:rFonts w:ascii="Times New Roman" w:hAnsi="Times New Roman" w:cs="Times New Roman"/>
          <w:sz w:val="24"/>
          <w:szCs w:val="24"/>
        </w:rPr>
        <w:t>D</w:t>
      </w:r>
      <w:r w:rsidR="006E3C4C" w:rsidRPr="00EC632A">
        <w:rPr>
          <w:rFonts w:ascii="Times New Roman" w:hAnsi="Times New Roman" w:cs="Times New Roman"/>
          <w:sz w:val="24"/>
          <w:szCs w:val="24"/>
          <w:vertAlign w:val="subscript"/>
        </w:rPr>
        <w:t>6</w:t>
      </w:r>
      <w:r w:rsidR="006E3C4C">
        <w:rPr>
          <w:rFonts w:ascii="Times New Roman" w:hAnsi="Times New Roman" w:cs="Times New Roman"/>
          <w:sz w:val="24"/>
          <w:szCs w:val="24"/>
        </w:rPr>
        <w:t>)</w:t>
      </w:r>
      <w:r w:rsidR="006E3C4C" w:rsidRPr="003920E9">
        <w:rPr>
          <w:rFonts w:ascii="Times New Roman" w:hAnsi="Times New Roman" w:cs="Times New Roman"/>
          <w:sz w:val="24"/>
          <w:szCs w:val="24"/>
        </w:rPr>
        <w:t>.</w:t>
      </w:r>
    </w:p>
    <w:p w14:paraId="1D37FA29" w14:textId="3A8995DA" w:rsidR="001D00D9" w:rsidRPr="003920E9" w:rsidRDefault="00957770" w:rsidP="00AF3252">
      <w:pPr>
        <w:spacing w:line="480" w:lineRule="auto"/>
        <w:rPr>
          <w:rFonts w:ascii="Times New Roman" w:hAnsi="Times New Roman" w:cs="Times New Roman"/>
          <w:sz w:val="24"/>
          <w:szCs w:val="24"/>
        </w:rPr>
      </w:pPr>
      <w:r>
        <w:object w:dxaOrig="16321" w:dyaOrig="11383" w14:anchorId="51937E50">
          <v:shape id="_x0000_i1045" type="#_x0000_t75" style="width:451.3pt;height:314.75pt" o:ole="">
            <v:imagedata r:id="rId58" o:title=""/>
          </v:shape>
          <o:OLEObject Type="Embed" ProgID="MestReNova.Document.1" ShapeID="_x0000_i1045" DrawAspect="Content" ObjectID="_1771682576" r:id="rId59"/>
        </w:object>
      </w:r>
    </w:p>
    <w:p w14:paraId="2035994B" w14:textId="0C39204D" w:rsidR="00863527" w:rsidRPr="003920E9" w:rsidRDefault="00863527"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19</w:t>
      </w:r>
      <w:r w:rsidRPr="003920E9">
        <w:rPr>
          <w:rFonts w:ascii="Times New Roman" w:hAnsi="Times New Roman" w:cs="Times New Roman"/>
          <w:b/>
          <w:sz w:val="24"/>
          <w:szCs w:val="24"/>
        </w:rPr>
        <w:t xml:space="preserve">. </w:t>
      </w:r>
      <w:r w:rsidRPr="003920E9">
        <w:rPr>
          <w:rFonts w:ascii="Times New Roman" w:hAnsi="Times New Roman" w:cs="Times New Roman"/>
          <w:sz w:val="24"/>
          <w:szCs w:val="24"/>
          <w:vertAlign w:val="superscript"/>
        </w:rPr>
        <w:t>13</w:t>
      </w:r>
      <w:r w:rsidRPr="003920E9">
        <w:rPr>
          <w:rFonts w:ascii="Times New Roman" w:hAnsi="Times New Roman" w:cs="Times New Roman"/>
          <w:sz w:val="24"/>
          <w:szCs w:val="24"/>
        </w:rPr>
        <w:t xml:space="preserve">C NMR spectrum of </w:t>
      </w:r>
      <w:r w:rsidRPr="003920E9">
        <w:rPr>
          <w:rFonts w:ascii="Times New Roman" w:hAnsi="Times New Roman" w:cs="Times New Roman"/>
          <w:b/>
          <w:bCs/>
          <w:sz w:val="24"/>
          <w:szCs w:val="24"/>
        </w:rPr>
        <w:t xml:space="preserve">3 </w:t>
      </w:r>
      <w:r w:rsidRPr="003920E9">
        <w:rPr>
          <w:rFonts w:ascii="Times New Roman" w:hAnsi="Times New Roman" w:cs="Times New Roman"/>
          <w:sz w:val="24"/>
          <w:szCs w:val="24"/>
        </w:rPr>
        <w:t>(1</w:t>
      </w:r>
      <w:r w:rsidR="00957770">
        <w:rPr>
          <w:rFonts w:ascii="Times New Roman" w:hAnsi="Times New Roman" w:cs="Times New Roman"/>
          <w:sz w:val="24"/>
          <w:szCs w:val="24"/>
        </w:rPr>
        <w:t>51</w:t>
      </w:r>
      <w:r w:rsidRPr="003920E9">
        <w:rPr>
          <w:rFonts w:ascii="Times New Roman" w:hAnsi="Times New Roman" w:cs="Times New Roman"/>
          <w:sz w:val="24"/>
          <w:szCs w:val="24"/>
        </w:rPr>
        <w:t xml:space="preserve"> MHz, </w:t>
      </w:r>
      <w:r w:rsidR="00957770">
        <w:rPr>
          <w:rFonts w:ascii="Times New Roman" w:hAnsi="Times New Roman" w:cs="Times New Roman"/>
          <w:sz w:val="24"/>
          <w:szCs w:val="24"/>
        </w:rPr>
        <w:t>C</w:t>
      </w:r>
      <w:r w:rsidR="00957770" w:rsidRPr="00EC632A">
        <w:rPr>
          <w:rFonts w:ascii="Times New Roman" w:hAnsi="Times New Roman" w:cs="Times New Roman"/>
          <w:sz w:val="24"/>
          <w:szCs w:val="24"/>
          <w:vertAlign w:val="subscript"/>
        </w:rPr>
        <w:t>6</w:t>
      </w:r>
      <w:r w:rsidR="00957770">
        <w:rPr>
          <w:rFonts w:ascii="Times New Roman" w:hAnsi="Times New Roman" w:cs="Times New Roman"/>
          <w:sz w:val="24"/>
          <w:szCs w:val="24"/>
        </w:rPr>
        <w:t>D</w:t>
      </w:r>
      <w:r w:rsidR="00957770" w:rsidRPr="00EC632A">
        <w:rPr>
          <w:rFonts w:ascii="Times New Roman" w:hAnsi="Times New Roman" w:cs="Times New Roman"/>
          <w:sz w:val="24"/>
          <w:szCs w:val="24"/>
          <w:vertAlign w:val="subscript"/>
        </w:rPr>
        <w:t>6</w:t>
      </w:r>
      <w:r w:rsidRPr="003920E9">
        <w:rPr>
          <w:rFonts w:ascii="Times New Roman" w:hAnsi="Times New Roman" w:cs="Times New Roman"/>
          <w:sz w:val="24"/>
          <w:szCs w:val="24"/>
        </w:rPr>
        <w:t>).</w:t>
      </w:r>
    </w:p>
    <w:p w14:paraId="447E58E5" w14:textId="44436D66" w:rsidR="00863527" w:rsidRPr="003920E9" w:rsidRDefault="00031993" w:rsidP="00AF3252">
      <w:pPr>
        <w:spacing w:line="480" w:lineRule="auto"/>
        <w:rPr>
          <w:rFonts w:ascii="Times New Roman" w:hAnsi="Times New Roman" w:cs="Times New Roman"/>
          <w:sz w:val="24"/>
          <w:szCs w:val="24"/>
        </w:rPr>
      </w:pPr>
      <w:r>
        <w:object w:dxaOrig="16321" w:dyaOrig="11383" w14:anchorId="4A04C130">
          <v:shape id="_x0000_i1046" type="#_x0000_t75" style="width:451.3pt;height:314.75pt" o:ole="">
            <v:imagedata r:id="rId60" o:title=""/>
          </v:shape>
          <o:OLEObject Type="Embed" ProgID="MestReNova.Document.1" ShapeID="_x0000_i1046" DrawAspect="Content" ObjectID="_1771682577" r:id="rId61"/>
        </w:object>
      </w:r>
    </w:p>
    <w:p w14:paraId="1BD1845E" w14:textId="66D8E81A" w:rsidR="00863527" w:rsidRDefault="00863527"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20</w:t>
      </w:r>
      <w:r w:rsidRPr="003920E9">
        <w:rPr>
          <w:rFonts w:ascii="Times New Roman" w:hAnsi="Times New Roman" w:cs="Times New Roman"/>
          <w:b/>
          <w:sz w:val="24"/>
          <w:szCs w:val="24"/>
        </w:rPr>
        <w:t xml:space="preserve">. </w:t>
      </w:r>
      <w:r w:rsidRPr="003920E9">
        <w:rPr>
          <w:rFonts w:ascii="Times New Roman" w:hAnsi="Times New Roman" w:cs="Times New Roman"/>
          <w:sz w:val="24"/>
          <w:szCs w:val="24"/>
          <w:vertAlign w:val="superscript"/>
        </w:rPr>
        <w:t>31</w:t>
      </w:r>
      <w:r w:rsidRPr="003920E9">
        <w:rPr>
          <w:rFonts w:ascii="Times New Roman" w:hAnsi="Times New Roman" w:cs="Times New Roman"/>
          <w:sz w:val="24"/>
          <w:szCs w:val="24"/>
        </w:rPr>
        <w:t xml:space="preserve">P NMR spectrum of </w:t>
      </w:r>
      <w:r w:rsidRPr="003920E9">
        <w:rPr>
          <w:rFonts w:ascii="Times New Roman" w:hAnsi="Times New Roman" w:cs="Times New Roman"/>
          <w:b/>
          <w:bCs/>
          <w:sz w:val="24"/>
          <w:szCs w:val="24"/>
        </w:rPr>
        <w:t xml:space="preserve">3 </w:t>
      </w:r>
      <w:r w:rsidRPr="003920E9">
        <w:rPr>
          <w:rFonts w:ascii="Times New Roman" w:hAnsi="Times New Roman" w:cs="Times New Roman"/>
          <w:sz w:val="24"/>
          <w:szCs w:val="24"/>
        </w:rPr>
        <w:t>(</w:t>
      </w:r>
      <w:r w:rsidR="00031993">
        <w:rPr>
          <w:rFonts w:ascii="Times New Roman" w:hAnsi="Times New Roman" w:cs="Times New Roman"/>
          <w:sz w:val="24"/>
          <w:szCs w:val="24"/>
        </w:rPr>
        <w:t>162</w:t>
      </w:r>
      <w:r w:rsidRPr="003920E9">
        <w:rPr>
          <w:rFonts w:ascii="Times New Roman" w:hAnsi="Times New Roman" w:cs="Times New Roman"/>
          <w:sz w:val="24"/>
          <w:szCs w:val="24"/>
        </w:rPr>
        <w:t xml:space="preserve"> MHz, </w:t>
      </w:r>
      <w:r w:rsidR="00031993">
        <w:rPr>
          <w:rFonts w:ascii="Times New Roman" w:hAnsi="Times New Roman" w:cs="Times New Roman"/>
          <w:sz w:val="24"/>
          <w:szCs w:val="24"/>
        </w:rPr>
        <w:t>C</w:t>
      </w:r>
      <w:r w:rsidR="00031993" w:rsidRPr="00EC632A">
        <w:rPr>
          <w:rFonts w:ascii="Times New Roman" w:hAnsi="Times New Roman" w:cs="Times New Roman"/>
          <w:sz w:val="24"/>
          <w:szCs w:val="24"/>
          <w:vertAlign w:val="subscript"/>
        </w:rPr>
        <w:t>6</w:t>
      </w:r>
      <w:r w:rsidR="00031993">
        <w:rPr>
          <w:rFonts w:ascii="Times New Roman" w:hAnsi="Times New Roman" w:cs="Times New Roman"/>
          <w:sz w:val="24"/>
          <w:szCs w:val="24"/>
        </w:rPr>
        <w:t>D</w:t>
      </w:r>
      <w:r w:rsidR="00031993" w:rsidRPr="00EC632A">
        <w:rPr>
          <w:rFonts w:ascii="Times New Roman" w:hAnsi="Times New Roman" w:cs="Times New Roman"/>
          <w:sz w:val="24"/>
          <w:szCs w:val="24"/>
          <w:vertAlign w:val="subscript"/>
        </w:rPr>
        <w:t>6</w:t>
      </w:r>
      <w:r w:rsidRPr="003920E9">
        <w:rPr>
          <w:rFonts w:ascii="Times New Roman" w:hAnsi="Times New Roman" w:cs="Times New Roman"/>
          <w:sz w:val="24"/>
          <w:szCs w:val="24"/>
        </w:rPr>
        <w:t>).</w:t>
      </w:r>
    </w:p>
    <w:p w14:paraId="72A7DF04" w14:textId="6A373703" w:rsidR="009C720D" w:rsidRDefault="00571FF5" w:rsidP="00AF3252">
      <w:pPr>
        <w:spacing w:line="480" w:lineRule="auto"/>
      </w:pPr>
      <w:r>
        <w:object w:dxaOrig="16321" w:dyaOrig="11383" w14:anchorId="5794A4B8">
          <v:shape id="_x0000_i1047" type="#_x0000_t75" style="width:451.3pt;height:314.75pt" o:ole="">
            <v:imagedata r:id="rId62" o:title=""/>
          </v:shape>
          <o:OLEObject Type="Embed" ProgID="MestReNova.Document.1" ShapeID="_x0000_i1047" DrawAspect="Content" ObjectID="_1771682578" r:id="rId63"/>
        </w:object>
      </w:r>
    </w:p>
    <w:p w14:paraId="0BD90DD3" w14:textId="5DDABDD9" w:rsidR="009C720D" w:rsidRPr="003920E9" w:rsidRDefault="009C720D"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21</w:t>
      </w:r>
      <w:r w:rsidRPr="003920E9">
        <w:rPr>
          <w:rFonts w:ascii="Times New Roman" w:hAnsi="Times New Roman" w:cs="Times New Roman"/>
          <w:b/>
          <w:sz w:val="24"/>
          <w:szCs w:val="24"/>
        </w:rPr>
        <w:t xml:space="preserve">. </w:t>
      </w:r>
      <w:r w:rsidRPr="009C720D">
        <w:rPr>
          <w:rFonts w:ascii="Times New Roman" w:hAnsi="Times New Roman" w:cs="Times New Roman"/>
          <w:sz w:val="24"/>
          <w:szCs w:val="24"/>
          <w:vertAlign w:val="superscript"/>
        </w:rPr>
        <w:t>1</w:t>
      </w:r>
      <w:r>
        <w:rPr>
          <w:rFonts w:ascii="Times New Roman" w:hAnsi="Times New Roman" w:cs="Times New Roman"/>
          <w:sz w:val="24"/>
          <w:szCs w:val="24"/>
        </w:rPr>
        <w:t>H</w:t>
      </w:r>
      <w:r w:rsidRPr="003920E9">
        <w:rPr>
          <w:rFonts w:ascii="Times New Roman" w:hAnsi="Times New Roman" w:cs="Times New Roman"/>
          <w:sz w:val="24"/>
          <w:szCs w:val="24"/>
        </w:rPr>
        <w:t xml:space="preserve"> NMR spectrum of </w:t>
      </w:r>
      <w:r w:rsidR="00571FF5">
        <w:rPr>
          <w:rFonts w:ascii="Times New Roman" w:hAnsi="Times New Roman" w:cs="Times New Roman"/>
          <w:b/>
          <w:bCs/>
          <w:sz w:val="24"/>
          <w:szCs w:val="24"/>
        </w:rPr>
        <w:t>4</w:t>
      </w:r>
      <w:r w:rsidRPr="003920E9">
        <w:rPr>
          <w:rFonts w:ascii="Times New Roman" w:hAnsi="Times New Roman" w:cs="Times New Roman"/>
          <w:b/>
          <w:bCs/>
          <w:sz w:val="24"/>
          <w:szCs w:val="24"/>
        </w:rPr>
        <w:t xml:space="preserve"> </w:t>
      </w:r>
      <w:r w:rsidRPr="003920E9">
        <w:rPr>
          <w:rFonts w:ascii="Times New Roman" w:hAnsi="Times New Roman" w:cs="Times New Roman"/>
          <w:sz w:val="24"/>
          <w:szCs w:val="24"/>
        </w:rPr>
        <w:t>(</w:t>
      </w:r>
      <w:r w:rsidR="00571FF5">
        <w:rPr>
          <w:rFonts w:ascii="Times New Roman" w:hAnsi="Times New Roman" w:cs="Times New Roman"/>
          <w:sz w:val="24"/>
          <w:szCs w:val="24"/>
        </w:rPr>
        <w:t>500</w:t>
      </w:r>
      <w:r w:rsidRPr="003920E9">
        <w:rPr>
          <w:rFonts w:ascii="Times New Roman" w:hAnsi="Times New Roman" w:cs="Times New Roman"/>
          <w:sz w:val="24"/>
          <w:szCs w:val="24"/>
        </w:rPr>
        <w:t xml:space="preserve"> MHz, </w:t>
      </w:r>
      <w:r w:rsidR="00571FF5">
        <w:rPr>
          <w:rFonts w:ascii="Times New Roman" w:hAnsi="Times New Roman" w:cs="Times New Roman"/>
          <w:sz w:val="24"/>
          <w:szCs w:val="24"/>
        </w:rPr>
        <w:t>C</w:t>
      </w:r>
      <w:r w:rsidR="00571FF5" w:rsidRPr="00EC632A">
        <w:rPr>
          <w:rFonts w:ascii="Times New Roman" w:hAnsi="Times New Roman" w:cs="Times New Roman"/>
          <w:sz w:val="24"/>
          <w:szCs w:val="24"/>
          <w:vertAlign w:val="subscript"/>
        </w:rPr>
        <w:t>6</w:t>
      </w:r>
      <w:r w:rsidR="00571FF5">
        <w:rPr>
          <w:rFonts w:ascii="Times New Roman" w:hAnsi="Times New Roman" w:cs="Times New Roman"/>
          <w:sz w:val="24"/>
          <w:szCs w:val="24"/>
        </w:rPr>
        <w:t>D</w:t>
      </w:r>
      <w:r w:rsidR="00571FF5" w:rsidRPr="00EC632A">
        <w:rPr>
          <w:rFonts w:ascii="Times New Roman" w:hAnsi="Times New Roman" w:cs="Times New Roman"/>
          <w:sz w:val="24"/>
          <w:szCs w:val="24"/>
          <w:vertAlign w:val="subscript"/>
        </w:rPr>
        <w:t>6</w:t>
      </w:r>
      <w:r w:rsidRPr="003920E9">
        <w:rPr>
          <w:rFonts w:ascii="Times New Roman" w:hAnsi="Times New Roman" w:cs="Times New Roman"/>
          <w:sz w:val="24"/>
          <w:szCs w:val="24"/>
        </w:rPr>
        <w:t>).</w:t>
      </w:r>
    </w:p>
    <w:p w14:paraId="3ED7C9FA" w14:textId="5C9EB775" w:rsidR="00863527" w:rsidRPr="003920E9" w:rsidRDefault="00FA2784" w:rsidP="00AF3252">
      <w:pPr>
        <w:spacing w:line="480" w:lineRule="auto"/>
        <w:rPr>
          <w:rFonts w:ascii="Times New Roman" w:hAnsi="Times New Roman" w:cs="Times New Roman"/>
          <w:sz w:val="24"/>
          <w:szCs w:val="24"/>
        </w:rPr>
      </w:pPr>
      <w:r>
        <w:object w:dxaOrig="16321" w:dyaOrig="11383" w14:anchorId="55E1C808">
          <v:shape id="_x0000_i1048" type="#_x0000_t75" style="width:451.3pt;height:314.75pt" o:ole="">
            <v:imagedata r:id="rId64" o:title=""/>
          </v:shape>
          <o:OLEObject Type="Embed" ProgID="MestReNova.Document.1" ShapeID="_x0000_i1048" DrawAspect="Content" ObjectID="_1771682579" r:id="rId65"/>
        </w:object>
      </w:r>
    </w:p>
    <w:p w14:paraId="174689FB" w14:textId="7FB807DE" w:rsidR="00863527" w:rsidRDefault="00863527"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22</w:t>
      </w:r>
      <w:r w:rsidRPr="003920E9">
        <w:rPr>
          <w:rFonts w:ascii="Times New Roman" w:hAnsi="Times New Roman" w:cs="Times New Roman"/>
          <w:b/>
          <w:sz w:val="24"/>
          <w:szCs w:val="24"/>
        </w:rPr>
        <w:t xml:space="preserve">. </w:t>
      </w:r>
      <w:r w:rsidR="00FA2784">
        <w:rPr>
          <w:rFonts w:ascii="Times New Roman" w:hAnsi="Times New Roman" w:cs="Times New Roman"/>
          <w:sz w:val="24"/>
          <w:szCs w:val="24"/>
          <w:vertAlign w:val="superscript"/>
        </w:rPr>
        <w:t>13</w:t>
      </w:r>
      <w:r w:rsidR="00FA2784">
        <w:rPr>
          <w:rFonts w:ascii="Times New Roman" w:hAnsi="Times New Roman" w:cs="Times New Roman"/>
          <w:sz w:val="24"/>
          <w:szCs w:val="24"/>
        </w:rPr>
        <w:t>C</w:t>
      </w:r>
      <w:r w:rsidRPr="003920E9">
        <w:rPr>
          <w:rFonts w:ascii="Times New Roman" w:hAnsi="Times New Roman" w:cs="Times New Roman"/>
          <w:sz w:val="24"/>
          <w:szCs w:val="24"/>
        </w:rPr>
        <w:t xml:space="preserve"> NMR spectrum of </w:t>
      </w:r>
      <w:r w:rsidR="00FA2784">
        <w:rPr>
          <w:rFonts w:ascii="Times New Roman" w:hAnsi="Times New Roman" w:cs="Times New Roman"/>
          <w:b/>
          <w:bCs/>
          <w:sz w:val="24"/>
          <w:szCs w:val="24"/>
        </w:rPr>
        <w:t>4</w:t>
      </w:r>
      <w:r w:rsidRPr="003920E9">
        <w:rPr>
          <w:rFonts w:ascii="Times New Roman" w:hAnsi="Times New Roman" w:cs="Times New Roman"/>
          <w:b/>
          <w:bCs/>
          <w:sz w:val="24"/>
          <w:szCs w:val="24"/>
        </w:rPr>
        <w:t xml:space="preserve"> </w:t>
      </w:r>
      <w:r w:rsidRPr="003920E9">
        <w:rPr>
          <w:rFonts w:ascii="Times New Roman" w:hAnsi="Times New Roman" w:cs="Times New Roman"/>
          <w:sz w:val="24"/>
          <w:szCs w:val="24"/>
        </w:rPr>
        <w:t>(</w:t>
      </w:r>
      <w:r w:rsidR="00FA2784">
        <w:rPr>
          <w:rFonts w:ascii="Times New Roman" w:hAnsi="Times New Roman" w:cs="Times New Roman"/>
          <w:sz w:val="24"/>
          <w:szCs w:val="24"/>
        </w:rPr>
        <w:t>125</w:t>
      </w:r>
      <w:r w:rsidRPr="003920E9">
        <w:rPr>
          <w:rFonts w:ascii="Times New Roman" w:hAnsi="Times New Roman" w:cs="Times New Roman"/>
          <w:sz w:val="24"/>
          <w:szCs w:val="24"/>
        </w:rPr>
        <w:t xml:space="preserve"> MHz, </w:t>
      </w:r>
      <w:r w:rsidR="00FA2784">
        <w:rPr>
          <w:rFonts w:ascii="Times New Roman" w:hAnsi="Times New Roman" w:cs="Times New Roman"/>
          <w:sz w:val="24"/>
          <w:szCs w:val="24"/>
        </w:rPr>
        <w:t>C</w:t>
      </w:r>
      <w:r w:rsidR="00FA2784" w:rsidRPr="00EC632A">
        <w:rPr>
          <w:rFonts w:ascii="Times New Roman" w:hAnsi="Times New Roman" w:cs="Times New Roman"/>
          <w:sz w:val="24"/>
          <w:szCs w:val="24"/>
          <w:vertAlign w:val="subscript"/>
        </w:rPr>
        <w:t>6</w:t>
      </w:r>
      <w:r w:rsidR="00FA2784">
        <w:rPr>
          <w:rFonts w:ascii="Times New Roman" w:hAnsi="Times New Roman" w:cs="Times New Roman"/>
          <w:sz w:val="24"/>
          <w:szCs w:val="24"/>
        </w:rPr>
        <w:t>D</w:t>
      </w:r>
      <w:r w:rsidR="00FA2784" w:rsidRPr="00EC632A">
        <w:rPr>
          <w:rFonts w:ascii="Times New Roman" w:hAnsi="Times New Roman" w:cs="Times New Roman"/>
          <w:sz w:val="24"/>
          <w:szCs w:val="24"/>
          <w:vertAlign w:val="subscript"/>
        </w:rPr>
        <w:t>6</w:t>
      </w:r>
      <w:r w:rsidRPr="003920E9">
        <w:rPr>
          <w:rFonts w:ascii="Times New Roman" w:hAnsi="Times New Roman" w:cs="Times New Roman"/>
          <w:sz w:val="24"/>
          <w:szCs w:val="24"/>
        </w:rPr>
        <w:t>).</w:t>
      </w:r>
    </w:p>
    <w:p w14:paraId="5D9DB14D" w14:textId="2E2203F5" w:rsidR="009C720D" w:rsidRDefault="007511AB" w:rsidP="00AF3252">
      <w:pPr>
        <w:spacing w:line="480" w:lineRule="auto"/>
      </w:pPr>
      <w:r>
        <w:object w:dxaOrig="16321" w:dyaOrig="11383" w14:anchorId="30D8F882">
          <v:shape id="_x0000_i1049" type="#_x0000_t75" style="width:451.3pt;height:314.75pt" o:ole="">
            <v:imagedata r:id="rId66" o:title=""/>
          </v:shape>
          <o:OLEObject Type="Embed" ProgID="MestReNova.Document.1" ShapeID="_x0000_i1049" DrawAspect="Content" ObjectID="_1771682580" r:id="rId67"/>
        </w:object>
      </w:r>
    </w:p>
    <w:p w14:paraId="42385C18" w14:textId="1139E040" w:rsidR="009C720D" w:rsidRDefault="009C720D"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23</w:t>
      </w:r>
      <w:r w:rsidRPr="003920E9">
        <w:rPr>
          <w:rFonts w:ascii="Times New Roman" w:hAnsi="Times New Roman" w:cs="Times New Roman"/>
          <w:b/>
          <w:sz w:val="24"/>
          <w:szCs w:val="24"/>
        </w:rPr>
        <w:t xml:space="preserve">. </w:t>
      </w:r>
      <w:r w:rsidRPr="003920E9">
        <w:rPr>
          <w:rFonts w:ascii="Times New Roman" w:hAnsi="Times New Roman" w:cs="Times New Roman"/>
          <w:sz w:val="24"/>
          <w:szCs w:val="24"/>
          <w:vertAlign w:val="superscript"/>
        </w:rPr>
        <w:t>31</w:t>
      </w:r>
      <w:r w:rsidRPr="003920E9">
        <w:rPr>
          <w:rFonts w:ascii="Times New Roman" w:hAnsi="Times New Roman" w:cs="Times New Roman"/>
          <w:sz w:val="24"/>
          <w:szCs w:val="24"/>
        </w:rPr>
        <w:t>P</w:t>
      </w:r>
      <w:r>
        <w:rPr>
          <w:rFonts w:ascii="Times New Roman" w:hAnsi="Times New Roman" w:cs="Times New Roman"/>
          <w:sz w:val="24"/>
          <w:szCs w:val="24"/>
        </w:rPr>
        <w:t>{</w:t>
      </w:r>
      <w:r w:rsidRPr="009C720D">
        <w:rPr>
          <w:rFonts w:ascii="Times New Roman" w:hAnsi="Times New Roman" w:cs="Times New Roman"/>
          <w:sz w:val="24"/>
          <w:szCs w:val="24"/>
          <w:vertAlign w:val="superscript"/>
        </w:rPr>
        <w:t>1</w:t>
      </w:r>
      <w:r>
        <w:rPr>
          <w:rFonts w:ascii="Times New Roman" w:hAnsi="Times New Roman" w:cs="Times New Roman"/>
          <w:sz w:val="24"/>
          <w:szCs w:val="24"/>
        </w:rPr>
        <w:t>H}</w:t>
      </w:r>
      <w:r w:rsidRPr="003920E9">
        <w:rPr>
          <w:rFonts w:ascii="Times New Roman" w:hAnsi="Times New Roman" w:cs="Times New Roman"/>
          <w:sz w:val="24"/>
          <w:szCs w:val="24"/>
        </w:rPr>
        <w:t xml:space="preserve"> NMR spectrum of </w:t>
      </w:r>
      <w:r w:rsidR="007511AB">
        <w:rPr>
          <w:rFonts w:ascii="Times New Roman" w:hAnsi="Times New Roman" w:cs="Times New Roman"/>
          <w:b/>
          <w:bCs/>
          <w:sz w:val="24"/>
          <w:szCs w:val="24"/>
        </w:rPr>
        <w:t>4</w:t>
      </w:r>
      <w:r w:rsidRPr="003920E9">
        <w:rPr>
          <w:rFonts w:ascii="Times New Roman" w:hAnsi="Times New Roman" w:cs="Times New Roman"/>
          <w:b/>
          <w:bCs/>
          <w:sz w:val="24"/>
          <w:szCs w:val="24"/>
        </w:rPr>
        <w:t xml:space="preserve"> </w:t>
      </w:r>
      <w:r w:rsidRPr="003920E9">
        <w:rPr>
          <w:rFonts w:ascii="Times New Roman" w:hAnsi="Times New Roman" w:cs="Times New Roman"/>
          <w:sz w:val="24"/>
          <w:szCs w:val="24"/>
        </w:rPr>
        <w:t xml:space="preserve">(202 MHz, </w:t>
      </w:r>
      <w:r w:rsidR="007511AB">
        <w:rPr>
          <w:rFonts w:ascii="Times New Roman" w:hAnsi="Times New Roman" w:cs="Times New Roman"/>
          <w:sz w:val="24"/>
          <w:szCs w:val="24"/>
        </w:rPr>
        <w:t>C</w:t>
      </w:r>
      <w:r w:rsidR="007511AB" w:rsidRPr="00EC632A">
        <w:rPr>
          <w:rFonts w:ascii="Times New Roman" w:hAnsi="Times New Roman" w:cs="Times New Roman"/>
          <w:sz w:val="24"/>
          <w:szCs w:val="24"/>
          <w:vertAlign w:val="subscript"/>
        </w:rPr>
        <w:t>6</w:t>
      </w:r>
      <w:r w:rsidR="007511AB">
        <w:rPr>
          <w:rFonts w:ascii="Times New Roman" w:hAnsi="Times New Roman" w:cs="Times New Roman"/>
          <w:sz w:val="24"/>
          <w:szCs w:val="24"/>
        </w:rPr>
        <w:t>D</w:t>
      </w:r>
      <w:r w:rsidR="007511AB" w:rsidRPr="00EC632A">
        <w:rPr>
          <w:rFonts w:ascii="Times New Roman" w:hAnsi="Times New Roman" w:cs="Times New Roman"/>
          <w:sz w:val="24"/>
          <w:szCs w:val="24"/>
          <w:vertAlign w:val="subscript"/>
        </w:rPr>
        <w:t>6</w:t>
      </w:r>
      <w:r w:rsidRPr="003920E9">
        <w:rPr>
          <w:rFonts w:ascii="Times New Roman" w:hAnsi="Times New Roman" w:cs="Times New Roman"/>
          <w:sz w:val="24"/>
          <w:szCs w:val="24"/>
        </w:rPr>
        <w:t>).</w:t>
      </w:r>
    </w:p>
    <w:p w14:paraId="67B1129D" w14:textId="2AC3C837" w:rsidR="000E3EB6" w:rsidRDefault="00BB38DC" w:rsidP="00AF3252">
      <w:pPr>
        <w:spacing w:line="480" w:lineRule="auto"/>
      </w:pPr>
      <w:r>
        <w:object w:dxaOrig="16320" w:dyaOrig="11382" w14:anchorId="656BDD2E">
          <v:shape id="_x0000_i1050" type="#_x0000_t75" style="width:451.25pt;height:314.7pt" o:ole="">
            <v:imagedata r:id="rId68" o:title=""/>
          </v:shape>
          <o:OLEObject Type="Embed" ProgID="MestReNova.Document.1" ShapeID="_x0000_i1050" DrawAspect="Content" ObjectID="_1771682581" r:id="rId69"/>
        </w:object>
      </w:r>
    </w:p>
    <w:p w14:paraId="6B550E10" w14:textId="0B2BDF35" w:rsidR="000E3EB6" w:rsidRDefault="000E3EB6"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24</w:t>
      </w:r>
      <w:r w:rsidRPr="003920E9">
        <w:rPr>
          <w:rFonts w:ascii="Times New Roman" w:hAnsi="Times New Roman" w:cs="Times New Roman"/>
          <w:b/>
          <w:sz w:val="24"/>
          <w:szCs w:val="24"/>
        </w:rPr>
        <w:t xml:space="preserve">. </w:t>
      </w:r>
      <w:r w:rsidRPr="00FC6878">
        <w:rPr>
          <w:rFonts w:ascii="Times New Roman" w:hAnsi="Times New Roman" w:cs="Times New Roman"/>
          <w:bCs/>
          <w:sz w:val="24"/>
          <w:szCs w:val="24"/>
        </w:rPr>
        <w:t>Zoomed in</w:t>
      </w:r>
      <w:r>
        <w:rPr>
          <w:rFonts w:ascii="Times New Roman" w:hAnsi="Times New Roman" w:cs="Times New Roman"/>
          <w:b/>
          <w:sz w:val="24"/>
          <w:szCs w:val="24"/>
        </w:rPr>
        <w:t xml:space="preserve"> </w:t>
      </w:r>
      <w:r w:rsidRPr="003920E9">
        <w:rPr>
          <w:rFonts w:ascii="Times New Roman" w:hAnsi="Times New Roman" w:cs="Times New Roman"/>
          <w:sz w:val="24"/>
          <w:szCs w:val="24"/>
          <w:vertAlign w:val="superscript"/>
        </w:rPr>
        <w:t>31</w:t>
      </w:r>
      <w:r w:rsidRPr="003920E9">
        <w:rPr>
          <w:rFonts w:ascii="Times New Roman" w:hAnsi="Times New Roman" w:cs="Times New Roman"/>
          <w:sz w:val="24"/>
          <w:szCs w:val="24"/>
        </w:rPr>
        <w:t>P</w:t>
      </w:r>
      <w:r>
        <w:rPr>
          <w:rFonts w:ascii="Times New Roman" w:hAnsi="Times New Roman" w:cs="Times New Roman"/>
          <w:sz w:val="24"/>
          <w:szCs w:val="24"/>
        </w:rPr>
        <w:t>{</w:t>
      </w:r>
      <w:r w:rsidRPr="009C720D">
        <w:rPr>
          <w:rFonts w:ascii="Times New Roman" w:hAnsi="Times New Roman" w:cs="Times New Roman"/>
          <w:sz w:val="24"/>
          <w:szCs w:val="24"/>
          <w:vertAlign w:val="superscript"/>
        </w:rPr>
        <w:t>1</w:t>
      </w:r>
      <w:r>
        <w:rPr>
          <w:rFonts w:ascii="Times New Roman" w:hAnsi="Times New Roman" w:cs="Times New Roman"/>
          <w:sz w:val="24"/>
          <w:szCs w:val="24"/>
        </w:rPr>
        <w:t>H}</w:t>
      </w:r>
      <w:r w:rsidRPr="003920E9">
        <w:rPr>
          <w:rFonts w:ascii="Times New Roman" w:hAnsi="Times New Roman" w:cs="Times New Roman"/>
          <w:sz w:val="24"/>
          <w:szCs w:val="24"/>
        </w:rPr>
        <w:t xml:space="preserve"> NMR spectrum of </w:t>
      </w:r>
      <w:r>
        <w:rPr>
          <w:rFonts w:ascii="Times New Roman" w:hAnsi="Times New Roman" w:cs="Times New Roman"/>
          <w:b/>
          <w:bCs/>
          <w:sz w:val="24"/>
          <w:szCs w:val="24"/>
        </w:rPr>
        <w:t>4</w:t>
      </w:r>
      <w:r w:rsidRPr="003920E9">
        <w:rPr>
          <w:rFonts w:ascii="Times New Roman" w:hAnsi="Times New Roman" w:cs="Times New Roman"/>
          <w:b/>
          <w:bCs/>
          <w:sz w:val="24"/>
          <w:szCs w:val="24"/>
        </w:rPr>
        <w:t xml:space="preserve"> </w:t>
      </w:r>
      <w:r w:rsidRPr="003920E9">
        <w:rPr>
          <w:rFonts w:ascii="Times New Roman" w:hAnsi="Times New Roman" w:cs="Times New Roman"/>
          <w:sz w:val="24"/>
          <w:szCs w:val="24"/>
        </w:rPr>
        <w:t xml:space="preserve">(202 MHz, </w:t>
      </w:r>
      <w:r>
        <w:rPr>
          <w:rFonts w:ascii="Times New Roman" w:hAnsi="Times New Roman" w:cs="Times New Roman"/>
          <w:sz w:val="24"/>
          <w:szCs w:val="24"/>
        </w:rPr>
        <w:t>C</w:t>
      </w:r>
      <w:r w:rsidRPr="00EC632A">
        <w:rPr>
          <w:rFonts w:ascii="Times New Roman" w:hAnsi="Times New Roman" w:cs="Times New Roman"/>
          <w:sz w:val="24"/>
          <w:szCs w:val="24"/>
          <w:vertAlign w:val="subscript"/>
        </w:rPr>
        <w:t>6</w:t>
      </w:r>
      <w:r>
        <w:rPr>
          <w:rFonts w:ascii="Times New Roman" w:hAnsi="Times New Roman" w:cs="Times New Roman"/>
          <w:sz w:val="24"/>
          <w:szCs w:val="24"/>
        </w:rPr>
        <w:t>D</w:t>
      </w:r>
      <w:r w:rsidRPr="00EC632A">
        <w:rPr>
          <w:rFonts w:ascii="Times New Roman" w:hAnsi="Times New Roman" w:cs="Times New Roman"/>
          <w:sz w:val="24"/>
          <w:szCs w:val="24"/>
          <w:vertAlign w:val="subscript"/>
        </w:rPr>
        <w:t>6</w:t>
      </w:r>
      <w:r w:rsidRPr="003920E9">
        <w:rPr>
          <w:rFonts w:ascii="Times New Roman" w:hAnsi="Times New Roman" w:cs="Times New Roman"/>
          <w:sz w:val="24"/>
          <w:szCs w:val="24"/>
        </w:rPr>
        <w:t>).</w:t>
      </w:r>
    </w:p>
    <w:p w14:paraId="589FF6AD" w14:textId="5E183696" w:rsidR="00863527" w:rsidRPr="003920E9" w:rsidRDefault="00725BE8" w:rsidP="00AF3252">
      <w:pPr>
        <w:spacing w:line="480" w:lineRule="auto"/>
        <w:rPr>
          <w:rFonts w:ascii="Times New Roman" w:hAnsi="Times New Roman" w:cs="Times New Roman"/>
          <w:sz w:val="24"/>
          <w:szCs w:val="24"/>
        </w:rPr>
      </w:pPr>
      <w:r>
        <w:object w:dxaOrig="16320" w:dyaOrig="11382" w14:anchorId="380636E3">
          <v:shape id="_x0000_i1051" type="#_x0000_t75" style="width:451.25pt;height:314.7pt" o:ole="">
            <v:imagedata r:id="rId70" o:title=""/>
          </v:shape>
          <o:OLEObject Type="Embed" ProgID="MestReNova.Document.1" ShapeID="_x0000_i1051" DrawAspect="Content" ObjectID="_1771682582" r:id="rId71"/>
        </w:object>
      </w:r>
    </w:p>
    <w:p w14:paraId="68FA51C8" w14:textId="6CCA6611" w:rsidR="00863527" w:rsidRPr="003920E9" w:rsidRDefault="00863527"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25</w:t>
      </w:r>
      <w:r w:rsidRPr="003920E9">
        <w:rPr>
          <w:rFonts w:ascii="Times New Roman" w:hAnsi="Times New Roman" w:cs="Times New Roman"/>
          <w:b/>
          <w:sz w:val="24"/>
          <w:szCs w:val="24"/>
        </w:rPr>
        <w:t xml:space="preserve">. </w:t>
      </w:r>
      <w:r w:rsidRPr="003920E9">
        <w:rPr>
          <w:rFonts w:ascii="Times New Roman" w:hAnsi="Times New Roman" w:cs="Times New Roman"/>
          <w:sz w:val="24"/>
          <w:szCs w:val="24"/>
          <w:vertAlign w:val="superscript"/>
        </w:rPr>
        <w:t>1</w:t>
      </w:r>
      <w:r w:rsidRPr="003920E9">
        <w:rPr>
          <w:rFonts w:ascii="Times New Roman" w:hAnsi="Times New Roman" w:cs="Times New Roman"/>
          <w:sz w:val="24"/>
          <w:szCs w:val="24"/>
        </w:rPr>
        <w:t xml:space="preserve">H NMR spectrum of </w:t>
      </w:r>
      <w:r w:rsidR="003C4396">
        <w:rPr>
          <w:rFonts w:ascii="Times New Roman" w:hAnsi="Times New Roman" w:cs="Times New Roman"/>
          <w:b/>
          <w:bCs/>
          <w:sz w:val="24"/>
          <w:szCs w:val="24"/>
        </w:rPr>
        <w:t>5</w:t>
      </w:r>
      <w:r w:rsidRPr="003920E9">
        <w:rPr>
          <w:rFonts w:ascii="Times New Roman" w:hAnsi="Times New Roman" w:cs="Times New Roman"/>
          <w:b/>
          <w:bCs/>
          <w:sz w:val="24"/>
          <w:szCs w:val="24"/>
        </w:rPr>
        <w:t xml:space="preserve"> </w:t>
      </w:r>
      <w:r w:rsidRPr="003920E9">
        <w:rPr>
          <w:rFonts w:ascii="Times New Roman" w:hAnsi="Times New Roman" w:cs="Times New Roman"/>
          <w:sz w:val="24"/>
          <w:szCs w:val="24"/>
        </w:rPr>
        <w:t>(600 MHz, C</w:t>
      </w:r>
      <w:r w:rsidRPr="003920E9">
        <w:rPr>
          <w:rFonts w:ascii="Times New Roman" w:hAnsi="Times New Roman" w:cs="Times New Roman"/>
          <w:sz w:val="24"/>
          <w:szCs w:val="24"/>
          <w:vertAlign w:val="subscript"/>
        </w:rPr>
        <w:t>6</w:t>
      </w:r>
      <w:r w:rsidRPr="003920E9">
        <w:rPr>
          <w:rFonts w:ascii="Times New Roman" w:hAnsi="Times New Roman" w:cs="Times New Roman"/>
          <w:sz w:val="24"/>
          <w:szCs w:val="24"/>
        </w:rPr>
        <w:t>D</w:t>
      </w:r>
      <w:r w:rsidRPr="003920E9">
        <w:rPr>
          <w:rFonts w:ascii="Times New Roman" w:hAnsi="Times New Roman" w:cs="Times New Roman"/>
          <w:sz w:val="24"/>
          <w:szCs w:val="24"/>
          <w:vertAlign w:val="subscript"/>
        </w:rPr>
        <w:t>6</w:t>
      </w:r>
      <w:r w:rsidRPr="003920E9">
        <w:rPr>
          <w:rFonts w:ascii="Times New Roman" w:hAnsi="Times New Roman" w:cs="Times New Roman"/>
          <w:sz w:val="24"/>
          <w:szCs w:val="24"/>
        </w:rPr>
        <w:t>).</w:t>
      </w:r>
    </w:p>
    <w:p w14:paraId="05F67AE8" w14:textId="3FDA968B" w:rsidR="00863527" w:rsidRPr="003920E9" w:rsidRDefault="00725BE8" w:rsidP="00AF3252">
      <w:pPr>
        <w:spacing w:line="480" w:lineRule="auto"/>
        <w:rPr>
          <w:rFonts w:ascii="Times New Roman" w:hAnsi="Times New Roman" w:cs="Times New Roman"/>
          <w:sz w:val="24"/>
          <w:szCs w:val="24"/>
        </w:rPr>
      </w:pPr>
      <w:r>
        <w:object w:dxaOrig="16321" w:dyaOrig="11383" w14:anchorId="73407911">
          <v:shape id="_x0000_i1052" type="#_x0000_t75" style="width:451.3pt;height:314.75pt" o:ole="">
            <v:imagedata r:id="rId72" o:title=""/>
          </v:shape>
          <o:OLEObject Type="Embed" ProgID="MestReNova.Document.1" ShapeID="_x0000_i1052" DrawAspect="Content" ObjectID="_1771682583" r:id="rId73"/>
        </w:object>
      </w:r>
    </w:p>
    <w:p w14:paraId="57096612" w14:textId="464844A4" w:rsidR="00863527" w:rsidRPr="003920E9" w:rsidRDefault="00863527"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26</w:t>
      </w:r>
      <w:r w:rsidRPr="003920E9">
        <w:rPr>
          <w:rFonts w:ascii="Times New Roman" w:hAnsi="Times New Roman" w:cs="Times New Roman"/>
          <w:b/>
          <w:sz w:val="24"/>
          <w:szCs w:val="24"/>
        </w:rPr>
        <w:t xml:space="preserve">. </w:t>
      </w:r>
      <w:r w:rsidRPr="003920E9">
        <w:rPr>
          <w:rFonts w:ascii="Times New Roman" w:hAnsi="Times New Roman" w:cs="Times New Roman"/>
          <w:sz w:val="24"/>
          <w:szCs w:val="24"/>
          <w:vertAlign w:val="superscript"/>
        </w:rPr>
        <w:t>13</w:t>
      </w:r>
      <w:r w:rsidRPr="003920E9">
        <w:rPr>
          <w:rFonts w:ascii="Times New Roman" w:hAnsi="Times New Roman" w:cs="Times New Roman"/>
          <w:sz w:val="24"/>
          <w:szCs w:val="24"/>
        </w:rPr>
        <w:t xml:space="preserve">C NMR spectrum of </w:t>
      </w:r>
      <w:r w:rsidR="00E00A2B">
        <w:rPr>
          <w:rFonts w:ascii="Times New Roman" w:hAnsi="Times New Roman" w:cs="Times New Roman"/>
          <w:b/>
          <w:bCs/>
          <w:sz w:val="24"/>
          <w:szCs w:val="24"/>
        </w:rPr>
        <w:t>5</w:t>
      </w:r>
      <w:r w:rsidRPr="003920E9">
        <w:rPr>
          <w:rFonts w:ascii="Times New Roman" w:hAnsi="Times New Roman" w:cs="Times New Roman"/>
          <w:b/>
          <w:bCs/>
          <w:sz w:val="24"/>
          <w:szCs w:val="24"/>
        </w:rPr>
        <w:t xml:space="preserve"> </w:t>
      </w:r>
      <w:r w:rsidRPr="003920E9">
        <w:rPr>
          <w:rFonts w:ascii="Times New Roman" w:hAnsi="Times New Roman" w:cs="Times New Roman"/>
          <w:sz w:val="24"/>
          <w:szCs w:val="24"/>
        </w:rPr>
        <w:t>(151 MHz, C</w:t>
      </w:r>
      <w:r w:rsidRPr="003920E9">
        <w:rPr>
          <w:rFonts w:ascii="Times New Roman" w:hAnsi="Times New Roman" w:cs="Times New Roman"/>
          <w:sz w:val="24"/>
          <w:szCs w:val="24"/>
          <w:vertAlign w:val="subscript"/>
        </w:rPr>
        <w:t>6</w:t>
      </w:r>
      <w:r w:rsidRPr="003920E9">
        <w:rPr>
          <w:rFonts w:ascii="Times New Roman" w:hAnsi="Times New Roman" w:cs="Times New Roman"/>
          <w:sz w:val="24"/>
          <w:szCs w:val="24"/>
        </w:rPr>
        <w:t>D</w:t>
      </w:r>
      <w:r w:rsidRPr="003920E9">
        <w:rPr>
          <w:rFonts w:ascii="Times New Roman" w:hAnsi="Times New Roman" w:cs="Times New Roman"/>
          <w:sz w:val="24"/>
          <w:szCs w:val="24"/>
          <w:vertAlign w:val="subscript"/>
        </w:rPr>
        <w:t>6</w:t>
      </w:r>
      <w:r w:rsidRPr="003920E9">
        <w:rPr>
          <w:rFonts w:ascii="Times New Roman" w:hAnsi="Times New Roman" w:cs="Times New Roman"/>
          <w:sz w:val="24"/>
          <w:szCs w:val="24"/>
        </w:rPr>
        <w:t>).</w:t>
      </w:r>
    </w:p>
    <w:p w14:paraId="10496E95" w14:textId="67C43F51" w:rsidR="00863527" w:rsidRPr="003920E9" w:rsidRDefault="00343434" w:rsidP="00AF3252">
      <w:pPr>
        <w:spacing w:line="480" w:lineRule="auto"/>
        <w:rPr>
          <w:rFonts w:ascii="Times New Roman" w:hAnsi="Times New Roman" w:cs="Times New Roman"/>
          <w:sz w:val="24"/>
          <w:szCs w:val="24"/>
        </w:rPr>
      </w:pPr>
      <w:r>
        <w:object w:dxaOrig="16321" w:dyaOrig="11383" w14:anchorId="164E7297">
          <v:shape id="_x0000_i1053" type="#_x0000_t75" style="width:451.3pt;height:314.75pt" o:ole="">
            <v:imagedata r:id="rId74" o:title=""/>
          </v:shape>
          <o:OLEObject Type="Embed" ProgID="MestReNova.Document.1" ShapeID="_x0000_i1053" DrawAspect="Content" ObjectID="_1771682584" r:id="rId75"/>
        </w:object>
      </w:r>
    </w:p>
    <w:p w14:paraId="4D453E8B" w14:textId="71D3239C" w:rsidR="00863527" w:rsidRPr="003920E9" w:rsidRDefault="00863527"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27</w:t>
      </w:r>
      <w:r w:rsidRPr="003920E9">
        <w:rPr>
          <w:rFonts w:ascii="Times New Roman" w:hAnsi="Times New Roman" w:cs="Times New Roman"/>
          <w:b/>
          <w:sz w:val="24"/>
          <w:szCs w:val="24"/>
        </w:rPr>
        <w:t xml:space="preserve">. </w:t>
      </w:r>
      <w:r w:rsidRPr="003920E9">
        <w:rPr>
          <w:rFonts w:ascii="Times New Roman" w:hAnsi="Times New Roman" w:cs="Times New Roman"/>
          <w:sz w:val="24"/>
          <w:szCs w:val="24"/>
          <w:vertAlign w:val="superscript"/>
        </w:rPr>
        <w:t>31</w:t>
      </w:r>
      <w:r w:rsidRPr="003920E9">
        <w:rPr>
          <w:rFonts w:ascii="Times New Roman" w:hAnsi="Times New Roman" w:cs="Times New Roman"/>
          <w:sz w:val="24"/>
          <w:szCs w:val="24"/>
        </w:rPr>
        <w:t xml:space="preserve">P NMR spectrum of </w:t>
      </w:r>
      <w:r w:rsidR="00343434">
        <w:rPr>
          <w:rFonts w:ascii="Times New Roman" w:hAnsi="Times New Roman" w:cs="Times New Roman"/>
          <w:b/>
          <w:bCs/>
          <w:sz w:val="24"/>
          <w:szCs w:val="24"/>
        </w:rPr>
        <w:t>5</w:t>
      </w:r>
      <w:r w:rsidRPr="003920E9">
        <w:rPr>
          <w:rFonts w:ascii="Times New Roman" w:hAnsi="Times New Roman" w:cs="Times New Roman"/>
          <w:b/>
          <w:bCs/>
          <w:sz w:val="24"/>
          <w:szCs w:val="24"/>
        </w:rPr>
        <w:t xml:space="preserve"> </w:t>
      </w:r>
      <w:r w:rsidRPr="003920E9">
        <w:rPr>
          <w:rFonts w:ascii="Times New Roman" w:hAnsi="Times New Roman" w:cs="Times New Roman"/>
          <w:sz w:val="24"/>
          <w:szCs w:val="24"/>
        </w:rPr>
        <w:t>(162 MHz, C</w:t>
      </w:r>
      <w:r w:rsidRPr="003920E9">
        <w:rPr>
          <w:rFonts w:ascii="Times New Roman" w:hAnsi="Times New Roman" w:cs="Times New Roman"/>
          <w:sz w:val="24"/>
          <w:szCs w:val="24"/>
          <w:vertAlign w:val="subscript"/>
        </w:rPr>
        <w:t>6</w:t>
      </w:r>
      <w:r w:rsidRPr="003920E9">
        <w:rPr>
          <w:rFonts w:ascii="Times New Roman" w:hAnsi="Times New Roman" w:cs="Times New Roman"/>
          <w:sz w:val="24"/>
          <w:szCs w:val="24"/>
        </w:rPr>
        <w:t>D</w:t>
      </w:r>
      <w:r w:rsidRPr="003920E9">
        <w:rPr>
          <w:rFonts w:ascii="Times New Roman" w:hAnsi="Times New Roman" w:cs="Times New Roman"/>
          <w:sz w:val="24"/>
          <w:szCs w:val="24"/>
          <w:vertAlign w:val="subscript"/>
        </w:rPr>
        <w:t>6</w:t>
      </w:r>
      <w:r w:rsidRPr="003920E9">
        <w:rPr>
          <w:rFonts w:ascii="Times New Roman" w:hAnsi="Times New Roman" w:cs="Times New Roman"/>
          <w:sz w:val="24"/>
          <w:szCs w:val="24"/>
        </w:rPr>
        <w:t>).</w:t>
      </w:r>
    </w:p>
    <w:p w14:paraId="44CF9D2A" w14:textId="5C0B0E12" w:rsidR="00863527" w:rsidRPr="003920E9" w:rsidRDefault="00F21D3C" w:rsidP="00AF3252">
      <w:pPr>
        <w:spacing w:line="480" w:lineRule="auto"/>
        <w:rPr>
          <w:rFonts w:ascii="Times New Roman" w:hAnsi="Times New Roman" w:cs="Times New Roman"/>
          <w:sz w:val="24"/>
          <w:szCs w:val="24"/>
        </w:rPr>
      </w:pPr>
      <w:r>
        <w:object w:dxaOrig="16321" w:dyaOrig="11383" w14:anchorId="36ECC726">
          <v:shape id="_x0000_i1054" type="#_x0000_t75" style="width:451.3pt;height:314.75pt" o:ole="">
            <v:imagedata r:id="rId76" o:title=""/>
          </v:shape>
          <o:OLEObject Type="Embed" ProgID="MestReNova.Document.1" ShapeID="_x0000_i1054" DrawAspect="Content" ObjectID="_1771682585" r:id="rId77"/>
        </w:object>
      </w:r>
    </w:p>
    <w:p w14:paraId="4D7597E4" w14:textId="1C888406" w:rsidR="00863527" w:rsidRPr="003920E9" w:rsidRDefault="00863527"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28</w:t>
      </w:r>
      <w:r w:rsidRPr="003920E9">
        <w:rPr>
          <w:rFonts w:ascii="Times New Roman" w:hAnsi="Times New Roman" w:cs="Times New Roman"/>
          <w:b/>
          <w:sz w:val="24"/>
          <w:szCs w:val="24"/>
        </w:rPr>
        <w:t xml:space="preserve">. </w:t>
      </w:r>
      <w:r w:rsidR="000F3F6D" w:rsidRPr="009C720D">
        <w:rPr>
          <w:rFonts w:ascii="Times New Roman" w:hAnsi="Times New Roman" w:cs="Times New Roman"/>
          <w:sz w:val="24"/>
          <w:szCs w:val="24"/>
          <w:vertAlign w:val="superscript"/>
        </w:rPr>
        <w:t>1</w:t>
      </w:r>
      <w:r w:rsidR="000F3F6D">
        <w:rPr>
          <w:rFonts w:ascii="Times New Roman" w:hAnsi="Times New Roman" w:cs="Times New Roman"/>
          <w:sz w:val="24"/>
          <w:szCs w:val="24"/>
        </w:rPr>
        <w:t>H</w:t>
      </w:r>
      <w:r w:rsidR="000F3F6D" w:rsidRPr="003920E9">
        <w:rPr>
          <w:rFonts w:ascii="Times New Roman" w:hAnsi="Times New Roman" w:cs="Times New Roman"/>
          <w:sz w:val="24"/>
          <w:szCs w:val="24"/>
        </w:rPr>
        <w:t xml:space="preserve"> NMR spectrum of </w:t>
      </w:r>
      <w:r w:rsidR="00CA6AB3">
        <w:rPr>
          <w:rFonts w:ascii="Times New Roman" w:hAnsi="Times New Roman" w:cs="Times New Roman"/>
          <w:b/>
          <w:bCs/>
          <w:sz w:val="24"/>
          <w:szCs w:val="24"/>
        </w:rPr>
        <w:t>6</w:t>
      </w:r>
      <w:r w:rsidR="000F3F6D" w:rsidRPr="003920E9">
        <w:rPr>
          <w:rFonts w:ascii="Times New Roman" w:hAnsi="Times New Roman" w:cs="Times New Roman"/>
          <w:b/>
          <w:bCs/>
          <w:sz w:val="24"/>
          <w:szCs w:val="24"/>
        </w:rPr>
        <w:t xml:space="preserve"> </w:t>
      </w:r>
      <w:r w:rsidR="000F3F6D" w:rsidRPr="003920E9">
        <w:rPr>
          <w:rFonts w:ascii="Times New Roman" w:hAnsi="Times New Roman" w:cs="Times New Roman"/>
          <w:sz w:val="24"/>
          <w:szCs w:val="24"/>
        </w:rPr>
        <w:t>(</w:t>
      </w:r>
      <w:r w:rsidR="000F3F6D">
        <w:rPr>
          <w:rFonts w:ascii="Times New Roman" w:hAnsi="Times New Roman" w:cs="Times New Roman"/>
          <w:sz w:val="24"/>
          <w:szCs w:val="24"/>
        </w:rPr>
        <w:t>500</w:t>
      </w:r>
      <w:r w:rsidR="000F3F6D" w:rsidRPr="003920E9">
        <w:rPr>
          <w:rFonts w:ascii="Times New Roman" w:hAnsi="Times New Roman" w:cs="Times New Roman"/>
          <w:sz w:val="24"/>
          <w:szCs w:val="24"/>
        </w:rPr>
        <w:t xml:space="preserve"> MHz, </w:t>
      </w:r>
      <w:r w:rsidR="000F3F6D">
        <w:rPr>
          <w:rFonts w:ascii="Times New Roman" w:hAnsi="Times New Roman" w:cs="Times New Roman"/>
          <w:sz w:val="24"/>
          <w:szCs w:val="24"/>
        </w:rPr>
        <w:t>C</w:t>
      </w:r>
      <w:r w:rsidR="000F3F6D" w:rsidRPr="002C19CD">
        <w:rPr>
          <w:rFonts w:ascii="Times New Roman" w:hAnsi="Times New Roman" w:cs="Times New Roman"/>
          <w:sz w:val="24"/>
          <w:szCs w:val="24"/>
          <w:vertAlign w:val="subscript"/>
        </w:rPr>
        <w:t>6</w:t>
      </w:r>
      <w:r w:rsidR="000F3F6D">
        <w:rPr>
          <w:rFonts w:ascii="Times New Roman" w:hAnsi="Times New Roman" w:cs="Times New Roman"/>
          <w:sz w:val="24"/>
          <w:szCs w:val="24"/>
        </w:rPr>
        <w:t>D</w:t>
      </w:r>
      <w:r w:rsidR="000F3F6D" w:rsidRPr="002C19CD">
        <w:rPr>
          <w:rFonts w:ascii="Times New Roman" w:hAnsi="Times New Roman" w:cs="Times New Roman"/>
          <w:sz w:val="24"/>
          <w:szCs w:val="24"/>
          <w:vertAlign w:val="subscript"/>
        </w:rPr>
        <w:t>6</w:t>
      </w:r>
      <w:r w:rsidR="000F3F6D" w:rsidRPr="003920E9">
        <w:rPr>
          <w:rFonts w:ascii="Times New Roman" w:hAnsi="Times New Roman" w:cs="Times New Roman"/>
          <w:sz w:val="24"/>
          <w:szCs w:val="24"/>
        </w:rPr>
        <w:t>).</w:t>
      </w:r>
      <w:r w:rsidRPr="003920E9">
        <w:rPr>
          <w:rFonts w:ascii="Times New Roman" w:hAnsi="Times New Roman" w:cs="Times New Roman"/>
          <w:b/>
          <w:bCs/>
          <w:sz w:val="24"/>
          <w:szCs w:val="24"/>
        </w:rPr>
        <w:t xml:space="preserve"> </w:t>
      </w:r>
    </w:p>
    <w:p w14:paraId="249BA1A5" w14:textId="46468FFC" w:rsidR="009357DC" w:rsidRPr="003920E9" w:rsidRDefault="00CA6AB3" w:rsidP="00AF3252">
      <w:pPr>
        <w:spacing w:line="480" w:lineRule="auto"/>
        <w:rPr>
          <w:rFonts w:ascii="Times New Roman" w:hAnsi="Times New Roman" w:cs="Times New Roman"/>
          <w:sz w:val="24"/>
          <w:szCs w:val="24"/>
        </w:rPr>
      </w:pPr>
      <w:r>
        <w:object w:dxaOrig="16321" w:dyaOrig="11383" w14:anchorId="01598696">
          <v:shape id="_x0000_i1055" type="#_x0000_t75" style="width:451.3pt;height:314.75pt" o:ole="">
            <v:imagedata r:id="rId78" o:title=""/>
          </v:shape>
          <o:OLEObject Type="Embed" ProgID="MestReNova.Document.1" ShapeID="_x0000_i1055" DrawAspect="Content" ObjectID="_1771682586" r:id="rId79"/>
        </w:object>
      </w:r>
    </w:p>
    <w:p w14:paraId="531085D7" w14:textId="505A9383" w:rsidR="009357DC" w:rsidRPr="003920E9" w:rsidRDefault="009357DC"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29</w:t>
      </w:r>
      <w:r w:rsidRPr="003920E9">
        <w:rPr>
          <w:rFonts w:ascii="Times New Roman" w:hAnsi="Times New Roman" w:cs="Times New Roman"/>
          <w:b/>
          <w:sz w:val="24"/>
          <w:szCs w:val="24"/>
        </w:rPr>
        <w:t xml:space="preserve">. </w:t>
      </w:r>
      <w:r w:rsidRPr="003920E9">
        <w:rPr>
          <w:rFonts w:ascii="Times New Roman" w:hAnsi="Times New Roman" w:cs="Times New Roman"/>
          <w:sz w:val="24"/>
          <w:szCs w:val="24"/>
          <w:vertAlign w:val="superscript"/>
        </w:rPr>
        <w:t>13</w:t>
      </w:r>
      <w:r w:rsidRPr="003920E9">
        <w:rPr>
          <w:rFonts w:ascii="Times New Roman" w:hAnsi="Times New Roman" w:cs="Times New Roman"/>
          <w:sz w:val="24"/>
          <w:szCs w:val="24"/>
        </w:rPr>
        <w:t xml:space="preserve">C NMR spectrum of </w:t>
      </w:r>
      <w:r w:rsidR="00CA6AB3">
        <w:rPr>
          <w:rFonts w:ascii="Times New Roman" w:hAnsi="Times New Roman" w:cs="Times New Roman"/>
          <w:sz w:val="24"/>
          <w:szCs w:val="24"/>
        </w:rPr>
        <w:t>6</w:t>
      </w:r>
      <w:r w:rsidRPr="003920E9">
        <w:rPr>
          <w:rFonts w:ascii="Times New Roman" w:hAnsi="Times New Roman" w:cs="Times New Roman"/>
          <w:b/>
          <w:bCs/>
          <w:sz w:val="24"/>
          <w:szCs w:val="24"/>
        </w:rPr>
        <w:t xml:space="preserve"> </w:t>
      </w:r>
      <w:r w:rsidRPr="003920E9">
        <w:rPr>
          <w:rFonts w:ascii="Times New Roman" w:hAnsi="Times New Roman" w:cs="Times New Roman"/>
          <w:sz w:val="24"/>
          <w:szCs w:val="24"/>
        </w:rPr>
        <w:t>(1</w:t>
      </w:r>
      <w:r w:rsidR="00CA6AB3">
        <w:rPr>
          <w:rFonts w:ascii="Times New Roman" w:hAnsi="Times New Roman" w:cs="Times New Roman"/>
          <w:sz w:val="24"/>
          <w:szCs w:val="24"/>
        </w:rPr>
        <w:t>25</w:t>
      </w:r>
      <w:r w:rsidRPr="003920E9">
        <w:rPr>
          <w:rFonts w:ascii="Times New Roman" w:hAnsi="Times New Roman" w:cs="Times New Roman"/>
          <w:sz w:val="24"/>
          <w:szCs w:val="24"/>
        </w:rPr>
        <w:t xml:space="preserve"> MHz, C</w:t>
      </w:r>
      <w:r w:rsidRPr="003920E9">
        <w:rPr>
          <w:rFonts w:ascii="Times New Roman" w:hAnsi="Times New Roman" w:cs="Times New Roman"/>
          <w:sz w:val="24"/>
          <w:szCs w:val="24"/>
          <w:vertAlign w:val="subscript"/>
        </w:rPr>
        <w:t>6</w:t>
      </w:r>
      <w:r w:rsidRPr="003920E9">
        <w:rPr>
          <w:rFonts w:ascii="Times New Roman" w:hAnsi="Times New Roman" w:cs="Times New Roman"/>
          <w:sz w:val="24"/>
          <w:szCs w:val="24"/>
        </w:rPr>
        <w:t>D</w:t>
      </w:r>
      <w:r w:rsidRPr="003920E9">
        <w:rPr>
          <w:rFonts w:ascii="Times New Roman" w:hAnsi="Times New Roman" w:cs="Times New Roman"/>
          <w:sz w:val="24"/>
          <w:szCs w:val="24"/>
          <w:vertAlign w:val="subscript"/>
        </w:rPr>
        <w:t>6</w:t>
      </w:r>
      <w:r w:rsidRPr="003920E9">
        <w:rPr>
          <w:rFonts w:ascii="Times New Roman" w:hAnsi="Times New Roman" w:cs="Times New Roman"/>
          <w:sz w:val="24"/>
          <w:szCs w:val="24"/>
        </w:rPr>
        <w:t>).</w:t>
      </w:r>
    </w:p>
    <w:p w14:paraId="0D7B6CFB" w14:textId="4C8939CA" w:rsidR="009357DC" w:rsidRPr="003920E9" w:rsidRDefault="00C54268" w:rsidP="00AF3252">
      <w:pPr>
        <w:spacing w:line="480" w:lineRule="auto"/>
        <w:rPr>
          <w:rFonts w:ascii="Times New Roman" w:hAnsi="Times New Roman" w:cs="Times New Roman"/>
          <w:sz w:val="24"/>
          <w:szCs w:val="24"/>
        </w:rPr>
      </w:pPr>
      <w:r>
        <w:object w:dxaOrig="16321" w:dyaOrig="11383" w14:anchorId="68DCCEFF">
          <v:shape id="_x0000_i1056" type="#_x0000_t75" style="width:451.3pt;height:314.75pt" o:ole="">
            <v:imagedata r:id="rId80" o:title=""/>
          </v:shape>
          <o:OLEObject Type="Embed" ProgID="MestReNova.Document.1" ShapeID="_x0000_i1056" DrawAspect="Content" ObjectID="_1771682587" r:id="rId81"/>
        </w:object>
      </w:r>
    </w:p>
    <w:p w14:paraId="01CA7357" w14:textId="425EF2CA" w:rsidR="009357DC" w:rsidRDefault="009357DC"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30</w:t>
      </w:r>
      <w:r w:rsidRPr="003920E9">
        <w:rPr>
          <w:rFonts w:ascii="Times New Roman" w:hAnsi="Times New Roman" w:cs="Times New Roman"/>
          <w:b/>
          <w:sz w:val="24"/>
          <w:szCs w:val="24"/>
        </w:rPr>
        <w:t xml:space="preserve">. </w:t>
      </w:r>
      <w:r w:rsidRPr="003920E9">
        <w:rPr>
          <w:rFonts w:ascii="Times New Roman" w:hAnsi="Times New Roman" w:cs="Times New Roman"/>
          <w:sz w:val="24"/>
          <w:szCs w:val="24"/>
          <w:vertAlign w:val="superscript"/>
        </w:rPr>
        <w:t>31</w:t>
      </w:r>
      <w:r w:rsidRPr="003920E9">
        <w:rPr>
          <w:rFonts w:ascii="Times New Roman" w:hAnsi="Times New Roman" w:cs="Times New Roman"/>
          <w:sz w:val="24"/>
          <w:szCs w:val="24"/>
        </w:rPr>
        <w:t xml:space="preserve">P NMR spectrum of </w:t>
      </w:r>
      <w:r w:rsidR="001B03F9">
        <w:rPr>
          <w:rFonts w:ascii="Times New Roman" w:hAnsi="Times New Roman" w:cs="Times New Roman"/>
          <w:b/>
          <w:bCs/>
          <w:sz w:val="24"/>
          <w:szCs w:val="24"/>
        </w:rPr>
        <w:t>6</w:t>
      </w:r>
      <w:r w:rsidRPr="003920E9">
        <w:rPr>
          <w:rFonts w:ascii="Times New Roman" w:hAnsi="Times New Roman" w:cs="Times New Roman"/>
          <w:b/>
          <w:bCs/>
          <w:sz w:val="24"/>
          <w:szCs w:val="24"/>
        </w:rPr>
        <w:t xml:space="preserve"> </w:t>
      </w:r>
      <w:r w:rsidR="0062387F">
        <w:rPr>
          <w:rFonts w:ascii="Times New Roman" w:hAnsi="Times New Roman" w:cs="Times New Roman" w:hint="eastAsia"/>
          <w:sz w:val="24"/>
          <w:szCs w:val="24"/>
        </w:rPr>
        <w:t>(</w:t>
      </w:r>
      <w:r w:rsidR="0062387F">
        <w:rPr>
          <w:rFonts w:ascii="Times New Roman" w:hAnsi="Times New Roman" w:cs="Times New Roman"/>
          <w:sz w:val="24"/>
          <w:szCs w:val="24"/>
        </w:rPr>
        <w:t>202</w:t>
      </w:r>
      <w:r w:rsidRPr="003920E9">
        <w:rPr>
          <w:rFonts w:ascii="Times New Roman" w:hAnsi="Times New Roman" w:cs="Times New Roman"/>
          <w:sz w:val="24"/>
          <w:szCs w:val="24"/>
        </w:rPr>
        <w:t xml:space="preserve"> MHz, C</w:t>
      </w:r>
      <w:r w:rsidRPr="003920E9">
        <w:rPr>
          <w:rFonts w:ascii="Times New Roman" w:hAnsi="Times New Roman" w:cs="Times New Roman"/>
          <w:sz w:val="24"/>
          <w:szCs w:val="24"/>
          <w:vertAlign w:val="subscript"/>
        </w:rPr>
        <w:t>6</w:t>
      </w:r>
      <w:r w:rsidRPr="003920E9">
        <w:rPr>
          <w:rFonts w:ascii="Times New Roman" w:hAnsi="Times New Roman" w:cs="Times New Roman"/>
          <w:sz w:val="24"/>
          <w:szCs w:val="24"/>
        </w:rPr>
        <w:t>D</w:t>
      </w:r>
      <w:r w:rsidRPr="003920E9">
        <w:rPr>
          <w:rFonts w:ascii="Times New Roman" w:hAnsi="Times New Roman" w:cs="Times New Roman"/>
          <w:sz w:val="24"/>
          <w:szCs w:val="24"/>
          <w:vertAlign w:val="subscript"/>
        </w:rPr>
        <w:t>6</w:t>
      </w:r>
      <w:r w:rsidRPr="003920E9">
        <w:rPr>
          <w:rFonts w:ascii="Times New Roman" w:hAnsi="Times New Roman" w:cs="Times New Roman"/>
          <w:sz w:val="24"/>
          <w:szCs w:val="24"/>
        </w:rPr>
        <w:t>).</w:t>
      </w:r>
    </w:p>
    <w:p w14:paraId="652AD29D" w14:textId="2F3CEFBD" w:rsidR="0062387F" w:rsidRDefault="0074417E" w:rsidP="00AF3252">
      <w:pPr>
        <w:spacing w:line="480" w:lineRule="auto"/>
      </w:pPr>
      <w:r>
        <w:object w:dxaOrig="16321" w:dyaOrig="11383" w14:anchorId="3A505910">
          <v:shape id="_x0000_i1057" type="#_x0000_t75" style="width:451.3pt;height:314.75pt" o:ole="">
            <v:imagedata r:id="rId82" o:title=""/>
          </v:shape>
          <o:OLEObject Type="Embed" ProgID="MestReNova.Document.1" ShapeID="_x0000_i1057" DrawAspect="Content" ObjectID="_1771682588" r:id="rId83"/>
        </w:object>
      </w:r>
    </w:p>
    <w:p w14:paraId="00959EED" w14:textId="29151751" w:rsidR="0074417E" w:rsidRDefault="0074417E"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31</w:t>
      </w:r>
      <w:r w:rsidRPr="003920E9">
        <w:rPr>
          <w:rFonts w:ascii="Times New Roman" w:hAnsi="Times New Roman" w:cs="Times New Roman"/>
          <w:b/>
          <w:sz w:val="24"/>
          <w:szCs w:val="24"/>
        </w:rPr>
        <w:t xml:space="preserve">. </w:t>
      </w:r>
      <w:r w:rsidRPr="003920E9">
        <w:rPr>
          <w:rFonts w:ascii="Times New Roman" w:hAnsi="Times New Roman" w:cs="Times New Roman"/>
          <w:sz w:val="24"/>
          <w:szCs w:val="24"/>
          <w:vertAlign w:val="superscript"/>
        </w:rPr>
        <w:t>31</w:t>
      </w:r>
      <w:r w:rsidRPr="003920E9">
        <w:rPr>
          <w:rFonts w:ascii="Times New Roman" w:hAnsi="Times New Roman" w:cs="Times New Roman"/>
          <w:sz w:val="24"/>
          <w:szCs w:val="24"/>
        </w:rPr>
        <w:t>P</w:t>
      </w:r>
      <w:r>
        <w:rPr>
          <w:rFonts w:ascii="Times New Roman" w:hAnsi="Times New Roman" w:cs="Times New Roman"/>
          <w:sz w:val="24"/>
          <w:szCs w:val="24"/>
        </w:rPr>
        <w:t>{</w:t>
      </w:r>
      <w:r w:rsidRPr="0074417E">
        <w:rPr>
          <w:rFonts w:ascii="Times New Roman" w:hAnsi="Times New Roman" w:cs="Times New Roman"/>
          <w:sz w:val="24"/>
          <w:szCs w:val="24"/>
          <w:vertAlign w:val="superscript"/>
        </w:rPr>
        <w:t>1</w:t>
      </w:r>
      <w:r>
        <w:rPr>
          <w:rFonts w:ascii="Times New Roman" w:hAnsi="Times New Roman" w:cs="Times New Roman"/>
          <w:sz w:val="24"/>
          <w:szCs w:val="24"/>
        </w:rPr>
        <w:t>H}</w:t>
      </w:r>
      <w:r w:rsidRPr="003920E9">
        <w:rPr>
          <w:rFonts w:ascii="Times New Roman" w:hAnsi="Times New Roman" w:cs="Times New Roman"/>
          <w:sz w:val="24"/>
          <w:szCs w:val="24"/>
        </w:rPr>
        <w:t xml:space="preserve"> NMR spectrum of </w:t>
      </w:r>
      <w:r>
        <w:rPr>
          <w:rFonts w:ascii="Times New Roman" w:hAnsi="Times New Roman" w:cs="Times New Roman"/>
          <w:b/>
          <w:bCs/>
          <w:sz w:val="24"/>
          <w:szCs w:val="24"/>
        </w:rPr>
        <w:t>6</w:t>
      </w:r>
      <w:r w:rsidRPr="003920E9">
        <w:rPr>
          <w:rFonts w:ascii="Times New Roman" w:hAnsi="Times New Roman" w:cs="Times New Roman"/>
          <w:b/>
          <w:bCs/>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202</w:t>
      </w:r>
      <w:r w:rsidRPr="003920E9">
        <w:rPr>
          <w:rFonts w:ascii="Times New Roman" w:hAnsi="Times New Roman" w:cs="Times New Roman"/>
          <w:sz w:val="24"/>
          <w:szCs w:val="24"/>
        </w:rPr>
        <w:t xml:space="preserve"> MHz, C</w:t>
      </w:r>
      <w:r w:rsidRPr="003920E9">
        <w:rPr>
          <w:rFonts w:ascii="Times New Roman" w:hAnsi="Times New Roman" w:cs="Times New Roman"/>
          <w:sz w:val="24"/>
          <w:szCs w:val="24"/>
          <w:vertAlign w:val="subscript"/>
        </w:rPr>
        <w:t>6</w:t>
      </w:r>
      <w:r w:rsidRPr="003920E9">
        <w:rPr>
          <w:rFonts w:ascii="Times New Roman" w:hAnsi="Times New Roman" w:cs="Times New Roman"/>
          <w:sz w:val="24"/>
          <w:szCs w:val="24"/>
        </w:rPr>
        <w:t>D</w:t>
      </w:r>
      <w:r w:rsidRPr="003920E9">
        <w:rPr>
          <w:rFonts w:ascii="Times New Roman" w:hAnsi="Times New Roman" w:cs="Times New Roman"/>
          <w:sz w:val="24"/>
          <w:szCs w:val="24"/>
          <w:vertAlign w:val="subscript"/>
        </w:rPr>
        <w:t>6</w:t>
      </w:r>
      <w:r w:rsidRPr="003920E9">
        <w:rPr>
          <w:rFonts w:ascii="Times New Roman" w:hAnsi="Times New Roman" w:cs="Times New Roman"/>
          <w:sz w:val="24"/>
          <w:szCs w:val="24"/>
        </w:rPr>
        <w:t>).</w:t>
      </w:r>
    </w:p>
    <w:p w14:paraId="6223558B" w14:textId="6404739C" w:rsidR="0074417E" w:rsidRDefault="00717D12" w:rsidP="00AF3252">
      <w:pPr>
        <w:spacing w:line="480" w:lineRule="auto"/>
      </w:pPr>
      <w:r>
        <w:object w:dxaOrig="16321" w:dyaOrig="11383" w14:anchorId="750EA0C3">
          <v:shape id="_x0000_i1058" type="#_x0000_t75" style="width:451.3pt;height:314.75pt" o:ole="">
            <v:imagedata r:id="rId84" o:title=""/>
          </v:shape>
          <o:OLEObject Type="Embed" ProgID="MestReNova.Document.1" ShapeID="_x0000_i1058" DrawAspect="Content" ObjectID="_1771682589" r:id="rId85"/>
        </w:object>
      </w:r>
    </w:p>
    <w:p w14:paraId="7153453F" w14:textId="2171DB14" w:rsidR="00AE0928" w:rsidRDefault="00AE0928"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32</w:t>
      </w:r>
      <w:r w:rsidRPr="003920E9">
        <w:rPr>
          <w:rFonts w:ascii="Times New Roman" w:hAnsi="Times New Roman" w:cs="Times New Roman"/>
          <w:b/>
          <w:sz w:val="24"/>
          <w:szCs w:val="24"/>
        </w:rPr>
        <w:t xml:space="preserve">. </w:t>
      </w:r>
      <w:r w:rsidRPr="0074417E">
        <w:rPr>
          <w:rFonts w:ascii="Times New Roman" w:hAnsi="Times New Roman" w:cs="Times New Roman"/>
          <w:sz w:val="24"/>
          <w:szCs w:val="24"/>
          <w:vertAlign w:val="superscript"/>
        </w:rPr>
        <w:t>1</w:t>
      </w:r>
      <w:r>
        <w:rPr>
          <w:rFonts w:ascii="Times New Roman" w:hAnsi="Times New Roman" w:cs="Times New Roman"/>
          <w:sz w:val="24"/>
          <w:szCs w:val="24"/>
        </w:rPr>
        <w:t>H-</w:t>
      </w:r>
      <w:r w:rsidRPr="0074417E">
        <w:rPr>
          <w:rFonts w:ascii="Times New Roman" w:hAnsi="Times New Roman" w:cs="Times New Roman"/>
          <w:sz w:val="24"/>
          <w:szCs w:val="24"/>
          <w:vertAlign w:val="superscript"/>
        </w:rPr>
        <w:t>1</w:t>
      </w:r>
      <w:r>
        <w:rPr>
          <w:rFonts w:ascii="Times New Roman" w:hAnsi="Times New Roman" w:cs="Times New Roman"/>
          <w:sz w:val="24"/>
          <w:szCs w:val="24"/>
        </w:rPr>
        <w:t>H NOESY</w:t>
      </w:r>
      <w:r w:rsidRPr="003920E9">
        <w:rPr>
          <w:rFonts w:ascii="Times New Roman" w:hAnsi="Times New Roman" w:cs="Times New Roman"/>
          <w:sz w:val="24"/>
          <w:szCs w:val="24"/>
        </w:rPr>
        <w:t xml:space="preserve"> NMR spectrum of </w:t>
      </w:r>
      <w:r>
        <w:rPr>
          <w:rFonts w:ascii="Times New Roman" w:hAnsi="Times New Roman" w:cs="Times New Roman"/>
          <w:b/>
          <w:bCs/>
          <w:sz w:val="24"/>
          <w:szCs w:val="24"/>
        </w:rPr>
        <w:t>6</w:t>
      </w:r>
      <w:r w:rsidRPr="003920E9">
        <w:rPr>
          <w:rFonts w:ascii="Times New Roman" w:hAnsi="Times New Roman" w:cs="Times New Roman"/>
          <w:b/>
          <w:bCs/>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500</w:t>
      </w:r>
      <w:r w:rsidRPr="003920E9">
        <w:rPr>
          <w:rFonts w:ascii="Times New Roman" w:hAnsi="Times New Roman" w:cs="Times New Roman"/>
          <w:sz w:val="24"/>
          <w:szCs w:val="24"/>
        </w:rPr>
        <w:t xml:space="preserve"> MHz, C</w:t>
      </w:r>
      <w:r w:rsidRPr="003920E9">
        <w:rPr>
          <w:rFonts w:ascii="Times New Roman" w:hAnsi="Times New Roman" w:cs="Times New Roman"/>
          <w:sz w:val="24"/>
          <w:szCs w:val="24"/>
          <w:vertAlign w:val="subscript"/>
        </w:rPr>
        <w:t>6</w:t>
      </w:r>
      <w:r w:rsidRPr="003920E9">
        <w:rPr>
          <w:rFonts w:ascii="Times New Roman" w:hAnsi="Times New Roman" w:cs="Times New Roman"/>
          <w:sz w:val="24"/>
          <w:szCs w:val="24"/>
        </w:rPr>
        <w:t>D</w:t>
      </w:r>
      <w:r w:rsidRPr="003920E9">
        <w:rPr>
          <w:rFonts w:ascii="Times New Roman" w:hAnsi="Times New Roman" w:cs="Times New Roman"/>
          <w:sz w:val="24"/>
          <w:szCs w:val="24"/>
          <w:vertAlign w:val="subscript"/>
        </w:rPr>
        <w:t>6</w:t>
      </w:r>
      <w:r w:rsidRPr="003920E9">
        <w:rPr>
          <w:rFonts w:ascii="Times New Roman" w:hAnsi="Times New Roman" w:cs="Times New Roman"/>
          <w:sz w:val="24"/>
          <w:szCs w:val="24"/>
        </w:rPr>
        <w:t>).</w:t>
      </w:r>
    </w:p>
    <w:p w14:paraId="79F97039" w14:textId="73657E09" w:rsidR="00AE0928" w:rsidRDefault="00AF5FAD" w:rsidP="00AF3252">
      <w:pPr>
        <w:spacing w:line="480" w:lineRule="auto"/>
      </w:pPr>
      <w:r>
        <w:object w:dxaOrig="16321" w:dyaOrig="11383" w14:anchorId="03B98E3C">
          <v:shape id="_x0000_i1059" type="#_x0000_t75" style="width:451.3pt;height:314.75pt" o:ole="">
            <v:imagedata r:id="rId86" o:title=""/>
          </v:shape>
          <o:OLEObject Type="Embed" ProgID="MestReNova.Document.1" ShapeID="_x0000_i1059" DrawAspect="Content" ObjectID="_1771682590" r:id="rId87"/>
        </w:object>
      </w:r>
    </w:p>
    <w:p w14:paraId="74E4811A" w14:textId="5CE01C13" w:rsidR="00F900D0" w:rsidRDefault="00F900D0"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33</w:t>
      </w:r>
      <w:r w:rsidRPr="003920E9">
        <w:rPr>
          <w:rFonts w:ascii="Times New Roman" w:hAnsi="Times New Roman" w:cs="Times New Roman"/>
          <w:b/>
          <w:sz w:val="24"/>
          <w:szCs w:val="24"/>
        </w:rPr>
        <w:t xml:space="preserve">. </w:t>
      </w:r>
      <w:r w:rsidRPr="0074417E">
        <w:rPr>
          <w:rFonts w:ascii="Times New Roman" w:hAnsi="Times New Roman" w:cs="Times New Roman"/>
          <w:sz w:val="24"/>
          <w:szCs w:val="24"/>
          <w:vertAlign w:val="superscript"/>
        </w:rPr>
        <w:t>1</w:t>
      </w:r>
      <w:r>
        <w:rPr>
          <w:rFonts w:ascii="Times New Roman" w:hAnsi="Times New Roman" w:cs="Times New Roman"/>
          <w:sz w:val="24"/>
          <w:szCs w:val="24"/>
        </w:rPr>
        <w:t>H-</w:t>
      </w:r>
      <w:r w:rsidRPr="00F900D0">
        <w:rPr>
          <w:rFonts w:ascii="Times New Roman" w:hAnsi="Times New Roman" w:cs="Times New Roman"/>
          <w:sz w:val="24"/>
          <w:szCs w:val="24"/>
          <w:vertAlign w:val="superscript"/>
        </w:rPr>
        <w:t>3</w:t>
      </w:r>
      <w:r w:rsidRPr="0074417E">
        <w:rPr>
          <w:rFonts w:ascii="Times New Roman" w:hAnsi="Times New Roman" w:cs="Times New Roman"/>
          <w:sz w:val="24"/>
          <w:szCs w:val="24"/>
          <w:vertAlign w:val="superscript"/>
        </w:rPr>
        <w:t>1</w:t>
      </w:r>
      <w:r>
        <w:rPr>
          <w:rFonts w:ascii="Times New Roman" w:hAnsi="Times New Roman" w:cs="Times New Roman"/>
          <w:sz w:val="24"/>
          <w:szCs w:val="24"/>
        </w:rPr>
        <w:t>P HSQC</w:t>
      </w:r>
      <w:r w:rsidRPr="003920E9">
        <w:rPr>
          <w:rFonts w:ascii="Times New Roman" w:hAnsi="Times New Roman" w:cs="Times New Roman"/>
          <w:sz w:val="24"/>
          <w:szCs w:val="24"/>
        </w:rPr>
        <w:t xml:space="preserve"> NMR spectrum of </w:t>
      </w:r>
      <w:r>
        <w:rPr>
          <w:rFonts w:ascii="Times New Roman" w:hAnsi="Times New Roman" w:cs="Times New Roman"/>
          <w:b/>
          <w:bCs/>
          <w:sz w:val="24"/>
          <w:szCs w:val="24"/>
        </w:rPr>
        <w:t>6</w:t>
      </w:r>
      <w:r w:rsidRPr="003920E9">
        <w:rPr>
          <w:rFonts w:ascii="Times New Roman" w:hAnsi="Times New Roman" w:cs="Times New Roman"/>
          <w:b/>
          <w:bCs/>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500</w:t>
      </w:r>
      <w:r w:rsidRPr="003920E9">
        <w:rPr>
          <w:rFonts w:ascii="Times New Roman" w:hAnsi="Times New Roman" w:cs="Times New Roman"/>
          <w:sz w:val="24"/>
          <w:szCs w:val="24"/>
        </w:rPr>
        <w:t xml:space="preserve"> MHz, C</w:t>
      </w:r>
      <w:r w:rsidRPr="003920E9">
        <w:rPr>
          <w:rFonts w:ascii="Times New Roman" w:hAnsi="Times New Roman" w:cs="Times New Roman"/>
          <w:sz w:val="24"/>
          <w:szCs w:val="24"/>
          <w:vertAlign w:val="subscript"/>
        </w:rPr>
        <w:t>6</w:t>
      </w:r>
      <w:r w:rsidRPr="003920E9">
        <w:rPr>
          <w:rFonts w:ascii="Times New Roman" w:hAnsi="Times New Roman" w:cs="Times New Roman"/>
          <w:sz w:val="24"/>
          <w:szCs w:val="24"/>
        </w:rPr>
        <w:t>D</w:t>
      </w:r>
      <w:r w:rsidRPr="003920E9">
        <w:rPr>
          <w:rFonts w:ascii="Times New Roman" w:hAnsi="Times New Roman" w:cs="Times New Roman"/>
          <w:sz w:val="24"/>
          <w:szCs w:val="24"/>
          <w:vertAlign w:val="subscript"/>
        </w:rPr>
        <w:t>6</w:t>
      </w:r>
      <w:r w:rsidRPr="003920E9">
        <w:rPr>
          <w:rFonts w:ascii="Times New Roman" w:hAnsi="Times New Roman" w:cs="Times New Roman"/>
          <w:sz w:val="24"/>
          <w:szCs w:val="24"/>
        </w:rPr>
        <w:t>).</w:t>
      </w:r>
    </w:p>
    <w:p w14:paraId="4501E615" w14:textId="695CEBA0" w:rsidR="00F900D0" w:rsidRDefault="00336363" w:rsidP="00AF3252">
      <w:pPr>
        <w:spacing w:line="480" w:lineRule="auto"/>
      </w:pPr>
      <w:r>
        <w:object w:dxaOrig="16321" w:dyaOrig="11383" w14:anchorId="1C530AEA">
          <v:shape id="_x0000_i1060" type="#_x0000_t75" style="width:451.3pt;height:314.75pt" o:ole="">
            <v:imagedata r:id="rId88" o:title=""/>
          </v:shape>
          <o:OLEObject Type="Embed" ProgID="MestReNova.Document.1" ShapeID="_x0000_i1060" DrawAspect="Content" ObjectID="_1771682591" r:id="rId89"/>
        </w:object>
      </w:r>
    </w:p>
    <w:p w14:paraId="65AEB5C7" w14:textId="55A0FBDE" w:rsidR="00336363" w:rsidRPr="003920E9" w:rsidRDefault="00336363"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34</w:t>
      </w:r>
      <w:r w:rsidRPr="003920E9">
        <w:rPr>
          <w:rFonts w:ascii="Times New Roman" w:hAnsi="Times New Roman" w:cs="Times New Roman"/>
          <w:b/>
          <w:sz w:val="24"/>
          <w:szCs w:val="24"/>
        </w:rPr>
        <w:t xml:space="preserve">. </w:t>
      </w:r>
      <w:r w:rsidRPr="009C720D">
        <w:rPr>
          <w:rFonts w:ascii="Times New Roman" w:hAnsi="Times New Roman" w:cs="Times New Roman"/>
          <w:sz w:val="24"/>
          <w:szCs w:val="24"/>
          <w:vertAlign w:val="superscript"/>
        </w:rPr>
        <w:t>1</w:t>
      </w:r>
      <w:r>
        <w:rPr>
          <w:rFonts w:ascii="Times New Roman" w:hAnsi="Times New Roman" w:cs="Times New Roman"/>
          <w:sz w:val="24"/>
          <w:szCs w:val="24"/>
        </w:rPr>
        <w:t>H</w:t>
      </w:r>
      <w:r w:rsidRPr="003920E9">
        <w:rPr>
          <w:rFonts w:ascii="Times New Roman" w:hAnsi="Times New Roman" w:cs="Times New Roman"/>
          <w:sz w:val="24"/>
          <w:szCs w:val="24"/>
        </w:rPr>
        <w:t xml:space="preserve"> NMR spectrum of </w:t>
      </w:r>
      <w:r>
        <w:rPr>
          <w:rFonts w:ascii="Times New Roman" w:hAnsi="Times New Roman" w:cs="Times New Roman"/>
          <w:b/>
          <w:bCs/>
          <w:sz w:val="24"/>
          <w:szCs w:val="24"/>
        </w:rPr>
        <w:t>7</w:t>
      </w:r>
      <w:r w:rsidRPr="003920E9">
        <w:rPr>
          <w:rFonts w:ascii="Times New Roman" w:hAnsi="Times New Roman" w:cs="Times New Roman"/>
          <w:b/>
          <w:bCs/>
          <w:sz w:val="24"/>
          <w:szCs w:val="24"/>
        </w:rPr>
        <w:t xml:space="preserve"> </w:t>
      </w:r>
      <w:r w:rsidRPr="003920E9">
        <w:rPr>
          <w:rFonts w:ascii="Times New Roman" w:hAnsi="Times New Roman" w:cs="Times New Roman"/>
          <w:sz w:val="24"/>
          <w:szCs w:val="24"/>
        </w:rPr>
        <w:t>(</w:t>
      </w:r>
      <w:r>
        <w:rPr>
          <w:rFonts w:ascii="Times New Roman" w:hAnsi="Times New Roman" w:cs="Times New Roman"/>
          <w:sz w:val="24"/>
          <w:szCs w:val="24"/>
        </w:rPr>
        <w:t>500</w:t>
      </w:r>
      <w:r w:rsidRPr="003920E9">
        <w:rPr>
          <w:rFonts w:ascii="Times New Roman" w:hAnsi="Times New Roman" w:cs="Times New Roman"/>
          <w:sz w:val="24"/>
          <w:szCs w:val="24"/>
        </w:rPr>
        <w:t xml:space="preserve"> MHz, </w:t>
      </w:r>
      <w:r>
        <w:rPr>
          <w:rFonts w:ascii="Times New Roman" w:hAnsi="Times New Roman" w:cs="Times New Roman"/>
          <w:sz w:val="24"/>
          <w:szCs w:val="24"/>
        </w:rPr>
        <w:t>C</w:t>
      </w:r>
      <w:r w:rsidRPr="002C19CD">
        <w:rPr>
          <w:rFonts w:ascii="Times New Roman" w:hAnsi="Times New Roman" w:cs="Times New Roman"/>
          <w:sz w:val="24"/>
          <w:szCs w:val="24"/>
          <w:vertAlign w:val="subscript"/>
        </w:rPr>
        <w:t>6</w:t>
      </w:r>
      <w:r>
        <w:rPr>
          <w:rFonts w:ascii="Times New Roman" w:hAnsi="Times New Roman" w:cs="Times New Roman"/>
          <w:sz w:val="24"/>
          <w:szCs w:val="24"/>
        </w:rPr>
        <w:t>D</w:t>
      </w:r>
      <w:r w:rsidRPr="002C19CD">
        <w:rPr>
          <w:rFonts w:ascii="Times New Roman" w:hAnsi="Times New Roman" w:cs="Times New Roman"/>
          <w:sz w:val="24"/>
          <w:szCs w:val="24"/>
          <w:vertAlign w:val="subscript"/>
        </w:rPr>
        <w:t>6</w:t>
      </w:r>
      <w:r w:rsidRPr="003920E9">
        <w:rPr>
          <w:rFonts w:ascii="Times New Roman" w:hAnsi="Times New Roman" w:cs="Times New Roman"/>
          <w:sz w:val="24"/>
          <w:szCs w:val="24"/>
        </w:rPr>
        <w:t>).</w:t>
      </w:r>
      <w:r w:rsidRPr="003920E9">
        <w:rPr>
          <w:rFonts w:ascii="Times New Roman" w:hAnsi="Times New Roman" w:cs="Times New Roman"/>
          <w:b/>
          <w:bCs/>
          <w:sz w:val="24"/>
          <w:szCs w:val="24"/>
        </w:rPr>
        <w:t xml:space="preserve"> </w:t>
      </w:r>
    </w:p>
    <w:p w14:paraId="43CE8AC6" w14:textId="1E6E7800" w:rsidR="00336363" w:rsidRDefault="002033F3" w:rsidP="00AF3252">
      <w:pPr>
        <w:spacing w:line="480" w:lineRule="auto"/>
      </w:pPr>
      <w:r>
        <w:object w:dxaOrig="16321" w:dyaOrig="11383" w14:anchorId="76112E6C">
          <v:shape id="_x0000_i1061" type="#_x0000_t75" style="width:451.3pt;height:314.75pt" o:ole="">
            <v:imagedata r:id="rId90" o:title=""/>
          </v:shape>
          <o:OLEObject Type="Embed" ProgID="MestReNova.Document.1" ShapeID="_x0000_i1061" DrawAspect="Content" ObjectID="_1771682592" r:id="rId91"/>
        </w:object>
      </w:r>
    </w:p>
    <w:p w14:paraId="6663C2FB" w14:textId="09EBED09" w:rsidR="002033F3" w:rsidRPr="003920E9" w:rsidRDefault="002033F3"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35</w:t>
      </w:r>
      <w:r w:rsidRPr="003920E9">
        <w:rPr>
          <w:rFonts w:ascii="Times New Roman" w:hAnsi="Times New Roman" w:cs="Times New Roman"/>
          <w:b/>
          <w:sz w:val="24"/>
          <w:szCs w:val="24"/>
        </w:rPr>
        <w:t xml:space="preserve">. </w:t>
      </w:r>
      <w:r w:rsidRPr="009C720D">
        <w:rPr>
          <w:rFonts w:ascii="Times New Roman" w:hAnsi="Times New Roman" w:cs="Times New Roman"/>
          <w:sz w:val="24"/>
          <w:szCs w:val="24"/>
          <w:vertAlign w:val="superscript"/>
        </w:rPr>
        <w:t>1</w:t>
      </w:r>
      <w:r>
        <w:rPr>
          <w:rFonts w:ascii="Times New Roman" w:hAnsi="Times New Roman" w:cs="Times New Roman"/>
          <w:sz w:val="24"/>
          <w:szCs w:val="24"/>
          <w:vertAlign w:val="superscript"/>
        </w:rPr>
        <w:t>3</w:t>
      </w:r>
      <w:r>
        <w:rPr>
          <w:rFonts w:ascii="Times New Roman" w:hAnsi="Times New Roman" w:cs="Times New Roman"/>
          <w:sz w:val="24"/>
          <w:szCs w:val="24"/>
        </w:rPr>
        <w:t>C</w:t>
      </w:r>
      <w:r w:rsidRPr="003920E9">
        <w:rPr>
          <w:rFonts w:ascii="Times New Roman" w:hAnsi="Times New Roman" w:cs="Times New Roman"/>
          <w:sz w:val="24"/>
          <w:szCs w:val="24"/>
        </w:rPr>
        <w:t xml:space="preserve"> NMR spectrum of </w:t>
      </w:r>
      <w:r>
        <w:rPr>
          <w:rFonts w:ascii="Times New Roman" w:hAnsi="Times New Roman" w:cs="Times New Roman"/>
          <w:b/>
          <w:bCs/>
          <w:sz w:val="24"/>
          <w:szCs w:val="24"/>
        </w:rPr>
        <w:t>7</w:t>
      </w:r>
      <w:r w:rsidRPr="003920E9">
        <w:rPr>
          <w:rFonts w:ascii="Times New Roman" w:hAnsi="Times New Roman" w:cs="Times New Roman"/>
          <w:b/>
          <w:bCs/>
          <w:sz w:val="24"/>
          <w:szCs w:val="24"/>
        </w:rPr>
        <w:t xml:space="preserve"> </w:t>
      </w:r>
      <w:r w:rsidRPr="003920E9">
        <w:rPr>
          <w:rFonts w:ascii="Times New Roman" w:hAnsi="Times New Roman" w:cs="Times New Roman"/>
          <w:sz w:val="24"/>
          <w:szCs w:val="24"/>
        </w:rPr>
        <w:t>(</w:t>
      </w:r>
      <w:r>
        <w:rPr>
          <w:rFonts w:ascii="Times New Roman" w:hAnsi="Times New Roman" w:cs="Times New Roman"/>
          <w:sz w:val="24"/>
          <w:szCs w:val="24"/>
        </w:rPr>
        <w:t>125</w:t>
      </w:r>
      <w:r w:rsidRPr="003920E9">
        <w:rPr>
          <w:rFonts w:ascii="Times New Roman" w:hAnsi="Times New Roman" w:cs="Times New Roman"/>
          <w:sz w:val="24"/>
          <w:szCs w:val="24"/>
        </w:rPr>
        <w:t xml:space="preserve"> MHz, </w:t>
      </w:r>
      <w:r>
        <w:rPr>
          <w:rFonts w:ascii="Times New Roman" w:hAnsi="Times New Roman" w:cs="Times New Roman"/>
          <w:sz w:val="24"/>
          <w:szCs w:val="24"/>
        </w:rPr>
        <w:t>C</w:t>
      </w:r>
      <w:r w:rsidRPr="002C19CD">
        <w:rPr>
          <w:rFonts w:ascii="Times New Roman" w:hAnsi="Times New Roman" w:cs="Times New Roman"/>
          <w:sz w:val="24"/>
          <w:szCs w:val="24"/>
          <w:vertAlign w:val="subscript"/>
        </w:rPr>
        <w:t>6</w:t>
      </w:r>
      <w:r>
        <w:rPr>
          <w:rFonts w:ascii="Times New Roman" w:hAnsi="Times New Roman" w:cs="Times New Roman"/>
          <w:sz w:val="24"/>
          <w:szCs w:val="24"/>
        </w:rPr>
        <w:t>D</w:t>
      </w:r>
      <w:r w:rsidRPr="002C19CD">
        <w:rPr>
          <w:rFonts w:ascii="Times New Roman" w:hAnsi="Times New Roman" w:cs="Times New Roman"/>
          <w:sz w:val="24"/>
          <w:szCs w:val="24"/>
          <w:vertAlign w:val="subscript"/>
        </w:rPr>
        <w:t>6</w:t>
      </w:r>
      <w:r w:rsidRPr="003920E9">
        <w:rPr>
          <w:rFonts w:ascii="Times New Roman" w:hAnsi="Times New Roman" w:cs="Times New Roman"/>
          <w:sz w:val="24"/>
          <w:szCs w:val="24"/>
        </w:rPr>
        <w:t>).</w:t>
      </w:r>
      <w:r w:rsidRPr="003920E9">
        <w:rPr>
          <w:rFonts w:ascii="Times New Roman" w:hAnsi="Times New Roman" w:cs="Times New Roman"/>
          <w:b/>
          <w:bCs/>
          <w:sz w:val="24"/>
          <w:szCs w:val="24"/>
        </w:rPr>
        <w:t xml:space="preserve"> </w:t>
      </w:r>
    </w:p>
    <w:p w14:paraId="04B9C914" w14:textId="18654944" w:rsidR="002033F3" w:rsidRDefault="00600D40" w:rsidP="00AF3252">
      <w:pPr>
        <w:spacing w:line="480" w:lineRule="auto"/>
      </w:pPr>
      <w:r>
        <w:object w:dxaOrig="16321" w:dyaOrig="11383" w14:anchorId="7811F37F">
          <v:shape id="_x0000_i1062" type="#_x0000_t75" style="width:451.3pt;height:314.75pt" o:ole="">
            <v:imagedata r:id="rId92" o:title=""/>
          </v:shape>
          <o:OLEObject Type="Embed" ProgID="MestReNova.Document.1" ShapeID="_x0000_i1062" DrawAspect="Content" ObjectID="_1771682593" r:id="rId93"/>
        </w:object>
      </w:r>
    </w:p>
    <w:p w14:paraId="413FB200" w14:textId="5D181DDF" w:rsidR="00600D40" w:rsidRDefault="00600D40"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36</w:t>
      </w:r>
      <w:r w:rsidRPr="003920E9">
        <w:rPr>
          <w:rFonts w:ascii="Times New Roman" w:hAnsi="Times New Roman" w:cs="Times New Roman"/>
          <w:b/>
          <w:sz w:val="24"/>
          <w:szCs w:val="24"/>
        </w:rPr>
        <w:t xml:space="preserve">. </w:t>
      </w:r>
      <w:r>
        <w:rPr>
          <w:rFonts w:ascii="Times New Roman" w:hAnsi="Times New Roman" w:cs="Times New Roman"/>
          <w:sz w:val="24"/>
          <w:szCs w:val="24"/>
          <w:vertAlign w:val="superscript"/>
        </w:rPr>
        <w:t>31</w:t>
      </w:r>
      <w:r>
        <w:rPr>
          <w:rFonts w:ascii="Times New Roman" w:hAnsi="Times New Roman" w:cs="Times New Roman"/>
          <w:sz w:val="24"/>
          <w:szCs w:val="24"/>
        </w:rPr>
        <w:t>P{</w:t>
      </w:r>
      <w:r w:rsidRPr="00600D40">
        <w:rPr>
          <w:rFonts w:ascii="Times New Roman" w:hAnsi="Times New Roman" w:cs="Times New Roman"/>
          <w:sz w:val="24"/>
          <w:szCs w:val="24"/>
          <w:vertAlign w:val="superscript"/>
        </w:rPr>
        <w:t>1</w:t>
      </w:r>
      <w:r>
        <w:rPr>
          <w:rFonts w:ascii="Times New Roman" w:hAnsi="Times New Roman" w:cs="Times New Roman"/>
          <w:sz w:val="24"/>
          <w:szCs w:val="24"/>
        </w:rPr>
        <w:t>H}</w:t>
      </w:r>
      <w:r w:rsidRPr="003920E9">
        <w:rPr>
          <w:rFonts w:ascii="Times New Roman" w:hAnsi="Times New Roman" w:cs="Times New Roman"/>
          <w:sz w:val="24"/>
          <w:szCs w:val="24"/>
        </w:rPr>
        <w:t xml:space="preserve"> NMR spectrum of </w:t>
      </w:r>
      <w:r>
        <w:rPr>
          <w:rFonts w:ascii="Times New Roman" w:hAnsi="Times New Roman" w:cs="Times New Roman"/>
          <w:b/>
          <w:bCs/>
          <w:sz w:val="24"/>
          <w:szCs w:val="24"/>
        </w:rPr>
        <w:t>7</w:t>
      </w:r>
      <w:r w:rsidRPr="003920E9">
        <w:rPr>
          <w:rFonts w:ascii="Times New Roman" w:hAnsi="Times New Roman" w:cs="Times New Roman"/>
          <w:b/>
          <w:bCs/>
          <w:sz w:val="24"/>
          <w:szCs w:val="24"/>
        </w:rPr>
        <w:t xml:space="preserve"> </w:t>
      </w:r>
      <w:r w:rsidRPr="003920E9">
        <w:rPr>
          <w:rFonts w:ascii="Times New Roman" w:hAnsi="Times New Roman" w:cs="Times New Roman"/>
          <w:sz w:val="24"/>
          <w:szCs w:val="24"/>
        </w:rPr>
        <w:t>(</w:t>
      </w:r>
      <w:r>
        <w:rPr>
          <w:rFonts w:ascii="Times New Roman" w:hAnsi="Times New Roman" w:cs="Times New Roman"/>
          <w:sz w:val="24"/>
          <w:szCs w:val="24"/>
        </w:rPr>
        <w:t>162</w:t>
      </w:r>
      <w:r w:rsidRPr="003920E9">
        <w:rPr>
          <w:rFonts w:ascii="Times New Roman" w:hAnsi="Times New Roman" w:cs="Times New Roman"/>
          <w:sz w:val="24"/>
          <w:szCs w:val="24"/>
        </w:rPr>
        <w:t xml:space="preserve"> MHz, </w:t>
      </w:r>
      <w:r>
        <w:rPr>
          <w:rFonts w:ascii="Times New Roman" w:hAnsi="Times New Roman" w:cs="Times New Roman"/>
          <w:sz w:val="24"/>
          <w:szCs w:val="24"/>
        </w:rPr>
        <w:t>C</w:t>
      </w:r>
      <w:r w:rsidRPr="002C19CD">
        <w:rPr>
          <w:rFonts w:ascii="Times New Roman" w:hAnsi="Times New Roman" w:cs="Times New Roman"/>
          <w:sz w:val="24"/>
          <w:szCs w:val="24"/>
          <w:vertAlign w:val="subscript"/>
        </w:rPr>
        <w:t>6</w:t>
      </w:r>
      <w:r>
        <w:rPr>
          <w:rFonts w:ascii="Times New Roman" w:hAnsi="Times New Roman" w:cs="Times New Roman"/>
          <w:sz w:val="24"/>
          <w:szCs w:val="24"/>
        </w:rPr>
        <w:t>D</w:t>
      </w:r>
      <w:r w:rsidRPr="002C19CD">
        <w:rPr>
          <w:rFonts w:ascii="Times New Roman" w:hAnsi="Times New Roman" w:cs="Times New Roman"/>
          <w:sz w:val="24"/>
          <w:szCs w:val="24"/>
          <w:vertAlign w:val="subscript"/>
        </w:rPr>
        <w:t>6</w:t>
      </w:r>
      <w:r w:rsidRPr="003920E9">
        <w:rPr>
          <w:rFonts w:ascii="Times New Roman" w:hAnsi="Times New Roman" w:cs="Times New Roman"/>
          <w:sz w:val="24"/>
          <w:szCs w:val="24"/>
        </w:rPr>
        <w:t>).</w:t>
      </w:r>
    </w:p>
    <w:p w14:paraId="26D65125" w14:textId="571299E9" w:rsidR="00EA3BE5" w:rsidRDefault="00E45814" w:rsidP="00AF3252">
      <w:pPr>
        <w:spacing w:line="480" w:lineRule="auto"/>
      </w:pPr>
      <w:r>
        <w:object w:dxaOrig="16321" w:dyaOrig="11383" w14:anchorId="4AF6B4CF">
          <v:shape id="_x0000_i1063" type="#_x0000_t75" style="width:451.3pt;height:314.75pt" o:ole="">
            <v:imagedata r:id="rId94" o:title=""/>
          </v:shape>
          <o:OLEObject Type="Embed" ProgID="MestReNova.Document.1" ShapeID="_x0000_i1063" DrawAspect="Content" ObjectID="_1771682594" r:id="rId95"/>
        </w:object>
      </w:r>
    </w:p>
    <w:p w14:paraId="23DE0110" w14:textId="5DE79928" w:rsidR="00E45814" w:rsidRDefault="00E45814"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37</w:t>
      </w:r>
      <w:r w:rsidRPr="003920E9">
        <w:rPr>
          <w:rFonts w:ascii="Times New Roman" w:hAnsi="Times New Roman" w:cs="Times New Roman"/>
          <w:b/>
          <w:sz w:val="24"/>
          <w:szCs w:val="24"/>
        </w:rPr>
        <w:t xml:space="preserve">. </w:t>
      </w:r>
      <w:r w:rsidRPr="00600D40">
        <w:rPr>
          <w:rFonts w:ascii="Times New Roman" w:hAnsi="Times New Roman" w:cs="Times New Roman"/>
          <w:sz w:val="24"/>
          <w:szCs w:val="24"/>
          <w:vertAlign w:val="superscript"/>
        </w:rPr>
        <w:t>1</w:t>
      </w:r>
      <w:r>
        <w:rPr>
          <w:rFonts w:ascii="Times New Roman" w:hAnsi="Times New Roman" w:cs="Times New Roman"/>
          <w:sz w:val="24"/>
          <w:szCs w:val="24"/>
        </w:rPr>
        <w:t>H</w:t>
      </w:r>
      <w:r w:rsidRPr="003920E9">
        <w:rPr>
          <w:rFonts w:ascii="Times New Roman" w:hAnsi="Times New Roman" w:cs="Times New Roman"/>
          <w:sz w:val="24"/>
          <w:szCs w:val="24"/>
        </w:rPr>
        <w:t xml:space="preserve"> NMR spectrum of </w:t>
      </w:r>
      <w:r>
        <w:rPr>
          <w:rFonts w:ascii="Times New Roman" w:hAnsi="Times New Roman" w:cs="Times New Roman"/>
          <w:b/>
          <w:bCs/>
          <w:sz w:val="24"/>
          <w:szCs w:val="24"/>
        </w:rPr>
        <w:t>8</w:t>
      </w:r>
      <w:r w:rsidRPr="003920E9">
        <w:rPr>
          <w:rFonts w:ascii="Times New Roman" w:hAnsi="Times New Roman" w:cs="Times New Roman"/>
          <w:b/>
          <w:bCs/>
          <w:sz w:val="24"/>
          <w:szCs w:val="24"/>
        </w:rPr>
        <w:t xml:space="preserve"> </w:t>
      </w:r>
      <w:r w:rsidRPr="003920E9">
        <w:rPr>
          <w:rFonts w:ascii="Times New Roman" w:hAnsi="Times New Roman" w:cs="Times New Roman"/>
          <w:sz w:val="24"/>
          <w:szCs w:val="24"/>
        </w:rPr>
        <w:t>(</w:t>
      </w:r>
      <w:r>
        <w:rPr>
          <w:rFonts w:ascii="Times New Roman" w:hAnsi="Times New Roman" w:cs="Times New Roman"/>
          <w:sz w:val="24"/>
          <w:szCs w:val="24"/>
        </w:rPr>
        <w:t>400</w:t>
      </w:r>
      <w:r w:rsidRPr="003920E9">
        <w:rPr>
          <w:rFonts w:ascii="Times New Roman" w:hAnsi="Times New Roman" w:cs="Times New Roman"/>
          <w:sz w:val="24"/>
          <w:szCs w:val="24"/>
        </w:rPr>
        <w:t xml:space="preserve"> MHz, </w:t>
      </w:r>
      <w:r>
        <w:rPr>
          <w:rFonts w:ascii="Times New Roman" w:hAnsi="Times New Roman" w:cs="Times New Roman"/>
          <w:sz w:val="24"/>
          <w:szCs w:val="24"/>
        </w:rPr>
        <w:t>d</w:t>
      </w:r>
      <w:r w:rsidRPr="002C19CD">
        <w:rPr>
          <w:rFonts w:ascii="Times New Roman" w:hAnsi="Times New Roman" w:cs="Times New Roman"/>
          <w:sz w:val="24"/>
          <w:szCs w:val="24"/>
          <w:vertAlign w:val="subscript"/>
        </w:rPr>
        <w:t>8</w:t>
      </w:r>
      <w:r>
        <w:rPr>
          <w:rFonts w:ascii="Times New Roman" w:hAnsi="Times New Roman" w:cs="Times New Roman"/>
          <w:sz w:val="24"/>
          <w:szCs w:val="24"/>
        </w:rPr>
        <w:t>-THF</w:t>
      </w:r>
      <w:r w:rsidRPr="003920E9">
        <w:rPr>
          <w:rFonts w:ascii="Times New Roman" w:hAnsi="Times New Roman" w:cs="Times New Roman"/>
          <w:sz w:val="24"/>
          <w:szCs w:val="24"/>
        </w:rPr>
        <w:t>).</w:t>
      </w:r>
    </w:p>
    <w:p w14:paraId="0B965954" w14:textId="72146C9A" w:rsidR="00F961EA" w:rsidRDefault="00F961EA" w:rsidP="00AF3252">
      <w:pPr>
        <w:spacing w:line="480" w:lineRule="auto"/>
        <w:rPr>
          <w:rFonts w:ascii="Times New Roman" w:hAnsi="Times New Roman" w:cs="Times New Roman"/>
          <w:sz w:val="24"/>
          <w:szCs w:val="24"/>
        </w:rPr>
      </w:pPr>
      <w:r>
        <w:object w:dxaOrig="16321" w:dyaOrig="11383" w14:anchorId="3B72A3E4">
          <v:shape id="_x0000_i1064" type="#_x0000_t75" style="width:451.3pt;height:314.75pt" o:ole="">
            <v:imagedata r:id="rId96" o:title=""/>
          </v:shape>
          <o:OLEObject Type="Embed" ProgID="MestReNova.Document.1" ShapeID="_x0000_i1064" DrawAspect="Content" ObjectID="_1771682595" r:id="rId97"/>
        </w:object>
      </w:r>
    </w:p>
    <w:p w14:paraId="16992089" w14:textId="6DCA8E3C" w:rsidR="00F961EA" w:rsidRDefault="00F961EA"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38</w:t>
      </w:r>
      <w:r w:rsidRPr="003920E9">
        <w:rPr>
          <w:rFonts w:ascii="Times New Roman" w:hAnsi="Times New Roman" w:cs="Times New Roman"/>
          <w:b/>
          <w:sz w:val="24"/>
          <w:szCs w:val="24"/>
        </w:rPr>
        <w:t xml:space="preserve">. </w:t>
      </w:r>
      <w:r w:rsidRPr="00600D40">
        <w:rPr>
          <w:rFonts w:ascii="Times New Roman" w:hAnsi="Times New Roman" w:cs="Times New Roman"/>
          <w:sz w:val="24"/>
          <w:szCs w:val="24"/>
          <w:vertAlign w:val="superscript"/>
        </w:rPr>
        <w:t>1</w:t>
      </w:r>
      <w:r>
        <w:rPr>
          <w:rFonts w:ascii="Times New Roman" w:hAnsi="Times New Roman" w:cs="Times New Roman"/>
          <w:sz w:val="24"/>
          <w:szCs w:val="24"/>
          <w:vertAlign w:val="superscript"/>
        </w:rPr>
        <w:t>3</w:t>
      </w:r>
      <w:r>
        <w:rPr>
          <w:rFonts w:ascii="Times New Roman" w:hAnsi="Times New Roman" w:cs="Times New Roman"/>
          <w:sz w:val="24"/>
          <w:szCs w:val="24"/>
        </w:rPr>
        <w:t>C</w:t>
      </w:r>
      <w:r w:rsidRPr="003920E9">
        <w:rPr>
          <w:rFonts w:ascii="Times New Roman" w:hAnsi="Times New Roman" w:cs="Times New Roman"/>
          <w:sz w:val="24"/>
          <w:szCs w:val="24"/>
        </w:rPr>
        <w:t xml:space="preserve"> NMR spectrum of </w:t>
      </w:r>
      <w:r>
        <w:rPr>
          <w:rFonts w:ascii="Times New Roman" w:hAnsi="Times New Roman" w:cs="Times New Roman"/>
          <w:b/>
          <w:bCs/>
          <w:sz w:val="24"/>
          <w:szCs w:val="24"/>
        </w:rPr>
        <w:t>8</w:t>
      </w:r>
      <w:r w:rsidRPr="003920E9">
        <w:rPr>
          <w:rFonts w:ascii="Times New Roman" w:hAnsi="Times New Roman" w:cs="Times New Roman"/>
          <w:b/>
          <w:bCs/>
          <w:sz w:val="24"/>
          <w:szCs w:val="24"/>
        </w:rPr>
        <w:t xml:space="preserve"> </w:t>
      </w:r>
      <w:r w:rsidRPr="003920E9">
        <w:rPr>
          <w:rFonts w:ascii="Times New Roman" w:hAnsi="Times New Roman" w:cs="Times New Roman"/>
          <w:sz w:val="24"/>
          <w:szCs w:val="24"/>
        </w:rPr>
        <w:t>(</w:t>
      </w:r>
      <w:r>
        <w:rPr>
          <w:rFonts w:ascii="Times New Roman" w:hAnsi="Times New Roman" w:cs="Times New Roman"/>
          <w:sz w:val="24"/>
          <w:szCs w:val="24"/>
        </w:rPr>
        <w:t>600</w:t>
      </w:r>
      <w:r w:rsidRPr="003920E9">
        <w:rPr>
          <w:rFonts w:ascii="Times New Roman" w:hAnsi="Times New Roman" w:cs="Times New Roman"/>
          <w:sz w:val="24"/>
          <w:szCs w:val="24"/>
        </w:rPr>
        <w:t xml:space="preserve"> MHz, </w:t>
      </w:r>
      <w:r>
        <w:rPr>
          <w:rFonts w:ascii="Times New Roman" w:hAnsi="Times New Roman" w:cs="Times New Roman"/>
          <w:sz w:val="24"/>
          <w:szCs w:val="24"/>
        </w:rPr>
        <w:t>d</w:t>
      </w:r>
      <w:r w:rsidRPr="002C19CD">
        <w:rPr>
          <w:rFonts w:ascii="Times New Roman" w:hAnsi="Times New Roman" w:cs="Times New Roman"/>
          <w:sz w:val="24"/>
          <w:szCs w:val="24"/>
          <w:vertAlign w:val="subscript"/>
        </w:rPr>
        <w:t>8</w:t>
      </w:r>
      <w:r>
        <w:rPr>
          <w:rFonts w:ascii="Times New Roman" w:hAnsi="Times New Roman" w:cs="Times New Roman"/>
          <w:sz w:val="24"/>
          <w:szCs w:val="24"/>
        </w:rPr>
        <w:t>-THF</w:t>
      </w:r>
      <w:r w:rsidRPr="003920E9">
        <w:rPr>
          <w:rFonts w:ascii="Times New Roman" w:hAnsi="Times New Roman" w:cs="Times New Roman"/>
          <w:sz w:val="24"/>
          <w:szCs w:val="24"/>
        </w:rPr>
        <w:t>).</w:t>
      </w:r>
    </w:p>
    <w:p w14:paraId="1625D83A" w14:textId="5300AD18" w:rsidR="008B7D41" w:rsidRDefault="00CA79A5" w:rsidP="00AF3252">
      <w:pPr>
        <w:spacing w:line="480" w:lineRule="auto"/>
      </w:pPr>
      <w:r>
        <w:object w:dxaOrig="16321" w:dyaOrig="11383" w14:anchorId="098A7536">
          <v:shape id="_x0000_i1065" type="#_x0000_t75" style="width:451.3pt;height:314.75pt" o:ole="">
            <v:imagedata r:id="rId98" o:title=""/>
          </v:shape>
          <o:OLEObject Type="Embed" ProgID="MestReNova.Document.1" ShapeID="_x0000_i1065" DrawAspect="Content" ObjectID="_1771682596" r:id="rId99"/>
        </w:object>
      </w:r>
    </w:p>
    <w:p w14:paraId="3255638B" w14:textId="34ADED87" w:rsidR="00CA79A5" w:rsidRDefault="00CA79A5"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39</w:t>
      </w:r>
      <w:r w:rsidRPr="003920E9">
        <w:rPr>
          <w:rFonts w:ascii="Times New Roman" w:hAnsi="Times New Roman" w:cs="Times New Roman"/>
          <w:b/>
          <w:sz w:val="24"/>
          <w:szCs w:val="24"/>
        </w:rPr>
        <w:t xml:space="preserve">. </w:t>
      </w:r>
      <w:r>
        <w:rPr>
          <w:rFonts w:ascii="Times New Roman" w:hAnsi="Times New Roman" w:cs="Times New Roman"/>
          <w:sz w:val="24"/>
          <w:szCs w:val="24"/>
          <w:vertAlign w:val="superscript"/>
        </w:rPr>
        <w:t>77</w:t>
      </w:r>
      <w:r>
        <w:rPr>
          <w:rFonts w:ascii="Times New Roman" w:hAnsi="Times New Roman" w:cs="Times New Roman"/>
          <w:sz w:val="24"/>
          <w:szCs w:val="24"/>
        </w:rPr>
        <w:t>Se</w:t>
      </w:r>
      <w:r w:rsidRPr="003920E9">
        <w:rPr>
          <w:rFonts w:ascii="Times New Roman" w:hAnsi="Times New Roman" w:cs="Times New Roman"/>
          <w:sz w:val="24"/>
          <w:szCs w:val="24"/>
        </w:rPr>
        <w:t xml:space="preserve"> NMR spectrum of </w:t>
      </w:r>
      <w:r>
        <w:rPr>
          <w:rFonts w:ascii="Times New Roman" w:hAnsi="Times New Roman" w:cs="Times New Roman"/>
          <w:b/>
          <w:bCs/>
          <w:sz w:val="24"/>
          <w:szCs w:val="24"/>
        </w:rPr>
        <w:t>8</w:t>
      </w:r>
      <w:r w:rsidRPr="003920E9">
        <w:rPr>
          <w:rFonts w:ascii="Times New Roman" w:hAnsi="Times New Roman" w:cs="Times New Roman"/>
          <w:b/>
          <w:bCs/>
          <w:sz w:val="24"/>
          <w:szCs w:val="24"/>
        </w:rPr>
        <w:t xml:space="preserve"> </w:t>
      </w:r>
      <w:r w:rsidRPr="003920E9">
        <w:rPr>
          <w:rFonts w:ascii="Times New Roman" w:hAnsi="Times New Roman" w:cs="Times New Roman"/>
          <w:sz w:val="24"/>
          <w:szCs w:val="24"/>
        </w:rPr>
        <w:t>(</w:t>
      </w:r>
      <w:r>
        <w:rPr>
          <w:rFonts w:ascii="Times New Roman" w:hAnsi="Times New Roman" w:cs="Times New Roman"/>
          <w:sz w:val="24"/>
          <w:szCs w:val="24"/>
        </w:rPr>
        <w:t>95.</w:t>
      </w:r>
      <w:r w:rsidR="00DF26F7">
        <w:rPr>
          <w:rFonts w:ascii="Times New Roman" w:hAnsi="Times New Roman" w:cs="Times New Roman"/>
          <w:sz w:val="24"/>
          <w:szCs w:val="24"/>
        </w:rPr>
        <w:t>4</w:t>
      </w:r>
      <w:r w:rsidRPr="003920E9">
        <w:rPr>
          <w:rFonts w:ascii="Times New Roman" w:hAnsi="Times New Roman" w:cs="Times New Roman"/>
          <w:sz w:val="24"/>
          <w:szCs w:val="24"/>
        </w:rPr>
        <w:t xml:space="preserve"> MHz, </w:t>
      </w:r>
      <w:r>
        <w:rPr>
          <w:rFonts w:ascii="Times New Roman" w:hAnsi="Times New Roman" w:cs="Times New Roman"/>
          <w:sz w:val="24"/>
          <w:szCs w:val="24"/>
        </w:rPr>
        <w:t>d</w:t>
      </w:r>
      <w:r w:rsidRPr="002C19CD">
        <w:rPr>
          <w:rFonts w:ascii="Times New Roman" w:hAnsi="Times New Roman" w:cs="Times New Roman"/>
          <w:sz w:val="24"/>
          <w:szCs w:val="24"/>
          <w:vertAlign w:val="subscript"/>
        </w:rPr>
        <w:t>8</w:t>
      </w:r>
      <w:r>
        <w:rPr>
          <w:rFonts w:ascii="Times New Roman" w:hAnsi="Times New Roman" w:cs="Times New Roman"/>
          <w:sz w:val="24"/>
          <w:szCs w:val="24"/>
        </w:rPr>
        <w:t>-THF</w:t>
      </w:r>
      <w:r w:rsidRPr="003920E9">
        <w:rPr>
          <w:rFonts w:ascii="Times New Roman" w:hAnsi="Times New Roman" w:cs="Times New Roman"/>
          <w:sz w:val="24"/>
          <w:szCs w:val="24"/>
        </w:rPr>
        <w:t>).</w:t>
      </w:r>
    </w:p>
    <w:p w14:paraId="33FE0011" w14:textId="742A8556" w:rsidR="00CA79A5" w:rsidRDefault="001D3D94" w:rsidP="00AF3252">
      <w:pPr>
        <w:spacing w:line="480" w:lineRule="auto"/>
      </w:pPr>
      <w:r>
        <w:object w:dxaOrig="16321" w:dyaOrig="11383" w14:anchorId="0B2B1218">
          <v:shape id="_x0000_i1066" type="#_x0000_t75" style="width:451.3pt;height:314.75pt" o:ole="">
            <v:imagedata r:id="rId100" o:title=""/>
          </v:shape>
          <o:OLEObject Type="Embed" ProgID="MestReNova.Document.1" ShapeID="_x0000_i1066" DrawAspect="Content" ObjectID="_1771682597" r:id="rId101"/>
        </w:object>
      </w:r>
    </w:p>
    <w:p w14:paraId="18F7F377" w14:textId="7E661032" w:rsidR="001D3D94" w:rsidRDefault="001D3D94"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40</w:t>
      </w:r>
      <w:r w:rsidRPr="003920E9">
        <w:rPr>
          <w:rFonts w:ascii="Times New Roman" w:hAnsi="Times New Roman" w:cs="Times New Roman"/>
          <w:b/>
          <w:sz w:val="24"/>
          <w:szCs w:val="24"/>
        </w:rPr>
        <w:t xml:space="preserve">. </w:t>
      </w:r>
      <w:r>
        <w:rPr>
          <w:rFonts w:ascii="Times New Roman" w:hAnsi="Times New Roman" w:cs="Times New Roman"/>
          <w:sz w:val="24"/>
          <w:szCs w:val="24"/>
          <w:vertAlign w:val="superscript"/>
        </w:rPr>
        <w:t>31</w:t>
      </w:r>
      <w:r>
        <w:rPr>
          <w:rFonts w:ascii="Times New Roman" w:hAnsi="Times New Roman" w:cs="Times New Roman"/>
          <w:sz w:val="24"/>
          <w:szCs w:val="24"/>
        </w:rPr>
        <w:t>P</w:t>
      </w:r>
      <w:r w:rsidRPr="003920E9">
        <w:rPr>
          <w:rFonts w:ascii="Times New Roman" w:hAnsi="Times New Roman" w:cs="Times New Roman"/>
          <w:sz w:val="24"/>
          <w:szCs w:val="24"/>
        </w:rPr>
        <w:t xml:space="preserve"> NMR spectrum of </w:t>
      </w:r>
      <w:r>
        <w:rPr>
          <w:rFonts w:ascii="Times New Roman" w:hAnsi="Times New Roman" w:cs="Times New Roman"/>
          <w:b/>
          <w:bCs/>
          <w:sz w:val="24"/>
          <w:szCs w:val="24"/>
        </w:rPr>
        <w:t>8</w:t>
      </w:r>
      <w:r w:rsidRPr="003920E9">
        <w:rPr>
          <w:rFonts w:ascii="Times New Roman" w:hAnsi="Times New Roman" w:cs="Times New Roman"/>
          <w:b/>
          <w:bCs/>
          <w:sz w:val="24"/>
          <w:szCs w:val="24"/>
        </w:rPr>
        <w:t xml:space="preserve"> </w:t>
      </w:r>
      <w:r w:rsidRPr="003920E9">
        <w:rPr>
          <w:rFonts w:ascii="Times New Roman" w:hAnsi="Times New Roman" w:cs="Times New Roman"/>
          <w:sz w:val="24"/>
          <w:szCs w:val="24"/>
        </w:rPr>
        <w:t>(</w:t>
      </w:r>
      <w:r>
        <w:rPr>
          <w:rFonts w:ascii="Times New Roman" w:hAnsi="Times New Roman" w:cs="Times New Roman"/>
          <w:sz w:val="24"/>
          <w:szCs w:val="24"/>
        </w:rPr>
        <w:t>162</w:t>
      </w:r>
      <w:r w:rsidRPr="003920E9">
        <w:rPr>
          <w:rFonts w:ascii="Times New Roman" w:hAnsi="Times New Roman" w:cs="Times New Roman"/>
          <w:sz w:val="24"/>
          <w:szCs w:val="24"/>
        </w:rPr>
        <w:t xml:space="preserve"> MHz, </w:t>
      </w:r>
      <w:r>
        <w:rPr>
          <w:rFonts w:ascii="Times New Roman" w:hAnsi="Times New Roman" w:cs="Times New Roman"/>
          <w:sz w:val="24"/>
          <w:szCs w:val="24"/>
        </w:rPr>
        <w:t>d</w:t>
      </w:r>
      <w:r w:rsidRPr="002C19CD">
        <w:rPr>
          <w:rFonts w:ascii="Times New Roman" w:hAnsi="Times New Roman" w:cs="Times New Roman"/>
          <w:sz w:val="24"/>
          <w:szCs w:val="24"/>
          <w:vertAlign w:val="subscript"/>
        </w:rPr>
        <w:t>8</w:t>
      </w:r>
      <w:r>
        <w:rPr>
          <w:rFonts w:ascii="Times New Roman" w:hAnsi="Times New Roman" w:cs="Times New Roman"/>
          <w:sz w:val="24"/>
          <w:szCs w:val="24"/>
        </w:rPr>
        <w:t>-THF</w:t>
      </w:r>
      <w:r w:rsidRPr="003920E9">
        <w:rPr>
          <w:rFonts w:ascii="Times New Roman" w:hAnsi="Times New Roman" w:cs="Times New Roman"/>
          <w:sz w:val="24"/>
          <w:szCs w:val="24"/>
        </w:rPr>
        <w:t>).</w:t>
      </w:r>
    </w:p>
    <w:p w14:paraId="2CF770C0" w14:textId="3C5060DE" w:rsidR="00541288" w:rsidRDefault="00541288" w:rsidP="00AF3252">
      <w:pPr>
        <w:spacing w:line="480" w:lineRule="auto"/>
      </w:pPr>
      <w:r>
        <w:object w:dxaOrig="16321" w:dyaOrig="11383" w14:anchorId="374D9471">
          <v:shape id="_x0000_i1067" type="#_x0000_t75" style="width:451.3pt;height:314.75pt" o:ole="">
            <v:imagedata r:id="rId102" o:title=""/>
          </v:shape>
          <o:OLEObject Type="Embed" ProgID="MestReNova.Document.1" ShapeID="_x0000_i1067" DrawAspect="Content" ObjectID="_1771682598" r:id="rId103"/>
        </w:object>
      </w:r>
    </w:p>
    <w:p w14:paraId="76DE4D72" w14:textId="6F5AA837" w:rsidR="00541288" w:rsidRDefault="00541288"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41</w:t>
      </w:r>
      <w:r w:rsidRPr="003920E9">
        <w:rPr>
          <w:rFonts w:ascii="Times New Roman" w:hAnsi="Times New Roman" w:cs="Times New Roman"/>
          <w:b/>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sz w:val="24"/>
          <w:szCs w:val="24"/>
        </w:rPr>
        <w:t>H</w:t>
      </w:r>
      <w:r w:rsidRPr="003920E9">
        <w:rPr>
          <w:rFonts w:ascii="Times New Roman" w:hAnsi="Times New Roman" w:cs="Times New Roman"/>
          <w:sz w:val="24"/>
          <w:szCs w:val="24"/>
        </w:rPr>
        <w:t xml:space="preserve"> NMR spectrum of </w:t>
      </w:r>
      <w:r>
        <w:rPr>
          <w:rFonts w:ascii="Times New Roman" w:hAnsi="Times New Roman" w:cs="Times New Roman"/>
          <w:b/>
          <w:bCs/>
          <w:sz w:val="24"/>
          <w:szCs w:val="24"/>
        </w:rPr>
        <w:t>S3</w:t>
      </w:r>
      <w:r w:rsidRPr="003920E9">
        <w:rPr>
          <w:rFonts w:ascii="Times New Roman" w:hAnsi="Times New Roman" w:cs="Times New Roman"/>
          <w:b/>
          <w:bCs/>
          <w:sz w:val="24"/>
          <w:szCs w:val="24"/>
        </w:rPr>
        <w:t xml:space="preserve"> </w:t>
      </w:r>
      <w:r w:rsidRPr="003920E9">
        <w:rPr>
          <w:rFonts w:ascii="Times New Roman" w:hAnsi="Times New Roman" w:cs="Times New Roman"/>
          <w:sz w:val="24"/>
          <w:szCs w:val="24"/>
        </w:rPr>
        <w:t>(</w:t>
      </w:r>
      <w:r>
        <w:rPr>
          <w:rFonts w:ascii="Times New Roman" w:hAnsi="Times New Roman" w:cs="Times New Roman"/>
          <w:sz w:val="24"/>
          <w:szCs w:val="24"/>
        </w:rPr>
        <w:t>500</w:t>
      </w:r>
      <w:r w:rsidRPr="003920E9">
        <w:rPr>
          <w:rFonts w:ascii="Times New Roman" w:hAnsi="Times New Roman" w:cs="Times New Roman"/>
          <w:sz w:val="24"/>
          <w:szCs w:val="24"/>
        </w:rPr>
        <w:t xml:space="preserve"> MHz, </w:t>
      </w:r>
      <w:r>
        <w:rPr>
          <w:rFonts w:ascii="Times New Roman" w:hAnsi="Times New Roman" w:cs="Times New Roman"/>
          <w:sz w:val="24"/>
          <w:szCs w:val="24"/>
        </w:rPr>
        <w:t>d</w:t>
      </w:r>
      <w:r w:rsidRPr="002C19CD">
        <w:rPr>
          <w:rFonts w:ascii="Times New Roman" w:hAnsi="Times New Roman" w:cs="Times New Roman"/>
          <w:sz w:val="24"/>
          <w:szCs w:val="24"/>
          <w:vertAlign w:val="subscript"/>
        </w:rPr>
        <w:t>8</w:t>
      </w:r>
      <w:r>
        <w:rPr>
          <w:rFonts w:ascii="Times New Roman" w:hAnsi="Times New Roman" w:cs="Times New Roman"/>
          <w:sz w:val="24"/>
          <w:szCs w:val="24"/>
        </w:rPr>
        <w:t>-THF</w:t>
      </w:r>
      <w:r w:rsidRPr="003920E9">
        <w:rPr>
          <w:rFonts w:ascii="Times New Roman" w:hAnsi="Times New Roman" w:cs="Times New Roman"/>
          <w:sz w:val="24"/>
          <w:szCs w:val="24"/>
        </w:rPr>
        <w:t>).</w:t>
      </w:r>
    </w:p>
    <w:p w14:paraId="24C0198D" w14:textId="0DEF8CEA" w:rsidR="00541288" w:rsidRPr="00541288" w:rsidRDefault="00BB645D" w:rsidP="00AF3252">
      <w:pPr>
        <w:spacing w:line="480" w:lineRule="auto"/>
        <w:rPr>
          <w:rFonts w:ascii="Times New Roman" w:hAnsi="Times New Roman" w:cs="Times New Roman"/>
          <w:sz w:val="24"/>
          <w:szCs w:val="24"/>
        </w:rPr>
      </w:pPr>
      <w:r>
        <w:object w:dxaOrig="16321" w:dyaOrig="11383" w14:anchorId="03750129">
          <v:shape id="_x0000_i1068" type="#_x0000_t75" style="width:451.3pt;height:314.75pt" o:ole="">
            <v:imagedata r:id="rId104" o:title=""/>
          </v:shape>
          <o:OLEObject Type="Embed" ProgID="MestReNova.Document.1" ShapeID="_x0000_i1068" DrawAspect="Content" ObjectID="_1771682599" r:id="rId105"/>
        </w:object>
      </w:r>
    </w:p>
    <w:p w14:paraId="35E62DFA" w14:textId="4C013AB3" w:rsidR="00BB645D" w:rsidRDefault="00BB645D"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42</w:t>
      </w:r>
      <w:r w:rsidRPr="003920E9">
        <w:rPr>
          <w:rFonts w:ascii="Times New Roman" w:hAnsi="Times New Roman" w:cs="Times New Roman"/>
          <w:b/>
          <w:sz w:val="24"/>
          <w:szCs w:val="24"/>
        </w:rPr>
        <w:t xml:space="preserve">. </w:t>
      </w:r>
      <w:r>
        <w:rPr>
          <w:rFonts w:ascii="Times New Roman" w:hAnsi="Times New Roman" w:cs="Times New Roman"/>
          <w:sz w:val="24"/>
          <w:szCs w:val="24"/>
          <w:vertAlign w:val="superscript"/>
        </w:rPr>
        <w:t>13</w:t>
      </w:r>
      <w:r>
        <w:rPr>
          <w:rFonts w:ascii="Times New Roman" w:hAnsi="Times New Roman" w:cs="Times New Roman"/>
          <w:sz w:val="24"/>
          <w:szCs w:val="24"/>
        </w:rPr>
        <w:t>C</w:t>
      </w:r>
      <w:r w:rsidRPr="003920E9">
        <w:rPr>
          <w:rFonts w:ascii="Times New Roman" w:hAnsi="Times New Roman" w:cs="Times New Roman"/>
          <w:sz w:val="24"/>
          <w:szCs w:val="24"/>
        </w:rPr>
        <w:t xml:space="preserve"> NMR spectrum of </w:t>
      </w:r>
      <w:r>
        <w:rPr>
          <w:rFonts w:ascii="Times New Roman" w:hAnsi="Times New Roman" w:cs="Times New Roman"/>
          <w:b/>
          <w:bCs/>
          <w:sz w:val="24"/>
          <w:szCs w:val="24"/>
        </w:rPr>
        <w:t>S3</w:t>
      </w:r>
      <w:r w:rsidRPr="003920E9">
        <w:rPr>
          <w:rFonts w:ascii="Times New Roman" w:hAnsi="Times New Roman" w:cs="Times New Roman"/>
          <w:b/>
          <w:bCs/>
          <w:sz w:val="24"/>
          <w:szCs w:val="24"/>
        </w:rPr>
        <w:t xml:space="preserve"> </w:t>
      </w:r>
      <w:r w:rsidRPr="003920E9">
        <w:rPr>
          <w:rFonts w:ascii="Times New Roman" w:hAnsi="Times New Roman" w:cs="Times New Roman"/>
          <w:sz w:val="24"/>
          <w:szCs w:val="24"/>
        </w:rPr>
        <w:t>(</w:t>
      </w:r>
      <w:r>
        <w:rPr>
          <w:rFonts w:ascii="Times New Roman" w:hAnsi="Times New Roman" w:cs="Times New Roman"/>
          <w:sz w:val="24"/>
          <w:szCs w:val="24"/>
        </w:rPr>
        <w:t>125</w:t>
      </w:r>
      <w:r w:rsidRPr="003920E9">
        <w:rPr>
          <w:rFonts w:ascii="Times New Roman" w:hAnsi="Times New Roman" w:cs="Times New Roman"/>
          <w:sz w:val="24"/>
          <w:szCs w:val="24"/>
        </w:rPr>
        <w:t xml:space="preserve"> MHz, </w:t>
      </w:r>
      <w:r>
        <w:rPr>
          <w:rFonts w:ascii="Times New Roman" w:hAnsi="Times New Roman" w:cs="Times New Roman"/>
          <w:sz w:val="24"/>
          <w:szCs w:val="24"/>
        </w:rPr>
        <w:t>d</w:t>
      </w:r>
      <w:r w:rsidRPr="002C19CD">
        <w:rPr>
          <w:rFonts w:ascii="Times New Roman" w:hAnsi="Times New Roman" w:cs="Times New Roman"/>
          <w:sz w:val="24"/>
          <w:szCs w:val="24"/>
          <w:vertAlign w:val="subscript"/>
        </w:rPr>
        <w:t>8</w:t>
      </w:r>
      <w:r>
        <w:rPr>
          <w:rFonts w:ascii="Times New Roman" w:hAnsi="Times New Roman" w:cs="Times New Roman"/>
          <w:sz w:val="24"/>
          <w:szCs w:val="24"/>
        </w:rPr>
        <w:t>-THF</w:t>
      </w:r>
      <w:r w:rsidRPr="003920E9">
        <w:rPr>
          <w:rFonts w:ascii="Times New Roman" w:hAnsi="Times New Roman" w:cs="Times New Roman"/>
          <w:sz w:val="24"/>
          <w:szCs w:val="24"/>
        </w:rPr>
        <w:t>).</w:t>
      </w:r>
    </w:p>
    <w:p w14:paraId="086800EB" w14:textId="7D92A25D" w:rsidR="001D3D94" w:rsidRDefault="002F7141" w:rsidP="00AF3252">
      <w:pPr>
        <w:spacing w:line="480" w:lineRule="auto"/>
      </w:pPr>
      <w:r>
        <w:object w:dxaOrig="16321" w:dyaOrig="11383" w14:anchorId="407C4298">
          <v:shape id="_x0000_i1069" type="#_x0000_t75" style="width:451.3pt;height:314.75pt" o:ole="">
            <v:imagedata r:id="rId106" o:title=""/>
          </v:shape>
          <o:OLEObject Type="Embed" ProgID="MestReNova.Document.1" ShapeID="_x0000_i1069" DrawAspect="Content" ObjectID="_1771682600" r:id="rId107"/>
        </w:object>
      </w:r>
    </w:p>
    <w:p w14:paraId="1D6E19BC" w14:textId="5BBCCA78" w:rsidR="00E45814" w:rsidRPr="00F961EA" w:rsidRDefault="002F7141" w:rsidP="00AF3252">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sidR="001F10D7">
        <w:rPr>
          <w:rFonts w:ascii="Times New Roman" w:hAnsi="Times New Roman" w:cs="Times New Roman"/>
          <w:b/>
          <w:sz w:val="24"/>
          <w:szCs w:val="24"/>
        </w:rPr>
        <w:t>43</w:t>
      </w:r>
      <w:r w:rsidRPr="003920E9">
        <w:rPr>
          <w:rFonts w:ascii="Times New Roman" w:hAnsi="Times New Roman" w:cs="Times New Roman"/>
          <w:b/>
          <w:sz w:val="24"/>
          <w:szCs w:val="24"/>
        </w:rPr>
        <w:t xml:space="preserve">. </w:t>
      </w:r>
      <w:r>
        <w:rPr>
          <w:rFonts w:ascii="Times New Roman" w:hAnsi="Times New Roman" w:cs="Times New Roman"/>
          <w:sz w:val="24"/>
          <w:szCs w:val="24"/>
          <w:vertAlign w:val="superscript"/>
        </w:rPr>
        <w:t>31</w:t>
      </w:r>
      <w:r>
        <w:rPr>
          <w:rFonts w:ascii="Times New Roman" w:hAnsi="Times New Roman" w:cs="Times New Roman"/>
          <w:sz w:val="24"/>
          <w:szCs w:val="24"/>
        </w:rPr>
        <w:t>P</w:t>
      </w:r>
      <w:r w:rsidRPr="003920E9">
        <w:rPr>
          <w:rFonts w:ascii="Times New Roman" w:hAnsi="Times New Roman" w:cs="Times New Roman"/>
          <w:sz w:val="24"/>
          <w:szCs w:val="24"/>
        </w:rPr>
        <w:t xml:space="preserve"> NMR spectrum of </w:t>
      </w:r>
      <w:r>
        <w:rPr>
          <w:rFonts w:ascii="Times New Roman" w:hAnsi="Times New Roman" w:cs="Times New Roman"/>
          <w:b/>
          <w:bCs/>
          <w:sz w:val="24"/>
          <w:szCs w:val="24"/>
        </w:rPr>
        <w:t>S3</w:t>
      </w:r>
      <w:r w:rsidRPr="003920E9">
        <w:rPr>
          <w:rFonts w:ascii="Times New Roman" w:hAnsi="Times New Roman" w:cs="Times New Roman"/>
          <w:b/>
          <w:bCs/>
          <w:sz w:val="24"/>
          <w:szCs w:val="24"/>
        </w:rPr>
        <w:t xml:space="preserve"> </w:t>
      </w:r>
      <w:r w:rsidRPr="003920E9">
        <w:rPr>
          <w:rFonts w:ascii="Times New Roman" w:hAnsi="Times New Roman" w:cs="Times New Roman"/>
          <w:sz w:val="24"/>
          <w:szCs w:val="24"/>
        </w:rPr>
        <w:t>(</w:t>
      </w:r>
      <w:r>
        <w:rPr>
          <w:rFonts w:ascii="Times New Roman" w:hAnsi="Times New Roman" w:cs="Times New Roman"/>
          <w:sz w:val="24"/>
          <w:szCs w:val="24"/>
        </w:rPr>
        <w:t>162</w:t>
      </w:r>
      <w:r w:rsidRPr="003920E9">
        <w:rPr>
          <w:rFonts w:ascii="Times New Roman" w:hAnsi="Times New Roman" w:cs="Times New Roman"/>
          <w:sz w:val="24"/>
          <w:szCs w:val="24"/>
        </w:rPr>
        <w:t xml:space="preserve"> MHz, </w:t>
      </w:r>
      <w:r>
        <w:rPr>
          <w:rFonts w:ascii="Times New Roman" w:hAnsi="Times New Roman" w:cs="Times New Roman"/>
          <w:sz w:val="24"/>
          <w:szCs w:val="24"/>
        </w:rPr>
        <w:t>d</w:t>
      </w:r>
      <w:r w:rsidRPr="002C19CD">
        <w:rPr>
          <w:rFonts w:ascii="Times New Roman" w:hAnsi="Times New Roman" w:cs="Times New Roman"/>
          <w:sz w:val="24"/>
          <w:szCs w:val="24"/>
          <w:vertAlign w:val="subscript"/>
        </w:rPr>
        <w:t>8</w:t>
      </w:r>
      <w:r>
        <w:rPr>
          <w:rFonts w:ascii="Times New Roman" w:hAnsi="Times New Roman" w:cs="Times New Roman"/>
          <w:sz w:val="24"/>
          <w:szCs w:val="24"/>
        </w:rPr>
        <w:t>-THF</w:t>
      </w:r>
      <w:r w:rsidRPr="003920E9">
        <w:rPr>
          <w:rFonts w:ascii="Times New Roman" w:hAnsi="Times New Roman" w:cs="Times New Roman"/>
          <w:sz w:val="24"/>
          <w:szCs w:val="24"/>
        </w:rPr>
        <w:t>).</w:t>
      </w:r>
    </w:p>
    <w:p w14:paraId="5E524191" w14:textId="7C8F6C0A" w:rsidR="009357DC" w:rsidRPr="00B07A19" w:rsidRDefault="00035AC4" w:rsidP="00AF3252">
      <w:pPr>
        <w:pStyle w:val="Heading1"/>
        <w:spacing w:before="0" w:line="480" w:lineRule="auto"/>
        <w:rPr>
          <w:rFonts w:ascii="Times New Roman" w:hAnsi="Times New Roman" w:cs="Times New Roman"/>
          <w:b/>
          <w:color w:val="000000" w:themeColor="text1"/>
          <w:sz w:val="24"/>
          <w:szCs w:val="24"/>
        </w:rPr>
      </w:pPr>
      <w:bookmarkStart w:id="8" w:name="_Toc160801736"/>
      <w:r>
        <w:rPr>
          <w:rFonts w:ascii="Times New Roman" w:hAnsi="Times New Roman" w:cs="Times New Roman"/>
          <w:b/>
          <w:color w:val="000000" w:themeColor="text1"/>
          <w:sz w:val="24"/>
          <w:szCs w:val="24"/>
        </w:rPr>
        <w:lastRenderedPageBreak/>
        <w:t>5</w:t>
      </w:r>
      <w:r w:rsidR="009357DC" w:rsidRPr="00B07A19">
        <w:rPr>
          <w:rFonts w:ascii="Times New Roman" w:hAnsi="Times New Roman" w:cs="Times New Roman"/>
          <w:b/>
          <w:color w:val="000000" w:themeColor="text1"/>
          <w:sz w:val="24"/>
          <w:szCs w:val="24"/>
        </w:rPr>
        <w:t xml:space="preserve">. X-ray Crystallographic </w:t>
      </w:r>
      <w:r w:rsidR="007A6883">
        <w:rPr>
          <w:rFonts w:ascii="Times New Roman" w:hAnsi="Times New Roman" w:cs="Times New Roman"/>
          <w:b/>
          <w:color w:val="000000" w:themeColor="text1"/>
          <w:sz w:val="24"/>
          <w:szCs w:val="24"/>
        </w:rPr>
        <w:t>Studies</w:t>
      </w:r>
      <w:bookmarkEnd w:id="8"/>
    </w:p>
    <w:p w14:paraId="08347D24" w14:textId="2530BC70" w:rsidR="003920E9" w:rsidRDefault="003920E9" w:rsidP="00AF3252">
      <w:pPr>
        <w:spacing w:line="480" w:lineRule="auto"/>
        <w:rPr>
          <w:rFonts w:ascii="Times New Roman" w:hAnsi="Times New Roman" w:cs="Times New Roman"/>
          <w:noProof/>
          <w:sz w:val="24"/>
          <w:szCs w:val="24"/>
          <w:vertAlign w:val="superscript"/>
        </w:rPr>
      </w:pPr>
      <w:r w:rsidRPr="003920E9">
        <w:rPr>
          <w:rFonts w:ascii="Times New Roman" w:hAnsi="Times New Roman" w:cs="Times New Roman"/>
          <w:sz w:val="24"/>
          <w:szCs w:val="24"/>
        </w:rPr>
        <w:t xml:space="preserve">Single-crystal X-ray diffraction data were collected using an Oxford Diffraction Supernova dual-source diffractometer equipped with a 135 mm Atlas CCD area detector. Crystals were selected under </w:t>
      </w:r>
      <w:proofErr w:type="spellStart"/>
      <w:r w:rsidRPr="003920E9">
        <w:rPr>
          <w:rFonts w:ascii="Times New Roman" w:hAnsi="Times New Roman" w:cs="Times New Roman"/>
          <w:sz w:val="24"/>
          <w:szCs w:val="24"/>
        </w:rPr>
        <w:t>Paratone</w:t>
      </w:r>
      <w:proofErr w:type="spellEnd"/>
      <w:r w:rsidRPr="003920E9">
        <w:rPr>
          <w:rFonts w:ascii="Times New Roman" w:hAnsi="Times New Roman" w:cs="Times New Roman"/>
          <w:sz w:val="24"/>
          <w:szCs w:val="24"/>
        </w:rPr>
        <w:t xml:space="preserve">-N oil, mounted on </w:t>
      </w:r>
      <w:proofErr w:type="spellStart"/>
      <w:r w:rsidRPr="003920E9">
        <w:rPr>
          <w:rFonts w:ascii="Times New Roman" w:hAnsi="Times New Roman" w:cs="Times New Roman"/>
          <w:sz w:val="24"/>
          <w:szCs w:val="24"/>
        </w:rPr>
        <w:t>micromount</w:t>
      </w:r>
      <w:proofErr w:type="spellEnd"/>
      <w:r w:rsidRPr="003920E9">
        <w:rPr>
          <w:rFonts w:ascii="Times New Roman" w:hAnsi="Times New Roman" w:cs="Times New Roman"/>
          <w:sz w:val="24"/>
          <w:szCs w:val="24"/>
        </w:rPr>
        <w:t xml:space="preserve"> loops and quench-cooled using an Oxford </w:t>
      </w:r>
      <w:proofErr w:type="spellStart"/>
      <w:r w:rsidRPr="003920E9">
        <w:rPr>
          <w:rFonts w:ascii="Times New Roman" w:hAnsi="Times New Roman" w:cs="Times New Roman"/>
          <w:sz w:val="24"/>
          <w:szCs w:val="24"/>
        </w:rPr>
        <w:t>Cryosystems</w:t>
      </w:r>
      <w:proofErr w:type="spellEnd"/>
      <w:r w:rsidRPr="003920E9">
        <w:rPr>
          <w:rFonts w:ascii="Times New Roman" w:hAnsi="Times New Roman" w:cs="Times New Roman"/>
          <w:sz w:val="24"/>
          <w:szCs w:val="24"/>
        </w:rPr>
        <w:t xml:space="preserve"> open flow N</w:t>
      </w:r>
      <w:r w:rsidRPr="003920E9">
        <w:rPr>
          <w:rFonts w:ascii="Times New Roman" w:hAnsi="Times New Roman" w:cs="Times New Roman"/>
          <w:sz w:val="24"/>
          <w:szCs w:val="24"/>
          <w:vertAlign w:val="subscript"/>
        </w:rPr>
        <w:t>2</w:t>
      </w:r>
      <w:r w:rsidRPr="003920E9">
        <w:rPr>
          <w:rFonts w:ascii="Times New Roman" w:hAnsi="Times New Roman" w:cs="Times New Roman"/>
          <w:sz w:val="24"/>
          <w:szCs w:val="24"/>
        </w:rPr>
        <w:t xml:space="preserve"> cooling device. Data were collected at 150 K using mirror </w:t>
      </w:r>
      <w:proofErr w:type="spellStart"/>
      <w:r w:rsidRPr="003920E9">
        <w:rPr>
          <w:rFonts w:ascii="Times New Roman" w:hAnsi="Times New Roman" w:cs="Times New Roman"/>
          <w:sz w:val="24"/>
          <w:szCs w:val="24"/>
        </w:rPr>
        <w:t>monochromated</w:t>
      </w:r>
      <w:proofErr w:type="spellEnd"/>
      <w:r w:rsidRPr="003920E9">
        <w:rPr>
          <w:rFonts w:ascii="Times New Roman" w:hAnsi="Times New Roman" w:cs="Times New Roman"/>
          <w:sz w:val="24"/>
          <w:szCs w:val="24"/>
        </w:rPr>
        <w:t xml:space="preserve"> Cu Kα (λ = 1.54184 Å) radiation and processed using the </w:t>
      </w:r>
      <w:proofErr w:type="spellStart"/>
      <w:r w:rsidRPr="003920E9">
        <w:rPr>
          <w:rFonts w:ascii="Times New Roman" w:hAnsi="Times New Roman" w:cs="Times New Roman"/>
          <w:sz w:val="24"/>
          <w:szCs w:val="24"/>
        </w:rPr>
        <w:t>CrysAlisPro</w:t>
      </w:r>
      <w:proofErr w:type="spellEnd"/>
      <w:r w:rsidRPr="003920E9">
        <w:rPr>
          <w:rFonts w:ascii="Times New Roman" w:hAnsi="Times New Roman" w:cs="Times New Roman"/>
          <w:sz w:val="24"/>
          <w:szCs w:val="24"/>
        </w:rPr>
        <w:t xml:space="preserve"> package, including unit cell parameter refinement and inter-frame scaling (which was carried out using SCALE3 ABSPACK within </w:t>
      </w:r>
      <w:proofErr w:type="spellStart"/>
      <w:r w:rsidRPr="003920E9">
        <w:rPr>
          <w:rFonts w:ascii="Times New Roman" w:hAnsi="Times New Roman" w:cs="Times New Roman"/>
          <w:sz w:val="24"/>
          <w:szCs w:val="24"/>
        </w:rPr>
        <w:t>CrysAlisPro</w:t>
      </w:r>
      <w:proofErr w:type="spellEnd"/>
      <w:r w:rsidRPr="003920E9">
        <w:rPr>
          <w:rFonts w:ascii="Times New Roman" w:hAnsi="Times New Roman" w:cs="Times New Roman"/>
          <w:sz w:val="24"/>
          <w:szCs w:val="24"/>
        </w:rPr>
        <w:t>).</w:t>
      </w:r>
      <w:r w:rsidR="008D58F6" w:rsidRPr="00D8608B">
        <w:rPr>
          <w:rFonts w:ascii="Times New Roman" w:hAnsi="Times New Roman" w:cs="Times New Roman"/>
          <w:noProof/>
          <w:sz w:val="24"/>
          <w:szCs w:val="24"/>
          <w:vertAlign w:val="superscript"/>
        </w:rPr>
        <w:t>[2]</w:t>
      </w:r>
      <w:r w:rsidRPr="003920E9">
        <w:rPr>
          <w:rFonts w:ascii="Times New Roman" w:hAnsi="Times New Roman" w:cs="Times New Roman"/>
          <w:sz w:val="24"/>
          <w:szCs w:val="24"/>
        </w:rPr>
        <w:t xml:space="preserve"> Structures were subsequently solved using direct methods.</w:t>
      </w:r>
      <w:r w:rsidR="008D58F6" w:rsidRPr="00D8608B">
        <w:rPr>
          <w:rFonts w:ascii="Times New Roman" w:hAnsi="Times New Roman" w:cs="Times New Roman"/>
          <w:noProof/>
          <w:sz w:val="24"/>
          <w:szCs w:val="24"/>
          <w:vertAlign w:val="superscript"/>
        </w:rPr>
        <w:t xml:space="preserve"> [3]</w:t>
      </w:r>
    </w:p>
    <w:p w14:paraId="0D4EE7E6" w14:textId="77777777" w:rsidR="00054BE9" w:rsidRDefault="00054BE9" w:rsidP="00AF3252">
      <w:pPr>
        <w:spacing w:line="480" w:lineRule="auto"/>
        <w:rPr>
          <w:rFonts w:ascii="Times New Roman" w:hAnsi="Times New Roman" w:cs="Times New Roman"/>
          <w:noProof/>
          <w:sz w:val="24"/>
          <w:szCs w:val="24"/>
          <w:vertAlign w:val="superscript"/>
        </w:rPr>
      </w:pPr>
    </w:p>
    <w:p w14:paraId="75975534" w14:textId="40877290" w:rsidR="002A76AB" w:rsidRDefault="00323F3B" w:rsidP="00AF3252">
      <w:pPr>
        <w:spacing w:line="480" w:lineRule="auto"/>
        <w:rPr>
          <w:rFonts w:ascii="Times New Roman" w:hAnsi="Times New Roman" w:cs="Times New Roman"/>
          <w:sz w:val="24"/>
          <w:szCs w:val="24"/>
          <w:vertAlign w:val="superscript"/>
        </w:rPr>
      </w:pPr>
      <w:r>
        <w:rPr>
          <w:rFonts w:ascii="Times New Roman" w:hAnsi="Times New Roman" w:cs="Times New Roman"/>
          <w:noProof/>
          <w:sz w:val="24"/>
          <w:szCs w:val="24"/>
          <w:vertAlign w:val="superscript"/>
        </w:rPr>
        <w:drawing>
          <wp:inline distT="0" distB="0" distL="0" distR="0" wp14:anchorId="2742CD37" wp14:editId="1AFB4186">
            <wp:extent cx="5731510" cy="2905125"/>
            <wp:effectExtent l="0" t="0" r="2540" b="9525"/>
            <wp:docPr id="13" name="Picture 13" descr="A structur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structure of a molecule&#10;&#10;Description automatically generated"/>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5731510" cy="2905125"/>
                    </a:xfrm>
                    <a:prstGeom prst="rect">
                      <a:avLst/>
                    </a:prstGeom>
                  </pic:spPr>
                </pic:pic>
              </a:graphicData>
            </a:graphic>
          </wp:inline>
        </w:drawing>
      </w:r>
    </w:p>
    <w:p w14:paraId="0255DEC0" w14:textId="0D79F6BC" w:rsidR="00323F3B" w:rsidRDefault="002A76AB" w:rsidP="00323F3B">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Pr>
          <w:rFonts w:ascii="Times New Roman" w:hAnsi="Times New Roman" w:cs="Times New Roman"/>
          <w:b/>
          <w:sz w:val="24"/>
          <w:szCs w:val="24"/>
        </w:rPr>
        <w:t>44</w:t>
      </w:r>
      <w:r w:rsidRPr="003920E9">
        <w:rPr>
          <w:rFonts w:ascii="Times New Roman" w:hAnsi="Times New Roman" w:cs="Times New Roman"/>
          <w:b/>
          <w:sz w:val="24"/>
          <w:szCs w:val="24"/>
        </w:rPr>
        <w:t xml:space="preserve">. </w:t>
      </w:r>
      <w:r w:rsidR="00AD6E4A">
        <w:rPr>
          <w:rFonts w:ascii="Times New Roman" w:hAnsi="Times New Roman" w:cs="Times New Roman"/>
          <w:sz w:val="24"/>
          <w:szCs w:val="24"/>
        </w:rPr>
        <w:t xml:space="preserve">Single crystal X-ray structure of </w:t>
      </w:r>
      <w:r w:rsidR="00AD6E4A" w:rsidRPr="00AD6E4A">
        <w:rPr>
          <w:rFonts w:ascii="Times New Roman" w:hAnsi="Times New Roman" w:cs="Times New Roman"/>
          <w:b/>
          <w:bCs/>
          <w:sz w:val="24"/>
          <w:szCs w:val="24"/>
        </w:rPr>
        <w:t>S2</w:t>
      </w:r>
      <w:r w:rsidR="00391F26" w:rsidRPr="00391F26">
        <w:rPr>
          <w:rFonts w:ascii="Times New Roman" w:hAnsi="Times New Roman" w:cs="Times New Roman"/>
          <w:sz w:val="24"/>
          <w:szCs w:val="24"/>
        </w:rPr>
        <w:t>·hex</w:t>
      </w:r>
      <w:r w:rsidR="00AD6E4A">
        <w:rPr>
          <w:rFonts w:ascii="Times New Roman" w:hAnsi="Times New Roman" w:cs="Times New Roman"/>
          <w:sz w:val="24"/>
          <w:szCs w:val="24"/>
        </w:rPr>
        <w:t>. Thermal ellipsoids pictured at 50% probability level. Solvent of crystallization, hydrogen atoms</w:t>
      </w:r>
      <w:r w:rsidR="00391F26">
        <w:rPr>
          <w:rFonts w:ascii="Times New Roman" w:hAnsi="Times New Roman" w:cs="Times New Roman"/>
          <w:sz w:val="24"/>
          <w:szCs w:val="24"/>
        </w:rPr>
        <w:t xml:space="preserve"> (except for H1N),</w:t>
      </w:r>
      <w:r w:rsidR="00AD6E4A">
        <w:rPr>
          <w:rFonts w:ascii="Times New Roman" w:hAnsi="Times New Roman" w:cs="Times New Roman"/>
          <w:sz w:val="24"/>
          <w:szCs w:val="24"/>
        </w:rPr>
        <w:t xml:space="preserve"> and </w:t>
      </w:r>
      <w:r w:rsidR="00391F26">
        <w:rPr>
          <w:rFonts w:ascii="Times New Roman" w:hAnsi="Times New Roman" w:cs="Times New Roman"/>
          <w:sz w:val="24"/>
          <w:szCs w:val="24"/>
        </w:rPr>
        <w:t>minor disordered components</w:t>
      </w:r>
      <w:r w:rsidR="00AD6E4A">
        <w:rPr>
          <w:rFonts w:ascii="Times New Roman" w:hAnsi="Times New Roman" w:cs="Times New Roman"/>
          <w:sz w:val="24"/>
          <w:szCs w:val="24"/>
        </w:rPr>
        <w:t xml:space="preserve"> are removed for clarity</w:t>
      </w:r>
      <w:r w:rsidR="00391F26">
        <w:rPr>
          <w:rFonts w:ascii="Times New Roman" w:hAnsi="Times New Roman" w:cs="Times New Roman"/>
          <w:sz w:val="24"/>
          <w:szCs w:val="24"/>
        </w:rPr>
        <w:t>.</w:t>
      </w:r>
      <w:r w:rsidR="00323F3B" w:rsidRPr="00323F3B">
        <w:rPr>
          <w:rFonts w:ascii="Times New Roman" w:hAnsi="Times New Roman" w:cs="Times New Roman"/>
          <w:sz w:val="24"/>
          <w:szCs w:val="24"/>
        </w:rPr>
        <w:t xml:space="preserve"> </w:t>
      </w:r>
      <w:r w:rsidR="00323F3B">
        <w:rPr>
          <w:rFonts w:ascii="Times New Roman" w:hAnsi="Times New Roman" w:cs="Times New Roman"/>
          <w:sz w:val="24"/>
          <w:szCs w:val="24"/>
        </w:rPr>
        <w:t>Nitrogen: blue; Phosphorus: purple; Chlorine: green.</w:t>
      </w:r>
    </w:p>
    <w:p w14:paraId="12DD0799" w14:textId="334F218D" w:rsidR="002A76AB" w:rsidRDefault="002A76AB" w:rsidP="00AF3252">
      <w:pPr>
        <w:spacing w:line="480" w:lineRule="auto"/>
        <w:rPr>
          <w:rFonts w:ascii="Times New Roman" w:hAnsi="Times New Roman" w:cs="Times New Roman"/>
          <w:sz w:val="24"/>
          <w:szCs w:val="24"/>
        </w:rPr>
      </w:pPr>
    </w:p>
    <w:p w14:paraId="7A426E99" w14:textId="77777777" w:rsidR="00391F26" w:rsidRDefault="00391F26" w:rsidP="00AF3252">
      <w:pPr>
        <w:spacing w:line="480" w:lineRule="auto"/>
        <w:rPr>
          <w:rFonts w:ascii="Times New Roman" w:hAnsi="Times New Roman" w:cs="Times New Roman"/>
          <w:sz w:val="24"/>
          <w:szCs w:val="24"/>
        </w:rPr>
      </w:pPr>
    </w:p>
    <w:p w14:paraId="23640291" w14:textId="77777777" w:rsidR="00391F26" w:rsidRDefault="00391F26" w:rsidP="00AF3252">
      <w:pPr>
        <w:spacing w:line="480" w:lineRule="auto"/>
        <w:rPr>
          <w:rFonts w:ascii="Times New Roman" w:hAnsi="Times New Roman" w:cs="Times New Roman"/>
          <w:sz w:val="24"/>
          <w:szCs w:val="24"/>
        </w:rPr>
      </w:pPr>
    </w:p>
    <w:p w14:paraId="3499BBC8" w14:textId="77777777" w:rsidR="0023220B" w:rsidRDefault="0023220B" w:rsidP="00AF3252">
      <w:pPr>
        <w:spacing w:line="480" w:lineRule="auto"/>
        <w:rPr>
          <w:rFonts w:ascii="Times New Roman" w:hAnsi="Times New Roman" w:cs="Times New Roman"/>
          <w:sz w:val="24"/>
          <w:szCs w:val="24"/>
        </w:rPr>
      </w:pPr>
    </w:p>
    <w:p w14:paraId="0888C77B" w14:textId="5062DF87" w:rsidR="0023220B" w:rsidRDefault="00461200" w:rsidP="00AF3252">
      <w:pPr>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C2623A4" wp14:editId="4DC961BF">
            <wp:extent cx="5731510" cy="3301365"/>
            <wp:effectExtent l="0" t="0" r="2540" b="0"/>
            <wp:docPr id="12" name="Picture 12" descr="A structur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structure of a molecule&#10;&#10;Description automatically generated"/>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5731510" cy="3301365"/>
                    </a:xfrm>
                    <a:prstGeom prst="rect">
                      <a:avLst/>
                    </a:prstGeom>
                  </pic:spPr>
                </pic:pic>
              </a:graphicData>
            </a:graphic>
          </wp:inline>
        </w:drawing>
      </w:r>
    </w:p>
    <w:p w14:paraId="2A08B791" w14:textId="7F6A1D5F" w:rsidR="00113BF7" w:rsidRDefault="0023220B" w:rsidP="00113BF7">
      <w:pPr>
        <w:spacing w:line="480" w:lineRule="auto"/>
        <w:rPr>
          <w:rFonts w:ascii="Times New Roman" w:hAnsi="Times New Roman" w:cs="Times New Roman"/>
          <w:sz w:val="24"/>
          <w:szCs w:val="24"/>
        </w:rPr>
      </w:pPr>
      <w:r w:rsidRPr="003920E9">
        <w:rPr>
          <w:rFonts w:ascii="Times New Roman" w:hAnsi="Times New Roman" w:cs="Times New Roman"/>
          <w:b/>
          <w:sz w:val="24"/>
          <w:szCs w:val="24"/>
        </w:rPr>
        <w:t>Figure S</w:t>
      </w:r>
      <w:r>
        <w:rPr>
          <w:rFonts w:ascii="Times New Roman" w:hAnsi="Times New Roman" w:cs="Times New Roman"/>
          <w:b/>
          <w:sz w:val="24"/>
          <w:szCs w:val="24"/>
        </w:rPr>
        <w:t>4</w:t>
      </w:r>
      <w:r w:rsidR="00DB28E4">
        <w:rPr>
          <w:rFonts w:ascii="Times New Roman" w:hAnsi="Times New Roman" w:cs="Times New Roman"/>
          <w:b/>
          <w:sz w:val="24"/>
          <w:szCs w:val="24"/>
        </w:rPr>
        <w:t>5</w:t>
      </w:r>
      <w:r w:rsidRPr="003920E9">
        <w:rPr>
          <w:rFonts w:ascii="Times New Roman" w:hAnsi="Times New Roman" w:cs="Times New Roman"/>
          <w:b/>
          <w:sz w:val="24"/>
          <w:szCs w:val="24"/>
        </w:rPr>
        <w:t xml:space="preserve">. </w:t>
      </w:r>
      <w:r>
        <w:rPr>
          <w:rFonts w:ascii="Times New Roman" w:hAnsi="Times New Roman" w:cs="Times New Roman"/>
          <w:sz w:val="24"/>
          <w:szCs w:val="24"/>
        </w:rPr>
        <w:t xml:space="preserve">Single crystal X-ray structure of </w:t>
      </w:r>
      <w:r>
        <w:rPr>
          <w:rFonts w:ascii="Times New Roman" w:hAnsi="Times New Roman" w:cs="Times New Roman"/>
          <w:b/>
          <w:bCs/>
          <w:sz w:val="24"/>
          <w:szCs w:val="24"/>
        </w:rPr>
        <w:t>S3</w:t>
      </w:r>
      <w:r>
        <w:rPr>
          <w:rFonts w:ascii="Times New Roman" w:hAnsi="Times New Roman" w:cs="Times New Roman"/>
          <w:sz w:val="24"/>
          <w:szCs w:val="24"/>
        </w:rPr>
        <w:t>. Thermal ellipsoids pictured at 50% probability level. Solvent of crystallization</w:t>
      </w:r>
      <w:r w:rsidR="00AD7C19">
        <w:rPr>
          <w:rFonts w:ascii="Times New Roman" w:hAnsi="Times New Roman" w:cs="Times New Roman"/>
          <w:sz w:val="24"/>
          <w:szCs w:val="24"/>
        </w:rPr>
        <w:t>,</w:t>
      </w:r>
      <w:r>
        <w:rPr>
          <w:rFonts w:ascii="Times New Roman" w:hAnsi="Times New Roman" w:cs="Times New Roman"/>
          <w:sz w:val="24"/>
          <w:szCs w:val="24"/>
        </w:rPr>
        <w:t xml:space="preserve"> hydrogen atoms</w:t>
      </w:r>
      <w:r w:rsidR="00AD7C19">
        <w:rPr>
          <w:rFonts w:ascii="Times New Roman" w:hAnsi="Times New Roman" w:cs="Times New Roman"/>
          <w:sz w:val="24"/>
          <w:szCs w:val="24"/>
        </w:rPr>
        <w:t>, [K(18-crown-</w:t>
      </w:r>
      <w:proofErr w:type="gramStart"/>
      <w:r w:rsidR="00AD7C19">
        <w:rPr>
          <w:rFonts w:ascii="Times New Roman" w:hAnsi="Times New Roman" w:cs="Times New Roman"/>
          <w:sz w:val="24"/>
          <w:szCs w:val="24"/>
        </w:rPr>
        <w:t>6)(</w:t>
      </w:r>
      <w:proofErr w:type="gramEnd"/>
      <w:r w:rsidR="00AD7C19">
        <w:rPr>
          <w:rFonts w:ascii="Times New Roman" w:hAnsi="Times New Roman" w:cs="Times New Roman"/>
          <w:sz w:val="24"/>
          <w:szCs w:val="24"/>
        </w:rPr>
        <w:t>THF)</w:t>
      </w:r>
      <w:r w:rsidR="00AD7C19" w:rsidRPr="00AD7C19">
        <w:rPr>
          <w:rFonts w:ascii="Times New Roman" w:hAnsi="Times New Roman" w:cs="Times New Roman"/>
          <w:sz w:val="24"/>
          <w:szCs w:val="24"/>
          <w:vertAlign w:val="subscript"/>
        </w:rPr>
        <w:t>2</w:t>
      </w:r>
      <w:r w:rsidR="00AD7C19">
        <w:rPr>
          <w:rFonts w:ascii="Times New Roman" w:hAnsi="Times New Roman" w:cs="Times New Roman"/>
          <w:sz w:val="24"/>
          <w:szCs w:val="24"/>
        </w:rPr>
        <w:t>]</w:t>
      </w:r>
      <w:r w:rsidR="00AD7C19" w:rsidRPr="00AD7C19">
        <w:rPr>
          <w:rFonts w:ascii="Times New Roman" w:hAnsi="Times New Roman" w:cs="Times New Roman"/>
          <w:sz w:val="24"/>
          <w:szCs w:val="24"/>
          <w:vertAlign w:val="superscript"/>
        </w:rPr>
        <w:t>+</w:t>
      </w:r>
      <w:r w:rsidR="00AD7C19">
        <w:rPr>
          <w:rFonts w:ascii="Times New Roman" w:hAnsi="Times New Roman" w:cs="Times New Roman"/>
          <w:sz w:val="24"/>
          <w:szCs w:val="24"/>
        </w:rPr>
        <w:t xml:space="preserve"> counter cation, and minor disordered components </w:t>
      </w:r>
      <w:r>
        <w:rPr>
          <w:rFonts w:ascii="Times New Roman" w:hAnsi="Times New Roman" w:cs="Times New Roman"/>
          <w:sz w:val="24"/>
          <w:szCs w:val="24"/>
        </w:rPr>
        <w:t>are removed for clarity.</w:t>
      </w:r>
      <w:r w:rsidR="00113BF7">
        <w:rPr>
          <w:rFonts w:ascii="Times New Roman" w:hAnsi="Times New Roman" w:cs="Times New Roman"/>
          <w:sz w:val="24"/>
          <w:szCs w:val="24"/>
        </w:rPr>
        <w:t xml:space="preserve"> Nitrogen: blue; Phosphorus: purple; Oxygen: red.</w:t>
      </w:r>
    </w:p>
    <w:p w14:paraId="02597DF3" w14:textId="2B76FEA8" w:rsidR="0023220B" w:rsidRDefault="0023220B" w:rsidP="0023220B">
      <w:pPr>
        <w:spacing w:line="480" w:lineRule="auto"/>
        <w:rPr>
          <w:rFonts w:ascii="Times New Roman" w:hAnsi="Times New Roman" w:cs="Times New Roman"/>
          <w:sz w:val="24"/>
          <w:szCs w:val="24"/>
        </w:rPr>
      </w:pPr>
    </w:p>
    <w:p w14:paraId="337001AD" w14:textId="261B711F" w:rsidR="0023220B" w:rsidRPr="00391F26" w:rsidRDefault="0023220B" w:rsidP="00AF3252">
      <w:pPr>
        <w:spacing w:line="480" w:lineRule="auto"/>
        <w:rPr>
          <w:rFonts w:ascii="Times New Roman" w:hAnsi="Times New Roman" w:cs="Times New Roman"/>
          <w:sz w:val="24"/>
          <w:szCs w:val="24"/>
        </w:rPr>
        <w:sectPr w:rsidR="0023220B" w:rsidRPr="00391F26" w:rsidSect="00384BF5">
          <w:footerReference w:type="default" r:id="rId110"/>
          <w:pgSz w:w="11906" w:h="16838"/>
          <w:pgMar w:top="1276" w:right="1440" w:bottom="1276" w:left="1440" w:header="709" w:footer="709" w:gutter="0"/>
          <w:cols w:space="708"/>
          <w:docGrid w:linePitch="360"/>
        </w:sectPr>
      </w:pPr>
    </w:p>
    <w:p w14:paraId="6AFD167F" w14:textId="34F688D3" w:rsidR="003920E9" w:rsidRPr="00054BE9" w:rsidRDefault="003920E9" w:rsidP="00AF3252">
      <w:pPr>
        <w:contextualSpacing/>
        <w:rPr>
          <w:rFonts w:ascii="Times New Roman" w:hAnsi="Times New Roman" w:cs="Times New Roman"/>
          <w:sz w:val="24"/>
          <w:szCs w:val="24"/>
        </w:rPr>
      </w:pPr>
      <w:r w:rsidRPr="00054BE9">
        <w:rPr>
          <w:rFonts w:ascii="Times New Roman" w:hAnsi="Times New Roman" w:cs="Times New Roman"/>
          <w:b/>
          <w:sz w:val="24"/>
          <w:szCs w:val="24"/>
        </w:rPr>
        <w:lastRenderedPageBreak/>
        <w:t>Table S</w:t>
      </w:r>
      <w:r w:rsidR="00D40A80" w:rsidRPr="00054BE9">
        <w:rPr>
          <w:rFonts w:ascii="Times New Roman" w:hAnsi="Times New Roman" w:cs="Times New Roman"/>
          <w:b/>
          <w:sz w:val="24"/>
          <w:szCs w:val="24"/>
        </w:rPr>
        <w:t>2</w:t>
      </w:r>
      <w:r w:rsidRPr="00054BE9">
        <w:rPr>
          <w:rFonts w:ascii="Times New Roman" w:hAnsi="Times New Roman" w:cs="Times New Roman"/>
          <w:b/>
          <w:sz w:val="24"/>
          <w:szCs w:val="24"/>
        </w:rPr>
        <w:t xml:space="preserve">. </w:t>
      </w:r>
      <w:r w:rsidRPr="00054BE9">
        <w:rPr>
          <w:rFonts w:ascii="Times New Roman" w:hAnsi="Times New Roman" w:cs="Times New Roman"/>
          <w:sz w:val="24"/>
          <w:szCs w:val="24"/>
        </w:rPr>
        <w:t>Selected X-ray data collection</w:t>
      </w:r>
      <w:r w:rsidR="00384BF5" w:rsidRPr="00054BE9">
        <w:rPr>
          <w:rFonts w:ascii="Times New Roman" w:hAnsi="Times New Roman" w:cs="Times New Roman"/>
          <w:sz w:val="24"/>
          <w:szCs w:val="24"/>
        </w:rPr>
        <w:t>/</w:t>
      </w:r>
      <w:r w:rsidRPr="00054BE9">
        <w:rPr>
          <w:rFonts w:ascii="Times New Roman" w:hAnsi="Times New Roman" w:cs="Times New Roman"/>
          <w:sz w:val="24"/>
          <w:szCs w:val="24"/>
        </w:rPr>
        <w:t xml:space="preserve">refinement parameters for </w:t>
      </w:r>
      <w:r w:rsidR="00054BE9" w:rsidRPr="00054BE9">
        <w:rPr>
          <w:rFonts w:ascii="Times New Roman" w:hAnsi="Times New Roman" w:cs="Times New Roman"/>
          <w:b/>
          <w:bCs/>
          <w:sz w:val="24"/>
          <w:szCs w:val="24"/>
        </w:rPr>
        <w:t>S2</w:t>
      </w:r>
      <w:r w:rsidR="00452B4E" w:rsidRPr="00054BE9">
        <w:rPr>
          <w:rFonts w:ascii="Times New Roman" w:hAnsi="Times New Roman" w:cs="Times New Roman"/>
          <w:bCs/>
          <w:sz w:val="24"/>
          <w:szCs w:val="24"/>
        </w:rPr>
        <w:t>·</w:t>
      </w:r>
      <w:r w:rsidR="00054BE9">
        <w:rPr>
          <w:rFonts w:ascii="Times New Roman" w:hAnsi="Times New Roman" w:cs="Times New Roman"/>
          <w:bCs/>
          <w:sz w:val="24"/>
          <w:szCs w:val="24"/>
        </w:rPr>
        <w:t>hex</w:t>
      </w:r>
      <w:r w:rsidRPr="00054BE9">
        <w:rPr>
          <w:rFonts w:ascii="Times New Roman" w:hAnsi="Times New Roman" w:cs="Times New Roman"/>
          <w:sz w:val="24"/>
          <w:szCs w:val="24"/>
        </w:rPr>
        <w:t xml:space="preserve">, </w:t>
      </w:r>
      <w:r w:rsidRPr="00054BE9">
        <w:rPr>
          <w:rFonts w:ascii="Times New Roman" w:hAnsi="Times New Roman" w:cs="Times New Roman"/>
          <w:b/>
          <w:sz w:val="24"/>
          <w:szCs w:val="24"/>
        </w:rPr>
        <w:t>2</w:t>
      </w:r>
      <w:r w:rsidRPr="00054BE9">
        <w:rPr>
          <w:rFonts w:ascii="Times New Roman" w:hAnsi="Times New Roman" w:cs="Times New Roman"/>
          <w:bCs/>
          <w:sz w:val="24"/>
          <w:szCs w:val="24"/>
        </w:rPr>
        <w:t>·</w:t>
      </w:r>
      <w:r w:rsidR="00054BE9">
        <w:rPr>
          <w:rFonts w:ascii="Times New Roman" w:hAnsi="Times New Roman" w:cs="Times New Roman"/>
          <w:bCs/>
          <w:sz w:val="24"/>
          <w:szCs w:val="24"/>
        </w:rPr>
        <w:t>hex</w:t>
      </w:r>
      <w:r w:rsidRPr="00054BE9">
        <w:rPr>
          <w:rFonts w:ascii="Times New Roman" w:hAnsi="Times New Roman" w:cs="Times New Roman"/>
          <w:sz w:val="24"/>
          <w:szCs w:val="24"/>
        </w:rPr>
        <w:t xml:space="preserve">, </w:t>
      </w:r>
      <w:r w:rsidR="006C3EF6" w:rsidRPr="006C3EF6">
        <w:rPr>
          <w:rFonts w:ascii="Times New Roman" w:hAnsi="Times New Roman" w:cs="Times New Roman"/>
          <w:b/>
          <w:bCs/>
          <w:sz w:val="24"/>
          <w:szCs w:val="24"/>
        </w:rPr>
        <w:t>S3</w:t>
      </w:r>
      <w:r w:rsidRPr="00054BE9">
        <w:rPr>
          <w:rFonts w:ascii="Times New Roman" w:hAnsi="Times New Roman" w:cs="Times New Roman"/>
          <w:sz w:val="24"/>
          <w:szCs w:val="24"/>
        </w:rPr>
        <w:t xml:space="preserve"> and </w:t>
      </w:r>
      <w:r w:rsidR="003A4594">
        <w:rPr>
          <w:rFonts w:ascii="Times New Roman" w:hAnsi="Times New Roman" w:cs="Times New Roman"/>
          <w:b/>
          <w:sz w:val="24"/>
          <w:szCs w:val="24"/>
        </w:rPr>
        <w:t>3</w:t>
      </w:r>
      <w:r w:rsidR="003A4594" w:rsidRPr="00054BE9">
        <w:rPr>
          <w:rFonts w:ascii="Times New Roman" w:hAnsi="Times New Roman" w:cs="Times New Roman"/>
          <w:bCs/>
          <w:sz w:val="24"/>
          <w:szCs w:val="24"/>
        </w:rPr>
        <w:t>·</w:t>
      </w:r>
      <w:r w:rsidR="003A4594">
        <w:rPr>
          <w:rFonts w:ascii="Times New Roman" w:hAnsi="Times New Roman" w:cs="Times New Roman"/>
          <w:bCs/>
          <w:sz w:val="24"/>
          <w:szCs w:val="24"/>
        </w:rPr>
        <w:t>2tol</w:t>
      </w:r>
      <w:r w:rsidRPr="00054BE9">
        <w:rPr>
          <w:rFonts w:ascii="Times New Roman" w:hAnsi="Times New Roman" w:cs="Times New Roman"/>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8"/>
        <w:gridCol w:w="2857"/>
        <w:gridCol w:w="2857"/>
        <w:gridCol w:w="2857"/>
        <w:gridCol w:w="2857"/>
      </w:tblGrid>
      <w:tr w:rsidR="00384BF5" w:rsidRPr="00054BE9" w14:paraId="6184EBEB" w14:textId="77777777" w:rsidTr="00384BF5">
        <w:tc>
          <w:tcPr>
            <w:tcW w:w="1000" w:type="pct"/>
            <w:tcBorders>
              <w:left w:val="nil"/>
              <w:right w:val="nil"/>
            </w:tcBorders>
            <w:shd w:val="clear" w:color="auto" w:fill="auto"/>
          </w:tcPr>
          <w:p w14:paraId="0A54FF60" w14:textId="77777777" w:rsidR="00384BF5" w:rsidRPr="00054BE9" w:rsidRDefault="00384BF5" w:rsidP="00AF3252">
            <w:pPr>
              <w:spacing w:line="276" w:lineRule="auto"/>
              <w:contextualSpacing/>
              <w:rPr>
                <w:rFonts w:ascii="Times New Roman" w:hAnsi="Times New Roman" w:cs="Times New Roman"/>
                <w:sz w:val="24"/>
                <w:szCs w:val="24"/>
              </w:rPr>
            </w:pPr>
          </w:p>
        </w:tc>
        <w:tc>
          <w:tcPr>
            <w:tcW w:w="1000" w:type="pct"/>
            <w:tcBorders>
              <w:left w:val="nil"/>
              <w:right w:val="nil"/>
            </w:tcBorders>
            <w:shd w:val="clear" w:color="auto" w:fill="auto"/>
          </w:tcPr>
          <w:p w14:paraId="79D5B574" w14:textId="2DBCEFAC" w:rsidR="00384BF5" w:rsidRPr="00054BE9" w:rsidRDefault="00054BE9" w:rsidP="00AF3252">
            <w:pPr>
              <w:spacing w:line="276" w:lineRule="auto"/>
              <w:contextualSpacing/>
              <w:rPr>
                <w:rFonts w:ascii="Times New Roman" w:hAnsi="Times New Roman" w:cs="Times New Roman"/>
                <w:b/>
                <w:sz w:val="24"/>
                <w:szCs w:val="24"/>
              </w:rPr>
            </w:pPr>
            <w:r w:rsidRPr="00054BE9">
              <w:rPr>
                <w:rFonts w:ascii="Times New Roman" w:hAnsi="Times New Roman" w:cs="Times New Roman"/>
                <w:b/>
                <w:bCs/>
                <w:sz w:val="24"/>
                <w:szCs w:val="24"/>
              </w:rPr>
              <w:t>S2</w:t>
            </w:r>
            <w:r w:rsidRPr="00054BE9">
              <w:rPr>
                <w:rFonts w:ascii="Times New Roman" w:hAnsi="Times New Roman" w:cs="Times New Roman"/>
                <w:bCs/>
                <w:sz w:val="24"/>
                <w:szCs w:val="24"/>
              </w:rPr>
              <w:t>·</w:t>
            </w:r>
            <w:r>
              <w:rPr>
                <w:rFonts w:ascii="Times New Roman" w:hAnsi="Times New Roman" w:cs="Times New Roman"/>
                <w:bCs/>
                <w:sz w:val="24"/>
                <w:szCs w:val="24"/>
              </w:rPr>
              <w:t>hex</w:t>
            </w:r>
          </w:p>
        </w:tc>
        <w:tc>
          <w:tcPr>
            <w:tcW w:w="1000" w:type="pct"/>
            <w:tcBorders>
              <w:left w:val="nil"/>
              <w:right w:val="nil"/>
            </w:tcBorders>
            <w:shd w:val="clear" w:color="auto" w:fill="auto"/>
          </w:tcPr>
          <w:p w14:paraId="169F0A18" w14:textId="28633B06" w:rsidR="00384BF5" w:rsidRPr="00054BE9" w:rsidRDefault="00054BE9" w:rsidP="00AF3252">
            <w:pPr>
              <w:spacing w:line="276" w:lineRule="auto"/>
              <w:contextualSpacing/>
              <w:rPr>
                <w:rFonts w:ascii="Times New Roman" w:hAnsi="Times New Roman" w:cs="Times New Roman"/>
                <w:b/>
                <w:sz w:val="24"/>
                <w:szCs w:val="24"/>
              </w:rPr>
            </w:pPr>
            <w:r w:rsidRPr="00054BE9">
              <w:rPr>
                <w:rFonts w:ascii="Times New Roman" w:hAnsi="Times New Roman" w:cs="Times New Roman"/>
                <w:b/>
                <w:sz w:val="24"/>
                <w:szCs w:val="24"/>
              </w:rPr>
              <w:t>2</w:t>
            </w:r>
            <w:r w:rsidRPr="00054BE9">
              <w:rPr>
                <w:rFonts w:ascii="Times New Roman" w:hAnsi="Times New Roman" w:cs="Times New Roman"/>
                <w:bCs/>
                <w:sz w:val="24"/>
                <w:szCs w:val="24"/>
              </w:rPr>
              <w:t>·</w:t>
            </w:r>
            <w:r>
              <w:rPr>
                <w:rFonts w:ascii="Times New Roman" w:hAnsi="Times New Roman" w:cs="Times New Roman"/>
                <w:bCs/>
                <w:sz w:val="24"/>
                <w:szCs w:val="24"/>
              </w:rPr>
              <w:t>hex</w:t>
            </w:r>
          </w:p>
        </w:tc>
        <w:tc>
          <w:tcPr>
            <w:tcW w:w="1000" w:type="pct"/>
            <w:tcBorders>
              <w:left w:val="nil"/>
              <w:right w:val="nil"/>
            </w:tcBorders>
            <w:shd w:val="clear" w:color="auto" w:fill="auto"/>
          </w:tcPr>
          <w:p w14:paraId="6E53045F" w14:textId="4516BC69" w:rsidR="00384BF5" w:rsidRPr="006C3EF6" w:rsidRDefault="006C3EF6" w:rsidP="00AF3252">
            <w:pPr>
              <w:spacing w:line="276" w:lineRule="auto"/>
              <w:contextualSpacing/>
              <w:rPr>
                <w:rFonts w:ascii="Times New Roman" w:hAnsi="Times New Roman" w:cs="Times New Roman"/>
                <w:b/>
                <w:bCs/>
                <w:sz w:val="24"/>
                <w:szCs w:val="24"/>
              </w:rPr>
            </w:pPr>
            <w:r w:rsidRPr="006C3EF6">
              <w:rPr>
                <w:rFonts w:ascii="Times New Roman" w:hAnsi="Times New Roman" w:cs="Times New Roman"/>
                <w:b/>
                <w:bCs/>
                <w:sz w:val="24"/>
                <w:szCs w:val="24"/>
              </w:rPr>
              <w:t>S3</w:t>
            </w:r>
          </w:p>
        </w:tc>
        <w:tc>
          <w:tcPr>
            <w:tcW w:w="1000" w:type="pct"/>
            <w:tcBorders>
              <w:left w:val="nil"/>
              <w:right w:val="nil"/>
            </w:tcBorders>
          </w:tcPr>
          <w:p w14:paraId="01DB9F8F" w14:textId="72E939F2" w:rsidR="00384BF5" w:rsidRPr="00054BE9" w:rsidRDefault="003A4594" w:rsidP="00AF3252">
            <w:pPr>
              <w:spacing w:line="276" w:lineRule="auto"/>
              <w:contextualSpacing/>
              <w:rPr>
                <w:rFonts w:ascii="Times New Roman" w:hAnsi="Times New Roman" w:cs="Times New Roman"/>
                <w:b/>
                <w:sz w:val="24"/>
                <w:szCs w:val="24"/>
              </w:rPr>
            </w:pPr>
            <w:r>
              <w:rPr>
                <w:rFonts w:ascii="Times New Roman" w:hAnsi="Times New Roman" w:cs="Times New Roman"/>
                <w:b/>
                <w:sz w:val="24"/>
                <w:szCs w:val="24"/>
              </w:rPr>
              <w:t>3</w:t>
            </w:r>
            <w:r w:rsidRPr="00054BE9">
              <w:rPr>
                <w:rFonts w:ascii="Times New Roman" w:hAnsi="Times New Roman" w:cs="Times New Roman"/>
                <w:bCs/>
                <w:sz w:val="24"/>
                <w:szCs w:val="24"/>
              </w:rPr>
              <w:t>·</w:t>
            </w:r>
            <w:r>
              <w:rPr>
                <w:rFonts w:ascii="Times New Roman" w:hAnsi="Times New Roman" w:cs="Times New Roman"/>
                <w:bCs/>
                <w:sz w:val="24"/>
                <w:szCs w:val="24"/>
              </w:rPr>
              <w:t>2tol</w:t>
            </w:r>
          </w:p>
        </w:tc>
      </w:tr>
      <w:tr w:rsidR="00384BF5" w:rsidRPr="00054BE9" w14:paraId="3B043C9E" w14:textId="77777777" w:rsidTr="00384BF5">
        <w:tc>
          <w:tcPr>
            <w:tcW w:w="1000" w:type="pct"/>
            <w:tcBorders>
              <w:left w:val="nil"/>
              <w:bottom w:val="nil"/>
              <w:right w:val="nil"/>
            </w:tcBorders>
            <w:shd w:val="clear" w:color="auto" w:fill="auto"/>
          </w:tcPr>
          <w:p w14:paraId="435B6E57" w14:textId="77777777" w:rsidR="00384BF5" w:rsidRPr="00054BE9" w:rsidRDefault="00384BF5" w:rsidP="00AF325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Formula</w:t>
            </w:r>
          </w:p>
        </w:tc>
        <w:tc>
          <w:tcPr>
            <w:tcW w:w="1000" w:type="pct"/>
            <w:tcBorders>
              <w:left w:val="nil"/>
              <w:bottom w:val="nil"/>
              <w:right w:val="nil"/>
            </w:tcBorders>
            <w:shd w:val="clear" w:color="auto" w:fill="auto"/>
          </w:tcPr>
          <w:p w14:paraId="25A4D387" w14:textId="172BB416" w:rsidR="00384BF5" w:rsidRPr="00054BE9" w:rsidRDefault="00B90DD7" w:rsidP="00AF3252">
            <w:pPr>
              <w:spacing w:line="276" w:lineRule="auto"/>
              <w:contextualSpacing/>
              <w:rPr>
                <w:rFonts w:ascii="Times New Roman" w:hAnsi="Times New Roman" w:cs="Times New Roman"/>
                <w:sz w:val="24"/>
                <w:szCs w:val="24"/>
              </w:rPr>
            </w:pPr>
            <w:r w:rsidRPr="00B90DD7">
              <w:rPr>
                <w:rFonts w:ascii="Times New Roman" w:hAnsi="Times New Roman" w:cs="Times New Roman"/>
                <w:sz w:val="24"/>
                <w:szCs w:val="24"/>
              </w:rPr>
              <w:t>C</w:t>
            </w:r>
            <w:r w:rsidRPr="00B90DD7">
              <w:rPr>
                <w:rFonts w:ascii="Times New Roman" w:hAnsi="Times New Roman" w:cs="Times New Roman"/>
                <w:sz w:val="24"/>
                <w:szCs w:val="24"/>
                <w:vertAlign w:val="subscript"/>
              </w:rPr>
              <w:t>84</w:t>
            </w:r>
            <w:r w:rsidRPr="00B90DD7">
              <w:rPr>
                <w:rFonts w:ascii="Times New Roman" w:hAnsi="Times New Roman" w:cs="Times New Roman"/>
                <w:sz w:val="24"/>
                <w:szCs w:val="24"/>
              </w:rPr>
              <w:t>H</w:t>
            </w:r>
            <w:r w:rsidRPr="00B90DD7">
              <w:rPr>
                <w:rFonts w:ascii="Times New Roman" w:hAnsi="Times New Roman" w:cs="Times New Roman"/>
                <w:sz w:val="24"/>
                <w:szCs w:val="24"/>
                <w:vertAlign w:val="subscript"/>
              </w:rPr>
              <w:t>115</w:t>
            </w:r>
            <w:r w:rsidRPr="00B90DD7">
              <w:rPr>
                <w:rFonts w:ascii="Times New Roman" w:hAnsi="Times New Roman" w:cs="Times New Roman"/>
                <w:sz w:val="24"/>
                <w:szCs w:val="24"/>
              </w:rPr>
              <w:t>Cl</w:t>
            </w:r>
            <w:r w:rsidRPr="00B90DD7">
              <w:rPr>
                <w:rFonts w:ascii="Times New Roman" w:hAnsi="Times New Roman" w:cs="Times New Roman"/>
                <w:sz w:val="24"/>
                <w:szCs w:val="24"/>
                <w:vertAlign w:val="subscript"/>
              </w:rPr>
              <w:t>2</w:t>
            </w:r>
            <w:r w:rsidRPr="00B90DD7">
              <w:rPr>
                <w:rFonts w:ascii="Times New Roman" w:hAnsi="Times New Roman" w:cs="Times New Roman"/>
                <w:sz w:val="24"/>
                <w:szCs w:val="24"/>
              </w:rPr>
              <w:t>NP</w:t>
            </w:r>
          </w:p>
        </w:tc>
        <w:tc>
          <w:tcPr>
            <w:tcW w:w="1000" w:type="pct"/>
            <w:tcBorders>
              <w:left w:val="nil"/>
              <w:bottom w:val="nil"/>
              <w:right w:val="nil"/>
            </w:tcBorders>
            <w:shd w:val="clear" w:color="auto" w:fill="auto"/>
          </w:tcPr>
          <w:p w14:paraId="3F53A64E" w14:textId="1D586925" w:rsidR="00384BF5" w:rsidRPr="00054BE9" w:rsidRDefault="00562FAD" w:rsidP="00AF3252">
            <w:pPr>
              <w:spacing w:line="276" w:lineRule="auto"/>
              <w:contextualSpacing/>
              <w:rPr>
                <w:rFonts w:ascii="Times New Roman" w:hAnsi="Times New Roman" w:cs="Times New Roman"/>
                <w:sz w:val="24"/>
                <w:szCs w:val="24"/>
              </w:rPr>
            </w:pPr>
            <w:r w:rsidRPr="00562FAD">
              <w:rPr>
                <w:rFonts w:ascii="Times New Roman" w:hAnsi="Times New Roman" w:cs="Times New Roman"/>
                <w:sz w:val="24"/>
                <w:szCs w:val="24"/>
              </w:rPr>
              <w:t>C</w:t>
            </w:r>
            <w:r w:rsidRPr="00562FAD">
              <w:rPr>
                <w:rFonts w:ascii="Times New Roman" w:hAnsi="Times New Roman" w:cs="Times New Roman"/>
                <w:sz w:val="24"/>
                <w:szCs w:val="24"/>
                <w:vertAlign w:val="subscript"/>
              </w:rPr>
              <w:t>84</w:t>
            </w:r>
            <w:r w:rsidRPr="00562FAD">
              <w:rPr>
                <w:rFonts w:ascii="Times New Roman" w:hAnsi="Times New Roman" w:cs="Times New Roman"/>
                <w:sz w:val="24"/>
                <w:szCs w:val="24"/>
              </w:rPr>
              <w:t>H</w:t>
            </w:r>
            <w:r w:rsidRPr="00562FAD">
              <w:rPr>
                <w:rFonts w:ascii="Times New Roman" w:hAnsi="Times New Roman" w:cs="Times New Roman"/>
                <w:sz w:val="24"/>
                <w:szCs w:val="24"/>
                <w:vertAlign w:val="subscript"/>
              </w:rPr>
              <w:t>115</w:t>
            </w:r>
            <w:r w:rsidRPr="00562FAD">
              <w:rPr>
                <w:rFonts w:ascii="Times New Roman" w:hAnsi="Times New Roman" w:cs="Times New Roman"/>
                <w:sz w:val="24"/>
                <w:szCs w:val="24"/>
              </w:rPr>
              <w:t>ClNP</w:t>
            </w:r>
          </w:p>
        </w:tc>
        <w:tc>
          <w:tcPr>
            <w:tcW w:w="1000" w:type="pct"/>
            <w:tcBorders>
              <w:left w:val="nil"/>
              <w:bottom w:val="nil"/>
              <w:right w:val="nil"/>
            </w:tcBorders>
            <w:shd w:val="clear" w:color="auto" w:fill="auto"/>
          </w:tcPr>
          <w:p w14:paraId="071FC406" w14:textId="5361E9D6" w:rsidR="00384BF5" w:rsidRPr="00054BE9" w:rsidRDefault="006C3EF6" w:rsidP="00AF3252">
            <w:pPr>
              <w:spacing w:line="276" w:lineRule="auto"/>
              <w:contextualSpacing/>
              <w:rPr>
                <w:rFonts w:ascii="Times New Roman" w:hAnsi="Times New Roman" w:cs="Times New Roman"/>
                <w:sz w:val="24"/>
                <w:szCs w:val="24"/>
              </w:rPr>
            </w:pPr>
            <w:r w:rsidRPr="006C3EF6">
              <w:rPr>
                <w:rFonts w:ascii="Times New Roman" w:hAnsi="Times New Roman" w:cs="Times New Roman"/>
                <w:sz w:val="24"/>
                <w:szCs w:val="24"/>
              </w:rPr>
              <w:t>C</w:t>
            </w:r>
            <w:r w:rsidRPr="006C3EF6">
              <w:rPr>
                <w:rFonts w:ascii="Times New Roman" w:hAnsi="Times New Roman" w:cs="Times New Roman"/>
                <w:sz w:val="24"/>
                <w:szCs w:val="24"/>
                <w:vertAlign w:val="subscript"/>
              </w:rPr>
              <w:t>106</w:t>
            </w:r>
            <w:r w:rsidRPr="006C3EF6">
              <w:rPr>
                <w:rFonts w:ascii="Times New Roman" w:hAnsi="Times New Roman" w:cs="Times New Roman"/>
                <w:sz w:val="24"/>
                <w:szCs w:val="24"/>
              </w:rPr>
              <w:t>H</w:t>
            </w:r>
            <w:r w:rsidRPr="006C3EF6">
              <w:rPr>
                <w:rFonts w:ascii="Times New Roman" w:hAnsi="Times New Roman" w:cs="Times New Roman"/>
                <w:sz w:val="24"/>
                <w:szCs w:val="24"/>
                <w:vertAlign w:val="subscript"/>
              </w:rPr>
              <w:t>159</w:t>
            </w:r>
            <w:r w:rsidRPr="006C3EF6">
              <w:rPr>
                <w:rFonts w:ascii="Times New Roman" w:hAnsi="Times New Roman" w:cs="Times New Roman"/>
                <w:sz w:val="24"/>
                <w:szCs w:val="24"/>
              </w:rPr>
              <w:t>KNO</w:t>
            </w:r>
            <w:r w:rsidRPr="006C3EF6">
              <w:rPr>
                <w:rFonts w:ascii="Times New Roman" w:hAnsi="Times New Roman" w:cs="Times New Roman"/>
                <w:sz w:val="24"/>
                <w:szCs w:val="24"/>
                <w:vertAlign w:val="subscript"/>
              </w:rPr>
              <w:t>10</w:t>
            </w:r>
            <w:r w:rsidRPr="006C3EF6">
              <w:rPr>
                <w:rFonts w:ascii="Times New Roman" w:hAnsi="Times New Roman" w:cs="Times New Roman"/>
                <w:sz w:val="24"/>
                <w:szCs w:val="24"/>
              </w:rPr>
              <w:t>P</w:t>
            </w:r>
          </w:p>
        </w:tc>
        <w:tc>
          <w:tcPr>
            <w:tcW w:w="1000" w:type="pct"/>
            <w:tcBorders>
              <w:left w:val="nil"/>
              <w:bottom w:val="nil"/>
              <w:right w:val="nil"/>
            </w:tcBorders>
          </w:tcPr>
          <w:p w14:paraId="68AFCACE" w14:textId="463B18B5" w:rsidR="00384BF5" w:rsidRPr="00054BE9" w:rsidRDefault="00AD5292" w:rsidP="00AF3252">
            <w:pPr>
              <w:spacing w:line="276" w:lineRule="auto"/>
              <w:contextualSpacing/>
              <w:rPr>
                <w:rFonts w:ascii="Times New Roman" w:hAnsi="Times New Roman" w:cs="Times New Roman"/>
                <w:sz w:val="24"/>
                <w:szCs w:val="24"/>
                <w:lang w:val="es-ES"/>
              </w:rPr>
            </w:pPr>
            <w:r w:rsidRPr="00AD5292">
              <w:rPr>
                <w:rFonts w:ascii="Times New Roman" w:hAnsi="Times New Roman" w:cs="Times New Roman"/>
                <w:sz w:val="24"/>
                <w:szCs w:val="24"/>
                <w:lang w:val="es-ES"/>
              </w:rPr>
              <w:t>C</w:t>
            </w:r>
            <w:r w:rsidRPr="00AD5292">
              <w:rPr>
                <w:rFonts w:ascii="Times New Roman" w:hAnsi="Times New Roman" w:cs="Times New Roman"/>
                <w:sz w:val="24"/>
                <w:szCs w:val="24"/>
                <w:vertAlign w:val="subscript"/>
                <w:lang w:val="es-ES"/>
              </w:rPr>
              <w:t>104</w:t>
            </w:r>
            <w:r w:rsidRPr="00AD5292">
              <w:rPr>
                <w:rFonts w:ascii="Times New Roman" w:hAnsi="Times New Roman" w:cs="Times New Roman"/>
                <w:sz w:val="24"/>
                <w:szCs w:val="24"/>
                <w:lang w:val="es-ES"/>
              </w:rPr>
              <w:t>H</w:t>
            </w:r>
            <w:r w:rsidRPr="00AD5292">
              <w:rPr>
                <w:rFonts w:ascii="Times New Roman" w:hAnsi="Times New Roman" w:cs="Times New Roman"/>
                <w:sz w:val="24"/>
                <w:szCs w:val="24"/>
                <w:vertAlign w:val="subscript"/>
                <w:lang w:val="es-ES"/>
              </w:rPr>
              <w:t>141</w:t>
            </w:r>
            <w:r w:rsidRPr="00AD5292">
              <w:rPr>
                <w:rFonts w:ascii="Times New Roman" w:hAnsi="Times New Roman" w:cs="Times New Roman"/>
                <w:sz w:val="24"/>
                <w:szCs w:val="24"/>
                <w:lang w:val="es-ES"/>
              </w:rPr>
              <w:t>KNO</w:t>
            </w:r>
            <w:r w:rsidRPr="00AD5292">
              <w:rPr>
                <w:rFonts w:ascii="Times New Roman" w:hAnsi="Times New Roman" w:cs="Times New Roman"/>
                <w:sz w:val="24"/>
                <w:szCs w:val="24"/>
                <w:vertAlign w:val="subscript"/>
                <w:lang w:val="es-ES"/>
              </w:rPr>
              <w:t>7</w:t>
            </w:r>
            <w:r w:rsidRPr="00AD5292">
              <w:rPr>
                <w:rFonts w:ascii="Times New Roman" w:hAnsi="Times New Roman" w:cs="Times New Roman"/>
                <w:sz w:val="24"/>
                <w:szCs w:val="24"/>
                <w:lang w:val="es-ES"/>
              </w:rPr>
              <w:t>P</w:t>
            </w:r>
          </w:p>
        </w:tc>
      </w:tr>
      <w:tr w:rsidR="00FE2257" w:rsidRPr="00054BE9" w14:paraId="487F391C" w14:textId="77777777" w:rsidTr="00384BF5">
        <w:tc>
          <w:tcPr>
            <w:tcW w:w="1000" w:type="pct"/>
            <w:tcBorders>
              <w:top w:val="nil"/>
              <w:left w:val="nil"/>
              <w:bottom w:val="nil"/>
              <w:right w:val="nil"/>
            </w:tcBorders>
            <w:shd w:val="clear" w:color="auto" w:fill="auto"/>
          </w:tcPr>
          <w:p w14:paraId="2C9655F0" w14:textId="77777777" w:rsidR="00FE2257" w:rsidRPr="00054BE9" w:rsidRDefault="00FE2257" w:rsidP="00AF325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CCDC</w:t>
            </w:r>
          </w:p>
        </w:tc>
        <w:tc>
          <w:tcPr>
            <w:tcW w:w="1000" w:type="pct"/>
            <w:tcBorders>
              <w:top w:val="nil"/>
              <w:left w:val="nil"/>
              <w:bottom w:val="nil"/>
              <w:right w:val="nil"/>
            </w:tcBorders>
            <w:shd w:val="clear" w:color="auto" w:fill="auto"/>
          </w:tcPr>
          <w:p w14:paraId="1E6B982E" w14:textId="71D66438" w:rsidR="00FE2257" w:rsidRPr="00054BE9" w:rsidRDefault="00D906E7" w:rsidP="00AF3252">
            <w:pPr>
              <w:spacing w:line="276" w:lineRule="auto"/>
              <w:contextualSpacing/>
              <w:rPr>
                <w:rFonts w:ascii="Times New Roman" w:hAnsi="Times New Roman" w:cs="Times New Roman"/>
                <w:sz w:val="24"/>
                <w:szCs w:val="24"/>
              </w:rPr>
            </w:pPr>
            <w:r w:rsidRPr="00D906E7">
              <w:rPr>
                <w:rFonts w:ascii="Times New Roman" w:hAnsi="Times New Roman" w:cs="Times New Roman"/>
                <w:sz w:val="24"/>
                <w:szCs w:val="24"/>
              </w:rPr>
              <w:t>2339506</w:t>
            </w:r>
          </w:p>
        </w:tc>
        <w:tc>
          <w:tcPr>
            <w:tcW w:w="1000" w:type="pct"/>
            <w:tcBorders>
              <w:top w:val="nil"/>
              <w:left w:val="nil"/>
              <w:bottom w:val="nil"/>
              <w:right w:val="nil"/>
            </w:tcBorders>
            <w:shd w:val="clear" w:color="auto" w:fill="auto"/>
          </w:tcPr>
          <w:p w14:paraId="20B9D4D6" w14:textId="5A59DCAD" w:rsidR="00FE2257" w:rsidRPr="00054BE9" w:rsidRDefault="006C1296" w:rsidP="00AF3252">
            <w:pPr>
              <w:spacing w:line="276" w:lineRule="auto"/>
              <w:contextualSpacing/>
              <w:rPr>
                <w:rFonts w:ascii="Times New Roman" w:hAnsi="Times New Roman" w:cs="Times New Roman"/>
                <w:sz w:val="24"/>
                <w:szCs w:val="24"/>
              </w:rPr>
            </w:pPr>
            <w:r w:rsidRPr="006C1296">
              <w:rPr>
                <w:rFonts w:ascii="Times New Roman" w:hAnsi="Times New Roman" w:cs="Times New Roman"/>
                <w:sz w:val="24"/>
                <w:szCs w:val="24"/>
              </w:rPr>
              <w:t>2339507</w:t>
            </w:r>
          </w:p>
        </w:tc>
        <w:tc>
          <w:tcPr>
            <w:tcW w:w="1000" w:type="pct"/>
            <w:tcBorders>
              <w:top w:val="nil"/>
              <w:left w:val="nil"/>
              <w:bottom w:val="nil"/>
              <w:right w:val="nil"/>
            </w:tcBorders>
            <w:shd w:val="clear" w:color="auto" w:fill="auto"/>
          </w:tcPr>
          <w:p w14:paraId="1426CB18" w14:textId="1AFE28AE" w:rsidR="00FE2257" w:rsidRPr="00054BE9" w:rsidRDefault="006C1296" w:rsidP="00AF3252">
            <w:pPr>
              <w:spacing w:line="276" w:lineRule="auto"/>
              <w:contextualSpacing/>
              <w:rPr>
                <w:rFonts w:ascii="Times New Roman" w:hAnsi="Times New Roman" w:cs="Times New Roman"/>
                <w:sz w:val="24"/>
                <w:szCs w:val="24"/>
              </w:rPr>
            </w:pPr>
            <w:r w:rsidRPr="006C1296">
              <w:rPr>
                <w:rFonts w:ascii="Times New Roman" w:hAnsi="Times New Roman" w:cs="Times New Roman"/>
                <w:sz w:val="24"/>
                <w:szCs w:val="24"/>
              </w:rPr>
              <w:t>2339508</w:t>
            </w:r>
          </w:p>
        </w:tc>
        <w:tc>
          <w:tcPr>
            <w:tcW w:w="1000" w:type="pct"/>
            <w:tcBorders>
              <w:top w:val="nil"/>
              <w:left w:val="nil"/>
              <w:bottom w:val="nil"/>
              <w:right w:val="nil"/>
            </w:tcBorders>
          </w:tcPr>
          <w:p w14:paraId="2F4A17C9" w14:textId="1690DE25" w:rsidR="00FE2257" w:rsidRPr="006C1296" w:rsidRDefault="006C1296" w:rsidP="00AF3252">
            <w:pPr>
              <w:spacing w:line="276" w:lineRule="auto"/>
              <w:contextualSpacing/>
              <w:rPr>
                <w:rFonts w:ascii="Times New Roman" w:hAnsi="Times New Roman" w:cs="Times New Roman"/>
                <w:bCs/>
                <w:sz w:val="24"/>
                <w:szCs w:val="24"/>
              </w:rPr>
            </w:pPr>
            <w:r w:rsidRPr="006C1296">
              <w:rPr>
                <w:rFonts w:ascii="Times New Roman" w:hAnsi="Times New Roman" w:cs="Times New Roman"/>
                <w:bCs/>
                <w:sz w:val="24"/>
                <w:szCs w:val="24"/>
              </w:rPr>
              <w:t>2339509</w:t>
            </w:r>
          </w:p>
        </w:tc>
      </w:tr>
      <w:tr w:rsidR="00384BF5" w:rsidRPr="00054BE9" w14:paraId="71C10196" w14:textId="77777777" w:rsidTr="00384BF5">
        <w:tc>
          <w:tcPr>
            <w:tcW w:w="1000" w:type="pct"/>
            <w:tcBorders>
              <w:top w:val="nil"/>
              <w:left w:val="nil"/>
              <w:bottom w:val="nil"/>
              <w:right w:val="nil"/>
            </w:tcBorders>
            <w:shd w:val="clear" w:color="auto" w:fill="auto"/>
          </w:tcPr>
          <w:p w14:paraId="53BEBEC3" w14:textId="77777777" w:rsidR="00384BF5" w:rsidRPr="00054BE9" w:rsidRDefault="00384BF5" w:rsidP="00AF3252">
            <w:pPr>
              <w:spacing w:line="276" w:lineRule="auto"/>
              <w:contextualSpacing/>
              <w:rPr>
                <w:rFonts w:ascii="Times New Roman" w:hAnsi="Times New Roman" w:cs="Times New Roman"/>
                <w:sz w:val="24"/>
                <w:szCs w:val="24"/>
              </w:rPr>
            </w:pPr>
            <w:proofErr w:type="spellStart"/>
            <w:r w:rsidRPr="00054BE9">
              <w:rPr>
                <w:rFonts w:ascii="Times New Roman" w:hAnsi="Times New Roman" w:cs="Times New Roman"/>
                <w:sz w:val="24"/>
                <w:szCs w:val="24"/>
              </w:rPr>
              <w:t>Fw</w:t>
            </w:r>
            <w:proofErr w:type="spellEnd"/>
            <w:r w:rsidRPr="00054BE9">
              <w:rPr>
                <w:rFonts w:ascii="Times New Roman" w:hAnsi="Times New Roman" w:cs="Times New Roman"/>
                <w:sz w:val="24"/>
                <w:szCs w:val="24"/>
              </w:rPr>
              <w:t xml:space="preserve"> [g mol</w:t>
            </w:r>
            <w:r w:rsidRPr="00054BE9">
              <w:rPr>
                <w:rFonts w:ascii="Times New Roman" w:hAnsi="Times New Roman" w:cs="Times New Roman"/>
                <w:sz w:val="24"/>
                <w:szCs w:val="24"/>
                <w:vertAlign w:val="superscript"/>
              </w:rPr>
              <w:t>–1</w:t>
            </w:r>
            <w:r w:rsidRPr="00054BE9">
              <w:rPr>
                <w:rFonts w:ascii="Times New Roman" w:hAnsi="Times New Roman" w:cs="Times New Roman"/>
                <w:sz w:val="24"/>
                <w:szCs w:val="24"/>
              </w:rPr>
              <w:t>]</w:t>
            </w:r>
          </w:p>
        </w:tc>
        <w:tc>
          <w:tcPr>
            <w:tcW w:w="1000" w:type="pct"/>
            <w:tcBorders>
              <w:top w:val="nil"/>
              <w:left w:val="nil"/>
              <w:bottom w:val="nil"/>
              <w:right w:val="nil"/>
            </w:tcBorders>
            <w:shd w:val="clear" w:color="auto" w:fill="auto"/>
          </w:tcPr>
          <w:p w14:paraId="57A925A4" w14:textId="7E7E073A" w:rsidR="00384BF5" w:rsidRPr="00054BE9" w:rsidRDefault="00B90DD7" w:rsidP="00AF3252">
            <w:pPr>
              <w:spacing w:line="276" w:lineRule="auto"/>
              <w:contextualSpacing/>
              <w:rPr>
                <w:rFonts w:ascii="Times New Roman" w:hAnsi="Times New Roman" w:cs="Times New Roman"/>
                <w:sz w:val="24"/>
                <w:szCs w:val="24"/>
              </w:rPr>
            </w:pPr>
            <w:r w:rsidRPr="00B90DD7">
              <w:rPr>
                <w:rFonts w:ascii="Times New Roman" w:hAnsi="Times New Roman" w:cs="Times New Roman"/>
                <w:sz w:val="24"/>
                <w:szCs w:val="24"/>
              </w:rPr>
              <w:t>1240.63</w:t>
            </w:r>
          </w:p>
        </w:tc>
        <w:tc>
          <w:tcPr>
            <w:tcW w:w="1000" w:type="pct"/>
            <w:tcBorders>
              <w:top w:val="nil"/>
              <w:left w:val="nil"/>
              <w:bottom w:val="nil"/>
              <w:right w:val="nil"/>
            </w:tcBorders>
            <w:shd w:val="clear" w:color="auto" w:fill="auto"/>
          </w:tcPr>
          <w:p w14:paraId="0F15E683" w14:textId="7FEF73D0" w:rsidR="00384BF5" w:rsidRPr="00054BE9" w:rsidRDefault="00562FAD" w:rsidP="00AF3252">
            <w:pPr>
              <w:spacing w:line="276" w:lineRule="auto"/>
              <w:contextualSpacing/>
              <w:rPr>
                <w:rFonts w:ascii="Times New Roman" w:hAnsi="Times New Roman" w:cs="Times New Roman"/>
                <w:sz w:val="24"/>
                <w:szCs w:val="24"/>
              </w:rPr>
            </w:pPr>
            <w:r w:rsidRPr="00562FAD">
              <w:rPr>
                <w:rFonts w:ascii="Times New Roman" w:hAnsi="Times New Roman" w:cs="Times New Roman"/>
                <w:sz w:val="24"/>
                <w:szCs w:val="24"/>
              </w:rPr>
              <w:t>1205.18</w:t>
            </w:r>
          </w:p>
        </w:tc>
        <w:tc>
          <w:tcPr>
            <w:tcW w:w="1000" w:type="pct"/>
            <w:tcBorders>
              <w:top w:val="nil"/>
              <w:left w:val="nil"/>
              <w:bottom w:val="nil"/>
              <w:right w:val="nil"/>
            </w:tcBorders>
            <w:shd w:val="clear" w:color="auto" w:fill="auto"/>
          </w:tcPr>
          <w:p w14:paraId="5638F293" w14:textId="0E7B9332" w:rsidR="00384BF5" w:rsidRPr="00054BE9" w:rsidRDefault="006C3EF6" w:rsidP="00AF3252">
            <w:pPr>
              <w:spacing w:line="276" w:lineRule="auto"/>
              <w:contextualSpacing/>
              <w:rPr>
                <w:rFonts w:ascii="Times New Roman" w:hAnsi="Times New Roman" w:cs="Times New Roman"/>
                <w:sz w:val="24"/>
                <w:szCs w:val="24"/>
              </w:rPr>
            </w:pPr>
            <w:r w:rsidRPr="006C3EF6">
              <w:rPr>
                <w:rFonts w:ascii="Times New Roman" w:hAnsi="Times New Roman" w:cs="Times New Roman"/>
                <w:sz w:val="24"/>
                <w:szCs w:val="24"/>
              </w:rPr>
              <w:t>1677.40</w:t>
            </w:r>
          </w:p>
        </w:tc>
        <w:tc>
          <w:tcPr>
            <w:tcW w:w="1000" w:type="pct"/>
            <w:tcBorders>
              <w:top w:val="nil"/>
              <w:left w:val="nil"/>
              <w:bottom w:val="nil"/>
              <w:right w:val="nil"/>
            </w:tcBorders>
          </w:tcPr>
          <w:p w14:paraId="61BEDA13" w14:textId="4391CDAB" w:rsidR="00384BF5" w:rsidRPr="00054BE9" w:rsidRDefault="00AD5292" w:rsidP="00AF3252">
            <w:pPr>
              <w:spacing w:line="276" w:lineRule="auto"/>
              <w:contextualSpacing/>
              <w:rPr>
                <w:rFonts w:ascii="Times New Roman" w:hAnsi="Times New Roman" w:cs="Times New Roman"/>
                <w:sz w:val="24"/>
                <w:szCs w:val="24"/>
              </w:rPr>
            </w:pPr>
            <w:r w:rsidRPr="00AD5292">
              <w:rPr>
                <w:rFonts w:ascii="Times New Roman" w:hAnsi="Times New Roman" w:cs="Times New Roman"/>
                <w:sz w:val="24"/>
                <w:szCs w:val="24"/>
              </w:rPr>
              <w:t>1587.24</w:t>
            </w:r>
          </w:p>
        </w:tc>
      </w:tr>
      <w:tr w:rsidR="00AD5292" w:rsidRPr="00054BE9" w14:paraId="610F91A2" w14:textId="77777777" w:rsidTr="00384BF5">
        <w:tc>
          <w:tcPr>
            <w:tcW w:w="1000" w:type="pct"/>
            <w:tcBorders>
              <w:top w:val="nil"/>
              <w:left w:val="nil"/>
              <w:bottom w:val="nil"/>
              <w:right w:val="nil"/>
            </w:tcBorders>
            <w:shd w:val="clear" w:color="auto" w:fill="auto"/>
          </w:tcPr>
          <w:p w14:paraId="1466CCE8" w14:textId="77777777" w:rsidR="00AD5292" w:rsidRPr="00054BE9" w:rsidRDefault="00AD5292" w:rsidP="00AD529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Crystal system</w:t>
            </w:r>
          </w:p>
        </w:tc>
        <w:tc>
          <w:tcPr>
            <w:tcW w:w="1000" w:type="pct"/>
            <w:tcBorders>
              <w:top w:val="nil"/>
              <w:left w:val="nil"/>
              <w:bottom w:val="nil"/>
              <w:right w:val="nil"/>
            </w:tcBorders>
            <w:shd w:val="clear" w:color="auto" w:fill="auto"/>
          </w:tcPr>
          <w:p w14:paraId="46CFAC09" w14:textId="4892B112" w:rsidR="00AD5292" w:rsidRPr="00054BE9" w:rsidRDefault="00AD5292" w:rsidP="00AD529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monoclinic</w:t>
            </w:r>
          </w:p>
        </w:tc>
        <w:tc>
          <w:tcPr>
            <w:tcW w:w="1000" w:type="pct"/>
            <w:tcBorders>
              <w:top w:val="nil"/>
              <w:left w:val="nil"/>
              <w:bottom w:val="nil"/>
              <w:right w:val="nil"/>
            </w:tcBorders>
            <w:shd w:val="clear" w:color="auto" w:fill="auto"/>
          </w:tcPr>
          <w:p w14:paraId="2807A140" w14:textId="39609A31" w:rsidR="00AD5292" w:rsidRPr="00054BE9" w:rsidRDefault="00AD5292" w:rsidP="00AD529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triclinic</w:t>
            </w:r>
          </w:p>
        </w:tc>
        <w:tc>
          <w:tcPr>
            <w:tcW w:w="1000" w:type="pct"/>
            <w:tcBorders>
              <w:top w:val="nil"/>
              <w:left w:val="nil"/>
              <w:bottom w:val="nil"/>
              <w:right w:val="nil"/>
            </w:tcBorders>
            <w:shd w:val="clear" w:color="auto" w:fill="auto"/>
          </w:tcPr>
          <w:p w14:paraId="47C1CEC5" w14:textId="612C0FC2" w:rsidR="00AD5292" w:rsidRPr="00054BE9" w:rsidRDefault="00AD5292" w:rsidP="00AD529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monoclinic</w:t>
            </w:r>
          </w:p>
        </w:tc>
        <w:tc>
          <w:tcPr>
            <w:tcW w:w="1000" w:type="pct"/>
            <w:tcBorders>
              <w:top w:val="nil"/>
              <w:left w:val="nil"/>
              <w:bottom w:val="nil"/>
              <w:right w:val="nil"/>
            </w:tcBorders>
          </w:tcPr>
          <w:p w14:paraId="71263015" w14:textId="7F430493" w:rsidR="00AD5292" w:rsidRPr="00054BE9" w:rsidRDefault="00AD5292" w:rsidP="00AD529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monoclinic</w:t>
            </w:r>
          </w:p>
        </w:tc>
      </w:tr>
      <w:tr w:rsidR="00AD5292" w:rsidRPr="00054BE9" w14:paraId="3F9AF44E" w14:textId="77777777" w:rsidTr="00384BF5">
        <w:tc>
          <w:tcPr>
            <w:tcW w:w="1000" w:type="pct"/>
            <w:tcBorders>
              <w:top w:val="nil"/>
              <w:left w:val="nil"/>
              <w:bottom w:val="nil"/>
              <w:right w:val="nil"/>
            </w:tcBorders>
            <w:shd w:val="clear" w:color="auto" w:fill="auto"/>
          </w:tcPr>
          <w:p w14:paraId="2D52E55F" w14:textId="77777777" w:rsidR="00AD5292" w:rsidRPr="00054BE9" w:rsidRDefault="00AD5292" w:rsidP="00AD529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Space group</w:t>
            </w:r>
          </w:p>
        </w:tc>
        <w:tc>
          <w:tcPr>
            <w:tcW w:w="1000" w:type="pct"/>
            <w:tcBorders>
              <w:top w:val="nil"/>
              <w:left w:val="nil"/>
              <w:bottom w:val="nil"/>
              <w:right w:val="nil"/>
            </w:tcBorders>
            <w:shd w:val="clear" w:color="auto" w:fill="auto"/>
          </w:tcPr>
          <w:p w14:paraId="6036281B" w14:textId="2D59B3A3" w:rsidR="00AD5292" w:rsidRPr="00054BE9" w:rsidRDefault="00AD5292" w:rsidP="00AD5292">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P</w:t>
            </w:r>
            <w:r w:rsidRPr="00054BE9">
              <w:rPr>
                <w:rFonts w:ascii="Times New Roman" w:hAnsi="Times New Roman" w:cs="Times New Roman"/>
                <w:sz w:val="24"/>
                <w:szCs w:val="24"/>
              </w:rPr>
              <w:t>2</w:t>
            </w:r>
            <w:r w:rsidRPr="00054BE9">
              <w:rPr>
                <w:rFonts w:ascii="Times New Roman" w:hAnsi="Times New Roman" w:cs="Times New Roman"/>
                <w:sz w:val="24"/>
                <w:szCs w:val="24"/>
                <w:vertAlign w:val="subscript"/>
              </w:rPr>
              <w:t>1</w:t>
            </w:r>
            <w:r w:rsidRPr="00054BE9">
              <w:rPr>
                <w:rFonts w:ascii="Times New Roman" w:hAnsi="Times New Roman" w:cs="Times New Roman"/>
                <w:sz w:val="24"/>
                <w:szCs w:val="24"/>
              </w:rPr>
              <w:t>/</w:t>
            </w:r>
            <w:r>
              <w:rPr>
                <w:rFonts w:ascii="Times New Roman" w:hAnsi="Times New Roman" w:cs="Times New Roman"/>
                <w:i/>
                <w:sz w:val="24"/>
                <w:szCs w:val="24"/>
              </w:rPr>
              <w:t>c</w:t>
            </w:r>
          </w:p>
        </w:tc>
        <w:tc>
          <w:tcPr>
            <w:tcW w:w="1000" w:type="pct"/>
            <w:tcBorders>
              <w:top w:val="nil"/>
              <w:left w:val="nil"/>
              <w:bottom w:val="nil"/>
              <w:right w:val="nil"/>
            </w:tcBorders>
            <w:shd w:val="clear" w:color="auto" w:fill="auto"/>
          </w:tcPr>
          <w:p w14:paraId="18AD6F4C" w14:textId="5BD8133B" w:rsidR="00AD5292" w:rsidRPr="00054BE9" w:rsidRDefault="00AD5292" w:rsidP="00AD5292">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P</w:t>
            </w:r>
            <m:oMath>
              <m:bar>
                <m:barPr>
                  <m:pos m:val="top"/>
                  <m:ctrlPr>
                    <w:rPr>
                      <w:rFonts w:ascii="Cambria Math" w:hAnsi="Cambria Math" w:cs="Times New Roman"/>
                      <w:i/>
                      <w:sz w:val="24"/>
                    </w:rPr>
                  </m:ctrlPr>
                </m:barPr>
                <m:e>
                  <m:r>
                    <m:rPr>
                      <m:nor/>
                    </m:rPr>
                    <w:rPr>
                      <w:rFonts w:ascii="Times New Roman" w:hAnsi="Times New Roman" w:cs="Times New Roman"/>
                      <w:sz w:val="24"/>
                    </w:rPr>
                    <m:t>1</m:t>
                  </m:r>
                </m:e>
              </m:bar>
            </m:oMath>
          </w:p>
        </w:tc>
        <w:tc>
          <w:tcPr>
            <w:tcW w:w="1000" w:type="pct"/>
            <w:tcBorders>
              <w:top w:val="nil"/>
              <w:left w:val="nil"/>
              <w:bottom w:val="nil"/>
              <w:right w:val="nil"/>
            </w:tcBorders>
            <w:shd w:val="clear" w:color="auto" w:fill="auto"/>
          </w:tcPr>
          <w:p w14:paraId="50938821" w14:textId="3D51732B" w:rsidR="00AD5292" w:rsidRPr="00054BE9" w:rsidRDefault="00AD5292" w:rsidP="00AD5292">
            <w:pPr>
              <w:spacing w:line="276" w:lineRule="auto"/>
              <w:contextualSpacing/>
              <w:rPr>
                <w:rFonts w:ascii="Times New Roman" w:hAnsi="Times New Roman" w:cs="Times New Roman"/>
                <w:i/>
                <w:sz w:val="24"/>
                <w:szCs w:val="24"/>
              </w:rPr>
            </w:pPr>
            <w:r>
              <w:rPr>
                <w:rFonts w:ascii="Times New Roman" w:hAnsi="Times New Roman" w:cs="Times New Roman"/>
                <w:i/>
                <w:sz w:val="24"/>
                <w:szCs w:val="24"/>
              </w:rPr>
              <w:t>Cc</w:t>
            </w:r>
          </w:p>
        </w:tc>
        <w:tc>
          <w:tcPr>
            <w:tcW w:w="1000" w:type="pct"/>
            <w:tcBorders>
              <w:top w:val="nil"/>
              <w:left w:val="nil"/>
              <w:bottom w:val="nil"/>
              <w:right w:val="nil"/>
            </w:tcBorders>
          </w:tcPr>
          <w:p w14:paraId="46DA4BCE" w14:textId="491366C6" w:rsidR="00AD5292" w:rsidRPr="00054BE9" w:rsidRDefault="00AD5292" w:rsidP="00AD5292">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P</w:t>
            </w:r>
            <w:r w:rsidRPr="00054BE9">
              <w:rPr>
                <w:rFonts w:ascii="Times New Roman" w:hAnsi="Times New Roman" w:cs="Times New Roman"/>
                <w:sz w:val="24"/>
                <w:szCs w:val="24"/>
              </w:rPr>
              <w:t>2</w:t>
            </w:r>
            <w:r w:rsidRPr="00054BE9">
              <w:rPr>
                <w:rFonts w:ascii="Times New Roman" w:hAnsi="Times New Roman" w:cs="Times New Roman"/>
                <w:sz w:val="24"/>
                <w:szCs w:val="24"/>
                <w:vertAlign w:val="subscript"/>
              </w:rPr>
              <w:t>1</w:t>
            </w:r>
            <w:r w:rsidRPr="00054BE9">
              <w:rPr>
                <w:rFonts w:ascii="Times New Roman" w:hAnsi="Times New Roman" w:cs="Times New Roman"/>
                <w:sz w:val="24"/>
                <w:szCs w:val="24"/>
              </w:rPr>
              <w:t>/</w:t>
            </w:r>
            <w:r>
              <w:rPr>
                <w:rFonts w:ascii="Times New Roman" w:hAnsi="Times New Roman" w:cs="Times New Roman"/>
                <w:i/>
                <w:sz w:val="24"/>
                <w:szCs w:val="24"/>
              </w:rPr>
              <w:t>c</w:t>
            </w:r>
          </w:p>
        </w:tc>
      </w:tr>
      <w:tr w:rsidR="00384BF5" w:rsidRPr="00054BE9" w14:paraId="1FB36B15" w14:textId="77777777" w:rsidTr="00384BF5">
        <w:tc>
          <w:tcPr>
            <w:tcW w:w="1000" w:type="pct"/>
            <w:tcBorders>
              <w:top w:val="nil"/>
              <w:left w:val="nil"/>
              <w:bottom w:val="nil"/>
              <w:right w:val="nil"/>
            </w:tcBorders>
            <w:shd w:val="clear" w:color="auto" w:fill="auto"/>
          </w:tcPr>
          <w:p w14:paraId="369B1F57" w14:textId="77777777" w:rsidR="00384BF5" w:rsidRPr="00054BE9" w:rsidRDefault="00384BF5" w:rsidP="00AF3252">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a</w:t>
            </w:r>
            <w:r w:rsidRPr="00054BE9">
              <w:rPr>
                <w:rFonts w:ascii="Times New Roman" w:hAnsi="Times New Roman" w:cs="Times New Roman"/>
                <w:sz w:val="24"/>
                <w:szCs w:val="24"/>
              </w:rPr>
              <w:t xml:space="preserve"> (Å)</w:t>
            </w:r>
          </w:p>
        </w:tc>
        <w:tc>
          <w:tcPr>
            <w:tcW w:w="1000" w:type="pct"/>
            <w:tcBorders>
              <w:top w:val="nil"/>
              <w:left w:val="nil"/>
              <w:bottom w:val="nil"/>
              <w:right w:val="nil"/>
            </w:tcBorders>
            <w:shd w:val="clear" w:color="auto" w:fill="auto"/>
          </w:tcPr>
          <w:p w14:paraId="780E1F9F" w14:textId="2E37C59C" w:rsidR="00384BF5" w:rsidRPr="00054BE9" w:rsidRDefault="00291E93" w:rsidP="00AF3252">
            <w:pPr>
              <w:spacing w:line="276" w:lineRule="auto"/>
              <w:contextualSpacing/>
              <w:rPr>
                <w:rFonts w:ascii="Times New Roman" w:hAnsi="Times New Roman" w:cs="Times New Roman"/>
                <w:sz w:val="24"/>
                <w:szCs w:val="24"/>
              </w:rPr>
            </w:pPr>
            <w:r w:rsidRPr="00291E93">
              <w:rPr>
                <w:rFonts w:ascii="Times New Roman" w:hAnsi="Times New Roman" w:cs="Times New Roman"/>
                <w:sz w:val="24"/>
                <w:szCs w:val="24"/>
              </w:rPr>
              <w:t>12.7686(2)</w:t>
            </w:r>
          </w:p>
        </w:tc>
        <w:tc>
          <w:tcPr>
            <w:tcW w:w="1000" w:type="pct"/>
            <w:tcBorders>
              <w:top w:val="nil"/>
              <w:left w:val="nil"/>
              <w:bottom w:val="nil"/>
              <w:right w:val="nil"/>
            </w:tcBorders>
            <w:shd w:val="clear" w:color="auto" w:fill="auto"/>
          </w:tcPr>
          <w:p w14:paraId="50E020DB" w14:textId="3EE9E92D" w:rsidR="00384BF5" w:rsidRPr="00054BE9" w:rsidRDefault="00562FAD" w:rsidP="00AF3252">
            <w:pPr>
              <w:spacing w:line="276" w:lineRule="auto"/>
              <w:contextualSpacing/>
              <w:rPr>
                <w:rFonts w:ascii="Times New Roman" w:hAnsi="Times New Roman" w:cs="Times New Roman"/>
                <w:sz w:val="24"/>
                <w:szCs w:val="24"/>
              </w:rPr>
            </w:pPr>
            <w:r w:rsidRPr="00562FAD">
              <w:rPr>
                <w:rFonts w:ascii="Times New Roman" w:hAnsi="Times New Roman" w:cs="Times New Roman"/>
                <w:sz w:val="24"/>
                <w:szCs w:val="24"/>
              </w:rPr>
              <w:t>10.8284(2)</w:t>
            </w:r>
          </w:p>
        </w:tc>
        <w:tc>
          <w:tcPr>
            <w:tcW w:w="1000" w:type="pct"/>
            <w:tcBorders>
              <w:top w:val="nil"/>
              <w:left w:val="nil"/>
              <w:bottom w:val="nil"/>
              <w:right w:val="nil"/>
            </w:tcBorders>
            <w:shd w:val="clear" w:color="auto" w:fill="auto"/>
          </w:tcPr>
          <w:p w14:paraId="41594268" w14:textId="6CFC402D" w:rsidR="00384BF5" w:rsidRPr="00054BE9" w:rsidRDefault="00DA257B" w:rsidP="00AF3252">
            <w:pPr>
              <w:spacing w:line="276" w:lineRule="auto"/>
              <w:contextualSpacing/>
              <w:rPr>
                <w:rFonts w:ascii="Times New Roman" w:hAnsi="Times New Roman" w:cs="Times New Roman"/>
                <w:sz w:val="24"/>
                <w:szCs w:val="24"/>
              </w:rPr>
            </w:pPr>
            <w:r w:rsidRPr="00DA257B">
              <w:rPr>
                <w:rFonts w:ascii="Times New Roman" w:hAnsi="Times New Roman" w:cs="Times New Roman"/>
                <w:sz w:val="24"/>
                <w:szCs w:val="24"/>
              </w:rPr>
              <w:t>18.3672(1)</w:t>
            </w:r>
          </w:p>
        </w:tc>
        <w:tc>
          <w:tcPr>
            <w:tcW w:w="1000" w:type="pct"/>
            <w:tcBorders>
              <w:top w:val="nil"/>
              <w:left w:val="nil"/>
              <w:bottom w:val="nil"/>
              <w:right w:val="nil"/>
            </w:tcBorders>
          </w:tcPr>
          <w:p w14:paraId="18556940" w14:textId="42E98F51" w:rsidR="00384BF5" w:rsidRPr="00054BE9" w:rsidRDefault="00AD5292" w:rsidP="00AF3252">
            <w:pPr>
              <w:spacing w:line="276" w:lineRule="auto"/>
              <w:contextualSpacing/>
              <w:rPr>
                <w:rFonts w:ascii="Times New Roman" w:hAnsi="Times New Roman" w:cs="Times New Roman"/>
                <w:sz w:val="24"/>
                <w:szCs w:val="24"/>
              </w:rPr>
            </w:pPr>
            <w:r w:rsidRPr="00AD5292">
              <w:rPr>
                <w:rFonts w:ascii="Times New Roman" w:hAnsi="Times New Roman" w:cs="Times New Roman"/>
                <w:sz w:val="24"/>
                <w:szCs w:val="24"/>
              </w:rPr>
              <w:t>12.6495(2)</w:t>
            </w:r>
          </w:p>
        </w:tc>
      </w:tr>
      <w:tr w:rsidR="00384BF5" w:rsidRPr="00054BE9" w14:paraId="60485B9D" w14:textId="77777777" w:rsidTr="00384BF5">
        <w:tc>
          <w:tcPr>
            <w:tcW w:w="1000" w:type="pct"/>
            <w:tcBorders>
              <w:top w:val="nil"/>
              <w:left w:val="nil"/>
              <w:bottom w:val="nil"/>
              <w:right w:val="nil"/>
            </w:tcBorders>
            <w:shd w:val="clear" w:color="auto" w:fill="auto"/>
          </w:tcPr>
          <w:p w14:paraId="411FCC43" w14:textId="77777777" w:rsidR="00384BF5" w:rsidRPr="00054BE9" w:rsidRDefault="00384BF5" w:rsidP="00AF3252">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 xml:space="preserve">b </w:t>
            </w:r>
            <w:r w:rsidRPr="00054BE9">
              <w:rPr>
                <w:rFonts w:ascii="Times New Roman" w:hAnsi="Times New Roman" w:cs="Times New Roman"/>
                <w:sz w:val="24"/>
                <w:szCs w:val="24"/>
              </w:rPr>
              <w:t>(Å)</w:t>
            </w:r>
          </w:p>
        </w:tc>
        <w:tc>
          <w:tcPr>
            <w:tcW w:w="1000" w:type="pct"/>
            <w:tcBorders>
              <w:top w:val="nil"/>
              <w:left w:val="nil"/>
              <w:bottom w:val="nil"/>
              <w:right w:val="nil"/>
            </w:tcBorders>
            <w:shd w:val="clear" w:color="auto" w:fill="auto"/>
          </w:tcPr>
          <w:p w14:paraId="7BEBF2B0" w14:textId="6BDDEB57" w:rsidR="00384BF5" w:rsidRPr="00054BE9" w:rsidRDefault="00291E93" w:rsidP="00AF3252">
            <w:pPr>
              <w:spacing w:line="276" w:lineRule="auto"/>
              <w:contextualSpacing/>
              <w:rPr>
                <w:rFonts w:ascii="Times New Roman" w:hAnsi="Times New Roman" w:cs="Times New Roman"/>
                <w:sz w:val="24"/>
                <w:szCs w:val="24"/>
              </w:rPr>
            </w:pPr>
            <w:r w:rsidRPr="00291E93">
              <w:rPr>
                <w:rFonts w:ascii="Times New Roman" w:hAnsi="Times New Roman" w:cs="Times New Roman"/>
                <w:sz w:val="24"/>
                <w:szCs w:val="24"/>
              </w:rPr>
              <w:t>18.4116(3)</w:t>
            </w:r>
          </w:p>
        </w:tc>
        <w:tc>
          <w:tcPr>
            <w:tcW w:w="1000" w:type="pct"/>
            <w:tcBorders>
              <w:top w:val="nil"/>
              <w:left w:val="nil"/>
              <w:bottom w:val="nil"/>
              <w:right w:val="nil"/>
            </w:tcBorders>
            <w:shd w:val="clear" w:color="auto" w:fill="auto"/>
          </w:tcPr>
          <w:p w14:paraId="25CA4DAA" w14:textId="6B86C0BF" w:rsidR="00384BF5" w:rsidRPr="00054BE9" w:rsidRDefault="0089393B" w:rsidP="00AF3252">
            <w:pPr>
              <w:spacing w:line="276" w:lineRule="auto"/>
              <w:contextualSpacing/>
              <w:rPr>
                <w:rFonts w:ascii="Times New Roman" w:hAnsi="Times New Roman" w:cs="Times New Roman"/>
                <w:sz w:val="24"/>
                <w:szCs w:val="24"/>
              </w:rPr>
            </w:pPr>
            <w:r w:rsidRPr="0089393B">
              <w:rPr>
                <w:rFonts w:ascii="Times New Roman" w:hAnsi="Times New Roman" w:cs="Times New Roman"/>
                <w:sz w:val="24"/>
                <w:szCs w:val="24"/>
              </w:rPr>
              <w:t>17.3676(4)</w:t>
            </w:r>
          </w:p>
        </w:tc>
        <w:tc>
          <w:tcPr>
            <w:tcW w:w="1000" w:type="pct"/>
            <w:tcBorders>
              <w:top w:val="nil"/>
              <w:left w:val="nil"/>
              <w:bottom w:val="nil"/>
              <w:right w:val="nil"/>
            </w:tcBorders>
            <w:shd w:val="clear" w:color="auto" w:fill="auto"/>
          </w:tcPr>
          <w:p w14:paraId="5D1232D2" w14:textId="2436FD81" w:rsidR="00384BF5" w:rsidRPr="00054BE9" w:rsidRDefault="00DA257B" w:rsidP="00AF3252">
            <w:pPr>
              <w:spacing w:line="276" w:lineRule="auto"/>
              <w:contextualSpacing/>
              <w:rPr>
                <w:rFonts w:ascii="Times New Roman" w:hAnsi="Times New Roman" w:cs="Times New Roman"/>
                <w:sz w:val="24"/>
                <w:szCs w:val="24"/>
              </w:rPr>
            </w:pPr>
            <w:r w:rsidRPr="00DA257B">
              <w:rPr>
                <w:rFonts w:ascii="Times New Roman" w:hAnsi="Times New Roman" w:cs="Times New Roman"/>
                <w:sz w:val="24"/>
                <w:szCs w:val="24"/>
              </w:rPr>
              <w:t>20.3124(1)</w:t>
            </w:r>
          </w:p>
        </w:tc>
        <w:tc>
          <w:tcPr>
            <w:tcW w:w="1000" w:type="pct"/>
            <w:tcBorders>
              <w:top w:val="nil"/>
              <w:left w:val="nil"/>
              <w:bottom w:val="nil"/>
              <w:right w:val="nil"/>
            </w:tcBorders>
          </w:tcPr>
          <w:p w14:paraId="1E3487BF" w14:textId="3E23CCE0" w:rsidR="00384BF5" w:rsidRPr="00054BE9" w:rsidRDefault="00AD5292" w:rsidP="00AF3252">
            <w:pPr>
              <w:spacing w:line="276" w:lineRule="auto"/>
              <w:contextualSpacing/>
              <w:rPr>
                <w:rFonts w:ascii="Times New Roman" w:hAnsi="Times New Roman" w:cs="Times New Roman"/>
                <w:sz w:val="24"/>
                <w:szCs w:val="24"/>
              </w:rPr>
            </w:pPr>
            <w:r w:rsidRPr="00AD5292">
              <w:rPr>
                <w:rFonts w:ascii="Times New Roman" w:hAnsi="Times New Roman" w:cs="Times New Roman"/>
                <w:sz w:val="24"/>
                <w:szCs w:val="24"/>
              </w:rPr>
              <w:t>19.3622(3)</w:t>
            </w:r>
          </w:p>
        </w:tc>
      </w:tr>
      <w:tr w:rsidR="00384BF5" w:rsidRPr="00054BE9" w14:paraId="528A3E31" w14:textId="77777777" w:rsidTr="00384BF5">
        <w:tc>
          <w:tcPr>
            <w:tcW w:w="1000" w:type="pct"/>
            <w:tcBorders>
              <w:top w:val="nil"/>
              <w:left w:val="nil"/>
              <w:bottom w:val="nil"/>
              <w:right w:val="nil"/>
            </w:tcBorders>
            <w:shd w:val="clear" w:color="auto" w:fill="auto"/>
          </w:tcPr>
          <w:p w14:paraId="52EF7CD6" w14:textId="77777777" w:rsidR="00384BF5" w:rsidRPr="00054BE9" w:rsidRDefault="00384BF5" w:rsidP="00AF3252">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 xml:space="preserve">c </w:t>
            </w:r>
            <w:r w:rsidRPr="00054BE9">
              <w:rPr>
                <w:rFonts w:ascii="Times New Roman" w:hAnsi="Times New Roman" w:cs="Times New Roman"/>
                <w:sz w:val="24"/>
                <w:szCs w:val="24"/>
              </w:rPr>
              <w:t>(Å)</w:t>
            </w:r>
          </w:p>
        </w:tc>
        <w:tc>
          <w:tcPr>
            <w:tcW w:w="1000" w:type="pct"/>
            <w:tcBorders>
              <w:top w:val="nil"/>
              <w:left w:val="nil"/>
              <w:bottom w:val="nil"/>
              <w:right w:val="nil"/>
            </w:tcBorders>
            <w:shd w:val="clear" w:color="auto" w:fill="auto"/>
          </w:tcPr>
          <w:p w14:paraId="4894FFAC" w14:textId="0F623BE8" w:rsidR="00384BF5" w:rsidRPr="00054BE9" w:rsidRDefault="00291E93" w:rsidP="00AF3252">
            <w:pPr>
              <w:spacing w:line="276" w:lineRule="auto"/>
              <w:contextualSpacing/>
              <w:rPr>
                <w:rFonts w:ascii="Times New Roman" w:hAnsi="Times New Roman" w:cs="Times New Roman"/>
                <w:sz w:val="24"/>
                <w:szCs w:val="24"/>
              </w:rPr>
            </w:pPr>
            <w:r w:rsidRPr="00291E93">
              <w:rPr>
                <w:rFonts w:ascii="Times New Roman" w:hAnsi="Times New Roman" w:cs="Times New Roman"/>
                <w:sz w:val="24"/>
                <w:szCs w:val="24"/>
              </w:rPr>
              <w:t>32.9514(6)</w:t>
            </w:r>
          </w:p>
        </w:tc>
        <w:tc>
          <w:tcPr>
            <w:tcW w:w="1000" w:type="pct"/>
            <w:tcBorders>
              <w:top w:val="nil"/>
              <w:left w:val="nil"/>
              <w:bottom w:val="nil"/>
              <w:right w:val="nil"/>
            </w:tcBorders>
            <w:shd w:val="clear" w:color="auto" w:fill="auto"/>
          </w:tcPr>
          <w:p w14:paraId="172152D6" w14:textId="18C8F3F6" w:rsidR="00384BF5" w:rsidRPr="00054BE9" w:rsidRDefault="0089393B" w:rsidP="00AF3252">
            <w:pPr>
              <w:spacing w:line="276" w:lineRule="auto"/>
              <w:contextualSpacing/>
              <w:rPr>
                <w:rFonts w:ascii="Times New Roman" w:hAnsi="Times New Roman" w:cs="Times New Roman"/>
                <w:sz w:val="24"/>
                <w:szCs w:val="24"/>
              </w:rPr>
            </w:pPr>
            <w:r w:rsidRPr="0089393B">
              <w:rPr>
                <w:rFonts w:ascii="Times New Roman" w:hAnsi="Times New Roman" w:cs="Times New Roman"/>
                <w:sz w:val="24"/>
                <w:szCs w:val="24"/>
              </w:rPr>
              <w:t>21.7267(4)</w:t>
            </w:r>
          </w:p>
        </w:tc>
        <w:tc>
          <w:tcPr>
            <w:tcW w:w="1000" w:type="pct"/>
            <w:tcBorders>
              <w:top w:val="nil"/>
              <w:left w:val="nil"/>
              <w:bottom w:val="nil"/>
              <w:right w:val="nil"/>
            </w:tcBorders>
            <w:shd w:val="clear" w:color="auto" w:fill="auto"/>
          </w:tcPr>
          <w:p w14:paraId="74739E0D" w14:textId="6CA7FAC7" w:rsidR="00384BF5" w:rsidRPr="00054BE9" w:rsidRDefault="00DA257B" w:rsidP="00AF3252">
            <w:pPr>
              <w:spacing w:line="276" w:lineRule="auto"/>
              <w:contextualSpacing/>
              <w:rPr>
                <w:rFonts w:ascii="Times New Roman" w:hAnsi="Times New Roman" w:cs="Times New Roman"/>
                <w:sz w:val="24"/>
                <w:szCs w:val="24"/>
              </w:rPr>
            </w:pPr>
            <w:r w:rsidRPr="00DA257B">
              <w:rPr>
                <w:rFonts w:ascii="Times New Roman" w:hAnsi="Times New Roman" w:cs="Times New Roman"/>
                <w:sz w:val="24"/>
                <w:szCs w:val="24"/>
              </w:rPr>
              <w:t>28.4218(1)</w:t>
            </w:r>
          </w:p>
        </w:tc>
        <w:tc>
          <w:tcPr>
            <w:tcW w:w="1000" w:type="pct"/>
            <w:tcBorders>
              <w:top w:val="nil"/>
              <w:left w:val="nil"/>
              <w:bottom w:val="nil"/>
              <w:right w:val="nil"/>
            </w:tcBorders>
          </w:tcPr>
          <w:p w14:paraId="12834F6A" w14:textId="2E2FA815" w:rsidR="00384BF5" w:rsidRPr="00054BE9" w:rsidRDefault="00AD5292" w:rsidP="00AF3252">
            <w:pPr>
              <w:spacing w:line="276" w:lineRule="auto"/>
              <w:contextualSpacing/>
              <w:rPr>
                <w:rFonts w:ascii="Times New Roman" w:hAnsi="Times New Roman" w:cs="Times New Roman"/>
                <w:sz w:val="24"/>
                <w:szCs w:val="24"/>
              </w:rPr>
            </w:pPr>
            <w:r w:rsidRPr="00AD5292">
              <w:rPr>
                <w:rFonts w:ascii="Times New Roman" w:hAnsi="Times New Roman" w:cs="Times New Roman"/>
                <w:sz w:val="24"/>
                <w:szCs w:val="24"/>
              </w:rPr>
              <w:t>40.1290(6)</w:t>
            </w:r>
          </w:p>
        </w:tc>
      </w:tr>
      <w:tr w:rsidR="00384BF5" w:rsidRPr="00054BE9" w14:paraId="15E0D29E" w14:textId="77777777" w:rsidTr="00384BF5">
        <w:tc>
          <w:tcPr>
            <w:tcW w:w="1000" w:type="pct"/>
            <w:tcBorders>
              <w:top w:val="nil"/>
              <w:left w:val="nil"/>
              <w:bottom w:val="nil"/>
              <w:right w:val="nil"/>
            </w:tcBorders>
            <w:shd w:val="clear" w:color="auto" w:fill="auto"/>
          </w:tcPr>
          <w:p w14:paraId="1C80CFD8" w14:textId="77777777" w:rsidR="00384BF5" w:rsidRPr="00054BE9" w:rsidRDefault="00384BF5" w:rsidP="00AF325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α (°)</w:t>
            </w:r>
          </w:p>
        </w:tc>
        <w:tc>
          <w:tcPr>
            <w:tcW w:w="1000" w:type="pct"/>
            <w:tcBorders>
              <w:top w:val="nil"/>
              <w:left w:val="nil"/>
              <w:bottom w:val="nil"/>
              <w:right w:val="nil"/>
            </w:tcBorders>
            <w:shd w:val="clear" w:color="auto" w:fill="auto"/>
          </w:tcPr>
          <w:p w14:paraId="14B2567B" w14:textId="24FD740D" w:rsidR="00384BF5" w:rsidRPr="00054BE9" w:rsidRDefault="00291E93" w:rsidP="00AF3252">
            <w:pPr>
              <w:spacing w:line="276" w:lineRule="auto"/>
              <w:contextualSpacing/>
              <w:rPr>
                <w:rFonts w:ascii="Times New Roman" w:hAnsi="Times New Roman" w:cs="Times New Roman"/>
                <w:sz w:val="24"/>
                <w:szCs w:val="24"/>
              </w:rPr>
            </w:pPr>
            <w:r>
              <w:rPr>
                <w:rFonts w:ascii="Times New Roman" w:hAnsi="Times New Roman" w:cs="Times New Roman"/>
                <w:sz w:val="24"/>
                <w:szCs w:val="24"/>
              </w:rPr>
              <w:t>90</w:t>
            </w:r>
          </w:p>
        </w:tc>
        <w:tc>
          <w:tcPr>
            <w:tcW w:w="1000" w:type="pct"/>
            <w:tcBorders>
              <w:top w:val="nil"/>
              <w:left w:val="nil"/>
              <w:bottom w:val="nil"/>
              <w:right w:val="nil"/>
            </w:tcBorders>
            <w:shd w:val="clear" w:color="auto" w:fill="auto"/>
          </w:tcPr>
          <w:p w14:paraId="18AC6B54" w14:textId="16B95F61" w:rsidR="00384BF5" w:rsidRPr="00054BE9" w:rsidRDefault="0089393B" w:rsidP="00AF3252">
            <w:pPr>
              <w:spacing w:line="276" w:lineRule="auto"/>
              <w:contextualSpacing/>
              <w:rPr>
                <w:rFonts w:ascii="Times New Roman" w:hAnsi="Times New Roman" w:cs="Times New Roman"/>
                <w:sz w:val="24"/>
                <w:szCs w:val="24"/>
              </w:rPr>
            </w:pPr>
            <w:r w:rsidRPr="0089393B">
              <w:rPr>
                <w:rFonts w:ascii="Times New Roman" w:hAnsi="Times New Roman" w:cs="Times New Roman"/>
                <w:sz w:val="24"/>
                <w:szCs w:val="24"/>
              </w:rPr>
              <w:t>76.291(2)</w:t>
            </w:r>
          </w:p>
        </w:tc>
        <w:tc>
          <w:tcPr>
            <w:tcW w:w="1000" w:type="pct"/>
            <w:tcBorders>
              <w:top w:val="nil"/>
              <w:left w:val="nil"/>
              <w:bottom w:val="nil"/>
              <w:right w:val="nil"/>
            </w:tcBorders>
            <w:shd w:val="clear" w:color="auto" w:fill="auto"/>
          </w:tcPr>
          <w:p w14:paraId="299E234C" w14:textId="17EC1D1B" w:rsidR="00384BF5" w:rsidRPr="00054BE9" w:rsidRDefault="00DA257B" w:rsidP="00AF3252">
            <w:pPr>
              <w:spacing w:line="276" w:lineRule="auto"/>
              <w:contextualSpacing/>
              <w:rPr>
                <w:rFonts w:ascii="Times New Roman" w:hAnsi="Times New Roman" w:cs="Times New Roman"/>
                <w:sz w:val="24"/>
                <w:szCs w:val="24"/>
              </w:rPr>
            </w:pPr>
            <w:r>
              <w:rPr>
                <w:rFonts w:ascii="Times New Roman" w:hAnsi="Times New Roman" w:cs="Times New Roman"/>
                <w:sz w:val="24"/>
                <w:szCs w:val="24"/>
              </w:rPr>
              <w:t>90</w:t>
            </w:r>
          </w:p>
        </w:tc>
        <w:tc>
          <w:tcPr>
            <w:tcW w:w="1000" w:type="pct"/>
            <w:tcBorders>
              <w:top w:val="nil"/>
              <w:left w:val="nil"/>
              <w:bottom w:val="nil"/>
              <w:right w:val="nil"/>
            </w:tcBorders>
          </w:tcPr>
          <w:p w14:paraId="32BCF3C6" w14:textId="6BBA69F4" w:rsidR="00384BF5" w:rsidRPr="00054BE9" w:rsidRDefault="0085468A" w:rsidP="00AF3252">
            <w:pPr>
              <w:spacing w:line="276" w:lineRule="auto"/>
              <w:contextualSpacing/>
              <w:rPr>
                <w:rFonts w:ascii="Times New Roman" w:hAnsi="Times New Roman" w:cs="Times New Roman"/>
                <w:sz w:val="24"/>
                <w:szCs w:val="24"/>
              </w:rPr>
            </w:pPr>
            <w:r>
              <w:rPr>
                <w:rFonts w:ascii="Times New Roman" w:hAnsi="Times New Roman" w:cs="Times New Roman"/>
                <w:sz w:val="24"/>
                <w:szCs w:val="24"/>
              </w:rPr>
              <w:t>90</w:t>
            </w:r>
          </w:p>
        </w:tc>
      </w:tr>
      <w:tr w:rsidR="00384BF5" w:rsidRPr="00054BE9" w14:paraId="571EF3BC" w14:textId="77777777" w:rsidTr="00384BF5">
        <w:tc>
          <w:tcPr>
            <w:tcW w:w="1000" w:type="pct"/>
            <w:tcBorders>
              <w:top w:val="nil"/>
              <w:left w:val="nil"/>
              <w:bottom w:val="nil"/>
              <w:right w:val="nil"/>
            </w:tcBorders>
            <w:shd w:val="clear" w:color="auto" w:fill="auto"/>
          </w:tcPr>
          <w:p w14:paraId="6CFCA926" w14:textId="77777777" w:rsidR="00384BF5" w:rsidRPr="00054BE9" w:rsidRDefault="00384BF5" w:rsidP="00AF325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β (°)</w:t>
            </w:r>
          </w:p>
        </w:tc>
        <w:tc>
          <w:tcPr>
            <w:tcW w:w="1000" w:type="pct"/>
            <w:tcBorders>
              <w:top w:val="nil"/>
              <w:left w:val="nil"/>
              <w:bottom w:val="nil"/>
              <w:right w:val="nil"/>
            </w:tcBorders>
            <w:shd w:val="clear" w:color="auto" w:fill="auto"/>
          </w:tcPr>
          <w:p w14:paraId="33F20806" w14:textId="7F63428C" w:rsidR="00384BF5" w:rsidRPr="00054BE9" w:rsidRDefault="00291E93" w:rsidP="00AF3252">
            <w:pPr>
              <w:spacing w:line="276" w:lineRule="auto"/>
              <w:contextualSpacing/>
              <w:rPr>
                <w:rFonts w:ascii="Times New Roman" w:hAnsi="Times New Roman" w:cs="Times New Roman"/>
                <w:sz w:val="24"/>
                <w:szCs w:val="24"/>
              </w:rPr>
            </w:pPr>
            <w:r w:rsidRPr="00291E93">
              <w:rPr>
                <w:rFonts w:ascii="Times New Roman" w:hAnsi="Times New Roman" w:cs="Times New Roman"/>
                <w:sz w:val="24"/>
                <w:szCs w:val="24"/>
              </w:rPr>
              <w:t>92.0540(10)</w:t>
            </w:r>
          </w:p>
        </w:tc>
        <w:tc>
          <w:tcPr>
            <w:tcW w:w="1000" w:type="pct"/>
            <w:tcBorders>
              <w:top w:val="nil"/>
              <w:left w:val="nil"/>
              <w:bottom w:val="nil"/>
              <w:right w:val="nil"/>
            </w:tcBorders>
            <w:shd w:val="clear" w:color="auto" w:fill="auto"/>
          </w:tcPr>
          <w:p w14:paraId="672A9356" w14:textId="1E5BC066" w:rsidR="00384BF5" w:rsidRPr="00054BE9" w:rsidRDefault="0089393B" w:rsidP="00AF3252">
            <w:pPr>
              <w:spacing w:line="276" w:lineRule="auto"/>
              <w:contextualSpacing/>
              <w:rPr>
                <w:rFonts w:ascii="Times New Roman" w:hAnsi="Times New Roman" w:cs="Times New Roman"/>
                <w:sz w:val="24"/>
                <w:szCs w:val="24"/>
              </w:rPr>
            </w:pPr>
            <w:r w:rsidRPr="0089393B">
              <w:rPr>
                <w:rFonts w:ascii="Times New Roman" w:hAnsi="Times New Roman" w:cs="Times New Roman"/>
                <w:sz w:val="24"/>
                <w:szCs w:val="24"/>
              </w:rPr>
              <w:t>89.186(2)</w:t>
            </w:r>
          </w:p>
        </w:tc>
        <w:tc>
          <w:tcPr>
            <w:tcW w:w="1000" w:type="pct"/>
            <w:tcBorders>
              <w:top w:val="nil"/>
              <w:left w:val="nil"/>
              <w:bottom w:val="nil"/>
              <w:right w:val="nil"/>
            </w:tcBorders>
            <w:shd w:val="clear" w:color="auto" w:fill="auto"/>
          </w:tcPr>
          <w:p w14:paraId="67633D2E" w14:textId="0FFBAD0F" w:rsidR="00384BF5" w:rsidRPr="00054BE9" w:rsidRDefault="00DA257B" w:rsidP="00AF3252">
            <w:pPr>
              <w:spacing w:line="276" w:lineRule="auto"/>
              <w:contextualSpacing/>
              <w:rPr>
                <w:rFonts w:ascii="Times New Roman" w:hAnsi="Times New Roman" w:cs="Times New Roman"/>
                <w:sz w:val="24"/>
                <w:szCs w:val="24"/>
              </w:rPr>
            </w:pPr>
            <w:r w:rsidRPr="00DA257B">
              <w:rPr>
                <w:rFonts w:ascii="Times New Roman" w:hAnsi="Times New Roman" w:cs="Times New Roman"/>
                <w:sz w:val="24"/>
                <w:szCs w:val="24"/>
              </w:rPr>
              <w:t>108.357(1)</w:t>
            </w:r>
          </w:p>
        </w:tc>
        <w:tc>
          <w:tcPr>
            <w:tcW w:w="1000" w:type="pct"/>
            <w:tcBorders>
              <w:top w:val="nil"/>
              <w:left w:val="nil"/>
              <w:bottom w:val="nil"/>
              <w:right w:val="nil"/>
            </w:tcBorders>
          </w:tcPr>
          <w:p w14:paraId="652EFFFA" w14:textId="066CFFD7" w:rsidR="00384BF5" w:rsidRPr="00054BE9" w:rsidRDefault="0085468A" w:rsidP="00AF3252">
            <w:pPr>
              <w:spacing w:line="276" w:lineRule="auto"/>
              <w:contextualSpacing/>
              <w:rPr>
                <w:rFonts w:ascii="Times New Roman" w:hAnsi="Times New Roman" w:cs="Times New Roman"/>
                <w:sz w:val="24"/>
                <w:szCs w:val="24"/>
              </w:rPr>
            </w:pPr>
            <w:r w:rsidRPr="0085468A">
              <w:rPr>
                <w:rFonts w:ascii="Times New Roman" w:hAnsi="Times New Roman" w:cs="Times New Roman"/>
                <w:sz w:val="24"/>
                <w:szCs w:val="24"/>
              </w:rPr>
              <w:t>98.989(2)</w:t>
            </w:r>
          </w:p>
        </w:tc>
      </w:tr>
      <w:tr w:rsidR="00384BF5" w:rsidRPr="00054BE9" w14:paraId="11B3E3E8" w14:textId="77777777" w:rsidTr="00384BF5">
        <w:tc>
          <w:tcPr>
            <w:tcW w:w="1000" w:type="pct"/>
            <w:tcBorders>
              <w:top w:val="nil"/>
              <w:left w:val="nil"/>
              <w:bottom w:val="nil"/>
              <w:right w:val="nil"/>
            </w:tcBorders>
            <w:shd w:val="clear" w:color="auto" w:fill="auto"/>
          </w:tcPr>
          <w:p w14:paraId="59794BF0" w14:textId="77777777" w:rsidR="00384BF5" w:rsidRPr="00054BE9" w:rsidRDefault="00384BF5" w:rsidP="00AF325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γ (°)</w:t>
            </w:r>
          </w:p>
        </w:tc>
        <w:tc>
          <w:tcPr>
            <w:tcW w:w="1000" w:type="pct"/>
            <w:tcBorders>
              <w:top w:val="nil"/>
              <w:left w:val="nil"/>
              <w:bottom w:val="nil"/>
              <w:right w:val="nil"/>
            </w:tcBorders>
            <w:shd w:val="clear" w:color="auto" w:fill="auto"/>
          </w:tcPr>
          <w:p w14:paraId="1D630B75" w14:textId="59A2ACA6" w:rsidR="00384BF5" w:rsidRPr="00054BE9" w:rsidRDefault="00291E93" w:rsidP="00AF3252">
            <w:pPr>
              <w:spacing w:line="276" w:lineRule="auto"/>
              <w:contextualSpacing/>
              <w:rPr>
                <w:rFonts w:ascii="Times New Roman" w:hAnsi="Times New Roman" w:cs="Times New Roman"/>
                <w:sz w:val="24"/>
                <w:szCs w:val="24"/>
              </w:rPr>
            </w:pPr>
            <w:r>
              <w:rPr>
                <w:rFonts w:ascii="Times New Roman" w:hAnsi="Times New Roman" w:cs="Times New Roman"/>
                <w:sz w:val="24"/>
                <w:szCs w:val="24"/>
              </w:rPr>
              <w:t>90</w:t>
            </w:r>
          </w:p>
        </w:tc>
        <w:tc>
          <w:tcPr>
            <w:tcW w:w="1000" w:type="pct"/>
            <w:tcBorders>
              <w:top w:val="nil"/>
              <w:left w:val="nil"/>
              <w:bottom w:val="nil"/>
              <w:right w:val="nil"/>
            </w:tcBorders>
            <w:shd w:val="clear" w:color="auto" w:fill="auto"/>
          </w:tcPr>
          <w:p w14:paraId="7BBB561A" w14:textId="69870727" w:rsidR="00384BF5" w:rsidRPr="00054BE9" w:rsidRDefault="0089393B" w:rsidP="00AF3252">
            <w:pPr>
              <w:spacing w:line="276" w:lineRule="auto"/>
              <w:contextualSpacing/>
              <w:rPr>
                <w:rFonts w:ascii="Times New Roman" w:hAnsi="Times New Roman" w:cs="Times New Roman"/>
                <w:sz w:val="24"/>
                <w:szCs w:val="24"/>
              </w:rPr>
            </w:pPr>
            <w:r w:rsidRPr="0089393B">
              <w:rPr>
                <w:rFonts w:ascii="Times New Roman" w:hAnsi="Times New Roman" w:cs="Times New Roman"/>
                <w:sz w:val="24"/>
                <w:szCs w:val="24"/>
              </w:rPr>
              <w:t>81.360(2)</w:t>
            </w:r>
          </w:p>
        </w:tc>
        <w:tc>
          <w:tcPr>
            <w:tcW w:w="1000" w:type="pct"/>
            <w:tcBorders>
              <w:top w:val="nil"/>
              <w:left w:val="nil"/>
              <w:bottom w:val="nil"/>
              <w:right w:val="nil"/>
            </w:tcBorders>
            <w:shd w:val="clear" w:color="auto" w:fill="auto"/>
          </w:tcPr>
          <w:p w14:paraId="5CE3120A" w14:textId="2B38B456" w:rsidR="00384BF5" w:rsidRPr="00054BE9" w:rsidRDefault="00DA257B" w:rsidP="00AF3252">
            <w:pPr>
              <w:spacing w:line="276" w:lineRule="auto"/>
              <w:contextualSpacing/>
              <w:rPr>
                <w:rFonts w:ascii="Times New Roman" w:hAnsi="Times New Roman" w:cs="Times New Roman"/>
                <w:sz w:val="24"/>
                <w:szCs w:val="24"/>
              </w:rPr>
            </w:pPr>
            <w:r>
              <w:rPr>
                <w:rFonts w:ascii="Times New Roman" w:hAnsi="Times New Roman" w:cs="Times New Roman"/>
                <w:sz w:val="24"/>
                <w:szCs w:val="24"/>
              </w:rPr>
              <w:t>90</w:t>
            </w:r>
          </w:p>
        </w:tc>
        <w:tc>
          <w:tcPr>
            <w:tcW w:w="1000" w:type="pct"/>
            <w:tcBorders>
              <w:top w:val="nil"/>
              <w:left w:val="nil"/>
              <w:bottom w:val="nil"/>
              <w:right w:val="nil"/>
            </w:tcBorders>
          </w:tcPr>
          <w:p w14:paraId="0E37E75F" w14:textId="5EA1A891" w:rsidR="00384BF5" w:rsidRPr="00054BE9" w:rsidRDefault="0085468A" w:rsidP="00AF3252">
            <w:pPr>
              <w:spacing w:line="276" w:lineRule="auto"/>
              <w:contextualSpacing/>
              <w:rPr>
                <w:rFonts w:ascii="Times New Roman" w:hAnsi="Times New Roman" w:cs="Times New Roman"/>
                <w:sz w:val="24"/>
                <w:szCs w:val="24"/>
              </w:rPr>
            </w:pPr>
            <w:r>
              <w:rPr>
                <w:rFonts w:ascii="Times New Roman" w:hAnsi="Times New Roman" w:cs="Times New Roman"/>
                <w:sz w:val="24"/>
                <w:szCs w:val="24"/>
              </w:rPr>
              <w:t>90</w:t>
            </w:r>
          </w:p>
        </w:tc>
      </w:tr>
      <w:tr w:rsidR="00384BF5" w:rsidRPr="00054BE9" w14:paraId="20674D56" w14:textId="77777777" w:rsidTr="00384BF5">
        <w:tc>
          <w:tcPr>
            <w:tcW w:w="1000" w:type="pct"/>
            <w:tcBorders>
              <w:top w:val="nil"/>
              <w:left w:val="nil"/>
              <w:bottom w:val="nil"/>
              <w:right w:val="nil"/>
            </w:tcBorders>
            <w:shd w:val="clear" w:color="auto" w:fill="auto"/>
          </w:tcPr>
          <w:p w14:paraId="3D3AFE31" w14:textId="77777777" w:rsidR="00384BF5" w:rsidRPr="00054BE9" w:rsidRDefault="00384BF5" w:rsidP="00AF3252">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V</w:t>
            </w:r>
            <w:r w:rsidRPr="00054BE9">
              <w:rPr>
                <w:rFonts w:ascii="Times New Roman" w:hAnsi="Times New Roman" w:cs="Times New Roman"/>
                <w:sz w:val="24"/>
                <w:szCs w:val="24"/>
              </w:rPr>
              <w:t xml:space="preserve"> (Å</w:t>
            </w:r>
            <w:r w:rsidRPr="00054BE9">
              <w:rPr>
                <w:rFonts w:ascii="Times New Roman" w:hAnsi="Times New Roman" w:cs="Times New Roman"/>
                <w:sz w:val="24"/>
                <w:szCs w:val="24"/>
                <w:vertAlign w:val="superscript"/>
              </w:rPr>
              <w:t>3</w:t>
            </w:r>
            <w:r w:rsidRPr="00054BE9">
              <w:rPr>
                <w:rFonts w:ascii="Times New Roman" w:hAnsi="Times New Roman" w:cs="Times New Roman"/>
                <w:sz w:val="24"/>
                <w:szCs w:val="24"/>
              </w:rPr>
              <w:t>)</w:t>
            </w:r>
          </w:p>
        </w:tc>
        <w:tc>
          <w:tcPr>
            <w:tcW w:w="1000" w:type="pct"/>
            <w:tcBorders>
              <w:top w:val="nil"/>
              <w:left w:val="nil"/>
              <w:bottom w:val="nil"/>
              <w:right w:val="nil"/>
            </w:tcBorders>
            <w:shd w:val="clear" w:color="auto" w:fill="auto"/>
          </w:tcPr>
          <w:p w14:paraId="1B367F83" w14:textId="584A19DD" w:rsidR="00384BF5" w:rsidRPr="00054BE9" w:rsidRDefault="00291E93" w:rsidP="00AF3252">
            <w:pPr>
              <w:spacing w:line="276" w:lineRule="auto"/>
              <w:contextualSpacing/>
              <w:rPr>
                <w:rFonts w:ascii="Times New Roman" w:hAnsi="Times New Roman" w:cs="Times New Roman"/>
                <w:sz w:val="24"/>
                <w:szCs w:val="24"/>
              </w:rPr>
            </w:pPr>
            <w:r w:rsidRPr="00291E93">
              <w:rPr>
                <w:rFonts w:ascii="Times New Roman" w:hAnsi="Times New Roman" w:cs="Times New Roman"/>
                <w:sz w:val="24"/>
                <w:szCs w:val="24"/>
              </w:rPr>
              <w:t>7741.6(2)</w:t>
            </w:r>
          </w:p>
        </w:tc>
        <w:tc>
          <w:tcPr>
            <w:tcW w:w="1000" w:type="pct"/>
            <w:tcBorders>
              <w:top w:val="nil"/>
              <w:left w:val="nil"/>
              <w:bottom w:val="nil"/>
              <w:right w:val="nil"/>
            </w:tcBorders>
            <w:shd w:val="clear" w:color="auto" w:fill="auto"/>
          </w:tcPr>
          <w:p w14:paraId="14C672AC" w14:textId="3F710D92" w:rsidR="00384BF5" w:rsidRPr="00054BE9" w:rsidRDefault="0089393B" w:rsidP="00AF3252">
            <w:pPr>
              <w:spacing w:line="276" w:lineRule="auto"/>
              <w:contextualSpacing/>
              <w:rPr>
                <w:rFonts w:ascii="Times New Roman" w:hAnsi="Times New Roman" w:cs="Times New Roman"/>
                <w:sz w:val="24"/>
                <w:szCs w:val="24"/>
              </w:rPr>
            </w:pPr>
            <w:r w:rsidRPr="0089393B">
              <w:rPr>
                <w:rFonts w:ascii="Times New Roman" w:hAnsi="Times New Roman" w:cs="Times New Roman"/>
                <w:sz w:val="24"/>
                <w:szCs w:val="24"/>
              </w:rPr>
              <w:t>3923.57(14)</w:t>
            </w:r>
          </w:p>
        </w:tc>
        <w:tc>
          <w:tcPr>
            <w:tcW w:w="1000" w:type="pct"/>
            <w:tcBorders>
              <w:top w:val="nil"/>
              <w:left w:val="nil"/>
              <w:bottom w:val="nil"/>
              <w:right w:val="nil"/>
            </w:tcBorders>
            <w:shd w:val="clear" w:color="auto" w:fill="auto"/>
          </w:tcPr>
          <w:p w14:paraId="1C29FF29" w14:textId="5F433D42" w:rsidR="00384BF5" w:rsidRPr="00054BE9" w:rsidRDefault="00916BFE" w:rsidP="00AF3252">
            <w:pPr>
              <w:spacing w:line="276" w:lineRule="auto"/>
              <w:contextualSpacing/>
              <w:rPr>
                <w:rFonts w:ascii="Times New Roman" w:hAnsi="Times New Roman" w:cs="Times New Roman"/>
                <w:sz w:val="24"/>
                <w:szCs w:val="24"/>
              </w:rPr>
            </w:pPr>
            <w:r w:rsidRPr="00916BFE">
              <w:rPr>
                <w:rFonts w:ascii="Times New Roman" w:hAnsi="Times New Roman" w:cs="Times New Roman"/>
                <w:sz w:val="24"/>
                <w:szCs w:val="24"/>
              </w:rPr>
              <w:t>10064.06(10)</w:t>
            </w:r>
          </w:p>
        </w:tc>
        <w:tc>
          <w:tcPr>
            <w:tcW w:w="1000" w:type="pct"/>
            <w:tcBorders>
              <w:top w:val="nil"/>
              <w:left w:val="nil"/>
              <w:bottom w:val="nil"/>
              <w:right w:val="nil"/>
            </w:tcBorders>
          </w:tcPr>
          <w:p w14:paraId="122E9719" w14:textId="3E9DC942" w:rsidR="00384BF5" w:rsidRPr="00054BE9" w:rsidRDefault="0085468A" w:rsidP="00AF3252">
            <w:pPr>
              <w:spacing w:line="276" w:lineRule="auto"/>
              <w:contextualSpacing/>
              <w:rPr>
                <w:rFonts w:ascii="Times New Roman" w:hAnsi="Times New Roman" w:cs="Times New Roman"/>
                <w:sz w:val="24"/>
                <w:szCs w:val="24"/>
              </w:rPr>
            </w:pPr>
            <w:r w:rsidRPr="0085468A">
              <w:rPr>
                <w:rFonts w:ascii="Times New Roman" w:hAnsi="Times New Roman" w:cs="Times New Roman"/>
                <w:sz w:val="24"/>
                <w:szCs w:val="24"/>
              </w:rPr>
              <w:t>9707.8(3)</w:t>
            </w:r>
          </w:p>
        </w:tc>
      </w:tr>
      <w:tr w:rsidR="00384BF5" w:rsidRPr="00054BE9" w14:paraId="12FA8AD3" w14:textId="77777777" w:rsidTr="00384BF5">
        <w:tc>
          <w:tcPr>
            <w:tcW w:w="1000" w:type="pct"/>
            <w:tcBorders>
              <w:top w:val="nil"/>
              <w:left w:val="nil"/>
              <w:bottom w:val="nil"/>
              <w:right w:val="nil"/>
            </w:tcBorders>
            <w:shd w:val="clear" w:color="auto" w:fill="auto"/>
          </w:tcPr>
          <w:p w14:paraId="360E9903" w14:textId="77777777" w:rsidR="00384BF5" w:rsidRPr="00054BE9" w:rsidRDefault="00384BF5" w:rsidP="00AF3252">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Z</w:t>
            </w:r>
          </w:p>
        </w:tc>
        <w:tc>
          <w:tcPr>
            <w:tcW w:w="1000" w:type="pct"/>
            <w:tcBorders>
              <w:top w:val="nil"/>
              <w:left w:val="nil"/>
              <w:bottom w:val="nil"/>
              <w:right w:val="nil"/>
            </w:tcBorders>
            <w:shd w:val="clear" w:color="auto" w:fill="auto"/>
          </w:tcPr>
          <w:p w14:paraId="6910C77A" w14:textId="7E8FEFC1" w:rsidR="00384BF5" w:rsidRPr="00054BE9" w:rsidRDefault="00291E93" w:rsidP="00AF3252">
            <w:pPr>
              <w:spacing w:line="276" w:lineRule="auto"/>
              <w:contextualSpacing/>
              <w:rPr>
                <w:rFonts w:ascii="Times New Roman" w:hAnsi="Times New Roman" w:cs="Times New Roman"/>
                <w:sz w:val="24"/>
                <w:szCs w:val="24"/>
              </w:rPr>
            </w:pPr>
            <w:r>
              <w:rPr>
                <w:rFonts w:ascii="Times New Roman" w:hAnsi="Times New Roman" w:cs="Times New Roman"/>
                <w:sz w:val="24"/>
                <w:szCs w:val="24"/>
              </w:rPr>
              <w:t>4</w:t>
            </w:r>
          </w:p>
        </w:tc>
        <w:tc>
          <w:tcPr>
            <w:tcW w:w="1000" w:type="pct"/>
            <w:tcBorders>
              <w:top w:val="nil"/>
              <w:left w:val="nil"/>
              <w:bottom w:val="nil"/>
              <w:right w:val="nil"/>
            </w:tcBorders>
            <w:shd w:val="clear" w:color="auto" w:fill="auto"/>
          </w:tcPr>
          <w:p w14:paraId="43C186C9" w14:textId="5FB1DA78" w:rsidR="00384BF5" w:rsidRPr="00054BE9" w:rsidRDefault="00384BF5" w:rsidP="00AF325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2</w:t>
            </w:r>
          </w:p>
        </w:tc>
        <w:tc>
          <w:tcPr>
            <w:tcW w:w="1000" w:type="pct"/>
            <w:tcBorders>
              <w:top w:val="nil"/>
              <w:left w:val="nil"/>
              <w:bottom w:val="nil"/>
              <w:right w:val="nil"/>
            </w:tcBorders>
            <w:shd w:val="clear" w:color="auto" w:fill="auto"/>
          </w:tcPr>
          <w:p w14:paraId="725CA356" w14:textId="3191EE9C" w:rsidR="00384BF5" w:rsidRPr="00054BE9" w:rsidRDefault="00916BFE" w:rsidP="00AF3252">
            <w:pPr>
              <w:spacing w:line="276" w:lineRule="auto"/>
              <w:contextualSpacing/>
              <w:rPr>
                <w:rFonts w:ascii="Times New Roman" w:hAnsi="Times New Roman" w:cs="Times New Roman"/>
                <w:sz w:val="24"/>
                <w:szCs w:val="24"/>
              </w:rPr>
            </w:pPr>
            <w:r>
              <w:rPr>
                <w:rFonts w:ascii="Times New Roman" w:hAnsi="Times New Roman" w:cs="Times New Roman"/>
                <w:sz w:val="24"/>
                <w:szCs w:val="24"/>
              </w:rPr>
              <w:t>4</w:t>
            </w:r>
          </w:p>
        </w:tc>
        <w:tc>
          <w:tcPr>
            <w:tcW w:w="1000" w:type="pct"/>
            <w:tcBorders>
              <w:top w:val="nil"/>
              <w:left w:val="nil"/>
              <w:bottom w:val="nil"/>
              <w:right w:val="nil"/>
            </w:tcBorders>
          </w:tcPr>
          <w:p w14:paraId="66F2FDAC" w14:textId="463EB507" w:rsidR="00384BF5" w:rsidRPr="00054BE9" w:rsidRDefault="0085468A" w:rsidP="00AF3252">
            <w:pPr>
              <w:spacing w:line="276" w:lineRule="auto"/>
              <w:contextualSpacing/>
              <w:rPr>
                <w:rFonts w:ascii="Times New Roman" w:hAnsi="Times New Roman" w:cs="Times New Roman"/>
                <w:sz w:val="24"/>
                <w:szCs w:val="24"/>
              </w:rPr>
            </w:pPr>
            <w:r>
              <w:rPr>
                <w:rFonts w:ascii="Times New Roman" w:hAnsi="Times New Roman" w:cs="Times New Roman"/>
                <w:sz w:val="24"/>
                <w:szCs w:val="24"/>
              </w:rPr>
              <w:t>4</w:t>
            </w:r>
          </w:p>
        </w:tc>
      </w:tr>
      <w:tr w:rsidR="0085468A" w:rsidRPr="00054BE9" w14:paraId="2F9BE471" w14:textId="77777777" w:rsidTr="00384BF5">
        <w:tc>
          <w:tcPr>
            <w:tcW w:w="1000" w:type="pct"/>
            <w:tcBorders>
              <w:top w:val="nil"/>
              <w:left w:val="nil"/>
              <w:bottom w:val="nil"/>
              <w:right w:val="nil"/>
            </w:tcBorders>
            <w:shd w:val="clear" w:color="auto" w:fill="auto"/>
          </w:tcPr>
          <w:p w14:paraId="30AC843D" w14:textId="77777777" w:rsidR="0085468A" w:rsidRPr="00054BE9" w:rsidRDefault="0085468A" w:rsidP="0085468A">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Radiation, λ (Å)</w:t>
            </w:r>
          </w:p>
        </w:tc>
        <w:tc>
          <w:tcPr>
            <w:tcW w:w="1000" w:type="pct"/>
            <w:tcBorders>
              <w:top w:val="nil"/>
              <w:left w:val="nil"/>
              <w:bottom w:val="nil"/>
              <w:right w:val="nil"/>
            </w:tcBorders>
            <w:shd w:val="clear" w:color="auto" w:fill="auto"/>
          </w:tcPr>
          <w:p w14:paraId="6559EBDA" w14:textId="77777777" w:rsidR="0085468A" w:rsidRPr="00054BE9" w:rsidRDefault="0085468A" w:rsidP="0085468A">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Cu Kα, 1.54184</w:t>
            </w:r>
          </w:p>
        </w:tc>
        <w:tc>
          <w:tcPr>
            <w:tcW w:w="1000" w:type="pct"/>
            <w:tcBorders>
              <w:top w:val="nil"/>
              <w:left w:val="nil"/>
              <w:bottom w:val="nil"/>
              <w:right w:val="nil"/>
            </w:tcBorders>
            <w:shd w:val="clear" w:color="auto" w:fill="auto"/>
          </w:tcPr>
          <w:p w14:paraId="45BA0647" w14:textId="77777777" w:rsidR="0085468A" w:rsidRPr="00054BE9" w:rsidRDefault="0085468A" w:rsidP="0085468A">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Cu Kα, 1.54184</w:t>
            </w:r>
          </w:p>
        </w:tc>
        <w:tc>
          <w:tcPr>
            <w:tcW w:w="1000" w:type="pct"/>
            <w:tcBorders>
              <w:top w:val="nil"/>
              <w:left w:val="nil"/>
              <w:bottom w:val="nil"/>
              <w:right w:val="nil"/>
            </w:tcBorders>
            <w:shd w:val="clear" w:color="auto" w:fill="auto"/>
          </w:tcPr>
          <w:p w14:paraId="0C8FA3D8" w14:textId="25CA9F47" w:rsidR="0085468A" w:rsidRPr="00054BE9" w:rsidRDefault="0085468A" w:rsidP="0085468A">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Cu Kα, 1.54184</w:t>
            </w:r>
          </w:p>
        </w:tc>
        <w:tc>
          <w:tcPr>
            <w:tcW w:w="1000" w:type="pct"/>
            <w:tcBorders>
              <w:top w:val="nil"/>
              <w:left w:val="nil"/>
              <w:bottom w:val="nil"/>
              <w:right w:val="nil"/>
            </w:tcBorders>
          </w:tcPr>
          <w:p w14:paraId="7D8D44F8" w14:textId="7FFDB10E" w:rsidR="0085468A" w:rsidRPr="00054BE9" w:rsidRDefault="0085468A" w:rsidP="0085468A">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Cu Kα, 1.54184</w:t>
            </w:r>
          </w:p>
        </w:tc>
      </w:tr>
      <w:tr w:rsidR="0085468A" w:rsidRPr="00054BE9" w14:paraId="2777B722" w14:textId="77777777" w:rsidTr="00384BF5">
        <w:tc>
          <w:tcPr>
            <w:tcW w:w="1000" w:type="pct"/>
            <w:tcBorders>
              <w:top w:val="nil"/>
              <w:left w:val="nil"/>
              <w:bottom w:val="nil"/>
              <w:right w:val="nil"/>
            </w:tcBorders>
            <w:shd w:val="clear" w:color="auto" w:fill="auto"/>
          </w:tcPr>
          <w:p w14:paraId="0A9790C1" w14:textId="77777777" w:rsidR="0085468A" w:rsidRPr="00054BE9" w:rsidRDefault="0085468A" w:rsidP="0085468A">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Temp (K)</w:t>
            </w:r>
          </w:p>
        </w:tc>
        <w:tc>
          <w:tcPr>
            <w:tcW w:w="1000" w:type="pct"/>
            <w:tcBorders>
              <w:top w:val="nil"/>
              <w:left w:val="nil"/>
              <w:bottom w:val="nil"/>
              <w:right w:val="nil"/>
            </w:tcBorders>
            <w:shd w:val="clear" w:color="auto" w:fill="auto"/>
          </w:tcPr>
          <w:p w14:paraId="7398FD73" w14:textId="77777777" w:rsidR="0085468A" w:rsidRPr="00054BE9" w:rsidRDefault="0085468A" w:rsidP="0085468A">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150(2)</w:t>
            </w:r>
          </w:p>
        </w:tc>
        <w:tc>
          <w:tcPr>
            <w:tcW w:w="1000" w:type="pct"/>
            <w:tcBorders>
              <w:top w:val="nil"/>
              <w:left w:val="nil"/>
              <w:bottom w:val="nil"/>
              <w:right w:val="nil"/>
            </w:tcBorders>
            <w:shd w:val="clear" w:color="auto" w:fill="auto"/>
          </w:tcPr>
          <w:p w14:paraId="4F400D9A" w14:textId="77777777" w:rsidR="0085468A" w:rsidRPr="00054BE9" w:rsidRDefault="0085468A" w:rsidP="0085468A">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150(2)</w:t>
            </w:r>
          </w:p>
        </w:tc>
        <w:tc>
          <w:tcPr>
            <w:tcW w:w="1000" w:type="pct"/>
            <w:tcBorders>
              <w:top w:val="nil"/>
              <w:left w:val="nil"/>
              <w:bottom w:val="nil"/>
              <w:right w:val="nil"/>
            </w:tcBorders>
            <w:shd w:val="clear" w:color="auto" w:fill="auto"/>
          </w:tcPr>
          <w:p w14:paraId="6756AB47" w14:textId="694D285A" w:rsidR="0085468A" w:rsidRPr="00054BE9" w:rsidRDefault="0085468A" w:rsidP="0085468A">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150(2)</w:t>
            </w:r>
          </w:p>
        </w:tc>
        <w:tc>
          <w:tcPr>
            <w:tcW w:w="1000" w:type="pct"/>
            <w:tcBorders>
              <w:top w:val="nil"/>
              <w:left w:val="nil"/>
              <w:bottom w:val="nil"/>
              <w:right w:val="nil"/>
            </w:tcBorders>
          </w:tcPr>
          <w:p w14:paraId="02F5B6F0" w14:textId="427E6B75" w:rsidR="0085468A" w:rsidRPr="00054BE9" w:rsidRDefault="0085468A" w:rsidP="0085468A">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150(2)</w:t>
            </w:r>
          </w:p>
        </w:tc>
      </w:tr>
      <w:tr w:rsidR="00384BF5" w:rsidRPr="00054BE9" w14:paraId="7212CCE0" w14:textId="77777777" w:rsidTr="00384BF5">
        <w:tc>
          <w:tcPr>
            <w:tcW w:w="1000" w:type="pct"/>
            <w:tcBorders>
              <w:top w:val="nil"/>
              <w:left w:val="nil"/>
              <w:bottom w:val="nil"/>
              <w:right w:val="nil"/>
            </w:tcBorders>
            <w:shd w:val="clear" w:color="auto" w:fill="auto"/>
          </w:tcPr>
          <w:p w14:paraId="36B951B2" w14:textId="77777777" w:rsidR="00384BF5" w:rsidRPr="00054BE9" w:rsidRDefault="00384BF5" w:rsidP="00AF3252">
            <w:pPr>
              <w:spacing w:line="276" w:lineRule="auto"/>
              <w:contextualSpacing/>
              <w:rPr>
                <w:rFonts w:ascii="Times New Roman" w:hAnsi="Times New Roman" w:cs="Times New Roman"/>
                <w:sz w:val="24"/>
                <w:szCs w:val="24"/>
              </w:rPr>
            </w:pPr>
            <w:proofErr w:type="spellStart"/>
            <w:r w:rsidRPr="00054BE9">
              <w:rPr>
                <w:rFonts w:ascii="Times New Roman" w:hAnsi="Times New Roman" w:cs="Times New Roman"/>
                <w:sz w:val="24"/>
                <w:szCs w:val="24"/>
              </w:rPr>
              <w:t>ρ</w:t>
            </w:r>
            <w:r w:rsidRPr="00054BE9">
              <w:rPr>
                <w:rFonts w:ascii="Times New Roman" w:hAnsi="Times New Roman" w:cs="Times New Roman"/>
                <w:sz w:val="24"/>
                <w:szCs w:val="24"/>
                <w:vertAlign w:val="subscript"/>
              </w:rPr>
              <w:t>calc</w:t>
            </w:r>
            <w:proofErr w:type="spellEnd"/>
            <w:r w:rsidRPr="00054BE9">
              <w:rPr>
                <w:rFonts w:ascii="Times New Roman" w:hAnsi="Times New Roman" w:cs="Times New Roman"/>
                <w:sz w:val="24"/>
                <w:szCs w:val="24"/>
              </w:rPr>
              <w:t xml:space="preserve"> (g </w:t>
            </w:r>
            <w:proofErr w:type="gramStart"/>
            <w:r w:rsidRPr="00054BE9">
              <w:rPr>
                <w:rFonts w:ascii="Times New Roman" w:hAnsi="Times New Roman" w:cs="Times New Roman"/>
                <w:sz w:val="24"/>
                <w:szCs w:val="24"/>
              </w:rPr>
              <w:t>cm</w:t>
            </w:r>
            <w:r w:rsidRPr="00054BE9">
              <w:rPr>
                <w:rFonts w:ascii="Times New Roman" w:hAnsi="Times New Roman" w:cs="Times New Roman"/>
                <w:sz w:val="24"/>
                <w:szCs w:val="24"/>
                <w:vertAlign w:val="superscript"/>
              </w:rPr>
              <w:t>–3</w:t>
            </w:r>
            <w:proofErr w:type="gramEnd"/>
            <w:r w:rsidRPr="00054BE9">
              <w:rPr>
                <w:rFonts w:ascii="Times New Roman" w:hAnsi="Times New Roman" w:cs="Times New Roman"/>
                <w:sz w:val="24"/>
                <w:szCs w:val="24"/>
              </w:rPr>
              <w:t>)</w:t>
            </w:r>
          </w:p>
        </w:tc>
        <w:tc>
          <w:tcPr>
            <w:tcW w:w="1000" w:type="pct"/>
            <w:tcBorders>
              <w:top w:val="nil"/>
              <w:left w:val="nil"/>
              <w:bottom w:val="nil"/>
              <w:right w:val="nil"/>
            </w:tcBorders>
            <w:shd w:val="clear" w:color="auto" w:fill="auto"/>
          </w:tcPr>
          <w:p w14:paraId="7E7FE8EF" w14:textId="13193B02" w:rsidR="00384BF5" w:rsidRPr="00054BE9" w:rsidRDefault="00AA52F3" w:rsidP="00AF3252">
            <w:pPr>
              <w:spacing w:line="276" w:lineRule="auto"/>
              <w:contextualSpacing/>
              <w:rPr>
                <w:rFonts w:ascii="Times New Roman" w:hAnsi="Times New Roman" w:cs="Times New Roman"/>
                <w:sz w:val="24"/>
                <w:szCs w:val="24"/>
              </w:rPr>
            </w:pPr>
            <w:r w:rsidRPr="00AA52F3">
              <w:rPr>
                <w:rFonts w:ascii="Times New Roman" w:hAnsi="Times New Roman" w:cs="Times New Roman"/>
                <w:sz w:val="24"/>
                <w:szCs w:val="24"/>
              </w:rPr>
              <w:t>1.064</w:t>
            </w:r>
          </w:p>
        </w:tc>
        <w:tc>
          <w:tcPr>
            <w:tcW w:w="1000" w:type="pct"/>
            <w:tcBorders>
              <w:top w:val="nil"/>
              <w:left w:val="nil"/>
              <w:bottom w:val="nil"/>
              <w:right w:val="nil"/>
            </w:tcBorders>
            <w:shd w:val="clear" w:color="auto" w:fill="auto"/>
          </w:tcPr>
          <w:p w14:paraId="0C181FC6" w14:textId="2B98B71D" w:rsidR="00384BF5" w:rsidRPr="00054BE9" w:rsidRDefault="0089393B" w:rsidP="00AF3252">
            <w:pPr>
              <w:spacing w:line="276" w:lineRule="auto"/>
              <w:contextualSpacing/>
              <w:rPr>
                <w:rFonts w:ascii="Times New Roman" w:hAnsi="Times New Roman" w:cs="Times New Roman"/>
                <w:sz w:val="24"/>
                <w:szCs w:val="24"/>
              </w:rPr>
            </w:pPr>
            <w:r w:rsidRPr="0089393B">
              <w:rPr>
                <w:rFonts w:ascii="Times New Roman" w:hAnsi="Times New Roman" w:cs="Times New Roman"/>
                <w:sz w:val="24"/>
                <w:szCs w:val="24"/>
              </w:rPr>
              <w:t>1.020</w:t>
            </w:r>
          </w:p>
        </w:tc>
        <w:tc>
          <w:tcPr>
            <w:tcW w:w="1000" w:type="pct"/>
            <w:tcBorders>
              <w:top w:val="nil"/>
              <w:left w:val="nil"/>
              <w:bottom w:val="nil"/>
              <w:right w:val="nil"/>
            </w:tcBorders>
            <w:shd w:val="clear" w:color="auto" w:fill="auto"/>
          </w:tcPr>
          <w:p w14:paraId="1487A7A7" w14:textId="2B9D9AC5" w:rsidR="00384BF5" w:rsidRPr="00054BE9" w:rsidRDefault="00916BFE" w:rsidP="00AF3252">
            <w:pPr>
              <w:spacing w:line="276" w:lineRule="auto"/>
              <w:contextualSpacing/>
              <w:rPr>
                <w:rFonts w:ascii="Times New Roman" w:hAnsi="Times New Roman" w:cs="Times New Roman"/>
                <w:sz w:val="24"/>
                <w:szCs w:val="24"/>
              </w:rPr>
            </w:pPr>
            <w:r w:rsidRPr="00916BFE">
              <w:rPr>
                <w:rFonts w:ascii="Times New Roman" w:hAnsi="Times New Roman" w:cs="Times New Roman"/>
                <w:sz w:val="24"/>
                <w:szCs w:val="24"/>
              </w:rPr>
              <w:t>1.107</w:t>
            </w:r>
          </w:p>
        </w:tc>
        <w:tc>
          <w:tcPr>
            <w:tcW w:w="1000" w:type="pct"/>
            <w:tcBorders>
              <w:top w:val="nil"/>
              <w:left w:val="nil"/>
              <w:bottom w:val="nil"/>
              <w:right w:val="nil"/>
            </w:tcBorders>
          </w:tcPr>
          <w:p w14:paraId="33377867" w14:textId="3D03AC73" w:rsidR="00384BF5" w:rsidRPr="00054BE9" w:rsidRDefault="0085468A" w:rsidP="00AF3252">
            <w:pPr>
              <w:spacing w:line="276" w:lineRule="auto"/>
              <w:contextualSpacing/>
              <w:rPr>
                <w:rFonts w:ascii="Times New Roman" w:hAnsi="Times New Roman" w:cs="Times New Roman"/>
                <w:sz w:val="24"/>
                <w:szCs w:val="24"/>
              </w:rPr>
            </w:pPr>
            <w:r w:rsidRPr="0085468A">
              <w:rPr>
                <w:rFonts w:ascii="Times New Roman" w:hAnsi="Times New Roman" w:cs="Times New Roman"/>
                <w:sz w:val="24"/>
                <w:szCs w:val="24"/>
              </w:rPr>
              <w:t xml:space="preserve">1.086  </w:t>
            </w:r>
          </w:p>
        </w:tc>
      </w:tr>
      <w:tr w:rsidR="00384BF5" w:rsidRPr="00054BE9" w14:paraId="0D302C6C" w14:textId="77777777" w:rsidTr="00384BF5">
        <w:tc>
          <w:tcPr>
            <w:tcW w:w="1000" w:type="pct"/>
            <w:tcBorders>
              <w:top w:val="nil"/>
              <w:left w:val="nil"/>
              <w:bottom w:val="nil"/>
              <w:right w:val="nil"/>
            </w:tcBorders>
            <w:shd w:val="clear" w:color="auto" w:fill="auto"/>
          </w:tcPr>
          <w:p w14:paraId="564A95D3" w14:textId="77777777" w:rsidR="00384BF5" w:rsidRPr="00054BE9" w:rsidRDefault="00384BF5" w:rsidP="00AF325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μ (</w:t>
            </w:r>
            <w:proofErr w:type="gramStart"/>
            <w:r w:rsidRPr="00054BE9">
              <w:rPr>
                <w:rFonts w:ascii="Times New Roman" w:hAnsi="Times New Roman" w:cs="Times New Roman"/>
                <w:sz w:val="24"/>
                <w:szCs w:val="24"/>
              </w:rPr>
              <w:t>mm</w:t>
            </w:r>
            <w:r w:rsidRPr="00054BE9">
              <w:rPr>
                <w:rFonts w:ascii="Times New Roman" w:hAnsi="Times New Roman" w:cs="Times New Roman"/>
                <w:sz w:val="24"/>
                <w:szCs w:val="24"/>
                <w:vertAlign w:val="superscript"/>
              </w:rPr>
              <w:t>–1</w:t>
            </w:r>
            <w:proofErr w:type="gramEnd"/>
            <w:r w:rsidRPr="00054BE9">
              <w:rPr>
                <w:rFonts w:ascii="Times New Roman" w:hAnsi="Times New Roman" w:cs="Times New Roman"/>
                <w:sz w:val="24"/>
                <w:szCs w:val="24"/>
              </w:rPr>
              <w:t>)</w:t>
            </w:r>
          </w:p>
        </w:tc>
        <w:tc>
          <w:tcPr>
            <w:tcW w:w="1000" w:type="pct"/>
            <w:tcBorders>
              <w:top w:val="nil"/>
              <w:left w:val="nil"/>
              <w:bottom w:val="nil"/>
              <w:right w:val="nil"/>
            </w:tcBorders>
            <w:shd w:val="clear" w:color="auto" w:fill="auto"/>
          </w:tcPr>
          <w:p w14:paraId="0662A196" w14:textId="1FA10F5F" w:rsidR="00384BF5" w:rsidRPr="00054BE9" w:rsidRDefault="00AA52F3" w:rsidP="00AF3252">
            <w:pPr>
              <w:spacing w:line="276" w:lineRule="auto"/>
              <w:contextualSpacing/>
              <w:rPr>
                <w:rFonts w:ascii="Times New Roman" w:hAnsi="Times New Roman" w:cs="Times New Roman"/>
                <w:sz w:val="24"/>
                <w:szCs w:val="24"/>
              </w:rPr>
            </w:pPr>
            <w:r w:rsidRPr="00AA52F3">
              <w:rPr>
                <w:rFonts w:ascii="Times New Roman" w:hAnsi="Times New Roman" w:cs="Times New Roman"/>
                <w:sz w:val="24"/>
                <w:szCs w:val="24"/>
              </w:rPr>
              <w:t>1.248</w:t>
            </w:r>
          </w:p>
        </w:tc>
        <w:tc>
          <w:tcPr>
            <w:tcW w:w="1000" w:type="pct"/>
            <w:tcBorders>
              <w:top w:val="nil"/>
              <w:left w:val="nil"/>
              <w:bottom w:val="nil"/>
              <w:right w:val="nil"/>
            </w:tcBorders>
            <w:shd w:val="clear" w:color="auto" w:fill="auto"/>
          </w:tcPr>
          <w:p w14:paraId="10DDBA7B" w14:textId="0EC47F56" w:rsidR="00384BF5" w:rsidRPr="00054BE9" w:rsidRDefault="003D49ED" w:rsidP="00AF3252">
            <w:pPr>
              <w:spacing w:line="276" w:lineRule="auto"/>
              <w:contextualSpacing/>
              <w:rPr>
                <w:rFonts w:ascii="Times New Roman" w:hAnsi="Times New Roman" w:cs="Times New Roman"/>
                <w:sz w:val="24"/>
                <w:szCs w:val="24"/>
              </w:rPr>
            </w:pPr>
            <w:r w:rsidRPr="003D49ED">
              <w:rPr>
                <w:rFonts w:ascii="Times New Roman" w:hAnsi="Times New Roman" w:cs="Times New Roman"/>
                <w:sz w:val="24"/>
                <w:szCs w:val="24"/>
              </w:rPr>
              <w:t>0.913</w:t>
            </w:r>
          </w:p>
        </w:tc>
        <w:tc>
          <w:tcPr>
            <w:tcW w:w="1000" w:type="pct"/>
            <w:tcBorders>
              <w:top w:val="nil"/>
              <w:left w:val="nil"/>
              <w:bottom w:val="nil"/>
              <w:right w:val="nil"/>
            </w:tcBorders>
            <w:shd w:val="clear" w:color="auto" w:fill="auto"/>
          </w:tcPr>
          <w:p w14:paraId="2547C2FF" w14:textId="5100DB8D" w:rsidR="00384BF5" w:rsidRPr="00054BE9" w:rsidRDefault="00916BFE" w:rsidP="00AF3252">
            <w:pPr>
              <w:spacing w:line="276" w:lineRule="auto"/>
              <w:contextualSpacing/>
              <w:rPr>
                <w:rFonts w:ascii="Times New Roman" w:hAnsi="Times New Roman" w:cs="Times New Roman"/>
                <w:sz w:val="24"/>
                <w:szCs w:val="24"/>
              </w:rPr>
            </w:pPr>
            <w:r w:rsidRPr="00916BFE">
              <w:rPr>
                <w:rFonts w:ascii="Times New Roman" w:hAnsi="Times New Roman" w:cs="Times New Roman"/>
                <w:sz w:val="24"/>
                <w:szCs w:val="24"/>
              </w:rPr>
              <w:t>1.038</w:t>
            </w:r>
          </w:p>
        </w:tc>
        <w:tc>
          <w:tcPr>
            <w:tcW w:w="1000" w:type="pct"/>
            <w:tcBorders>
              <w:top w:val="nil"/>
              <w:left w:val="nil"/>
              <w:bottom w:val="nil"/>
              <w:right w:val="nil"/>
            </w:tcBorders>
          </w:tcPr>
          <w:p w14:paraId="4D1080F6" w14:textId="735D8545" w:rsidR="00384BF5" w:rsidRPr="00054BE9" w:rsidRDefault="0085468A" w:rsidP="00AF3252">
            <w:pPr>
              <w:spacing w:line="276" w:lineRule="auto"/>
              <w:contextualSpacing/>
              <w:rPr>
                <w:rFonts w:ascii="Times New Roman" w:hAnsi="Times New Roman" w:cs="Times New Roman"/>
                <w:sz w:val="24"/>
                <w:szCs w:val="24"/>
              </w:rPr>
            </w:pPr>
            <w:r w:rsidRPr="0085468A">
              <w:rPr>
                <w:rFonts w:ascii="Times New Roman" w:hAnsi="Times New Roman" w:cs="Times New Roman"/>
                <w:sz w:val="24"/>
                <w:szCs w:val="24"/>
              </w:rPr>
              <w:t>1.031</w:t>
            </w:r>
          </w:p>
        </w:tc>
      </w:tr>
      <w:tr w:rsidR="00384BF5" w:rsidRPr="00054BE9" w14:paraId="5140662E" w14:textId="77777777" w:rsidTr="00384BF5">
        <w:tc>
          <w:tcPr>
            <w:tcW w:w="1000" w:type="pct"/>
            <w:tcBorders>
              <w:top w:val="nil"/>
              <w:left w:val="nil"/>
              <w:bottom w:val="nil"/>
              <w:right w:val="nil"/>
            </w:tcBorders>
            <w:shd w:val="clear" w:color="auto" w:fill="auto"/>
          </w:tcPr>
          <w:p w14:paraId="0C24D08D" w14:textId="77777777" w:rsidR="00384BF5" w:rsidRPr="00054BE9" w:rsidRDefault="00384BF5" w:rsidP="00AF325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Reflections collected</w:t>
            </w:r>
          </w:p>
        </w:tc>
        <w:tc>
          <w:tcPr>
            <w:tcW w:w="1000" w:type="pct"/>
            <w:tcBorders>
              <w:top w:val="nil"/>
              <w:left w:val="nil"/>
              <w:bottom w:val="nil"/>
              <w:right w:val="nil"/>
            </w:tcBorders>
            <w:shd w:val="clear" w:color="auto" w:fill="auto"/>
          </w:tcPr>
          <w:p w14:paraId="7B61763A" w14:textId="74B9CFF1" w:rsidR="00384BF5" w:rsidRPr="00054BE9" w:rsidRDefault="00F84EB3" w:rsidP="00AF3252">
            <w:pPr>
              <w:spacing w:line="276" w:lineRule="auto"/>
              <w:contextualSpacing/>
              <w:rPr>
                <w:rFonts w:ascii="Times New Roman" w:hAnsi="Times New Roman" w:cs="Times New Roman"/>
                <w:sz w:val="24"/>
                <w:szCs w:val="24"/>
              </w:rPr>
            </w:pPr>
            <w:r w:rsidRPr="00F84EB3">
              <w:rPr>
                <w:rFonts w:ascii="Times New Roman" w:hAnsi="Times New Roman" w:cs="Times New Roman"/>
                <w:sz w:val="24"/>
                <w:szCs w:val="24"/>
              </w:rPr>
              <w:t>63407</w:t>
            </w:r>
          </w:p>
        </w:tc>
        <w:tc>
          <w:tcPr>
            <w:tcW w:w="1000" w:type="pct"/>
            <w:tcBorders>
              <w:top w:val="nil"/>
              <w:left w:val="nil"/>
              <w:bottom w:val="nil"/>
              <w:right w:val="nil"/>
            </w:tcBorders>
            <w:shd w:val="clear" w:color="auto" w:fill="auto"/>
          </w:tcPr>
          <w:p w14:paraId="65019A6F" w14:textId="5EA3D44C" w:rsidR="00384BF5" w:rsidRPr="00054BE9" w:rsidRDefault="003D49ED" w:rsidP="00AF3252">
            <w:pPr>
              <w:spacing w:line="276" w:lineRule="auto"/>
              <w:contextualSpacing/>
              <w:rPr>
                <w:rFonts w:ascii="Times New Roman" w:hAnsi="Times New Roman" w:cs="Times New Roman"/>
                <w:sz w:val="24"/>
                <w:szCs w:val="24"/>
              </w:rPr>
            </w:pPr>
            <w:r w:rsidRPr="003D49ED">
              <w:rPr>
                <w:rFonts w:ascii="Times New Roman" w:hAnsi="Times New Roman" w:cs="Times New Roman"/>
                <w:sz w:val="24"/>
                <w:szCs w:val="24"/>
              </w:rPr>
              <w:t>86968</w:t>
            </w:r>
          </w:p>
        </w:tc>
        <w:tc>
          <w:tcPr>
            <w:tcW w:w="1000" w:type="pct"/>
            <w:tcBorders>
              <w:top w:val="nil"/>
              <w:left w:val="nil"/>
              <w:bottom w:val="nil"/>
              <w:right w:val="nil"/>
            </w:tcBorders>
            <w:shd w:val="clear" w:color="auto" w:fill="auto"/>
          </w:tcPr>
          <w:p w14:paraId="098E8ED6" w14:textId="5008F7CF" w:rsidR="00384BF5" w:rsidRPr="00054BE9" w:rsidRDefault="00916BFE" w:rsidP="00AF3252">
            <w:pPr>
              <w:spacing w:line="276" w:lineRule="auto"/>
              <w:contextualSpacing/>
              <w:rPr>
                <w:rFonts w:ascii="Times New Roman" w:hAnsi="Times New Roman" w:cs="Times New Roman"/>
                <w:sz w:val="24"/>
                <w:szCs w:val="24"/>
              </w:rPr>
            </w:pPr>
            <w:r w:rsidRPr="00916BFE">
              <w:rPr>
                <w:rFonts w:ascii="Times New Roman" w:hAnsi="Times New Roman" w:cs="Times New Roman"/>
                <w:sz w:val="24"/>
                <w:szCs w:val="24"/>
              </w:rPr>
              <w:t>131464</w:t>
            </w:r>
          </w:p>
        </w:tc>
        <w:tc>
          <w:tcPr>
            <w:tcW w:w="1000" w:type="pct"/>
            <w:tcBorders>
              <w:top w:val="nil"/>
              <w:left w:val="nil"/>
              <w:bottom w:val="nil"/>
              <w:right w:val="nil"/>
            </w:tcBorders>
          </w:tcPr>
          <w:p w14:paraId="3D0A5A8B" w14:textId="083D7B52" w:rsidR="00384BF5" w:rsidRPr="00054BE9" w:rsidRDefault="0085468A" w:rsidP="00AF3252">
            <w:pPr>
              <w:spacing w:line="276" w:lineRule="auto"/>
              <w:contextualSpacing/>
              <w:rPr>
                <w:rFonts w:ascii="Times New Roman" w:hAnsi="Times New Roman" w:cs="Times New Roman"/>
                <w:sz w:val="24"/>
                <w:szCs w:val="24"/>
              </w:rPr>
            </w:pPr>
            <w:r w:rsidRPr="0085468A">
              <w:rPr>
                <w:rFonts w:ascii="Times New Roman" w:hAnsi="Times New Roman" w:cs="Times New Roman"/>
                <w:sz w:val="24"/>
                <w:szCs w:val="24"/>
              </w:rPr>
              <w:t>88768</w:t>
            </w:r>
          </w:p>
        </w:tc>
      </w:tr>
      <w:tr w:rsidR="00384BF5" w:rsidRPr="00054BE9" w14:paraId="7E62DCB0" w14:textId="77777777" w:rsidTr="00384BF5">
        <w:tc>
          <w:tcPr>
            <w:tcW w:w="1000" w:type="pct"/>
            <w:tcBorders>
              <w:top w:val="nil"/>
              <w:left w:val="nil"/>
              <w:bottom w:val="nil"/>
              <w:right w:val="nil"/>
            </w:tcBorders>
            <w:shd w:val="clear" w:color="auto" w:fill="auto"/>
          </w:tcPr>
          <w:p w14:paraId="2E9CCAD4" w14:textId="77777777" w:rsidR="00384BF5" w:rsidRPr="00054BE9" w:rsidRDefault="00384BF5" w:rsidP="00AF325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Independent reflections</w:t>
            </w:r>
          </w:p>
        </w:tc>
        <w:tc>
          <w:tcPr>
            <w:tcW w:w="1000" w:type="pct"/>
            <w:tcBorders>
              <w:top w:val="nil"/>
              <w:left w:val="nil"/>
              <w:bottom w:val="nil"/>
              <w:right w:val="nil"/>
            </w:tcBorders>
            <w:shd w:val="clear" w:color="auto" w:fill="auto"/>
          </w:tcPr>
          <w:p w14:paraId="501DF1DE" w14:textId="01C077B9" w:rsidR="00384BF5" w:rsidRPr="00054BE9" w:rsidRDefault="00F84EB3" w:rsidP="00AF3252">
            <w:pPr>
              <w:spacing w:line="276" w:lineRule="auto"/>
              <w:contextualSpacing/>
              <w:rPr>
                <w:rFonts w:ascii="Times New Roman" w:hAnsi="Times New Roman" w:cs="Times New Roman"/>
                <w:sz w:val="24"/>
                <w:szCs w:val="24"/>
              </w:rPr>
            </w:pPr>
            <w:r w:rsidRPr="00F84EB3">
              <w:rPr>
                <w:rFonts w:ascii="Times New Roman" w:hAnsi="Times New Roman" w:cs="Times New Roman"/>
                <w:sz w:val="24"/>
                <w:szCs w:val="24"/>
              </w:rPr>
              <w:t>16035</w:t>
            </w:r>
          </w:p>
        </w:tc>
        <w:tc>
          <w:tcPr>
            <w:tcW w:w="1000" w:type="pct"/>
            <w:tcBorders>
              <w:top w:val="nil"/>
              <w:left w:val="nil"/>
              <w:bottom w:val="nil"/>
              <w:right w:val="nil"/>
            </w:tcBorders>
            <w:shd w:val="clear" w:color="auto" w:fill="auto"/>
          </w:tcPr>
          <w:p w14:paraId="27D4BD19" w14:textId="19D7C312" w:rsidR="00384BF5" w:rsidRPr="00054BE9" w:rsidRDefault="003D49ED" w:rsidP="00AF3252">
            <w:pPr>
              <w:spacing w:line="276" w:lineRule="auto"/>
              <w:contextualSpacing/>
              <w:rPr>
                <w:rFonts w:ascii="Times New Roman" w:hAnsi="Times New Roman" w:cs="Times New Roman"/>
                <w:sz w:val="24"/>
                <w:szCs w:val="24"/>
              </w:rPr>
            </w:pPr>
            <w:r w:rsidRPr="003D49ED">
              <w:rPr>
                <w:rFonts w:ascii="Times New Roman" w:hAnsi="Times New Roman" w:cs="Times New Roman"/>
                <w:sz w:val="24"/>
                <w:szCs w:val="24"/>
              </w:rPr>
              <w:t>16297</w:t>
            </w:r>
          </w:p>
        </w:tc>
        <w:tc>
          <w:tcPr>
            <w:tcW w:w="1000" w:type="pct"/>
            <w:tcBorders>
              <w:top w:val="nil"/>
              <w:left w:val="nil"/>
              <w:bottom w:val="nil"/>
              <w:right w:val="nil"/>
            </w:tcBorders>
            <w:shd w:val="clear" w:color="auto" w:fill="auto"/>
          </w:tcPr>
          <w:p w14:paraId="27672DB1" w14:textId="515D85F2" w:rsidR="00384BF5" w:rsidRPr="00054BE9" w:rsidRDefault="0015373E" w:rsidP="00AF3252">
            <w:pPr>
              <w:spacing w:line="276" w:lineRule="auto"/>
              <w:contextualSpacing/>
              <w:rPr>
                <w:rFonts w:ascii="Times New Roman" w:hAnsi="Times New Roman" w:cs="Times New Roman"/>
                <w:sz w:val="24"/>
                <w:szCs w:val="24"/>
              </w:rPr>
            </w:pPr>
            <w:r w:rsidRPr="0015373E">
              <w:rPr>
                <w:rFonts w:ascii="Times New Roman" w:hAnsi="Times New Roman" w:cs="Times New Roman"/>
                <w:sz w:val="24"/>
                <w:szCs w:val="24"/>
              </w:rPr>
              <w:t>20225</w:t>
            </w:r>
          </w:p>
        </w:tc>
        <w:tc>
          <w:tcPr>
            <w:tcW w:w="1000" w:type="pct"/>
            <w:tcBorders>
              <w:top w:val="nil"/>
              <w:left w:val="nil"/>
              <w:bottom w:val="nil"/>
              <w:right w:val="nil"/>
            </w:tcBorders>
          </w:tcPr>
          <w:p w14:paraId="3C50AF53" w14:textId="10C139C2" w:rsidR="00384BF5" w:rsidRPr="00054BE9" w:rsidRDefault="0085468A" w:rsidP="00AF3252">
            <w:pPr>
              <w:spacing w:line="276" w:lineRule="auto"/>
              <w:contextualSpacing/>
              <w:rPr>
                <w:rFonts w:ascii="Times New Roman" w:hAnsi="Times New Roman" w:cs="Times New Roman"/>
                <w:sz w:val="24"/>
                <w:szCs w:val="24"/>
              </w:rPr>
            </w:pPr>
            <w:r w:rsidRPr="0085468A">
              <w:rPr>
                <w:rFonts w:ascii="Times New Roman" w:hAnsi="Times New Roman" w:cs="Times New Roman"/>
                <w:sz w:val="24"/>
                <w:szCs w:val="24"/>
              </w:rPr>
              <w:t>20094</w:t>
            </w:r>
          </w:p>
        </w:tc>
      </w:tr>
      <w:tr w:rsidR="00384BF5" w:rsidRPr="00054BE9" w14:paraId="2FEDAB2C" w14:textId="77777777" w:rsidTr="00384BF5">
        <w:tc>
          <w:tcPr>
            <w:tcW w:w="1000" w:type="pct"/>
            <w:tcBorders>
              <w:top w:val="nil"/>
              <w:left w:val="nil"/>
              <w:bottom w:val="nil"/>
              <w:right w:val="nil"/>
            </w:tcBorders>
            <w:shd w:val="clear" w:color="auto" w:fill="auto"/>
          </w:tcPr>
          <w:p w14:paraId="31B94E77" w14:textId="77777777" w:rsidR="00384BF5" w:rsidRPr="00054BE9" w:rsidRDefault="00384BF5" w:rsidP="00AF325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Parameters</w:t>
            </w:r>
          </w:p>
        </w:tc>
        <w:tc>
          <w:tcPr>
            <w:tcW w:w="1000" w:type="pct"/>
            <w:tcBorders>
              <w:top w:val="nil"/>
              <w:left w:val="nil"/>
              <w:bottom w:val="nil"/>
              <w:right w:val="nil"/>
            </w:tcBorders>
            <w:shd w:val="clear" w:color="auto" w:fill="auto"/>
          </w:tcPr>
          <w:p w14:paraId="2D03EEE4" w14:textId="673DB1B0" w:rsidR="00384BF5" w:rsidRPr="00054BE9" w:rsidRDefault="00F84EB3" w:rsidP="00AF3252">
            <w:pPr>
              <w:spacing w:line="276" w:lineRule="auto"/>
              <w:contextualSpacing/>
              <w:rPr>
                <w:rFonts w:ascii="Times New Roman" w:hAnsi="Times New Roman" w:cs="Times New Roman"/>
                <w:sz w:val="24"/>
                <w:szCs w:val="24"/>
              </w:rPr>
            </w:pPr>
            <w:r w:rsidRPr="00F84EB3">
              <w:rPr>
                <w:rFonts w:ascii="Times New Roman" w:hAnsi="Times New Roman" w:cs="Times New Roman"/>
                <w:sz w:val="24"/>
                <w:szCs w:val="24"/>
              </w:rPr>
              <w:t>862</w:t>
            </w:r>
          </w:p>
        </w:tc>
        <w:tc>
          <w:tcPr>
            <w:tcW w:w="1000" w:type="pct"/>
            <w:tcBorders>
              <w:top w:val="nil"/>
              <w:left w:val="nil"/>
              <w:bottom w:val="nil"/>
              <w:right w:val="nil"/>
            </w:tcBorders>
            <w:shd w:val="clear" w:color="auto" w:fill="auto"/>
          </w:tcPr>
          <w:p w14:paraId="0AF07B7F" w14:textId="52C0B6BA" w:rsidR="00384BF5" w:rsidRPr="00054BE9" w:rsidRDefault="003D49ED" w:rsidP="00AF3252">
            <w:pPr>
              <w:spacing w:line="276" w:lineRule="auto"/>
              <w:contextualSpacing/>
              <w:rPr>
                <w:rFonts w:ascii="Times New Roman" w:hAnsi="Times New Roman" w:cs="Times New Roman"/>
                <w:sz w:val="24"/>
                <w:szCs w:val="24"/>
              </w:rPr>
            </w:pPr>
            <w:r w:rsidRPr="003D49ED">
              <w:rPr>
                <w:rFonts w:ascii="Times New Roman" w:hAnsi="Times New Roman" w:cs="Times New Roman"/>
                <w:sz w:val="24"/>
                <w:szCs w:val="24"/>
              </w:rPr>
              <w:t>918</w:t>
            </w:r>
          </w:p>
        </w:tc>
        <w:tc>
          <w:tcPr>
            <w:tcW w:w="1000" w:type="pct"/>
            <w:tcBorders>
              <w:top w:val="nil"/>
              <w:left w:val="nil"/>
              <w:bottom w:val="nil"/>
              <w:right w:val="nil"/>
            </w:tcBorders>
            <w:shd w:val="clear" w:color="auto" w:fill="auto"/>
          </w:tcPr>
          <w:p w14:paraId="46BE625F" w14:textId="3DCA1203" w:rsidR="00384BF5" w:rsidRPr="00054BE9" w:rsidRDefault="0015373E" w:rsidP="00AF3252">
            <w:pPr>
              <w:spacing w:line="276" w:lineRule="auto"/>
              <w:contextualSpacing/>
              <w:rPr>
                <w:rFonts w:ascii="Times New Roman" w:hAnsi="Times New Roman" w:cs="Times New Roman"/>
                <w:sz w:val="24"/>
                <w:szCs w:val="24"/>
              </w:rPr>
            </w:pPr>
            <w:r w:rsidRPr="0015373E">
              <w:rPr>
                <w:rFonts w:ascii="Times New Roman" w:hAnsi="Times New Roman" w:cs="Times New Roman"/>
                <w:sz w:val="24"/>
                <w:szCs w:val="24"/>
              </w:rPr>
              <w:t>1215</w:t>
            </w:r>
          </w:p>
        </w:tc>
        <w:tc>
          <w:tcPr>
            <w:tcW w:w="1000" w:type="pct"/>
            <w:tcBorders>
              <w:top w:val="nil"/>
              <w:left w:val="nil"/>
              <w:bottom w:val="nil"/>
              <w:right w:val="nil"/>
            </w:tcBorders>
          </w:tcPr>
          <w:p w14:paraId="10D0A8F0" w14:textId="5C4FA434" w:rsidR="00384BF5" w:rsidRPr="00054BE9" w:rsidRDefault="00070807" w:rsidP="00AF3252">
            <w:pPr>
              <w:spacing w:line="276" w:lineRule="auto"/>
              <w:contextualSpacing/>
              <w:rPr>
                <w:rFonts w:ascii="Times New Roman" w:hAnsi="Times New Roman" w:cs="Times New Roman"/>
                <w:sz w:val="24"/>
                <w:szCs w:val="24"/>
              </w:rPr>
            </w:pPr>
            <w:r w:rsidRPr="00070807">
              <w:rPr>
                <w:rFonts w:ascii="Times New Roman" w:hAnsi="Times New Roman" w:cs="Times New Roman"/>
                <w:sz w:val="24"/>
                <w:szCs w:val="24"/>
              </w:rPr>
              <w:t>1241</w:t>
            </w:r>
          </w:p>
        </w:tc>
      </w:tr>
      <w:tr w:rsidR="00384BF5" w:rsidRPr="00054BE9" w14:paraId="316A8B67" w14:textId="77777777" w:rsidTr="00384BF5">
        <w:tc>
          <w:tcPr>
            <w:tcW w:w="1000" w:type="pct"/>
            <w:tcBorders>
              <w:top w:val="nil"/>
              <w:left w:val="nil"/>
              <w:bottom w:val="nil"/>
              <w:right w:val="nil"/>
            </w:tcBorders>
            <w:shd w:val="clear" w:color="auto" w:fill="auto"/>
          </w:tcPr>
          <w:p w14:paraId="4BCC825D" w14:textId="77777777" w:rsidR="00384BF5" w:rsidRPr="00054BE9" w:rsidRDefault="00384BF5" w:rsidP="00AF325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R(int)</w:t>
            </w:r>
          </w:p>
        </w:tc>
        <w:tc>
          <w:tcPr>
            <w:tcW w:w="1000" w:type="pct"/>
            <w:tcBorders>
              <w:top w:val="nil"/>
              <w:left w:val="nil"/>
              <w:bottom w:val="nil"/>
              <w:right w:val="nil"/>
            </w:tcBorders>
            <w:shd w:val="clear" w:color="auto" w:fill="auto"/>
          </w:tcPr>
          <w:p w14:paraId="7FB1F948" w14:textId="4668EFBA" w:rsidR="00384BF5" w:rsidRPr="00054BE9" w:rsidRDefault="00F84EB3" w:rsidP="00AF3252">
            <w:pPr>
              <w:spacing w:line="276" w:lineRule="auto"/>
              <w:contextualSpacing/>
              <w:rPr>
                <w:rFonts w:ascii="Times New Roman" w:hAnsi="Times New Roman" w:cs="Times New Roman"/>
                <w:sz w:val="24"/>
                <w:szCs w:val="24"/>
              </w:rPr>
            </w:pPr>
            <w:r w:rsidRPr="00F84EB3">
              <w:rPr>
                <w:rFonts w:ascii="Times New Roman" w:hAnsi="Times New Roman" w:cs="Times New Roman"/>
                <w:sz w:val="24"/>
                <w:szCs w:val="24"/>
              </w:rPr>
              <w:t>0.0616</w:t>
            </w:r>
          </w:p>
        </w:tc>
        <w:tc>
          <w:tcPr>
            <w:tcW w:w="1000" w:type="pct"/>
            <w:tcBorders>
              <w:top w:val="nil"/>
              <w:left w:val="nil"/>
              <w:bottom w:val="nil"/>
              <w:right w:val="nil"/>
            </w:tcBorders>
            <w:shd w:val="clear" w:color="auto" w:fill="auto"/>
          </w:tcPr>
          <w:p w14:paraId="69B534A4" w14:textId="407783C1" w:rsidR="00384BF5" w:rsidRPr="00054BE9" w:rsidRDefault="003D49ED" w:rsidP="00AF3252">
            <w:pPr>
              <w:spacing w:line="276" w:lineRule="auto"/>
              <w:contextualSpacing/>
              <w:rPr>
                <w:rFonts w:ascii="Times New Roman" w:hAnsi="Times New Roman" w:cs="Times New Roman"/>
                <w:sz w:val="24"/>
                <w:szCs w:val="24"/>
              </w:rPr>
            </w:pPr>
            <w:r w:rsidRPr="003D49ED">
              <w:rPr>
                <w:rFonts w:ascii="Times New Roman" w:hAnsi="Times New Roman" w:cs="Times New Roman"/>
                <w:sz w:val="24"/>
                <w:szCs w:val="24"/>
              </w:rPr>
              <w:t>0.0380</w:t>
            </w:r>
          </w:p>
        </w:tc>
        <w:tc>
          <w:tcPr>
            <w:tcW w:w="1000" w:type="pct"/>
            <w:tcBorders>
              <w:top w:val="nil"/>
              <w:left w:val="nil"/>
              <w:bottom w:val="nil"/>
              <w:right w:val="nil"/>
            </w:tcBorders>
            <w:shd w:val="clear" w:color="auto" w:fill="auto"/>
          </w:tcPr>
          <w:p w14:paraId="67B17096" w14:textId="2032E7B3" w:rsidR="00384BF5" w:rsidRPr="00054BE9" w:rsidRDefault="00916BFE" w:rsidP="00AF3252">
            <w:pPr>
              <w:spacing w:line="276" w:lineRule="auto"/>
              <w:contextualSpacing/>
              <w:rPr>
                <w:rFonts w:ascii="Times New Roman" w:hAnsi="Times New Roman" w:cs="Times New Roman"/>
                <w:sz w:val="24"/>
                <w:szCs w:val="24"/>
              </w:rPr>
            </w:pPr>
            <w:r w:rsidRPr="00916BFE">
              <w:rPr>
                <w:rFonts w:ascii="Times New Roman" w:hAnsi="Times New Roman" w:cs="Times New Roman"/>
                <w:sz w:val="24"/>
                <w:szCs w:val="24"/>
              </w:rPr>
              <w:t>0.0245</w:t>
            </w:r>
          </w:p>
        </w:tc>
        <w:tc>
          <w:tcPr>
            <w:tcW w:w="1000" w:type="pct"/>
            <w:tcBorders>
              <w:top w:val="nil"/>
              <w:left w:val="nil"/>
              <w:bottom w:val="nil"/>
              <w:right w:val="nil"/>
            </w:tcBorders>
          </w:tcPr>
          <w:p w14:paraId="1D3911BF" w14:textId="098706B8" w:rsidR="00384BF5" w:rsidRPr="00054BE9" w:rsidRDefault="0085468A" w:rsidP="00AF3252">
            <w:pPr>
              <w:spacing w:line="276" w:lineRule="auto"/>
              <w:contextualSpacing/>
              <w:rPr>
                <w:rFonts w:ascii="Times New Roman" w:hAnsi="Times New Roman" w:cs="Times New Roman"/>
                <w:sz w:val="24"/>
                <w:szCs w:val="24"/>
              </w:rPr>
            </w:pPr>
            <w:r w:rsidRPr="0085468A">
              <w:rPr>
                <w:rFonts w:ascii="Times New Roman" w:hAnsi="Times New Roman" w:cs="Times New Roman"/>
                <w:sz w:val="24"/>
                <w:szCs w:val="24"/>
              </w:rPr>
              <w:t>0.0718</w:t>
            </w:r>
          </w:p>
        </w:tc>
      </w:tr>
      <w:tr w:rsidR="00384BF5" w:rsidRPr="00054BE9" w14:paraId="1B69AC9E" w14:textId="77777777" w:rsidTr="00384BF5">
        <w:tc>
          <w:tcPr>
            <w:tcW w:w="1000" w:type="pct"/>
            <w:tcBorders>
              <w:top w:val="nil"/>
              <w:left w:val="nil"/>
              <w:bottom w:val="nil"/>
              <w:right w:val="nil"/>
            </w:tcBorders>
            <w:shd w:val="clear" w:color="auto" w:fill="auto"/>
          </w:tcPr>
          <w:p w14:paraId="5F72BF0A" w14:textId="77777777" w:rsidR="00384BF5" w:rsidRPr="00054BE9" w:rsidRDefault="00384BF5" w:rsidP="00AF325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R1/wR</w:t>
            </w:r>
            <w:proofErr w:type="gramStart"/>
            <w:r w:rsidRPr="00054BE9">
              <w:rPr>
                <w:rFonts w:ascii="Times New Roman" w:hAnsi="Times New Roman" w:cs="Times New Roman"/>
                <w:sz w:val="24"/>
                <w:szCs w:val="24"/>
              </w:rPr>
              <w:t>2,</w:t>
            </w:r>
            <w:r w:rsidRPr="00054BE9">
              <w:rPr>
                <w:rFonts w:ascii="Times New Roman" w:hAnsi="Times New Roman" w:cs="Times New Roman"/>
                <w:sz w:val="24"/>
                <w:szCs w:val="24"/>
                <w:vertAlign w:val="superscript"/>
              </w:rPr>
              <w:t>[</w:t>
            </w:r>
            <w:proofErr w:type="gramEnd"/>
            <w:r w:rsidRPr="00054BE9">
              <w:rPr>
                <w:rFonts w:ascii="Times New Roman" w:hAnsi="Times New Roman" w:cs="Times New Roman"/>
                <w:sz w:val="24"/>
                <w:szCs w:val="24"/>
                <w:vertAlign w:val="superscript"/>
              </w:rPr>
              <w:t>a]</w:t>
            </w:r>
            <w:r w:rsidRPr="00054BE9">
              <w:rPr>
                <w:rFonts w:ascii="Times New Roman" w:hAnsi="Times New Roman" w:cs="Times New Roman"/>
                <w:sz w:val="24"/>
                <w:szCs w:val="24"/>
              </w:rPr>
              <w:t xml:space="preserve"> I ≥ 2σI (%)</w:t>
            </w:r>
          </w:p>
        </w:tc>
        <w:tc>
          <w:tcPr>
            <w:tcW w:w="1000" w:type="pct"/>
            <w:tcBorders>
              <w:top w:val="nil"/>
              <w:left w:val="nil"/>
              <w:bottom w:val="nil"/>
              <w:right w:val="nil"/>
            </w:tcBorders>
            <w:shd w:val="clear" w:color="auto" w:fill="auto"/>
          </w:tcPr>
          <w:p w14:paraId="5017CD8E" w14:textId="7CB2DE80" w:rsidR="00384BF5" w:rsidRPr="00054BE9" w:rsidRDefault="00F84EB3" w:rsidP="00AF3252">
            <w:pPr>
              <w:spacing w:line="276" w:lineRule="auto"/>
              <w:contextualSpacing/>
              <w:rPr>
                <w:rFonts w:ascii="Times New Roman" w:hAnsi="Times New Roman" w:cs="Times New Roman"/>
                <w:sz w:val="24"/>
                <w:szCs w:val="24"/>
              </w:rPr>
            </w:pPr>
            <w:r>
              <w:rPr>
                <w:rFonts w:ascii="Times New Roman" w:hAnsi="Times New Roman" w:cs="Times New Roman"/>
                <w:sz w:val="24"/>
                <w:szCs w:val="24"/>
              </w:rPr>
              <w:t>7.41</w:t>
            </w:r>
            <w:r w:rsidR="00384BF5" w:rsidRPr="00054BE9">
              <w:rPr>
                <w:rFonts w:ascii="Times New Roman" w:hAnsi="Times New Roman" w:cs="Times New Roman"/>
                <w:sz w:val="24"/>
                <w:szCs w:val="24"/>
              </w:rPr>
              <w:t>/</w:t>
            </w:r>
            <w:r>
              <w:rPr>
                <w:rFonts w:ascii="Times New Roman" w:hAnsi="Times New Roman" w:cs="Times New Roman"/>
                <w:sz w:val="24"/>
                <w:szCs w:val="24"/>
              </w:rPr>
              <w:t>20.29</w:t>
            </w:r>
          </w:p>
        </w:tc>
        <w:tc>
          <w:tcPr>
            <w:tcW w:w="1000" w:type="pct"/>
            <w:tcBorders>
              <w:top w:val="nil"/>
              <w:left w:val="nil"/>
              <w:bottom w:val="nil"/>
              <w:right w:val="nil"/>
            </w:tcBorders>
            <w:shd w:val="clear" w:color="auto" w:fill="auto"/>
          </w:tcPr>
          <w:p w14:paraId="3C35A225" w14:textId="090EB38E" w:rsidR="00384BF5" w:rsidRPr="00054BE9" w:rsidRDefault="003D49ED" w:rsidP="00AF3252">
            <w:pPr>
              <w:spacing w:line="276" w:lineRule="auto"/>
              <w:contextualSpacing/>
              <w:rPr>
                <w:rFonts w:ascii="Times New Roman" w:hAnsi="Times New Roman" w:cs="Times New Roman"/>
                <w:sz w:val="24"/>
                <w:szCs w:val="24"/>
              </w:rPr>
            </w:pPr>
            <w:r>
              <w:rPr>
                <w:rFonts w:ascii="Times New Roman" w:hAnsi="Times New Roman" w:cs="Times New Roman"/>
                <w:sz w:val="24"/>
                <w:szCs w:val="24"/>
              </w:rPr>
              <w:t>7.75</w:t>
            </w:r>
            <w:r w:rsidR="00384BF5" w:rsidRPr="00054BE9">
              <w:rPr>
                <w:rFonts w:ascii="Times New Roman" w:hAnsi="Times New Roman" w:cs="Times New Roman"/>
                <w:sz w:val="24"/>
                <w:szCs w:val="24"/>
              </w:rPr>
              <w:t>/</w:t>
            </w:r>
            <w:r w:rsidR="00017C8B">
              <w:rPr>
                <w:rFonts w:ascii="Times New Roman" w:hAnsi="Times New Roman" w:cs="Times New Roman"/>
                <w:sz w:val="24"/>
                <w:szCs w:val="24"/>
              </w:rPr>
              <w:t>22.89</w:t>
            </w:r>
          </w:p>
        </w:tc>
        <w:tc>
          <w:tcPr>
            <w:tcW w:w="1000" w:type="pct"/>
            <w:tcBorders>
              <w:top w:val="nil"/>
              <w:left w:val="nil"/>
              <w:bottom w:val="nil"/>
              <w:right w:val="nil"/>
            </w:tcBorders>
            <w:shd w:val="clear" w:color="auto" w:fill="auto"/>
          </w:tcPr>
          <w:p w14:paraId="709A2BF2" w14:textId="2FE5D5B0" w:rsidR="00384BF5" w:rsidRPr="00054BE9" w:rsidRDefault="0015373E" w:rsidP="00AF3252">
            <w:pPr>
              <w:spacing w:line="276" w:lineRule="auto"/>
              <w:contextualSpacing/>
              <w:rPr>
                <w:rFonts w:ascii="Times New Roman" w:hAnsi="Times New Roman" w:cs="Times New Roman"/>
                <w:sz w:val="24"/>
                <w:szCs w:val="24"/>
              </w:rPr>
            </w:pPr>
            <w:r>
              <w:rPr>
                <w:rFonts w:ascii="Times New Roman" w:hAnsi="Times New Roman" w:cs="Times New Roman"/>
                <w:sz w:val="24"/>
                <w:szCs w:val="24"/>
              </w:rPr>
              <w:t>5.13/13.59</w:t>
            </w:r>
          </w:p>
        </w:tc>
        <w:tc>
          <w:tcPr>
            <w:tcW w:w="1000" w:type="pct"/>
            <w:tcBorders>
              <w:top w:val="nil"/>
              <w:left w:val="nil"/>
              <w:bottom w:val="nil"/>
              <w:right w:val="nil"/>
            </w:tcBorders>
          </w:tcPr>
          <w:p w14:paraId="6594E031" w14:textId="67293295" w:rsidR="00384BF5" w:rsidRPr="00054BE9" w:rsidRDefault="00070807" w:rsidP="00AF3252">
            <w:pPr>
              <w:spacing w:line="276" w:lineRule="auto"/>
              <w:contextualSpacing/>
              <w:rPr>
                <w:rFonts w:ascii="Times New Roman" w:hAnsi="Times New Roman" w:cs="Times New Roman"/>
                <w:sz w:val="24"/>
                <w:szCs w:val="24"/>
              </w:rPr>
            </w:pPr>
            <w:r>
              <w:rPr>
                <w:rFonts w:ascii="Times New Roman" w:hAnsi="Times New Roman" w:cs="Times New Roman"/>
                <w:sz w:val="24"/>
                <w:szCs w:val="24"/>
              </w:rPr>
              <w:t>5.95/15.30</w:t>
            </w:r>
          </w:p>
        </w:tc>
      </w:tr>
      <w:tr w:rsidR="00384BF5" w:rsidRPr="00054BE9" w14:paraId="0ED9B8DE" w14:textId="77777777" w:rsidTr="00384BF5">
        <w:tc>
          <w:tcPr>
            <w:tcW w:w="1000" w:type="pct"/>
            <w:tcBorders>
              <w:top w:val="nil"/>
              <w:left w:val="nil"/>
              <w:bottom w:val="nil"/>
              <w:right w:val="nil"/>
            </w:tcBorders>
            <w:shd w:val="clear" w:color="auto" w:fill="auto"/>
          </w:tcPr>
          <w:p w14:paraId="400FE3B1" w14:textId="77777777" w:rsidR="00384BF5" w:rsidRPr="00054BE9" w:rsidRDefault="00384BF5" w:rsidP="00AF325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R1/wR</w:t>
            </w:r>
            <w:proofErr w:type="gramStart"/>
            <w:r w:rsidRPr="00054BE9">
              <w:rPr>
                <w:rFonts w:ascii="Times New Roman" w:hAnsi="Times New Roman" w:cs="Times New Roman"/>
                <w:sz w:val="24"/>
                <w:szCs w:val="24"/>
              </w:rPr>
              <w:t>2,</w:t>
            </w:r>
            <w:r w:rsidRPr="00054BE9">
              <w:rPr>
                <w:rFonts w:ascii="Times New Roman" w:hAnsi="Times New Roman" w:cs="Times New Roman"/>
                <w:sz w:val="24"/>
                <w:szCs w:val="24"/>
                <w:vertAlign w:val="superscript"/>
              </w:rPr>
              <w:t>[</w:t>
            </w:r>
            <w:proofErr w:type="gramEnd"/>
            <w:r w:rsidRPr="00054BE9">
              <w:rPr>
                <w:rFonts w:ascii="Times New Roman" w:hAnsi="Times New Roman" w:cs="Times New Roman"/>
                <w:sz w:val="24"/>
                <w:szCs w:val="24"/>
                <w:vertAlign w:val="superscript"/>
              </w:rPr>
              <w:t>a]</w:t>
            </w:r>
            <w:r w:rsidRPr="00054BE9">
              <w:rPr>
                <w:rFonts w:ascii="Times New Roman" w:hAnsi="Times New Roman" w:cs="Times New Roman"/>
                <w:sz w:val="24"/>
                <w:szCs w:val="24"/>
              </w:rPr>
              <w:t xml:space="preserve"> all data (%)</w:t>
            </w:r>
          </w:p>
        </w:tc>
        <w:tc>
          <w:tcPr>
            <w:tcW w:w="1000" w:type="pct"/>
            <w:tcBorders>
              <w:top w:val="nil"/>
              <w:left w:val="nil"/>
              <w:bottom w:val="nil"/>
              <w:right w:val="nil"/>
            </w:tcBorders>
            <w:shd w:val="clear" w:color="auto" w:fill="auto"/>
          </w:tcPr>
          <w:p w14:paraId="3C9EE347" w14:textId="18316CAE" w:rsidR="00384BF5" w:rsidRPr="00054BE9" w:rsidRDefault="00F84EB3" w:rsidP="00AF3252">
            <w:pPr>
              <w:spacing w:line="276" w:lineRule="auto"/>
              <w:contextualSpacing/>
              <w:rPr>
                <w:rFonts w:ascii="Times New Roman" w:hAnsi="Times New Roman" w:cs="Times New Roman"/>
                <w:sz w:val="24"/>
                <w:szCs w:val="24"/>
              </w:rPr>
            </w:pPr>
            <w:r>
              <w:rPr>
                <w:rFonts w:ascii="Times New Roman" w:hAnsi="Times New Roman" w:cs="Times New Roman"/>
                <w:sz w:val="24"/>
                <w:szCs w:val="24"/>
              </w:rPr>
              <w:t>10.35/</w:t>
            </w:r>
            <w:r w:rsidR="006F6ECB">
              <w:rPr>
                <w:rFonts w:ascii="Times New Roman" w:hAnsi="Times New Roman" w:cs="Times New Roman"/>
                <w:sz w:val="24"/>
                <w:szCs w:val="24"/>
              </w:rPr>
              <w:t>23.23</w:t>
            </w:r>
          </w:p>
        </w:tc>
        <w:tc>
          <w:tcPr>
            <w:tcW w:w="1000" w:type="pct"/>
            <w:tcBorders>
              <w:top w:val="nil"/>
              <w:left w:val="nil"/>
              <w:bottom w:val="nil"/>
              <w:right w:val="nil"/>
            </w:tcBorders>
            <w:shd w:val="clear" w:color="auto" w:fill="auto"/>
          </w:tcPr>
          <w:p w14:paraId="3681FCCD" w14:textId="15495AB3" w:rsidR="00384BF5" w:rsidRPr="00054BE9" w:rsidRDefault="00017C8B" w:rsidP="00AF3252">
            <w:pPr>
              <w:spacing w:line="276" w:lineRule="auto"/>
              <w:contextualSpacing/>
              <w:rPr>
                <w:rFonts w:ascii="Times New Roman" w:hAnsi="Times New Roman" w:cs="Times New Roman"/>
                <w:sz w:val="24"/>
                <w:szCs w:val="24"/>
              </w:rPr>
            </w:pPr>
            <w:r>
              <w:rPr>
                <w:rFonts w:ascii="Times New Roman" w:hAnsi="Times New Roman" w:cs="Times New Roman"/>
                <w:sz w:val="24"/>
                <w:szCs w:val="24"/>
              </w:rPr>
              <w:t>9.35/24.76</w:t>
            </w:r>
          </w:p>
        </w:tc>
        <w:tc>
          <w:tcPr>
            <w:tcW w:w="1000" w:type="pct"/>
            <w:tcBorders>
              <w:top w:val="nil"/>
              <w:left w:val="nil"/>
              <w:bottom w:val="nil"/>
              <w:right w:val="nil"/>
            </w:tcBorders>
            <w:shd w:val="clear" w:color="auto" w:fill="auto"/>
          </w:tcPr>
          <w:p w14:paraId="33CC0E6E" w14:textId="06D3D6CD" w:rsidR="00384BF5" w:rsidRPr="00054BE9" w:rsidRDefault="0015373E" w:rsidP="00AF3252">
            <w:pPr>
              <w:spacing w:line="276" w:lineRule="auto"/>
              <w:contextualSpacing/>
              <w:rPr>
                <w:rFonts w:ascii="Times New Roman" w:hAnsi="Times New Roman" w:cs="Times New Roman"/>
                <w:sz w:val="24"/>
                <w:szCs w:val="24"/>
              </w:rPr>
            </w:pPr>
            <w:r>
              <w:rPr>
                <w:rFonts w:ascii="Times New Roman" w:hAnsi="Times New Roman" w:cs="Times New Roman"/>
                <w:sz w:val="24"/>
                <w:szCs w:val="24"/>
              </w:rPr>
              <w:t>5.25/13.72</w:t>
            </w:r>
          </w:p>
        </w:tc>
        <w:tc>
          <w:tcPr>
            <w:tcW w:w="1000" w:type="pct"/>
            <w:tcBorders>
              <w:top w:val="nil"/>
              <w:left w:val="nil"/>
              <w:bottom w:val="nil"/>
              <w:right w:val="nil"/>
            </w:tcBorders>
          </w:tcPr>
          <w:p w14:paraId="36525027" w14:textId="34677126" w:rsidR="00384BF5" w:rsidRPr="00054BE9" w:rsidRDefault="00070807" w:rsidP="00AF3252">
            <w:pPr>
              <w:spacing w:line="276" w:lineRule="auto"/>
              <w:contextualSpacing/>
              <w:rPr>
                <w:rFonts w:ascii="Times New Roman" w:hAnsi="Times New Roman" w:cs="Times New Roman"/>
                <w:sz w:val="24"/>
                <w:szCs w:val="24"/>
              </w:rPr>
            </w:pPr>
            <w:r>
              <w:rPr>
                <w:rFonts w:ascii="Times New Roman" w:hAnsi="Times New Roman" w:cs="Times New Roman"/>
                <w:sz w:val="24"/>
                <w:szCs w:val="24"/>
              </w:rPr>
              <w:t>9.17/18.13</w:t>
            </w:r>
          </w:p>
        </w:tc>
      </w:tr>
      <w:tr w:rsidR="00384BF5" w:rsidRPr="00054BE9" w14:paraId="246BDB61" w14:textId="77777777" w:rsidTr="00384BF5">
        <w:tc>
          <w:tcPr>
            <w:tcW w:w="1000" w:type="pct"/>
            <w:tcBorders>
              <w:top w:val="nil"/>
              <w:left w:val="nil"/>
              <w:bottom w:val="single" w:sz="4" w:space="0" w:color="auto"/>
              <w:right w:val="nil"/>
            </w:tcBorders>
            <w:shd w:val="clear" w:color="auto" w:fill="auto"/>
          </w:tcPr>
          <w:p w14:paraId="5195E82D" w14:textId="77777777" w:rsidR="00384BF5" w:rsidRPr="00054BE9" w:rsidRDefault="00384BF5" w:rsidP="00AF325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GOF</w:t>
            </w:r>
          </w:p>
        </w:tc>
        <w:tc>
          <w:tcPr>
            <w:tcW w:w="1000" w:type="pct"/>
            <w:tcBorders>
              <w:top w:val="nil"/>
              <w:left w:val="nil"/>
              <w:bottom w:val="single" w:sz="4" w:space="0" w:color="auto"/>
              <w:right w:val="nil"/>
            </w:tcBorders>
            <w:shd w:val="clear" w:color="auto" w:fill="auto"/>
          </w:tcPr>
          <w:p w14:paraId="7EF8E3C8" w14:textId="386D80C7" w:rsidR="00384BF5" w:rsidRPr="00054BE9" w:rsidRDefault="00384BF5" w:rsidP="00AF325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1.0</w:t>
            </w:r>
            <w:r w:rsidR="006F6ECB">
              <w:rPr>
                <w:rFonts w:ascii="Times New Roman" w:hAnsi="Times New Roman" w:cs="Times New Roman"/>
                <w:sz w:val="24"/>
                <w:szCs w:val="24"/>
              </w:rPr>
              <w:t>32</w:t>
            </w:r>
          </w:p>
        </w:tc>
        <w:tc>
          <w:tcPr>
            <w:tcW w:w="1000" w:type="pct"/>
            <w:tcBorders>
              <w:top w:val="nil"/>
              <w:left w:val="nil"/>
              <w:bottom w:val="single" w:sz="4" w:space="0" w:color="auto"/>
              <w:right w:val="nil"/>
            </w:tcBorders>
            <w:shd w:val="clear" w:color="auto" w:fill="auto"/>
          </w:tcPr>
          <w:p w14:paraId="2D475CE7" w14:textId="6DE60FBC" w:rsidR="00384BF5" w:rsidRPr="00054BE9" w:rsidRDefault="00384BF5" w:rsidP="00AF3252">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1.040</w:t>
            </w:r>
          </w:p>
        </w:tc>
        <w:tc>
          <w:tcPr>
            <w:tcW w:w="1000" w:type="pct"/>
            <w:tcBorders>
              <w:top w:val="nil"/>
              <w:left w:val="nil"/>
              <w:bottom w:val="single" w:sz="4" w:space="0" w:color="auto"/>
              <w:right w:val="nil"/>
            </w:tcBorders>
            <w:shd w:val="clear" w:color="auto" w:fill="auto"/>
          </w:tcPr>
          <w:p w14:paraId="25C3DD77" w14:textId="5329A869" w:rsidR="00384BF5" w:rsidRPr="00054BE9" w:rsidRDefault="0015373E" w:rsidP="00AF3252">
            <w:pPr>
              <w:spacing w:line="276" w:lineRule="auto"/>
              <w:contextualSpacing/>
              <w:rPr>
                <w:rFonts w:ascii="Times New Roman" w:hAnsi="Times New Roman" w:cs="Times New Roman"/>
                <w:sz w:val="24"/>
                <w:szCs w:val="24"/>
              </w:rPr>
            </w:pPr>
            <w:r>
              <w:rPr>
                <w:rFonts w:ascii="Times New Roman" w:hAnsi="Times New Roman" w:cs="Times New Roman"/>
                <w:sz w:val="24"/>
                <w:szCs w:val="24"/>
              </w:rPr>
              <w:t>1.060</w:t>
            </w:r>
          </w:p>
        </w:tc>
        <w:tc>
          <w:tcPr>
            <w:tcW w:w="1000" w:type="pct"/>
            <w:tcBorders>
              <w:top w:val="nil"/>
              <w:left w:val="nil"/>
              <w:bottom w:val="single" w:sz="4" w:space="0" w:color="auto"/>
              <w:right w:val="nil"/>
            </w:tcBorders>
          </w:tcPr>
          <w:p w14:paraId="6613E603" w14:textId="19E3EAF4" w:rsidR="00384BF5" w:rsidRPr="00054BE9" w:rsidRDefault="00070807" w:rsidP="00AF3252">
            <w:pPr>
              <w:spacing w:line="276" w:lineRule="auto"/>
              <w:contextualSpacing/>
              <w:rPr>
                <w:rFonts w:ascii="Times New Roman" w:hAnsi="Times New Roman" w:cs="Times New Roman"/>
                <w:sz w:val="24"/>
                <w:szCs w:val="24"/>
              </w:rPr>
            </w:pPr>
            <w:r>
              <w:rPr>
                <w:rFonts w:ascii="Times New Roman" w:hAnsi="Times New Roman" w:cs="Times New Roman"/>
                <w:sz w:val="24"/>
                <w:szCs w:val="24"/>
              </w:rPr>
              <w:t>1.023</w:t>
            </w:r>
          </w:p>
        </w:tc>
      </w:tr>
    </w:tbl>
    <w:p w14:paraId="0533BB41" w14:textId="60F959C8" w:rsidR="003920E9" w:rsidRDefault="003920E9" w:rsidP="00AF3252">
      <w:pPr>
        <w:contextualSpacing/>
        <w:rPr>
          <w:rFonts w:ascii="Times New Roman" w:hAnsi="Times New Roman" w:cs="Times New Roman"/>
          <w:bCs/>
          <w:sz w:val="20"/>
          <w:szCs w:val="20"/>
        </w:rPr>
      </w:pPr>
      <w:r w:rsidRPr="00054BE9">
        <w:rPr>
          <w:rFonts w:ascii="Times New Roman" w:hAnsi="Times New Roman" w:cs="Times New Roman"/>
          <w:sz w:val="20"/>
          <w:szCs w:val="20"/>
          <w:vertAlign w:val="superscript"/>
        </w:rPr>
        <w:t>[a]</w:t>
      </w:r>
      <w:r w:rsidRPr="00054BE9">
        <w:rPr>
          <w:rFonts w:ascii="Times New Roman" w:hAnsi="Times New Roman" w:cs="Times New Roman"/>
          <w:sz w:val="20"/>
          <w:szCs w:val="20"/>
        </w:rPr>
        <w:t xml:space="preserve"> R1 = [Σ</w:t>
      </w:r>
      <w:r w:rsidRPr="00054BE9">
        <w:rPr>
          <w:rFonts w:ascii="Times New Roman" w:hAnsi="Times New Roman" w:cs="Times New Roman"/>
          <w:color w:val="222222"/>
          <w:sz w:val="20"/>
          <w:szCs w:val="20"/>
          <w:shd w:val="clear" w:color="auto" w:fill="FFFFFF"/>
        </w:rPr>
        <w:t>||</w:t>
      </w:r>
      <w:proofErr w:type="spellStart"/>
      <w:r w:rsidRPr="00054BE9">
        <w:rPr>
          <w:rFonts w:ascii="Times New Roman" w:hAnsi="Times New Roman" w:cs="Times New Roman"/>
          <w:color w:val="222222"/>
          <w:sz w:val="20"/>
          <w:szCs w:val="20"/>
          <w:shd w:val="clear" w:color="auto" w:fill="FFFFFF"/>
        </w:rPr>
        <w:t>F</w:t>
      </w:r>
      <w:r w:rsidRPr="00054BE9">
        <w:rPr>
          <w:rFonts w:ascii="Times New Roman" w:hAnsi="Times New Roman" w:cs="Times New Roman"/>
          <w:color w:val="222222"/>
          <w:sz w:val="20"/>
          <w:szCs w:val="20"/>
          <w:shd w:val="clear" w:color="auto" w:fill="FFFFFF"/>
          <w:vertAlign w:val="subscript"/>
        </w:rPr>
        <w:t>o</w:t>
      </w:r>
      <w:proofErr w:type="spellEnd"/>
      <w:r w:rsidRPr="00054BE9">
        <w:rPr>
          <w:rFonts w:ascii="Times New Roman" w:hAnsi="Times New Roman" w:cs="Times New Roman"/>
          <w:color w:val="222222"/>
          <w:sz w:val="20"/>
          <w:szCs w:val="20"/>
          <w:shd w:val="clear" w:color="auto" w:fill="FFFFFF"/>
        </w:rPr>
        <w:t>| – |F</w:t>
      </w:r>
      <w:r w:rsidRPr="00054BE9">
        <w:rPr>
          <w:rFonts w:ascii="Times New Roman" w:hAnsi="Times New Roman" w:cs="Times New Roman"/>
          <w:color w:val="222222"/>
          <w:sz w:val="20"/>
          <w:szCs w:val="20"/>
          <w:shd w:val="clear" w:color="auto" w:fill="FFFFFF"/>
          <w:vertAlign w:val="subscript"/>
        </w:rPr>
        <w:t>c</w:t>
      </w:r>
      <w:r w:rsidRPr="00054BE9">
        <w:rPr>
          <w:rFonts w:ascii="Times New Roman" w:hAnsi="Times New Roman" w:cs="Times New Roman"/>
          <w:color w:val="222222"/>
          <w:sz w:val="20"/>
          <w:szCs w:val="20"/>
          <w:shd w:val="clear" w:color="auto" w:fill="FFFFFF"/>
        </w:rPr>
        <w:t>||]/</w:t>
      </w:r>
      <w:proofErr w:type="spellStart"/>
      <w:r w:rsidRPr="00054BE9">
        <w:rPr>
          <w:rFonts w:ascii="Times New Roman" w:hAnsi="Times New Roman" w:cs="Times New Roman"/>
          <w:color w:val="222222"/>
          <w:sz w:val="20"/>
          <w:szCs w:val="20"/>
          <w:shd w:val="clear" w:color="auto" w:fill="FFFFFF"/>
        </w:rPr>
        <w:t>Σ|F</w:t>
      </w:r>
      <w:r w:rsidRPr="00054BE9">
        <w:rPr>
          <w:rFonts w:ascii="Times New Roman" w:hAnsi="Times New Roman" w:cs="Times New Roman"/>
          <w:color w:val="222222"/>
          <w:sz w:val="20"/>
          <w:szCs w:val="20"/>
          <w:shd w:val="clear" w:color="auto" w:fill="FFFFFF"/>
          <w:vertAlign w:val="subscript"/>
        </w:rPr>
        <w:t>o</w:t>
      </w:r>
      <w:proofErr w:type="spellEnd"/>
      <w:r w:rsidRPr="00054BE9">
        <w:rPr>
          <w:rFonts w:ascii="Times New Roman" w:hAnsi="Times New Roman" w:cs="Times New Roman"/>
          <w:color w:val="222222"/>
          <w:sz w:val="20"/>
          <w:szCs w:val="20"/>
          <w:shd w:val="clear" w:color="auto" w:fill="FFFFFF"/>
        </w:rPr>
        <w:t>|; wR2 = {[</w:t>
      </w:r>
      <w:proofErr w:type="spellStart"/>
      <w:r w:rsidRPr="00054BE9">
        <w:rPr>
          <w:rFonts w:ascii="Times New Roman" w:hAnsi="Times New Roman" w:cs="Times New Roman"/>
          <w:color w:val="222222"/>
          <w:sz w:val="20"/>
          <w:szCs w:val="20"/>
          <w:shd w:val="clear" w:color="auto" w:fill="FFFFFF"/>
        </w:rPr>
        <w:t>Σw</w:t>
      </w:r>
      <w:proofErr w:type="spellEnd"/>
      <w:r w:rsidRPr="00054BE9">
        <w:rPr>
          <w:rFonts w:ascii="Times New Roman" w:hAnsi="Times New Roman" w:cs="Times New Roman"/>
          <w:color w:val="222222"/>
          <w:sz w:val="20"/>
          <w:szCs w:val="20"/>
          <w:shd w:val="clear" w:color="auto" w:fill="FFFFFF"/>
        </w:rPr>
        <w:t>[(</w:t>
      </w:r>
      <w:proofErr w:type="spellStart"/>
      <w:r w:rsidRPr="00054BE9">
        <w:rPr>
          <w:rFonts w:ascii="Times New Roman" w:hAnsi="Times New Roman" w:cs="Times New Roman"/>
          <w:color w:val="222222"/>
          <w:sz w:val="20"/>
          <w:szCs w:val="20"/>
          <w:shd w:val="clear" w:color="auto" w:fill="FFFFFF"/>
        </w:rPr>
        <w:t>F</w:t>
      </w:r>
      <w:r w:rsidRPr="00054BE9">
        <w:rPr>
          <w:rFonts w:ascii="Times New Roman" w:hAnsi="Times New Roman" w:cs="Times New Roman"/>
          <w:color w:val="222222"/>
          <w:sz w:val="20"/>
          <w:szCs w:val="20"/>
          <w:shd w:val="clear" w:color="auto" w:fill="FFFFFF"/>
          <w:vertAlign w:val="subscript"/>
        </w:rPr>
        <w:t>o</w:t>
      </w:r>
      <w:proofErr w:type="spellEnd"/>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 xml:space="preserve"> – (F</w:t>
      </w:r>
      <w:r w:rsidRPr="00054BE9">
        <w:rPr>
          <w:rFonts w:ascii="Times New Roman" w:hAnsi="Times New Roman" w:cs="Times New Roman"/>
          <w:color w:val="222222"/>
          <w:sz w:val="20"/>
          <w:szCs w:val="20"/>
          <w:shd w:val="clear" w:color="auto" w:fill="FFFFFF"/>
          <w:vertAlign w:val="subscript"/>
        </w:rPr>
        <w:t>c</w:t>
      </w:r>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w:t>
      </w:r>
      <w:proofErr w:type="spellStart"/>
      <w:r w:rsidRPr="00054BE9">
        <w:rPr>
          <w:rFonts w:ascii="Times New Roman" w:hAnsi="Times New Roman" w:cs="Times New Roman"/>
          <w:color w:val="222222"/>
          <w:sz w:val="20"/>
          <w:szCs w:val="20"/>
          <w:shd w:val="clear" w:color="auto" w:fill="FFFFFF"/>
        </w:rPr>
        <w:t>Σw</w:t>
      </w:r>
      <w:proofErr w:type="spellEnd"/>
      <w:r w:rsidRPr="00054BE9">
        <w:rPr>
          <w:rFonts w:ascii="Times New Roman" w:hAnsi="Times New Roman" w:cs="Times New Roman"/>
          <w:color w:val="222222"/>
          <w:sz w:val="20"/>
          <w:szCs w:val="20"/>
          <w:shd w:val="clear" w:color="auto" w:fill="FFFFFF"/>
        </w:rPr>
        <w:t>(F</w:t>
      </w:r>
      <w:r w:rsidRPr="00054BE9">
        <w:rPr>
          <w:rFonts w:ascii="Times New Roman" w:hAnsi="Times New Roman" w:cs="Times New Roman"/>
          <w:color w:val="222222"/>
          <w:sz w:val="20"/>
          <w:szCs w:val="20"/>
          <w:shd w:val="clear" w:color="auto" w:fill="FFFFFF"/>
          <w:vertAlign w:val="subscript"/>
        </w:rPr>
        <w:t>o</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1/2</w:t>
      </w:r>
      <w:r w:rsidRPr="00054BE9">
        <w:rPr>
          <w:rFonts w:ascii="Times New Roman" w:hAnsi="Times New Roman" w:cs="Times New Roman"/>
          <w:color w:val="222222"/>
          <w:sz w:val="20"/>
          <w:szCs w:val="20"/>
          <w:shd w:val="clear" w:color="auto" w:fill="FFFFFF"/>
        </w:rPr>
        <w:t>; w = [σ</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w:t>
      </w:r>
      <w:proofErr w:type="spellStart"/>
      <w:r w:rsidRPr="00054BE9">
        <w:rPr>
          <w:rFonts w:ascii="Times New Roman" w:hAnsi="Times New Roman" w:cs="Times New Roman"/>
          <w:color w:val="222222"/>
          <w:sz w:val="20"/>
          <w:szCs w:val="20"/>
          <w:shd w:val="clear" w:color="auto" w:fill="FFFFFF"/>
        </w:rPr>
        <w:t>F</w:t>
      </w:r>
      <w:r w:rsidRPr="00054BE9">
        <w:rPr>
          <w:rFonts w:ascii="Times New Roman" w:hAnsi="Times New Roman" w:cs="Times New Roman"/>
          <w:color w:val="222222"/>
          <w:sz w:val="20"/>
          <w:szCs w:val="20"/>
          <w:shd w:val="clear" w:color="auto" w:fill="FFFFFF"/>
          <w:vertAlign w:val="subscript"/>
        </w:rPr>
        <w:t>o</w:t>
      </w:r>
      <w:proofErr w:type="spellEnd"/>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 xml:space="preserve"> + (AP)</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 xml:space="preserve"> + BP]</w:t>
      </w:r>
      <w:r w:rsidRPr="00054BE9">
        <w:rPr>
          <w:rFonts w:ascii="Times New Roman" w:hAnsi="Times New Roman" w:cs="Times New Roman"/>
          <w:color w:val="222222"/>
          <w:sz w:val="20"/>
          <w:szCs w:val="20"/>
          <w:shd w:val="clear" w:color="auto" w:fill="FFFFFF"/>
          <w:vertAlign w:val="superscript"/>
        </w:rPr>
        <w:t>–1</w:t>
      </w:r>
      <w:r w:rsidRPr="00054BE9">
        <w:rPr>
          <w:rFonts w:ascii="Times New Roman" w:hAnsi="Times New Roman" w:cs="Times New Roman"/>
          <w:color w:val="222222"/>
          <w:sz w:val="20"/>
          <w:szCs w:val="20"/>
          <w:shd w:val="clear" w:color="auto" w:fill="FFFFFF"/>
        </w:rPr>
        <w:t>, where P = [(</w:t>
      </w:r>
      <w:proofErr w:type="spellStart"/>
      <w:r w:rsidRPr="00054BE9">
        <w:rPr>
          <w:rFonts w:ascii="Times New Roman" w:hAnsi="Times New Roman" w:cs="Times New Roman"/>
          <w:color w:val="222222"/>
          <w:sz w:val="20"/>
          <w:szCs w:val="20"/>
          <w:shd w:val="clear" w:color="auto" w:fill="FFFFFF"/>
        </w:rPr>
        <w:t>F</w:t>
      </w:r>
      <w:r w:rsidRPr="00054BE9">
        <w:rPr>
          <w:rFonts w:ascii="Times New Roman" w:hAnsi="Times New Roman" w:cs="Times New Roman"/>
          <w:color w:val="222222"/>
          <w:sz w:val="20"/>
          <w:szCs w:val="20"/>
          <w:shd w:val="clear" w:color="auto" w:fill="FFFFFF"/>
          <w:vertAlign w:val="subscript"/>
        </w:rPr>
        <w:t>o</w:t>
      </w:r>
      <w:proofErr w:type="spellEnd"/>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 xml:space="preserve"> + 2(F</w:t>
      </w:r>
      <w:r w:rsidRPr="00054BE9">
        <w:rPr>
          <w:rFonts w:ascii="Times New Roman" w:hAnsi="Times New Roman" w:cs="Times New Roman"/>
          <w:color w:val="222222"/>
          <w:sz w:val="20"/>
          <w:szCs w:val="20"/>
          <w:shd w:val="clear" w:color="auto" w:fill="FFFFFF"/>
          <w:vertAlign w:val="subscript"/>
        </w:rPr>
        <w:t>c</w:t>
      </w:r>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 xml:space="preserve">]/3 and the A and B values are </w:t>
      </w:r>
      <w:r w:rsidR="006F6ECB" w:rsidRPr="006F6ECB">
        <w:rPr>
          <w:rFonts w:ascii="Times New Roman" w:hAnsi="Times New Roman" w:cs="Times New Roman"/>
          <w:color w:val="222222"/>
          <w:sz w:val="20"/>
          <w:szCs w:val="20"/>
          <w:shd w:val="clear" w:color="auto" w:fill="FFFFFF"/>
        </w:rPr>
        <w:t>0.1264</w:t>
      </w:r>
      <w:r w:rsidRPr="00054BE9">
        <w:rPr>
          <w:rFonts w:ascii="Times New Roman" w:hAnsi="Times New Roman" w:cs="Times New Roman"/>
          <w:color w:val="222222"/>
          <w:sz w:val="20"/>
          <w:szCs w:val="20"/>
          <w:shd w:val="clear" w:color="auto" w:fill="FFFFFF"/>
        </w:rPr>
        <w:t xml:space="preserve"> and </w:t>
      </w:r>
      <w:r w:rsidR="006F6ECB" w:rsidRPr="006F6ECB">
        <w:rPr>
          <w:rFonts w:ascii="Times New Roman" w:hAnsi="Times New Roman" w:cs="Times New Roman"/>
          <w:color w:val="222222"/>
          <w:sz w:val="20"/>
          <w:szCs w:val="20"/>
          <w:shd w:val="clear" w:color="auto" w:fill="FFFFFF"/>
        </w:rPr>
        <w:t>5.02</w:t>
      </w:r>
      <w:r w:rsidR="006F6ECB">
        <w:rPr>
          <w:rFonts w:ascii="Times New Roman" w:hAnsi="Times New Roman" w:cs="Times New Roman"/>
          <w:color w:val="222222"/>
          <w:sz w:val="20"/>
          <w:szCs w:val="20"/>
          <w:shd w:val="clear" w:color="auto" w:fill="FFFFFF"/>
        </w:rPr>
        <w:t xml:space="preserve"> </w:t>
      </w:r>
      <w:r w:rsidRPr="00054BE9">
        <w:rPr>
          <w:rFonts w:ascii="Times New Roman" w:hAnsi="Times New Roman" w:cs="Times New Roman"/>
          <w:color w:val="222222"/>
          <w:sz w:val="20"/>
          <w:szCs w:val="20"/>
          <w:shd w:val="clear" w:color="auto" w:fill="FFFFFF"/>
        </w:rPr>
        <w:t xml:space="preserve">for </w:t>
      </w:r>
      <w:r w:rsidR="006F6ECB">
        <w:rPr>
          <w:rFonts w:ascii="Times New Roman" w:hAnsi="Times New Roman" w:cs="Times New Roman"/>
          <w:b/>
          <w:sz w:val="20"/>
          <w:szCs w:val="20"/>
        </w:rPr>
        <w:t>S2</w:t>
      </w:r>
      <w:r w:rsidR="00452B4E" w:rsidRPr="00054BE9">
        <w:rPr>
          <w:rFonts w:ascii="Times New Roman" w:hAnsi="Times New Roman" w:cs="Times New Roman"/>
          <w:sz w:val="20"/>
          <w:szCs w:val="20"/>
        </w:rPr>
        <w:t>·</w:t>
      </w:r>
      <w:r w:rsidR="006F6ECB">
        <w:rPr>
          <w:rFonts w:ascii="Times New Roman" w:hAnsi="Times New Roman" w:cs="Times New Roman"/>
          <w:sz w:val="20"/>
          <w:szCs w:val="20"/>
        </w:rPr>
        <w:t>hex</w:t>
      </w:r>
      <w:r w:rsidRPr="00054BE9">
        <w:rPr>
          <w:rFonts w:ascii="Times New Roman" w:hAnsi="Times New Roman" w:cs="Times New Roman"/>
          <w:sz w:val="20"/>
          <w:szCs w:val="20"/>
        </w:rPr>
        <w:t>,</w:t>
      </w:r>
      <w:r w:rsidR="00017C8B">
        <w:rPr>
          <w:rFonts w:ascii="Times New Roman" w:hAnsi="Times New Roman" w:cs="Times New Roman"/>
          <w:sz w:val="20"/>
          <w:szCs w:val="20"/>
        </w:rPr>
        <w:t xml:space="preserve"> </w:t>
      </w:r>
      <w:r w:rsidR="00017C8B" w:rsidRPr="00017C8B">
        <w:rPr>
          <w:rFonts w:ascii="Times New Roman" w:hAnsi="Times New Roman" w:cs="Times New Roman"/>
          <w:color w:val="222222"/>
          <w:sz w:val="20"/>
          <w:szCs w:val="20"/>
          <w:shd w:val="clear" w:color="auto" w:fill="FFFFFF"/>
        </w:rPr>
        <w:t>0.1404</w:t>
      </w:r>
      <w:r w:rsidR="00017C8B" w:rsidRPr="00054BE9">
        <w:rPr>
          <w:rFonts w:ascii="Times New Roman" w:hAnsi="Times New Roman" w:cs="Times New Roman"/>
          <w:color w:val="222222"/>
          <w:sz w:val="20"/>
          <w:szCs w:val="20"/>
          <w:shd w:val="clear" w:color="auto" w:fill="FFFFFF"/>
        </w:rPr>
        <w:t xml:space="preserve"> and </w:t>
      </w:r>
      <w:r w:rsidR="00EA5F9F" w:rsidRPr="00EA5F9F">
        <w:rPr>
          <w:rFonts w:ascii="Times New Roman" w:hAnsi="Times New Roman" w:cs="Times New Roman"/>
          <w:color w:val="222222"/>
          <w:sz w:val="20"/>
          <w:szCs w:val="20"/>
          <w:shd w:val="clear" w:color="auto" w:fill="FFFFFF"/>
        </w:rPr>
        <w:t>2.33</w:t>
      </w:r>
      <w:r w:rsidR="00017C8B" w:rsidRPr="00054BE9">
        <w:rPr>
          <w:rFonts w:ascii="Times New Roman" w:hAnsi="Times New Roman" w:cs="Times New Roman"/>
          <w:color w:val="222222"/>
          <w:sz w:val="20"/>
          <w:szCs w:val="20"/>
          <w:shd w:val="clear" w:color="auto" w:fill="FFFFFF"/>
        </w:rPr>
        <w:t xml:space="preserve"> for</w:t>
      </w:r>
      <w:r w:rsidRPr="00054BE9">
        <w:rPr>
          <w:rFonts w:ascii="Times New Roman" w:hAnsi="Times New Roman" w:cs="Times New Roman"/>
          <w:sz w:val="20"/>
          <w:szCs w:val="20"/>
        </w:rPr>
        <w:t xml:space="preserve"> </w:t>
      </w:r>
      <w:r w:rsidR="00384BF5" w:rsidRPr="00054BE9">
        <w:rPr>
          <w:rFonts w:ascii="Times New Roman" w:hAnsi="Times New Roman" w:cs="Times New Roman"/>
          <w:b/>
          <w:sz w:val="20"/>
          <w:szCs w:val="20"/>
        </w:rPr>
        <w:t>2</w:t>
      </w:r>
      <w:r w:rsidR="00384BF5" w:rsidRPr="00054BE9">
        <w:rPr>
          <w:rFonts w:ascii="Times New Roman" w:hAnsi="Times New Roman" w:cs="Times New Roman"/>
          <w:sz w:val="20"/>
          <w:szCs w:val="20"/>
        </w:rPr>
        <w:t>·</w:t>
      </w:r>
      <w:r w:rsidR="00017C8B">
        <w:rPr>
          <w:rFonts w:ascii="Times New Roman" w:hAnsi="Times New Roman" w:cs="Times New Roman"/>
          <w:sz w:val="20"/>
          <w:szCs w:val="20"/>
        </w:rPr>
        <w:t>hex</w:t>
      </w:r>
      <w:r w:rsidRPr="00054BE9">
        <w:rPr>
          <w:rFonts w:ascii="Times New Roman" w:hAnsi="Times New Roman" w:cs="Times New Roman"/>
          <w:color w:val="222222"/>
          <w:sz w:val="20"/>
          <w:szCs w:val="20"/>
          <w:shd w:val="clear" w:color="auto" w:fill="FFFFFF"/>
        </w:rPr>
        <w:t xml:space="preserve">, </w:t>
      </w:r>
      <w:r w:rsidR="00EF735C" w:rsidRPr="00EF735C">
        <w:rPr>
          <w:rFonts w:ascii="Times New Roman" w:hAnsi="Times New Roman" w:cs="Times New Roman"/>
          <w:color w:val="222222"/>
          <w:sz w:val="20"/>
          <w:szCs w:val="20"/>
          <w:shd w:val="clear" w:color="auto" w:fill="FFFFFF"/>
        </w:rPr>
        <w:t>0.0686</w:t>
      </w:r>
      <w:r w:rsidRPr="00054BE9">
        <w:rPr>
          <w:rFonts w:ascii="Times New Roman" w:hAnsi="Times New Roman" w:cs="Times New Roman"/>
          <w:color w:val="222222"/>
          <w:sz w:val="20"/>
          <w:szCs w:val="20"/>
          <w:shd w:val="clear" w:color="auto" w:fill="FFFFFF"/>
        </w:rPr>
        <w:t xml:space="preserve"> and </w:t>
      </w:r>
      <w:r w:rsidR="00EF735C">
        <w:rPr>
          <w:rFonts w:ascii="Times New Roman" w:hAnsi="Times New Roman" w:cs="Times New Roman"/>
          <w:color w:val="222222"/>
          <w:sz w:val="20"/>
          <w:szCs w:val="20"/>
          <w:shd w:val="clear" w:color="auto" w:fill="FFFFFF"/>
        </w:rPr>
        <w:t>10.56</w:t>
      </w:r>
      <w:r w:rsidR="0017089D">
        <w:rPr>
          <w:rFonts w:ascii="Times New Roman" w:hAnsi="Times New Roman" w:cs="Times New Roman"/>
          <w:color w:val="222222"/>
          <w:sz w:val="20"/>
          <w:szCs w:val="20"/>
          <w:shd w:val="clear" w:color="auto" w:fill="FFFFFF"/>
        </w:rPr>
        <w:t xml:space="preserve"> for</w:t>
      </w:r>
      <w:r w:rsidRPr="00054BE9">
        <w:rPr>
          <w:rFonts w:ascii="Times New Roman" w:hAnsi="Times New Roman" w:cs="Times New Roman"/>
          <w:color w:val="222222"/>
          <w:sz w:val="20"/>
          <w:szCs w:val="20"/>
          <w:shd w:val="clear" w:color="auto" w:fill="FFFFFF"/>
        </w:rPr>
        <w:t xml:space="preserve"> </w:t>
      </w:r>
      <w:r w:rsidR="00EF735C" w:rsidRPr="00EF735C">
        <w:rPr>
          <w:rFonts w:ascii="Times New Roman" w:hAnsi="Times New Roman" w:cs="Times New Roman"/>
          <w:b/>
          <w:bCs/>
          <w:color w:val="222222"/>
          <w:sz w:val="20"/>
          <w:szCs w:val="20"/>
          <w:shd w:val="clear" w:color="auto" w:fill="FFFFFF"/>
        </w:rPr>
        <w:t>S</w:t>
      </w:r>
      <w:r w:rsidR="00EF735C">
        <w:rPr>
          <w:rFonts w:ascii="Times New Roman" w:hAnsi="Times New Roman" w:cs="Times New Roman"/>
          <w:b/>
          <w:sz w:val="20"/>
          <w:szCs w:val="20"/>
        </w:rPr>
        <w:t>3</w:t>
      </w:r>
      <w:r w:rsidRPr="00054BE9">
        <w:rPr>
          <w:rFonts w:ascii="Times New Roman" w:hAnsi="Times New Roman" w:cs="Times New Roman"/>
          <w:sz w:val="20"/>
          <w:szCs w:val="20"/>
        </w:rPr>
        <w:t xml:space="preserve">, and </w:t>
      </w:r>
      <w:r w:rsidR="00070807" w:rsidRPr="00070807">
        <w:rPr>
          <w:rFonts w:ascii="Times New Roman" w:hAnsi="Times New Roman" w:cs="Times New Roman"/>
          <w:sz w:val="20"/>
          <w:szCs w:val="20"/>
        </w:rPr>
        <w:t>0.0863</w:t>
      </w:r>
      <w:r w:rsidRPr="00054BE9">
        <w:rPr>
          <w:rFonts w:ascii="Times New Roman" w:hAnsi="Times New Roman" w:cs="Times New Roman"/>
          <w:sz w:val="20"/>
          <w:szCs w:val="20"/>
        </w:rPr>
        <w:t xml:space="preserve"> and </w:t>
      </w:r>
      <w:r w:rsidR="00070807" w:rsidRPr="00070807">
        <w:rPr>
          <w:rFonts w:ascii="Times New Roman" w:hAnsi="Times New Roman" w:cs="Times New Roman"/>
          <w:sz w:val="20"/>
          <w:szCs w:val="20"/>
        </w:rPr>
        <w:t>2.17</w:t>
      </w:r>
      <w:r w:rsidRPr="00054BE9">
        <w:rPr>
          <w:rFonts w:ascii="Times New Roman" w:hAnsi="Times New Roman" w:cs="Times New Roman"/>
          <w:sz w:val="20"/>
          <w:szCs w:val="20"/>
        </w:rPr>
        <w:t xml:space="preserve"> for </w:t>
      </w:r>
      <w:r w:rsidR="00070807">
        <w:rPr>
          <w:rFonts w:ascii="Times New Roman" w:hAnsi="Times New Roman" w:cs="Times New Roman"/>
          <w:b/>
          <w:sz w:val="20"/>
          <w:szCs w:val="20"/>
        </w:rPr>
        <w:t>3</w:t>
      </w:r>
      <w:r w:rsidR="00070807" w:rsidRPr="00054BE9">
        <w:rPr>
          <w:rFonts w:ascii="Times New Roman" w:hAnsi="Times New Roman" w:cs="Times New Roman"/>
          <w:sz w:val="20"/>
          <w:szCs w:val="20"/>
        </w:rPr>
        <w:t>·</w:t>
      </w:r>
      <w:r w:rsidR="00070807">
        <w:rPr>
          <w:rFonts w:ascii="Times New Roman" w:hAnsi="Times New Roman" w:cs="Times New Roman"/>
          <w:sz w:val="20"/>
          <w:szCs w:val="20"/>
        </w:rPr>
        <w:t>2tol</w:t>
      </w:r>
      <w:r w:rsidRPr="00054BE9">
        <w:rPr>
          <w:rFonts w:ascii="Times New Roman" w:hAnsi="Times New Roman" w:cs="Times New Roman"/>
          <w:bCs/>
          <w:sz w:val="20"/>
          <w:szCs w:val="20"/>
        </w:rPr>
        <w:t>.</w:t>
      </w:r>
    </w:p>
    <w:p w14:paraId="131FFEBA" w14:textId="77777777" w:rsidR="00070807" w:rsidRDefault="00070807" w:rsidP="00AF3252">
      <w:pPr>
        <w:contextualSpacing/>
        <w:rPr>
          <w:rFonts w:ascii="Times New Roman" w:hAnsi="Times New Roman" w:cs="Times New Roman"/>
          <w:bCs/>
          <w:sz w:val="20"/>
          <w:szCs w:val="20"/>
        </w:rPr>
      </w:pPr>
    </w:p>
    <w:p w14:paraId="4D7BEF73" w14:textId="3EA85CDD" w:rsidR="00070807" w:rsidRPr="00054BE9" w:rsidRDefault="00070807" w:rsidP="00070807">
      <w:pPr>
        <w:contextualSpacing/>
        <w:rPr>
          <w:rFonts w:ascii="Times New Roman" w:hAnsi="Times New Roman" w:cs="Times New Roman"/>
          <w:sz w:val="24"/>
          <w:szCs w:val="24"/>
        </w:rPr>
      </w:pPr>
      <w:r w:rsidRPr="00054BE9">
        <w:rPr>
          <w:rFonts w:ascii="Times New Roman" w:hAnsi="Times New Roman" w:cs="Times New Roman"/>
          <w:b/>
          <w:sz w:val="24"/>
          <w:szCs w:val="24"/>
        </w:rPr>
        <w:lastRenderedPageBreak/>
        <w:t>Table S</w:t>
      </w:r>
      <w:r w:rsidR="00E13D33">
        <w:rPr>
          <w:rFonts w:ascii="Times New Roman" w:hAnsi="Times New Roman" w:cs="Times New Roman"/>
          <w:b/>
          <w:sz w:val="24"/>
          <w:szCs w:val="24"/>
        </w:rPr>
        <w:t>3</w:t>
      </w:r>
      <w:r w:rsidRPr="00054BE9">
        <w:rPr>
          <w:rFonts w:ascii="Times New Roman" w:hAnsi="Times New Roman" w:cs="Times New Roman"/>
          <w:b/>
          <w:sz w:val="24"/>
          <w:szCs w:val="24"/>
        </w:rPr>
        <w:t xml:space="preserve">. </w:t>
      </w:r>
      <w:r w:rsidRPr="00054BE9">
        <w:rPr>
          <w:rFonts w:ascii="Times New Roman" w:hAnsi="Times New Roman" w:cs="Times New Roman"/>
          <w:sz w:val="24"/>
          <w:szCs w:val="24"/>
        </w:rPr>
        <w:t xml:space="preserve">Selected X-ray data collection/refinement parameters for </w:t>
      </w:r>
      <w:r w:rsidR="00E13D33">
        <w:rPr>
          <w:rFonts w:ascii="Times New Roman" w:hAnsi="Times New Roman" w:cs="Times New Roman"/>
          <w:b/>
          <w:bCs/>
          <w:sz w:val="24"/>
          <w:szCs w:val="24"/>
        </w:rPr>
        <w:t>4</w:t>
      </w:r>
      <w:r w:rsidRPr="00054BE9">
        <w:rPr>
          <w:rFonts w:ascii="Times New Roman" w:hAnsi="Times New Roman" w:cs="Times New Roman"/>
          <w:sz w:val="24"/>
          <w:szCs w:val="24"/>
        </w:rPr>
        <w:t xml:space="preserve">, </w:t>
      </w:r>
      <w:r w:rsidR="00E13D33">
        <w:rPr>
          <w:rFonts w:ascii="Times New Roman" w:hAnsi="Times New Roman" w:cs="Times New Roman"/>
          <w:b/>
          <w:sz w:val="24"/>
          <w:szCs w:val="24"/>
        </w:rPr>
        <w:t>5</w:t>
      </w:r>
      <w:r w:rsidRPr="00054BE9">
        <w:rPr>
          <w:rFonts w:ascii="Times New Roman" w:hAnsi="Times New Roman" w:cs="Times New Roman"/>
          <w:bCs/>
          <w:sz w:val="24"/>
          <w:szCs w:val="24"/>
        </w:rPr>
        <w:t>·</w:t>
      </w:r>
      <w:r>
        <w:rPr>
          <w:rFonts w:ascii="Times New Roman" w:hAnsi="Times New Roman" w:cs="Times New Roman"/>
          <w:bCs/>
          <w:sz w:val="24"/>
          <w:szCs w:val="24"/>
        </w:rPr>
        <w:t>hex</w:t>
      </w:r>
      <w:r w:rsidRPr="00054BE9">
        <w:rPr>
          <w:rFonts w:ascii="Times New Roman" w:hAnsi="Times New Roman" w:cs="Times New Roman"/>
          <w:sz w:val="24"/>
          <w:szCs w:val="24"/>
        </w:rPr>
        <w:t xml:space="preserve">, </w:t>
      </w:r>
      <w:r w:rsidR="005A277F">
        <w:rPr>
          <w:rFonts w:ascii="Times New Roman" w:hAnsi="Times New Roman" w:cs="Times New Roman"/>
          <w:b/>
          <w:bCs/>
          <w:sz w:val="24"/>
          <w:szCs w:val="24"/>
        </w:rPr>
        <w:t>6</w:t>
      </w:r>
      <w:r w:rsidRPr="00054BE9">
        <w:rPr>
          <w:rFonts w:ascii="Times New Roman" w:hAnsi="Times New Roman" w:cs="Times New Roman"/>
          <w:sz w:val="24"/>
          <w:szCs w:val="24"/>
        </w:rPr>
        <w:t xml:space="preserve"> and </w:t>
      </w:r>
      <w:r w:rsidR="005A277F">
        <w:rPr>
          <w:rFonts w:ascii="Times New Roman" w:hAnsi="Times New Roman" w:cs="Times New Roman"/>
          <w:b/>
          <w:sz w:val="24"/>
          <w:szCs w:val="24"/>
        </w:rPr>
        <w:t>7</w:t>
      </w:r>
      <w:r w:rsidRPr="00054BE9">
        <w:rPr>
          <w:rFonts w:ascii="Times New Roman" w:hAnsi="Times New Roman" w:cs="Times New Roman"/>
          <w:bCs/>
          <w:sz w:val="24"/>
          <w:szCs w:val="24"/>
        </w:rPr>
        <w:t>·</w:t>
      </w:r>
      <w:r w:rsidR="00244EDE">
        <w:rPr>
          <w:rFonts w:ascii="Times New Roman" w:hAnsi="Times New Roman" w:cs="Times New Roman"/>
          <w:bCs/>
          <w:sz w:val="24"/>
          <w:szCs w:val="24"/>
        </w:rPr>
        <w:t>hex</w:t>
      </w:r>
      <w:r w:rsidRPr="00054BE9">
        <w:rPr>
          <w:rFonts w:ascii="Times New Roman" w:hAnsi="Times New Roman" w:cs="Times New Roman"/>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8"/>
        <w:gridCol w:w="2857"/>
        <w:gridCol w:w="2857"/>
        <w:gridCol w:w="2857"/>
        <w:gridCol w:w="2857"/>
      </w:tblGrid>
      <w:tr w:rsidR="00070807" w:rsidRPr="00054BE9" w14:paraId="71BD6899" w14:textId="77777777" w:rsidTr="00F93870">
        <w:tc>
          <w:tcPr>
            <w:tcW w:w="1000" w:type="pct"/>
            <w:tcBorders>
              <w:left w:val="nil"/>
              <w:right w:val="nil"/>
            </w:tcBorders>
            <w:shd w:val="clear" w:color="auto" w:fill="auto"/>
          </w:tcPr>
          <w:p w14:paraId="269DEC5D" w14:textId="77777777" w:rsidR="00070807" w:rsidRPr="00054BE9" w:rsidRDefault="00070807" w:rsidP="00F93870">
            <w:pPr>
              <w:spacing w:line="276" w:lineRule="auto"/>
              <w:contextualSpacing/>
              <w:rPr>
                <w:rFonts w:ascii="Times New Roman" w:hAnsi="Times New Roman" w:cs="Times New Roman"/>
                <w:sz w:val="24"/>
                <w:szCs w:val="24"/>
              </w:rPr>
            </w:pPr>
          </w:p>
        </w:tc>
        <w:tc>
          <w:tcPr>
            <w:tcW w:w="1000" w:type="pct"/>
            <w:tcBorders>
              <w:left w:val="nil"/>
              <w:right w:val="nil"/>
            </w:tcBorders>
            <w:shd w:val="clear" w:color="auto" w:fill="auto"/>
          </w:tcPr>
          <w:p w14:paraId="1381809B" w14:textId="4DDCC316" w:rsidR="00070807" w:rsidRPr="006A54FB" w:rsidRDefault="006A54FB" w:rsidP="00F93870">
            <w:pPr>
              <w:spacing w:line="276" w:lineRule="auto"/>
              <w:contextualSpacing/>
              <w:rPr>
                <w:rFonts w:ascii="Times New Roman" w:hAnsi="Times New Roman" w:cs="Times New Roman"/>
                <w:b/>
                <w:sz w:val="24"/>
                <w:szCs w:val="24"/>
              </w:rPr>
            </w:pPr>
            <w:r w:rsidRPr="006A54FB">
              <w:rPr>
                <w:rFonts w:ascii="Times New Roman" w:hAnsi="Times New Roman" w:cs="Times New Roman"/>
                <w:b/>
                <w:sz w:val="24"/>
                <w:szCs w:val="24"/>
              </w:rPr>
              <w:t>4</w:t>
            </w:r>
          </w:p>
        </w:tc>
        <w:tc>
          <w:tcPr>
            <w:tcW w:w="1000" w:type="pct"/>
            <w:tcBorders>
              <w:left w:val="nil"/>
              <w:right w:val="nil"/>
            </w:tcBorders>
            <w:shd w:val="clear" w:color="auto" w:fill="auto"/>
          </w:tcPr>
          <w:p w14:paraId="6A2F8576" w14:textId="62B231BA" w:rsidR="00070807" w:rsidRPr="00054BE9" w:rsidRDefault="003A6B38" w:rsidP="00F93870">
            <w:pPr>
              <w:spacing w:line="276" w:lineRule="auto"/>
              <w:contextualSpacing/>
              <w:rPr>
                <w:rFonts w:ascii="Times New Roman" w:hAnsi="Times New Roman" w:cs="Times New Roman"/>
                <w:b/>
                <w:sz w:val="24"/>
                <w:szCs w:val="24"/>
              </w:rPr>
            </w:pPr>
            <w:r>
              <w:rPr>
                <w:rFonts w:ascii="Times New Roman" w:hAnsi="Times New Roman" w:cs="Times New Roman"/>
                <w:b/>
                <w:sz w:val="24"/>
                <w:szCs w:val="24"/>
              </w:rPr>
              <w:t>5</w:t>
            </w:r>
            <w:r w:rsidR="00070807" w:rsidRPr="00054BE9">
              <w:rPr>
                <w:rFonts w:ascii="Times New Roman" w:hAnsi="Times New Roman" w:cs="Times New Roman"/>
                <w:bCs/>
                <w:sz w:val="24"/>
                <w:szCs w:val="24"/>
              </w:rPr>
              <w:t>·</w:t>
            </w:r>
            <w:r w:rsidR="00070807">
              <w:rPr>
                <w:rFonts w:ascii="Times New Roman" w:hAnsi="Times New Roman" w:cs="Times New Roman"/>
                <w:bCs/>
                <w:sz w:val="24"/>
                <w:szCs w:val="24"/>
              </w:rPr>
              <w:t>hex</w:t>
            </w:r>
          </w:p>
        </w:tc>
        <w:tc>
          <w:tcPr>
            <w:tcW w:w="1000" w:type="pct"/>
            <w:tcBorders>
              <w:left w:val="nil"/>
              <w:right w:val="nil"/>
            </w:tcBorders>
            <w:shd w:val="clear" w:color="auto" w:fill="auto"/>
          </w:tcPr>
          <w:p w14:paraId="3C1FE0D3" w14:textId="6D21A3AF" w:rsidR="00070807" w:rsidRPr="006C3EF6" w:rsidRDefault="009671C5" w:rsidP="00F93870">
            <w:pPr>
              <w:spacing w:line="276" w:lineRule="auto"/>
              <w:contextualSpacing/>
              <w:rPr>
                <w:rFonts w:ascii="Times New Roman" w:hAnsi="Times New Roman" w:cs="Times New Roman"/>
                <w:b/>
                <w:bCs/>
                <w:sz w:val="24"/>
                <w:szCs w:val="24"/>
              </w:rPr>
            </w:pPr>
            <w:r w:rsidRPr="00244EDE">
              <w:rPr>
                <w:rFonts w:ascii="Times New Roman" w:hAnsi="Times New Roman" w:cs="Times New Roman"/>
                <w:b/>
                <w:bCs/>
                <w:sz w:val="24"/>
                <w:szCs w:val="24"/>
              </w:rPr>
              <w:t>6</w:t>
            </w:r>
          </w:p>
        </w:tc>
        <w:tc>
          <w:tcPr>
            <w:tcW w:w="1000" w:type="pct"/>
            <w:tcBorders>
              <w:left w:val="nil"/>
              <w:right w:val="nil"/>
            </w:tcBorders>
          </w:tcPr>
          <w:p w14:paraId="2E00DA24" w14:textId="6FE35BDA" w:rsidR="00070807" w:rsidRPr="00054BE9" w:rsidRDefault="00244EDE" w:rsidP="00F93870">
            <w:pPr>
              <w:spacing w:line="276" w:lineRule="auto"/>
              <w:contextualSpacing/>
              <w:rPr>
                <w:rFonts w:ascii="Times New Roman" w:hAnsi="Times New Roman" w:cs="Times New Roman"/>
                <w:b/>
                <w:sz w:val="24"/>
                <w:szCs w:val="24"/>
              </w:rPr>
            </w:pPr>
            <w:r>
              <w:rPr>
                <w:rFonts w:ascii="Times New Roman" w:hAnsi="Times New Roman" w:cs="Times New Roman"/>
                <w:b/>
                <w:sz w:val="24"/>
                <w:szCs w:val="24"/>
              </w:rPr>
              <w:t>7</w:t>
            </w:r>
            <w:r w:rsidR="00070807" w:rsidRPr="00054BE9">
              <w:rPr>
                <w:rFonts w:ascii="Times New Roman" w:hAnsi="Times New Roman" w:cs="Times New Roman"/>
                <w:bCs/>
                <w:sz w:val="24"/>
                <w:szCs w:val="24"/>
              </w:rPr>
              <w:t>·</w:t>
            </w:r>
            <w:r>
              <w:rPr>
                <w:rFonts w:ascii="Times New Roman" w:hAnsi="Times New Roman" w:cs="Times New Roman"/>
                <w:bCs/>
                <w:sz w:val="24"/>
                <w:szCs w:val="24"/>
              </w:rPr>
              <w:t>hex</w:t>
            </w:r>
          </w:p>
        </w:tc>
      </w:tr>
      <w:tr w:rsidR="00070807" w:rsidRPr="00054BE9" w14:paraId="49CA856B" w14:textId="77777777" w:rsidTr="00F93870">
        <w:tc>
          <w:tcPr>
            <w:tcW w:w="1000" w:type="pct"/>
            <w:tcBorders>
              <w:left w:val="nil"/>
              <w:bottom w:val="nil"/>
              <w:right w:val="nil"/>
            </w:tcBorders>
            <w:shd w:val="clear" w:color="auto" w:fill="auto"/>
          </w:tcPr>
          <w:p w14:paraId="0A62A767"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Formula</w:t>
            </w:r>
          </w:p>
        </w:tc>
        <w:tc>
          <w:tcPr>
            <w:tcW w:w="1000" w:type="pct"/>
            <w:tcBorders>
              <w:left w:val="nil"/>
              <w:bottom w:val="nil"/>
              <w:right w:val="nil"/>
            </w:tcBorders>
            <w:shd w:val="clear" w:color="auto" w:fill="auto"/>
          </w:tcPr>
          <w:p w14:paraId="05BCCA9A" w14:textId="3AF2C114" w:rsidR="00070807" w:rsidRPr="00054BE9" w:rsidRDefault="006A54FB"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C</w:t>
            </w:r>
            <w:r w:rsidRPr="006A54FB">
              <w:rPr>
                <w:rFonts w:ascii="Times New Roman" w:hAnsi="Times New Roman" w:cs="Times New Roman"/>
                <w:sz w:val="24"/>
                <w:szCs w:val="24"/>
                <w:vertAlign w:val="subscript"/>
              </w:rPr>
              <w:t>88</w:t>
            </w:r>
            <w:r w:rsidRPr="006A54FB">
              <w:rPr>
                <w:rFonts w:ascii="Times New Roman" w:hAnsi="Times New Roman" w:cs="Times New Roman"/>
                <w:sz w:val="24"/>
                <w:szCs w:val="24"/>
              </w:rPr>
              <w:t>H</w:t>
            </w:r>
            <w:r w:rsidRPr="006A54FB">
              <w:rPr>
                <w:rFonts w:ascii="Times New Roman" w:hAnsi="Times New Roman" w:cs="Times New Roman"/>
                <w:sz w:val="24"/>
                <w:szCs w:val="24"/>
                <w:vertAlign w:val="subscript"/>
              </w:rPr>
              <w:t>115</w:t>
            </w:r>
            <w:r w:rsidRPr="006A54FB">
              <w:rPr>
                <w:rFonts w:ascii="Times New Roman" w:hAnsi="Times New Roman" w:cs="Times New Roman"/>
                <w:sz w:val="24"/>
                <w:szCs w:val="24"/>
              </w:rPr>
              <w:t>NOP</w:t>
            </w:r>
          </w:p>
        </w:tc>
        <w:tc>
          <w:tcPr>
            <w:tcW w:w="1000" w:type="pct"/>
            <w:tcBorders>
              <w:left w:val="nil"/>
              <w:bottom w:val="nil"/>
              <w:right w:val="nil"/>
            </w:tcBorders>
            <w:shd w:val="clear" w:color="auto" w:fill="auto"/>
          </w:tcPr>
          <w:p w14:paraId="36B5218E" w14:textId="50BC6B7B" w:rsidR="00070807" w:rsidRPr="00054BE9" w:rsidRDefault="00B42372" w:rsidP="00F93870">
            <w:pPr>
              <w:spacing w:line="276" w:lineRule="auto"/>
              <w:contextualSpacing/>
              <w:rPr>
                <w:rFonts w:ascii="Times New Roman" w:hAnsi="Times New Roman" w:cs="Times New Roman"/>
                <w:sz w:val="24"/>
                <w:szCs w:val="24"/>
              </w:rPr>
            </w:pPr>
            <w:r w:rsidRPr="00B42372">
              <w:rPr>
                <w:rFonts w:ascii="Times New Roman" w:hAnsi="Times New Roman" w:cs="Times New Roman"/>
                <w:sz w:val="24"/>
                <w:szCs w:val="24"/>
              </w:rPr>
              <w:t>C</w:t>
            </w:r>
            <w:r w:rsidRPr="00B42372">
              <w:rPr>
                <w:rFonts w:ascii="Times New Roman" w:hAnsi="Times New Roman" w:cs="Times New Roman"/>
                <w:sz w:val="24"/>
                <w:szCs w:val="24"/>
                <w:vertAlign w:val="subscript"/>
              </w:rPr>
              <w:t>93</w:t>
            </w:r>
            <w:r w:rsidRPr="00B42372">
              <w:rPr>
                <w:rFonts w:ascii="Times New Roman" w:hAnsi="Times New Roman" w:cs="Times New Roman"/>
                <w:sz w:val="24"/>
                <w:szCs w:val="24"/>
              </w:rPr>
              <w:t>H</w:t>
            </w:r>
            <w:r w:rsidRPr="00B42372">
              <w:rPr>
                <w:rFonts w:ascii="Times New Roman" w:hAnsi="Times New Roman" w:cs="Times New Roman"/>
                <w:sz w:val="24"/>
                <w:szCs w:val="24"/>
                <w:vertAlign w:val="subscript"/>
              </w:rPr>
              <w:t>136</w:t>
            </w:r>
            <w:r w:rsidRPr="00B42372">
              <w:rPr>
                <w:rFonts w:ascii="Times New Roman" w:hAnsi="Times New Roman" w:cs="Times New Roman"/>
                <w:sz w:val="24"/>
                <w:szCs w:val="24"/>
              </w:rPr>
              <w:t>NOPSi</w:t>
            </w:r>
          </w:p>
        </w:tc>
        <w:tc>
          <w:tcPr>
            <w:tcW w:w="1000" w:type="pct"/>
            <w:tcBorders>
              <w:left w:val="nil"/>
              <w:bottom w:val="nil"/>
              <w:right w:val="nil"/>
            </w:tcBorders>
            <w:shd w:val="clear" w:color="auto" w:fill="auto"/>
          </w:tcPr>
          <w:p w14:paraId="5DD5137C" w14:textId="02A16D02" w:rsidR="00070807" w:rsidRPr="00054BE9" w:rsidRDefault="009671C5" w:rsidP="00F93870">
            <w:pPr>
              <w:spacing w:line="276" w:lineRule="auto"/>
              <w:contextualSpacing/>
              <w:rPr>
                <w:rFonts w:ascii="Times New Roman" w:hAnsi="Times New Roman" w:cs="Times New Roman"/>
                <w:sz w:val="24"/>
                <w:szCs w:val="24"/>
              </w:rPr>
            </w:pPr>
            <w:r w:rsidRPr="009671C5">
              <w:rPr>
                <w:rFonts w:ascii="Times New Roman" w:hAnsi="Times New Roman" w:cs="Times New Roman"/>
                <w:sz w:val="24"/>
                <w:szCs w:val="24"/>
              </w:rPr>
              <w:t>C</w:t>
            </w:r>
            <w:r w:rsidRPr="009671C5">
              <w:rPr>
                <w:rFonts w:ascii="Times New Roman" w:hAnsi="Times New Roman" w:cs="Times New Roman"/>
                <w:sz w:val="24"/>
                <w:szCs w:val="24"/>
                <w:vertAlign w:val="subscript"/>
              </w:rPr>
              <w:t>118</w:t>
            </w:r>
            <w:r w:rsidRPr="009671C5">
              <w:rPr>
                <w:rFonts w:ascii="Times New Roman" w:hAnsi="Times New Roman" w:cs="Times New Roman"/>
                <w:sz w:val="24"/>
                <w:szCs w:val="24"/>
              </w:rPr>
              <w:t>H</w:t>
            </w:r>
            <w:r w:rsidRPr="009671C5">
              <w:rPr>
                <w:rFonts w:ascii="Times New Roman" w:hAnsi="Times New Roman" w:cs="Times New Roman"/>
                <w:sz w:val="24"/>
                <w:szCs w:val="24"/>
                <w:vertAlign w:val="subscript"/>
              </w:rPr>
              <w:t>142</w:t>
            </w:r>
            <w:r w:rsidRPr="009671C5">
              <w:rPr>
                <w:rFonts w:ascii="Times New Roman" w:hAnsi="Times New Roman" w:cs="Times New Roman"/>
                <w:sz w:val="24"/>
                <w:szCs w:val="24"/>
              </w:rPr>
              <w:t>N</w:t>
            </w:r>
            <w:r w:rsidRPr="009671C5">
              <w:rPr>
                <w:rFonts w:ascii="Times New Roman" w:hAnsi="Times New Roman" w:cs="Times New Roman"/>
                <w:sz w:val="24"/>
                <w:szCs w:val="24"/>
                <w:vertAlign w:val="subscript"/>
              </w:rPr>
              <w:t>2</w:t>
            </w:r>
            <w:r w:rsidRPr="009671C5">
              <w:rPr>
                <w:rFonts w:ascii="Times New Roman" w:hAnsi="Times New Roman" w:cs="Times New Roman"/>
                <w:sz w:val="24"/>
                <w:szCs w:val="24"/>
              </w:rPr>
              <w:t>O</w:t>
            </w:r>
            <w:r w:rsidRPr="009671C5">
              <w:rPr>
                <w:rFonts w:ascii="Times New Roman" w:hAnsi="Times New Roman" w:cs="Times New Roman"/>
                <w:sz w:val="24"/>
                <w:szCs w:val="24"/>
                <w:vertAlign w:val="subscript"/>
              </w:rPr>
              <w:t>3</w:t>
            </w:r>
            <w:r w:rsidRPr="009671C5">
              <w:rPr>
                <w:rFonts w:ascii="Times New Roman" w:hAnsi="Times New Roman" w:cs="Times New Roman"/>
                <w:sz w:val="24"/>
                <w:szCs w:val="24"/>
              </w:rPr>
              <w:t>P</w:t>
            </w:r>
            <w:r w:rsidRPr="009671C5">
              <w:rPr>
                <w:rFonts w:ascii="Times New Roman" w:hAnsi="Times New Roman" w:cs="Times New Roman"/>
                <w:sz w:val="24"/>
                <w:szCs w:val="24"/>
                <w:vertAlign w:val="subscript"/>
              </w:rPr>
              <w:t>3</w:t>
            </w:r>
          </w:p>
        </w:tc>
        <w:tc>
          <w:tcPr>
            <w:tcW w:w="1000" w:type="pct"/>
            <w:tcBorders>
              <w:left w:val="nil"/>
              <w:bottom w:val="nil"/>
              <w:right w:val="nil"/>
            </w:tcBorders>
          </w:tcPr>
          <w:p w14:paraId="52596026" w14:textId="27226210" w:rsidR="00070807" w:rsidRPr="00054BE9" w:rsidRDefault="00887370" w:rsidP="00F93870">
            <w:pPr>
              <w:spacing w:line="276" w:lineRule="auto"/>
              <w:contextualSpacing/>
              <w:rPr>
                <w:rFonts w:ascii="Times New Roman" w:hAnsi="Times New Roman" w:cs="Times New Roman"/>
                <w:sz w:val="24"/>
                <w:szCs w:val="24"/>
                <w:lang w:val="es-ES"/>
              </w:rPr>
            </w:pPr>
            <w:r w:rsidRPr="00887370">
              <w:rPr>
                <w:rFonts w:ascii="Times New Roman" w:hAnsi="Times New Roman" w:cs="Times New Roman"/>
                <w:sz w:val="24"/>
                <w:szCs w:val="24"/>
                <w:lang w:val="es-ES"/>
              </w:rPr>
              <w:t>C</w:t>
            </w:r>
            <w:r w:rsidRPr="005D5B5F">
              <w:rPr>
                <w:rFonts w:ascii="Times New Roman" w:hAnsi="Times New Roman" w:cs="Times New Roman"/>
                <w:sz w:val="24"/>
                <w:szCs w:val="24"/>
                <w:vertAlign w:val="subscript"/>
                <w:lang w:val="es-ES"/>
              </w:rPr>
              <w:t>96</w:t>
            </w:r>
            <w:r w:rsidRPr="00887370">
              <w:rPr>
                <w:rFonts w:ascii="Times New Roman" w:hAnsi="Times New Roman" w:cs="Times New Roman"/>
                <w:sz w:val="24"/>
                <w:szCs w:val="24"/>
                <w:lang w:val="es-ES"/>
              </w:rPr>
              <w:t>H</w:t>
            </w:r>
            <w:r w:rsidRPr="005D5B5F">
              <w:rPr>
                <w:rFonts w:ascii="Times New Roman" w:hAnsi="Times New Roman" w:cs="Times New Roman"/>
                <w:sz w:val="24"/>
                <w:szCs w:val="24"/>
                <w:vertAlign w:val="subscript"/>
                <w:lang w:val="es-ES"/>
              </w:rPr>
              <w:t>139</w:t>
            </w:r>
            <w:r w:rsidRPr="00887370">
              <w:rPr>
                <w:rFonts w:ascii="Times New Roman" w:hAnsi="Times New Roman" w:cs="Times New Roman"/>
                <w:sz w:val="24"/>
                <w:szCs w:val="24"/>
                <w:lang w:val="es-ES"/>
              </w:rPr>
              <w:t>I</w:t>
            </w:r>
            <w:r w:rsidRPr="005D5B5F">
              <w:rPr>
                <w:rFonts w:ascii="Times New Roman" w:hAnsi="Times New Roman" w:cs="Times New Roman"/>
                <w:sz w:val="24"/>
                <w:szCs w:val="24"/>
                <w:vertAlign w:val="subscript"/>
                <w:lang w:val="es-ES"/>
              </w:rPr>
              <w:t>2</w:t>
            </w:r>
            <w:r w:rsidRPr="00887370">
              <w:rPr>
                <w:rFonts w:ascii="Times New Roman" w:hAnsi="Times New Roman" w:cs="Times New Roman"/>
                <w:sz w:val="24"/>
                <w:szCs w:val="24"/>
                <w:lang w:val="es-ES"/>
              </w:rPr>
              <w:t>KNO</w:t>
            </w:r>
            <w:r w:rsidRPr="005D5B5F">
              <w:rPr>
                <w:rFonts w:ascii="Times New Roman" w:hAnsi="Times New Roman" w:cs="Times New Roman"/>
                <w:sz w:val="24"/>
                <w:szCs w:val="24"/>
                <w:vertAlign w:val="subscript"/>
                <w:lang w:val="es-ES"/>
              </w:rPr>
              <w:t>7</w:t>
            </w:r>
            <w:r w:rsidRPr="00887370">
              <w:rPr>
                <w:rFonts w:ascii="Times New Roman" w:hAnsi="Times New Roman" w:cs="Times New Roman"/>
                <w:sz w:val="24"/>
                <w:szCs w:val="24"/>
                <w:lang w:val="es-ES"/>
              </w:rPr>
              <w:t>P</w:t>
            </w:r>
          </w:p>
        </w:tc>
      </w:tr>
      <w:tr w:rsidR="00070807" w:rsidRPr="00054BE9" w14:paraId="163B8A97" w14:textId="77777777" w:rsidTr="00F93870">
        <w:tc>
          <w:tcPr>
            <w:tcW w:w="1000" w:type="pct"/>
            <w:tcBorders>
              <w:top w:val="nil"/>
              <w:left w:val="nil"/>
              <w:bottom w:val="nil"/>
              <w:right w:val="nil"/>
            </w:tcBorders>
            <w:shd w:val="clear" w:color="auto" w:fill="auto"/>
          </w:tcPr>
          <w:p w14:paraId="796D3E1F"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CCDC</w:t>
            </w:r>
          </w:p>
        </w:tc>
        <w:tc>
          <w:tcPr>
            <w:tcW w:w="1000" w:type="pct"/>
            <w:tcBorders>
              <w:top w:val="nil"/>
              <w:left w:val="nil"/>
              <w:bottom w:val="nil"/>
              <w:right w:val="nil"/>
            </w:tcBorders>
            <w:shd w:val="clear" w:color="auto" w:fill="auto"/>
          </w:tcPr>
          <w:p w14:paraId="6EF52CCF" w14:textId="72D07B00" w:rsidR="00070807" w:rsidRPr="00054BE9" w:rsidRDefault="006C1296" w:rsidP="00F93870">
            <w:pPr>
              <w:spacing w:line="276" w:lineRule="auto"/>
              <w:contextualSpacing/>
              <w:rPr>
                <w:rFonts w:ascii="Times New Roman" w:hAnsi="Times New Roman" w:cs="Times New Roman"/>
                <w:sz w:val="24"/>
                <w:szCs w:val="24"/>
              </w:rPr>
            </w:pPr>
            <w:r w:rsidRPr="006C1296">
              <w:rPr>
                <w:rFonts w:ascii="Times New Roman" w:hAnsi="Times New Roman" w:cs="Times New Roman"/>
                <w:sz w:val="24"/>
                <w:szCs w:val="24"/>
              </w:rPr>
              <w:t>2339510</w:t>
            </w:r>
          </w:p>
        </w:tc>
        <w:tc>
          <w:tcPr>
            <w:tcW w:w="1000" w:type="pct"/>
            <w:tcBorders>
              <w:top w:val="nil"/>
              <w:left w:val="nil"/>
              <w:bottom w:val="nil"/>
              <w:right w:val="nil"/>
            </w:tcBorders>
            <w:shd w:val="clear" w:color="auto" w:fill="auto"/>
          </w:tcPr>
          <w:p w14:paraId="4EC503A6" w14:textId="26DA2195" w:rsidR="00070807" w:rsidRPr="00054BE9" w:rsidRDefault="00586726" w:rsidP="00F93870">
            <w:pPr>
              <w:spacing w:line="276" w:lineRule="auto"/>
              <w:contextualSpacing/>
              <w:rPr>
                <w:rFonts w:ascii="Times New Roman" w:hAnsi="Times New Roman" w:cs="Times New Roman"/>
                <w:sz w:val="24"/>
                <w:szCs w:val="24"/>
              </w:rPr>
            </w:pPr>
            <w:r w:rsidRPr="00586726">
              <w:rPr>
                <w:rFonts w:ascii="Times New Roman" w:hAnsi="Times New Roman" w:cs="Times New Roman"/>
                <w:sz w:val="24"/>
                <w:szCs w:val="24"/>
              </w:rPr>
              <w:t>2339511</w:t>
            </w:r>
          </w:p>
        </w:tc>
        <w:tc>
          <w:tcPr>
            <w:tcW w:w="1000" w:type="pct"/>
            <w:tcBorders>
              <w:top w:val="nil"/>
              <w:left w:val="nil"/>
              <w:bottom w:val="nil"/>
              <w:right w:val="nil"/>
            </w:tcBorders>
            <w:shd w:val="clear" w:color="auto" w:fill="auto"/>
          </w:tcPr>
          <w:p w14:paraId="7729DA48" w14:textId="25ECA97D" w:rsidR="00070807" w:rsidRPr="00054BE9" w:rsidRDefault="00586726" w:rsidP="00F93870">
            <w:pPr>
              <w:spacing w:line="276" w:lineRule="auto"/>
              <w:contextualSpacing/>
              <w:rPr>
                <w:rFonts w:ascii="Times New Roman" w:hAnsi="Times New Roman" w:cs="Times New Roman"/>
                <w:sz w:val="24"/>
                <w:szCs w:val="24"/>
              </w:rPr>
            </w:pPr>
            <w:r w:rsidRPr="00586726">
              <w:rPr>
                <w:rFonts w:ascii="Times New Roman" w:hAnsi="Times New Roman" w:cs="Times New Roman"/>
                <w:sz w:val="24"/>
                <w:szCs w:val="24"/>
              </w:rPr>
              <w:t>2339512</w:t>
            </w:r>
          </w:p>
        </w:tc>
        <w:tc>
          <w:tcPr>
            <w:tcW w:w="1000" w:type="pct"/>
            <w:tcBorders>
              <w:top w:val="nil"/>
              <w:left w:val="nil"/>
              <w:bottom w:val="nil"/>
              <w:right w:val="nil"/>
            </w:tcBorders>
          </w:tcPr>
          <w:p w14:paraId="1BA7FA57" w14:textId="022D1F00" w:rsidR="00070807" w:rsidRPr="00586726" w:rsidRDefault="00586726" w:rsidP="00F93870">
            <w:pPr>
              <w:spacing w:line="276" w:lineRule="auto"/>
              <w:contextualSpacing/>
              <w:rPr>
                <w:rFonts w:ascii="Times New Roman" w:hAnsi="Times New Roman" w:cs="Times New Roman"/>
                <w:bCs/>
                <w:sz w:val="24"/>
                <w:szCs w:val="24"/>
              </w:rPr>
            </w:pPr>
            <w:r w:rsidRPr="00586726">
              <w:rPr>
                <w:rFonts w:ascii="Times New Roman" w:hAnsi="Times New Roman" w:cs="Times New Roman"/>
                <w:bCs/>
                <w:sz w:val="24"/>
                <w:szCs w:val="24"/>
              </w:rPr>
              <w:t>2339513</w:t>
            </w:r>
          </w:p>
        </w:tc>
      </w:tr>
      <w:tr w:rsidR="00070807" w:rsidRPr="00054BE9" w14:paraId="74F3E7E6" w14:textId="77777777" w:rsidTr="00F93870">
        <w:tc>
          <w:tcPr>
            <w:tcW w:w="1000" w:type="pct"/>
            <w:tcBorders>
              <w:top w:val="nil"/>
              <w:left w:val="nil"/>
              <w:bottom w:val="nil"/>
              <w:right w:val="nil"/>
            </w:tcBorders>
            <w:shd w:val="clear" w:color="auto" w:fill="auto"/>
          </w:tcPr>
          <w:p w14:paraId="05407210" w14:textId="77777777" w:rsidR="00070807" w:rsidRPr="00054BE9" w:rsidRDefault="00070807" w:rsidP="00F93870">
            <w:pPr>
              <w:spacing w:line="276" w:lineRule="auto"/>
              <w:contextualSpacing/>
              <w:rPr>
                <w:rFonts w:ascii="Times New Roman" w:hAnsi="Times New Roman" w:cs="Times New Roman"/>
                <w:sz w:val="24"/>
                <w:szCs w:val="24"/>
              </w:rPr>
            </w:pPr>
            <w:proofErr w:type="spellStart"/>
            <w:r w:rsidRPr="00054BE9">
              <w:rPr>
                <w:rFonts w:ascii="Times New Roman" w:hAnsi="Times New Roman" w:cs="Times New Roman"/>
                <w:sz w:val="24"/>
                <w:szCs w:val="24"/>
              </w:rPr>
              <w:t>Fw</w:t>
            </w:r>
            <w:proofErr w:type="spellEnd"/>
            <w:r w:rsidRPr="00054BE9">
              <w:rPr>
                <w:rFonts w:ascii="Times New Roman" w:hAnsi="Times New Roman" w:cs="Times New Roman"/>
                <w:sz w:val="24"/>
                <w:szCs w:val="24"/>
              </w:rPr>
              <w:t xml:space="preserve"> [g mol</w:t>
            </w:r>
            <w:r w:rsidRPr="00054BE9">
              <w:rPr>
                <w:rFonts w:ascii="Times New Roman" w:hAnsi="Times New Roman" w:cs="Times New Roman"/>
                <w:sz w:val="24"/>
                <w:szCs w:val="24"/>
                <w:vertAlign w:val="superscript"/>
              </w:rPr>
              <w:t>–1</w:t>
            </w:r>
            <w:r w:rsidRPr="00054BE9">
              <w:rPr>
                <w:rFonts w:ascii="Times New Roman" w:hAnsi="Times New Roman" w:cs="Times New Roman"/>
                <w:sz w:val="24"/>
                <w:szCs w:val="24"/>
              </w:rPr>
              <w:t>]</w:t>
            </w:r>
          </w:p>
        </w:tc>
        <w:tc>
          <w:tcPr>
            <w:tcW w:w="1000" w:type="pct"/>
            <w:tcBorders>
              <w:top w:val="nil"/>
              <w:left w:val="nil"/>
              <w:bottom w:val="nil"/>
              <w:right w:val="nil"/>
            </w:tcBorders>
            <w:shd w:val="clear" w:color="auto" w:fill="auto"/>
          </w:tcPr>
          <w:p w14:paraId="146493ED" w14:textId="110DF6F8" w:rsidR="00070807" w:rsidRPr="00054BE9" w:rsidRDefault="00472040" w:rsidP="00F93870">
            <w:pPr>
              <w:spacing w:line="276" w:lineRule="auto"/>
              <w:contextualSpacing/>
              <w:rPr>
                <w:rFonts w:ascii="Times New Roman" w:hAnsi="Times New Roman" w:cs="Times New Roman"/>
                <w:sz w:val="24"/>
                <w:szCs w:val="24"/>
              </w:rPr>
            </w:pPr>
            <w:r w:rsidRPr="00472040">
              <w:rPr>
                <w:rFonts w:ascii="Times New Roman" w:hAnsi="Times New Roman" w:cs="Times New Roman"/>
                <w:sz w:val="24"/>
                <w:szCs w:val="24"/>
              </w:rPr>
              <w:t>1233.77</w:t>
            </w:r>
          </w:p>
        </w:tc>
        <w:tc>
          <w:tcPr>
            <w:tcW w:w="1000" w:type="pct"/>
            <w:tcBorders>
              <w:top w:val="nil"/>
              <w:left w:val="nil"/>
              <w:bottom w:val="nil"/>
              <w:right w:val="nil"/>
            </w:tcBorders>
            <w:shd w:val="clear" w:color="auto" w:fill="auto"/>
          </w:tcPr>
          <w:p w14:paraId="718BA2D7" w14:textId="59A2192A" w:rsidR="00070807" w:rsidRPr="00054BE9" w:rsidRDefault="00A660E8" w:rsidP="00F93870">
            <w:pPr>
              <w:spacing w:line="276" w:lineRule="auto"/>
              <w:contextualSpacing/>
              <w:rPr>
                <w:rFonts w:ascii="Times New Roman" w:hAnsi="Times New Roman" w:cs="Times New Roman"/>
                <w:sz w:val="24"/>
                <w:szCs w:val="24"/>
              </w:rPr>
            </w:pPr>
            <w:r w:rsidRPr="00A660E8">
              <w:rPr>
                <w:rFonts w:ascii="Times New Roman" w:hAnsi="Times New Roman" w:cs="Times New Roman"/>
                <w:sz w:val="24"/>
                <w:szCs w:val="24"/>
              </w:rPr>
              <w:t>1343.08</w:t>
            </w:r>
          </w:p>
        </w:tc>
        <w:tc>
          <w:tcPr>
            <w:tcW w:w="1000" w:type="pct"/>
            <w:tcBorders>
              <w:top w:val="nil"/>
              <w:left w:val="nil"/>
              <w:bottom w:val="nil"/>
              <w:right w:val="nil"/>
            </w:tcBorders>
            <w:shd w:val="clear" w:color="auto" w:fill="auto"/>
          </w:tcPr>
          <w:p w14:paraId="14F317B5" w14:textId="7B79379D" w:rsidR="00070807" w:rsidRPr="00054BE9" w:rsidRDefault="009671C5" w:rsidP="00F93870">
            <w:pPr>
              <w:spacing w:line="276" w:lineRule="auto"/>
              <w:contextualSpacing/>
              <w:rPr>
                <w:rFonts w:ascii="Times New Roman" w:hAnsi="Times New Roman" w:cs="Times New Roman"/>
                <w:sz w:val="24"/>
                <w:szCs w:val="24"/>
              </w:rPr>
            </w:pPr>
            <w:r w:rsidRPr="009671C5">
              <w:rPr>
                <w:rFonts w:ascii="Times New Roman" w:hAnsi="Times New Roman" w:cs="Times New Roman"/>
                <w:sz w:val="24"/>
                <w:szCs w:val="24"/>
              </w:rPr>
              <w:t>1729.24</w:t>
            </w:r>
          </w:p>
        </w:tc>
        <w:tc>
          <w:tcPr>
            <w:tcW w:w="1000" w:type="pct"/>
            <w:tcBorders>
              <w:top w:val="nil"/>
              <w:left w:val="nil"/>
              <w:bottom w:val="nil"/>
              <w:right w:val="nil"/>
            </w:tcBorders>
          </w:tcPr>
          <w:p w14:paraId="4CE12922" w14:textId="565DD4FC" w:rsidR="00070807" w:rsidRPr="00054BE9" w:rsidRDefault="005D5B5F" w:rsidP="00F93870">
            <w:pPr>
              <w:spacing w:line="276" w:lineRule="auto"/>
              <w:contextualSpacing/>
              <w:rPr>
                <w:rFonts w:ascii="Times New Roman" w:hAnsi="Times New Roman" w:cs="Times New Roman"/>
                <w:sz w:val="24"/>
                <w:szCs w:val="24"/>
              </w:rPr>
            </w:pPr>
            <w:r w:rsidRPr="005D5B5F">
              <w:rPr>
                <w:rFonts w:ascii="Times New Roman" w:hAnsi="Times New Roman" w:cs="Times New Roman"/>
                <w:sz w:val="24"/>
                <w:szCs w:val="24"/>
              </w:rPr>
              <w:t>1742.94</w:t>
            </w:r>
          </w:p>
        </w:tc>
      </w:tr>
      <w:tr w:rsidR="005D5B5F" w:rsidRPr="00054BE9" w14:paraId="4CA415D8" w14:textId="77777777" w:rsidTr="00F93870">
        <w:tc>
          <w:tcPr>
            <w:tcW w:w="1000" w:type="pct"/>
            <w:tcBorders>
              <w:top w:val="nil"/>
              <w:left w:val="nil"/>
              <w:bottom w:val="nil"/>
              <w:right w:val="nil"/>
            </w:tcBorders>
            <w:shd w:val="clear" w:color="auto" w:fill="auto"/>
          </w:tcPr>
          <w:p w14:paraId="4C1447A2" w14:textId="77777777" w:rsidR="005D5B5F" w:rsidRPr="00054BE9" w:rsidRDefault="005D5B5F" w:rsidP="005D5B5F">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Crystal system</w:t>
            </w:r>
          </w:p>
        </w:tc>
        <w:tc>
          <w:tcPr>
            <w:tcW w:w="1000" w:type="pct"/>
            <w:tcBorders>
              <w:top w:val="nil"/>
              <w:left w:val="nil"/>
              <w:bottom w:val="nil"/>
              <w:right w:val="nil"/>
            </w:tcBorders>
            <w:shd w:val="clear" w:color="auto" w:fill="auto"/>
          </w:tcPr>
          <w:p w14:paraId="410CED0A" w14:textId="6D5A7E59" w:rsidR="005D5B5F" w:rsidRPr="00054BE9" w:rsidRDefault="005D5B5F" w:rsidP="005D5B5F">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triclinic</w:t>
            </w:r>
          </w:p>
        </w:tc>
        <w:tc>
          <w:tcPr>
            <w:tcW w:w="1000" w:type="pct"/>
            <w:tcBorders>
              <w:top w:val="nil"/>
              <w:left w:val="nil"/>
              <w:bottom w:val="nil"/>
              <w:right w:val="nil"/>
            </w:tcBorders>
            <w:shd w:val="clear" w:color="auto" w:fill="auto"/>
          </w:tcPr>
          <w:p w14:paraId="27EE74A6" w14:textId="77777777" w:rsidR="005D5B5F" w:rsidRPr="00054BE9" w:rsidRDefault="005D5B5F" w:rsidP="005D5B5F">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triclinic</w:t>
            </w:r>
          </w:p>
        </w:tc>
        <w:tc>
          <w:tcPr>
            <w:tcW w:w="1000" w:type="pct"/>
            <w:tcBorders>
              <w:top w:val="nil"/>
              <w:left w:val="nil"/>
              <w:bottom w:val="nil"/>
              <w:right w:val="nil"/>
            </w:tcBorders>
            <w:shd w:val="clear" w:color="auto" w:fill="auto"/>
          </w:tcPr>
          <w:p w14:paraId="01FDB9E2" w14:textId="77777777" w:rsidR="005D5B5F" w:rsidRPr="00054BE9" w:rsidRDefault="005D5B5F" w:rsidP="005D5B5F">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monoclinic</w:t>
            </w:r>
          </w:p>
        </w:tc>
        <w:tc>
          <w:tcPr>
            <w:tcW w:w="1000" w:type="pct"/>
            <w:tcBorders>
              <w:top w:val="nil"/>
              <w:left w:val="nil"/>
              <w:bottom w:val="nil"/>
              <w:right w:val="nil"/>
            </w:tcBorders>
          </w:tcPr>
          <w:p w14:paraId="7DD0C1B4" w14:textId="3D7731AA" w:rsidR="005D5B5F" w:rsidRPr="00054BE9" w:rsidRDefault="005D5B5F" w:rsidP="005D5B5F">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monoclinic</w:t>
            </w:r>
          </w:p>
        </w:tc>
      </w:tr>
      <w:tr w:rsidR="005D5B5F" w:rsidRPr="00054BE9" w14:paraId="5AFF77D2" w14:textId="77777777" w:rsidTr="00F93870">
        <w:tc>
          <w:tcPr>
            <w:tcW w:w="1000" w:type="pct"/>
            <w:tcBorders>
              <w:top w:val="nil"/>
              <w:left w:val="nil"/>
              <w:bottom w:val="nil"/>
              <w:right w:val="nil"/>
            </w:tcBorders>
            <w:shd w:val="clear" w:color="auto" w:fill="auto"/>
          </w:tcPr>
          <w:p w14:paraId="4DE6EF30" w14:textId="77777777" w:rsidR="005D5B5F" w:rsidRPr="00054BE9" w:rsidRDefault="005D5B5F" w:rsidP="005D5B5F">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Space group</w:t>
            </w:r>
          </w:p>
        </w:tc>
        <w:tc>
          <w:tcPr>
            <w:tcW w:w="1000" w:type="pct"/>
            <w:tcBorders>
              <w:top w:val="nil"/>
              <w:left w:val="nil"/>
              <w:bottom w:val="nil"/>
              <w:right w:val="nil"/>
            </w:tcBorders>
            <w:shd w:val="clear" w:color="auto" w:fill="auto"/>
          </w:tcPr>
          <w:p w14:paraId="2F72D79C" w14:textId="073C401B" w:rsidR="005D5B5F" w:rsidRPr="00054BE9" w:rsidRDefault="005D5B5F" w:rsidP="005D5B5F">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P</w:t>
            </w:r>
            <m:oMath>
              <m:bar>
                <m:barPr>
                  <m:pos m:val="top"/>
                  <m:ctrlPr>
                    <w:rPr>
                      <w:rFonts w:ascii="Cambria Math" w:hAnsi="Cambria Math" w:cs="Times New Roman"/>
                      <w:i/>
                      <w:sz w:val="24"/>
                    </w:rPr>
                  </m:ctrlPr>
                </m:barPr>
                <m:e>
                  <m:r>
                    <m:rPr>
                      <m:nor/>
                    </m:rPr>
                    <w:rPr>
                      <w:rFonts w:ascii="Times New Roman" w:hAnsi="Times New Roman" w:cs="Times New Roman"/>
                      <w:sz w:val="24"/>
                    </w:rPr>
                    <m:t>1</m:t>
                  </m:r>
                </m:e>
              </m:bar>
            </m:oMath>
          </w:p>
        </w:tc>
        <w:tc>
          <w:tcPr>
            <w:tcW w:w="1000" w:type="pct"/>
            <w:tcBorders>
              <w:top w:val="nil"/>
              <w:left w:val="nil"/>
              <w:bottom w:val="nil"/>
              <w:right w:val="nil"/>
            </w:tcBorders>
            <w:shd w:val="clear" w:color="auto" w:fill="auto"/>
          </w:tcPr>
          <w:p w14:paraId="63C646F9" w14:textId="77777777" w:rsidR="005D5B5F" w:rsidRPr="00054BE9" w:rsidRDefault="005D5B5F" w:rsidP="005D5B5F">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P</w:t>
            </w:r>
            <m:oMath>
              <m:bar>
                <m:barPr>
                  <m:pos m:val="top"/>
                  <m:ctrlPr>
                    <w:rPr>
                      <w:rFonts w:ascii="Cambria Math" w:hAnsi="Cambria Math" w:cs="Times New Roman"/>
                      <w:i/>
                      <w:sz w:val="24"/>
                    </w:rPr>
                  </m:ctrlPr>
                </m:barPr>
                <m:e>
                  <m:r>
                    <m:rPr>
                      <m:nor/>
                    </m:rPr>
                    <w:rPr>
                      <w:rFonts w:ascii="Times New Roman" w:hAnsi="Times New Roman" w:cs="Times New Roman"/>
                      <w:sz w:val="24"/>
                    </w:rPr>
                    <m:t>1</m:t>
                  </m:r>
                </m:e>
              </m:bar>
            </m:oMath>
          </w:p>
        </w:tc>
        <w:tc>
          <w:tcPr>
            <w:tcW w:w="1000" w:type="pct"/>
            <w:tcBorders>
              <w:top w:val="nil"/>
              <w:left w:val="nil"/>
              <w:bottom w:val="nil"/>
              <w:right w:val="nil"/>
            </w:tcBorders>
            <w:shd w:val="clear" w:color="auto" w:fill="auto"/>
          </w:tcPr>
          <w:p w14:paraId="489DAD5A" w14:textId="302C3D28" w:rsidR="005D5B5F" w:rsidRPr="00054BE9" w:rsidRDefault="005D5B5F" w:rsidP="005D5B5F">
            <w:pPr>
              <w:spacing w:line="276" w:lineRule="auto"/>
              <w:contextualSpacing/>
              <w:rPr>
                <w:rFonts w:ascii="Times New Roman" w:hAnsi="Times New Roman" w:cs="Times New Roman"/>
                <w:i/>
                <w:sz w:val="24"/>
                <w:szCs w:val="24"/>
              </w:rPr>
            </w:pPr>
            <w:r w:rsidRPr="00054BE9">
              <w:rPr>
                <w:rFonts w:ascii="Times New Roman" w:hAnsi="Times New Roman" w:cs="Times New Roman"/>
                <w:i/>
                <w:sz w:val="24"/>
                <w:szCs w:val="24"/>
              </w:rPr>
              <w:t>P</w:t>
            </w:r>
            <w:r w:rsidRPr="00054BE9">
              <w:rPr>
                <w:rFonts w:ascii="Times New Roman" w:hAnsi="Times New Roman" w:cs="Times New Roman"/>
                <w:sz w:val="24"/>
                <w:szCs w:val="24"/>
              </w:rPr>
              <w:t>2</w:t>
            </w:r>
            <w:r w:rsidRPr="00054BE9">
              <w:rPr>
                <w:rFonts w:ascii="Times New Roman" w:hAnsi="Times New Roman" w:cs="Times New Roman"/>
                <w:sz w:val="24"/>
                <w:szCs w:val="24"/>
                <w:vertAlign w:val="subscript"/>
              </w:rPr>
              <w:t>1</w:t>
            </w:r>
            <w:r w:rsidRPr="00054BE9">
              <w:rPr>
                <w:rFonts w:ascii="Times New Roman" w:hAnsi="Times New Roman" w:cs="Times New Roman"/>
                <w:sz w:val="24"/>
                <w:szCs w:val="24"/>
              </w:rPr>
              <w:t>/</w:t>
            </w:r>
            <w:r>
              <w:rPr>
                <w:rFonts w:ascii="Times New Roman" w:hAnsi="Times New Roman" w:cs="Times New Roman"/>
                <w:i/>
                <w:sz w:val="24"/>
                <w:szCs w:val="24"/>
              </w:rPr>
              <w:t>c</w:t>
            </w:r>
          </w:p>
        </w:tc>
        <w:tc>
          <w:tcPr>
            <w:tcW w:w="1000" w:type="pct"/>
            <w:tcBorders>
              <w:top w:val="nil"/>
              <w:left w:val="nil"/>
              <w:bottom w:val="nil"/>
              <w:right w:val="nil"/>
            </w:tcBorders>
          </w:tcPr>
          <w:p w14:paraId="641028F0" w14:textId="799C0C2B" w:rsidR="005D5B5F" w:rsidRPr="00054BE9" w:rsidRDefault="005D5B5F" w:rsidP="005D5B5F">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P</w:t>
            </w:r>
            <w:r w:rsidRPr="00054BE9">
              <w:rPr>
                <w:rFonts w:ascii="Times New Roman" w:hAnsi="Times New Roman" w:cs="Times New Roman"/>
                <w:sz w:val="24"/>
                <w:szCs w:val="24"/>
              </w:rPr>
              <w:t>2</w:t>
            </w:r>
            <w:r w:rsidRPr="00054BE9">
              <w:rPr>
                <w:rFonts w:ascii="Times New Roman" w:hAnsi="Times New Roman" w:cs="Times New Roman"/>
                <w:sz w:val="24"/>
                <w:szCs w:val="24"/>
                <w:vertAlign w:val="subscript"/>
              </w:rPr>
              <w:t>1</w:t>
            </w:r>
            <w:r w:rsidRPr="00054BE9">
              <w:rPr>
                <w:rFonts w:ascii="Times New Roman" w:hAnsi="Times New Roman" w:cs="Times New Roman"/>
                <w:sz w:val="24"/>
                <w:szCs w:val="24"/>
              </w:rPr>
              <w:t>/</w:t>
            </w:r>
            <w:r>
              <w:rPr>
                <w:rFonts w:ascii="Times New Roman" w:hAnsi="Times New Roman" w:cs="Times New Roman"/>
                <w:i/>
                <w:sz w:val="24"/>
                <w:szCs w:val="24"/>
              </w:rPr>
              <w:t>n</w:t>
            </w:r>
          </w:p>
        </w:tc>
      </w:tr>
      <w:tr w:rsidR="00070807" w:rsidRPr="00054BE9" w14:paraId="760BE968" w14:textId="77777777" w:rsidTr="00F93870">
        <w:tc>
          <w:tcPr>
            <w:tcW w:w="1000" w:type="pct"/>
            <w:tcBorders>
              <w:top w:val="nil"/>
              <w:left w:val="nil"/>
              <w:bottom w:val="nil"/>
              <w:right w:val="nil"/>
            </w:tcBorders>
            <w:shd w:val="clear" w:color="auto" w:fill="auto"/>
          </w:tcPr>
          <w:p w14:paraId="15A49E11"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a</w:t>
            </w:r>
            <w:r w:rsidRPr="00054BE9">
              <w:rPr>
                <w:rFonts w:ascii="Times New Roman" w:hAnsi="Times New Roman" w:cs="Times New Roman"/>
                <w:sz w:val="24"/>
                <w:szCs w:val="24"/>
              </w:rPr>
              <w:t xml:space="preserve"> (Å)</w:t>
            </w:r>
          </w:p>
        </w:tc>
        <w:tc>
          <w:tcPr>
            <w:tcW w:w="1000" w:type="pct"/>
            <w:tcBorders>
              <w:top w:val="nil"/>
              <w:left w:val="nil"/>
              <w:bottom w:val="nil"/>
              <w:right w:val="nil"/>
            </w:tcBorders>
            <w:shd w:val="clear" w:color="auto" w:fill="auto"/>
          </w:tcPr>
          <w:p w14:paraId="67509F6E" w14:textId="5E34445D" w:rsidR="00070807" w:rsidRPr="00054BE9" w:rsidRDefault="00472040" w:rsidP="00F93870">
            <w:pPr>
              <w:spacing w:line="276" w:lineRule="auto"/>
              <w:contextualSpacing/>
              <w:rPr>
                <w:rFonts w:ascii="Times New Roman" w:hAnsi="Times New Roman" w:cs="Times New Roman"/>
                <w:sz w:val="24"/>
                <w:szCs w:val="24"/>
              </w:rPr>
            </w:pPr>
            <w:r w:rsidRPr="00472040">
              <w:rPr>
                <w:rFonts w:ascii="Times New Roman" w:hAnsi="Times New Roman" w:cs="Times New Roman"/>
                <w:sz w:val="24"/>
                <w:szCs w:val="24"/>
              </w:rPr>
              <w:t>17.9057(8)</w:t>
            </w:r>
          </w:p>
        </w:tc>
        <w:tc>
          <w:tcPr>
            <w:tcW w:w="1000" w:type="pct"/>
            <w:tcBorders>
              <w:top w:val="nil"/>
              <w:left w:val="nil"/>
              <w:bottom w:val="nil"/>
              <w:right w:val="nil"/>
            </w:tcBorders>
            <w:shd w:val="clear" w:color="auto" w:fill="auto"/>
          </w:tcPr>
          <w:p w14:paraId="1B013414" w14:textId="0319C8D8" w:rsidR="00070807" w:rsidRPr="00054BE9" w:rsidRDefault="006569D5" w:rsidP="00F93870">
            <w:pPr>
              <w:spacing w:line="276" w:lineRule="auto"/>
              <w:contextualSpacing/>
              <w:rPr>
                <w:rFonts w:ascii="Times New Roman" w:hAnsi="Times New Roman" w:cs="Times New Roman"/>
                <w:sz w:val="24"/>
                <w:szCs w:val="24"/>
              </w:rPr>
            </w:pPr>
            <w:r w:rsidRPr="006569D5">
              <w:rPr>
                <w:rFonts w:ascii="Times New Roman" w:hAnsi="Times New Roman" w:cs="Times New Roman"/>
                <w:sz w:val="24"/>
                <w:szCs w:val="24"/>
              </w:rPr>
              <w:t>10.9370(4)</w:t>
            </w:r>
          </w:p>
        </w:tc>
        <w:tc>
          <w:tcPr>
            <w:tcW w:w="1000" w:type="pct"/>
            <w:tcBorders>
              <w:top w:val="nil"/>
              <w:left w:val="nil"/>
              <w:bottom w:val="nil"/>
              <w:right w:val="nil"/>
            </w:tcBorders>
            <w:shd w:val="clear" w:color="auto" w:fill="auto"/>
          </w:tcPr>
          <w:p w14:paraId="18379313" w14:textId="1E622B50" w:rsidR="00070807" w:rsidRPr="00054BE9" w:rsidRDefault="007072CE" w:rsidP="00F93870">
            <w:pPr>
              <w:spacing w:line="276" w:lineRule="auto"/>
              <w:contextualSpacing/>
              <w:rPr>
                <w:rFonts w:ascii="Times New Roman" w:hAnsi="Times New Roman" w:cs="Times New Roman"/>
                <w:sz w:val="24"/>
                <w:szCs w:val="24"/>
              </w:rPr>
            </w:pPr>
            <w:r w:rsidRPr="007072CE">
              <w:rPr>
                <w:rFonts w:ascii="Times New Roman" w:hAnsi="Times New Roman" w:cs="Times New Roman"/>
                <w:sz w:val="24"/>
                <w:szCs w:val="24"/>
              </w:rPr>
              <w:t>20.0566(2)</w:t>
            </w:r>
          </w:p>
        </w:tc>
        <w:tc>
          <w:tcPr>
            <w:tcW w:w="1000" w:type="pct"/>
            <w:tcBorders>
              <w:top w:val="nil"/>
              <w:left w:val="nil"/>
              <w:bottom w:val="nil"/>
              <w:right w:val="nil"/>
            </w:tcBorders>
          </w:tcPr>
          <w:p w14:paraId="2711EF09" w14:textId="6FE60231" w:rsidR="00070807" w:rsidRPr="00054BE9" w:rsidRDefault="009A7B31" w:rsidP="00F93870">
            <w:pPr>
              <w:spacing w:line="276" w:lineRule="auto"/>
              <w:contextualSpacing/>
              <w:rPr>
                <w:rFonts w:ascii="Times New Roman" w:hAnsi="Times New Roman" w:cs="Times New Roman"/>
                <w:sz w:val="24"/>
                <w:szCs w:val="24"/>
              </w:rPr>
            </w:pPr>
            <w:r w:rsidRPr="009A7B31">
              <w:rPr>
                <w:rFonts w:ascii="Times New Roman" w:hAnsi="Times New Roman" w:cs="Times New Roman"/>
                <w:sz w:val="24"/>
                <w:szCs w:val="24"/>
              </w:rPr>
              <w:t>22.1567(6)</w:t>
            </w:r>
          </w:p>
        </w:tc>
      </w:tr>
      <w:tr w:rsidR="00070807" w:rsidRPr="00054BE9" w14:paraId="571A9D10" w14:textId="77777777" w:rsidTr="00F93870">
        <w:tc>
          <w:tcPr>
            <w:tcW w:w="1000" w:type="pct"/>
            <w:tcBorders>
              <w:top w:val="nil"/>
              <w:left w:val="nil"/>
              <w:bottom w:val="nil"/>
              <w:right w:val="nil"/>
            </w:tcBorders>
            <w:shd w:val="clear" w:color="auto" w:fill="auto"/>
          </w:tcPr>
          <w:p w14:paraId="42064360"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 xml:space="preserve">b </w:t>
            </w:r>
            <w:r w:rsidRPr="00054BE9">
              <w:rPr>
                <w:rFonts w:ascii="Times New Roman" w:hAnsi="Times New Roman" w:cs="Times New Roman"/>
                <w:sz w:val="24"/>
                <w:szCs w:val="24"/>
              </w:rPr>
              <w:t>(Å)</w:t>
            </w:r>
          </w:p>
        </w:tc>
        <w:tc>
          <w:tcPr>
            <w:tcW w:w="1000" w:type="pct"/>
            <w:tcBorders>
              <w:top w:val="nil"/>
              <w:left w:val="nil"/>
              <w:bottom w:val="nil"/>
              <w:right w:val="nil"/>
            </w:tcBorders>
            <w:shd w:val="clear" w:color="auto" w:fill="auto"/>
          </w:tcPr>
          <w:p w14:paraId="055398D0" w14:textId="0E20B1B9" w:rsidR="00070807" w:rsidRPr="00054BE9" w:rsidRDefault="00472040" w:rsidP="00F93870">
            <w:pPr>
              <w:spacing w:line="276" w:lineRule="auto"/>
              <w:contextualSpacing/>
              <w:rPr>
                <w:rFonts w:ascii="Times New Roman" w:hAnsi="Times New Roman" w:cs="Times New Roman"/>
                <w:sz w:val="24"/>
                <w:szCs w:val="24"/>
              </w:rPr>
            </w:pPr>
            <w:r w:rsidRPr="00472040">
              <w:rPr>
                <w:rFonts w:ascii="Times New Roman" w:hAnsi="Times New Roman" w:cs="Times New Roman"/>
                <w:sz w:val="24"/>
                <w:szCs w:val="24"/>
              </w:rPr>
              <w:t>18.2358(8)</w:t>
            </w:r>
          </w:p>
        </w:tc>
        <w:tc>
          <w:tcPr>
            <w:tcW w:w="1000" w:type="pct"/>
            <w:tcBorders>
              <w:top w:val="nil"/>
              <w:left w:val="nil"/>
              <w:bottom w:val="nil"/>
              <w:right w:val="nil"/>
            </w:tcBorders>
            <w:shd w:val="clear" w:color="auto" w:fill="auto"/>
          </w:tcPr>
          <w:p w14:paraId="731A1C5B" w14:textId="68579B9A" w:rsidR="00070807" w:rsidRPr="00054BE9" w:rsidRDefault="006569D5" w:rsidP="00F93870">
            <w:pPr>
              <w:spacing w:line="276" w:lineRule="auto"/>
              <w:contextualSpacing/>
              <w:rPr>
                <w:rFonts w:ascii="Times New Roman" w:hAnsi="Times New Roman" w:cs="Times New Roman"/>
                <w:sz w:val="24"/>
                <w:szCs w:val="24"/>
              </w:rPr>
            </w:pPr>
            <w:r w:rsidRPr="006569D5">
              <w:rPr>
                <w:rFonts w:ascii="Times New Roman" w:hAnsi="Times New Roman" w:cs="Times New Roman"/>
                <w:sz w:val="24"/>
                <w:szCs w:val="24"/>
              </w:rPr>
              <w:t>19.8302(9)</w:t>
            </w:r>
          </w:p>
        </w:tc>
        <w:tc>
          <w:tcPr>
            <w:tcW w:w="1000" w:type="pct"/>
            <w:tcBorders>
              <w:top w:val="nil"/>
              <w:left w:val="nil"/>
              <w:bottom w:val="nil"/>
              <w:right w:val="nil"/>
            </w:tcBorders>
            <w:shd w:val="clear" w:color="auto" w:fill="auto"/>
          </w:tcPr>
          <w:p w14:paraId="4BBEC31F" w14:textId="132396D9" w:rsidR="00070807" w:rsidRPr="00054BE9" w:rsidRDefault="007E6B86" w:rsidP="00F93870">
            <w:pPr>
              <w:spacing w:line="276" w:lineRule="auto"/>
              <w:contextualSpacing/>
              <w:rPr>
                <w:rFonts w:ascii="Times New Roman" w:hAnsi="Times New Roman" w:cs="Times New Roman"/>
                <w:sz w:val="24"/>
                <w:szCs w:val="24"/>
              </w:rPr>
            </w:pPr>
            <w:r w:rsidRPr="007E6B86">
              <w:rPr>
                <w:rFonts w:ascii="Times New Roman" w:hAnsi="Times New Roman" w:cs="Times New Roman"/>
                <w:sz w:val="24"/>
                <w:szCs w:val="24"/>
              </w:rPr>
              <w:t>34.5871(3)</w:t>
            </w:r>
          </w:p>
        </w:tc>
        <w:tc>
          <w:tcPr>
            <w:tcW w:w="1000" w:type="pct"/>
            <w:tcBorders>
              <w:top w:val="nil"/>
              <w:left w:val="nil"/>
              <w:bottom w:val="nil"/>
              <w:right w:val="nil"/>
            </w:tcBorders>
          </w:tcPr>
          <w:p w14:paraId="70506409" w14:textId="29FF8A58" w:rsidR="00070807" w:rsidRPr="00054BE9" w:rsidRDefault="009A7B31" w:rsidP="00F93870">
            <w:pPr>
              <w:spacing w:line="276" w:lineRule="auto"/>
              <w:contextualSpacing/>
              <w:rPr>
                <w:rFonts w:ascii="Times New Roman" w:hAnsi="Times New Roman" w:cs="Times New Roman"/>
                <w:sz w:val="24"/>
                <w:szCs w:val="24"/>
              </w:rPr>
            </w:pPr>
            <w:r w:rsidRPr="009A7B31">
              <w:rPr>
                <w:rFonts w:ascii="Times New Roman" w:hAnsi="Times New Roman" w:cs="Times New Roman"/>
                <w:sz w:val="24"/>
                <w:szCs w:val="24"/>
              </w:rPr>
              <w:t>12.4108(4)</w:t>
            </w:r>
          </w:p>
        </w:tc>
      </w:tr>
      <w:tr w:rsidR="00070807" w:rsidRPr="00054BE9" w14:paraId="1B7CE73D" w14:textId="77777777" w:rsidTr="00F93870">
        <w:tc>
          <w:tcPr>
            <w:tcW w:w="1000" w:type="pct"/>
            <w:tcBorders>
              <w:top w:val="nil"/>
              <w:left w:val="nil"/>
              <w:bottom w:val="nil"/>
              <w:right w:val="nil"/>
            </w:tcBorders>
            <w:shd w:val="clear" w:color="auto" w:fill="auto"/>
          </w:tcPr>
          <w:p w14:paraId="330848F4"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 xml:space="preserve">c </w:t>
            </w:r>
            <w:r w:rsidRPr="00054BE9">
              <w:rPr>
                <w:rFonts w:ascii="Times New Roman" w:hAnsi="Times New Roman" w:cs="Times New Roman"/>
                <w:sz w:val="24"/>
                <w:szCs w:val="24"/>
              </w:rPr>
              <w:t>(Å)</w:t>
            </w:r>
          </w:p>
        </w:tc>
        <w:tc>
          <w:tcPr>
            <w:tcW w:w="1000" w:type="pct"/>
            <w:tcBorders>
              <w:top w:val="nil"/>
              <w:left w:val="nil"/>
              <w:bottom w:val="nil"/>
              <w:right w:val="nil"/>
            </w:tcBorders>
            <w:shd w:val="clear" w:color="auto" w:fill="auto"/>
          </w:tcPr>
          <w:p w14:paraId="5FE37FD2" w14:textId="4D5E8C25" w:rsidR="00070807" w:rsidRPr="00054BE9" w:rsidRDefault="00472040" w:rsidP="00F93870">
            <w:pPr>
              <w:spacing w:line="276" w:lineRule="auto"/>
              <w:contextualSpacing/>
              <w:rPr>
                <w:rFonts w:ascii="Times New Roman" w:hAnsi="Times New Roman" w:cs="Times New Roman"/>
                <w:sz w:val="24"/>
                <w:szCs w:val="24"/>
              </w:rPr>
            </w:pPr>
            <w:r w:rsidRPr="00472040">
              <w:rPr>
                <w:rFonts w:ascii="Times New Roman" w:hAnsi="Times New Roman" w:cs="Times New Roman"/>
                <w:sz w:val="24"/>
                <w:szCs w:val="24"/>
              </w:rPr>
              <w:t>28.0067(15)</w:t>
            </w:r>
          </w:p>
        </w:tc>
        <w:tc>
          <w:tcPr>
            <w:tcW w:w="1000" w:type="pct"/>
            <w:tcBorders>
              <w:top w:val="nil"/>
              <w:left w:val="nil"/>
              <w:bottom w:val="nil"/>
              <w:right w:val="nil"/>
            </w:tcBorders>
            <w:shd w:val="clear" w:color="auto" w:fill="auto"/>
          </w:tcPr>
          <w:p w14:paraId="35AB8A8F" w14:textId="67B4714E" w:rsidR="00070807" w:rsidRPr="00054BE9" w:rsidRDefault="006569D5" w:rsidP="00F93870">
            <w:pPr>
              <w:spacing w:line="276" w:lineRule="auto"/>
              <w:contextualSpacing/>
              <w:rPr>
                <w:rFonts w:ascii="Times New Roman" w:hAnsi="Times New Roman" w:cs="Times New Roman"/>
                <w:sz w:val="24"/>
                <w:szCs w:val="24"/>
              </w:rPr>
            </w:pPr>
            <w:r w:rsidRPr="006569D5">
              <w:rPr>
                <w:rFonts w:ascii="Times New Roman" w:hAnsi="Times New Roman" w:cs="Times New Roman"/>
                <w:sz w:val="24"/>
                <w:szCs w:val="24"/>
              </w:rPr>
              <w:t>21.5571(8)</w:t>
            </w:r>
          </w:p>
        </w:tc>
        <w:tc>
          <w:tcPr>
            <w:tcW w:w="1000" w:type="pct"/>
            <w:tcBorders>
              <w:top w:val="nil"/>
              <w:left w:val="nil"/>
              <w:bottom w:val="nil"/>
              <w:right w:val="nil"/>
            </w:tcBorders>
            <w:shd w:val="clear" w:color="auto" w:fill="auto"/>
          </w:tcPr>
          <w:p w14:paraId="10EF5FAD" w14:textId="62AE01EE" w:rsidR="00070807" w:rsidRPr="00054BE9" w:rsidRDefault="007E6B86" w:rsidP="00F93870">
            <w:pPr>
              <w:spacing w:line="276" w:lineRule="auto"/>
              <w:contextualSpacing/>
              <w:rPr>
                <w:rFonts w:ascii="Times New Roman" w:hAnsi="Times New Roman" w:cs="Times New Roman"/>
                <w:sz w:val="24"/>
                <w:szCs w:val="24"/>
              </w:rPr>
            </w:pPr>
            <w:r w:rsidRPr="007E6B86">
              <w:rPr>
                <w:rFonts w:ascii="Times New Roman" w:hAnsi="Times New Roman" w:cs="Times New Roman"/>
                <w:sz w:val="24"/>
                <w:szCs w:val="24"/>
              </w:rPr>
              <w:t>17.4123(1)</w:t>
            </w:r>
          </w:p>
        </w:tc>
        <w:tc>
          <w:tcPr>
            <w:tcW w:w="1000" w:type="pct"/>
            <w:tcBorders>
              <w:top w:val="nil"/>
              <w:left w:val="nil"/>
              <w:bottom w:val="nil"/>
              <w:right w:val="nil"/>
            </w:tcBorders>
          </w:tcPr>
          <w:p w14:paraId="4A362D83" w14:textId="6BD8B7B0" w:rsidR="00070807" w:rsidRPr="00054BE9" w:rsidRDefault="009A7B31" w:rsidP="00F93870">
            <w:pPr>
              <w:spacing w:line="276" w:lineRule="auto"/>
              <w:contextualSpacing/>
              <w:rPr>
                <w:rFonts w:ascii="Times New Roman" w:hAnsi="Times New Roman" w:cs="Times New Roman"/>
                <w:sz w:val="24"/>
                <w:szCs w:val="24"/>
              </w:rPr>
            </w:pPr>
            <w:r w:rsidRPr="009A7B31">
              <w:rPr>
                <w:rFonts w:ascii="Times New Roman" w:hAnsi="Times New Roman" w:cs="Times New Roman"/>
                <w:sz w:val="24"/>
                <w:szCs w:val="24"/>
              </w:rPr>
              <w:t>36.1453(11)</w:t>
            </w:r>
          </w:p>
        </w:tc>
      </w:tr>
      <w:tr w:rsidR="00070807" w:rsidRPr="00054BE9" w14:paraId="7A1B8DC1" w14:textId="77777777" w:rsidTr="00F93870">
        <w:tc>
          <w:tcPr>
            <w:tcW w:w="1000" w:type="pct"/>
            <w:tcBorders>
              <w:top w:val="nil"/>
              <w:left w:val="nil"/>
              <w:bottom w:val="nil"/>
              <w:right w:val="nil"/>
            </w:tcBorders>
            <w:shd w:val="clear" w:color="auto" w:fill="auto"/>
          </w:tcPr>
          <w:p w14:paraId="21BFD12D"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α (°)</w:t>
            </w:r>
          </w:p>
        </w:tc>
        <w:tc>
          <w:tcPr>
            <w:tcW w:w="1000" w:type="pct"/>
            <w:tcBorders>
              <w:top w:val="nil"/>
              <w:left w:val="nil"/>
              <w:bottom w:val="nil"/>
              <w:right w:val="nil"/>
            </w:tcBorders>
            <w:shd w:val="clear" w:color="auto" w:fill="auto"/>
          </w:tcPr>
          <w:p w14:paraId="56C85FCC" w14:textId="1027397D" w:rsidR="00070807" w:rsidRPr="00054BE9" w:rsidRDefault="00472040" w:rsidP="00F93870">
            <w:pPr>
              <w:spacing w:line="276" w:lineRule="auto"/>
              <w:contextualSpacing/>
              <w:rPr>
                <w:rFonts w:ascii="Times New Roman" w:hAnsi="Times New Roman" w:cs="Times New Roman"/>
                <w:sz w:val="24"/>
                <w:szCs w:val="24"/>
              </w:rPr>
            </w:pPr>
            <w:r w:rsidRPr="00472040">
              <w:rPr>
                <w:rFonts w:ascii="Times New Roman" w:hAnsi="Times New Roman" w:cs="Times New Roman"/>
                <w:sz w:val="24"/>
                <w:szCs w:val="24"/>
              </w:rPr>
              <w:t>83.449(4)</w:t>
            </w:r>
          </w:p>
        </w:tc>
        <w:tc>
          <w:tcPr>
            <w:tcW w:w="1000" w:type="pct"/>
            <w:tcBorders>
              <w:top w:val="nil"/>
              <w:left w:val="nil"/>
              <w:bottom w:val="nil"/>
              <w:right w:val="nil"/>
            </w:tcBorders>
            <w:shd w:val="clear" w:color="auto" w:fill="auto"/>
          </w:tcPr>
          <w:p w14:paraId="600FF4A4" w14:textId="4C3970B9" w:rsidR="00070807" w:rsidRPr="00054BE9" w:rsidRDefault="006569D5" w:rsidP="00F93870">
            <w:pPr>
              <w:spacing w:line="276" w:lineRule="auto"/>
              <w:contextualSpacing/>
              <w:rPr>
                <w:rFonts w:ascii="Times New Roman" w:hAnsi="Times New Roman" w:cs="Times New Roman"/>
                <w:sz w:val="24"/>
                <w:szCs w:val="24"/>
              </w:rPr>
            </w:pPr>
            <w:r w:rsidRPr="006569D5">
              <w:rPr>
                <w:rFonts w:ascii="Times New Roman" w:hAnsi="Times New Roman" w:cs="Times New Roman"/>
                <w:sz w:val="24"/>
                <w:szCs w:val="24"/>
              </w:rPr>
              <w:t>76.643(4)</w:t>
            </w:r>
          </w:p>
        </w:tc>
        <w:tc>
          <w:tcPr>
            <w:tcW w:w="1000" w:type="pct"/>
            <w:tcBorders>
              <w:top w:val="nil"/>
              <w:left w:val="nil"/>
              <w:bottom w:val="nil"/>
              <w:right w:val="nil"/>
            </w:tcBorders>
            <w:shd w:val="clear" w:color="auto" w:fill="auto"/>
          </w:tcPr>
          <w:p w14:paraId="5F29281E" w14:textId="77777777" w:rsidR="00070807" w:rsidRPr="00054BE9" w:rsidRDefault="00070807"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90</w:t>
            </w:r>
          </w:p>
        </w:tc>
        <w:tc>
          <w:tcPr>
            <w:tcW w:w="1000" w:type="pct"/>
            <w:tcBorders>
              <w:top w:val="nil"/>
              <w:left w:val="nil"/>
              <w:bottom w:val="nil"/>
              <w:right w:val="nil"/>
            </w:tcBorders>
          </w:tcPr>
          <w:p w14:paraId="48F5005B" w14:textId="77777777" w:rsidR="00070807" w:rsidRPr="00054BE9" w:rsidRDefault="00070807"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90</w:t>
            </w:r>
          </w:p>
        </w:tc>
      </w:tr>
      <w:tr w:rsidR="00070807" w:rsidRPr="00054BE9" w14:paraId="4D58D4D4" w14:textId="77777777" w:rsidTr="00F93870">
        <w:tc>
          <w:tcPr>
            <w:tcW w:w="1000" w:type="pct"/>
            <w:tcBorders>
              <w:top w:val="nil"/>
              <w:left w:val="nil"/>
              <w:bottom w:val="nil"/>
              <w:right w:val="nil"/>
            </w:tcBorders>
            <w:shd w:val="clear" w:color="auto" w:fill="auto"/>
          </w:tcPr>
          <w:p w14:paraId="0E1A1822"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β (°)</w:t>
            </w:r>
          </w:p>
        </w:tc>
        <w:tc>
          <w:tcPr>
            <w:tcW w:w="1000" w:type="pct"/>
            <w:tcBorders>
              <w:top w:val="nil"/>
              <w:left w:val="nil"/>
              <w:bottom w:val="nil"/>
              <w:right w:val="nil"/>
            </w:tcBorders>
            <w:shd w:val="clear" w:color="auto" w:fill="auto"/>
          </w:tcPr>
          <w:p w14:paraId="1A1C7CF0" w14:textId="326F39CD" w:rsidR="00070807" w:rsidRPr="00054BE9" w:rsidRDefault="00472040" w:rsidP="00F93870">
            <w:pPr>
              <w:spacing w:line="276" w:lineRule="auto"/>
              <w:contextualSpacing/>
              <w:rPr>
                <w:rFonts w:ascii="Times New Roman" w:hAnsi="Times New Roman" w:cs="Times New Roman"/>
                <w:sz w:val="24"/>
                <w:szCs w:val="24"/>
              </w:rPr>
            </w:pPr>
            <w:r w:rsidRPr="00472040">
              <w:rPr>
                <w:rFonts w:ascii="Times New Roman" w:hAnsi="Times New Roman" w:cs="Times New Roman"/>
                <w:sz w:val="24"/>
                <w:szCs w:val="24"/>
              </w:rPr>
              <w:t>77.074(4)</w:t>
            </w:r>
          </w:p>
        </w:tc>
        <w:tc>
          <w:tcPr>
            <w:tcW w:w="1000" w:type="pct"/>
            <w:tcBorders>
              <w:top w:val="nil"/>
              <w:left w:val="nil"/>
              <w:bottom w:val="nil"/>
              <w:right w:val="nil"/>
            </w:tcBorders>
            <w:shd w:val="clear" w:color="auto" w:fill="auto"/>
          </w:tcPr>
          <w:p w14:paraId="51F1B996" w14:textId="368FFBAA" w:rsidR="00070807" w:rsidRPr="00054BE9" w:rsidRDefault="006569D5" w:rsidP="00F93870">
            <w:pPr>
              <w:spacing w:line="276" w:lineRule="auto"/>
              <w:contextualSpacing/>
              <w:rPr>
                <w:rFonts w:ascii="Times New Roman" w:hAnsi="Times New Roman" w:cs="Times New Roman"/>
                <w:sz w:val="24"/>
                <w:szCs w:val="24"/>
              </w:rPr>
            </w:pPr>
            <w:r w:rsidRPr="006569D5">
              <w:rPr>
                <w:rFonts w:ascii="Times New Roman" w:hAnsi="Times New Roman" w:cs="Times New Roman"/>
                <w:sz w:val="24"/>
                <w:szCs w:val="24"/>
              </w:rPr>
              <w:t>83.450(3)</w:t>
            </w:r>
          </w:p>
        </w:tc>
        <w:tc>
          <w:tcPr>
            <w:tcW w:w="1000" w:type="pct"/>
            <w:tcBorders>
              <w:top w:val="nil"/>
              <w:left w:val="nil"/>
              <w:bottom w:val="nil"/>
              <w:right w:val="nil"/>
            </w:tcBorders>
            <w:shd w:val="clear" w:color="auto" w:fill="auto"/>
          </w:tcPr>
          <w:p w14:paraId="41698463" w14:textId="71531A4E" w:rsidR="00070807" w:rsidRPr="00054BE9" w:rsidRDefault="007E6B86" w:rsidP="00F93870">
            <w:pPr>
              <w:spacing w:line="276" w:lineRule="auto"/>
              <w:contextualSpacing/>
              <w:rPr>
                <w:rFonts w:ascii="Times New Roman" w:hAnsi="Times New Roman" w:cs="Times New Roman"/>
                <w:sz w:val="24"/>
                <w:szCs w:val="24"/>
              </w:rPr>
            </w:pPr>
            <w:r w:rsidRPr="007E6B86">
              <w:rPr>
                <w:rFonts w:ascii="Times New Roman" w:hAnsi="Times New Roman" w:cs="Times New Roman"/>
                <w:sz w:val="24"/>
                <w:szCs w:val="24"/>
              </w:rPr>
              <w:t>97.495(1)</w:t>
            </w:r>
          </w:p>
        </w:tc>
        <w:tc>
          <w:tcPr>
            <w:tcW w:w="1000" w:type="pct"/>
            <w:tcBorders>
              <w:top w:val="nil"/>
              <w:left w:val="nil"/>
              <w:bottom w:val="nil"/>
              <w:right w:val="nil"/>
            </w:tcBorders>
          </w:tcPr>
          <w:p w14:paraId="08089C17" w14:textId="02C467D7" w:rsidR="00070807" w:rsidRPr="00054BE9" w:rsidRDefault="009A7B31" w:rsidP="00F93870">
            <w:pPr>
              <w:spacing w:line="276" w:lineRule="auto"/>
              <w:contextualSpacing/>
              <w:rPr>
                <w:rFonts w:ascii="Times New Roman" w:hAnsi="Times New Roman" w:cs="Times New Roman"/>
                <w:sz w:val="24"/>
                <w:szCs w:val="24"/>
              </w:rPr>
            </w:pPr>
            <w:r w:rsidRPr="009A7B31">
              <w:rPr>
                <w:rFonts w:ascii="Times New Roman" w:hAnsi="Times New Roman" w:cs="Times New Roman"/>
                <w:sz w:val="24"/>
                <w:szCs w:val="24"/>
              </w:rPr>
              <w:t>103.880(3)</w:t>
            </w:r>
          </w:p>
        </w:tc>
      </w:tr>
      <w:tr w:rsidR="00070807" w:rsidRPr="00054BE9" w14:paraId="5EE39C39" w14:textId="77777777" w:rsidTr="00F93870">
        <w:tc>
          <w:tcPr>
            <w:tcW w:w="1000" w:type="pct"/>
            <w:tcBorders>
              <w:top w:val="nil"/>
              <w:left w:val="nil"/>
              <w:bottom w:val="nil"/>
              <w:right w:val="nil"/>
            </w:tcBorders>
            <w:shd w:val="clear" w:color="auto" w:fill="auto"/>
          </w:tcPr>
          <w:p w14:paraId="63E9A4E0"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γ (°)</w:t>
            </w:r>
          </w:p>
        </w:tc>
        <w:tc>
          <w:tcPr>
            <w:tcW w:w="1000" w:type="pct"/>
            <w:tcBorders>
              <w:top w:val="nil"/>
              <w:left w:val="nil"/>
              <w:bottom w:val="nil"/>
              <w:right w:val="nil"/>
            </w:tcBorders>
            <w:shd w:val="clear" w:color="auto" w:fill="auto"/>
          </w:tcPr>
          <w:p w14:paraId="156719BE" w14:textId="514AD8C8" w:rsidR="00070807" w:rsidRPr="00054BE9" w:rsidRDefault="0028526E" w:rsidP="00F93870">
            <w:pPr>
              <w:spacing w:line="276" w:lineRule="auto"/>
              <w:contextualSpacing/>
              <w:rPr>
                <w:rFonts w:ascii="Times New Roman" w:hAnsi="Times New Roman" w:cs="Times New Roman"/>
                <w:sz w:val="24"/>
                <w:szCs w:val="24"/>
              </w:rPr>
            </w:pPr>
            <w:r w:rsidRPr="0028526E">
              <w:rPr>
                <w:rFonts w:ascii="Times New Roman" w:hAnsi="Times New Roman" w:cs="Times New Roman"/>
                <w:sz w:val="24"/>
                <w:szCs w:val="24"/>
              </w:rPr>
              <w:t>68.082(4)</w:t>
            </w:r>
          </w:p>
        </w:tc>
        <w:tc>
          <w:tcPr>
            <w:tcW w:w="1000" w:type="pct"/>
            <w:tcBorders>
              <w:top w:val="nil"/>
              <w:left w:val="nil"/>
              <w:bottom w:val="nil"/>
              <w:right w:val="nil"/>
            </w:tcBorders>
            <w:shd w:val="clear" w:color="auto" w:fill="auto"/>
          </w:tcPr>
          <w:p w14:paraId="2F5344DF" w14:textId="49864842" w:rsidR="00070807" w:rsidRPr="00054BE9" w:rsidRDefault="006569D5" w:rsidP="00F93870">
            <w:pPr>
              <w:spacing w:line="276" w:lineRule="auto"/>
              <w:contextualSpacing/>
              <w:rPr>
                <w:rFonts w:ascii="Times New Roman" w:hAnsi="Times New Roman" w:cs="Times New Roman"/>
                <w:sz w:val="24"/>
                <w:szCs w:val="24"/>
              </w:rPr>
            </w:pPr>
            <w:r w:rsidRPr="006569D5">
              <w:rPr>
                <w:rFonts w:ascii="Times New Roman" w:hAnsi="Times New Roman" w:cs="Times New Roman"/>
                <w:sz w:val="24"/>
                <w:szCs w:val="24"/>
              </w:rPr>
              <w:t>74.530(4)</w:t>
            </w:r>
          </w:p>
        </w:tc>
        <w:tc>
          <w:tcPr>
            <w:tcW w:w="1000" w:type="pct"/>
            <w:tcBorders>
              <w:top w:val="nil"/>
              <w:left w:val="nil"/>
              <w:bottom w:val="nil"/>
              <w:right w:val="nil"/>
            </w:tcBorders>
            <w:shd w:val="clear" w:color="auto" w:fill="auto"/>
          </w:tcPr>
          <w:p w14:paraId="2885F75B" w14:textId="77777777" w:rsidR="00070807" w:rsidRPr="00054BE9" w:rsidRDefault="00070807"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90</w:t>
            </w:r>
          </w:p>
        </w:tc>
        <w:tc>
          <w:tcPr>
            <w:tcW w:w="1000" w:type="pct"/>
            <w:tcBorders>
              <w:top w:val="nil"/>
              <w:left w:val="nil"/>
              <w:bottom w:val="nil"/>
              <w:right w:val="nil"/>
            </w:tcBorders>
          </w:tcPr>
          <w:p w14:paraId="366F1774" w14:textId="77777777" w:rsidR="00070807" w:rsidRPr="00054BE9" w:rsidRDefault="00070807"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90</w:t>
            </w:r>
          </w:p>
        </w:tc>
      </w:tr>
      <w:tr w:rsidR="00070807" w:rsidRPr="00054BE9" w14:paraId="76CC4191" w14:textId="77777777" w:rsidTr="00F93870">
        <w:tc>
          <w:tcPr>
            <w:tcW w:w="1000" w:type="pct"/>
            <w:tcBorders>
              <w:top w:val="nil"/>
              <w:left w:val="nil"/>
              <w:bottom w:val="nil"/>
              <w:right w:val="nil"/>
            </w:tcBorders>
            <w:shd w:val="clear" w:color="auto" w:fill="auto"/>
          </w:tcPr>
          <w:p w14:paraId="5CED23CD"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V</w:t>
            </w:r>
            <w:r w:rsidRPr="00054BE9">
              <w:rPr>
                <w:rFonts w:ascii="Times New Roman" w:hAnsi="Times New Roman" w:cs="Times New Roman"/>
                <w:sz w:val="24"/>
                <w:szCs w:val="24"/>
              </w:rPr>
              <w:t xml:space="preserve"> (Å</w:t>
            </w:r>
            <w:r w:rsidRPr="00054BE9">
              <w:rPr>
                <w:rFonts w:ascii="Times New Roman" w:hAnsi="Times New Roman" w:cs="Times New Roman"/>
                <w:sz w:val="24"/>
                <w:szCs w:val="24"/>
                <w:vertAlign w:val="superscript"/>
              </w:rPr>
              <w:t>3</w:t>
            </w:r>
            <w:r w:rsidRPr="00054BE9">
              <w:rPr>
                <w:rFonts w:ascii="Times New Roman" w:hAnsi="Times New Roman" w:cs="Times New Roman"/>
                <w:sz w:val="24"/>
                <w:szCs w:val="24"/>
              </w:rPr>
              <w:t>)</w:t>
            </w:r>
          </w:p>
        </w:tc>
        <w:tc>
          <w:tcPr>
            <w:tcW w:w="1000" w:type="pct"/>
            <w:tcBorders>
              <w:top w:val="nil"/>
              <w:left w:val="nil"/>
              <w:bottom w:val="nil"/>
              <w:right w:val="nil"/>
            </w:tcBorders>
            <w:shd w:val="clear" w:color="auto" w:fill="auto"/>
          </w:tcPr>
          <w:p w14:paraId="10835B4C" w14:textId="28CA35A4" w:rsidR="00070807" w:rsidRPr="00054BE9" w:rsidRDefault="0028526E" w:rsidP="00F93870">
            <w:pPr>
              <w:spacing w:line="276" w:lineRule="auto"/>
              <w:contextualSpacing/>
              <w:rPr>
                <w:rFonts w:ascii="Times New Roman" w:hAnsi="Times New Roman" w:cs="Times New Roman"/>
                <w:sz w:val="24"/>
                <w:szCs w:val="24"/>
              </w:rPr>
            </w:pPr>
            <w:r w:rsidRPr="0028526E">
              <w:rPr>
                <w:rFonts w:ascii="Times New Roman" w:hAnsi="Times New Roman" w:cs="Times New Roman"/>
                <w:sz w:val="24"/>
                <w:szCs w:val="24"/>
              </w:rPr>
              <w:t>8264.2(7)</w:t>
            </w:r>
          </w:p>
        </w:tc>
        <w:tc>
          <w:tcPr>
            <w:tcW w:w="1000" w:type="pct"/>
            <w:tcBorders>
              <w:top w:val="nil"/>
              <w:left w:val="nil"/>
              <w:bottom w:val="nil"/>
              <w:right w:val="nil"/>
            </w:tcBorders>
            <w:shd w:val="clear" w:color="auto" w:fill="auto"/>
          </w:tcPr>
          <w:p w14:paraId="1A5234B3" w14:textId="13FD96E9" w:rsidR="00070807" w:rsidRPr="00054BE9" w:rsidRDefault="006569D5" w:rsidP="00F93870">
            <w:pPr>
              <w:spacing w:line="276" w:lineRule="auto"/>
              <w:contextualSpacing/>
              <w:rPr>
                <w:rFonts w:ascii="Times New Roman" w:hAnsi="Times New Roman" w:cs="Times New Roman"/>
                <w:sz w:val="24"/>
                <w:szCs w:val="24"/>
              </w:rPr>
            </w:pPr>
            <w:r w:rsidRPr="006569D5">
              <w:rPr>
                <w:rFonts w:ascii="Times New Roman" w:hAnsi="Times New Roman" w:cs="Times New Roman"/>
                <w:sz w:val="24"/>
                <w:szCs w:val="24"/>
              </w:rPr>
              <w:t>4377.2(3)</w:t>
            </w:r>
          </w:p>
        </w:tc>
        <w:tc>
          <w:tcPr>
            <w:tcW w:w="1000" w:type="pct"/>
            <w:tcBorders>
              <w:top w:val="nil"/>
              <w:left w:val="nil"/>
              <w:bottom w:val="nil"/>
              <w:right w:val="nil"/>
            </w:tcBorders>
            <w:shd w:val="clear" w:color="auto" w:fill="auto"/>
          </w:tcPr>
          <w:p w14:paraId="5EBC7272" w14:textId="0B141A01" w:rsidR="00070807" w:rsidRPr="00054BE9" w:rsidRDefault="007E6B86" w:rsidP="00F93870">
            <w:pPr>
              <w:spacing w:line="276" w:lineRule="auto"/>
              <w:contextualSpacing/>
              <w:rPr>
                <w:rFonts w:ascii="Times New Roman" w:hAnsi="Times New Roman" w:cs="Times New Roman"/>
                <w:sz w:val="24"/>
                <w:szCs w:val="24"/>
              </w:rPr>
            </w:pPr>
            <w:r w:rsidRPr="007E6B86">
              <w:rPr>
                <w:rFonts w:ascii="Times New Roman" w:hAnsi="Times New Roman" w:cs="Times New Roman"/>
                <w:sz w:val="24"/>
                <w:szCs w:val="24"/>
              </w:rPr>
              <w:t>11975.71(17)</w:t>
            </w:r>
          </w:p>
        </w:tc>
        <w:tc>
          <w:tcPr>
            <w:tcW w:w="1000" w:type="pct"/>
            <w:tcBorders>
              <w:top w:val="nil"/>
              <w:left w:val="nil"/>
              <w:bottom w:val="nil"/>
              <w:right w:val="nil"/>
            </w:tcBorders>
          </w:tcPr>
          <w:p w14:paraId="7E7F5AD3" w14:textId="161F73A4" w:rsidR="00070807" w:rsidRPr="00054BE9" w:rsidRDefault="009A7B31" w:rsidP="00F93870">
            <w:pPr>
              <w:spacing w:line="276" w:lineRule="auto"/>
              <w:contextualSpacing/>
              <w:rPr>
                <w:rFonts w:ascii="Times New Roman" w:hAnsi="Times New Roman" w:cs="Times New Roman"/>
                <w:sz w:val="24"/>
                <w:szCs w:val="24"/>
              </w:rPr>
            </w:pPr>
            <w:r w:rsidRPr="009A7B31">
              <w:rPr>
                <w:rFonts w:ascii="Times New Roman" w:hAnsi="Times New Roman" w:cs="Times New Roman"/>
                <w:sz w:val="24"/>
                <w:szCs w:val="24"/>
              </w:rPr>
              <w:t>9649.1(5)</w:t>
            </w:r>
          </w:p>
        </w:tc>
      </w:tr>
      <w:tr w:rsidR="00070807" w:rsidRPr="00054BE9" w14:paraId="07C0B846" w14:textId="77777777" w:rsidTr="00F93870">
        <w:tc>
          <w:tcPr>
            <w:tcW w:w="1000" w:type="pct"/>
            <w:tcBorders>
              <w:top w:val="nil"/>
              <w:left w:val="nil"/>
              <w:bottom w:val="nil"/>
              <w:right w:val="nil"/>
            </w:tcBorders>
            <w:shd w:val="clear" w:color="auto" w:fill="auto"/>
          </w:tcPr>
          <w:p w14:paraId="14FC4DB1"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Z</w:t>
            </w:r>
          </w:p>
        </w:tc>
        <w:tc>
          <w:tcPr>
            <w:tcW w:w="1000" w:type="pct"/>
            <w:tcBorders>
              <w:top w:val="nil"/>
              <w:left w:val="nil"/>
              <w:bottom w:val="nil"/>
              <w:right w:val="nil"/>
            </w:tcBorders>
            <w:shd w:val="clear" w:color="auto" w:fill="auto"/>
          </w:tcPr>
          <w:p w14:paraId="2E3D3613" w14:textId="77777777" w:rsidR="00070807" w:rsidRPr="00054BE9" w:rsidRDefault="00070807"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4</w:t>
            </w:r>
          </w:p>
        </w:tc>
        <w:tc>
          <w:tcPr>
            <w:tcW w:w="1000" w:type="pct"/>
            <w:tcBorders>
              <w:top w:val="nil"/>
              <w:left w:val="nil"/>
              <w:bottom w:val="nil"/>
              <w:right w:val="nil"/>
            </w:tcBorders>
            <w:shd w:val="clear" w:color="auto" w:fill="auto"/>
          </w:tcPr>
          <w:p w14:paraId="7D504845"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2</w:t>
            </w:r>
          </w:p>
        </w:tc>
        <w:tc>
          <w:tcPr>
            <w:tcW w:w="1000" w:type="pct"/>
            <w:tcBorders>
              <w:top w:val="nil"/>
              <w:left w:val="nil"/>
              <w:bottom w:val="nil"/>
              <w:right w:val="nil"/>
            </w:tcBorders>
            <w:shd w:val="clear" w:color="auto" w:fill="auto"/>
          </w:tcPr>
          <w:p w14:paraId="0BF18950" w14:textId="77777777" w:rsidR="00070807" w:rsidRPr="00054BE9" w:rsidRDefault="00070807"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4</w:t>
            </w:r>
          </w:p>
        </w:tc>
        <w:tc>
          <w:tcPr>
            <w:tcW w:w="1000" w:type="pct"/>
            <w:tcBorders>
              <w:top w:val="nil"/>
              <w:left w:val="nil"/>
              <w:bottom w:val="nil"/>
              <w:right w:val="nil"/>
            </w:tcBorders>
          </w:tcPr>
          <w:p w14:paraId="4C2D7A7C" w14:textId="77777777" w:rsidR="00070807" w:rsidRPr="00054BE9" w:rsidRDefault="00070807"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4</w:t>
            </w:r>
          </w:p>
        </w:tc>
      </w:tr>
      <w:tr w:rsidR="00070807" w:rsidRPr="00054BE9" w14:paraId="59FAFCA6" w14:textId="77777777" w:rsidTr="00F93870">
        <w:tc>
          <w:tcPr>
            <w:tcW w:w="1000" w:type="pct"/>
            <w:tcBorders>
              <w:top w:val="nil"/>
              <w:left w:val="nil"/>
              <w:bottom w:val="nil"/>
              <w:right w:val="nil"/>
            </w:tcBorders>
            <w:shd w:val="clear" w:color="auto" w:fill="auto"/>
          </w:tcPr>
          <w:p w14:paraId="076A0503"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Radiation, λ (Å)</w:t>
            </w:r>
          </w:p>
        </w:tc>
        <w:tc>
          <w:tcPr>
            <w:tcW w:w="1000" w:type="pct"/>
            <w:tcBorders>
              <w:top w:val="nil"/>
              <w:left w:val="nil"/>
              <w:bottom w:val="nil"/>
              <w:right w:val="nil"/>
            </w:tcBorders>
            <w:shd w:val="clear" w:color="auto" w:fill="auto"/>
          </w:tcPr>
          <w:p w14:paraId="094F04AF"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Cu Kα, 1.54184</w:t>
            </w:r>
          </w:p>
        </w:tc>
        <w:tc>
          <w:tcPr>
            <w:tcW w:w="1000" w:type="pct"/>
            <w:tcBorders>
              <w:top w:val="nil"/>
              <w:left w:val="nil"/>
              <w:bottom w:val="nil"/>
              <w:right w:val="nil"/>
            </w:tcBorders>
            <w:shd w:val="clear" w:color="auto" w:fill="auto"/>
          </w:tcPr>
          <w:p w14:paraId="377350B7"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Cu Kα, 1.54184</w:t>
            </w:r>
          </w:p>
        </w:tc>
        <w:tc>
          <w:tcPr>
            <w:tcW w:w="1000" w:type="pct"/>
            <w:tcBorders>
              <w:top w:val="nil"/>
              <w:left w:val="nil"/>
              <w:bottom w:val="nil"/>
              <w:right w:val="nil"/>
            </w:tcBorders>
            <w:shd w:val="clear" w:color="auto" w:fill="auto"/>
          </w:tcPr>
          <w:p w14:paraId="5DEC5D96"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Cu Kα, 1.54184</w:t>
            </w:r>
          </w:p>
        </w:tc>
        <w:tc>
          <w:tcPr>
            <w:tcW w:w="1000" w:type="pct"/>
            <w:tcBorders>
              <w:top w:val="nil"/>
              <w:left w:val="nil"/>
              <w:bottom w:val="nil"/>
              <w:right w:val="nil"/>
            </w:tcBorders>
          </w:tcPr>
          <w:p w14:paraId="4FCF2CEA"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Cu Kα, 1.54184</w:t>
            </w:r>
          </w:p>
        </w:tc>
      </w:tr>
      <w:tr w:rsidR="00070807" w:rsidRPr="00054BE9" w14:paraId="14375063" w14:textId="77777777" w:rsidTr="00F93870">
        <w:tc>
          <w:tcPr>
            <w:tcW w:w="1000" w:type="pct"/>
            <w:tcBorders>
              <w:top w:val="nil"/>
              <w:left w:val="nil"/>
              <w:bottom w:val="nil"/>
              <w:right w:val="nil"/>
            </w:tcBorders>
            <w:shd w:val="clear" w:color="auto" w:fill="auto"/>
          </w:tcPr>
          <w:p w14:paraId="0CBB5EE0"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Temp (K)</w:t>
            </w:r>
          </w:p>
        </w:tc>
        <w:tc>
          <w:tcPr>
            <w:tcW w:w="1000" w:type="pct"/>
            <w:tcBorders>
              <w:top w:val="nil"/>
              <w:left w:val="nil"/>
              <w:bottom w:val="nil"/>
              <w:right w:val="nil"/>
            </w:tcBorders>
            <w:shd w:val="clear" w:color="auto" w:fill="auto"/>
          </w:tcPr>
          <w:p w14:paraId="0B336070"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150(2)</w:t>
            </w:r>
          </w:p>
        </w:tc>
        <w:tc>
          <w:tcPr>
            <w:tcW w:w="1000" w:type="pct"/>
            <w:tcBorders>
              <w:top w:val="nil"/>
              <w:left w:val="nil"/>
              <w:bottom w:val="nil"/>
              <w:right w:val="nil"/>
            </w:tcBorders>
            <w:shd w:val="clear" w:color="auto" w:fill="auto"/>
          </w:tcPr>
          <w:p w14:paraId="4D0770D8"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150(2)</w:t>
            </w:r>
          </w:p>
        </w:tc>
        <w:tc>
          <w:tcPr>
            <w:tcW w:w="1000" w:type="pct"/>
            <w:tcBorders>
              <w:top w:val="nil"/>
              <w:left w:val="nil"/>
              <w:bottom w:val="nil"/>
              <w:right w:val="nil"/>
            </w:tcBorders>
            <w:shd w:val="clear" w:color="auto" w:fill="auto"/>
          </w:tcPr>
          <w:p w14:paraId="3180E53D"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150(2)</w:t>
            </w:r>
          </w:p>
        </w:tc>
        <w:tc>
          <w:tcPr>
            <w:tcW w:w="1000" w:type="pct"/>
            <w:tcBorders>
              <w:top w:val="nil"/>
              <w:left w:val="nil"/>
              <w:bottom w:val="nil"/>
              <w:right w:val="nil"/>
            </w:tcBorders>
          </w:tcPr>
          <w:p w14:paraId="38E715AD"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150(2)</w:t>
            </w:r>
          </w:p>
        </w:tc>
      </w:tr>
      <w:tr w:rsidR="00070807" w:rsidRPr="00054BE9" w14:paraId="2FFC224A" w14:textId="77777777" w:rsidTr="00F93870">
        <w:tc>
          <w:tcPr>
            <w:tcW w:w="1000" w:type="pct"/>
            <w:tcBorders>
              <w:top w:val="nil"/>
              <w:left w:val="nil"/>
              <w:bottom w:val="nil"/>
              <w:right w:val="nil"/>
            </w:tcBorders>
            <w:shd w:val="clear" w:color="auto" w:fill="auto"/>
          </w:tcPr>
          <w:p w14:paraId="2913A4D5" w14:textId="77777777" w:rsidR="00070807" w:rsidRPr="00054BE9" w:rsidRDefault="00070807" w:rsidP="00F93870">
            <w:pPr>
              <w:spacing w:line="276" w:lineRule="auto"/>
              <w:contextualSpacing/>
              <w:rPr>
                <w:rFonts w:ascii="Times New Roman" w:hAnsi="Times New Roman" w:cs="Times New Roman"/>
                <w:sz w:val="24"/>
                <w:szCs w:val="24"/>
              </w:rPr>
            </w:pPr>
            <w:proofErr w:type="spellStart"/>
            <w:r w:rsidRPr="00054BE9">
              <w:rPr>
                <w:rFonts w:ascii="Times New Roman" w:hAnsi="Times New Roman" w:cs="Times New Roman"/>
                <w:sz w:val="24"/>
                <w:szCs w:val="24"/>
              </w:rPr>
              <w:t>ρ</w:t>
            </w:r>
            <w:r w:rsidRPr="00054BE9">
              <w:rPr>
                <w:rFonts w:ascii="Times New Roman" w:hAnsi="Times New Roman" w:cs="Times New Roman"/>
                <w:sz w:val="24"/>
                <w:szCs w:val="24"/>
                <w:vertAlign w:val="subscript"/>
              </w:rPr>
              <w:t>calc</w:t>
            </w:r>
            <w:proofErr w:type="spellEnd"/>
            <w:r w:rsidRPr="00054BE9">
              <w:rPr>
                <w:rFonts w:ascii="Times New Roman" w:hAnsi="Times New Roman" w:cs="Times New Roman"/>
                <w:sz w:val="24"/>
                <w:szCs w:val="24"/>
              </w:rPr>
              <w:t xml:space="preserve"> (g </w:t>
            </w:r>
            <w:proofErr w:type="gramStart"/>
            <w:r w:rsidRPr="00054BE9">
              <w:rPr>
                <w:rFonts w:ascii="Times New Roman" w:hAnsi="Times New Roman" w:cs="Times New Roman"/>
                <w:sz w:val="24"/>
                <w:szCs w:val="24"/>
              </w:rPr>
              <w:t>cm</w:t>
            </w:r>
            <w:r w:rsidRPr="00054BE9">
              <w:rPr>
                <w:rFonts w:ascii="Times New Roman" w:hAnsi="Times New Roman" w:cs="Times New Roman"/>
                <w:sz w:val="24"/>
                <w:szCs w:val="24"/>
                <w:vertAlign w:val="superscript"/>
              </w:rPr>
              <w:t>–3</w:t>
            </w:r>
            <w:proofErr w:type="gramEnd"/>
            <w:r w:rsidRPr="00054BE9">
              <w:rPr>
                <w:rFonts w:ascii="Times New Roman" w:hAnsi="Times New Roman" w:cs="Times New Roman"/>
                <w:sz w:val="24"/>
                <w:szCs w:val="24"/>
              </w:rPr>
              <w:t>)</w:t>
            </w:r>
          </w:p>
        </w:tc>
        <w:tc>
          <w:tcPr>
            <w:tcW w:w="1000" w:type="pct"/>
            <w:tcBorders>
              <w:top w:val="nil"/>
              <w:left w:val="nil"/>
              <w:bottom w:val="nil"/>
              <w:right w:val="nil"/>
            </w:tcBorders>
            <w:shd w:val="clear" w:color="auto" w:fill="auto"/>
          </w:tcPr>
          <w:p w14:paraId="71A74210" w14:textId="6C4B4196" w:rsidR="00070807" w:rsidRPr="00054BE9" w:rsidRDefault="0028526E" w:rsidP="00F93870">
            <w:pPr>
              <w:spacing w:line="276" w:lineRule="auto"/>
              <w:contextualSpacing/>
              <w:rPr>
                <w:rFonts w:ascii="Times New Roman" w:hAnsi="Times New Roman" w:cs="Times New Roman"/>
                <w:sz w:val="24"/>
                <w:szCs w:val="24"/>
              </w:rPr>
            </w:pPr>
            <w:r w:rsidRPr="0028526E">
              <w:rPr>
                <w:rFonts w:ascii="Times New Roman" w:hAnsi="Times New Roman" w:cs="Times New Roman"/>
                <w:sz w:val="24"/>
                <w:szCs w:val="24"/>
              </w:rPr>
              <w:t>0.992</w:t>
            </w:r>
          </w:p>
        </w:tc>
        <w:tc>
          <w:tcPr>
            <w:tcW w:w="1000" w:type="pct"/>
            <w:tcBorders>
              <w:top w:val="nil"/>
              <w:left w:val="nil"/>
              <w:bottom w:val="nil"/>
              <w:right w:val="nil"/>
            </w:tcBorders>
            <w:shd w:val="clear" w:color="auto" w:fill="auto"/>
          </w:tcPr>
          <w:p w14:paraId="389E52FA" w14:textId="0C292843" w:rsidR="00070807" w:rsidRPr="00054BE9" w:rsidRDefault="006569D5" w:rsidP="00F93870">
            <w:pPr>
              <w:spacing w:line="276" w:lineRule="auto"/>
              <w:contextualSpacing/>
              <w:rPr>
                <w:rFonts w:ascii="Times New Roman" w:hAnsi="Times New Roman" w:cs="Times New Roman"/>
                <w:sz w:val="24"/>
                <w:szCs w:val="24"/>
              </w:rPr>
            </w:pPr>
            <w:r w:rsidRPr="006569D5">
              <w:rPr>
                <w:rFonts w:ascii="Times New Roman" w:hAnsi="Times New Roman" w:cs="Times New Roman"/>
                <w:sz w:val="24"/>
                <w:szCs w:val="24"/>
              </w:rPr>
              <w:t xml:space="preserve">1.019     </w:t>
            </w:r>
          </w:p>
        </w:tc>
        <w:tc>
          <w:tcPr>
            <w:tcW w:w="1000" w:type="pct"/>
            <w:tcBorders>
              <w:top w:val="nil"/>
              <w:left w:val="nil"/>
              <w:bottom w:val="nil"/>
              <w:right w:val="nil"/>
            </w:tcBorders>
            <w:shd w:val="clear" w:color="auto" w:fill="auto"/>
          </w:tcPr>
          <w:p w14:paraId="2CE221B4" w14:textId="644A8B06" w:rsidR="00070807" w:rsidRPr="00054BE9" w:rsidRDefault="00BA00AD" w:rsidP="00F93870">
            <w:pPr>
              <w:spacing w:line="276" w:lineRule="auto"/>
              <w:contextualSpacing/>
              <w:rPr>
                <w:rFonts w:ascii="Times New Roman" w:hAnsi="Times New Roman" w:cs="Times New Roman"/>
                <w:sz w:val="24"/>
                <w:szCs w:val="24"/>
              </w:rPr>
            </w:pPr>
            <w:r w:rsidRPr="00BA00AD">
              <w:rPr>
                <w:rFonts w:ascii="Times New Roman" w:hAnsi="Times New Roman" w:cs="Times New Roman"/>
                <w:sz w:val="24"/>
                <w:szCs w:val="24"/>
              </w:rPr>
              <w:t>0.959</w:t>
            </w:r>
          </w:p>
        </w:tc>
        <w:tc>
          <w:tcPr>
            <w:tcW w:w="1000" w:type="pct"/>
            <w:tcBorders>
              <w:top w:val="nil"/>
              <w:left w:val="nil"/>
              <w:bottom w:val="nil"/>
              <w:right w:val="nil"/>
            </w:tcBorders>
          </w:tcPr>
          <w:p w14:paraId="7A33CAE8" w14:textId="2479801E" w:rsidR="00070807" w:rsidRPr="00054BE9" w:rsidRDefault="009A7B31" w:rsidP="00F93870">
            <w:pPr>
              <w:spacing w:line="276" w:lineRule="auto"/>
              <w:contextualSpacing/>
              <w:rPr>
                <w:rFonts w:ascii="Times New Roman" w:hAnsi="Times New Roman" w:cs="Times New Roman"/>
                <w:sz w:val="24"/>
                <w:szCs w:val="24"/>
              </w:rPr>
            </w:pPr>
            <w:r w:rsidRPr="009A7B31">
              <w:rPr>
                <w:rFonts w:ascii="Times New Roman" w:hAnsi="Times New Roman" w:cs="Times New Roman"/>
                <w:sz w:val="24"/>
                <w:szCs w:val="24"/>
              </w:rPr>
              <w:t xml:space="preserve">1.200  </w:t>
            </w:r>
          </w:p>
        </w:tc>
      </w:tr>
      <w:tr w:rsidR="00070807" w:rsidRPr="00054BE9" w14:paraId="6B987C05" w14:textId="77777777" w:rsidTr="00F93870">
        <w:tc>
          <w:tcPr>
            <w:tcW w:w="1000" w:type="pct"/>
            <w:tcBorders>
              <w:top w:val="nil"/>
              <w:left w:val="nil"/>
              <w:bottom w:val="nil"/>
              <w:right w:val="nil"/>
            </w:tcBorders>
            <w:shd w:val="clear" w:color="auto" w:fill="auto"/>
          </w:tcPr>
          <w:p w14:paraId="76BC3C08"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μ (</w:t>
            </w:r>
            <w:proofErr w:type="gramStart"/>
            <w:r w:rsidRPr="00054BE9">
              <w:rPr>
                <w:rFonts w:ascii="Times New Roman" w:hAnsi="Times New Roman" w:cs="Times New Roman"/>
                <w:sz w:val="24"/>
                <w:szCs w:val="24"/>
              </w:rPr>
              <w:t>mm</w:t>
            </w:r>
            <w:r w:rsidRPr="00054BE9">
              <w:rPr>
                <w:rFonts w:ascii="Times New Roman" w:hAnsi="Times New Roman" w:cs="Times New Roman"/>
                <w:sz w:val="24"/>
                <w:szCs w:val="24"/>
                <w:vertAlign w:val="superscript"/>
              </w:rPr>
              <w:t>–1</w:t>
            </w:r>
            <w:proofErr w:type="gramEnd"/>
            <w:r w:rsidRPr="00054BE9">
              <w:rPr>
                <w:rFonts w:ascii="Times New Roman" w:hAnsi="Times New Roman" w:cs="Times New Roman"/>
                <w:sz w:val="24"/>
                <w:szCs w:val="24"/>
              </w:rPr>
              <w:t>)</w:t>
            </w:r>
          </w:p>
        </w:tc>
        <w:tc>
          <w:tcPr>
            <w:tcW w:w="1000" w:type="pct"/>
            <w:tcBorders>
              <w:top w:val="nil"/>
              <w:left w:val="nil"/>
              <w:bottom w:val="nil"/>
              <w:right w:val="nil"/>
            </w:tcBorders>
            <w:shd w:val="clear" w:color="auto" w:fill="auto"/>
          </w:tcPr>
          <w:p w14:paraId="2E58063A" w14:textId="6090FDEC" w:rsidR="00070807" w:rsidRPr="00054BE9" w:rsidRDefault="0028526E" w:rsidP="00F93870">
            <w:pPr>
              <w:spacing w:line="276" w:lineRule="auto"/>
              <w:contextualSpacing/>
              <w:rPr>
                <w:rFonts w:ascii="Times New Roman" w:hAnsi="Times New Roman" w:cs="Times New Roman"/>
                <w:sz w:val="24"/>
                <w:szCs w:val="24"/>
              </w:rPr>
            </w:pPr>
            <w:r w:rsidRPr="0028526E">
              <w:rPr>
                <w:rFonts w:ascii="Times New Roman" w:hAnsi="Times New Roman" w:cs="Times New Roman"/>
                <w:sz w:val="24"/>
                <w:szCs w:val="24"/>
              </w:rPr>
              <w:t>0.597</w:t>
            </w:r>
          </w:p>
        </w:tc>
        <w:tc>
          <w:tcPr>
            <w:tcW w:w="1000" w:type="pct"/>
            <w:tcBorders>
              <w:top w:val="nil"/>
              <w:left w:val="nil"/>
              <w:bottom w:val="nil"/>
              <w:right w:val="nil"/>
            </w:tcBorders>
            <w:shd w:val="clear" w:color="auto" w:fill="auto"/>
          </w:tcPr>
          <w:p w14:paraId="01F3BAB6" w14:textId="4813A784" w:rsidR="00070807" w:rsidRPr="00054BE9" w:rsidRDefault="0012766D" w:rsidP="00F93870">
            <w:pPr>
              <w:spacing w:line="276" w:lineRule="auto"/>
              <w:contextualSpacing/>
              <w:rPr>
                <w:rFonts w:ascii="Times New Roman" w:hAnsi="Times New Roman" w:cs="Times New Roman"/>
                <w:sz w:val="24"/>
                <w:szCs w:val="24"/>
              </w:rPr>
            </w:pPr>
            <w:r w:rsidRPr="0012766D">
              <w:rPr>
                <w:rFonts w:ascii="Times New Roman" w:hAnsi="Times New Roman" w:cs="Times New Roman"/>
                <w:sz w:val="24"/>
                <w:szCs w:val="24"/>
              </w:rPr>
              <w:t>0.721</w:t>
            </w:r>
          </w:p>
        </w:tc>
        <w:tc>
          <w:tcPr>
            <w:tcW w:w="1000" w:type="pct"/>
            <w:tcBorders>
              <w:top w:val="nil"/>
              <w:left w:val="nil"/>
              <w:bottom w:val="nil"/>
              <w:right w:val="nil"/>
            </w:tcBorders>
            <w:shd w:val="clear" w:color="auto" w:fill="auto"/>
          </w:tcPr>
          <w:p w14:paraId="7E4E9136" w14:textId="5DBDBD92" w:rsidR="00070807" w:rsidRPr="00054BE9" w:rsidRDefault="00BA00AD" w:rsidP="00F93870">
            <w:pPr>
              <w:spacing w:line="276" w:lineRule="auto"/>
              <w:contextualSpacing/>
              <w:rPr>
                <w:rFonts w:ascii="Times New Roman" w:hAnsi="Times New Roman" w:cs="Times New Roman"/>
                <w:sz w:val="24"/>
                <w:szCs w:val="24"/>
              </w:rPr>
            </w:pPr>
            <w:r w:rsidRPr="00BA00AD">
              <w:rPr>
                <w:rFonts w:ascii="Times New Roman" w:hAnsi="Times New Roman" w:cs="Times New Roman"/>
                <w:sz w:val="24"/>
                <w:szCs w:val="24"/>
              </w:rPr>
              <w:t>0.788</w:t>
            </w:r>
          </w:p>
        </w:tc>
        <w:tc>
          <w:tcPr>
            <w:tcW w:w="1000" w:type="pct"/>
            <w:tcBorders>
              <w:top w:val="nil"/>
              <w:left w:val="nil"/>
              <w:bottom w:val="nil"/>
              <w:right w:val="nil"/>
            </w:tcBorders>
          </w:tcPr>
          <w:p w14:paraId="2725AE32" w14:textId="5B54CD5B" w:rsidR="00070807" w:rsidRPr="00054BE9" w:rsidRDefault="009A7B31" w:rsidP="00F93870">
            <w:pPr>
              <w:spacing w:line="276" w:lineRule="auto"/>
              <w:contextualSpacing/>
              <w:rPr>
                <w:rFonts w:ascii="Times New Roman" w:hAnsi="Times New Roman" w:cs="Times New Roman"/>
                <w:sz w:val="24"/>
                <w:szCs w:val="24"/>
              </w:rPr>
            </w:pPr>
            <w:r w:rsidRPr="009A7B31">
              <w:rPr>
                <w:rFonts w:ascii="Times New Roman" w:hAnsi="Times New Roman" w:cs="Times New Roman"/>
                <w:sz w:val="24"/>
                <w:szCs w:val="24"/>
              </w:rPr>
              <w:t>6.040</w:t>
            </w:r>
          </w:p>
        </w:tc>
      </w:tr>
      <w:tr w:rsidR="00070807" w:rsidRPr="00054BE9" w14:paraId="5D6C4003" w14:textId="77777777" w:rsidTr="00F93870">
        <w:tc>
          <w:tcPr>
            <w:tcW w:w="1000" w:type="pct"/>
            <w:tcBorders>
              <w:top w:val="nil"/>
              <w:left w:val="nil"/>
              <w:bottom w:val="nil"/>
              <w:right w:val="nil"/>
            </w:tcBorders>
            <w:shd w:val="clear" w:color="auto" w:fill="auto"/>
          </w:tcPr>
          <w:p w14:paraId="53DAAD13"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Reflections collected</w:t>
            </w:r>
          </w:p>
        </w:tc>
        <w:tc>
          <w:tcPr>
            <w:tcW w:w="1000" w:type="pct"/>
            <w:tcBorders>
              <w:top w:val="nil"/>
              <w:left w:val="nil"/>
              <w:bottom w:val="nil"/>
              <w:right w:val="nil"/>
            </w:tcBorders>
            <w:shd w:val="clear" w:color="auto" w:fill="auto"/>
          </w:tcPr>
          <w:p w14:paraId="072E830E" w14:textId="10973157" w:rsidR="00070807" w:rsidRPr="00054BE9" w:rsidRDefault="0028526E" w:rsidP="00F93870">
            <w:pPr>
              <w:spacing w:line="276" w:lineRule="auto"/>
              <w:contextualSpacing/>
              <w:rPr>
                <w:rFonts w:ascii="Times New Roman" w:hAnsi="Times New Roman" w:cs="Times New Roman"/>
                <w:sz w:val="24"/>
                <w:szCs w:val="24"/>
              </w:rPr>
            </w:pPr>
            <w:r w:rsidRPr="0028526E">
              <w:rPr>
                <w:rFonts w:ascii="Times New Roman" w:hAnsi="Times New Roman" w:cs="Times New Roman"/>
                <w:sz w:val="24"/>
                <w:szCs w:val="24"/>
              </w:rPr>
              <w:t>38711</w:t>
            </w:r>
          </w:p>
        </w:tc>
        <w:tc>
          <w:tcPr>
            <w:tcW w:w="1000" w:type="pct"/>
            <w:tcBorders>
              <w:top w:val="nil"/>
              <w:left w:val="nil"/>
              <w:bottom w:val="nil"/>
              <w:right w:val="nil"/>
            </w:tcBorders>
            <w:shd w:val="clear" w:color="auto" w:fill="auto"/>
          </w:tcPr>
          <w:p w14:paraId="1E6658B3" w14:textId="7D4B9F85" w:rsidR="00070807" w:rsidRPr="00054BE9" w:rsidRDefault="0012766D" w:rsidP="00F93870">
            <w:pPr>
              <w:spacing w:line="276" w:lineRule="auto"/>
              <w:contextualSpacing/>
              <w:rPr>
                <w:rFonts w:ascii="Times New Roman" w:hAnsi="Times New Roman" w:cs="Times New Roman"/>
                <w:sz w:val="24"/>
                <w:szCs w:val="24"/>
              </w:rPr>
            </w:pPr>
            <w:r w:rsidRPr="0012766D">
              <w:rPr>
                <w:rFonts w:ascii="Times New Roman" w:hAnsi="Times New Roman" w:cs="Times New Roman"/>
                <w:sz w:val="24"/>
                <w:szCs w:val="24"/>
              </w:rPr>
              <w:t>73507</w:t>
            </w:r>
          </w:p>
        </w:tc>
        <w:tc>
          <w:tcPr>
            <w:tcW w:w="1000" w:type="pct"/>
            <w:tcBorders>
              <w:top w:val="nil"/>
              <w:left w:val="nil"/>
              <w:bottom w:val="nil"/>
              <w:right w:val="nil"/>
            </w:tcBorders>
            <w:shd w:val="clear" w:color="auto" w:fill="auto"/>
          </w:tcPr>
          <w:p w14:paraId="57658FBC" w14:textId="6A12C556" w:rsidR="00070807" w:rsidRPr="00054BE9" w:rsidRDefault="003D7609" w:rsidP="00F93870">
            <w:pPr>
              <w:spacing w:line="276" w:lineRule="auto"/>
              <w:contextualSpacing/>
              <w:rPr>
                <w:rFonts w:ascii="Times New Roman" w:hAnsi="Times New Roman" w:cs="Times New Roman"/>
                <w:sz w:val="24"/>
                <w:szCs w:val="24"/>
              </w:rPr>
            </w:pPr>
            <w:r w:rsidRPr="003D7609">
              <w:rPr>
                <w:rFonts w:ascii="Times New Roman" w:hAnsi="Times New Roman" w:cs="Times New Roman"/>
                <w:sz w:val="24"/>
                <w:szCs w:val="24"/>
              </w:rPr>
              <w:t>150324</w:t>
            </w:r>
          </w:p>
        </w:tc>
        <w:tc>
          <w:tcPr>
            <w:tcW w:w="1000" w:type="pct"/>
            <w:tcBorders>
              <w:top w:val="nil"/>
              <w:left w:val="nil"/>
              <w:bottom w:val="nil"/>
              <w:right w:val="nil"/>
            </w:tcBorders>
          </w:tcPr>
          <w:p w14:paraId="6E480ECA" w14:textId="4F95FAF0" w:rsidR="00070807" w:rsidRPr="00054BE9" w:rsidRDefault="009A7B31" w:rsidP="00F93870">
            <w:pPr>
              <w:spacing w:line="276" w:lineRule="auto"/>
              <w:contextualSpacing/>
              <w:rPr>
                <w:rFonts w:ascii="Times New Roman" w:hAnsi="Times New Roman" w:cs="Times New Roman"/>
                <w:sz w:val="24"/>
                <w:szCs w:val="24"/>
              </w:rPr>
            </w:pPr>
            <w:r w:rsidRPr="009A7B31">
              <w:rPr>
                <w:rFonts w:ascii="Times New Roman" w:hAnsi="Times New Roman" w:cs="Times New Roman"/>
                <w:sz w:val="24"/>
                <w:szCs w:val="24"/>
              </w:rPr>
              <w:t>157402</w:t>
            </w:r>
          </w:p>
        </w:tc>
      </w:tr>
      <w:tr w:rsidR="00070807" w:rsidRPr="00054BE9" w14:paraId="3B984DDA" w14:textId="77777777" w:rsidTr="00F93870">
        <w:tc>
          <w:tcPr>
            <w:tcW w:w="1000" w:type="pct"/>
            <w:tcBorders>
              <w:top w:val="nil"/>
              <w:left w:val="nil"/>
              <w:bottom w:val="nil"/>
              <w:right w:val="nil"/>
            </w:tcBorders>
            <w:shd w:val="clear" w:color="auto" w:fill="auto"/>
          </w:tcPr>
          <w:p w14:paraId="1CE08AD5"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Independent reflections</w:t>
            </w:r>
          </w:p>
        </w:tc>
        <w:tc>
          <w:tcPr>
            <w:tcW w:w="1000" w:type="pct"/>
            <w:tcBorders>
              <w:top w:val="nil"/>
              <w:left w:val="nil"/>
              <w:bottom w:val="nil"/>
              <w:right w:val="nil"/>
            </w:tcBorders>
            <w:shd w:val="clear" w:color="auto" w:fill="auto"/>
          </w:tcPr>
          <w:p w14:paraId="6D3ADBC0" w14:textId="6B49A563" w:rsidR="00070807" w:rsidRPr="00054BE9" w:rsidRDefault="00BC5239" w:rsidP="00F93870">
            <w:pPr>
              <w:spacing w:line="276" w:lineRule="auto"/>
              <w:contextualSpacing/>
              <w:rPr>
                <w:rFonts w:ascii="Times New Roman" w:hAnsi="Times New Roman" w:cs="Times New Roman"/>
                <w:sz w:val="24"/>
                <w:szCs w:val="24"/>
              </w:rPr>
            </w:pPr>
            <w:r w:rsidRPr="00BC5239">
              <w:rPr>
                <w:rFonts w:ascii="Times New Roman" w:hAnsi="Times New Roman" w:cs="Times New Roman"/>
                <w:sz w:val="24"/>
                <w:szCs w:val="24"/>
              </w:rPr>
              <w:t>17754</w:t>
            </w:r>
          </w:p>
        </w:tc>
        <w:tc>
          <w:tcPr>
            <w:tcW w:w="1000" w:type="pct"/>
            <w:tcBorders>
              <w:top w:val="nil"/>
              <w:left w:val="nil"/>
              <w:bottom w:val="nil"/>
              <w:right w:val="nil"/>
            </w:tcBorders>
            <w:shd w:val="clear" w:color="auto" w:fill="auto"/>
          </w:tcPr>
          <w:p w14:paraId="060D54CE" w14:textId="6FC7E271" w:rsidR="00070807" w:rsidRPr="00054BE9" w:rsidRDefault="0012766D" w:rsidP="00F93870">
            <w:pPr>
              <w:spacing w:line="276" w:lineRule="auto"/>
              <w:contextualSpacing/>
              <w:rPr>
                <w:rFonts w:ascii="Times New Roman" w:hAnsi="Times New Roman" w:cs="Times New Roman"/>
                <w:sz w:val="24"/>
                <w:szCs w:val="24"/>
              </w:rPr>
            </w:pPr>
            <w:r w:rsidRPr="0012766D">
              <w:rPr>
                <w:rFonts w:ascii="Times New Roman" w:hAnsi="Times New Roman" w:cs="Times New Roman"/>
                <w:sz w:val="24"/>
                <w:szCs w:val="24"/>
              </w:rPr>
              <w:t>18081</w:t>
            </w:r>
          </w:p>
        </w:tc>
        <w:tc>
          <w:tcPr>
            <w:tcW w:w="1000" w:type="pct"/>
            <w:tcBorders>
              <w:top w:val="nil"/>
              <w:left w:val="nil"/>
              <w:bottom w:val="nil"/>
              <w:right w:val="nil"/>
            </w:tcBorders>
            <w:shd w:val="clear" w:color="auto" w:fill="auto"/>
          </w:tcPr>
          <w:p w14:paraId="487B26A5" w14:textId="6C122120" w:rsidR="00070807" w:rsidRPr="00054BE9" w:rsidRDefault="003D7609" w:rsidP="00F93870">
            <w:pPr>
              <w:spacing w:line="276" w:lineRule="auto"/>
              <w:contextualSpacing/>
              <w:rPr>
                <w:rFonts w:ascii="Times New Roman" w:hAnsi="Times New Roman" w:cs="Times New Roman"/>
                <w:sz w:val="24"/>
                <w:szCs w:val="24"/>
              </w:rPr>
            </w:pPr>
            <w:r w:rsidRPr="003D7609">
              <w:rPr>
                <w:rFonts w:ascii="Times New Roman" w:hAnsi="Times New Roman" w:cs="Times New Roman"/>
                <w:sz w:val="24"/>
                <w:szCs w:val="24"/>
              </w:rPr>
              <w:t>24932</w:t>
            </w:r>
          </w:p>
        </w:tc>
        <w:tc>
          <w:tcPr>
            <w:tcW w:w="1000" w:type="pct"/>
            <w:tcBorders>
              <w:top w:val="nil"/>
              <w:left w:val="nil"/>
              <w:bottom w:val="nil"/>
              <w:right w:val="nil"/>
            </w:tcBorders>
          </w:tcPr>
          <w:p w14:paraId="3786708B" w14:textId="6ADA8095" w:rsidR="00070807" w:rsidRPr="00054BE9" w:rsidRDefault="0010740F" w:rsidP="00F93870">
            <w:pPr>
              <w:spacing w:line="276" w:lineRule="auto"/>
              <w:contextualSpacing/>
              <w:rPr>
                <w:rFonts w:ascii="Times New Roman" w:hAnsi="Times New Roman" w:cs="Times New Roman"/>
                <w:sz w:val="24"/>
                <w:szCs w:val="24"/>
              </w:rPr>
            </w:pPr>
            <w:r w:rsidRPr="0010740F">
              <w:rPr>
                <w:rFonts w:ascii="Times New Roman" w:hAnsi="Times New Roman" w:cs="Times New Roman"/>
                <w:sz w:val="24"/>
                <w:szCs w:val="24"/>
              </w:rPr>
              <w:t>17019</w:t>
            </w:r>
          </w:p>
        </w:tc>
      </w:tr>
      <w:tr w:rsidR="00070807" w:rsidRPr="00054BE9" w14:paraId="0F35DC8A" w14:textId="77777777" w:rsidTr="00F93870">
        <w:tc>
          <w:tcPr>
            <w:tcW w:w="1000" w:type="pct"/>
            <w:tcBorders>
              <w:top w:val="nil"/>
              <w:left w:val="nil"/>
              <w:bottom w:val="nil"/>
              <w:right w:val="nil"/>
            </w:tcBorders>
            <w:shd w:val="clear" w:color="auto" w:fill="auto"/>
          </w:tcPr>
          <w:p w14:paraId="5CEF775D"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Parameters</w:t>
            </w:r>
          </w:p>
        </w:tc>
        <w:tc>
          <w:tcPr>
            <w:tcW w:w="1000" w:type="pct"/>
            <w:tcBorders>
              <w:top w:val="nil"/>
              <w:left w:val="nil"/>
              <w:bottom w:val="nil"/>
              <w:right w:val="nil"/>
            </w:tcBorders>
            <w:shd w:val="clear" w:color="auto" w:fill="auto"/>
          </w:tcPr>
          <w:p w14:paraId="69C31C73" w14:textId="04F2A63E" w:rsidR="00070807" w:rsidRPr="00054BE9" w:rsidRDefault="00BC5239" w:rsidP="00F93870">
            <w:pPr>
              <w:spacing w:line="276" w:lineRule="auto"/>
              <w:contextualSpacing/>
              <w:rPr>
                <w:rFonts w:ascii="Times New Roman" w:hAnsi="Times New Roman" w:cs="Times New Roman"/>
                <w:sz w:val="24"/>
                <w:szCs w:val="24"/>
              </w:rPr>
            </w:pPr>
            <w:r w:rsidRPr="00BC5239">
              <w:rPr>
                <w:rFonts w:ascii="Times New Roman" w:hAnsi="Times New Roman" w:cs="Times New Roman"/>
                <w:sz w:val="24"/>
                <w:szCs w:val="24"/>
              </w:rPr>
              <w:t>1748</w:t>
            </w:r>
          </w:p>
        </w:tc>
        <w:tc>
          <w:tcPr>
            <w:tcW w:w="1000" w:type="pct"/>
            <w:tcBorders>
              <w:top w:val="nil"/>
              <w:left w:val="nil"/>
              <w:bottom w:val="nil"/>
              <w:right w:val="nil"/>
            </w:tcBorders>
            <w:shd w:val="clear" w:color="auto" w:fill="auto"/>
          </w:tcPr>
          <w:p w14:paraId="7D2756AB" w14:textId="5D931955" w:rsidR="00070807" w:rsidRPr="00054BE9" w:rsidRDefault="0012766D" w:rsidP="00F93870">
            <w:pPr>
              <w:spacing w:line="276" w:lineRule="auto"/>
              <w:contextualSpacing/>
              <w:rPr>
                <w:rFonts w:ascii="Times New Roman" w:hAnsi="Times New Roman" w:cs="Times New Roman"/>
                <w:sz w:val="24"/>
                <w:szCs w:val="24"/>
              </w:rPr>
            </w:pPr>
            <w:r w:rsidRPr="0012766D">
              <w:rPr>
                <w:rFonts w:ascii="Times New Roman" w:hAnsi="Times New Roman" w:cs="Times New Roman"/>
                <w:sz w:val="24"/>
                <w:szCs w:val="24"/>
              </w:rPr>
              <w:t>1024</w:t>
            </w:r>
          </w:p>
        </w:tc>
        <w:tc>
          <w:tcPr>
            <w:tcW w:w="1000" w:type="pct"/>
            <w:tcBorders>
              <w:top w:val="nil"/>
              <w:left w:val="nil"/>
              <w:bottom w:val="nil"/>
              <w:right w:val="nil"/>
            </w:tcBorders>
            <w:shd w:val="clear" w:color="auto" w:fill="auto"/>
          </w:tcPr>
          <w:p w14:paraId="6934D7BA" w14:textId="76BF17E2" w:rsidR="00070807" w:rsidRPr="00054BE9" w:rsidRDefault="003D7609" w:rsidP="00F93870">
            <w:pPr>
              <w:spacing w:line="276" w:lineRule="auto"/>
              <w:contextualSpacing/>
              <w:rPr>
                <w:rFonts w:ascii="Times New Roman" w:hAnsi="Times New Roman" w:cs="Times New Roman"/>
                <w:sz w:val="24"/>
                <w:szCs w:val="24"/>
              </w:rPr>
            </w:pPr>
            <w:r w:rsidRPr="003D7609">
              <w:rPr>
                <w:rFonts w:ascii="Times New Roman" w:hAnsi="Times New Roman" w:cs="Times New Roman"/>
                <w:sz w:val="24"/>
                <w:szCs w:val="24"/>
              </w:rPr>
              <w:t>1265</w:t>
            </w:r>
          </w:p>
        </w:tc>
        <w:tc>
          <w:tcPr>
            <w:tcW w:w="1000" w:type="pct"/>
            <w:tcBorders>
              <w:top w:val="nil"/>
              <w:left w:val="nil"/>
              <w:bottom w:val="nil"/>
              <w:right w:val="nil"/>
            </w:tcBorders>
          </w:tcPr>
          <w:p w14:paraId="2B44F348" w14:textId="18BCD90D" w:rsidR="00070807" w:rsidRPr="00054BE9" w:rsidRDefault="0010740F" w:rsidP="00F93870">
            <w:pPr>
              <w:spacing w:line="276" w:lineRule="auto"/>
              <w:contextualSpacing/>
              <w:rPr>
                <w:rFonts w:ascii="Times New Roman" w:hAnsi="Times New Roman" w:cs="Times New Roman"/>
                <w:sz w:val="24"/>
                <w:szCs w:val="24"/>
              </w:rPr>
            </w:pPr>
            <w:r w:rsidRPr="0010740F">
              <w:rPr>
                <w:rFonts w:ascii="Times New Roman" w:hAnsi="Times New Roman" w:cs="Times New Roman"/>
                <w:sz w:val="24"/>
                <w:szCs w:val="24"/>
              </w:rPr>
              <w:t>1033</w:t>
            </w:r>
          </w:p>
        </w:tc>
      </w:tr>
      <w:tr w:rsidR="00070807" w:rsidRPr="00054BE9" w14:paraId="76DC4D56" w14:textId="77777777" w:rsidTr="00F93870">
        <w:tc>
          <w:tcPr>
            <w:tcW w:w="1000" w:type="pct"/>
            <w:tcBorders>
              <w:top w:val="nil"/>
              <w:left w:val="nil"/>
              <w:bottom w:val="nil"/>
              <w:right w:val="nil"/>
            </w:tcBorders>
            <w:shd w:val="clear" w:color="auto" w:fill="auto"/>
          </w:tcPr>
          <w:p w14:paraId="205A4345"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R(int)</w:t>
            </w:r>
          </w:p>
        </w:tc>
        <w:tc>
          <w:tcPr>
            <w:tcW w:w="1000" w:type="pct"/>
            <w:tcBorders>
              <w:top w:val="nil"/>
              <w:left w:val="nil"/>
              <w:bottom w:val="nil"/>
              <w:right w:val="nil"/>
            </w:tcBorders>
            <w:shd w:val="clear" w:color="auto" w:fill="auto"/>
          </w:tcPr>
          <w:p w14:paraId="41D37D31" w14:textId="2DDC205F" w:rsidR="00070807" w:rsidRPr="00054BE9" w:rsidRDefault="00BC5239" w:rsidP="00F93870">
            <w:pPr>
              <w:spacing w:line="276" w:lineRule="auto"/>
              <w:contextualSpacing/>
              <w:rPr>
                <w:rFonts w:ascii="Times New Roman" w:hAnsi="Times New Roman" w:cs="Times New Roman"/>
                <w:sz w:val="24"/>
                <w:szCs w:val="24"/>
              </w:rPr>
            </w:pPr>
            <w:r w:rsidRPr="00BC5239">
              <w:rPr>
                <w:rFonts w:ascii="Times New Roman" w:hAnsi="Times New Roman" w:cs="Times New Roman"/>
                <w:sz w:val="24"/>
                <w:szCs w:val="24"/>
              </w:rPr>
              <w:t>0.0882</w:t>
            </w:r>
          </w:p>
        </w:tc>
        <w:tc>
          <w:tcPr>
            <w:tcW w:w="1000" w:type="pct"/>
            <w:tcBorders>
              <w:top w:val="nil"/>
              <w:left w:val="nil"/>
              <w:bottom w:val="nil"/>
              <w:right w:val="nil"/>
            </w:tcBorders>
            <w:shd w:val="clear" w:color="auto" w:fill="auto"/>
          </w:tcPr>
          <w:p w14:paraId="69769372" w14:textId="34A6B0F4" w:rsidR="00070807" w:rsidRPr="00054BE9" w:rsidRDefault="0012766D" w:rsidP="00F93870">
            <w:pPr>
              <w:spacing w:line="276" w:lineRule="auto"/>
              <w:contextualSpacing/>
              <w:rPr>
                <w:rFonts w:ascii="Times New Roman" w:hAnsi="Times New Roman" w:cs="Times New Roman"/>
                <w:sz w:val="24"/>
                <w:szCs w:val="24"/>
              </w:rPr>
            </w:pPr>
            <w:r w:rsidRPr="0012766D">
              <w:rPr>
                <w:rFonts w:ascii="Times New Roman" w:hAnsi="Times New Roman" w:cs="Times New Roman"/>
                <w:sz w:val="24"/>
                <w:szCs w:val="24"/>
              </w:rPr>
              <w:t>0.0726</w:t>
            </w:r>
          </w:p>
        </w:tc>
        <w:tc>
          <w:tcPr>
            <w:tcW w:w="1000" w:type="pct"/>
            <w:tcBorders>
              <w:top w:val="nil"/>
              <w:left w:val="nil"/>
              <w:bottom w:val="nil"/>
              <w:right w:val="nil"/>
            </w:tcBorders>
            <w:shd w:val="clear" w:color="auto" w:fill="auto"/>
          </w:tcPr>
          <w:p w14:paraId="050363AB" w14:textId="76E444D0" w:rsidR="00070807" w:rsidRPr="00054BE9" w:rsidRDefault="003D7609" w:rsidP="00F93870">
            <w:pPr>
              <w:spacing w:line="276" w:lineRule="auto"/>
              <w:contextualSpacing/>
              <w:rPr>
                <w:rFonts w:ascii="Times New Roman" w:hAnsi="Times New Roman" w:cs="Times New Roman"/>
                <w:sz w:val="24"/>
                <w:szCs w:val="24"/>
              </w:rPr>
            </w:pPr>
            <w:r w:rsidRPr="003D7609">
              <w:rPr>
                <w:rFonts w:ascii="Times New Roman" w:hAnsi="Times New Roman" w:cs="Times New Roman"/>
                <w:sz w:val="24"/>
                <w:szCs w:val="24"/>
              </w:rPr>
              <w:t>0.0543</w:t>
            </w:r>
          </w:p>
        </w:tc>
        <w:tc>
          <w:tcPr>
            <w:tcW w:w="1000" w:type="pct"/>
            <w:tcBorders>
              <w:top w:val="nil"/>
              <w:left w:val="nil"/>
              <w:bottom w:val="nil"/>
              <w:right w:val="nil"/>
            </w:tcBorders>
          </w:tcPr>
          <w:p w14:paraId="6E135622" w14:textId="258073A5" w:rsidR="00070807" w:rsidRPr="00054BE9" w:rsidRDefault="0010740F" w:rsidP="00F93870">
            <w:pPr>
              <w:spacing w:line="276" w:lineRule="auto"/>
              <w:contextualSpacing/>
              <w:rPr>
                <w:rFonts w:ascii="Times New Roman" w:hAnsi="Times New Roman" w:cs="Times New Roman"/>
                <w:sz w:val="24"/>
                <w:szCs w:val="24"/>
              </w:rPr>
            </w:pPr>
            <w:r w:rsidRPr="0010740F">
              <w:rPr>
                <w:rFonts w:ascii="Times New Roman" w:hAnsi="Times New Roman" w:cs="Times New Roman"/>
                <w:sz w:val="24"/>
                <w:szCs w:val="24"/>
              </w:rPr>
              <w:t>0.1713</w:t>
            </w:r>
          </w:p>
        </w:tc>
      </w:tr>
      <w:tr w:rsidR="00070807" w:rsidRPr="00054BE9" w14:paraId="5465B0C3" w14:textId="77777777" w:rsidTr="00F93870">
        <w:tc>
          <w:tcPr>
            <w:tcW w:w="1000" w:type="pct"/>
            <w:tcBorders>
              <w:top w:val="nil"/>
              <w:left w:val="nil"/>
              <w:bottom w:val="nil"/>
              <w:right w:val="nil"/>
            </w:tcBorders>
            <w:shd w:val="clear" w:color="auto" w:fill="auto"/>
          </w:tcPr>
          <w:p w14:paraId="7C8FC729"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R1/wR</w:t>
            </w:r>
            <w:proofErr w:type="gramStart"/>
            <w:r w:rsidRPr="00054BE9">
              <w:rPr>
                <w:rFonts w:ascii="Times New Roman" w:hAnsi="Times New Roman" w:cs="Times New Roman"/>
                <w:sz w:val="24"/>
                <w:szCs w:val="24"/>
              </w:rPr>
              <w:t>2,</w:t>
            </w:r>
            <w:r w:rsidRPr="00054BE9">
              <w:rPr>
                <w:rFonts w:ascii="Times New Roman" w:hAnsi="Times New Roman" w:cs="Times New Roman"/>
                <w:sz w:val="24"/>
                <w:szCs w:val="24"/>
                <w:vertAlign w:val="superscript"/>
              </w:rPr>
              <w:t>[</w:t>
            </w:r>
            <w:proofErr w:type="gramEnd"/>
            <w:r w:rsidRPr="00054BE9">
              <w:rPr>
                <w:rFonts w:ascii="Times New Roman" w:hAnsi="Times New Roman" w:cs="Times New Roman"/>
                <w:sz w:val="24"/>
                <w:szCs w:val="24"/>
                <w:vertAlign w:val="superscript"/>
              </w:rPr>
              <w:t>a]</w:t>
            </w:r>
            <w:r w:rsidRPr="00054BE9">
              <w:rPr>
                <w:rFonts w:ascii="Times New Roman" w:hAnsi="Times New Roman" w:cs="Times New Roman"/>
                <w:sz w:val="24"/>
                <w:szCs w:val="24"/>
              </w:rPr>
              <w:t xml:space="preserve"> I ≥ 2σI (%)</w:t>
            </w:r>
          </w:p>
        </w:tc>
        <w:tc>
          <w:tcPr>
            <w:tcW w:w="1000" w:type="pct"/>
            <w:tcBorders>
              <w:top w:val="nil"/>
              <w:left w:val="nil"/>
              <w:bottom w:val="nil"/>
              <w:right w:val="nil"/>
            </w:tcBorders>
            <w:shd w:val="clear" w:color="auto" w:fill="auto"/>
          </w:tcPr>
          <w:p w14:paraId="32D877E4" w14:textId="4C055F1F" w:rsidR="00070807" w:rsidRPr="00054BE9" w:rsidRDefault="00BC5239"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10.59</w:t>
            </w:r>
            <w:r w:rsidR="00070807" w:rsidRPr="00054BE9">
              <w:rPr>
                <w:rFonts w:ascii="Times New Roman" w:hAnsi="Times New Roman" w:cs="Times New Roman"/>
                <w:sz w:val="24"/>
                <w:szCs w:val="24"/>
              </w:rPr>
              <w:t>/</w:t>
            </w:r>
            <w:r>
              <w:rPr>
                <w:rFonts w:ascii="Times New Roman" w:hAnsi="Times New Roman" w:cs="Times New Roman"/>
                <w:sz w:val="24"/>
                <w:szCs w:val="24"/>
              </w:rPr>
              <w:t>24.40</w:t>
            </w:r>
          </w:p>
        </w:tc>
        <w:tc>
          <w:tcPr>
            <w:tcW w:w="1000" w:type="pct"/>
            <w:tcBorders>
              <w:top w:val="nil"/>
              <w:left w:val="nil"/>
              <w:bottom w:val="nil"/>
              <w:right w:val="nil"/>
            </w:tcBorders>
            <w:shd w:val="clear" w:color="auto" w:fill="auto"/>
          </w:tcPr>
          <w:p w14:paraId="357C3361" w14:textId="57498B84" w:rsidR="00070807" w:rsidRPr="00054BE9" w:rsidRDefault="0012766D"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6</w:t>
            </w:r>
            <w:r w:rsidR="00070807">
              <w:rPr>
                <w:rFonts w:ascii="Times New Roman" w:hAnsi="Times New Roman" w:cs="Times New Roman"/>
                <w:sz w:val="24"/>
                <w:szCs w:val="24"/>
              </w:rPr>
              <w:t>.75</w:t>
            </w:r>
            <w:r w:rsidR="00070807" w:rsidRPr="00054BE9">
              <w:rPr>
                <w:rFonts w:ascii="Times New Roman" w:hAnsi="Times New Roman" w:cs="Times New Roman"/>
                <w:sz w:val="24"/>
                <w:szCs w:val="24"/>
              </w:rPr>
              <w:t>/</w:t>
            </w:r>
            <w:r>
              <w:rPr>
                <w:rFonts w:ascii="Times New Roman" w:hAnsi="Times New Roman" w:cs="Times New Roman"/>
                <w:sz w:val="24"/>
                <w:szCs w:val="24"/>
              </w:rPr>
              <w:t>17.71</w:t>
            </w:r>
          </w:p>
        </w:tc>
        <w:tc>
          <w:tcPr>
            <w:tcW w:w="1000" w:type="pct"/>
            <w:tcBorders>
              <w:top w:val="nil"/>
              <w:left w:val="nil"/>
              <w:bottom w:val="nil"/>
              <w:right w:val="nil"/>
            </w:tcBorders>
            <w:shd w:val="clear" w:color="auto" w:fill="auto"/>
          </w:tcPr>
          <w:p w14:paraId="78CBEA00" w14:textId="46C139BE" w:rsidR="00070807" w:rsidRPr="00054BE9" w:rsidRDefault="003D7609"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8.56</w:t>
            </w:r>
            <w:r w:rsidR="00070807">
              <w:rPr>
                <w:rFonts w:ascii="Times New Roman" w:hAnsi="Times New Roman" w:cs="Times New Roman"/>
                <w:sz w:val="24"/>
                <w:szCs w:val="24"/>
              </w:rPr>
              <w:t>/</w:t>
            </w:r>
            <w:r w:rsidR="00BA4453">
              <w:rPr>
                <w:rFonts w:ascii="Times New Roman" w:hAnsi="Times New Roman" w:cs="Times New Roman"/>
                <w:sz w:val="24"/>
                <w:szCs w:val="24"/>
              </w:rPr>
              <w:t>23.08</w:t>
            </w:r>
          </w:p>
        </w:tc>
        <w:tc>
          <w:tcPr>
            <w:tcW w:w="1000" w:type="pct"/>
            <w:tcBorders>
              <w:top w:val="nil"/>
              <w:left w:val="nil"/>
              <w:bottom w:val="nil"/>
              <w:right w:val="nil"/>
            </w:tcBorders>
          </w:tcPr>
          <w:p w14:paraId="41DCF311" w14:textId="54BB47A6" w:rsidR="00070807" w:rsidRPr="00054BE9" w:rsidRDefault="0010740F"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7.82</w:t>
            </w:r>
            <w:r w:rsidR="00070807">
              <w:rPr>
                <w:rFonts w:ascii="Times New Roman" w:hAnsi="Times New Roman" w:cs="Times New Roman"/>
                <w:sz w:val="24"/>
                <w:szCs w:val="24"/>
              </w:rPr>
              <w:t>/</w:t>
            </w:r>
            <w:r>
              <w:rPr>
                <w:rFonts w:ascii="Times New Roman" w:hAnsi="Times New Roman" w:cs="Times New Roman"/>
                <w:sz w:val="24"/>
                <w:szCs w:val="24"/>
              </w:rPr>
              <w:t>20.9</w:t>
            </w:r>
            <w:r w:rsidR="00B55B82">
              <w:rPr>
                <w:rFonts w:ascii="Times New Roman" w:hAnsi="Times New Roman" w:cs="Times New Roman"/>
                <w:sz w:val="24"/>
                <w:szCs w:val="24"/>
              </w:rPr>
              <w:t>6</w:t>
            </w:r>
          </w:p>
        </w:tc>
      </w:tr>
      <w:tr w:rsidR="00070807" w:rsidRPr="00054BE9" w14:paraId="2375B55C" w14:textId="77777777" w:rsidTr="00F93870">
        <w:tc>
          <w:tcPr>
            <w:tcW w:w="1000" w:type="pct"/>
            <w:tcBorders>
              <w:top w:val="nil"/>
              <w:left w:val="nil"/>
              <w:bottom w:val="nil"/>
              <w:right w:val="nil"/>
            </w:tcBorders>
            <w:shd w:val="clear" w:color="auto" w:fill="auto"/>
          </w:tcPr>
          <w:p w14:paraId="5C3AFDA8"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R1/wR</w:t>
            </w:r>
            <w:proofErr w:type="gramStart"/>
            <w:r w:rsidRPr="00054BE9">
              <w:rPr>
                <w:rFonts w:ascii="Times New Roman" w:hAnsi="Times New Roman" w:cs="Times New Roman"/>
                <w:sz w:val="24"/>
                <w:szCs w:val="24"/>
              </w:rPr>
              <w:t>2,</w:t>
            </w:r>
            <w:r w:rsidRPr="00054BE9">
              <w:rPr>
                <w:rFonts w:ascii="Times New Roman" w:hAnsi="Times New Roman" w:cs="Times New Roman"/>
                <w:sz w:val="24"/>
                <w:szCs w:val="24"/>
                <w:vertAlign w:val="superscript"/>
              </w:rPr>
              <w:t>[</w:t>
            </w:r>
            <w:proofErr w:type="gramEnd"/>
            <w:r w:rsidRPr="00054BE9">
              <w:rPr>
                <w:rFonts w:ascii="Times New Roman" w:hAnsi="Times New Roman" w:cs="Times New Roman"/>
                <w:sz w:val="24"/>
                <w:szCs w:val="24"/>
                <w:vertAlign w:val="superscript"/>
              </w:rPr>
              <w:t>a]</w:t>
            </w:r>
            <w:r w:rsidRPr="00054BE9">
              <w:rPr>
                <w:rFonts w:ascii="Times New Roman" w:hAnsi="Times New Roman" w:cs="Times New Roman"/>
                <w:sz w:val="24"/>
                <w:szCs w:val="24"/>
              </w:rPr>
              <w:t xml:space="preserve"> all data (%)</w:t>
            </w:r>
          </w:p>
        </w:tc>
        <w:tc>
          <w:tcPr>
            <w:tcW w:w="1000" w:type="pct"/>
            <w:tcBorders>
              <w:top w:val="nil"/>
              <w:left w:val="nil"/>
              <w:bottom w:val="nil"/>
              <w:right w:val="nil"/>
            </w:tcBorders>
            <w:shd w:val="clear" w:color="auto" w:fill="auto"/>
          </w:tcPr>
          <w:p w14:paraId="5E22078C" w14:textId="3BC81CCF" w:rsidR="00E55C38" w:rsidRPr="00054BE9" w:rsidRDefault="00E55C38"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23.73</w:t>
            </w:r>
            <w:r w:rsidR="00070807">
              <w:rPr>
                <w:rFonts w:ascii="Times New Roman" w:hAnsi="Times New Roman" w:cs="Times New Roman"/>
                <w:sz w:val="24"/>
                <w:szCs w:val="24"/>
              </w:rPr>
              <w:t>/</w:t>
            </w:r>
            <w:r>
              <w:rPr>
                <w:rFonts w:ascii="Times New Roman" w:hAnsi="Times New Roman" w:cs="Times New Roman"/>
                <w:sz w:val="24"/>
                <w:szCs w:val="24"/>
              </w:rPr>
              <w:t>29.80</w:t>
            </w:r>
          </w:p>
        </w:tc>
        <w:tc>
          <w:tcPr>
            <w:tcW w:w="1000" w:type="pct"/>
            <w:tcBorders>
              <w:top w:val="nil"/>
              <w:left w:val="nil"/>
              <w:bottom w:val="nil"/>
              <w:right w:val="nil"/>
            </w:tcBorders>
            <w:shd w:val="clear" w:color="auto" w:fill="auto"/>
          </w:tcPr>
          <w:p w14:paraId="5A8866D1" w14:textId="01F1422E" w:rsidR="00070807" w:rsidRPr="00054BE9" w:rsidRDefault="0012766D"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11.25/</w:t>
            </w:r>
            <w:r w:rsidR="0017089D">
              <w:rPr>
                <w:rFonts w:ascii="Times New Roman" w:hAnsi="Times New Roman" w:cs="Times New Roman"/>
                <w:sz w:val="24"/>
                <w:szCs w:val="24"/>
              </w:rPr>
              <w:t>21.09</w:t>
            </w:r>
          </w:p>
        </w:tc>
        <w:tc>
          <w:tcPr>
            <w:tcW w:w="1000" w:type="pct"/>
            <w:tcBorders>
              <w:top w:val="nil"/>
              <w:left w:val="nil"/>
              <w:bottom w:val="nil"/>
              <w:right w:val="nil"/>
            </w:tcBorders>
            <w:shd w:val="clear" w:color="auto" w:fill="auto"/>
          </w:tcPr>
          <w:p w14:paraId="3DDD3B6A" w14:textId="0F8FBECF" w:rsidR="00070807" w:rsidRPr="00054BE9" w:rsidRDefault="00BA4453"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10.08/24.32</w:t>
            </w:r>
          </w:p>
        </w:tc>
        <w:tc>
          <w:tcPr>
            <w:tcW w:w="1000" w:type="pct"/>
            <w:tcBorders>
              <w:top w:val="nil"/>
              <w:left w:val="nil"/>
              <w:bottom w:val="nil"/>
              <w:right w:val="nil"/>
            </w:tcBorders>
          </w:tcPr>
          <w:p w14:paraId="6B3D2307" w14:textId="108B980E" w:rsidR="00070807" w:rsidRPr="00054BE9" w:rsidRDefault="0010740F"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10.0</w:t>
            </w:r>
            <w:r w:rsidR="00B55B82">
              <w:rPr>
                <w:rFonts w:ascii="Times New Roman" w:hAnsi="Times New Roman" w:cs="Times New Roman"/>
                <w:sz w:val="24"/>
                <w:szCs w:val="24"/>
              </w:rPr>
              <w:t>6</w:t>
            </w:r>
            <w:r>
              <w:rPr>
                <w:rFonts w:ascii="Times New Roman" w:hAnsi="Times New Roman" w:cs="Times New Roman"/>
                <w:sz w:val="24"/>
                <w:szCs w:val="24"/>
              </w:rPr>
              <w:t>/22.6</w:t>
            </w:r>
            <w:r w:rsidR="00B55B82">
              <w:rPr>
                <w:rFonts w:ascii="Times New Roman" w:hAnsi="Times New Roman" w:cs="Times New Roman"/>
                <w:sz w:val="24"/>
                <w:szCs w:val="24"/>
              </w:rPr>
              <w:t>4</w:t>
            </w:r>
          </w:p>
        </w:tc>
      </w:tr>
      <w:tr w:rsidR="00070807" w:rsidRPr="00054BE9" w14:paraId="37081B8E" w14:textId="77777777" w:rsidTr="00F93870">
        <w:tc>
          <w:tcPr>
            <w:tcW w:w="1000" w:type="pct"/>
            <w:tcBorders>
              <w:top w:val="nil"/>
              <w:left w:val="nil"/>
              <w:bottom w:val="single" w:sz="4" w:space="0" w:color="auto"/>
              <w:right w:val="nil"/>
            </w:tcBorders>
            <w:shd w:val="clear" w:color="auto" w:fill="auto"/>
          </w:tcPr>
          <w:p w14:paraId="75BB60F6" w14:textId="77777777"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GOF</w:t>
            </w:r>
          </w:p>
        </w:tc>
        <w:tc>
          <w:tcPr>
            <w:tcW w:w="1000" w:type="pct"/>
            <w:tcBorders>
              <w:top w:val="nil"/>
              <w:left w:val="nil"/>
              <w:bottom w:val="single" w:sz="4" w:space="0" w:color="auto"/>
              <w:right w:val="nil"/>
            </w:tcBorders>
            <w:shd w:val="clear" w:color="auto" w:fill="auto"/>
          </w:tcPr>
          <w:p w14:paraId="3083B5B4" w14:textId="0B4E75D0" w:rsidR="00070807" w:rsidRPr="00054BE9" w:rsidRDefault="00E55C38"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0.952</w:t>
            </w:r>
          </w:p>
        </w:tc>
        <w:tc>
          <w:tcPr>
            <w:tcW w:w="1000" w:type="pct"/>
            <w:tcBorders>
              <w:top w:val="nil"/>
              <w:left w:val="nil"/>
              <w:bottom w:val="single" w:sz="4" w:space="0" w:color="auto"/>
              <w:right w:val="nil"/>
            </w:tcBorders>
            <w:shd w:val="clear" w:color="auto" w:fill="auto"/>
          </w:tcPr>
          <w:p w14:paraId="47DE8971" w14:textId="0A02C89D" w:rsidR="00070807" w:rsidRPr="00054BE9" w:rsidRDefault="00070807"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1.0</w:t>
            </w:r>
            <w:r w:rsidR="0017089D">
              <w:rPr>
                <w:rFonts w:ascii="Times New Roman" w:hAnsi="Times New Roman" w:cs="Times New Roman"/>
                <w:sz w:val="24"/>
                <w:szCs w:val="24"/>
              </w:rPr>
              <w:t>24</w:t>
            </w:r>
          </w:p>
        </w:tc>
        <w:tc>
          <w:tcPr>
            <w:tcW w:w="1000" w:type="pct"/>
            <w:tcBorders>
              <w:top w:val="nil"/>
              <w:left w:val="nil"/>
              <w:bottom w:val="single" w:sz="4" w:space="0" w:color="auto"/>
              <w:right w:val="nil"/>
            </w:tcBorders>
            <w:shd w:val="clear" w:color="auto" w:fill="auto"/>
          </w:tcPr>
          <w:p w14:paraId="3F4B7FBB" w14:textId="4F0A34C0" w:rsidR="00070807" w:rsidRPr="00054BE9" w:rsidRDefault="00070807"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1.0</w:t>
            </w:r>
            <w:r w:rsidR="00BA4453">
              <w:rPr>
                <w:rFonts w:ascii="Times New Roman" w:hAnsi="Times New Roman" w:cs="Times New Roman"/>
                <w:sz w:val="24"/>
                <w:szCs w:val="24"/>
              </w:rPr>
              <w:t>81</w:t>
            </w:r>
          </w:p>
        </w:tc>
        <w:tc>
          <w:tcPr>
            <w:tcW w:w="1000" w:type="pct"/>
            <w:tcBorders>
              <w:top w:val="nil"/>
              <w:left w:val="nil"/>
              <w:bottom w:val="single" w:sz="4" w:space="0" w:color="auto"/>
              <w:right w:val="nil"/>
            </w:tcBorders>
          </w:tcPr>
          <w:p w14:paraId="4E6FEDF1" w14:textId="0618EC7C" w:rsidR="00070807" w:rsidRPr="00054BE9" w:rsidRDefault="00070807"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1.0</w:t>
            </w:r>
            <w:r w:rsidR="0010740F">
              <w:rPr>
                <w:rFonts w:ascii="Times New Roman" w:hAnsi="Times New Roman" w:cs="Times New Roman"/>
                <w:sz w:val="24"/>
                <w:szCs w:val="24"/>
              </w:rPr>
              <w:t>40</w:t>
            </w:r>
          </w:p>
        </w:tc>
      </w:tr>
    </w:tbl>
    <w:p w14:paraId="27F24BCF" w14:textId="6CDB61F3" w:rsidR="00070807" w:rsidRDefault="00070807" w:rsidP="00AF3252">
      <w:pPr>
        <w:contextualSpacing/>
        <w:rPr>
          <w:rFonts w:ascii="Times New Roman" w:hAnsi="Times New Roman" w:cs="Times New Roman"/>
          <w:bCs/>
          <w:sz w:val="20"/>
          <w:szCs w:val="20"/>
        </w:rPr>
      </w:pPr>
      <w:r w:rsidRPr="00054BE9">
        <w:rPr>
          <w:rFonts w:ascii="Times New Roman" w:hAnsi="Times New Roman" w:cs="Times New Roman"/>
          <w:sz w:val="20"/>
          <w:szCs w:val="20"/>
          <w:vertAlign w:val="superscript"/>
        </w:rPr>
        <w:t>[a]</w:t>
      </w:r>
      <w:r w:rsidRPr="00054BE9">
        <w:rPr>
          <w:rFonts w:ascii="Times New Roman" w:hAnsi="Times New Roman" w:cs="Times New Roman"/>
          <w:sz w:val="20"/>
          <w:szCs w:val="20"/>
        </w:rPr>
        <w:t xml:space="preserve"> R1 = [Σ</w:t>
      </w:r>
      <w:r w:rsidRPr="00054BE9">
        <w:rPr>
          <w:rFonts w:ascii="Times New Roman" w:hAnsi="Times New Roman" w:cs="Times New Roman"/>
          <w:color w:val="222222"/>
          <w:sz w:val="20"/>
          <w:szCs w:val="20"/>
          <w:shd w:val="clear" w:color="auto" w:fill="FFFFFF"/>
        </w:rPr>
        <w:t>||</w:t>
      </w:r>
      <w:proofErr w:type="spellStart"/>
      <w:r w:rsidRPr="00054BE9">
        <w:rPr>
          <w:rFonts w:ascii="Times New Roman" w:hAnsi="Times New Roman" w:cs="Times New Roman"/>
          <w:color w:val="222222"/>
          <w:sz w:val="20"/>
          <w:szCs w:val="20"/>
          <w:shd w:val="clear" w:color="auto" w:fill="FFFFFF"/>
        </w:rPr>
        <w:t>F</w:t>
      </w:r>
      <w:r w:rsidRPr="00054BE9">
        <w:rPr>
          <w:rFonts w:ascii="Times New Roman" w:hAnsi="Times New Roman" w:cs="Times New Roman"/>
          <w:color w:val="222222"/>
          <w:sz w:val="20"/>
          <w:szCs w:val="20"/>
          <w:shd w:val="clear" w:color="auto" w:fill="FFFFFF"/>
          <w:vertAlign w:val="subscript"/>
        </w:rPr>
        <w:t>o</w:t>
      </w:r>
      <w:proofErr w:type="spellEnd"/>
      <w:r w:rsidRPr="00054BE9">
        <w:rPr>
          <w:rFonts w:ascii="Times New Roman" w:hAnsi="Times New Roman" w:cs="Times New Roman"/>
          <w:color w:val="222222"/>
          <w:sz w:val="20"/>
          <w:szCs w:val="20"/>
          <w:shd w:val="clear" w:color="auto" w:fill="FFFFFF"/>
        </w:rPr>
        <w:t>| – |F</w:t>
      </w:r>
      <w:r w:rsidRPr="00054BE9">
        <w:rPr>
          <w:rFonts w:ascii="Times New Roman" w:hAnsi="Times New Roman" w:cs="Times New Roman"/>
          <w:color w:val="222222"/>
          <w:sz w:val="20"/>
          <w:szCs w:val="20"/>
          <w:shd w:val="clear" w:color="auto" w:fill="FFFFFF"/>
          <w:vertAlign w:val="subscript"/>
        </w:rPr>
        <w:t>c</w:t>
      </w:r>
      <w:r w:rsidRPr="00054BE9">
        <w:rPr>
          <w:rFonts w:ascii="Times New Roman" w:hAnsi="Times New Roman" w:cs="Times New Roman"/>
          <w:color w:val="222222"/>
          <w:sz w:val="20"/>
          <w:szCs w:val="20"/>
          <w:shd w:val="clear" w:color="auto" w:fill="FFFFFF"/>
        </w:rPr>
        <w:t>||]/</w:t>
      </w:r>
      <w:proofErr w:type="spellStart"/>
      <w:r w:rsidRPr="00054BE9">
        <w:rPr>
          <w:rFonts w:ascii="Times New Roman" w:hAnsi="Times New Roman" w:cs="Times New Roman"/>
          <w:color w:val="222222"/>
          <w:sz w:val="20"/>
          <w:szCs w:val="20"/>
          <w:shd w:val="clear" w:color="auto" w:fill="FFFFFF"/>
        </w:rPr>
        <w:t>Σ|F</w:t>
      </w:r>
      <w:r w:rsidRPr="00054BE9">
        <w:rPr>
          <w:rFonts w:ascii="Times New Roman" w:hAnsi="Times New Roman" w:cs="Times New Roman"/>
          <w:color w:val="222222"/>
          <w:sz w:val="20"/>
          <w:szCs w:val="20"/>
          <w:shd w:val="clear" w:color="auto" w:fill="FFFFFF"/>
          <w:vertAlign w:val="subscript"/>
        </w:rPr>
        <w:t>o</w:t>
      </w:r>
      <w:proofErr w:type="spellEnd"/>
      <w:r w:rsidRPr="00054BE9">
        <w:rPr>
          <w:rFonts w:ascii="Times New Roman" w:hAnsi="Times New Roman" w:cs="Times New Roman"/>
          <w:color w:val="222222"/>
          <w:sz w:val="20"/>
          <w:szCs w:val="20"/>
          <w:shd w:val="clear" w:color="auto" w:fill="FFFFFF"/>
        </w:rPr>
        <w:t>|; wR2 = {[</w:t>
      </w:r>
      <w:proofErr w:type="spellStart"/>
      <w:r w:rsidRPr="00054BE9">
        <w:rPr>
          <w:rFonts w:ascii="Times New Roman" w:hAnsi="Times New Roman" w:cs="Times New Roman"/>
          <w:color w:val="222222"/>
          <w:sz w:val="20"/>
          <w:szCs w:val="20"/>
          <w:shd w:val="clear" w:color="auto" w:fill="FFFFFF"/>
        </w:rPr>
        <w:t>Σw</w:t>
      </w:r>
      <w:proofErr w:type="spellEnd"/>
      <w:r w:rsidRPr="00054BE9">
        <w:rPr>
          <w:rFonts w:ascii="Times New Roman" w:hAnsi="Times New Roman" w:cs="Times New Roman"/>
          <w:color w:val="222222"/>
          <w:sz w:val="20"/>
          <w:szCs w:val="20"/>
          <w:shd w:val="clear" w:color="auto" w:fill="FFFFFF"/>
        </w:rPr>
        <w:t>[(</w:t>
      </w:r>
      <w:proofErr w:type="spellStart"/>
      <w:r w:rsidRPr="00054BE9">
        <w:rPr>
          <w:rFonts w:ascii="Times New Roman" w:hAnsi="Times New Roman" w:cs="Times New Roman"/>
          <w:color w:val="222222"/>
          <w:sz w:val="20"/>
          <w:szCs w:val="20"/>
          <w:shd w:val="clear" w:color="auto" w:fill="FFFFFF"/>
        </w:rPr>
        <w:t>F</w:t>
      </w:r>
      <w:r w:rsidRPr="00054BE9">
        <w:rPr>
          <w:rFonts w:ascii="Times New Roman" w:hAnsi="Times New Roman" w:cs="Times New Roman"/>
          <w:color w:val="222222"/>
          <w:sz w:val="20"/>
          <w:szCs w:val="20"/>
          <w:shd w:val="clear" w:color="auto" w:fill="FFFFFF"/>
          <w:vertAlign w:val="subscript"/>
        </w:rPr>
        <w:t>o</w:t>
      </w:r>
      <w:proofErr w:type="spellEnd"/>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 xml:space="preserve"> – (F</w:t>
      </w:r>
      <w:r w:rsidRPr="00054BE9">
        <w:rPr>
          <w:rFonts w:ascii="Times New Roman" w:hAnsi="Times New Roman" w:cs="Times New Roman"/>
          <w:color w:val="222222"/>
          <w:sz w:val="20"/>
          <w:szCs w:val="20"/>
          <w:shd w:val="clear" w:color="auto" w:fill="FFFFFF"/>
          <w:vertAlign w:val="subscript"/>
        </w:rPr>
        <w:t>c</w:t>
      </w:r>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w:t>
      </w:r>
      <w:proofErr w:type="spellStart"/>
      <w:r w:rsidRPr="00054BE9">
        <w:rPr>
          <w:rFonts w:ascii="Times New Roman" w:hAnsi="Times New Roman" w:cs="Times New Roman"/>
          <w:color w:val="222222"/>
          <w:sz w:val="20"/>
          <w:szCs w:val="20"/>
          <w:shd w:val="clear" w:color="auto" w:fill="FFFFFF"/>
        </w:rPr>
        <w:t>Σw</w:t>
      </w:r>
      <w:proofErr w:type="spellEnd"/>
      <w:r w:rsidRPr="00054BE9">
        <w:rPr>
          <w:rFonts w:ascii="Times New Roman" w:hAnsi="Times New Roman" w:cs="Times New Roman"/>
          <w:color w:val="222222"/>
          <w:sz w:val="20"/>
          <w:szCs w:val="20"/>
          <w:shd w:val="clear" w:color="auto" w:fill="FFFFFF"/>
        </w:rPr>
        <w:t>(F</w:t>
      </w:r>
      <w:r w:rsidRPr="00054BE9">
        <w:rPr>
          <w:rFonts w:ascii="Times New Roman" w:hAnsi="Times New Roman" w:cs="Times New Roman"/>
          <w:color w:val="222222"/>
          <w:sz w:val="20"/>
          <w:szCs w:val="20"/>
          <w:shd w:val="clear" w:color="auto" w:fill="FFFFFF"/>
          <w:vertAlign w:val="subscript"/>
        </w:rPr>
        <w:t>o</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1/2</w:t>
      </w:r>
      <w:r w:rsidRPr="00054BE9">
        <w:rPr>
          <w:rFonts w:ascii="Times New Roman" w:hAnsi="Times New Roman" w:cs="Times New Roman"/>
          <w:color w:val="222222"/>
          <w:sz w:val="20"/>
          <w:szCs w:val="20"/>
          <w:shd w:val="clear" w:color="auto" w:fill="FFFFFF"/>
        </w:rPr>
        <w:t>; w = [σ</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w:t>
      </w:r>
      <w:proofErr w:type="spellStart"/>
      <w:r w:rsidRPr="00054BE9">
        <w:rPr>
          <w:rFonts w:ascii="Times New Roman" w:hAnsi="Times New Roman" w:cs="Times New Roman"/>
          <w:color w:val="222222"/>
          <w:sz w:val="20"/>
          <w:szCs w:val="20"/>
          <w:shd w:val="clear" w:color="auto" w:fill="FFFFFF"/>
        </w:rPr>
        <w:t>F</w:t>
      </w:r>
      <w:r w:rsidRPr="00054BE9">
        <w:rPr>
          <w:rFonts w:ascii="Times New Roman" w:hAnsi="Times New Roman" w:cs="Times New Roman"/>
          <w:color w:val="222222"/>
          <w:sz w:val="20"/>
          <w:szCs w:val="20"/>
          <w:shd w:val="clear" w:color="auto" w:fill="FFFFFF"/>
          <w:vertAlign w:val="subscript"/>
        </w:rPr>
        <w:t>o</w:t>
      </w:r>
      <w:proofErr w:type="spellEnd"/>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 xml:space="preserve"> + (AP)</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 xml:space="preserve"> + BP]</w:t>
      </w:r>
      <w:r w:rsidRPr="00054BE9">
        <w:rPr>
          <w:rFonts w:ascii="Times New Roman" w:hAnsi="Times New Roman" w:cs="Times New Roman"/>
          <w:color w:val="222222"/>
          <w:sz w:val="20"/>
          <w:szCs w:val="20"/>
          <w:shd w:val="clear" w:color="auto" w:fill="FFFFFF"/>
          <w:vertAlign w:val="superscript"/>
        </w:rPr>
        <w:t>–1</w:t>
      </w:r>
      <w:r w:rsidRPr="00054BE9">
        <w:rPr>
          <w:rFonts w:ascii="Times New Roman" w:hAnsi="Times New Roman" w:cs="Times New Roman"/>
          <w:color w:val="222222"/>
          <w:sz w:val="20"/>
          <w:szCs w:val="20"/>
          <w:shd w:val="clear" w:color="auto" w:fill="FFFFFF"/>
        </w:rPr>
        <w:t>, where P = [(</w:t>
      </w:r>
      <w:proofErr w:type="spellStart"/>
      <w:r w:rsidRPr="00054BE9">
        <w:rPr>
          <w:rFonts w:ascii="Times New Roman" w:hAnsi="Times New Roman" w:cs="Times New Roman"/>
          <w:color w:val="222222"/>
          <w:sz w:val="20"/>
          <w:szCs w:val="20"/>
          <w:shd w:val="clear" w:color="auto" w:fill="FFFFFF"/>
        </w:rPr>
        <w:t>F</w:t>
      </w:r>
      <w:r w:rsidRPr="00054BE9">
        <w:rPr>
          <w:rFonts w:ascii="Times New Roman" w:hAnsi="Times New Roman" w:cs="Times New Roman"/>
          <w:color w:val="222222"/>
          <w:sz w:val="20"/>
          <w:szCs w:val="20"/>
          <w:shd w:val="clear" w:color="auto" w:fill="FFFFFF"/>
          <w:vertAlign w:val="subscript"/>
        </w:rPr>
        <w:t>o</w:t>
      </w:r>
      <w:proofErr w:type="spellEnd"/>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 xml:space="preserve"> + 2(F</w:t>
      </w:r>
      <w:r w:rsidRPr="00054BE9">
        <w:rPr>
          <w:rFonts w:ascii="Times New Roman" w:hAnsi="Times New Roman" w:cs="Times New Roman"/>
          <w:color w:val="222222"/>
          <w:sz w:val="20"/>
          <w:szCs w:val="20"/>
          <w:shd w:val="clear" w:color="auto" w:fill="FFFFFF"/>
          <w:vertAlign w:val="subscript"/>
        </w:rPr>
        <w:t>c</w:t>
      </w:r>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 xml:space="preserve">]/3 and the A and B values are </w:t>
      </w:r>
      <w:r w:rsidR="002A41AA" w:rsidRPr="002A41AA">
        <w:rPr>
          <w:rFonts w:ascii="Times New Roman" w:hAnsi="Times New Roman" w:cs="Times New Roman"/>
          <w:color w:val="222222"/>
          <w:sz w:val="20"/>
          <w:szCs w:val="20"/>
          <w:shd w:val="clear" w:color="auto" w:fill="FFFFFF"/>
        </w:rPr>
        <w:t>0.1340</w:t>
      </w:r>
      <w:r w:rsidRPr="00054BE9">
        <w:rPr>
          <w:rFonts w:ascii="Times New Roman" w:hAnsi="Times New Roman" w:cs="Times New Roman"/>
          <w:color w:val="222222"/>
          <w:sz w:val="20"/>
          <w:szCs w:val="20"/>
          <w:shd w:val="clear" w:color="auto" w:fill="FFFFFF"/>
        </w:rPr>
        <w:t xml:space="preserve"> and </w:t>
      </w:r>
      <w:r w:rsidRPr="006F6ECB">
        <w:rPr>
          <w:rFonts w:ascii="Times New Roman" w:hAnsi="Times New Roman" w:cs="Times New Roman"/>
          <w:color w:val="222222"/>
          <w:sz w:val="20"/>
          <w:szCs w:val="20"/>
          <w:shd w:val="clear" w:color="auto" w:fill="FFFFFF"/>
        </w:rPr>
        <w:t>0</w:t>
      </w:r>
      <w:r w:rsidR="002A41AA">
        <w:rPr>
          <w:rFonts w:ascii="Times New Roman" w:hAnsi="Times New Roman" w:cs="Times New Roman"/>
          <w:color w:val="222222"/>
          <w:sz w:val="20"/>
          <w:szCs w:val="20"/>
          <w:shd w:val="clear" w:color="auto" w:fill="FFFFFF"/>
        </w:rPr>
        <w:t>.00</w:t>
      </w:r>
      <w:r>
        <w:rPr>
          <w:rFonts w:ascii="Times New Roman" w:hAnsi="Times New Roman" w:cs="Times New Roman"/>
          <w:color w:val="222222"/>
          <w:sz w:val="20"/>
          <w:szCs w:val="20"/>
          <w:shd w:val="clear" w:color="auto" w:fill="FFFFFF"/>
        </w:rPr>
        <w:t xml:space="preserve"> </w:t>
      </w:r>
      <w:r w:rsidRPr="00054BE9">
        <w:rPr>
          <w:rFonts w:ascii="Times New Roman" w:hAnsi="Times New Roman" w:cs="Times New Roman"/>
          <w:color w:val="222222"/>
          <w:sz w:val="20"/>
          <w:szCs w:val="20"/>
          <w:shd w:val="clear" w:color="auto" w:fill="FFFFFF"/>
        </w:rPr>
        <w:t xml:space="preserve">for </w:t>
      </w:r>
      <w:r w:rsidR="00E55C38">
        <w:rPr>
          <w:rFonts w:ascii="Times New Roman" w:hAnsi="Times New Roman" w:cs="Times New Roman"/>
          <w:b/>
          <w:sz w:val="20"/>
          <w:szCs w:val="20"/>
        </w:rPr>
        <w:t>4</w:t>
      </w:r>
      <w:r w:rsidRPr="00054BE9">
        <w:rPr>
          <w:rFonts w:ascii="Times New Roman" w:hAnsi="Times New Roman" w:cs="Times New Roman"/>
          <w:sz w:val="20"/>
          <w:szCs w:val="20"/>
        </w:rPr>
        <w:t>,</w:t>
      </w:r>
      <w:r>
        <w:rPr>
          <w:rFonts w:ascii="Times New Roman" w:hAnsi="Times New Roman" w:cs="Times New Roman"/>
          <w:sz w:val="20"/>
          <w:szCs w:val="20"/>
        </w:rPr>
        <w:t xml:space="preserve"> </w:t>
      </w:r>
      <w:r w:rsidR="0017089D" w:rsidRPr="0017089D">
        <w:rPr>
          <w:rFonts w:ascii="Times New Roman" w:hAnsi="Times New Roman" w:cs="Times New Roman"/>
          <w:color w:val="222222"/>
          <w:sz w:val="20"/>
          <w:szCs w:val="20"/>
          <w:shd w:val="clear" w:color="auto" w:fill="FFFFFF"/>
        </w:rPr>
        <w:t>0.1030</w:t>
      </w:r>
      <w:r w:rsidRPr="00054BE9">
        <w:rPr>
          <w:rFonts w:ascii="Times New Roman" w:hAnsi="Times New Roman" w:cs="Times New Roman"/>
          <w:color w:val="222222"/>
          <w:sz w:val="20"/>
          <w:szCs w:val="20"/>
          <w:shd w:val="clear" w:color="auto" w:fill="FFFFFF"/>
        </w:rPr>
        <w:t xml:space="preserve"> and </w:t>
      </w:r>
      <w:r w:rsidR="0017089D" w:rsidRPr="0017089D">
        <w:rPr>
          <w:rFonts w:ascii="Times New Roman" w:hAnsi="Times New Roman" w:cs="Times New Roman"/>
          <w:color w:val="222222"/>
          <w:sz w:val="20"/>
          <w:szCs w:val="20"/>
          <w:shd w:val="clear" w:color="auto" w:fill="FFFFFF"/>
        </w:rPr>
        <w:t>1.</w:t>
      </w:r>
      <w:r w:rsidR="0017089D">
        <w:rPr>
          <w:rFonts w:ascii="Times New Roman" w:hAnsi="Times New Roman" w:cs="Times New Roman"/>
          <w:color w:val="222222"/>
          <w:sz w:val="20"/>
          <w:szCs w:val="20"/>
          <w:shd w:val="clear" w:color="auto" w:fill="FFFFFF"/>
        </w:rPr>
        <w:t xml:space="preserve">30 </w:t>
      </w:r>
      <w:r w:rsidRPr="00054BE9">
        <w:rPr>
          <w:rFonts w:ascii="Times New Roman" w:hAnsi="Times New Roman" w:cs="Times New Roman"/>
          <w:color w:val="222222"/>
          <w:sz w:val="20"/>
          <w:szCs w:val="20"/>
          <w:shd w:val="clear" w:color="auto" w:fill="FFFFFF"/>
        </w:rPr>
        <w:t>for</w:t>
      </w:r>
      <w:r w:rsidRPr="00054BE9">
        <w:rPr>
          <w:rFonts w:ascii="Times New Roman" w:hAnsi="Times New Roman" w:cs="Times New Roman"/>
          <w:sz w:val="20"/>
          <w:szCs w:val="20"/>
        </w:rPr>
        <w:t xml:space="preserve"> </w:t>
      </w:r>
      <w:r w:rsidR="0017089D">
        <w:rPr>
          <w:rFonts w:ascii="Times New Roman" w:hAnsi="Times New Roman" w:cs="Times New Roman"/>
          <w:b/>
          <w:sz w:val="20"/>
          <w:szCs w:val="20"/>
        </w:rPr>
        <w:t>5</w:t>
      </w:r>
      <w:r w:rsidRPr="00054BE9">
        <w:rPr>
          <w:rFonts w:ascii="Times New Roman" w:hAnsi="Times New Roman" w:cs="Times New Roman"/>
          <w:sz w:val="20"/>
          <w:szCs w:val="20"/>
        </w:rPr>
        <w:t>·</w:t>
      </w:r>
      <w:r>
        <w:rPr>
          <w:rFonts w:ascii="Times New Roman" w:hAnsi="Times New Roman" w:cs="Times New Roman"/>
          <w:sz w:val="20"/>
          <w:szCs w:val="20"/>
        </w:rPr>
        <w:t>hex</w:t>
      </w:r>
      <w:r w:rsidRPr="00054BE9">
        <w:rPr>
          <w:rFonts w:ascii="Times New Roman" w:hAnsi="Times New Roman" w:cs="Times New Roman"/>
          <w:color w:val="222222"/>
          <w:sz w:val="20"/>
          <w:szCs w:val="20"/>
          <w:shd w:val="clear" w:color="auto" w:fill="FFFFFF"/>
        </w:rPr>
        <w:t xml:space="preserve">, </w:t>
      </w:r>
      <w:r w:rsidR="00BA4453" w:rsidRPr="00BA4453">
        <w:rPr>
          <w:rFonts w:ascii="Times New Roman" w:hAnsi="Times New Roman" w:cs="Times New Roman"/>
          <w:color w:val="222222"/>
          <w:sz w:val="20"/>
          <w:szCs w:val="20"/>
          <w:shd w:val="clear" w:color="auto" w:fill="FFFFFF"/>
        </w:rPr>
        <w:t>0.0980</w:t>
      </w:r>
      <w:r w:rsidRPr="00054BE9">
        <w:rPr>
          <w:rFonts w:ascii="Times New Roman" w:hAnsi="Times New Roman" w:cs="Times New Roman"/>
          <w:color w:val="222222"/>
          <w:sz w:val="20"/>
          <w:szCs w:val="20"/>
          <w:shd w:val="clear" w:color="auto" w:fill="FFFFFF"/>
        </w:rPr>
        <w:t xml:space="preserve"> and </w:t>
      </w:r>
      <w:r w:rsidR="00BA4453">
        <w:rPr>
          <w:rFonts w:ascii="Times New Roman" w:hAnsi="Times New Roman" w:cs="Times New Roman"/>
          <w:color w:val="222222"/>
          <w:sz w:val="20"/>
          <w:szCs w:val="20"/>
          <w:shd w:val="clear" w:color="auto" w:fill="FFFFFF"/>
        </w:rPr>
        <w:t>12.87 for</w:t>
      </w:r>
      <w:r w:rsidRPr="00054BE9">
        <w:rPr>
          <w:rFonts w:ascii="Times New Roman" w:hAnsi="Times New Roman" w:cs="Times New Roman"/>
          <w:color w:val="222222"/>
          <w:sz w:val="20"/>
          <w:szCs w:val="20"/>
          <w:shd w:val="clear" w:color="auto" w:fill="FFFFFF"/>
        </w:rPr>
        <w:t xml:space="preserve"> </w:t>
      </w:r>
      <w:r w:rsidR="00BA4453">
        <w:rPr>
          <w:rFonts w:ascii="Times New Roman" w:hAnsi="Times New Roman" w:cs="Times New Roman"/>
          <w:b/>
          <w:sz w:val="20"/>
          <w:szCs w:val="20"/>
        </w:rPr>
        <w:t>6</w:t>
      </w:r>
      <w:r w:rsidRPr="00054BE9">
        <w:rPr>
          <w:rFonts w:ascii="Times New Roman" w:hAnsi="Times New Roman" w:cs="Times New Roman"/>
          <w:sz w:val="20"/>
          <w:szCs w:val="20"/>
        </w:rPr>
        <w:t xml:space="preserve">, and </w:t>
      </w:r>
      <w:r w:rsidR="0010740F" w:rsidRPr="0010740F">
        <w:rPr>
          <w:rFonts w:ascii="Times New Roman" w:hAnsi="Times New Roman" w:cs="Times New Roman"/>
          <w:sz w:val="20"/>
          <w:szCs w:val="20"/>
        </w:rPr>
        <w:t>0.12</w:t>
      </w:r>
      <w:r w:rsidR="00B55B82">
        <w:rPr>
          <w:rFonts w:ascii="Times New Roman" w:hAnsi="Times New Roman" w:cs="Times New Roman"/>
          <w:sz w:val="20"/>
          <w:szCs w:val="20"/>
        </w:rPr>
        <w:t>30</w:t>
      </w:r>
      <w:r w:rsidRPr="00054BE9">
        <w:rPr>
          <w:rFonts w:ascii="Times New Roman" w:hAnsi="Times New Roman" w:cs="Times New Roman"/>
          <w:sz w:val="20"/>
          <w:szCs w:val="20"/>
        </w:rPr>
        <w:t xml:space="preserve"> and </w:t>
      </w:r>
      <w:r w:rsidR="0010740F">
        <w:rPr>
          <w:rFonts w:ascii="Times New Roman" w:hAnsi="Times New Roman" w:cs="Times New Roman"/>
          <w:sz w:val="20"/>
          <w:szCs w:val="20"/>
        </w:rPr>
        <w:t>15.3</w:t>
      </w:r>
      <w:r w:rsidR="00B55B82">
        <w:rPr>
          <w:rFonts w:ascii="Times New Roman" w:hAnsi="Times New Roman" w:cs="Times New Roman"/>
          <w:sz w:val="20"/>
          <w:szCs w:val="20"/>
        </w:rPr>
        <w:t>1</w:t>
      </w:r>
      <w:r w:rsidRPr="00054BE9">
        <w:rPr>
          <w:rFonts w:ascii="Times New Roman" w:hAnsi="Times New Roman" w:cs="Times New Roman"/>
          <w:sz w:val="20"/>
          <w:szCs w:val="20"/>
        </w:rPr>
        <w:t xml:space="preserve"> for </w:t>
      </w:r>
      <w:r w:rsidR="0010740F">
        <w:rPr>
          <w:rFonts w:ascii="Times New Roman" w:hAnsi="Times New Roman" w:cs="Times New Roman"/>
          <w:b/>
          <w:sz w:val="20"/>
          <w:szCs w:val="20"/>
        </w:rPr>
        <w:t>7</w:t>
      </w:r>
      <w:r w:rsidRPr="00054BE9">
        <w:rPr>
          <w:rFonts w:ascii="Times New Roman" w:hAnsi="Times New Roman" w:cs="Times New Roman"/>
          <w:sz w:val="20"/>
          <w:szCs w:val="20"/>
        </w:rPr>
        <w:t>·</w:t>
      </w:r>
      <w:r w:rsidR="0010740F">
        <w:rPr>
          <w:rFonts w:ascii="Times New Roman" w:hAnsi="Times New Roman" w:cs="Times New Roman"/>
          <w:sz w:val="20"/>
          <w:szCs w:val="20"/>
        </w:rPr>
        <w:t>hex</w:t>
      </w:r>
      <w:r w:rsidRPr="00054BE9">
        <w:rPr>
          <w:rFonts w:ascii="Times New Roman" w:hAnsi="Times New Roman" w:cs="Times New Roman"/>
          <w:bCs/>
          <w:sz w:val="20"/>
          <w:szCs w:val="20"/>
        </w:rPr>
        <w:t>.</w:t>
      </w:r>
    </w:p>
    <w:p w14:paraId="11E8CD15" w14:textId="77777777" w:rsidR="008E1B2B" w:rsidRDefault="008E1B2B" w:rsidP="0010740F">
      <w:pPr>
        <w:contextualSpacing/>
        <w:rPr>
          <w:rFonts w:ascii="Times New Roman" w:hAnsi="Times New Roman" w:cs="Times New Roman"/>
          <w:b/>
          <w:sz w:val="24"/>
          <w:szCs w:val="24"/>
        </w:rPr>
      </w:pPr>
    </w:p>
    <w:p w14:paraId="15531BB8" w14:textId="54C41369" w:rsidR="0010740F" w:rsidRPr="00054BE9" w:rsidRDefault="0010740F" w:rsidP="0010740F">
      <w:pPr>
        <w:contextualSpacing/>
        <w:rPr>
          <w:rFonts w:ascii="Times New Roman" w:hAnsi="Times New Roman" w:cs="Times New Roman"/>
          <w:sz w:val="24"/>
          <w:szCs w:val="24"/>
        </w:rPr>
      </w:pPr>
      <w:r w:rsidRPr="00054BE9">
        <w:rPr>
          <w:rFonts w:ascii="Times New Roman" w:hAnsi="Times New Roman" w:cs="Times New Roman"/>
          <w:b/>
          <w:sz w:val="24"/>
          <w:szCs w:val="24"/>
        </w:rPr>
        <w:lastRenderedPageBreak/>
        <w:t>Table S</w:t>
      </w:r>
      <w:r w:rsidR="008E1B2B">
        <w:rPr>
          <w:rFonts w:ascii="Times New Roman" w:hAnsi="Times New Roman" w:cs="Times New Roman"/>
          <w:b/>
          <w:sz w:val="24"/>
          <w:szCs w:val="24"/>
        </w:rPr>
        <w:t>4</w:t>
      </w:r>
      <w:r w:rsidRPr="00054BE9">
        <w:rPr>
          <w:rFonts w:ascii="Times New Roman" w:hAnsi="Times New Roman" w:cs="Times New Roman"/>
          <w:b/>
          <w:sz w:val="24"/>
          <w:szCs w:val="24"/>
        </w:rPr>
        <w:t xml:space="preserve">. </w:t>
      </w:r>
      <w:r w:rsidRPr="00054BE9">
        <w:rPr>
          <w:rFonts w:ascii="Times New Roman" w:hAnsi="Times New Roman" w:cs="Times New Roman"/>
          <w:sz w:val="24"/>
          <w:szCs w:val="24"/>
        </w:rPr>
        <w:t xml:space="preserve">Selected X-ray data collection/refinement parameters for </w:t>
      </w:r>
      <w:r w:rsidR="008E1B2B">
        <w:rPr>
          <w:rFonts w:ascii="Times New Roman" w:hAnsi="Times New Roman" w:cs="Times New Roman"/>
          <w:b/>
          <w:sz w:val="24"/>
          <w:szCs w:val="24"/>
        </w:rPr>
        <w:t>8</w:t>
      </w:r>
      <w:r w:rsidRPr="00054BE9">
        <w:rPr>
          <w:rFonts w:ascii="Times New Roman" w:hAnsi="Times New Roman" w:cs="Times New Roman"/>
          <w:bCs/>
          <w:sz w:val="24"/>
          <w:szCs w:val="24"/>
        </w:rPr>
        <w:t>·</w:t>
      </w:r>
      <w:r w:rsidR="008E1B2B">
        <w:rPr>
          <w:rFonts w:ascii="Times New Roman" w:hAnsi="Times New Roman" w:cs="Times New Roman"/>
          <w:bCs/>
          <w:sz w:val="24"/>
          <w:szCs w:val="24"/>
        </w:rPr>
        <w:t>3THF</w:t>
      </w:r>
      <w:r w:rsidRPr="00054BE9">
        <w:rPr>
          <w:rFonts w:ascii="Times New Roman" w:hAnsi="Times New Roman" w:cs="Times New Roman"/>
          <w:sz w:val="24"/>
          <w:szCs w:val="24"/>
        </w:rPr>
        <w:t>.</w:t>
      </w:r>
    </w:p>
    <w:tbl>
      <w:tblPr>
        <w:tblW w:w="27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3509"/>
      </w:tblGrid>
      <w:tr w:rsidR="0010740F" w:rsidRPr="00054BE9" w14:paraId="7507D26E" w14:textId="77777777" w:rsidTr="00724139">
        <w:tc>
          <w:tcPr>
            <w:tcW w:w="2759" w:type="pct"/>
            <w:tcBorders>
              <w:left w:val="nil"/>
              <w:right w:val="nil"/>
            </w:tcBorders>
            <w:shd w:val="clear" w:color="auto" w:fill="auto"/>
          </w:tcPr>
          <w:p w14:paraId="305B1B51" w14:textId="77777777" w:rsidR="0010740F" w:rsidRPr="00054BE9" w:rsidRDefault="0010740F" w:rsidP="00F93870">
            <w:pPr>
              <w:spacing w:line="276" w:lineRule="auto"/>
              <w:contextualSpacing/>
              <w:rPr>
                <w:rFonts w:ascii="Times New Roman" w:hAnsi="Times New Roman" w:cs="Times New Roman"/>
                <w:sz w:val="24"/>
                <w:szCs w:val="24"/>
              </w:rPr>
            </w:pPr>
          </w:p>
        </w:tc>
        <w:tc>
          <w:tcPr>
            <w:tcW w:w="2241" w:type="pct"/>
            <w:tcBorders>
              <w:left w:val="nil"/>
              <w:right w:val="nil"/>
            </w:tcBorders>
            <w:shd w:val="clear" w:color="auto" w:fill="auto"/>
          </w:tcPr>
          <w:p w14:paraId="3233B21E" w14:textId="545EF161" w:rsidR="0010740F" w:rsidRPr="006A54FB" w:rsidRDefault="0010740F" w:rsidP="00F93870">
            <w:pPr>
              <w:spacing w:line="276" w:lineRule="auto"/>
              <w:contextualSpacing/>
              <w:rPr>
                <w:rFonts w:ascii="Times New Roman" w:hAnsi="Times New Roman" w:cs="Times New Roman"/>
                <w:b/>
                <w:sz w:val="24"/>
                <w:szCs w:val="24"/>
              </w:rPr>
            </w:pPr>
            <w:r>
              <w:rPr>
                <w:rFonts w:ascii="Times New Roman" w:hAnsi="Times New Roman" w:cs="Times New Roman"/>
                <w:b/>
                <w:sz w:val="24"/>
                <w:szCs w:val="24"/>
              </w:rPr>
              <w:t>8</w:t>
            </w:r>
            <w:r w:rsidR="008E1B2B" w:rsidRPr="00054BE9">
              <w:rPr>
                <w:rFonts w:ascii="Times New Roman" w:hAnsi="Times New Roman" w:cs="Times New Roman"/>
                <w:bCs/>
                <w:sz w:val="24"/>
                <w:szCs w:val="24"/>
              </w:rPr>
              <w:t>·</w:t>
            </w:r>
            <w:r w:rsidR="008E1B2B">
              <w:rPr>
                <w:rFonts w:ascii="Times New Roman" w:hAnsi="Times New Roman" w:cs="Times New Roman"/>
                <w:bCs/>
                <w:sz w:val="24"/>
                <w:szCs w:val="24"/>
              </w:rPr>
              <w:t>3THF</w:t>
            </w:r>
          </w:p>
        </w:tc>
      </w:tr>
      <w:tr w:rsidR="0010740F" w:rsidRPr="00054BE9" w14:paraId="18C71EF5" w14:textId="77777777" w:rsidTr="00724139">
        <w:tc>
          <w:tcPr>
            <w:tcW w:w="2759" w:type="pct"/>
            <w:tcBorders>
              <w:left w:val="nil"/>
              <w:bottom w:val="nil"/>
              <w:right w:val="nil"/>
            </w:tcBorders>
            <w:shd w:val="clear" w:color="auto" w:fill="auto"/>
          </w:tcPr>
          <w:p w14:paraId="4820C99C"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Formula</w:t>
            </w:r>
          </w:p>
        </w:tc>
        <w:tc>
          <w:tcPr>
            <w:tcW w:w="2241" w:type="pct"/>
            <w:tcBorders>
              <w:left w:val="nil"/>
              <w:bottom w:val="nil"/>
              <w:right w:val="nil"/>
            </w:tcBorders>
            <w:shd w:val="clear" w:color="auto" w:fill="auto"/>
          </w:tcPr>
          <w:p w14:paraId="2CE3450F" w14:textId="6CD63723" w:rsidR="0010740F" w:rsidRPr="00054BE9" w:rsidRDefault="00A01081" w:rsidP="00F93870">
            <w:pPr>
              <w:spacing w:line="276" w:lineRule="auto"/>
              <w:contextualSpacing/>
              <w:rPr>
                <w:rFonts w:ascii="Times New Roman" w:hAnsi="Times New Roman" w:cs="Times New Roman"/>
                <w:sz w:val="24"/>
                <w:szCs w:val="24"/>
              </w:rPr>
            </w:pPr>
            <w:r w:rsidRPr="00A01081">
              <w:rPr>
                <w:rFonts w:ascii="Times New Roman" w:hAnsi="Times New Roman" w:cs="Times New Roman"/>
                <w:sz w:val="24"/>
                <w:szCs w:val="24"/>
              </w:rPr>
              <w:t>C</w:t>
            </w:r>
            <w:r w:rsidRPr="00A01081">
              <w:rPr>
                <w:rFonts w:ascii="Times New Roman" w:hAnsi="Times New Roman" w:cs="Times New Roman"/>
                <w:sz w:val="24"/>
                <w:szCs w:val="24"/>
                <w:vertAlign w:val="subscript"/>
              </w:rPr>
              <w:t>138</w:t>
            </w:r>
            <w:r w:rsidRPr="00A01081">
              <w:rPr>
                <w:rFonts w:ascii="Times New Roman" w:hAnsi="Times New Roman" w:cs="Times New Roman"/>
                <w:sz w:val="24"/>
                <w:szCs w:val="24"/>
              </w:rPr>
              <w:t>H</w:t>
            </w:r>
            <w:r w:rsidRPr="00A01081">
              <w:rPr>
                <w:rFonts w:ascii="Times New Roman" w:hAnsi="Times New Roman" w:cs="Times New Roman"/>
                <w:sz w:val="24"/>
                <w:szCs w:val="24"/>
                <w:vertAlign w:val="subscript"/>
              </w:rPr>
              <w:t>165</w:t>
            </w:r>
            <w:r w:rsidRPr="00A01081">
              <w:rPr>
                <w:rFonts w:ascii="Times New Roman" w:hAnsi="Times New Roman" w:cs="Times New Roman"/>
                <w:sz w:val="24"/>
                <w:szCs w:val="24"/>
              </w:rPr>
              <w:t>N</w:t>
            </w:r>
            <w:r w:rsidRPr="00A01081">
              <w:rPr>
                <w:rFonts w:ascii="Times New Roman" w:hAnsi="Times New Roman" w:cs="Times New Roman"/>
                <w:sz w:val="24"/>
                <w:szCs w:val="24"/>
                <w:vertAlign w:val="subscript"/>
              </w:rPr>
              <w:t>2</w:t>
            </w:r>
            <w:r w:rsidRPr="00A01081">
              <w:rPr>
                <w:rFonts w:ascii="Times New Roman" w:hAnsi="Times New Roman" w:cs="Times New Roman"/>
                <w:sz w:val="24"/>
                <w:szCs w:val="24"/>
              </w:rPr>
              <w:t>O</w:t>
            </w:r>
            <w:r w:rsidRPr="00A01081">
              <w:rPr>
                <w:rFonts w:ascii="Times New Roman" w:hAnsi="Times New Roman" w:cs="Times New Roman"/>
                <w:sz w:val="24"/>
                <w:szCs w:val="24"/>
                <w:vertAlign w:val="subscript"/>
              </w:rPr>
              <w:t>4</w:t>
            </w:r>
            <w:r w:rsidRPr="00A01081">
              <w:rPr>
                <w:rFonts w:ascii="Times New Roman" w:hAnsi="Times New Roman" w:cs="Times New Roman"/>
                <w:sz w:val="24"/>
                <w:szCs w:val="24"/>
              </w:rPr>
              <w:t>P</w:t>
            </w:r>
            <w:r w:rsidRPr="00A01081">
              <w:rPr>
                <w:rFonts w:ascii="Times New Roman" w:hAnsi="Times New Roman" w:cs="Times New Roman"/>
                <w:sz w:val="24"/>
                <w:szCs w:val="24"/>
                <w:vertAlign w:val="subscript"/>
              </w:rPr>
              <w:t>3</w:t>
            </w:r>
            <w:r w:rsidRPr="00A01081">
              <w:rPr>
                <w:rFonts w:ascii="Times New Roman" w:hAnsi="Times New Roman" w:cs="Times New Roman"/>
                <w:sz w:val="24"/>
                <w:szCs w:val="24"/>
              </w:rPr>
              <w:t>Se</w:t>
            </w:r>
            <w:r w:rsidRPr="00A01081">
              <w:rPr>
                <w:rFonts w:ascii="Times New Roman" w:hAnsi="Times New Roman" w:cs="Times New Roman"/>
                <w:sz w:val="24"/>
                <w:szCs w:val="24"/>
                <w:vertAlign w:val="subscript"/>
              </w:rPr>
              <w:t>2</w:t>
            </w:r>
          </w:p>
        </w:tc>
      </w:tr>
      <w:tr w:rsidR="0010740F" w:rsidRPr="00054BE9" w14:paraId="2AC16B06" w14:textId="77777777" w:rsidTr="00724139">
        <w:tc>
          <w:tcPr>
            <w:tcW w:w="2759" w:type="pct"/>
            <w:tcBorders>
              <w:top w:val="nil"/>
              <w:left w:val="nil"/>
              <w:bottom w:val="nil"/>
              <w:right w:val="nil"/>
            </w:tcBorders>
            <w:shd w:val="clear" w:color="auto" w:fill="auto"/>
          </w:tcPr>
          <w:p w14:paraId="29FB4C5C"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CCDC</w:t>
            </w:r>
          </w:p>
        </w:tc>
        <w:tc>
          <w:tcPr>
            <w:tcW w:w="2241" w:type="pct"/>
            <w:tcBorders>
              <w:top w:val="nil"/>
              <w:left w:val="nil"/>
              <w:bottom w:val="nil"/>
              <w:right w:val="nil"/>
            </w:tcBorders>
            <w:shd w:val="clear" w:color="auto" w:fill="auto"/>
          </w:tcPr>
          <w:p w14:paraId="28AD3778" w14:textId="5F6D203F" w:rsidR="0010740F" w:rsidRPr="00586726" w:rsidRDefault="00586726" w:rsidP="00F93870">
            <w:pPr>
              <w:spacing w:line="276" w:lineRule="auto"/>
              <w:contextualSpacing/>
              <w:rPr>
                <w:rFonts w:ascii="Times New Roman" w:hAnsi="Times New Roman" w:cs="Times New Roman"/>
                <w:sz w:val="24"/>
                <w:szCs w:val="24"/>
              </w:rPr>
            </w:pPr>
            <w:r w:rsidRPr="00586726">
              <w:rPr>
                <w:rFonts w:ascii="Times New Roman" w:hAnsi="Times New Roman" w:cs="Times New Roman"/>
                <w:sz w:val="24"/>
                <w:szCs w:val="24"/>
              </w:rPr>
              <w:t>2339514</w:t>
            </w:r>
          </w:p>
        </w:tc>
      </w:tr>
      <w:tr w:rsidR="0010740F" w:rsidRPr="00054BE9" w14:paraId="4F10F096" w14:textId="77777777" w:rsidTr="00724139">
        <w:tc>
          <w:tcPr>
            <w:tcW w:w="2759" w:type="pct"/>
            <w:tcBorders>
              <w:top w:val="nil"/>
              <w:left w:val="nil"/>
              <w:bottom w:val="nil"/>
              <w:right w:val="nil"/>
            </w:tcBorders>
            <w:shd w:val="clear" w:color="auto" w:fill="auto"/>
          </w:tcPr>
          <w:p w14:paraId="59338BD6" w14:textId="77777777" w:rsidR="0010740F" w:rsidRPr="00054BE9" w:rsidRDefault="0010740F" w:rsidP="00F93870">
            <w:pPr>
              <w:spacing w:line="276" w:lineRule="auto"/>
              <w:contextualSpacing/>
              <w:rPr>
                <w:rFonts w:ascii="Times New Roman" w:hAnsi="Times New Roman" w:cs="Times New Roman"/>
                <w:sz w:val="24"/>
                <w:szCs w:val="24"/>
              </w:rPr>
            </w:pPr>
            <w:proofErr w:type="spellStart"/>
            <w:r w:rsidRPr="00054BE9">
              <w:rPr>
                <w:rFonts w:ascii="Times New Roman" w:hAnsi="Times New Roman" w:cs="Times New Roman"/>
                <w:sz w:val="24"/>
                <w:szCs w:val="24"/>
              </w:rPr>
              <w:t>Fw</w:t>
            </w:r>
            <w:proofErr w:type="spellEnd"/>
            <w:r w:rsidRPr="00054BE9">
              <w:rPr>
                <w:rFonts w:ascii="Times New Roman" w:hAnsi="Times New Roman" w:cs="Times New Roman"/>
                <w:sz w:val="24"/>
                <w:szCs w:val="24"/>
              </w:rPr>
              <w:t xml:space="preserve"> [g mol</w:t>
            </w:r>
            <w:r w:rsidRPr="00054BE9">
              <w:rPr>
                <w:rFonts w:ascii="Times New Roman" w:hAnsi="Times New Roman" w:cs="Times New Roman"/>
                <w:sz w:val="24"/>
                <w:szCs w:val="24"/>
                <w:vertAlign w:val="superscript"/>
              </w:rPr>
              <w:t>–1</w:t>
            </w:r>
            <w:r w:rsidRPr="00054BE9">
              <w:rPr>
                <w:rFonts w:ascii="Times New Roman" w:hAnsi="Times New Roman" w:cs="Times New Roman"/>
                <w:sz w:val="24"/>
                <w:szCs w:val="24"/>
              </w:rPr>
              <w:t>]</w:t>
            </w:r>
          </w:p>
        </w:tc>
        <w:tc>
          <w:tcPr>
            <w:tcW w:w="2241" w:type="pct"/>
            <w:tcBorders>
              <w:top w:val="nil"/>
              <w:left w:val="nil"/>
              <w:bottom w:val="nil"/>
              <w:right w:val="nil"/>
            </w:tcBorders>
            <w:shd w:val="clear" w:color="auto" w:fill="auto"/>
          </w:tcPr>
          <w:p w14:paraId="29887599" w14:textId="5AF2C48B" w:rsidR="0010740F" w:rsidRPr="00054BE9" w:rsidRDefault="007915C2" w:rsidP="00F93870">
            <w:pPr>
              <w:spacing w:line="276" w:lineRule="auto"/>
              <w:contextualSpacing/>
              <w:rPr>
                <w:rFonts w:ascii="Times New Roman" w:hAnsi="Times New Roman" w:cs="Times New Roman"/>
                <w:sz w:val="24"/>
                <w:szCs w:val="24"/>
              </w:rPr>
            </w:pPr>
            <w:r w:rsidRPr="007915C2">
              <w:rPr>
                <w:rFonts w:ascii="Times New Roman" w:hAnsi="Times New Roman" w:cs="Times New Roman"/>
                <w:sz w:val="24"/>
                <w:szCs w:val="24"/>
              </w:rPr>
              <w:t>2166.54</w:t>
            </w:r>
          </w:p>
        </w:tc>
      </w:tr>
      <w:tr w:rsidR="0010740F" w:rsidRPr="00054BE9" w14:paraId="418312AA" w14:textId="77777777" w:rsidTr="00724139">
        <w:tc>
          <w:tcPr>
            <w:tcW w:w="2759" w:type="pct"/>
            <w:tcBorders>
              <w:top w:val="nil"/>
              <w:left w:val="nil"/>
              <w:bottom w:val="nil"/>
              <w:right w:val="nil"/>
            </w:tcBorders>
            <w:shd w:val="clear" w:color="auto" w:fill="auto"/>
          </w:tcPr>
          <w:p w14:paraId="57EA7857"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Crystal system</w:t>
            </w:r>
          </w:p>
        </w:tc>
        <w:tc>
          <w:tcPr>
            <w:tcW w:w="2241" w:type="pct"/>
            <w:tcBorders>
              <w:top w:val="nil"/>
              <w:left w:val="nil"/>
              <w:bottom w:val="nil"/>
              <w:right w:val="nil"/>
            </w:tcBorders>
            <w:shd w:val="clear" w:color="auto" w:fill="auto"/>
          </w:tcPr>
          <w:p w14:paraId="5917973E" w14:textId="65381980" w:rsidR="0010740F" w:rsidRPr="00054BE9" w:rsidRDefault="007915C2"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orthorhombic</w:t>
            </w:r>
          </w:p>
        </w:tc>
      </w:tr>
      <w:tr w:rsidR="0010740F" w:rsidRPr="00054BE9" w14:paraId="4A8C1FDF" w14:textId="77777777" w:rsidTr="00724139">
        <w:tc>
          <w:tcPr>
            <w:tcW w:w="2759" w:type="pct"/>
            <w:tcBorders>
              <w:top w:val="nil"/>
              <w:left w:val="nil"/>
              <w:bottom w:val="nil"/>
              <w:right w:val="nil"/>
            </w:tcBorders>
            <w:shd w:val="clear" w:color="auto" w:fill="auto"/>
          </w:tcPr>
          <w:p w14:paraId="5C6FEBD5"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Space group</w:t>
            </w:r>
          </w:p>
        </w:tc>
        <w:tc>
          <w:tcPr>
            <w:tcW w:w="2241" w:type="pct"/>
            <w:tcBorders>
              <w:top w:val="nil"/>
              <w:left w:val="nil"/>
              <w:bottom w:val="nil"/>
              <w:right w:val="nil"/>
            </w:tcBorders>
            <w:shd w:val="clear" w:color="auto" w:fill="auto"/>
          </w:tcPr>
          <w:p w14:paraId="4CB72FAE" w14:textId="73305F29"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P</w:t>
            </w:r>
            <w:r w:rsidR="007915C2" w:rsidRPr="007915C2">
              <w:rPr>
                <w:rFonts w:ascii="Times New Roman" w:hAnsi="Times New Roman" w:cs="Times New Roman"/>
                <w:iCs/>
                <w:sz w:val="24"/>
                <w:szCs w:val="24"/>
              </w:rPr>
              <w:t>2</w:t>
            </w:r>
            <w:r w:rsidR="007915C2" w:rsidRPr="007915C2">
              <w:rPr>
                <w:rFonts w:ascii="Times New Roman" w:hAnsi="Times New Roman" w:cs="Times New Roman"/>
                <w:iCs/>
                <w:sz w:val="24"/>
                <w:szCs w:val="24"/>
                <w:vertAlign w:val="subscript"/>
              </w:rPr>
              <w:t>1</w:t>
            </w:r>
            <w:r w:rsidR="007915C2" w:rsidRPr="007915C2">
              <w:rPr>
                <w:rFonts w:ascii="Times New Roman" w:hAnsi="Times New Roman" w:cs="Times New Roman"/>
                <w:iCs/>
                <w:sz w:val="24"/>
                <w:szCs w:val="24"/>
              </w:rPr>
              <w:t>2</w:t>
            </w:r>
            <w:r w:rsidR="007915C2" w:rsidRPr="007915C2">
              <w:rPr>
                <w:rFonts w:ascii="Times New Roman" w:hAnsi="Times New Roman" w:cs="Times New Roman"/>
                <w:iCs/>
                <w:sz w:val="24"/>
                <w:szCs w:val="24"/>
                <w:vertAlign w:val="subscript"/>
              </w:rPr>
              <w:t>1</w:t>
            </w:r>
            <w:r w:rsidR="007915C2" w:rsidRPr="007915C2">
              <w:rPr>
                <w:rFonts w:ascii="Times New Roman" w:hAnsi="Times New Roman" w:cs="Times New Roman"/>
                <w:iCs/>
                <w:sz w:val="24"/>
                <w:szCs w:val="24"/>
              </w:rPr>
              <w:t>2</w:t>
            </w:r>
            <w:r w:rsidR="007915C2" w:rsidRPr="007915C2">
              <w:rPr>
                <w:rFonts w:ascii="Times New Roman" w:hAnsi="Times New Roman" w:cs="Times New Roman"/>
                <w:iCs/>
                <w:sz w:val="24"/>
                <w:szCs w:val="24"/>
                <w:vertAlign w:val="subscript"/>
              </w:rPr>
              <w:t>1</w:t>
            </w:r>
          </w:p>
        </w:tc>
      </w:tr>
      <w:tr w:rsidR="0010740F" w:rsidRPr="00054BE9" w14:paraId="16F18A0B" w14:textId="77777777" w:rsidTr="00724139">
        <w:tc>
          <w:tcPr>
            <w:tcW w:w="2759" w:type="pct"/>
            <w:tcBorders>
              <w:top w:val="nil"/>
              <w:left w:val="nil"/>
              <w:bottom w:val="nil"/>
              <w:right w:val="nil"/>
            </w:tcBorders>
            <w:shd w:val="clear" w:color="auto" w:fill="auto"/>
          </w:tcPr>
          <w:p w14:paraId="7CAF9988"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a</w:t>
            </w:r>
            <w:r w:rsidRPr="00054BE9">
              <w:rPr>
                <w:rFonts w:ascii="Times New Roman" w:hAnsi="Times New Roman" w:cs="Times New Roman"/>
                <w:sz w:val="24"/>
                <w:szCs w:val="24"/>
              </w:rPr>
              <w:t xml:space="preserve"> (Å)</w:t>
            </w:r>
          </w:p>
        </w:tc>
        <w:tc>
          <w:tcPr>
            <w:tcW w:w="2241" w:type="pct"/>
            <w:tcBorders>
              <w:top w:val="nil"/>
              <w:left w:val="nil"/>
              <w:bottom w:val="nil"/>
              <w:right w:val="nil"/>
            </w:tcBorders>
            <w:shd w:val="clear" w:color="auto" w:fill="auto"/>
          </w:tcPr>
          <w:p w14:paraId="77A1E958" w14:textId="65722E81" w:rsidR="0010740F" w:rsidRPr="00054BE9" w:rsidRDefault="007915C2" w:rsidP="00F93870">
            <w:pPr>
              <w:spacing w:line="276" w:lineRule="auto"/>
              <w:contextualSpacing/>
              <w:rPr>
                <w:rFonts w:ascii="Times New Roman" w:hAnsi="Times New Roman" w:cs="Times New Roman"/>
                <w:sz w:val="24"/>
                <w:szCs w:val="24"/>
              </w:rPr>
            </w:pPr>
            <w:r w:rsidRPr="007915C2">
              <w:rPr>
                <w:rFonts w:ascii="Times New Roman" w:hAnsi="Times New Roman" w:cs="Times New Roman"/>
                <w:sz w:val="24"/>
                <w:szCs w:val="24"/>
              </w:rPr>
              <w:t>11.6624(1)</w:t>
            </w:r>
          </w:p>
        </w:tc>
      </w:tr>
      <w:tr w:rsidR="0010740F" w:rsidRPr="00054BE9" w14:paraId="615B797B" w14:textId="77777777" w:rsidTr="00724139">
        <w:tc>
          <w:tcPr>
            <w:tcW w:w="2759" w:type="pct"/>
            <w:tcBorders>
              <w:top w:val="nil"/>
              <w:left w:val="nil"/>
              <w:bottom w:val="nil"/>
              <w:right w:val="nil"/>
            </w:tcBorders>
            <w:shd w:val="clear" w:color="auto" w:fill="auto"/>
          </w:tcPr>
          <w:p w14:paraId="4B498FED"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 xml:space="preserve">b </w:t>
            </w:r>
            <w:r w:rsidRPr="00054BE9">
              <w:rPr>
                <w:rFonts w:ascii="Times New Roman" w:hAnsi="Times New Roman" w:cs="Times New Roman"/>
                <w:sz w:val="24"/>
                <w:szCs w:val="24"/>
              </w:rPr>
              <w:t>(Å)</w:t>
            </w:r>
          </w:p>
        </w:tc>
        <w:tc>
          <w:tcPr>
            <w:tcW w:w="2241" w:type="pct"/>
            <w:tcBorders>
              <w:top w:val="nil"/>
              <w:left w:val="nil"/>
              <w:bottom w:val="nil"/>
              <w:right w:val="nil"/>
            </w:tcBorders>
            <w:shd w:val="clear" w:color="auto" w:fill="auto"/>
          </w:tcPr>
          <w:p w14:paraId="60235F52" w14:textId="2490E371" w:rsidR="0010740F" w:rsidRPr="00054BE9" w:rsidRDefault="00B40376" w:rsidP="00F93870">
            <w:pPr>
              <w:spacing w:line="276" w:lineRule="auto"/>
              <w:contextualSpacing/>
              <w:rPr>
                <w:rFonts w:ascii="Times New Roman" w:hAnsi="Times New Roman" w:cs="Times New Roman"/>
                <w:sz w:val="24"/>
                <w:szCs w:val="24"/>
              </w:rPr>
            </w:pPr>
            <w:r w:rsidRPr="00B40376">
              <w:rPr>
                <w:rFonts w:ascii="Times New Roman" w:hAnsi="Times New Roman" w:cs="Times New Roman"/>
                <w:sz w:val="24"/>
                <w:szCs w:val="24"/>
              </w:rPr>
              <w:t>29.5823(1)</w:t>
            </w:r>
          </w:p>
        </w:tc>
      </w:tr>
      <w:tr w:rsidR="0010740F" w:rsidRPr="00054BE9" w14:paraId="55F60E74" w14:textId="77777777" w:rsidTr="00724139">
        <w:tc>
          <w:tcPr>
            <w:tcW w:w="2759" w:type="pct"/>
            <w:tcBorders>
              <w:top w:val="nil"/>
              <w:left w:val="nil"/>
              <w:bottom w:val="nil"/>
              <w:right w:val="nil"/>
            </w:tcBorders>
            <w:shd w:val="clear" w:color="auto" w:fill="auto"/>
          </w:tcPr>
          <w:p w14:paraId="0D50513B"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 xml:space="preserve">c </w:t>
            </w:r>
            <w:r w:rsidRPr="00054BE9">
              <w:rPr>
                <w:rFonts w:ascii="Times New Roman" w:hAnsi="Times New Roman" w:cs="Times New Roman"/>
                <w:sz w:val="24"/>
                <w:szCs w:val="24"/>
              </w:rPr>
              <w:t>(Å)</w:t>
            </w:r>
          </w:p>
        </w:tc>
        <w:tc>
          <w:tcPr>
            <w:tcW w:w="2241" w:type="pct"/>
            <w:tcBorders>
              <w:top w:val="nil"/>
              <w:left w:val="nil"/>
              <w:bottom w:val="nil"/>
              <w:right w:val="nil"/>
            </w:tcBorders>
            <w:shd w:val="clear" w:color="auto" w:fill="auto"/>
          </w:tcPr>
          <w:p w14:paraId="5D490D56" w14:textId="6DB06EA0" w:rsidR="0010740F" w:rsidRPr="00054BE9" w:rsidRDefault="00B40376" w:rsidP="00F93870">
            <w:pPr>
              <w:spacing w:line="276" w:lineRule="auto"/>
              <w:contextualSpacing/>
              <w:rPr>
                <w:rFonts w:ascii="Times New Roman" w:hAnsi="Times New Roman" w:cs="Times New Roman"/>
                <w:sz w:val="24"/>
                <w:szCs w:val="24"/>
              </w:rPr>
            </w:pPr>
            <w:r w:rsidRPr="00B40376">
              <w:rPr>
                <w:rFonts w:ascii="Times New Roman" w:hAnsi="Times New Roman" w:cs="Times New Roman"/>
                <w:sz w:val="24"/>
                <w:szCs w:val="24"/>
              </w:rPr>
              <w:t>35.2891(1)</w:t>
            </w:r>
          </w:p>
        </w:tc>
      </w:tr>
      <w:tr w:rsidR="0010740F" w:rsidRPr="00054BE9" w14:paraId="6F989428" w14:textId="77777777" w:rsidTr="00724139">
        <w:tc>
          <w:tcPr>
            <w:tcW w:w="2759" w:type="pct"/>
            <w:tcBorders>
              <w:top w:val="nil"/>
              <w:left w:val="nil"/>
              <w:bottom w:val="nil"/>
              <w:right w:val="nil"/>
            </w:tcBorders>
            <w:shd w:val="clear" w:color="auto" w:fill="auto"/>
          </w:tcPr>
          <w:p w14:paraId="5B9552F4"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α (°)</w:t>
            </w:r>
          </w:p>
        </w:tc>
        <w:tc>
          <w:tcPr>
            <w:tcW w:w="2241" w:type="pct"/>
            <w:tcBorders>
              <w:top w:val="nil"/>
              <w:left w:val="nil"/>
              <w:bottom w:val="nil"/>
              <w:right w:val="nil"/>
            </w:tcBorders>
            <w:shd w:val="clear" w:color="auto" w:fill="auto"/>
          </w:tcPr>
          <w:p w14:paraId="0A9C3A2E" w14:textId="1B485884" w:rsidR="0010740F" w:rsidRPr="00054BE9" w:rsidRDefault="00B40376"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90</w:t>
            </w:r>
          </w:p>
        </w:tc>
      </w:tr>
      <w:tr w:rsidR="0010740F" w:rsidRPr="00054BE9" w14:paraId="1F9A8146" w14:textId="77777777" w:rsidTr="00724139">
        <w:tc>
          <w:tcPr>
            <w:tcW w:w="2759" w:type="pct"/>
            <w:tcBorders>
              <w:top w:val="nil"/>
              <w:left w:val="nil"/>
              <w:bottom w:val="nil"/>
              <w:right w:val="nil"/>
            </w:tcBorders>
            <w:shd w:val="clear" w:color="auto" w:fill="auto"/>
          </w:tcPr>
          <w:p w14:paraId="4B78BBC4"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β (°)</w:t>
            </w:r>
          </w:p>
        </w:tc>
        <w:tc>
          <w:tcPr>
            <w:tcW w:w="2241" w:type="pct"/>
            <w:tcBorders>
              <w:top w:val="nil"/>
              <w:left w:val="nil"/>
              <w:bottom w:val="nil"/>
              <w:right w:val="nil"/>
            </w:tcBorders>
            <w:shd w:val="clear" w:color="auto" w:fill="auto"/>
          </w:tcPr>
          <w:p w14:paraId="71C82425" w14:textId="780F7E6D" w:rsidR="0010740F" w:rsidRPr="00054BE9" w:rsidRDefault="00B40376"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90</w:t>
            </w:r>
          </w:p>
        </w:tc>
      </w:tr>
      <w:tr w:rsidR="0010740F" w:rsidRPr="00054BE9" w14:paraId="6391DF9F" w14:textId="77777777" w:rsidTr="00724139">
        <w:tc>
          <w:tcPr>
            <w:tcW w:w="2759" w:type="pct"/>
            <w:tcBorders>
              <w:top w:val="nil"/>
              <w:left w:val="nil"/>
              <w:bottom w:val="nil"/>
              <w:right w:val="nil"/>
            </w:tcBorders>
            <w:shd w:val="clear" w:color="auto" w:fill="auto"/>
          </w:tcPr>
          <w:p w14:paraId="055E2476"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γ (°)</w:t>
            </w:r>
          </w:p>
        </w:tc>
        <w:tc>
          <w:tcPr>
            <w:tcW w:w="2241" w:type="pct"/>
            <w:tcBorders>
              <w:top w:val="nil"/>
              <w:left w:val="nil"/>
              <w:bottom w:val="nil"/>
              <w:right w:val="nil"/>
            </w:tcBorders>
            <w:shd w:val="clear" w:color="auto" w:fill="auto"/>
          </w:tcPr>
          <w:p w14:paraId="07A98808" w14:textId="1BF2BAA4" w:rsidR="0010740F" w:rsidRPr="00054BE9" w:rsidRDefault="00B40376"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90</w:t>
            </w:r>
          </w:p>
        </w:tc>
      </w:tr>
      <w:tr w:rsidR="0010740F" w:rsidRPr="00054BE9" w14:paraId="2F5CBAA9" w14:textId="77777777" w:rsidTr="00724139">
        <w:tc>
          <w:tcPr>
            <w:tcW w:w="2759" w:type="pct"/>
            <w:tcBorders>
              <w:top w:val="nil"/>
              <w:left w:val="nil"/>
              <w:bottom w:val="nil"/>
              <w:right w:val="nil"/>
            </w:tcBorders>
            <w:shd w:val="clear" w:color="auto" w:fill="auto"/>
          </w:tcPr>
          <w:p w14:paraId="6E3CD264"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V</w:t>
            </w:r>
            <w:r w:rsidRPr="00054BE9">
              <w:rPr>
                <w:rFonts w:ascii="Times New Roman" w:hAnsi="Times New Roman" w:cs="Times New Roman"/>
                <w:sz w:val="24"/>
                <w:szCs w:val="24"/>
              </w:rPr>
              <w:t xml:space="preserve"> (Å</w:t>
            </w:r>
            <w:r w:rsidRPr="00054BE9">
              <w:rPr>
                <w:rFonts w:ascii="Times New Roman" w:hAnsi="Times New Roman" w:cs="Times New Roman"/>
                <w:sz w:val="24"/>
                <w:szCs w:val="24"/>
                <w:vertAlign w:val="superscript"/>
              </w:rPr>
              <w:t>3</w:t>
            </w:r>
            <w:r w:rsidRPr="00054BE9">
              <w:rPr>
                <w:rFonts w:ascii="Times New Roman" w:hAnsi="Times New Roman" w:cs="Times New Roman"/>
                <w:sz w:val="24"/>
                <w:szCs w:val="24"/>
              </w:rPr>
              <w:t>)</w:t>
            </w:r>
          </w:p>
        </w:tc>
        <w:tc>
          <w:tcPr>
            <w:tcW w:w="2241" w:type="pct"/>
            <w:tcBorders>
              <w:top w:val="nil"/>
              <w:left w:val="nil"/>
              <w:bottom w:val="nil"/>
              <w:right w:val="nil"/>
            </w:tcBorders>
            <w:shd w:val="clear" w:color="auto" w:fill="auto"/>
          </w:tcPr>
          <w:p w14:paraId="2E603B4B" w14:textId="6929A80B" w:rsidR="0010740F" w:rsidRPr="00054BE9" w:rsidRDefault="00B40376" w:rsidP="00F93870">
            <w:pPr>
              <w:spacing w:line="276" w:lineRule="auto"/>
              <w:contextualSpacing/>
              <w:rPr>
                <w:rFonts w:ascii="Times New Roman" w:hAnsi="Times New Roman" w:cs="Times New Roman"/>
                <w:sz w:val="24"/>
                <w:szCs w:val="24"/>
              </w:rPr>
            </w:pPr>
            <w:r w:rsidRPr="00B40376">
              <w:rPr>
                <w:rFonts w:ascii="Times New Roman" w:hAnsi="Times New Roman" w:cs="Times New Roman"/>
                <w:sz w:val="24"/>
                <w:szCs w:val="24"/>
              </w:rPr>
              <w:t>12174.76(12)</w:t>
            </w:r>
          </w:p>
        </w:tc>
      </w:tr>
      <w:tr w:rsidR="0010740F" w:rsidRPr="00054BE9" w14:paraId="4D13F93B" w14:textId="77777777" w:rsidTr="00724139">
        <w:tc>
          <w:tcPr>
            <w:tcW w:w="2759" w:type="pct"/>
            <w:tcBorders>
              <w:top w:val="nil"/>
              <w:left w:val="nil"/>
              <w:bottom w:val="nil"/>
              <w:right w:val="nil"/>
            </w:tcBorders>
            <w:shd w:val="clear" w:color="auto" w:fill="auto"/>
          </w:tcPr>
          <w:p w14:paraId="1371A443"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i/>
                <w:sz w:val="24"/>
                <w:szCs w:val="24"/>
              </w:rPr>
              <w:t>Z</w:t>
            </w:r>
          </w:p>
        </w:tc>
        <w:tc>
          <w:tcPr>
            <w:tcW w:w="2241" w:type="pct"/>
            <w:tcBorders>
              <w:top w:val="nil"/>
              <w:left w:val="nil"/>
              <w:bottom w:val="nil"/>
              <w:right w:val="nil"/>
            </w:tcBorders>
            <w:shd w:val="clear" w:color="auto" w:fill="auto"/>
          </w:tcPr>
          <w:p w14:paraId="09B76108" w14:textId="77777777" w:rsidR="0010740F" w:rsidRPr="00054BE9" w:rsidRDefault="0010740F"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4</w:t>
            </w:r>
          </w:p>
        </w:tc>
      </w:tr>
      <w:tr w:rsidR="0010740F" w:rsidRPr="00054BE9" w14:paraId="6C4CD0CE" w14:textId="77777777" w:rsidTr="00724139">
        <w:tc>
          <w:tcPr>
            <w:tcW w:w="2759" w:type="pct"/>
            <w:tcBorders>
              <w:top w:val="nil"/>
              <w:left w:val="nil"/>
              <w:bottom w:val="nil"/>
              <w:right w:val="nil"/>
            </w:tcBorders>
            <w:shd w:val="clear" w:color="auto" w:fill="auto"/>
          </w:tcPr>
          <w:p w14:paraId="124D3D81"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Radiation, λ (Å)</w:t>
            </w:r>
          </w:p>
        </w:tc>
        <w:tc>
          <w:tcPr>
            <w:tcW w:w="2241" w:type="pct"/>
            <w:tcBorders>
              <w:top w:val="nil"/>
              <w:left w:val="nil"/>
              <w:bottom w:val="nil"/>
              <w:right w:val="nil"/>
            </w:tcBorders>
            <w:shd w:val="clear" w:color="auto" w:fill="auto"/>
          </w:tcPr>
          <w:p w14:paraId="383D3503"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Cu Kα, 1.54184</w:t>
            </w:r>
          </w:p>
        </w:tc>
      </w:tr>
      <w:tr w:rsidR="0010740F" w:rsidRPr="00054BE9" w14:paraId="07AEFD32" w14:textId="77777777" w:rsidTr="00724139">
        <w:tc>
          <w:tcPr>
            <w:tcW w:w="2759" w:type="pct"/>
            <w:tcBorders>
              <w:top w:val="nil"/>
              <w:left w:val="nil"/>
              <w:bottom w:val="nil"/>
              <w:right w:val="nil"/>
            </w:tcBorders>
            <w:shd w:val="clear" w:color="auto" w:fill="auto"/>
          </w:tcPr>
          <w:p w14:paraId="59F354F6"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Temp (K)</w:t>
            </w:r>
          </w:p>
        </w:tc>
        <w:tc>
          <w:tcPr>
            <w:tcW w:w="2241" w:type="pct"/>
            <w:tcBorders>
              <w:top w:val="nil"/>
              <w:left w:val="nil"/>
              <w:bottom w:val="nil"/>
              <w:right w:val="nil"/>
            </w:tcBorders>
            <w:shd w:val="clear" w:color="auto" w:fill="auto"/>
          </w:tcPr>
          <w:p w14:paraId="670F5162"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150(2)</w:t>
            </w:r>
          </w:p>
        </w:tc>
      </w:tr>
      <w:tr w:rsidR="0010740F" w:rsidRPr="00054BE9" w14:paraId="74ECCC64" w14:textId="77777777" w:rsidTr="00724139">
        <w:tc>
          <w:tcPr>
            <w:tcW w:w="2759" w:type="pct"/>
            <w:tcBorders>
              <w:top w:val="nil"/>
              <w:left w:val="nil"/>
              <w:bottom w:val="nil"/>
              <w:right w:val="nil"/>
            </w:tcBorders>
            <w:shd w:val="clear" w:color="auto" w:fill="auto"/>
          </w:tcPr>
          <w:p w14:paraId="5F340D60" w14:textId="77777777" w:rsidR="0010740F" w:rsidRPr="00054BE9" w:rsidRDefault="0010740F" w:rsidP="00F93870">
            <w:pPr>
              <w:spacing w:line="276" w:lineRule="auto"/>
              <w:contextualSpacing/>
              <w:rPr>
                <w:rFonts w:ascii="Times New Roman" w:hAnsi="Times New Roman" w:cs="Times New Roman"/>
                <w:sz w:val="24"/>
                <w:szCs w:val="24"/>
              </w:rPr>
            </w:pPr>
            <w:proofErr w:type="spellStart"/>
            <w:r w:rsidRPr="00054BE9">
              <w:rPr>
                <w:rFonts w:ascii="Times New Roman" w:hAnsi="Times New Roman" w:cs="Times New Roman"/>
                <w:sz w:val="24"/>
                <w:szCs w:val="24"/>
              </w:rPr>
              <w:t>ρ</w:t>
            </w:r>
            <w:r w:rsidRPr="00054BE9">
              <w:rPr>
                <w:rFonts w:ascii="Times New Roman" w:hAnsi="Times New Roman" w:cs="Times New Roman"/>
                <w:sz w:val="24"/>
                <w:szCs w:val="24"/>
                <w:vertAlign w:val="subscript"/>
              </w:rPr>
              <w:t>calc</w:t>
            </w:r>
            <w:proofErr w:type="spellEnd"/>
            <w:r w:rsidRPr="00054BE9">
              <w:rPr>
                <w:rFonts w:ascii="Times New Roman" w:hAnsi="Times New Roman" w:cs="Times New Roman"/>
                <w:sz w:val="24"/>
                <w:szCs w:val="24"/>
              </w:rPr>
              <w:t xml:space="preserve"> (g </w:t>
            </w:r>
            <w:proofErr w:type="gramStart"/>
            <w:r w:rsidRPr="00054BE9">
              <w:rPr>
                <w:rFonts w:ascii="Times New Roman" w:hAnsi="Times New Roman" w:cs="Times New Roman"/>
                <w:sz w:val="24"/>
                <w:szCs w:val="24"/>
              </w:rPr>
              <w:t>cm</w:t>
            </w:r>
            <w:r w:rsidRPr="00054BE9">
              <w:rPr>
                <w:rFonts w:ascii="Times New Roman" w:hAnsi="Times New Roman" w:cs="Times New Roman"/>
                <w:sz w:val="24"/>
                <w:szCs w:val="24"/>
                <w:vertAlign w:val="superscript"/>
              </w:rPr>
              <w:t>–3</w:t>
            </w:r>
            <w:proofErr w:type="gramEnd"/>
            <w:r w:rsidRPr="00054BE9">
              <w:rPr>
                <w:rFonts w:ascii="Times New Roman" w:hAnsi="Times New Roman" w:cs="Times New Roman"/>
                <w:sz w:val="24"/>
                <w:szCs w:val="24"/>
              </w:rPr>
              <w:t>)</w:t>
            </w:r>
          </w:p>
        </w:tc>
        <w:tc>
          <w:tcPr>
            <w:tcW w:w="2241" w:type="pct"/>
            <w:tcBorders>
              <w:top w:val="nil"/>
              <w:left w:val="nil"/>
              <w:bottom w:val="nil"/>
              <w:right w:val="nil"/>
            </w:tcBorders>
            <w:shd w:val="clear" w:color="auto" w:fill="auto"/>
          </w:tcPr>
          <w:p w14:paraId="6AF20E23" w14:textId="3E8D418C" w:rsidR="0010740F" w:rsidRPr="00054BE9" w:rsidRDefault="00B40376" w:rsidP="00F93870">
            <w:pPr>
              <w:spacing w:line="276" w:lineRule="auto"/>
              <w:contextualSpacing/>
              <w:rPr>
                <w:rFonts w:ascii="Times New Roman" w:hAnsi="Times New Roman" w:cs="Times New Roman"/>
                <w:sz w:val="24"/>
                <w:szCs w:val="24"/>
              </w:rPr>
            </w:pPr>
            <w:r w:rsidRPr="00B40376">
              <w:rPr>
                <w:rFonts w:ascii="Times New Roman" w:hAnsi="Times New Roman" w:cs="Times New Roman"/>
                <w:sz w:val="24"/>
                <w:szCs w:val="24"/>
              </w:rPr>
              <w:t>1.182</w:t>
            </w:r>
          </w:p>
        </w:tc>
      </w:tr>
      <w:tr w:rsidR="0010740F" w:rsidRPr="00054BE9" w14:paraId="63B5F3D4" w14:textId="77777777" w:rsidTr="00724139">
        <w:tc>
          <w:tcPr>
            <w:tcW w:w="2759" w:type="pct"/>
            <w:tcBorders>
              <w:top w:val="nil"/>
              <w:left w:val="nil"/>
              <w:bottom w:val="nil"/>
              <w:right w:val="nil"/>
            </w:tcBorders>
            <w:shd w:val="clear" w:color="auto" w:fill="auto"/>
          </w:tcPr>
          <w:p w14:paraId="3B6A06EC"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μ (</w:t>
            </w:r>
            <w:proofErr w:type="gramStart"/>
            <w:r w:rsidRPr="00054BE9">
              <w:rPr>
                <w:rFonts w:ascii="Times New Roman" w:hAnsi="Times New Roman" w:cs="Times New Roman"/>
                <w:sz w:val="24"/>
                <w:szCs w:val="24"/>
              </w:rPr>
              <w:t>mm</w:t>
            </w:r>
            <w:r w:rsidRPr="00054BE9">
              <w:rPr>
                <w:rFonts w:ascii="Times New Roman" w:hAnsi="Times New Roman" w:cs="Times New Roman"/>
                <w:sz w:val="24"/>
                <w:szCs w:val="24"/>
                <w:vertAlign w:val="superscript"/>
              </w:rPr>
              <w:t>–1</w:t>
            </w:r>
            <w:proofErr w:type="gramEnd"/>
            <w:r w:rsidRPr="00054BE9">
              <w:rPr>
                <w:rFonts w:ascii="Times New Roman" w:hAnsi="Times New Roman" w:cs="Times New Roman"/>
                <w:sz w:val="24"/>
                <w:szCs w:val="24"/>
              </w:rPr>
              <w:t>)</w:t>
            </w:r>
          </w:p>
        </w:tc>
        <w:tc>
          <w:tcPr>
            <w:tcW w:w="2241" w:type="pct"/>
            <w:tcBorders>
              <w:top w:val="nil"/>
              <w:left w:val="nil"/>
              <w:bottom w:val="nil"/>
              <w:right w:val="nil"/>
            </w:tcBorders>
            <w:shd w:val="clear" w:color="auto" w:fill="auto"/>
          </w:tcPr>
          <w:p w14:paraId="6D986978" w14:textId="186284D6" w:rsidR="0010740F" w:rsidRPr="00054BE9" w:rsidRDefault="00B40376" w:rsidP="00F93870">
            <w:pPr>
              <w:spacing w:line="276" w:lineRule="auto"/>
              <w:contextualSpacing/>
              <w:rPr>
                <w:rFonts w:ascii="Times New Roman" w:hAnsi="Times New Roman" w:cs="Times New Roman"/>
                <w:sz w:val="24"/>
                <w:szCs w:val="24"/>
              </w:rPr>
            </w:pPr>
            <w:r w:rsidRPr="00B40376">
              <w:rPr>
                <w:rFonts w:ascii="Times New Roman" w:hAnsi="Times New Roman" w:cs="Times New Roman"/>
                <w:sz w:val="24"/>
                <w:szCs w:val="24"/>
              </w:rPr>
              <w:t>1.535</w:t>
            </w:r>
          </w:p>
        </w:tc>
      </w:tr>
      <w:tr w:rsidR="0010740F" w:rsidRPr="00054BE9" w14:paraId="7A28DD5A" w14:textId="77777777" w:rsidTr="00724139">
        <w:tc>
          <w:tcPr>
            <w:tcW w:w="2759" w:type="pct"/>
            <w:tcBorders>
              <w:top w:val="nil"/>
              <w:left w:val="nil"/>
              <w:bottom w:val="nil"/>
              <w:right w:val="nil"/>
            </w:tcBorders>
            <w:shd w:val="clear" w:color="auto" w:fill="auto"/>
          </w:tcPr>
          <w:p w14:paraId="5657E960"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Reflections collected</w:t>
            </w:r>
          </w:p>
        </w:tc>
        <w:tc>
          <w:tcPr>
            <w:tcW w:w="2241" w:type="pct"/>
            <w:tcBorders>
              <w:top w:val="nil"/>
              <w:left w:val="nil"/>
              <w:bottom w:val="nil"/>
              <w:right w:val="nil"/>
            </w:tcBorders>
            <w:shd w:val="clear" w:color="auto" w:fill="auto"/>
          </w:tcPr>
          <w:p w14:paraId="05A0EE28" w14:textId="2B71234B" w:rsidR="0010740F" w:rsidRPr="00054BE9" w:rsidRDefault="00B40376" w:rsidP="00F93870">
            <w:pPr>
              <w:spacing w:line="276" w:lineRule="auto"/>
              <w:contextualSpacing/>
              <w:rPr>
                <w:rFonts w:ascii="Times New Roman" w:hAnsi="Times New Roman" w:cs="Times New Roman"/>
                <w:sz w:val="24"/>
                <w:szCs w:val="24"/>
              </w:rPr>
            </w:pPr>
            <w:r w:rsidRPr="00B40376">
              <w:rPr>
                <w:rFonts w:ascii="Times New Roman" w:hAnsi="Times New Roman" w:cs="Times New Roman"/>
                <w:sz w:val="24"/>
                <w:szCs w:val="24"/>
              </w:rPr>
              <w:t>307967</w:t>
            </w:r>
          </w:p>
        </w:tc>
      </w:tr>
      <w:tr w:rsidR="0010740F" w:rsidRPr="00054BE9" w14:paraId="22D44AEB" w14:textId="77777777" w:rsidTr="00724139">
        <w:tc>
          <w:tcPr>
            <w:tcW w:w="2759" w:type="pct"/>
            <w:tcBorders>
              <w:top w:val="nil"/>
              <w:left w:val="nil"/>
              <w:bottom w:val="nil"/>
              <w:right w:val="nil"/>
            </w:tcBorders>
            <w:shd w:val="clear" w:color="auto" w:fill="auto"/>
          </w:tcPr>
          <w:p w14:paraId="0CC0B1E5"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Independent reflections</w:t>
            </w:r>
          </w:p>
        </w:tc>
        <w:tc>
          <w:tcPr>
            <w:tcW w:w="2241" w:type="pct"/>
            <w:tcBorders>
              <w:top w:val="nil"/>
              <w:left w:val="nil"/>
              <w:bottom w:val="nil"/>
              <w:right w:val="nil"/>
            </w:tcBorders>
            <w:shd w:val="clear" w:color="auto" w:fill="auto"/>
          </w:tcPr>
          <w:p w14:paraId="57755CC1" w14:textId="53D0FBF7" w:rsidR="0010740F" w:rsidRPr="00054BE9" w:rsidRDefault="00B40376" w:rsidP="00F93870">
            <w:pPr>
              <w:spacing w:line="276" w:lineRule="auto"/>
              <w:contextualSpacing/>
              <w:rPr>
                <w:rFonts w:ascii="Times New Roman" w:hAnsi="Times New Roman" w:cs="Times New Roman"/>
                <w:sz w:val="24"/>
                <w:szCs w:val="24"/>
              </w:rPr>
            </w:pPr>
            <w:r w:rsidRPr="00B40376">
              <w:rPr>
                <w:rFonts w:ascii="Times New Roman" w:hAnsi="Times New Roman" w:cs="Times New Roman"/>
                <w:sz w:val="24"/>
                <w:szCs w:val="24"/>
              </w:rPr>
              <w:t>25427</w:t>
            </w:r>
          </w:p>
        </w:tc>
      </w:tr>
      <w:tr w:rsidR="0010740F" w:rsidRPr="00054BE9" w14:paraId="44E4D2CA" w14:textId="77777777" w:rsidTr="00724139">
        <w:tc>
          <w:tcPr>
            <w:tcW w:w="2759" w:type="pct"/>
            <w:tcBorders>
              <w:top w:val="nil"/>
              <w:left w:val="nil"/>
              <w:bottom w:val="nil"/>
              <w:right w:val="nil"/>
            </w:tcBorders>
            <w:shd w:val="clear" w:color="auto" w:fill="auto"/>
          </w:tcPr>
          <w:p w14:paraId="454AD28B"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Parameters</w:t>
            </w:r>
          </w:p>
        </w:tc>
        <w:tc>
          <w:tcPr>
            <w:tcW w:w="2241" w:type="pct"/>
            <w:tcBorders>
              <w:top w:val="nil"/>
              <w:left w:val="nil"/>
              <w:bottom w:val="nil"/>
              <w:right w:val="nil"/>
            </w:tcBorders>
            <w:shd w:val="clear" w:color="auto" w:fill="auto"/>
          </w:tcPr>
          <w:p w14:paraId="627BE8AC" w14:textId="049D198E" w:rsidR="0010740F" w:rsidRPr="00054BE9" w:rsidRDefault="00B31245" w:rsidP="00F93870">
            <w:pPr>
              <w:spacing w:line="276" w:lineRule="auto"/>
              <w:contextualSpacing/>
              <w:rPr>
                <w:rFonts w:ascii="Times New Roman" w:hAnsi="Times New Roman" w:cs="Times New Roman"/>
                <w:sz w:val="24"/>
                <w:szCs w:val="24"/>
              </w:rPr>
            </w:pPr>
            <w:r w:rsidRPr="00B31245">
              <w:rPr>
                <w:rFonts w:ascii="Times New Roman" w:hAnsi="Times New Roman" w:cs="Times New Roman"/>
                <w:sz w:val="24"/>
                <w:szCs w:val="24"/>
              </w:rPr>
              <w:t>1554</w:t>
            </w:r>
          </w:p>
        </w:tc>
      </w:tr>
      <w:tr w:rsidR="0010740F" w:rsidRPr="00054BE9" w14:paraId="5A5A1DD3" w14:textId="77777777" w:rsidTr="00724139">
        <w:tc>
          <w:tcPr>
            <w:tcW w:w="2759" w:type="pct"/>
            <w:tcBorders>
              <w:top w:val="nil"/>
              <w:left w:val="nil"/>
              <w:bottom w:val="nil"/>
              <w:right w:val="nil"/>
            </w:tcBorders>
            <w:shd w:val="clear" w:color="auto" w:fill="auto"/>
          </w:tcPr>
          <w:p w14:paraId="1977652E"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R(int)</w:t>
            </w:r>
          </w:p>
        </w:tc>
        <w:tc>
          <w:tcPr>
            <w:tcW w:w="2241" w:type="pct"/>
            <w:tcBorders>
              <w:top w:val="nil"/>
              <w:left w:val="nil"/>
              <w:bottom w:val="nil"/>
              <w:right w:val="nil"/>
            </w:tcBorders>
            <w:shd w:val="clear" w:color="auto" w:fill="auto"/>
          </w:tcPr>
          <w:p w14:paraId="1471485E" w14:textId="6BB4ACF7" w:rsidR="0010740F" w:rsidRPr="00054BE9" w:rsidRDefault="00B40376" w:rsidP="00F93870">
            <w:pPr>
              <w:spacing w:line="276" w:lineRule="auto"/>
              <w:contextualSpacing/>
              <w:rPr>
                <w:rFonts w:ascii="Times New Roman" w:hAnsi="Times New Roman" w:cs="Times New Roman"/>
                <w:sz w:val="24"/>
                <w:szCs w:val="24"/>
              </w:rPr>
            </w:pPr>
            <w:r w:rsidRPr="00B40376">
              <w:rPr>
                <w:rFonts w:ascii="Times New Roman" w:hAnsi="Times New Roman" w:cs="Times New Roman"/>
                <w:sz w:val="24"/>
                <w:szCs w:val="24"/>
              </w:rPr>
              <w:t>0.0486</w:t>
            </w:r>
          </w:p>
        </w:tc>
      </w:tr>
      <w:tr w:rsidR="0010740F" w:rsidRPr="00054BE9" w14:paraId="5CDE0C74" w14:textId="77777777" w:rsidTr="00724139">
        <w:tc>
          <w:tcPr>
            <w:tcW w:w="2759" w:type="pct"/>
            <w:tcBorders>
              <w:top w:val="nil"/>
              <w:left w:val="nil"/>
              <w:bottom w:val="nil"/>
              <w:right w:val="nil"/>
            </w:tcBorders>
            <w:shd w:val="clear" w:color="auto" w:fill="auto"/>
          </w:tcPr>
          <w:p w14:paraId="4E371679"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R1/wR</w:t>
            </w:r>
            <w:proofErr w:type="gramStart"/>
            <w:r w:rsidRPr="00054BE9">
              <w:rPr>
                <w:rFonts w:ascii="Times New Roman" w:hAnsi="Times New Roman" w:cs="Times New Roman"/>
                <w:sz w:val="24"/>
                <w:szCs w:val="24"/>
              </w:rPr>
              <w:t>2,</w:t>
            </w:r>
            <w:r w:rsidRPr="00054BE9">
              <w:rPr>
                <w:rFonts w:ascii="Times New Roman" w:hAnsi="Times New Roman" w:cs="Times New Roman"/>
                <w:sz w:val="24"/>
                <w:szCs w:val="24"/>
                <w:vertAlign w:val="superscript"/>
              </w:rPr>
              <w:t>[</w:t>
            </w:r>
            <w:proofErr w:type="gramEnd"/>
            <w:r w:rsidRPr="00054BE9">
              <w:rPr>
                <w:rFonts w:ascii="Times New Roman" w:hAnsi="Times New Roman" w:cs="Times New Roman"/>
                <w:sz w:val="24"/>
                <w:szCs w:val="24"/>
                <w:vertAlign w:val="superscript"/>
              </w:rPr>
              <w:t>a]</w:t>
            </w:r>
            <w:r w:rsidRPr="00054BE9">
              <w:rPr>
                <w:rFonts w:ascii="Times New Roman" w:hAnsi="Times New Roman" w:cs="Times New Roman"/>
                <w:sz w:val="24"/>
                <w:szCs w:val="24"/>
              </w:rPr>
              <w:t xml:space="preserve"> I ≥ 2σI (%)</w:t>
            </w:r>
          </w:p>
        </w:tc>
        <w:tc>
          <w:tcPr>
            <w:tcW w:w="2241" w:type="pct"/>
            <w:tcBorders>
              <w:top w:val="nil"/>
              <w:left w:val="nil"/>
              <w:bottom w:val="nil"/>
              <w:right w:val="nil"/>
            </w:tcBorders>
            <w:shd w:val="clear" w:color="auto" w:fill="auto"/>
          </w:tcPr>
          <w:p w14:paraId="3265EC3C" w14:textId="420B470F" w:rsidR="0010740F" w:rsidRPr="00054BE9" w:rsidRDefault="00B31245"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3.74</w:t>
            </w:r>
            <w:r w:rsidR="0010740F" w:rsidRPr="00054BE9">
              <w:rPr>
                <w:rFonts w:ascii="Times New Roman" w:hAnsi="Times New Roman" w:cs="Times New Roman"/>
                <w:sz w:val="24"/>
                <w:szCs w:val="24"/>
              </w:rPr>
              <w:t>/</w:t>
            </w:r>
            <w:r>
              <w:rPr>
                <w:rFonts w:ascii="Times New Roman" w:hAnsi="Times New Roman" w:cs="Times New Roman"/>
                <w:sz w:val="24"/>
                <w:szCs w:val="24"/>
              </w:rPr>
              <w:t>9.86</w:t>
            </w:r>
          </w:p>
        </w:tc>
      </w:tr>
      <w:tr w:rsidR="0010740F" w:rsidRPr="00054BE9" w14:paraId="426B3537" w14:textId="77777777" w:rsidTr="00724139">
        <w:tc>
          <w:tcPr>
            <w:tcW w:w="2759" w:type="pct"/>
            <w:tcBorders>
              <w:top w:val="nil"/>
              <w:left w:val="nil"/>
              <w:bottom w:val="nil"/>
              <w:right w:val="nil"/>
            </w:tcBorders>
            <w:shd w:val="clear" w:color="auto" w:fill="auto"/>
          </w:tcPr>
          <w:p w14:paraId="4D90B8CC"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R1/wR</w:t>
            </w:r>
            <w:proofErr w:type="gramStart"/>
            <w:r w:rsidRPr="00054BE9">
              <w:rPr>
                <w:rFonts w:ascii="Times New Roman" w:hAnsi="Times New Roman" w:cs="Times New Roman"/>
                <w:sz w:val="24"/>
                <w:szCs w:val="24"/>
              </w:rPr>
              <w:t>2,</w:t>
            </w:r>
            <w:r w:rsidRPr="00054BE9">
              <w:rPr>
                <w:rFonts w:ascii="Times New Roman" w:hAnsi="Times New Roman" w:cs="Times New Roman"/>
                <w:sz w:val="24"/>
                <w:szCs w:val="24"/>
                <w:vertAlign w:val="superscript"/>
              </w:rPr>
              <w:t>[</w:t>
            </w:r>
            <w:proofErr w:type="gramEnd"/>
            <w:r w:rsidRPr="00054BE9">
              <w:rPr>
                <w:rFonts w:ascii="Times New Roman" w:hAnsi="Times New Roman" w:cs="Times New Roman"/>
                <w:sz w:val="24"/>
                <w:szCs w:val="24"/>
                <w:vertAlign w:val="superscript"/>
              </w:rPr>
              <w:t>a]</w:t>
            </w:r>
            <w:r w:rsidRPr="00054BE9">
              <w:rPr>
                <w:rFonts w:ascii="Times New Roman" w:hAnsi="Times New Roman" w:cs="Times New Roman"/>
                <w:sz w:val="24"/>
                <w:szCs w:val="24"/>
              </w:rPr>
              <w:t xml:space="preserve"> all data (%)</w:t>
            </w:r>
          </w:p>
        </w:tc>
        <w:tc>
          <w:tcPr>
            <w:tcW w:w="2241" w:type="pct"/>
            <w:tcBorders>
              <w:top w:val="nil"/>
              <w:left w:val="nil"/>
              <w:bottom w:val="nil"/>
              <w:right w:val="nil"/>
            </w:tcBorders>
            <w:shd w:val="clear" w:color="auto" w:fill="auto"/>
          </w:tcPr>
          <w:p w14:paraId="440E5136" w14:textId="5E05F556" w:rsidR="0010740F" w:rsidRPr="00054BE9" w:rsidRDefault="00B31245"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3.88</w:t>
            </w:r>
            <w:r w:rsidR="0010740F">
              <w:rPr>
                <w:rFonts w:ascii="Times New Roman" w:hAnsi="Times New Roman" w:cs="Times New Roman"/>
                <w:sz w:val="24"/>
                <w:szCs w:val="24"/>
              </w:rPr>
              <w:t>/</w:t>
            </w:r>
            <w:r>
              <w:rPr>
                <w:rFonts w:ascii="Times New Roman" w:hAnsi="Times New Roman" w:cs="Times New Roman"/>
                <w:sz w:val="24"/>
                <w:szCs w:val="24"/>
              </w:rPr>
              <w:t>9.99</w:t>
            </w:r>
          </w:p>
        </w:tc>
      </w:tr>
      <w:tr w:rsidR="0010740F" w:rsidRPr="00054BE9" w14:paraId="525FB97F" w14:textId="77777777" w:rsidTr="00724139">
        <w:tc>
          <w:tcPr>
            <w:tcW w:w="2759" w:type="pct"/>
            <w:tcBorders>
              <w:top w:val="nil"/>
              <w:left w:val="nil"/>
              <w:bottom w:val="single" w:sz="4" w:space="0" w:color="auto"/>
              <w:right w:val="nil"/>
            </w:tcBorders>
            <w:shd w:val="clear" w:color="auto" w:fill="auto"/>
          </w:tcPr>
          <w:p w14:paraId="25E54723" w14:textId="77777777" w:rsidR="0010740F" w:rsidRPr="00054BE9" w:rsidRDefault="0010740F" w:rsidP="00F93870">
            <w:pPr>
              <w:spacing w:line="276" w:lineRule="auto"/>
              <w:contextualSpacing/>
              <w:rPr>
                <w:rFonts w:ascii="Times New Roman" w:hAnsi="Times New Roman" w:cs="Times New Roman"/>
                <w:sz w:val="24"/>
                <w:szCs w:val="24"/>
              </w:rPr>
            </w:pPr>
            <w:r w:rsidRPr="00054BE9">
              <w:rPr>
                <w:rFonts w:ascii="Times New Roman" w:hAnsi="Times New Roman" w:cs="Times New Roman"/>
                <w:sz w:val="24"/>
                <w:szCs w:val="24"/>
              </w:rPr>
              <w:t>GOF</w:t>
            </w:r>
          </w:p>
        </w:tc>
        <w:tc>
          <w:tcPr>
            <w:tcW w:w="2241" w:type="pct"/>
            <w:tcBorders>
              <w:top w:val="nil"/>
              <w:left w:val="nil"/>
              <w:bottom w:val="single" w:sz="4" w:space="0" w:color="auto"/>
              <w:right w:val="nil"/>
            </w:tcBorders>
            <w:shd w:val="clear" w:color="auto" w:fill="auto"/>
          </w:tcPr>
          <w:p w14:paraId="67E6E07B" w14:textId="4CD4C459" w:rsidR="0010740F" w:rsidRPr="00054BE9" w:rsidRDefault="00B31245" w:rsidP="00F93870">
            <w:pPr>
              <w:spacing w:line="276" w:lineRule="auto"/>
              <w:contextualSpacing/>
              <w:rPr>
                <w:rFonts w:ascii="Times New Roman" w:hAnsi="Times New Roman" w:cs="Times New Roman"/>
                <w:sz w:val="24"/>
                <w:szCs w:val="24"/>
              </w:rPr>
            </w:pPr>
            <w:r>
              <w:rPr>
                <w:rFonts w:ascii="Times New Roman" w:hAnsi="Times New Roman" w:cs="Times New Roman"/>
                <w:sz w:val="24"/>
                <w:szCs w:val="24"/>
              </w:rPr>
              <w:t>1.067</w:t>
            </w:r>
          </w:p>
        </w:tc>
      </w:tr>
    </w:tbl>
    <w:p w14:paraId="5BDA3B76" w14:textId="5484DE28" w:rsidR="0010740F" w:rsidRDefault="0010740F" w:rsidP="00724139">
      <w:pPr>
        <w:ind w:right="6906"/>
        <w:contextualSpacing/>
        <w:rPr>
          <w:rFonts w:ascii="Times New Roman" w:hAnsi="Times New Roman" w:cs="Times New Roman"/>
          <w:bCs/>
          <w:sz w:val="20"/>
          <w:szCs w:val="20"/>
        </w:rPr>
      </w:pPr>
      <w:r w:rsidRPr="00054BE9">
        <w:rPr>
          <w:rFonts w:ascii="Times New Roman" w:hAnsi="Times New Roman" w:cs="Times New Roman"/>
          <w:sz w:val="20"/>
          <w:szCs w:val="20"/>
          <w:vertAlign w:val="superscript"/>
        </w:rPr>
        <w:t>[a]</w:t>
      </w:r>
      <w:r w:rsidRPr="00054BE9">
        <w:rPr>
          <w:rFonts w:ascii="Times New Roman" w:hAnsi="Times New Roman" w:cs="Times New Roman"/>
          <w:sz w:val="20"/>
          <w:szCs w:val="20"/>
        </w:rPr>
        <w:t xml:space="preserve"> R1 = [Σ</w:t>
      </w:r>
      <w:r w:rsidRPr="00054BE9">
        <w:rPr>
          <w:rFonts w:ascii="Times New Roman" w:hAnsi="Times New Roman" w:cs="Times New Roman"/>
          <w:color w:val="222222"/>
          <w:sz w:val="20"/>
          <w:szCs w:val="20"/>
          <w:shd w:val="clear" w:color="auto" w:fill="FFFFFF"/>
        </w:rPr>
        <w:t>||</w:t>
      </w:r>
      <w:proofErr w:type="spellStart"/>
      <w:r w:rsidRPr="00054BE9">
        <w:rPr>
          <w:rFonts w:ascii="Times New Roman" w:hAnsi="Times New Roman" w:cs="Times New Roman"/>
          <w:color w:val="222222"/>
          <w:sz w:val="20"/>
          <w:szCs w:val="20"/>
          <w:shd w:val="clear" w:color="auto" w:fill="FFFFFF"/>
        </w:rPr>
        <w:t>F</w:t>
      </w:r>
      <w:r w:rsidRPr="00054BE9">
        <w:rPr>
          <w:rFonts w:ascii="Times New Roman" w:hAnsi="Times New Roman" w:cs="Times New Roman"/>
          <w:color w:val="222222"/>
          <w:sz w:val="20"/>
          <w:szCs w:val="20"/>
          <w:shd w:val="clear" w:color="auto" w:fill="FFFFFF"/>
          <w:vertAlign w:val="subscript"/>
        </w:rPr>
        <w:t>o</w:t>
      </w:r>
      <w:proofErr w:type="spellEnd"/>
      <w:r w:rsidRPr="00054BE9">
        <w:rPr>
          <w:rFonts w:ascii="Times New Roman" w:hAnsi="Times New Roman" w:cs="Times New Roman"/>
          <w:color w:val="222222"/>
          <w:sz w:val="20"/>
          <w:szCs w:val="20"/>
          <w:shd w:val="clear" w:color="auto" w:fill="FFFFFF"/>
        </w:rPr>
        <w:t>| – |F</w:t>
      </w:r>
      <w:r w:rsidRPr="00054BE9">
        <w:rPr>
          <w:rFonts w:ascii="Times New Roman" w:hAnsi="Times New Roman" w:cs="Times New Roman"/>
          <w:color w:val="222222"/>
          <w:sz w:val="20"/>
          <w:szCs w:val="20"/>
          <w:shd w:val="clear" w:color="auto" w:fill="FFFFFF"/>
          <w:vertAlign w:val="subscript"/>
        </w:rPr>
        <w:t>c</w:t>
      </w:r>
      <w:r w:rsidRPr="00054BE9">
        <w:rPr>
          <w:rFonts w:ascii="Times New Roman" w:hAnsi="Times New Roman" w:cs="Times New Roman"/>
          <w:color w:val="222222"/>
          <w:sz w:val="20"/>
          <w:szCs w:val="20"/>
          <w:shd w:val="clear" w:color="auto" w:fill="FFFFFF"/>
        </w:rPr>
        <w:t>||]/</w:t>
      </w:r>
      <w:proofErr w:type="spellStart"/>
      <w:r w:rsidRPr="00054BE9">
        <w:rPr>
          <w:rFonts w:ascii="Times New Roman" w:hAnsi="Times New Roman" w:cs="Times New Roman"/>
          <w:color w:val="222222"/>
          <w:sz w:val="20"/>
          <w:szCs w:val="20"/>
          <w:shd w:val="clear" w:color="auto" w:fill="FFFFFF"/>
        </w:rPr>
        <w:t>Σ|F</w:t>
      </w:r>
      <w:r w:rsidRPr="00054BE9">
        <w:rPr>
          <w:rFonts w:ascii="Times New Roman" w:hAnsi="Times New Roman" w:cs="Times New Roman"/>
          <w:color w:val="222222"/>
          <w:sz w:val="20"/>
          <w:szCs w:val="20"/>
          <w:shd w:val="clear" w:color="auto" w:fill="FFFFFF"/>
          <w:vertAlign w:val="subscript"/>
        </w:rPr>
        <w:t>o</w:t>
      </w:r>
      <w:proofErr w:type="spellEnd"/>
      <w:r w:rsidRPr="00054BE9">
        <w:rPr>
          <w:rFonts w:ascii="Times New Roman" w:hAnsi="Times New Roman" w:cs="Times New Roman"/>
          <w:color w:val="222222"/>
          <w:sz w:val="20"/>
          <w:szCs w:val="20"/>
          <w:shd w:val="clear" w:color="auto" w:fill="FFFFFF"/>
        </w:rPr>
        <w:t>|; wR2 = {[</w:t>
      </w:r>
      <w:proofErr w:type="spellStart"/>
      <w:r w:rsidRPr="00054BE9">
        <w:rPr>
          <w:rFonts w:ascii="Times New Roman" w:hAnsi="Times New Roman" w:cs="Times New Roman"/>
          <w:color w:val="222222"/>
          <w:sz w:val="20"/>
          <w:szCs w:val="20"/>
          <w:shd w:val="clear" w:color="auto" w:fill="FFFFFF"/>
        </w:rPr>
        <w:t>Σw</w:t>
      </w:r>
      <w:proofErr w:type="spellEnd"/>
      <w:r w:rsidRPr="00054BE9">
        <w:rPr>
          <w:rFonts w:ascii="Times New Roman" w:hAnsi="Times New Roman" w:cs="Times New Roman"/>
          <w:color w:val="222222"/>
          <w:sz w:val="20"/>
          <w:szCs w:val="20"/>
          <w:shd w:val="clear" w:color="auto" w:fill="FFFFFF"/>
        </w:rPr>
        <w:t>[(</w:t>
      </w:r>
      <w:proofErr w:type="spellStart"/>
      <w:r w:rsidRPr="00054BE9">
        <w:rPr>
          <w:rFonts w:ascii="Times New Roman" w:hAnsi="Times New Roman" w:cs="Times New Roman"/>
          <w:color w:val="222222"/>
          <w:sz w:val="20"/>
          <w:szCs w:val="20"/>
          <w:shd w:val="clear" w:color="auto" w:fill="FFFFFF"/>
        </w:rPr>
        <w:t>F</w:t>
      </w:r>
      <w:r w:rsidRPr="00054BE9">
        <w:rPr>
          <w:rFonts w:ascii="Times New Roman" w:hAnsi="Times New Roman" w:cs="Times New Roman"/>
          <w:color w:val="222222"/>
          <w:sz w:val="20"/>
          <w:szCs w:val="20"/>
          <w:shd w:val="clear" w:color="auto" w:fill="FFFFFF"/>
          <w:vertAlign w:val="subscript"/>
        </w:rPr>
        <w:t>o</w:t>
      </w:r>
      <w:proofErr w:type="spellEnd"/>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 xml:space="preserve"> – (F</w:t>
      </w:r>
      <w:r w:rsidRPr="00054BE9">
        <w:rPr>
          <w:rFonts w:ascii="Times New Roman" w:hAnsi="Times New Roman" w:cs="Times New Roman"/>
          <w:color w:val="222222"/>
          <w:sz w:val="20"/>
          <w:szCs w:val="20"/>
          <w:shd w:val="clear" w:color="auto" w:fill="FFFFFF"/>
          <w:vertAlign w:val="subscript"/>
        </w:rPr>
        <w:t>c</w:t>
      </w:r>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w:t>
      </w:r>
      <w:proofErr w:type="spellStart"/>
      <w:r w:rsidRPr="00054BE9">
        <w:rPr>
          <w:rFonts w:ascii="Times New Roman" w:hAnsi="Times New Roman" w:cs="Times New Roman"/>
          <w:color w:val="222222"/>
          <w:sz w:val="20"/>
          <w:szCs w:val="20"/>
          <w:shd w:val="clear" w:color="auto" w:fill="FFFFFF"/>
        </w:rPr>
        <w:t>Σw</w:t>
      </w:r>
      <w:proofErr w:type="spellEnd"/>
      <w:r w:rsidRPr="00054BE9">
        <w:rPr>
          <w:rFonts w:ascii="Times New Roman" w:hAnsi="Times New Roman" w:cs="Times New Roman"/>
          <w:color w:val="222222"/>
          <w:sz w:val="20"/>
          <w:szCs w:val="20"/>
          <w:shd w:val="clear" w:color="auto" w:fill="FFFFFF"/>
        </w:rPr>
        <w:t>(F</w:t>
      </w:r>
      <w:r w:rsidRPr="00054BE9">
        <w:rPr>
          <w:rFonts w:ascii="Times New Roman" w:hAnsi="Times New Roman" w:cs="Times New Roman"/>
          <w:color w:val="222222"/>
          <w:sz w:val="20"/>
          <w:szCs w:val="20"/>
          <w:shd w:val="clear" w:color="auto" w:fill="FFFFFF"/>
          <w:vertAlign w:val="subscript"/>
        </w:rPr>
        <w:t>o</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1/2</w:t>
      </w:r>
      <w:r w:rsidRPr="00054BE9">
        <w:rPr>
          <w:rFonts w:ascii="Times New Roman" w:hAnsi="Times New Roman" w:cs="Times New Roman"/>
          <w:color w:val="222222"/>
          <w:sz w:val="20"/>
          <w:szCs w:val="20"/>
          <w:shd w:val="clear" w:color="auto" w:fill="FFFFFF"/>
        </w:rPr>
        <w:t>; w = [σ</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w:t>
      </w:r>
      <w:proofErr w:type="spellStart"/>
      <w:r w:rsidRPr="00054BE9">
        <w:rPr>
          <w:rFonts w:ascii="Times New Roman" w:hAnsi="Times New Roman" w:cs="Times New Roman"/>
          <w:color w:val="222222"/>
          <w:sz w:val="20"/>
          <w:szCs w:val="20"/>
          <w:shd w:val="clear" w:color="auto" w:fill="FFFFFF"/>
        </w:rPr>
        <w:t>F</w:t>
      </w:r>
      <w:r w:rsidRPr="00054BE9">
        <w:rPr>
          <w:rFonts w:ascii="Times New Roman" w:hAnsi="Times New Roman" w:cs="Times New Roman"/>
          <w:color w:val="222222"/>
          <w:sz w:val="20"/>
          <w:szCs w:val="20"/>
          <w:shd w:val="clear" w:color="auto" w:fill="FFFFFF"/>
          <w:vertAlign w:val="subscript"/>
        </w:rPr>
        <w:t>o</w:t>
      </w:r>
      <w:proofErr w:type="spellEnd"/>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 xml:space="preserve"> + (AP)</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 xml:space="preserve"> + BP]</w:t>
      </w:r>
      <w:r w:rsidRPr="00054BE9">
        <w:rPr>
          <w:rFonts w:ascii="Times New Roman" w:hAnsi="Times New Roman" w:cs="Times New Roman"/>
          <w:color w:val="222222"/>
          <w:sz w:val="20"/>
          <w:szCs w:val="20"/>
          <w:shd w:val="clear" w:color="auto" w:fill="FFFFFF"/>
          <w:vertAlign w:val="superscript"/>
        </w:rPr>
        <w:t>–1</w:t>
      </w:r>
      <w:r w:rsidRPr="00054BE9">
        <w:rPr>
          <w:rFonts w:ascii="Times New Roman" w:hAnsi="Times New Roman" w:cs="Times New Roman"/>
          <w:color w:val="222222"/>
          <w:sz w:val="20"/>
          <w:szCs w:val="20"/>
          <w:shd w:val="clear" w:color="auto" w:fill="FFFFFF"/>
        </w:rPr>
        <w:t>, where P = [(</w:t>
      </w:r>
      <w:proofErr w:type="spellStart"/>
      <w:r w:rsidRPr="00054BE9">
        <w:rPr>
          <w:rFonts w:ascii="Times New Roman" w:hAnsi="Times New Roman" w:cs="Times New Roman"/>
          <w:color w:val="222222"/>
          <w:sz w:val="20"/>
          <w:szCs w:val="20"/>
          <w:shd w:val="clear" w:color="auto" w:fill="FFFFFF"/>
        </w:rPr>
        <w:t>F</w:t>
      </w:r>
      <w:r w:rsidRPr="00054BE9">
        <w:rPr>
          <w:rFonts w:ascii="Times New Roman" w:hAnsi="Times New Roman" w:cs="Times New Roman"/>
          <w:color w:val="222222"/>
          <w:sz w:val="20"/>
          <w:szCs w:val="20"/>
          <w:shd w:val="clear" w:color="auto" w:fill="FFFFFF"/>
          <w:vertAlign w:val="subscript"/>
        </w:rPr>
        <w:t>o</w:t>
      </w:r>
      <w:proofErr w:type="spellEnd"/>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 xml:space="preserve"> + 2(F</w:t>
      </w:r>
      <w:r w:rsidRPr="00054BE9">
        <w:rPr>
          <w:rFonts w:ascii="Times New Roman" w:hAnsi="Times New Roman" w:cs="Times New Roman"/>
          <w:color w:val="222222"/>
          <w:sz w:val="20"/>
          <w:szCs w:val="20"/>
          <w:shd w:val="clear" w:color="auto" w:fill="FFFFFF"/>
          <w:vertAlign w:val="subscript"/>
        </w:rPr>
        <w:t>c</w:t>
      </w:r>
      <w:r w:rsidRPr="00054BE9">
        <w:rPr>
          <w:rFonts w:ascii="Times New Roman" w:hAnsi="Times New Roman" w:cs="Times New Roman"/>
          <w:color w:val="222222"/>
          <w:sz w:val="20"/>
          <w:szCs w:val="20"/>
          <w:shd w:val="clear" w:color="auto" w:fill="FFFFFF"/>
        </w:rPr>
        <w:t>)</w:t>
      </w:r>
      <w:r w:rsidRPr="00054BE9">
        <w:rPr>
          <w:rFonts w:ascii="Times New Roman" w:hAnsi="Times New Roman" w:cs="Times New Roman"/>
          <w:color w:val="222222"/>
          <w:sz w:val="20"/>
          <w:szCs w:val="20"/>
          <w:shd w:val="clear" w:color="auto" w:fill="FFFFFF"/>
          <w:vertAlign w:val="superscript"/>
        </w:rPr>
        <w:t>2</w:t>
      </w:r>
      <w:r w:rsidRPr="00054BE9">
        <w:rPr>
          <w:rFonts w:ascii="Times New Roman" w:hAnsi="Times New Roman" w:cs="Times New Roman"/>
          <w:color w:val="222222"/>
          <w:sz w:val="20"/>
          <w:szCs w:val="20"/>
          <w:shd w:val="clear" w:color="auto" w:fill="FFFFFF"/>
        </w:rPr>
        <w:t xml:space="preserve">]/3 and the A and B values are </w:t>
      </w:r>
      <w:r w:rsidR="00724139" w:rsidRPr="00724139">
        <w:rPr>
          <w:rFonts w:ascii="Times New Roman" w:hAnsi="Times New Roman" w:cs="Times New Roman"/>
          <w:color w:val="222222"/>
          <w:sz w:val="20"/>
          <w:szCs w:val="20"/>
          <w:shd w:val="clear" w:color="auto" w:fill="FFFFFF"/>
        </w:rPr>
        <w:t>0.0510</w:t>
      </w:r>
      <w:r w:rsidRPr="00054BE9">
        <w:rPr>
          <w:rFonts w:ascii="Times New Roman" w:hAnsi="Times New Roman" w:cs="Times New Roman"/>
          <w:color w:val="222222"/>
          <w:sz w:val="20"/>
          <w:szCs w:val="20"/>
          <w:shd w:val="clear" w:color="auto" w:fill="FFFFFF"/>
        </w:rPr>
        <w:t xml:space="preserve"> and </w:t>
      </w:r>
      <w:r w:rsidR="00724139">
        <w:rPr>
          <w:rFonts w:ascii="Times New Roman" w:hAnsi="Times New Roman" w:cs="Times New Roman"/>
          <w:color w:val="222222"/>
          <w:sz w:val="20"/>
          <w:szCs w:val="20"/>
          <w:shd w:val="clear" w:color="auto" w:fill="FFFFFF"/>
        </w:rPr>
        <w:t>5.37</w:t>
      </w:r>
      <w:r>
        <w:rPr>
          <w:rFonts w:ascii="Times New Roman" w:hAnsi="Times New Roman" w:cs="Times New Roman"/>
          <w:color w:val="222222"/>
          <w:sz w:val="20"/>
          <w:szCs w:val="20"/>
          <w:shd w:val="clear" w:color="auto" w:fill="FFFFFF"/>
        </w:rPr>
        <w:t xml:space="preserve"> </w:t>
      </w:r>
      <w:r w:rsidRPr="00054BE9">
        <w:rPr>
          <w:rFonts w:ascii="Times New Roman" w:hAnsi="Times New Roman" w:cs="Times New Roman"/>
          <w:color w:val="222222"/>
          <w:sz w:val="20"/>
          <w:szCs w:val="20"/>
          <w:shd w:val="clear" w:color="auto" w:fill="FFFFFF"/>
        </w:rPr>
        <w:t xml:space="preserve">for </w:t>
      </w:r>
      <w:r>
        <w:rPr>
          <w:rFonts w:ascii="Times New Roman" w:hAnsi="Times New Roman" w:cs="Times New Roman"/>
          <w:sz w:val="20"/>
          <w:szCs w:val="20"/>
        </w:rPr>
        <w:t xml:space="preserve"> </w:t>
      </w:r>
      <w:r w:rsidR="00B31245">
        <w:rPr>
          <w:rFonts w:ascii="Times New Roman" w:hAnsi="Times New Roman" w:cs="Times New Roman"/>
          <w:b/>
          <w:sz w:val="20"/>
          <w:szCs w:val="20"/>
        </w:rPr>
        <w:t>8</w:t>
      </w:r>
      <w:r w:rsidRPr="00054BE9">
        <w:rPr>
          <w:rFonts w:ascii="Times New Roman" w:hAnsi="Times New Roman" w:cs="Times New Roman"/>
          <w:sz w:val="20"/>
          <w:szCs w:val="20"/>
        </w:rPr>
        <w:t>·</w:t>
      </w:r>
      <w:r w:rsidR="00724139">
        <w:rPr>
          <w:rFonts w:ascii="Times New Roman" w:hAnsi="Times New Roman" w:cs="Times New Roman"/>
          <w:sz w:val="20"/>
          <w:szCs w:val="20"/>
        </w:rPr>
        <w:t>3THF</w:t>
      </w:r>
      <w:r w:rsidRPr="00054BE9">
        <w:rPr>
          <w:rFonts w:ascii="Times New Roman" w:hAnsi="Times New Roman" w:cs="Times New Roman"/>
          <w:bCs/>
          <w:sz w:val="20"/>
          <w:szCs w:val="20"/>
        </w:rPr>
        <w:t>.</w:t>
      </w:r>
    </w:p>
    <w:p w14:paraId="58CBED5B" w14:textId="0785152A" w:rsidR="0010740F" w:rsidRPr="00F5217A" w:rsidRDefault="0010740F" w:rsidP="00AF3252">
      <w:pPr>
        <w:contextualSpacing/>
        <w:rPr>
          <w:rFonts w:ascii="Times New Roman" w:hAnsi="Times New Roman" w:cs="Times New Roman"/>
          <w:sz w:val="20"/>
          <w:szCs w:val="20"/>
        </w:rPr>
        <w:sectPr w:rsidR="0010740F" w:rsidRPr="00F5217A" w:rsidSect="00384BF5">
          <w:pgSz w:w="16838" w:h="11906" w:orient="landscape"/>
          <w:pgMar w:top="1440" w:right="1276" w:bottom="1440" w:left="1276" w:header="709" w:footer="709" w:gutter="0"/>
          <w:cols w:space="708"/>
          <w:docGrid w:linePitch="360"/>
        </w:sectPr>
      </w:pPr>
    </w:p>
    <w:p w14:paraId="5E5FEC16" w14:textId="5D72EA68" w:rsidR="004E441F" w:rsidRPr="00B77D18" w:rsidRDefault="00035AC4" w:rsidP="00AF3252">
      <w:pPr>
        <w:pStyle w:val="Heading1"/>
        <w:spacing w:before="0" w:line="480" w:lineRule="auto"/>
        <w:rPr>
          <w:rFonts w:ascii="Times New Roman" w:hAnsi="Times New Roman" w:cs="Times New Roman"/>
          <w:b/>
          <w:color w:val="000000" w:themeColor="text1"/>
          <w:sz w:val="24"/>
          <w:szCs w:val="24"/>
        </w:rPr>
      </w:pPr>
      <w:bookmarkStart w:id="9" w:name="_Toc160801737"/>
      <w:r>
        <w:rPr>
          <w:rFonts w:ascii="Times New Roman" w:hAnsi="Times New Roman" w:cs="Times New Roman"/>
          <w:b/>
          <w:color w:val="000000" w:themeColor="text1"/>
          <w:sz w:val="24"/>
          <w:szCs w:val="24"/>
        </w:rPr>
        <w:lastRenderedPageBreak/>
        <w:t>6</w:t>
      </w:r>
      <w:r w:rsidR="004E441F" w:rsidRPr="00B77D18">
        <w:rPr>
          <w:rFonts w:ascii="Times New Roman" w:hAnsi="Times New Roman" w:cs="Times New Roman"/>
          <w:b/>
          <w:color w:val="000000" w:themeColor="text1"/>
          <w:sz w:val="24"/>
          <w:szCs w:val="24"/>
        </w:rPr>
        <w:t>. Computational Detail</w:t>
      </w:r>
      <w:r w:rsidR="00B77D18" w:rsidRPr="00B77D18">
        <w:rPr>
          <w:rFonts w:ascii="Times New Roman" w:hAnsi="Times New Roman" w:cs="Times New Roman"/>
          <w:b/>
          <w:color w:val="000000" w:themeColor="text1"/>
          <w:sz w:val="24"/>
          <w:szCs w:val="24"/>
        </w:rPr>
        <w:t>s</w:t>
      </w:r>
      <w:bookmarkEnd w:id="9"/>
    </w:p>
    <w:p w14:paraId="12D647AC" w14:textId="5C3E156C" w:rsidR="009D76AE" w:rsidRDefault="004E441F" w:rsidP="00AF3252">
      <w:pPr>
        <w:spacing w:line="480" w:lineRule="auto"/>
        <w:rPr>
          <w:rFonts w:ascii="Times New Roman" w:hAnsi="Times New Roman" w:cs="Times New Roman"/>
          <w:sz w:val="24"/>
          <w:szCs w:val="24"/>
          <w:vertAlign w:val="superscript"/>
        </w:rPr>
      </w:pPr>
      <w:r w:rsidRPr="003920E9">
        <w:rPr>
          <w:rFonts w:ascii="Times New Roman" w:hAnsi="Times New Roman" w:cs="Times New Roman"/>
          <w:sz w:val="24"/>
          <w:szCs w:val="24"/>
        </w:rPr>
        <w:t>Geometry optimizations were carried out using the Gaussian 16 package</w:t>
      </w:r>
      <w:r w:rsidR="00FE2257">
        <w:rPr>
          <w:rFonts w:ascii="Times New Roman" w:hAnsi="Times New Roman" w:cs="Times New Roman"/>
          <w:sz w:val="24"/>
          <w:szCs w:val="24"/>
        </w:rPr>
        <w:t xml:space="preserve"> </w:t>
      </w:r>
      <w:r w:rsidRPr="003920E9">
        <w:rPr>
          <w:rFonts w:ascii="Times New Roman" w:hAnsi="Times New Roman" w:cs="Times New Roman"/>
          <w:sz w:val="24"/>
          <w:szCs w:val="24"/>
        </w:rPr>
        <w:t>with the M06-2X functional</w:t>
      </w:r>
      <w:r w:rsidR="00E20BC6">
        <w:rPr>
          <w:rFonts w:ascii="Times New Roman" w:hAnsi="Times New Roman" w:cs="Times New Roman"/>
          <w:sz w:val="24"/>
          <w:szCs w:val="24"/>
        </w:rPr>
        <w:t>.</w:t>
      </w:r>
      <w:r w:rsidR="008D58F6" w:rsidRPr="00D8608B">
        <w:rPr>
          <w:rFonts w:ascii="Times New Roman" w:hAnsi="Times New Roman" w:cs="Times New Roman"/>
          <w:noProof/>
          <w:sz w:val="24"/>
          <w:szCs w:val="24"/>
          <w:vertAlign w:val="superscript"/>
        </w:rPr>
        <w:t>[4</w:t>
      </w:r>
      <w:proofErr w:type="gramStart"/>
      <w:r w:rsidR="008D58F6" w:rsidRPr="00D8608B">
        <w:rPr>
          <w:rFonts w:ascii="Times New Roman" w:hAnsi="Times New Roman" w:cs="Times New Roman"/>
          <w:noProof/>
          <w:sz w:val="24"/>
          <w:szCs w:val="24"/>
          <w:vertAlign w:val="superscript"/>
        </w:rPr>
        <w:t>]</w:t>
      </w:r>
      <w:r w:rsidR="00B77D18" w:rsidRPr="003920E9">
        <w:rPr>
          <w:rFonts w:ascii="Times New Roman" w:hAnsi="Times New Roman" w:cs="Times New Roman"/>
          <w:sz w:val="24"/>
          <w:szCs w:val="24"/>
        </w:rPr>
        <w:t xml:space="preserve"> </w:t>
      </w:r>
      <w:r w:rsidRPr="003920E9">
        <w:rPr>
          <w:rFonts w:ascii="Times New Roman" w:hAnsi="Times New Roman" w:cs="Times New Roman"/>
          <w:sz w:val="24"/>
          <w:szCs w:val="24"/>
        </w:rPr>
        <w:t xml:space="preserve"> The</w:t>
      </w:r>
      <w:proofErr w:type="gramEnd"/>
      <w:r w:rsidRPr="003920E9">
        <w:rPr>
          <w:rFonts w:ascii="Times New Roman" w:hAnsi="Times New Roman" w:cs="Times New Roman"/>
          <w:sz w:val="24"/>
          <w:szCs w:val="24"/>
        </w:rPr>
        <w:t xml:space="preserve"> def2-SVP basis set was used for all the atoms.</w:t>
      </w:r>
      <w:r w:rsidR="008D58F6" w:rsidRPr="00D8608B">
        <w:rPr>
          <w:rFonts w:ascii="Times New Roman" w:hAnsi="Times New Roman" w:cs="Times New Roman"/>
          <w:noProof/>
          <w:sz w:val="24"/>
          <w:szCs w:val="24"/>
          <w:vertAlign w:val="superscript"/>
        </w:rPr>
        <w:t>[5]</w:t>
      </w:r>
      <w:r w:rsidRPr="003920E9">
        <w:rPr>
          <w:rFonts w:ascii="Times New Roman" w:hAnsi="Times New Roman" w:cs="Times New Roman"/>
          <w:sz w:val="24"/>
          <w:szCs w:val="24"/>
        </w:rPr>
        <w:t xml:space="preserve"> Frequency calculations at </w:t>
      </w:r>
      <w:r w:rsidR="00E70A0F">
        <w:rPr>
          <w:rFonts w:ascii="Times New Roman" w:hAnsi="Times New Roman" w:cs="Times New Roman"/>
          <w:sz w:val="24"/>
          <w:szCs w:val="24"/>
        </w:rPr>
        <w:t>TZVP</w:t>
      </w:r>
      <w:r w:rsidRPr="003920E9">
        <w:rPr>
          <w:rFonts w:ascii="Times New Roman" w:hAnsi="Times New Roman" w:cs="Times New Roman"/>
          <w:sz w:val="24"/>
          <w:szCs w:val="24"/>
        </w:rPr>
        <w:t xml:space="preserve"> level</w:t>
      </w:r>
      <w:r w:rsidR="008D58F6" w:rsidRPr="00D8608B">
        <w:rPr>
          <w:rFonts w:ascii="Times New Roman" w:hAnsi="Times New Roman" w:cs="Times New Roman"/>
          <w:noProof/>
          <w:sz w:val="24"/>
          <w:szCs w:val="24"/>
          <w:vertAlign w:val="superscript"/>
        </w:rPr>
        <w:t>[6]</w:t>
      </w:r>
      <w:r w:rsidRPr="003920E9">
        <w:rPr>
          <w:rFonts w:ascii="Times New Roman" w:hAnsi="Times New Roman" w:cs="Times New Roman"/>
          <w:sz w:val="24"/>
          <w:szCs w:val="24"/>
        </w:rPr>
        <w:t xml:space="preserve"> of theory were performed to identify the number of imaginary frequencies (zero for local minimum and one for transition states)</w:t>
      </w:r>
      <w:r w:rsidR="00B77D18">
        <w:rPr>
          <w:rFonts w:ascii="Times New Roman" w:hAnsi="Times New Roman" w:cs="Times New Roman"/>
          <w:sz w:val="24"/>
          <w:szCs w:val="24"/>
        </w:rPr>
        <w:t>,</w:t>
      </w:r>
      <w:r w:rsidRPr="003920E9">
        <w:rPr>
          <w:rFonts w:ascii="Times New Roman" w:hAnsi="Times New Roman" w:cs="Times New Roman"/>
          <w:sz w:val="24"/>
          <w:szCs w:val="24"/>
        </w:rPr>
        <w:t xml:space="preserve"> and provide the thermal corrections of Gibbs free energy. </w:t>
      </w:r>
      <w:r w:rsidR="00FE2257">
        <w:rPr>
          <w:rFonts w:ascii="Times New Roman" w:hAnsi="Times New Roman" w:cs="Times New Roman"/>
          <w:sz w:val="24"/>
          <w:szCs w:val="24"/>
        </w:rPr>
        <w:t>S</w:t>
      </w:r>
      <w:r w:rsidRPr="003920E9">
        <w:rPr>
          <w:rFonts w:ascii="Times New Roman" w:hAnsi="Times New Roman" w:cs="Times New Roman"/>
          <w:sz w:val="24"/>
          <w:szCs w:val="24"/>
        </w:rPr>
        <w:t>ingle-point energy calculations were performed at the M06-2X/def2-TZVP level of theory for</w:t>
      </w:r>
      <w:r w:rsidR="00FE2257">
        <w:rPr>
          <w:rFonts w:ascii="Times New Roman" w:hAnsi="Times New Roman" w:cs="Times New Roman"/>
          <w:sz w:val="24"/>
          <w:szCs w:val="24"/>
        </w:rPr>
        <w:t xml:space="preserve"> the</w:t>
      </w:r>
      <w:r w:rsidRPr="003920E9">
        <w:rPr>
          <w:rFonts w:ascii="Times New Roman" w:hAnsi="Times New Roman" w:cs="Times New Roman"/>
          <w:sz w:val="24"/>
          <w:szCs w:val="24"/>
        </w:rPr>
        <w:t xml:space="preserve"> </w:t>
      </w:r>
      <w:r w:rsidR="00FE2257">
        <w:rPr>
          <w:rFonts w:ascii="Times New Roman" w:hAnsi="Times New Roman" w:cs="Times New Roman"/>
          <w:sz w:val="24"/>
          <w:szCs w:val="24"/>
        </w:rPr>
        <w:t>modelling of compounds</w:t>
      </w:r>
      <w:r w:rsidR="00FE2257" w:rsidRPr="003920E9">
        <w:rPr>
          <w:rFonts w:ascii="Times New Roman" w:hAnsi="Times New Roman" w:cs="Times New Roman"/>
          <w:sz w:val="24"/>
          <w:szCs w:val="24"/>
        </w:rPr>
        <w:t xml:space="preserve"> </w:t>
      </w:r>
      <w:r w:rsidR="00FE2257">
        <w:rPr>
          <w:rFonts w:ascii="Times New Roman" w:hAnsi="Times New Roman" w:cs="Times New Roman"/>
          <w:sz w:val="24"/>
          <w:szCs w:val="24"/>
        </w:rPr>
        <w:t xml:space="preserve">in </w:t>
      </w:r>
      <w:r w:rsidRPr="003920E9">
        <w:rPr>
          <w:rFonts w:ascii="Times New Roman" w:hAnsi="Times New Roman" w:cs="Times New Roman"/>
          <w:sz w:val="24"/>
          <w:szCs w:val="24"/>
        </w:rPr>
        <w:t>solution (</w:t>
      </w:r>
      <w:r w:rsidR="00D11485">
        <w:rPr>
          <w:rFonts w:ascii="Times New Roman" w:hAnsi="Times New Roman" w:cs="Times New Roman"/>
          <w:sz w:val="24"/>
          <w:szCs w:val="24"/>
        </w:rPr>
        <w:t>T</w:t>
      </w:r>
      <w:r w:rsidR="00D11485">
        <w:rPr>
          <w:rFonts w:ascii="Times New Roman" w:hAnsi="Times New Roman" w:cs="Times New Roman" w:hint="eastAsia"/>
          <w:sz w:val="24"/>
          <w:szCs w:val="24"/>
        </w:rPr>
        <w:t>oluene</w:t>
      </w:r>
      <w:r w:rsidRPr="003920E9">
        <w:rPr>
          <w:rFonts w:ascii="Times New Roman" w:hAnsi="Times New Roman" w:cs="Times New Roman"/>
          <w:sz w:val="24"/>
          <w:szCs w:val="24"/>
        </w:rPr>
        <w:t>). The gas-phase geometry was used for all the solution phase calculations. The SMD method was used with the corresponding solvent, while Bondi radii were chosen as the atomic radii to define the molecular cavity.</w:t>
      </w:r>
      <w:r w:rsidR="008D58F6" w:rsidRPr="00D8608B">
        <w:rPr>
          <w:rFonts w:ascii="Times New Roman" w:hAnsi="Times New Roman" w:cs="Times New Roman"/>
          <w:noProof/>
          <w:sz w:val="24"/>
          <w:szCs w:val="24"/>
          <w:vertAlign w:val="superscript"/>
        </w:rPr>
        <w:t>[7]</w:t>
      </w:r>
      <w:r w:rsidRPr="003920E9">
        <w:rPr>
          <w:rFonts w:ascii="Times New Roman" w:hAnsi="Times New Roman" w:cs="Times New Roman"/>
          <w:sz w:val="24"/>
          <w:szCs w:val="24"/>
        </w:rPr>
        <w:t xml:space="preserve"> The corrections of Gibbs free energy from frequency calculations were added to the single-point energies to obtain the Gibbs free energy in solution. All the energies reported in the paper correspond to the reference state of 1 mol/L, 298K. Natural bond orbital (NBO) calculations were carried out using NBO 7.0 program at the M06-2X/def2-</w:t>
      </w:r>
      <w:r w:rsidR="00CC6A81">
        <w:rPr>
          <w:rFonts w:ascii="Times New Roman" w:hAnsi="Times New Roman" w:cs="Times New Roman"/>
          <w:sz w:val="24"/>
          <w:szCs w:val="24"/>
        </w:rPr>
        <w:t>S</w:t>
      </w:r>
      <w:r w:rsidRPr="003920E9">
        <w:rPr>
          <w:rFonts w:ascii="Times New Roman" w:hAnsi="Times New Roman" w:cs="Times New Roman"/>
          <w:sz w:val="24"/>
          <w:szCs w:val="24"/>
        </w:rPr>
        <w:t>VP level of theory.</w:t>
      </w:r>
      <w:r w:rsidR="008D58F6" w:rsidRPr="00D8608B">
        <w:rPr>
          <w:rFonts w:ascii="Times New Roman" w:hAnsi="Times New Roman" w:cs="Times New Roman"/>
          <w:noProof/>
          <w:sz w:val="24"/>
          <w:szCs w:val="24"/>
          <w:vertAlign w:val="superscript"/>
        </w:rPr>
        <w:t>[8]</w:t>
      </w:r>
      <w:r w:rsidR="00AF6939">
        <w:rPr>
          <w:rFonts w:ascii="Times New Roman" w:hAnsi="Times New Roman" w:cs="Times New Roman"/>
          <w:sz w:val="24"/>
          <w:szCs w:val="24"/>
          <w:vertAlign w:val="superscript"/>
        </w:rPr>
        <w:t xml:space="preserve"> </w:t>
      </w:r>
      <w:r w:rsidR="00AF6939" w:rsidRPr="00AF6939">
        <w:rPr>
          <w:rFonts w:ascii="Times New Roman" w:hAnsi="Times New Roman" w:cs="Times New Roman"/>
          <w:sz w:val="24"/>
          <w:szCs w:val="24"/>
        </w:rPr>
        <w:t>The</w:t>
      </w:r>
      <w:r w:rsidR="00AF6939">
        <w:rPr>
          <w:rFonts w:ascii="Times New Roman" w:hAnsi="Times New Roman" w:cs="Times New Roman"/>
          <w:sz w:val="24"/>
          <w:szCs w:val="24"/>
        </w:rPr>
        <w:t xml:space="preserve"> Du</w:t>
      </w:r>
      <w:r w:rsidR="00E20BC6">
        <w:rPr>
          <w:rFonts w:ascii="Times New Roman" w:hAnsi="Times New Roman" w:cs="Times New Roman"/>
          <w:sz w:val="24"/>
          <w:szCs w:val="24"/>
        </w:rPr>
        <w:t>a</w:t>
      </w:r>
      <w:r w:rsidR="00AF6939">
        <w:rPr>
          <w:rFonts w:ascii="Times New Roman" w:hAnsi="Times New Roman" w:cs="Times New Roman"/>
          <w:sz w:val="24"/>
          <w:szCs w:val="24"/>
        </w:rPr>
        <w:t xml:space="preserve">l Descriptor calculation was performed using </w:t>
      </w:r>
      <w:proofErr w:type="spellStart"/>
      <w:r w:rsidR="00AF6939">
        <w:rPr>
          <w:rFonts w:ascii="Times New Roman" w:hAnsi="Times New Roman" w:cs="Times New Roman"/>
          <w:sz w:val="24"/>
          <w:szCs w:val="24"/>
        </w:rPr>
        <w:t>Multiwfn</w:t>
      </w:r>
      <w:proofErr w:type="spellEnd"/>
      <w:r w:rsidR="00AA367A">
        <w:rPr>
          <w:rFonts w:ascii="Times New Roman" w:hAnsi="Times New Roman" w:cs="Times New Roman"/>
          <w:sz w:val="24"/>
          <w:szCs w:val="24"/>
        </w:rPr>
        <w:t xml:space="preserve"> 3.8.</w:t>
      </w:r>
      <w:r w:rsidR="008D58F6" w:rsidRPr="00D8608B">
        <w:rPr>
          <w:rFonts w:ascii="Times New Roman" w:hAnsi="Times New Roman" w:cs="Times New Roman"/>
          <w:noProof/>
          <w:sz w:val="24"/>
          <w:szCs w:val="24"/>
          <w:vertAlign w:val="superscript"/>
        </w:rPr>
        <w:t>[9]</w:t>
      </w:r>
      <w:r w:rsidR="00B77D18">
        <w:rPr>
          <w:rFonts w:ascii="Times New Roman" w:hAnsi="Times New Roman" w:cs="Times New Roman"/>
          <w:sz w:val="24"/>
          <w:szCs w:val="24"/>
          <w:vertAlign w:val="superscript"/>
        </w:rPr>
        <w:t xml:space="preserve"> </w:t>
      </w:r>
      <w:r w:rsidRPr="003920E9">
        <w:rPr>
          <w:rFonts w:ascii="Times New Roman" w:hAnsi="Times New Roman" w:cs="Times New Roman"/>
          <w:sz w:val="24"/>
          <w:szCs w:val="24"/>
        </w:rPr>
        <w:t>Optimized structures</w:t>
      </w:r>
      <w:r w:rsidR="00625065">
        <w:rPr>
          <w:rFonts w:ascii="Times New Roman" w:hAnsi="Times New Roman" w:cs="Times New Roman"/>
          <w:sz w:val="24"/>
          <w:szCs w:val="24"/>
        </w:rPr>
        <w:t xml:space="preserve"> and orbitals</w:t>
      </w:r>
      <w:r w:rsidRPr="003920E9">
        <w:rPr>
          <w:rFonts w:ascii="Times New Roman" w:hAnsi="Times New Roman" w:cs="Times New Roman"/>
          <w:sz w:val="24"/>
          <w:szCs w:val="24"/>
        </w:rPr>
        <w:t xml:space="preserve"> were visualized </w:t>
      </w:r>
      <w:r w:rsidR="00FE2257">
        <w:rPr>
          <w:rFonts w:ascii="Times New Roman" w:hAnsi="Times New Roman" w:cs="Times New Roman"/>
          <w:sz w:val="24"/>
          <w:szCs w:val="24"/>
        </w:rPr>
        <w:t>using</w:t>
      </w:r>
      <w:r w:rsidRPr="003920E9">
        <w:rPr>
          <w:rFonts w:ascii="Times New Roman" w:hAnsi="Times New Roman" w:cs="Times New Roman"/>
          <w:sz w:val="24"/>
          <w:szCs w:val="24"/>
        </w:rPr>
        <w:t xml:space="preserve"> </w:t>
      </w:r>
      <w:proofErr w:type="spellStart"/>
      <w:r w:rsidRPr="003920E9">
        <w:rPr>
          <w:rFonts w:ascii="Times New Roman" w:hAnsi="Times New Roman" w:cs="Times New Roman"/>
          <w:sz w:val="24"/>
          <w:szCs w:val="24"/>
        </w:rPr>
        <w:t>Chem</w:t>
      </w:r>
      <w:r w:rsidR="00FE2257">
        <w:rPr>
          <w:rFonts w:ascii="Times New Roman" w:hAnsi="Times New Roman" w:cs="Times New Roman"/>
          <w:sz w:val="24"/>
          <w:szCs w:val="24"/>
        </w:rPr>
        <w:t>c</w:t>
      </w:r>
      <w:r w:rsidRPr="003920E9">
        <w:rPr>
          <w:rFonts w:ascii="Times New Roman" w:hAnsi="Times New Roman" w:cs="Times New Roman"/>
          <w:sz w:val="24"/>
          <w:szCs w:val="24"/>
        </w:rPr>
        <w:t>raft</w:t>
      </w:r>
      <w:proofErr w:type="spellEnd"/>
      <w:r w:rsidR="005848F4" w:rsidRPr="003920E9">
        <w:rPr>
          <w:rFonts w:ascii="Times New Roman" w:hAnsi="Times New Roman" w:cs="Times New Roman"/>
          <w:sz w:val="24"/>
          <w:szCs w:val="24"/>
        </w:rPr>
        <w:t>.</w:t>
      </w:r>
      <w:r w:rsidR="008D58F6" w:rsidRPr="00D8608B">
        <w:rPr>
          <w:rFonts w:ascii="Times New Roman" w:hAnsi="Times New Roman" w:cs="Times New Roman"/>
          <w:noProof/>
          <w:sz w:val="24"/>
          <w:szCs w:val="24"/>
          <w:vertAlign w:val="superscript"/>
        </w:rPr>
        <w:t>[10]</w:t>
      </w:r>
    </w:p>
    <w:p w14:paraId="450231D9" w14:textId="77777777" w:rsidR="009D76AE" w:rsidRDefault="009D76AE" w:rsidP="00AF3252">
      <w:pPr>
        <w:widowControl/>
        <w:spacing w:after="160" w:line="259" w:lineRule="auto"/>
        <w:rPr>
          <w:rFonts w:ascii="Times New Roman" w:hAnsi="Times New Roman" w:cs="Times New Roman"/>
          <w:sz w:val="24"/>
          <w:szCs w:val="24"/>
          <w:vertAlign w:val="superscript"/>
        </w:rPr>
      </w:pPr>
      <w:r>
        <w:rPr>
          <w:rFonts w:ascii="Times New Roman" w:hAnsi="Times New Roman" w:cs="Times New Roman"/>
          <w:sz w:val="24"/>
          <w:szCs w:val="24"/>
          <w:vertAlign w:val="superscript"/>
        </w:rPr>
        <w:br w:type="page"/>
      </w:r>
    </w:p>
    <w:p w14:paraId="06C18107" w14:textId="0C2907DA" w:rsidR="00643098" w:rsidRDefault="000F54BA" w:rsidP="00AF3252">
      <w:pPr>
        <w:spacing w:line="480" w:lineRule="auto"/>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6</w:t>
      </w:r>
      <w:r w:rsidR="00643098">
        <w:rPr>
          <w:rFonts w:ascii="Times New Roman" w:hAnsi="Times New Roman" w:cs="Times New Roman"/>
          <w:b/>
          <w:sz w:val="24"/>
          <w:szCs w:val="24"/>
          <w:lang w:val="en-GB"/>
        </w:rPr>
        <w:t xml:space="preserve">.1 Calculated bond order table for </w:t>
      </w:r>
      <w:r w:rsidR="007338DA">
        <w:rPr>
          <w:rFonts w:ascii="Times New Roman" w:hAnsi="Times New Roman" w:cs="Times New Roman"/>
          <w:b/>
          <w:sz w:val="24"/>
          <w:szCs w:val="24"/>
          <w:lang w:val="en-GB"/>
        </w:rPr>
        <w:t>3,4 and 5</w:t>
      </w:r>
    </w:p>
    <w:p w14:paraId="5141D410" w14:textId="48A534E5" w:rsidR="00BB78CE" w:rsidRDefault="00BB78CE" w:rsidP="00AF3252">
      <w:pPr>
        <w:spacing w:line="480" w:lineRule="auto"/>
        <w:rPr>
          <w:rFonts w:ascii="Times New Roman" w:hAnsi="Times New Roman" w:cs="Times New Roman"/>
          <w:sz w:val="24"/>
          <w:szCs w:val="24"/>
        </w:rPr>
      </w:pPr>
      <w:r w:rsidRPr="007B1CD5">
        <w:rPr>
          <w:rFonts w:ascii="Times New Roman" w:hAnsi="Times New Roman" w:cs="Times New Roman" w:hint="eastAsia"/>
          <w:b/>
          <w:bCs/>
          <w:sz w:val="24"/>
          <w:szCs w:val="24"/>
        </w:rPr>
        <w:t>T</w:t>
      </w:r>
      <w:r w:rsidRPr="007B1CD5">
        <w:rPr>
          <w:rFonts w:ascii="Times New Roman" w:hAnsi="Times New Roman" w:cs="Times New Roman"/>
          <w:b/>
          <w:bCs/>
          <w:sz w:val="24"/>
          <w:szCs w:val="24"/>
        </w:rPr>
        <w:t xml:space="preserve">able </w:t>
      </w:r>
      <w:r w:rsidR="007B1CD5" w:rsidRPr="007B1CD5">
        <w:rPr>
          <w:rFonts w:ascii="Times New Roman" w:hAnsi="Times New Roman" w:cs="Times New Roman"/>
          <w:b/>
          <w:bCs/>
          <w:sz w:val="24"/>
          <w:szCs w:val="24"/>
        </w:rPr>
        <w:t>S</w:t>
      </w:r>
      <w:r w:rsidR="007A6883">
        <w:rPr>
          <w:rFonts w:ascii="Times New Roman" w:hAnsi="Times New Roman" w:cs="Times New Roman"/>
          <w:b/>
          <w:bCs/>
          <w:sz w:val="24"/>
          <w:szCs w:val="24"/>
        </w:rPr>
        <w:t>5</w:t>
      </w:r>
      <w:r w:rsidRPr="007B1CD5">
        <w:rPr>
          <w:rFonts w:ascii="Times New Roman" w:hAnsi="Times New Roman" w:cs="Times New Roman"/>
          <w:b/>
          <w:bCs/>
          <w:sz w:val="24"/>
          <w:szCs w:val="24"/>
        </w:rPr>
        <w:t>.</w:t>
      </w:r>
      <w:r>
        <w:rPr>
          <w:rFonts w:ascii="Times New Roman" w:hAnsi="Times New Roman" w:cs="Times New Roman"/>
          <w:sz w:val="24"/>
          <w:szCs w:val="24"/>
        </w:rPr>
        <w:t xml:space="preserve"> Calculated </w:t>
      </w:r>
      <w:proofErr w:type="spellStart"/>
      <w:r>
        <w:rPr>
          <w:rFonts w:ascii="Times New Roman" w:hAnsi="Times New Roman" w:cs="Times New Roman"/>
          <w:sz w:val="24"/>
          <w:szCs w:val="24"/>
        </w:rPr>
        <w:t>Wiberg</w:t>
      </w:r>
      <w:proofErr w:type="spellEnd"/>
      <w:r>
        <w:rPr>
          <w:rFonts w:ascii="Times New Roman" w:hAnsi="Times New Roman" w:cs="Times New Roman"/>
          <w:sz w:val="24"/>
          <w:szCs w:val="24"/>
        </w:rPr>
        <w:t xml:space="preserve"> Bond Order (WBI) table for </w:t>
      </w:r>
      <w:r w:rsidRPr="00BB78CE">
        <w:rPr>
          <w:rFonts w:ascii="Times New Roman" w:hAnsi="Times New Roman" w:cs="Times New Roman"/>
          <w:b/>
          <w:bCs/>
          <w:sz w:val="24"/>
          <w:szCs w:val="24"/>
        </w:rPr>
        <w:t>3</w:t>
      </w:r>
      <w:r>
        <w:rPr>
          <w:rFonts w:ascii="Times New Roman" w:hAnsi="Times New Roman" w:cs="Times New Roman"/>
          <w:sz w:val="24"/>
          <w:szCs w:val="24"/>
        </w:rPr>
        <w:t>,</w:t>
      </w:r>
      <w:r w:rsidRPr="00BB78CE">
        <w:rPr>
          <w:rFonts w:ascii="Times New Roman" w:hAnsi="Times New Roman" w:cs="Times New Roman"/>
          <w:b/>
          <w:bCs/>
          <w:sz w:val="24"/>
          <w:szCs w:val="24"/>
        </w:rPr>
        <w:t xml:space="preserve">4 </w:t>
      </w:r>
      <w:r>
        <w:rPr>
          <w:rFonts w:ascii="Times New Roman" w:hAnsi="Times New Roman" w:cs="Times New Roman"/>
          <w:sz w:val="24"/>
          <w:szCs w:val="24"/>
        </w:rPr>
        <w:t xml:space="preserve">and </w:t>
      </w:r>
      <w:r w:rsidRPr="00BB78CE">
        <w:rPr>
          <w:rFonts w:ascii="Times New Roman" w:hAnsi="Times New Roman" w:cs="Times New Roman"/>
          <w:b/>
          <w:bCs/>
          <w:sz w:val="24"/>
          <w:szCs w:val="24"/>
        </w:rPr>
        <w:t>5</w:t>
      </w:r>
    </w:p>
    <w:tbl>
      <w:tblPr>
        <w:tblW w:w="3999" w:type="pct"/>
        <w:jc w:val="center"/>
        <w:tblLook w:val="01E0" w:firstRow="1" w:lastRow="1" w:firstColumn="1" w:lastColumn="1" w:noHBand="0" w:noVBand="0"/>
      </w:tblPr>
      <w:tblGrid>
        <w:gridCol w:w="1808"/>
        <w:gridCol w:w="1808"/>
        <w:gridCol w:w="1803"/>
        <w:gridCol w:w="1800"/>
      </w:tblGrid>
      <w:tr w:rsidR="00482A56" w:rsidRPr="00D97D4B" w14:paraId="73C0D117" w14:textId="3C9AE430" w:rsidTr="00482A56">
        <w:trPr>
          <w:jc w:val="center"/>
        </w:trPr>
        <w:tc>
          <w:tcPr>
            <w:tcW w:w="1252" w:type="pct"/>
            <w:tcBorders>
              <w:top w:val="single" w:sz="8" w:space="0" w:color="000000"/>
              <w:bottom w:val="single" w:sz="8" w:space="0" w:color="000000"/>
            </w:tcBorders>
          </w:tcPr>
          <w:p w14:paraId="77D40310" w14:textId="056CE7AF" w:rsidR="00482A56" w:rsidRPr="00D97D4B" w:rsidRDefault="00482A56" w:rsidP="00AF3252">
            <w:pPr>
              <w:pStyle w:val="TableHead"/>
              <w:rPr>
                <w:b/>
                <w:sz w:val="16"/>
                <w:szCs w:val="16"/>
                <w:lang w:val="en-US"/>
              </w:rPr>
            </w:pPr>
            <w:r>
              <w:rPr>
                <w:b/>
                <w:sz w:val="16"/>
                <w:szCs w:val="16"/>
                <w:lang w:val="en-US"/>
              </w:rPr>
              <w:t>Compound</w:t>
            </w:r>
          </w:p>
        </w:tc>
        <w:tc>
          <w:tcPr>
            <w:tcW w:w="1252" w:type="pct"/>
            <w:tcBorders>
              <w:top w:val="single" w:sz="8" w:space="0" w:color="000000"/>
              <w:bottom w:val="single" w:sz="8" w:space="0" w:color="000000"/>
            </w:tcBorders>
          </w:tcPr>
          <w:p w14:paraId="1B8669B0" w14:textId="4BA421D6" w:rsidR="00482A56" w:rsidRPr="00D97D4B" w:rsidRDefault="00482A56" w:rsidP="00AF3252">
            <w:pPr>
              <w:pStyle w:val="TableHead"/>
              <w:rPr>
                <w:b/>
                <w:sz w:val="16"/>
                <w:szCs w:val="16"/>
                <w:lang w:val="en-US"/>
              </w:rPr>
            </w:pPr>
            <w:r>
              <w:rPr>
                <w:b/>
                <w:sz w:val="16"/>
                <w:szCs w:val="16"/>
                <w:lang w:val="en-US"/>
              </w:rPr>
              <w:t>N-P</w:t>
            </w:r>
          </w:p>
        </w:tc>
        <w:tc>
          <w:tcPr>
            <w:tcW w:w="1249" w:type="pct"/>
            <w:tcBorders>
              <w:top w:val="single" w:sz="8" w:space="0" w:color="000000"/>
              <w:bottom w:val="single" w:sz="8" w:space="0" w:color="000000"/>
            </w:tcBorders>
          </w:tcPr>
          <w:p w14:paraId="0E913592" w14:textId="1ABE5FA8" w:rsidR="00482A56" w:rsidRPr="00D97D4B" w:rsidRDefault="00482A56" w:rsidP="00AF3252">
            <w:pPr>
              <w:pStyle w:val="TableHead"/>
              <w:rPr>
                <w:sz w:val="16"/>
                <w:szCs w:val="16"/>
                <w:lang w:val="en-US"/>
              </w:rPr>
            </w:pPr>
            <w:r>
              <w:rPr>
                <w:b/>
                <w:sz w:val="16"/>
                <w:szCs w:val="16"/>
                <w:lang w:val="en-US"/>
              </w:rPr>
              <w:t>P-O</w:t>
            </w:r>
          </w:p>
        </w:tc>
        <w:tc>
          <w:tcPr>
            <w:tcW w:w="1247" w:type="pct"/>
            <w:tcBorders>
              <w:top w:val="single" w:sz="8" w:space="0" w:color="000000"/>
              <w:bottom w:val="single" w:sz="8" w:space="0" w:color="000000"/>
            </w:tcBorders>
          </w:tcPr>
          <w:p w14:paraId="1D30D550" w14:textId="14471FFB" w:rsidR="00482A56" w:rsidRPr="007277B7" w:rsidRDefault="00482A56" w:rsidP="00AF3252">
            <w:pPr>
              <w:pStyle w:val="TableHead"/>
              <w:rPr>
                <w:rFonts w:eastAsiaTheme="minorEastAsia"/>
                <w:b/>
                <w:sz w:val="16"/>
                <w:szCs w:val="16"/>
                <w:lang w:val="en-US" w:eastAsia="zh-CN"/>
              </w:rPr>
            </w:pPr>
            <w:r>
              <w:rPr>
                <w:rFonts w:eastAsiaTheme="minorEastAsia"/>
                <w:b/>
                <w:sz w:val="16"/>
                <w:szCs w:val="16"/>
                <w:lang w:val="en-US" w:eastAsia="zh-CN"/>
              </w:rPr>
              <w:t>N-O</w:t>
            </w:r>
          </w:p>
        </w:tc>
      </w:tr>
      <w:tr w:rsidR="00482A56" w:rsidRPr="00D97D4B" w14:paraId="1B2174EF" w14:textId="3B706505" w:rsidTr="00FD5B45">
        <w:trPr>
          <w:trHeight w:val="740"/>
          <w:jc w:val="center"/>
        </w:trPr>
        <w:tc>
          <w:tcPr>
            <w:tcW w:w="1252" w:type="pct"/>
            <w:tcBorders>
              <w:top w:val="single" w:sz="8" w:space="0" w:color="000000"/>
            </w:tcBorders>
          </w:tcPr>
          <w:p w14:paraId="0BD086E1" w14:textId="77777777" w:rsidR="00482A56" w:rsidRDefault="00482A56" w:rsidP="00AF3252">
            <w:pPr>
              <w:pStyle w:val="TableBody"/>
              <w:rPr>
                <w:b/>
                <w:bCs/>
                <w:sz w:val="16"/>
                <w:szCs w:val="16"/>
                <w:lang w:val="en-US"/>
              </w:rPr>
            </w:pPr>
          </w:p>
          <w:p w14:paraId="47226241" w14:textId="61516D07" w:rsidR="00482A56" w:rsidRPr="00383935" w:rsidRDefault="00482A56" w:rsidP="00AF3252">
            <w:pPr>
              <w:pStyle w:val="TableBody"/>
              <w:rPr>
                <w:b/>
                <w:bCs/>
                <w:sz w:val="18"/>
                <w:szCs w:val="18"/>
                <w:lang w:val="en-US"/>
              </w:rPr>
            </w:pPr>
            <w:r w:rsidRPr="00383935">
              <w:rPr>
                <w:b/>
                <w:bCs/>
                <w:sz w:val="18"/>
                <w:szCs w:val="18"/>
                <w:lang w:val="en-US"/>
              </w:rPr>
              <w:t>3</w:t>
            </w:r>
          </w:p>
        </w:tc>
        <w:tc>
          <w:tcPr>
            <w:tcW w:w="1252" w:type="pct"/>
            <w:tcBorders>
              <w:top w:val="single" w:sz="8" w:space="0" w:color="000000"/>
            </w:tcBorders>
          </w:tcPr>
          <w:p w14:paraId="4B37B335" w14:textId="77777777" w:rsidR="00FC52B6" w:rsidRPr="00FC52B6" w:rsidRDefault="00FC52B6" w:rsidP="00AF3252">
            <w:pPr>
              <w:pStyle w:val="TableBody"/>
              <w:rPr>
                <w:rFonts w:eastAsiaTheme="minorEastAsia"/>
                <w:b/>
                <w:bCs/>
                <w:sz w:val="18"/>
                <w:szCs w:val="18"/>
                <w:lang w:val="en-US" w:eastAsia="zh-CN"/>
              </w:rPr>
            </w:pPr>
          </w:p>
          <w:p w14:paraId="28F8EB16" w14:textId="3CA2C3A0" w:rsidR="00482A56" w:rsidRPr="00FC52B6" w:rsidRDefault="00FC52B6" w:rsidP="00AF3252">
            <w:pPr>
              <w:pStyle w:val="TableBody"/>
              <w:rPr>
                <w:rFonts w:eastAsiaTheme="minorEastAsia"/>
                <w:b/>
                <w:bCs/>
                <w:sz w:val="18"/>
                <w:szCs w:val="18"/>
                <w:lang w:val="en-US" w:eastAsia="zh-CN"/>
              </w:rPr>
            </w:pPr>
            <w:r w:rsidRPr="00FC52B6">
              <w:rPr>
                <w:rFonts w:eastAsiaTheme="minorEastAsia"/>
                <w:b/>
                <w:bCs/>
                <w:sz w:val="18"/>
                <w:szCs w:val="18"/>
                <w:lang w:val="en-US" w:eastAsia="zh-CN"/>
              </w:rPr>
              <w:t>1.25</w:t>
            </w:r>
          </w:p>
        </w:tc>
        <w:tc>
          <w:tcPr>
            <w:tcW w:w="1249" w:type="pct"/>
            <w:tcBorders>
              <w:top w:val="single" w:sz="8" w:space="0" w:color="000000"/>
            </w:tcBorders>
          </w:tcPr>
          <w:p w14:paraId="414CA3C8" w14:textId="77777777" w:rsidR="00FC52B6" w:rsidRPr="00FC52B6" w:rsidRDefault="00FC52B6" w:rsidP="00AF3252">
            <w:pPr>
              <w:pStyle w:val="TableBody"/>
              <w:rPr>
                <w:rFonts w:eastAsiaTheme="minorEastAsia"/>
                <w:b/>
                <w:bCs/>
                <w:sz w:val="18"/>
                <w:szCs w:val="18"/>
                <w:lang w:val="en-US" w:eastAsia="zh-CN"/>
              </w:rPr>
            </w:pPr>
          </w:p>
          <w:p w14:paraId="705F8295" w14:textId="32E2C92D" w:rsidR="00482A56" w:rsidRPr="00FC52B6" w:rsidRDefault="00FC52B6" w:rsidP="00AF3252">
            <w:pPr>
              <w:pStyle w:val="TableBody"/>
              <w:rPr>
                <w:rFonts w:eastAsiaTheme="minorEastAsia"/>
                <w:b/>
                <w:bCs/>
                <w:sz w:val="18"/>
                <w:szCs w:val="18"/>
                <w:lang w:val="en-US" w:eastAsia="zh-CN"/>
              </w:rPr>
            </w:pPr>
            <w:r w:rsidRPr="00FC52B6">
              <w:rPr>
                <w:rFonts w:eastAsiaTheme="minorEastAsia"/>
                <w:b/>
                <w:bCs/>
                <w:sz w:val="18"/>
                <w:szCs w:val="18"/>
                <w:lang w:val="en-US" w:eastAsia="zh-CN"/>
              </w:rPr>
              <w:t>1.24</w:t>
            </w:r>
          </w:p>
        </w:tc>
        <w:tc>
          <w:tcPr>
            <w:tcW w:w="1247" w:type="pct"/>
            <w:tcBorders>
              <w:top w:val="single" w:sz="8" w:space="0" w:color="000000"/>
            </w:tcBorders>
          </w:tcPr>
          <w:p w14:paraId="4A0CCDF0" w14:textId="77777777" w:rsidR="00FC52B6" w:rsidRPr="00FC52B6" w:rsidRDefault="00FC52B6" w:rsidP="00AF3252">
            <w:pPr>
              <w:pStyle w:val="TableBody"/>
              <w:rPr>
                <w:rFonts w:ascii="Calibri" w:eastAsiaTheme="minorEastAsia" w:hAnsi="Calibri" w:cs="Calibri"/>
                <w:b/>
                <w:bCs/>
                <w:sz w:val="18"/>
                <w:szCs w:val="18"/>
                <w:lang w:val="en-US" w:eastAsia="zh-CN"/>
              </w:rPr>
            </w:pPr>
          </w:p>
          <w:p w14:paraId="61E04496" w14:textId="343400BB" w:rsidR="00482A56" w:rsidRPr="00FC52B6" w:rsidRDefault="00FC52B6" w:rsidP="00AF3252">
            <w:pPr>
              <w:pStyle w:val="TableBody"/>
              <w:rPr>
                <w:rFonts w:eastAsiaTheme="minorEastAsia" w:cs="Arial"/>
                <w:b/>
                <w:bCs/>
                <w:sz w:val="18"/>
                <w:szCs w:val="18"/>
                <w:lang w:val="en-US" w:eastAsia="zh-CN"/>
              </w:rPr>
            </w:pPr>
            <w:r w:rsidRPr="00FC52B6">
              <w:rPr>
                <w:rFonts w:eastAsiaTheme="minorEastAsia" w:cs="Arial"/>
                <w:b/>
                <w:bCs/>
                <w:sz w:val="18"/>
                <w:szCs w:val="18"/>
                <w:lang w:val="en-US" w:eastAsia="zh-CN"/>
              </w:rPr>
              <w:t>0.16</w:t>
            </w:r>
          </w:p>
        </w:tc>
      </w:tr>
      <w:tr w:rsidR="00482A56" w:rsidRPr="00D97D4B" w14:paraId="0AD1E5FD" w14:textId="77777777" w:rsidTr="00B775C1">
        <w:trPr>
          <w:trHeight w:val="740"/>
          <w:jc w:val="center"/>
        </w:trPr>
        <w:tc>
          <w:tcPr>
            <w:tcW w:w="1252" w:type="pct"/>
          </w:tcPr>
          <w:p w14:paraId="23192107" w14:textId="77777777" w:rsidR="00482A56" w:rsidRDefault="00482A56" w:rsidP="00AF3252">
            <w:pPr>
              <w:pStyle w:val="TableBody"/>
              <w:rPr>
                <w:rFonts w:eastAsiaTheme="minorEastAsia"/>
                <w:b/>
                <w:bCs/>
                <w:sz w:val="16"/>
                <w:szCs w:val="16"/>
                <w:lang w:val="en-US" w:eastAsia="zh-CN"/>
              </w:rPr>
            </w:pPr>
          </w:p>
          <w:p w14:paraId="14B42844" w14:textId="2B0AD438" w:rsidR="00482A56" w:rsidRPr="00383935" w:rsidRDefault="00482A56" w:rsidP="00AF3252">
            <w:pPr>
              <w:pStyle w:val="TableBody"/>
              <w:rPr>
                <w:rFonts w:eastAsiaTheme="minorEastAsia"/>
                <w:b/>
                <w:bCs/>
                <w:sz w:val="18"/>
                <w:szCs w:val="18"/>
                <w:lang w:val="en-US" w:eastAsia="zh-CN"/>
              </w:rPr>
            </w:pPr>
            <w:r w:rsidRPr="00383935">
              <w:rPr>
                <w:rFonts w:eastAsiaTheme="minorEastAsia" w:hint="eastAsia"/>
                <w:b/>
                <w:bCs/>
                <w:sz w:val="18"/>
                <w:szCs w:val="18"/>
                <w:lang w:val="en-US" w:eastAsia="zh-CN"/>
              </w:rPr>
              <w:t>4</w:t>
            </w:r>
          </w:p>
        </w:tc>
        <w:tc>
          <w:tcPr>
            <w:tcW w:w="1252" w:type="pct"/>
            <w:tcBorders>
              <w:top w:val="single" w:sz="8" w:space="0" w:color="000000"/>
            </w:tcBorders>
          </w:tcPr>
          <w:p w14:paraId="12C4C8A6" w14:textId="77777777" w:rsidR="00E1515E" w:rsidRPr="00E1515E" w:rsidRDefault="00E1515E" w:rsidP="00AF3252">
            <w:pPr>
              <w:pStyle w:val="TableBody"/>
              <w:rPr>
                <w:rFonts w:eastAsiaTheme="minorEastAsia" w:cs="Arial"/>
                <w:b/>
                <w:bCs/>
                <w:sz w:val="18"/>
                <w:szCs w:val="18"/>
                <w:lang w:val="en-US" w:eastAsia="zh-CN"/>
              </w:rPr>
            </w:pPr>
          </w:p>
          <w:p w14:paraId="730154D6" w14:textId="0BF3605F" w:rsidR="00482A56" w:rsidRPr="00E1515E" w:rsidRDefault="00482A56" w:rsidP="00AF3252">
            <w:pPr>
              <w:pStyle w:val="TableBody"/>
              <w:rPr>
                <w:rFonts w:eastAsiaTheme="minorEastAsia" w:cs="Arial"/>
                <w:b/>
                <w:bCs/>
                <w:sz w:val="18"/>
                <w:szCs w:val="18"/>
                <w:lang w:val="en-US" w:eastAsia="zh-CN"/>
              </w:rPr>
            </w:pPr>
            <w:r w:rsidRPr="00E1515E">
              <w:rPr>
                <w:rFonts w:eastAsiaTheme="minorEastAsia" w:cs="Arial"/>
                <w:b/>
                <w:bCs/>
                <w:sz w:val="18"/>
                <w:szCs w:val="18"/>
                <w:lang w:val="en-US" w:eastAsia="zh-CN"/>
              </w:rPr>
              <w:t>0.8</w:t>
            </w:r>
            <w:r w:rsidR="00E1515E" w:rsidRPr="00E1515E">
              <w:rPr>
                <w:rFonts w:eastAsiaTheme="minorEastAsia" w:cs="Arial"/>
                <w:b/>
                <w:bCs/>
                <w:sz w:val="18"/>
                <w:szCs w:val="18"/>
                <w:lang w:val="en-US" w:eastAsia="zh-CN"/>
              </w:rPr>
              <w:t>8</w:t>
            </w:r>
          </w:p>
        </w:tc>
        <w:tc>
          <w:tcPr>
            <w:tcW w:w="1249" w:type="pct"/>
            <w:tcBorders>
              <w:top w:val="single" w:sz="8" w:space="0" w:color="000000"/>
            </w:tcBorders>
          </w:tcPr>
          <w:p w14:paraId="47B81A3C" w14:textId="77777777" w:rsidR="00E1515E" w:rsidRPr="00E1515E" w:rsidRDefault="00E1515E" w:rsidP="00AF3252">
            <w:pPr>
              <w:pStyle w:val="TableBody"/>
              <w:rPr>
                <w:rFonts w:eastAsiaTheme="minorEastAsia" w:cs="Arial"/>
                <w:b/>
                <w:bCs/>
                <w:sz w:val="18"/>
                <w:szCs w:val="18"/>
                <w:lang w:val="en-US" w:eastAsia="zh-CN"/>
              </w:rPr>
            </w:pPr>
          </w:p>
          <w:p w14:paraId="15209712" w14:textId="22523B42" w:rsidR="00482A56" w:rsidRPr="00E1515E" w:rsidRDefault="00482A56" w:rsidP="00AF3252">
            <w:pPr>
              <w:pStyle w:val="TableBody"/>
              <w:rPr>
                <w:rFonts w:eastAsiaTheme="minorEastAsia" w:cs="Arial"/>
                <w:b/>
                <w:bCs/>
                <w:sz w:val="18"/>
                <w:szCs w:val="18"/>
                <w:lang w:val="en-US" w:eastAsia="zh-CN"/>
              </w:rPr>
            </w:pPr>
            <w:r w:rsidRPr="00E1515E">
              <w:rPr>
                <w:rFonts w:eastAsiaTheme="minorEastAsia" w:cs="Arial"/>
                <w:b/>
                <w:bCs/>
                <w:sz w:val="18"/>
                <w:szCs w:val="18"/>
                <w:lang w:val="en-US" w:eastAsia="zh-CN"/>
              </w:rPr>
              <w:t>1.40</w:t>
            </w:r>
          </w:p>
        </w:tc>
        <w:tc>
          <w:tcPr>
            <w:tcW w:w="1247" w:type="pct"/>
            <w:tcBorders>
              <w:top w:val="single" w:sz="8" w:space="0" w:color="000000"/>
            </w:tcBorders>
          </w:tcPr>
          <w:p w14:paraId="4F3E7516" w14:textId="77777777" w:rsidR="00E1515E" w:rsidRPr="00E1515E" w:rsidRDefault="00E1515E" w:rsidP="00AF3252">
            <w:pPr>
              <w:pStyle w:val="TableBody"/>
              <w:rPr>
                <w:rFonts w:eastAsiaTheme="minorEastAsia" w:cs="Arial"/>
                <w:b/>
                <w:bCs/>
                <w:sz w:val="18"/>
                <w:szCs w:val="18"/>
                <w:lang w:val="en-US" w:eastAsia="zh-CN"/>
              </w:rPr>
            </w:pPr>
          </w:p>
          <w:p w14:paraId="1E5054CC" w14:textId="7CD33FAB" w:rsidR="00482A56" w:rsidRPr="00E1515E" w:rsidRDefault="00482A56" w:rsidP="00AF3252">
            <w:pPr>
              <w:pStyle w:val="TableBody"/>
              <w:rPr>
                <w:rFonts w:eastAsiaTheme="minorEastAsia" w:cs="Arial"/>
                <w:b/>
                <w:bCs/>
                <w:sz w:val="18"/>
                <w:szCs w:val="18"/>
                <w:lang w:val="en-US" w:eastAsia="zh-CN"/>
              </w:rPr>
            </w:pPr>
            <w:r w:rsidRPr="00E1515E">
              <w:rPr>
                <w:rFonts w:eastAsiaTheme="minorEastAsia" w:cs="Arial"/>
                <w:b/>
                <w:bCs/>
                <w:sz w:val="18"/>
                <w:szCs w:val="18"/>
                <w:lang w:val="en-US" w:eastAsia="zh-CN"/>
              </w:rPr>
              <w:t>0.11</w:t>
            </w:r>
          </w:p>
        </w:tc>
      </w:tr>
      <w:tr w:rsidR="00482A56" w:rsidRPr="00AB08D5" w14:paraId="70DB3B60" w14:textId="77777777" w:rsidTr="00F2016C">
        <w:trPr>
          <w:trHeight w:val="740"/>
          <w:jc w:val="center"/>
        </w:trPr>
        <w:tc>
          <w:tcPr>
            <w:tcW w:w="1252" w:type="pct"/>
          </w:tcPr>
          <w:p w14:paraId="41D085C5" w14:textId="77777777" w:rsidR="00482A56" w:rsidRDefault="00482A56" w:rsidP="00AF3252">
            <w:pPr>
              <w:pStyle w:val="TableBody"/>
              <w:rPr>
                <w:rFonts w:eastAsiaTheme="minorEastAsia"/>
                <w:b/>
                <w:bCs/>
                <w:sz w:val="16"/>
                <w:szCs w:val="16"/>
                <w:lang w:val="en-US" w:eastAsia="zh-CN"/>
              </w:rPr>
            </w:pPr>
          </w:p>
          <w:p w14:paraId="6CD1A61D" w14:textId="1DF1016D" w:rsidR="00482A56" w:rsidRPr="00383935" w:rsidRDefault="00482A56" w:rsidP="00AF3252">
            <w:pPr>
              <w:pStyle w:val="TableBody"/>
              <w:rPr>
                <w:rFonts w:eastAsiaTheme="minorEastAsia"/>
                <w:b/>
                <w:bCs/>
                <w:sz w:val="18"/>
                <w:szCs w:val="18"/>
                <w:lang w:val="en-US" w:eastAsia="zh-CN"/>
              </w:rPr>
            </w:pPr>
            <w:r w:rsidRPr="00383935">
              <w:rPr>
                <w:rFonts w:eastAsiaTheme="minorEastAsia" w:hint="eastAsia"/>
                <w:b/>
                <w:bCs/>
                <w:sz w:val="18"/>
                <w:szCs w:val="18"/>
                <w:lang w:val="en-US" w:eastAsia="zh-CN"/>
              </w:rPr>
              <w:t>5</w:t>
            </w:r>
          </w:p>
        </w:tc>
        <w:tc>
          <w:tcPr>
            <w:tcW w:w="1252" w:type="pct"/>
            <w:tcBorders>
              <w:top w:val="single" w:sz="8" w:space="0" w:color="000000"/>
            </w:tcBorders>
          </w:tcPr>
          <w:p w14:paraId="500F5048" w14:textId="77777777" w:rsidR="00383935" w:rsidRPr="0028261F" w:rsidRDefault="00383935" w:rsidP="00AF3252">
            <w:pPr>
              <w:pStyle w:val="TableBody"/>
              <w:rPr>
                <w:rFonts w:eastAsiaTheme="minorEastAsia" w:cs="Arial"/>
                <w:b/>
                <w:bCs/>
                <w:sz w:val="18"/>
                <w:szCs w:val="18"/>
                <w:lang w:val="en-US" w:eastAsia="zh-CN"/>
              </w:rPr>
            </w:pPr>
          </w:p>
          <w:p w14:paraId="13F4C653" w14:textId="4D123F32" w:rsidR="00482A56" w:rsidRPr="0028261F" w:rsidRDefault="00383935" w:rsidP="00AF3252">
            <w:pPr>
              <w:pStyle w:val="TableBody"/>
              <w:rPr>
                <w:rFonts w:eastAsiaTheme="minorEastAsia" w:cs="Arial"/>
                <w:b/>
                <w:bCs/>
                <w:sz w:val="18"/>
                <w:szCs w:val="18"/>
                <w:lang w:val="en-US" w:eastAsia="zh-CN"/>
              </w:rPr>
            </w:pPr>
            <w:r w:rsidRPr="0028261F">
              <w:rPr>
                <w:rFonts w:eastAsiaTheme="minorEastAsia" w:cs="Arial"/>
                <w:b/>
                <w:bCs/>
                <w:sz w:val="18"/>
                <w:szCs w:val="18"/>
                <w:lang w:val="en-US" w:eastAsia="zh-CN"/>
              </w:rPr>
              <w:t>1.55</w:t>
            </w:r>
          </w:p>
        </w:tc>
        <w:tc>
          <w:tcPr>
            <w:tcW w:w="1249" w:type="pct"/>
            <w:tcBorders>
              <w:top w:val="single" w:sz="8" w:space="0" w:color="000000"/>
            </w:tcBorders>
          </w:tcPr>
          <w:p w14:paraId="5136169B" w14:textId="77777777" w:rsidR="00383935" w:rsidRPr="0028261F" w:rsidRDefault="00383935" w:rsidP="00AF3252">
            <w:pPr>
              <w:pStyle w:val="TableBody"/>
              <w:rPr>
                <w:rFonts w:eastAsiaTheme="minorEastAsia" w:cs="Arial"/>
                <w:b/>
                <w:bCs/>
                <w:sz w:val="18"/>
                <w:szCs w:val="18"/>
                <w:lang w:val="en-US" w:eastAsia="zh-CN"/>
              </w:rPr>
            </w:pPr>
          </w:p>
          <w:p w14:paraId="30692CFA" w14:textId="7687C24E" w:rsidR="00482A56" w:rsidRPr="0028261F" w:rsidRDefault="00383935" w:rsidP="00AF3252">
            <w:pPr>
              <w:pStyle w:val="TableBody"/>
              <w:rPr>
                <w:rFonts w:eastAsiaTheme="minorEastAsia" w:cs="Arial"/>
                <w:b/>
                <w:bCs/>
                <w:sz w:val="18"/>
                <w:szCs w:val="18"/>
                <w:lang w:val="en-US" w:eastAsia="zh-CN"/>
              </w:rPr>
            </w:pPr>
            <w:r w:rsidRPr="0028261F">
              <w:rPr>
                <w:rFonts w:eastAsiaTheme="minorEastAsia" w:cs="Arial"/>
                <w:b/>
                <w:bCs/>
                <w:sz w:val="18"/>
                <w:szCs w:val="18"/>
                <w:lang w:val="en-US" w:eastAsia="zh-CN"/>
              </w:rPr>
              <w:t>0.75</w:t>
            </w:r>
          </w:p>
        </w:tc>
        <w:tc>
          <w:tcPr>
            <w:tcW w:w="1247" w:type="pct"/>
            <w:tcBorders>
              <w:top w:val="single" w:sz="8" w:space="0" w:color="000000"/>
            </w:tcBorders>
          </w:tcPr>
          <w:p w14:paraId="7092AE2D" w14:textId="77777777" w:rsidR="00383935" w:rsidRPr="0028261F" w:rsidRDefault="00383935" w:rsidP="00AF3252">
            <w:pPr>
              <w:pStyle w:val="TableBody"/>
              <w:rPr>
                <w:rFonts w:eastAsiaTheme="minorEastAsia" w:cs="Arial"/>
                <w:b/>
                <w:bCs/>
                <w:sz w:val="18"/>
                <w:szCs w:val="18"/>
                <w:lang w:val="en-US" w:eastAsia="zh-CN"/>
              </w:rPr>
            </w:pPr>
          </w:p>
          <w:p w14:paraId="4DEF4FF5" w14:textId="230E2448" w:rsidR="00482A56" w:rsidRPr="0028261F" w:rsidRDefault="00383935" w:rsidP="00AF3252">
            <w:pPr>
              <w:pStyle w:val="TableBody"/>
              <w:rPr>
                <w:rFonts w:eastAsiaTheme="minorEastAsia" w:cs="Arial"/>
                <w:b/>
                <w:bCs/>
                <w:sz w:val="18"/>
                <w:szCs w:val="18"/>
                <w:lang w:val="en-US" w:eastAsia="zh-CN"/>
              </w:rPr>
            </w:pPr>
            <w:r w:rsidRPr="0028261F">
              <w:rPr>
                <w:rFonts w:eastAsiaTheme="minorEastAsia" w:cs="Arial"/>
                <w:b/>
                <w:bCs/>
                <w:sz w:val="18"/>
                <w:szCs w:val="18"/>
                <w:lang w:val="en-US" w:eastAsia="zh-CN"/>
              </w:rPr>
              <w:t>0.09</w:t>
            </w:r>
          </w:p>
        </w:tc>
      </w:tr>
      <w:tr w:rsidR="00482A56" w:rsidRPr="00AB08D5" w14:paraId="77BAC650" w14:textId="77777777" w:rsidTr="00482A56">
        <w:trPr>
          <w:jc w:val="center"/>
        </w:trPr>
        <w:tc>
          <w:tcPr>
            <w:tcW w:w="1252" w:type="pct"/>
          </w:tcPr>
          <w:p w14:paraId="1FABA665" w14:textId="77777777" w:rsidR="00482A56" w:rsidRPr="00AB08D5" w:rsidRDefault="00482A56" w:rsidP="00AF3252">
            <w:pPr>
              <w:pStyle w:val="TableBody"/>
              <w:rPr>
                <w:b/>
                <w:bCs/>
                <w:sz w:val="16"/>
                <w:szCs w:val="16"/>
                <w:lang w:val="en-US"/>
              </w:rPr>
            </w:pPr>
          </w:p>
        </w:tc>
        <w:tc>
          <w:tcPr>
            <w:tcW w:w="1252" w:type="pct"/>
            <w:tcBorders>
              <w:top w:val="single" w:sz="8" w:space="0" w:color="000000"/>
            </w:tcBorders>
          </w:tcPr>
          <w:p w14:paraId="0A103739" w14:textId="77777777" w:rsidR="00482A56" w:rsidRPr="00AB08D5" w:rsidRDefault="00482A56" w:rsidP="00AF3252">
            <w:pPr>
              <w:pStyle w:val="TableBody"/>
              <w:rPr>
                <w:sz w:val="16"/>
                <w:szCs w:val="16"/>
                <w:lang w:val="en-US"/>
              </w:rPr>
            </w:pPr>
          </w:p>
        </w:tc>
        <w:tc>
          <w:tcPr>
            <w:tcW w:w="1249" w:type="pct"/>
            <w:tcBorders>
              <w:top w:val="single" w:sz="8" w:space="0" w:color="000000"/>
            </w:tcBorders>
          </w:tcPr>
          <w:p w14:paraId="2B234686" w14:textId="77777777" w:rsidR="00482A56" w:rsidRPr="00AB08D5" w:rsidRDefault="00482A56" w:rsidP="00AF3252">
            <w:pPr>
              <w:pStyle w:val="TableBody"/>
              <w:rPr>
                <w:sz w:val="16"/>
                <w:szCs w:val="16"/>
                <w:lang w:val="en-US"/>
              </w:rPr>
            </w:pPr>
          </w:p>
        </w:tc>
        <w:tc>
          <w:tcPr>
            <w:tcW w:w="1247" w:type="pct"/>
            <w:tcBorders>
              <w:top w:val="single" w:sz="8" w:space="0" w:color="000000"/>
            </w:tcBorders>
          </w:tcPr>
          <w:p w14:paraId="03553ABB" w14:textId="77777777" w:rsidR="00482A56" w:rsidRPr="00AB08D5" w:rsidRDefault="00482A56" w:rsidP="00AF3252">
            <w:pPr>
              <w:pStyle w:val="TableBody"/>
              <w:rPr>
                <w:rFonts w:ascii="Calibri" w:hAnsi="Calibri" w:cs="Calibri"/>
                <w:sz w:val="16"/>
                <w:szCs w:val="16"/>
                <w:lang w:val="en-US"/>
              </w:rPr>
            </w:pPr>
          </w:p>
        </w:tc>
      </w:tr>
    </w:tbl>
    <w:p w14:paraId="11F3AB93" w14:textId="77777777" w:rsidR="00FA42A2" w:rsidRDefault="00FA42A2" w:rsidP="00AF3252">
      <w:pPr>
        <w:spacing w:line="480" w:lineRule="auto"/>
        <w:rPr>
          <w:rFonts w:ascii="Times New Roman" w:hAnsi="Times New Roman" w:cs="Times New Roman"/>
          <w:b/>
          <w:bCs/>
          <w:sz w:val="24"/>
          <w:szCs w:val="24"/>
        </w:rPr>
      </w:pPr>
    </w:p>
    <w:p w14:paraId="78C26177" w14:textId="016B71A6" w:rsidR="00BB78CE" w:rsidRDefault="00BB78CE" w:rsidP="00AF3252">
      <w:pPr>
        <w:spacing w:line="480" w:lineRule="auto"/>
        <w:rPr>
          <w:rFonts w:ascii="Times New Roman" w:hAnsi="Times New Roman" w:cs="Times New Roman"/>
          <w:sz w:val="24"/>
          <w:szCs w:val="24"/>
        </w:rPr>
      </w:pPr>
      <w:r w:rsidRPr="007B1CD5">
        <w:rPr>
          <w:rFonts w:ascii="Times New Roman" w:hAnsi="Times New Roman" w:cs="Times New Roman" w:hint="eastAsia"/>
          <w:b/>
          <w:bCs/>
          <w:sz w:val="24"/>
          <w:szCs w:val="24"/>
        </w:rPr>
        <w:t>T</w:t>
      </w:r>
      <w:r w:rsidRPr="007B1CD5">
        <w:rPr>
          <w:rFonts w:ascii="Times New Roman" w:hAnsi="Times New Roman" w:cs="Times New Roman"/>
          <w:b/>
          <w:bCs/>
          <w:sz w:val="24"/>
          <w:szCs w:val="24"/>
        </w:rPr>
        <w:t xml:space="preserve">able </w:t>
      </w:r>
      <w:r w:rsidR="007B1CD5" w:rsidRPr="007B1CD5">
        <w:rPr>
          <w:rFonts w:ascii="Times New Roman" w:hAnsi="Times New Roman" w:cs="Times New Roman"/>
          <w:b/>
          <w:bCs/>
          <w:sz w:val="24"/>
          <w:szCs w:val="24"/>
        </w:rPr>
        <w:t>S</w:t>
      </w:r>
      <w:r w:rsidR="007A6883">
        <w:rPr>
          <w:rFonts w:ascii="Times New Roman" w:hAnsi="Times New Roman" w:cs="Times New Roman"/>
          <w:b/>
          <w:bCs/>
          <w:sz w:val="24"/>
          <w:szCs w:val="24"/>
        </w:rPr>
        <w:t>6</w:t>
      </w:r>
      <w:r w:rsidR="00D40A80">
        <w:rPr>
          <w:rFonts w:ascii="Times New Roman" w:hAnsi="Times New Roman" w:cs="Times New Roman"/>
          <w:b/>
          <w:bCs/>
          <w:sz w:val="24"/>
          <w:szCs w:val="24"/>
        </w:rPr>
        <w:t>.</w:t>
      </w:r>
      <w:r>
        <w:rPr>
          <w:rFonts w:ascii="Times New Roman" w:hAnsi="Times New Roman" w:cs="Times New Roman"/>
          <w:sz w:val="24"/>
          <w:szCs w:val="24"/>
        </w:rPr>
        <w:t xml:space="preserve"> Calculated Mayer Bond Order table for </w:t>
      </w:r>
      <w:r w:rsidRPr="00BB78CE">
        <w:rPr>
          <w:rFonts w:ascii="Times New Roman" w:hAnsi="Times New Roman" w:cs="Times New Roman"/>
          <w:b/>
          <w:bCs/>
          <w:sz w:val="24"/>
          <w:szCs w:val="24"/>
        </w:rPr>
        <w:t>3</w:t>
      </w:r>
      <w:r>
        <w:rPr>
          <w:rFonts w:ascii="Times New Roman" w:hAnsi="Times New Roman" w:cs="Times New Roman"/>
          <w:sz w:val="24"/>
          <w:szCs w:val="24"/>
        </w:rPr>
        <w:t>,</w:t>
      </w:r>
      <w:r w:rsidRPr="00BB78CE">
        <w:rPr>
          <w:rFonts w:ascii="Times New Roman" w:hAnsi="Times New Roman" w:cs="Times New Roman"/>
          <w:b/>
          <w:bCs/>
          <w:sz w:val="24"/>
          <w:szCs w:val="24"/>
        </w:rPr>
        <w:t xml:space="preserve">4 </w:t>
      </w:r>
      <w:r>
        <w:rPr>
          <w:rFonts w:ascii="Times New Roman" w:hAnsi="Times New Roman" w:cs="Times New Roman"/>
          <w:sz w:val="24"/>
          <w:szCs w:val="24"/>
        </w:rPr>
        <w:t xml:space="preserve">and </w:t>
      </w:r>
      <w:r w:rsidRPr="00BB78CE">
        <w:rPr>
          <w:rFonts w:ascii="Times New Roman" w:hAnsi="Times New Roman" w:cs="Times New Roman"/>
          <w:b/>
          <w:bCs/>
          <w:sz w:val="24"/>
          <w:szCs w:val="24"/>
        </w:rPr>
        <w:t>5</w:t>
      </w:r>
    </w:p>
    <w:tbl>
      <w:tblPr>
        <w:tblW w:w="3999" w:type="pct"/>
        <w:jc w:val="center"/>
        <w:tblLook w:val="01E0" w:firstRow="1" w:lastRow="1" w:firstColumn="1" w:lastColumn="1" w:noHBand="0" w:noVBand="0"/>
      </w:tblPr>
      <w:tblGrid>
        <w:gridCol w:w="1808"/>
        <w:gridCol w:w="1808"/>
        <w:gridCol w:w="1803"/>
        <w:gridCol w:w="1800"/>
      </w:tblGrid>
      <w:tr w:rsidR="009113CC" w:rsidRPr="00D97D4B" w14:paraId="29BA5EC2" w14:textId="77777777" w:rsidTr="00946A9D">
        <w:trPr>
          <w:jc w:val="center"/>
        </w:trPr>
        <w:tc>
          <w:tcPr>
            <w:tcW w:w="1252" w:type="pct"/>
            <w:tcBorders>
              <w:top w:val="single" w:sz="8" w:space="0" w:color="000000"/>
              <w:bottom w:val="single" w:sz="8" w:space="0" w:color="000000"/>
            </w:tcBorders>
          </w:tcPr>
          <w:p w14:paraId="345757B7" w14:textId="77777777" w:rsidR="009113CC" w:rsidRPr="00D97D4B" w:rsidRDefault="009113CC" w:rsidP="00AF3252">
            <w:pPr>
              <w:pStyle w:val="TableHead"/>
              <w:rPr>
                <w:b/>
                <w:sz w:val="16"/>
                <w:szCs w:val="16"/>
                <w:lang w:val="en-US"/>
              </w:rPr>
            </w:pPr>
            <w:r>
              <w:rPr>
                <w:b/>
                <w:sz w:val="16"/>
                <w:szCs w:val="16"/>
                <w:lang w:val="en-US"/>
              </w:rPr>
              <w:t>Compound</w:t>
            </w:r>
          </w:p>
        </w:tc>
        <w:tc>
          <w:tcPr>
            <w:tcW w:w="1252" w:type="pct"/>
            <w:tcBorders>
              <w:top w:val="single" w:sz="8" w:space="0" w:color="000000"/>
              <w:bottom w:val="single" w:sz="8" w:space="0" w:color="000000"/>
            </w:tcBorders>
          </w:tcPr>
          <w:p w14:paraId="15CCE00C" w14:textId="77777777" w:rsidR="009113CC" w:rsidRPr="00D97D4B" w:rsidRDefault="009113CC" w:rsidP="00AF3252">
            <w:pPr>
              <w:pStyle w:val="TableHead"/>
              <w:rPr>
                <w:b/>
                <w:sz w:val="16"/>
                <w:szCs w:val="16"/>
                <w:lang w:val="en-US"/>
              </w:rPr>
            </w:pPr>
            <w:r>
              <w:rPr>
                <w:b/>
                <w:sz w:val="16"/>
                <w:szCs w:val="16"/>
                <w:lang w:val="en-US"/>
              </w:rPr>
              <w:t>N-P</w:t>
            </w:r>
          </w:p>
        </w:tc>
        <w:tc>
          <w:tcPr>
            <w:tcW w:w="1249" w:type="pct"/>
            <w:tcBorders>
              <w:top w:val="single" w:sz="8" w:space="0" w:color="000000"/>
              <w:bottom w:val="single" w:sz="8" w:space="0" w:color="000000"/>
            </w:tcBorders>
          </w:tcPr>
          <w:p w14:paraId="6FBBFAA8" w14:textId="77777777" w:rsidR="009113CC" w:rsidRPr="00D97D4B" w:rsidRDefault="009113CC" w:rsidP="00AF3252">
            <w:pPr>
              <w:pStyle w:val="TableHead"/>
              <w:rPr>
                <w:sz w:val="16"/>
                <w:szCs w:val="16"/>
                <w:lang w:val="en-US"/>
              </w:rPr>
            </w:pPr>
            <w:r>
              <w:rPr>
                <w:b/>
                <w:sz w:val="16"/>
                <w:szCs w:val="16"/>
                <w:lang w:val="en-US"/>
              </w:rPr>
              <w:t>P-O</w:t>
            </w:r>
          </w:p>
        </w:tc>
        <w:tc>
          <w:tcPr>
            <w:tcW w:w="1247" w:type="pct"/>
            <w:tcBorders>
              <w:top w:val="single" w:sz="8" w:space="0" w:color="000000"/>
              <w:bottom w:val="single" w:sz="8" w:space="0" w:color="000000"/>
            </w:tcBorders>
          </w:tcPr>
          <w:p w14:paraId="198BF81E" w14:textId="77777777" w:rsidR="009113CC" w:rsidRPr="007277B7" w:rsidRDefault="009113CC" w:rsidP="00AF3252">
            <w:pPr>
              <w:pStyle w:val="TableHead"/>
              <w:rPr>
                <w:rFonts w:eastAsiaTheme="minorEastAsia"/>
                <w:b/>
                <w:sz w:val="16"/>
                <w:szCs w:val="16"/>
                <w:lang w:val="en-US" w:eastAsia="zh-CN"/>
              </w:rPr>
            </w:pPr>
            <w:r>
              <w:rPr>
                <w:rFonts w:eastAsiaTheme="minorEastAsia"/>
                <w:b/>
                <w:sz w:val="16"/>
                <w:szCs w:val="16"/>
                <w:lang w:val="en-US" w:eastAsia="zh-CN"/>
              </w:rPr>
              <w:t>N-O</w:t>
            </w:r>
          </w:p>
        </w:tc>
      </w:tr>
      <w:tr w:rsidR="009113CC" w:rsidRPr="00D97D4B" w14:paraId="18FBA705" w14:textId="77777777" w:rsidTr="00946A9D">
        <w:trPr>
          <w:trHeight w:val="740"/>
          <w:jc w:val="center"/>
        </w:trPr>
        <w:tc>
          <w:tcPr>
            <w:tcW w:w="1252" w:type="pct"/>
            <w:tcBorders>
              <w:top w:val="single" w:sz="8" w:space="0" w:color="000000"/>
            </w:tcBorders>
          </w:tcPr>
          <w:p w14:paraId="6DD1F35E" w14:textId="77777777" w:rsidR="009113CC" w:rsidRDefault="009113CC" w:rsidP="00AF3252">
            <w:pPr>
              <w:pStyle w:val="TableBody"/>
              <w:rPr>
                <w:b/>
                <w:bCs/>
                <w:sz w:val="16"/>
                <w:szCs w:val="16"/>
                <w:lang w:val="en-US"/>
              </w:rPr>
            </w:pPr>
          </w:p>
          <w:p w14:paraId="2A725483" w14:textId="77777777" w:rsidR="009113CC" w:rsidRPr="00383935" w:rsidRDefault="009113CC" w:rsidP="00AF3252">
            <w:pPr>
              <w:pStyle w:val="TableBody"/>
              <w:rPr>
                <w:b/>
                <w:bCs/>
                <w:sz w:val="18"/>
                <w:szCs w:val="18"/>
                <w:lang w:val="en-US"/>
              </w:rPr>
            </w:pPr>
            <w:r w:rsidRPr="00383935">
              <w:rPr>
                <w:b/>
                <w:bCs/>
                <w:sz w:val="18"/>
                <w:szCs w:val="18"/>
                <w:lang w:val="en-US"/>
              </w:rPr>
              <w:t>3</w:t>
            </w:r>
          </w:p>
        </w:tc>
        <w:tc>
          <w:tcPr>
            <w:tcW w:w="1252" w:type="pct"/>
            <w:tcBorders>
              <w:top w:val="single" w:sz="8" w:space="0" w:color="000000"/>
            </w:tcBorders>
          </w:tcPr>
          <w:p w14:paraId="7F20E6B3" w14:textId="77777777" w:rsidR="009113CC" w:rsidRPr="00FC52B6" w:rsidRDefault="009113CC" w:rsidP="00AF3252">
            <w:pPr>
              <w:pStyle w:val="TableBody"/>
              <w:rPr>
                <w:rFonts w:eastAsiaTheme="minorEastAsia"/>
                <w:b/>
                <w:bCs/>
                <w:sz w:val="18"/>
                <w:szCs w:val="18"/>
                <w:lang w:val="en-US" w:eastAsia="zh-CN"/>
              </w:rPr>
            </w:pPr>
          </w:p>
          <w:p w14:paraId="2C3F5B50" w14:textId="475E9EA2" w:rsidR="009113CC" w:rsidRPr="00FC52B6" w:rsidRDefault="00465136" w:rsidP="00AF3252">
            <w:pPr>
              <w:pStyle w:val="TableBody"/>
              <w:rPr>
                <w:rFonts w:eastAsiaTheme="minorEastAsia"/>
                <w:b/>
                <w:bCs/>
                <w:sz w:val="18"/>
                <w:szCs w:val="18"/>
                <w:lang w:val="en-US" w:eastAsia="zh-CN"/>
              </w:rPr>
            </w:pPr>
            <w:r>
              <w:rPr>
                <w:rFonts w:eastAsiaTheme="minorEastAsia"/>
                <w:b/>
                <w:bCs/>
                <w:sz w:val="18"/>
                <w:szCs w:val="18"/>
                <w:lang w:val="en-US" w:eastAsia="zh-CN"/>
              </w:rPr>
              <w:t>1.40</w:t>
            </w:r>
          </w:p>
        </w:tc>
        <w:tc>
          <w:tcPr>
            <w:tcW w:w="1249" w:type="pct"/>
            <w:tcBorders>
              <w:top w:val="single" w:sz="8" w:space="0" w:color="000000"/>
            </w:tcBorders>
          </w:tcPr>
          <w:p w14:paraId="159ED053" w14:textId="77777777" w:rsidR="009113CC" w:rsidRPr="00FC52B6" w:rsidRDefault="009113CC" w:rsidP="00AF3252">
            <w:pPr>
              <w:pStyle w:val="TableBody"/>
              <w:rPr>
                <w:rFonts w:eastAsiaTheme="minorEastAsia"/>
                <w:b/>
                <w:bCs/>
                <w:sz w:val="18"/>
                <w:szCs w:val="18"/>
                <w:lang w:val="en-US" w:eastAsia="zh-CN"/>
              </w:rPr>
            </w:pPr>
          </w:p>
          <w:p w14:paraId="08AAC5D7" w14:textId="6E038882" w:rsidR="009113CC" w:rsidRPr="00FC52B6" w:rsidRDefault="00465136" w:rsidP="00AF3252">
            <w:pPr>
              <w:pStyle w:val="TableBody"/>
              <w:rPr>
                <w:rFonts w:eastAsiaTheme="minorEastAsia"/>
                <w:b/>
                <w:bCs/>
                <w:sz w:val="18"/>
                <w:szCs w:val="18"/>
                <w:lang w:val="en-US" w:eastAsia="zh-CN"/>
              </w:rPr>
            </w:pPr>
            <w:r>
              <w:rPr>
                <w:rFonts w:eastAsiaTheme="minorEastAsia" w:hint="eastAsia"/>
                <w:b/>
                <w:bCs/>
                <w:sz w:val="18"/>
                <w:szCs w:val="18"/>
                <w:lang w:val="en-US" w:eastAsia="zh-CN"/>
              </w:rPr>
              <w:t>1</w:t>
            </w:r>
            <w:r>
              <w:rPr>
                <w:rFonts w:eastAsiaTheme="minorEastAsia"/>
                <w:b/>
                <w:bCs/>
                <w:sz w:val="18"/>
                <w:szCs w:val="18"/>
                <w:lang w:val="en-US" w:eastAsia="zh-CN"/>
              </w:rPr>
              <w:t>.64</w:t>
            </w:r>
          </w:p>
        </w:tc>
        <w:tc>
          <w:tcPr>
            <w:tcW w:w="1247" w:type="pct"/>
            <w:tcBorders>
              <w:top w:val="single" w:sz="8" w:space="0" w:color="000000"/>
            </w:tcBorders>
          </w:tcPr>
          <w:p w14:paraId="1A7479BD" w14:textId="77777777" w:rsidR="009113CC" w:rsidRPr="00FC52B6" w:rsidRDefault="009113CC" w:rsidP="00AF3252">
            <w:pPr>
              <w:pStyle w:val="TableBody"/>
              <w:rPr>
                <w:rFonts w:ascii="Calibri" w:eastAsiaTheme="minorEastAsia" w:hAnsi="Calibri" w:cs="Calibri"/>
                <w:b/>
                <w:bCs/>
                <w:sz w:val="18"/>
                <w:szCs w:val="18"/>
                <w:lang w:val="en-US" w:eastAsia="zh-CN"/>
              </w:rPr>
            </w:pPr>
          </w:p>
          <w:p w14:paraId="016EF6B8" w14:textId="51CDB67F" w:rsidR="009113CC" w:rsidRPr="00FC52B6" w:rsidRDefault="009113CC" w:rsidP="00AF3252">
            <w:pPr>
              <w:pStyle w:val="TableBody"/>
              <w:rPr>
                <w:rFonts w:eastAsiaTheme="minorEastAsia" w:cs="Arial"/>
                <w:b/>
                <w:bCs/>
                <w:sz w:val="18"/>
                <w:szCs w:val="18"/>
                <w:lang w:val="en-US" w:eastAsia="zh-CN"/>
              </w:rPr>
            </w:pPr>
            <w:r w:rsidRPr="00FC52B6">
              <w:rPr>
                <w:rFonts w:eastAsiaTheme="minorEastAsia" w:cs="Arial"/>
                <w:b/>
                <w:bCs/>
                <w:sz w:val="18"/>
                <w:szCs w:val="18"/>
                <w:lang w:val="en-US" w:eastAsia="zh-CN"/>
              </w:rPr>
              <w:t>0</w:t>
            </w:r>
            <w:r w:rsidR="00465136">
              <w:rPr>
                <w:rFonts w:eastAsiaTheme="minorEastAsia" w:cs="Arial"/>
                <w:b/>
                <w:bCs/>
                <w:sz w:val="18"/>
                <w:szCs w:val="18"/>
                <w:lang w:val="en-US" w:eastAsia="zh-CN"/>
              </w:rPr>
              <w:t>.07</w:t>
            </w:r>
          </w:p>
        </w:tc>
      </w:tr>
      <w:tr w:rsidR="009113CC" w:rsidRPr="00D97D4B" w14:paraId="4A9652FB" w14:textId="77777777" w:rsidTr="00946A9D">
        <w:trPr>
          <w:trHeight w:val="740"/>
          <w:jc w:val="center"/>
        </w:trPr>
        <w:tc>
          <w:tcPr>
            <w:tcW w:w="1252" w:type="pct"/>
          </w:tcPr>
          <w:p w14:paraId="09432ACF" w14:textId="77777777" w:rsidR="009113CC" w:rsidRDefault="009113CC" w:rsidP="00AF3252">
            <w:pPr>
              <w:pStyle w:val="TableBody"/>
              <w:rPr>
                <w:rFonts w:eastAsiaTheme="minorEastAsia"/>
                <w:b/>
                <w:bCs/>
                <w:sz w:val="16"/>
                <w:szCs w:val="16"/>
                <w:lang w:val="en-US" w:eastAsia="zh-CN"/>
              </w:rPr>
            </w:pPr>
          </w:p>
          <w:p w14:paraId="70CE0AD2" w14:textId="77777777" w:rsidR="009113CC" w:rsidRPr="00383935" w:rsidRDefault="009113CC" w:rsidP="00AF3252">
            <w:pPr>
              <w:pStyle w:val="TableBody"/>
              <w:rPr>
                <w:rFonts w:eastAsiaTheme="minorEastAsia"/>
                <w:b/>
                <w:bCs/>
                <w:sz w:val="18"/>
                <w:szCs w:val="18"/>
                <w:lang w:val="en-US" w:eastAsia="zh-CN"/>
              </w:rPr>
            </w:pPr>
            <w:r w:rsidRPr="00383935">
              <w:rPr>
                <w:rFonts w:eastAsiaTheme="minorEastAsia" w:hint="eastAsia"/>
                <w:b/>
                <w:bCs/>
                <w:sz w:val="18"/>
                <w:szCs w:val="18"/>
                <w:lang w:val="en-US" w:eastAsia="zh-CN"/>
              </w:rPr>
              <w:t>4</w:t>
            </w:r>
          </w:p>
        </w:tc>
        <w:tc>
          <w:tcPr>
            <w:tcW w:w="1252" w:type="pct"/>
            <w:tcBorders>
              <w:top w:val="single" w:sz="8" w:space="0" w:color="000000"/>
            </w:tcBorders>
          </w:tcPr>
          <w:p w14:paraId="2B8204A7" w14:textId="77777777" w:rsidR="009113CC" w:rsidRPr="00E1515E" w:rsidRDefault="009113CC" w:rsidP="00AF3252">
            <w:pPr>
              <w:pStyle w:val="TableBody"/>
              <w:rPr>
                <w:rFonts w:eastAsiaTheme="minorEastAsia" w:cs="Arial"/>
                <w:b/>
                <w:bCs/>
                <w:sz w:val="18"/>
                <w:szCs w:val="18"/>
                <w:lang w:val="en-US" w:eastAsia="zh-CN"/>
              </w:rPr>
            </w:pPr>
          </w:p>
          <w:p w14:paraId="35F93B2F" w14:textId="006EDF6E" w:rsidR="009113CC" w:rsidRPr="00E1515E" w:rsidRDefault="00465136" w:rsidP="00AF3252">
            <w:pPr>
              <w:pStyle w:val="TableBody"/>
              <w:rPr>
                <w:rFonts w:eastAsiaTheme="minorEastAsia" w:cs="Arial"/>
                <w:b/>
                <w:bCs/>
                <w:sz w:val="18"/>
                <w:szCs w:val="18"/>
                <w:lang w:val="en-US" w:eastAsia="zh-CN"/>
              </w:rPr>
            </w:pPr>
            <w:r>
              <w:rPr>
                <w:rFonts w:eastAsiaTheme="minorEastAsia" w:cs="Arial" w:hint="eastAsia"/>
                <w:b/>
                <w:bCs/>
                <w:sz w:val="18"/>
                <w:szCs w:val="18"/>
                <w:lang w:val="en-US" w:eastAsia="zh-CN"/>
              </w:rPr>
              <w:t>1</w:t>
            </w:r>
            <w:r>
              <w:rPr>
                <w:rFonts w:eastAsiaTheme="minorEastAsia" w:cs="Arial"/>
                <w:b/>
                <w:bCs/>
                <w:sz w:val="18"/>
                <w:szCs w:val="18"/>
                <w:lang w:val="en-US" w:eastAsia="zh-CN"/>
              </w:rPr>
              <w:t>.06</w:t>
            </w:r>
          </w:p>
        </w:tc>
        <w:tc>
          <w:tcPr>
            <w:tcW w:w="1249" w:type="pct"/>
            <w:tcBorders>
              <w:top w:val="single" w:sz="8" w:space="0" w:color="000000"/>
            </w:tcBorders>
          </w:tcPr>
          <w:p w14:paraId="35603C9D" w14:textId="77777777" w:rsidR="009113CC" w:rsidRPr="00E1515E" w:rsidRDefault="009113CC" w:rsidP="00AF3252">
            <w:pPr>
              <w:pStyle w:val="TableBody"/>
              <w:rPr>
                <w:rFonts w:eastAsiaTheme="minorEastAsia" w:cs="Arial"/>
                <w:b/>
                <w:bCs/>
                <w:sz w:val="18"/>
                <w:szCs w:val="18"/>
                <w:lang w:val="en-US" w:eastAsia="zh-CN"/>
              </w:rPr>
            </w:pPr>
          </w:p>
          <w:p w14:paraId="480211E6" w14:textId="655CB73D" w:rsidR="009113CC" w:rsidRPr="00E1515E" w:rsidRDefault="009113CC" w:rsidP="00AF3252">
            <w:pPr>
              <w:pStyle w:val="TableBody"/>
              <w:rPr>
                <w:rFonts w:eastAsiaTheme="minorEastAsia" w:cs="Arial"/>
                <w:b/>
                <w:bCs/>
                <w:sz w:val="18"/>
                <w:szCs w:val="18"/>
                <w:lang w:val="en-US" w:eastAsia="zh-CN"/>
              </w:rPr>
            </w:pPr>
            <w:r w:rsidRPr="00E1515E">
              <w:rPr>
                <w:rFonts w:eastAsiaTheme="minorEastAsia" w:cs="Arial"/>
                <w:b/>
                <w:bCs/>
                <w:sz w:val="18"/>
                <w:szCs w:val="18"/>
                <w:lang w:val="en-US" w:eastAsia="zh-CN"/>
              </w:rPr>
              <w:t>1.</w:t>
            </w:r>
            <w:r w:rsidR="00D01F10">
              <w:rPr>
                <w:rFonts w:eastAsiaTheme="minorEastAsia" w:cs="Arial"/>
                <w:b/>
                <w:bCs/>
                <w:sz w:val="18"/>
                <w:szCs w:val="18"/>
                <w:lang w:val="en-US" w:eastAsia="zh-CN"/>
              </w:rPr>
              <w:t>83</w:t>
            </w:r>
          </w:p>
        </w:tc>
        <w:tc>
          <w:tcPr>
            <w:tcW w:w="1247" w:type="pct"/>
            <w:tcBorders>
              <w:top w:val="single" w:sz="8" w:space="0" w:color="000000"/>
            </w:tcBorders>
          </w:tcPr>
          <w:p w14:paraId="12758D9B" w14:textId="77777777" w:rsidR="009113CC" w:rsidRPr="00E1515E" w:rsidRDefault="009113CC" w:rsidP="00AF3252">
            <w:pPr>
              <w:pStyle w:val="TableBody"/>
              <w:rPr>
                <w:rFonts w:eastAsiaTheme="minorEastAsia" w:cs="Arial"/>
                <w:b/>
                <w:bCs/>
                <w:sz w:val="18"/>
                <w:szCs w:val="18"/>
                <w:lang w:val="en-US" w:eastAsia="zh-CN"/>
              </w:rPr>
            </w:pPr>
          </w:p>
          <w:p w14:paraId="42C6401C" w14:textId="5D8C1BB7" w:rsidR="009113CC" w:rsidRPr="00E1515E" w:rsidRDefault="009113CC" w:rsidP="00AF3252">
            <w:pPr>
              <w:pStyle w:val="TableBody"/>
              <w:rPr>
                <w:rFonts w:eastAsiaTheme="minorEastAsia" w:cs="Arial"/>
                <w:b/>
                <w:bCs/>
                <w:sz w:val="18"/>
                <w:szCs w:val="18"/>
                <w:lang w:val="en-US" w:eastAsia="zh-CN"/>
              </w:rPr>
            </w:pPr>
            <w:r w:rsidRPr="00E1515E">
              <w:rPr>
                <w:rFonts w:eastAsiaTheme="minorEastAsia" w:cs="Arial"/>
                <w:b/>
                <w:bCs/>
                <w:sz w:val="18"/>
                <w:szCs w:val="18"/>
                <w:lang w:val="en-US" w:eastAsia="zh-CN"/>
              </w:rPr>
              <w:t>0.</w:t>
            </w:r>
            <w:r w:rsidR="00D01F10">
              <w:rPr>
                <w:rFonts w:eastAsiaTheme="minorEastAsia" w:cs="Arial"/>
                <w:b/>
                <w:bCs/>
                <w:sz w:val="18"/>
                <w:szCs w:val="18"/>
                <w:lang w:val="en-US" w:eastAsia="zh-CN"/>
              </w:rPr>
              <w:t>06</w:t>
            </w:r>
          </w:p>
        </w:tc>
      </w:tr>
      <w:tr w:rsidR="009113CC" w:rsidRPr="00AB08D5" w14:paraId="4EDD825A" w14:textId="77777777" w:rsidTr="00946A9D">
        <w:trPr>
          <w:trHeight w:val="740"/>
          <w:jc w:val="center"/>
        </w:trPr>
        <w:tc>
          <w:tcPr>
            <w:tcW w:w="1252" w:type="pct"/>
          </w:tcPr>
          <w:p w14:paraId="03FA34BD" w14:textId="77777777" w:rsidR="009113CC" w:rsidRDefault="009113CC" w:rsidP="00AF3252">
            <w:pPr>
              <w:pStyle w:val="TableBody"/>
              <w:rPr>
                <w:rFonts w:eastAsiaTheme="minorEastAsia"/>
                <w:b/>
                <w:bCs/>
                <w:sz w:val="16"/>
                <w:szCs w:val="16"/>
                <w:lang w:val="en-US" w:eastAsia="zh-CN"/>
              </w:rPr>
            </w:pPr>
          </w:p>
          <w:p w14:paraId="30C5EA10" w14:textId="77777777" w:rsidR="009113CC" w:rsidRPr="00383935" w:rsidRDefault="009113CC" w:rsidP="00AF3252">
            <w:pPr>
              <w:pStyle w:val="TableBody"/>
              <w:rPr>
                <w:rFonts w:eastAsiaTheme="minorEastAsia"/>
                <w:b/>
                <w:bCs/>
                <w:sz w:val="18"/>
                <w:szCs w:val="18"/>
                <w:lang w:val="en-US" w:eastAsia="zh-CN"/>
              </w:rPr>
            </w:pPr>
            <w:r w:rsidRPr="00383935">
              <w:rPr>
                <w:rFonts w:eastAsiaTheme="minorEastAsia" w:hint="eastAsia"/>
                <w:b/>
                <w:bCs/>
                <w:sz w:val="18"/>
                <w:szCs w:val="18"/>
                <w:lang w:val="en-US" w:eastAsia="zh-CN"/>
              </w:rPr>
              <w:t>5</w:t>
            </w:r>
          </w:p>
        </w:tc>
        <w:tc>
          <w:tcPr>
            <w:tcW w:w="1252" w:type="pct"/>
            <w:tcBorders>
              <w:top w:val="single" w:sz="8" w:space="0" w:color="000000"/>
            </w:tcBorders>
          </w:tcPr>
          <w:p w14:paraId="33B13284" w14:textId="77777777" w:rsidR="009113CC" w:rsidRPr="0028261F" w:rsidRDefault="009113CC" w:rsidP="00AF3252">
            <w:pPr>
              <w:pStyle w:val="TableBody"/>
              <w:rPr>
                <w:rFonts w:eastAsiaTheme="minorEastAsia" w:cs="Arial"/>
                <w:b/>
                <w:bCs/>
                <w:sz w:val="18"/>
                <w:szCs w:val="18"/>
                <w:lang w:val="en-US" w:eastAsia="zh-CN"/>
              </w:rPr>
            </w:pPr>
          </w:p>
          <w:p w14:paraId="2FEBCF77" w14:textId="6C55284F" w:rsidR="009113CC" w:rsidRPr="0028261F" w:rsidRDefault="009113CC" w:rsidP="00AF3252">
            <w:pPr>
              <w:pStyle w:val="TableBody"/>
              <w:rPr>
                <w:rFonts w:eastAsiaTheme="minorEastAsia" w:cs="Arial"/>
                <w:b/>
                <w:bCs/>
                <w:sz w:val="18"/>
                <w:szCs w:val="18"/>
                <w:lang w:val="en-US" w:eastAsia="zh-CN"/>
              </w:rPr>
            </w:pPr>
            <w:r w:rsidRPr="0028261F">
              <w:rPr>
                <w:rFonts w:eastAsiaTheme="minorEastAsia" w:cs="Arial"/>
                <w:b/>
                <w:bCs/>
                <w:sz w:val="18"/>
                <w:szCs w:val="18"/>
                <w:lang w:val="en-US" w:eastAsia="zh-CN"/>
              </w:rPr>
              <w:t>1.</w:t>
            </w:r>
            <w:r w:rsidR="001530CD">
              <w:rPr>
                <w:rFonts w:eastAsiaTheme="minorEastAsia" w:cs="Arial"/>
                <w:b/>
                <w:bCs/>
                <w:sz w:val="18"/>
                <w:szCs w:val="18"/>
                <w:lang w:val="en-US" w:eastAsia="zh-CN"/>
              </w:rPr>
              <w:t>79</w:t>
            </w:r>
          </w:p>
        </w:tc>
        <w:tc>
          <w:tcPr>
            <w:tcW w:w="1249" w:type="pct"/>
            <w:tcBorders>
              <w:top w:val="single" w:sz="8" w:space="0" w:color="000000"/>
            </w:tcBorders>
          </w:tcPr>
          <w:p w14:paraId="0482D616" w14:textId="77777777" w:rsidR="009113CC" w:rsidRPr="0028261F" w:rsidRDefault="009113CC" w:rsidP="00AF3252">
            <w:pPr>
              <w:pStyle w:val="TableBody"/>
              <w:rPr>
                <w:rFonts w:eastAsiaTheme="minorEastAsia" w:cs="Arial"/>
                <w:b/>
                <w:bCs/>
                <w:sz w:val="18"/>
                <w:szCs w:val="18"/>
                <w:lang w:val="en-US" w:eastAsia="zh-CN"/>
              </w:rPr>
            </w:pPr>
          </w:p>
          <w:p w14:paraId="2A5BB2E8" w14:textId="46D5A78D" w:rsidR="009113CC" w:rsidRPr="0028261F" w:rsidRDefault="001530CD" w:rsidP="00AF3252">
            <w:pPr>
              <w:pStyle w:val="TableBody"/>
              <w:rPr>
                <w:rFonts w:eastAsiaTheme="minorEastAsia" w:cs="Arial"/>
                <w:b/>
                <w:bCs/>
                <w:sz w:val="18"/>
                <w:szCs w:val="18"/>
                <w:lang w:val="en-US" w:eastAsia="zh-CN"/>
              </w:rPr>
            </w:pPr>
            <w:r>
              <w:rPr>
                <w:rFonts w:eastAsiaTheme="minorEastAsia" w:cs="Arial" w:hint="eastAsia"/>
                <w:b/>
                <w:bCs/>
                <w:sz w:val="18"/>
                <w:szCs w:val="18"/>
                <w:lang w:val="en-US" w:eastAsia="zh-CN"/>
              </w:rPr>
              <w:t>1</w:t>
            </w:r>
            <w:r>
              <w:rPr>
                <w:rFonts w:eastAsiaTheme="minorEastAsia" w:cs="Arial"/>
                <w:b/>
                <w:bCs/>
                <w:sz w:val="18"/>
                <w:szCs w:val="18"/>
                <w:lang w:val="en-US" w:eastAsia="zh-CN"/>
              </w:rPr>
              <w:t>.01</w:t>
            </w:r>
          </w:p>
        </w:tc>
        <w:tc>
          <w:tcPr>
            <w:tcW w:w="1247" w:type="pct"/>
            <w:tcBorders>
              <w:top w:val="single" w:sz="8" w:space="0" w:color="000000"/>
            </w:tcBorders>
          </w:tcPr>
          <w:p w14:paraId="1AEB2881" w14:textId="77777777" w:rsidR="009113CC" w:rsidRPr="0028261F" w:rsidRDefault="009113CC" w:rsidP="00AF3252">
            <w:pPr>
              <w:pStyle w:val="TableBody"/>
              <w:rPr>
                <w:rFonts w:eastAsiaTheme="minorEastAsia" w:cs="Arial"/>
                <w:b/>
                <w:bCs/>
                <w:sz w:val="18"/>
                <w:szCs w:val="18"/>
                <w:lang w:val="en-US" w:eastAsia="zh-CN"/>
              </w:rPr>
            </w:pPr>
          </w:p>
          <w:p w14:paraId="4A7D9582" w14:textId="7269E004" w:rsidR="009113CC" w:rsidRPr="0028261F" w:rsidRDefault="001530CD" w:rsidP="00AF3252">
            <w:pPr>
              <w:pStyle w:val="TableBody"/>
              <w:rPr>
                <w:rFonts w:eastAsiaTheme="minorEastAsia" w:cs="Arial"/>
                <w:b/>
                <w:bCs/>
                <w:sz w:val="18"/>
                <w:szCs w:val="18"/>
                <w:lang w:val="en-US" w:eastAsia="zh-CN"/>
              </w:rPr>
            </w:pPr>
            <w:r>
              <w:rPr>
                <w:rFonts w:eastAsiaTheme="minorEastAsia" w:cs="Arial"/>
                <w:b/>
                <w:bCs/>
                <w:sz w:val="18"/>
                <w:szCs w:val="18"/>
                <w:lang w:val="en-US" w:eastAsia="zh-CN"/>
              </w:rPr>
              <w:t>Not detected</w:t>
            </w:r>
          </w:p>
        </w:tc>
      </w:tr>
      <w:tr w:rsidR="009113CC" w:rsidRPr="00AB08D5" w14:paraId="75279B65" w14:textId="77777777" w:rsidTr="00946A9D">
        <w:trPr>
          <w:jc w:val="center"/>
        </w:trPr>
        <w:tc>
          <w:tcPr>
            <w:tcW w:w="1252" w:type="pct"/>
          </w:tcPr>
          <w:p w14:paraId="22DEA6A4" w14:textId="77777777" w:rsidR="009113CC" w:rsidRPr="00AB08D5" w:rsidRDefault="009113CC" w:rsidP="00AF3252">
            <w:pPr>
              <w:pStyle w:val="TableBody"/>
              <w:rPr>
                <w:b/>
                <w:bCs/>
                <w:sz w:val="16"/>
                <w:szCs w:val="16"/>
                <w:lang w:val="en-US"/>
              </w:rPr>
            </w:pPr>
          </w:p>
        </w:tc>
        <w:tc>
          <w:tcPr>
            <w:tcW w:w="1252" w:type="pct"/>
            <w:tcBorders>
              <w:top w:val="single" w:sz="8" w:space="0" w:color="000000"/>
            </w:tcBorders>
          </w:tcPr>
          <w:p w14:paraId="52ABA34A" w14:textId="77777777" w:rsidR="009113CC" w:rsidRPr="00AB08D5" w:rsidRDefault="009113CC" w:rsidP="00AF3252">
            <w:pPr>
              <w:pStyle w:val="TableBody"/>
              <w:rPr>
                <w:sz w:val="16"/>
                <w:szCs w:val="16"/>
                <w:lang w:val="en-US"/>
              </w:rPr>
            </w:pPr>
          </w:p>
        </w:tc>
        <w:tc>
          <w:tcPr>
            <w:tcW w:w="1249" w:type="pct"/>
            <w:tcBorders>
              <w:top w:val="single" w:sz="8" w:space="0" w:color="000000"/>
            </w:tcBorders>
          </w:tcPr>
          <w:p w14:paraId="1DA43330" w14:textId="77777777" w:rsidR="009113CC" w:rsidRPr="00AB08D5" w:rsidRDefault="009113CC" w:rsidP="00AF3252">
            <w:pPr>
              <w:pStyle w:val="TableBody"/>
              <w:rPr>
                <w:sz w:val="16"/>
                <w:szCs w:val="16"/>
                <w:lang w:val="en-US"/>
              </w:rPr>
            </w:pPr>
          </w:p>
        </w:tc>
        <w:tc>
          <w:tcPr>
            <w:tcW w:w="1247" w:type="pct"/>
            <w:tcBorders>
              <w:top w:val="single" w:sz="8" w:space="0" w:color="000000"/>
            </w:tcBorders>
          </w:tcPr>
          <w:p w14:paraId="3F4C8218" w14:textId="77777777" w:rsidR="009113CC" w:rsidRPr="00AB08D5" w:rsidRDefault="009113CC" w:rsidP="00AF3252">
            <w:pPr>
              <w:pStyle w:val="TableBody"/>
              <w:rPr>
                <w:rFonts w:ascii="Calibri" w:hAnsi="Calibri" w:cs="Calibri"/>
                <w:sz w:val="16"/>
                <w:szCs w:val="16"/>
                <w:lang w:val="en-US"/>
              </w:rPr>
            </w:pPr>
          </w:p>
        </w:tc>
      </w:tr>
    </w:tbl>
    <w:p w14:paraId="30A50DAA" w14:textId="77777777" w:rsidR="00FA42A2" w:rsidRDefault="00FA42A2" w:rsidP="00AF3252">
      <w:pPr>
        <w:spacing w:line="480" w:lineRule="auto"/>
        <w:rPr>
          <w:rFonts w:ascii="Times New Roman" w:hAnsi="Times New Roman" w:cs="Times New Roman"/>
          <w:bCs/>
          <w:sz w:val="24"/>
          <w:szCs w:val="24"/>
        </w:rPr>
      </w:pPr>
    </w:p>
    <w:p w14:paraId="05E8EE5D" w14:textId="68C508B4" w:rsidR="007338DA" w:rsidRDefault="000D521B" w:rsidP="00AF3252">
      <w:pPr>
        <w:spacing w:line="480" w:lineRule="auto"/>
        <w:rPr>
          <w:rFonts w:ascii="Times New Roman" w:hAnsi="Times New Roman" w:cs="Times New Roman"/>
          <w:bCs/>
          <w:sz w:val="24"/>
          <w:szCs w:val="24"/>
        </w:rPr>
      </w:pPr>
      <w:r>
        <w:rPr>
          <w:rFonts w:ascii="Times New Roman" w:hAnsi="Times New Roman" w:cs="Times New Roman"/>
          <w:bCs/>
          <w:sz w:val="24"/>
          <w:szCs w:val="24"/>
        </w:rPr>
        <w:t xml:space="preserve">In compound </w:t>
      </w:r>
      <w:r w:rsidRPr="000D521B">
        <w:rPr>
          <w:rFonts w:ascii="Times New Roman" w:hAnsi="Times New Roman" w:cs="Times New Roman"/>
          <w:b/>
          <w:sz w:val="24"/>
          <w:szCs w:val="24"/>
        </w:rPr>
        <w:t>4</w:t>
      </w:r>
      <w:r>
        <w:rPr>
          <w:rFonts w:ascii="Times New Roman" w:hAnsi="Times New Roman" w:cs="Times New Roman"/>
          <w:bCs/>
          <w:sz w:val="24"/>
          <w:szCs w:val="24"/>
        </w:rPr>
        <w:t xml:space="preserve">, due to the functionalization of N atom, a formal P=O double bond </w:t>
      </w:r>
      <w:r w:rsidR="007F68A7">
        <w:rPr>
          <w:rFonts w:ascii="Times New Roman" w:hAnsi="Times New Roman" w:cs="Times New Roman"/>
          <w:bCs/>
          <w:sz w:val="24"/>
          <w:szCs w:val="24"/>
        </w:rPr>
        <w:t>has formed</w:t>
      </w:r>
      <w:r w:rsidR="00E85271">
        <w:rPr>
          <w:rFonts w:ascii="Times New Roman" w:hAnsi="Times New Roman" w:cs="Times New Roman"/>
          <w:bCs/>
          <w:sz w:val="24"/>
          <w:szCs w:val="24"/>
        </w:rPr>
        <w:t>, which lead</w:t>
      </w:r>
      <w:r w:rsidR="00FA42A2">
        <w:rPr>
          <w:rFonts w:ascii="Times New Roman" w:hAnsi="Times New Roman" w:cs="Times New Roman"/>
          <w:bCs/>
          <w:sz w:val="24"/>
          <w:szCs w:val="24"/>
        </w:rPr>
        <w:t>s</w:t>
      </w:r>
      <w:r w:rsidR="00E85271">
        <w:rPr>
          <w:rFonts w:ascii="Times New Roman" w:hAnsi="Times New Roman" w:cs="Times New Roman"/>
          <w:bCs/>
          <w:sz w:val="24"/>
          <w:szCs w:val="24"/>
        </w:rPr>
        <w:t xml:space="preserve"> to </w:t>
      </w:r>
      <w:r w:rsidR="00FA42A2">
        <w:rPr>
          <w:rFonts w:ascii="Times New Roman" w:hAnsi="Times New Roman" w:cs="Times New Roman"/>
          <w:bCs/>
          <w:sz w:val="24"/>
          <w:szCs w:val="24"/>
        </w:rPr>
        <w:t>an</w:t>
      </w:r>
      <w:r w:rsidR="00E85271">
        <w:rPr>
          <w:rFonts w:ascii="Times New Roman" w:hAnsi="Times New Roman" w:cs="Times New Roman"/>
          <w:bCs/>
          <w:sz w:val="24"/>
          <w:szCs w:val="24"/>
        </w:rPr>
        <w:t xml:space="preserve"> increase of bond order in P</w:t>
      </w:r>
      <w:r w:rsidR="00D86E1D">
        <w:rPr>
          <w:rFonts w:ascii="Times New Roman" w:hAnsi="Times New Roman" w:cs="Times New Roman"/>
        </w:rPr>
        <w:t>–</w:t>
      </w:r>
      <w:r w:rsidR="00E85271">
        <w:rPr>
          <w:rFonts w:ascii="Times New Roman" w:hAnsi="Times New Roman" w:cs="Times New Roman"/>
          <w:bCs/>
          <w:sz w:val="24"/>
          <w:szCs w:val="24"/>
        </w:rPr>
        <w:t>O bond</w:t>
      </w:r>
      <w:r w:rsidR="00FA42A2">
        <w:rPr>
          <w:rFonts w:ascii="Times New Roman" w:hAnsi="Times New Roman" w:cs="Times New Roman"/>
          <w:bCs/>
          <w:sz w:val="24"/>
          <w:szCs w:val="24"/>
        </w:rPr>
        <w:t>,</w:t>
      </w:r>
      <w:r w:rsidR="00354F4B">
        <w:rPr>
          <w:rFonts w:ascii="Times New Roman" w:hAnsi="Times New Roman" w:cs="Times New Roman"/>
          <w:bCs/>
          <w:sz w:val="24"/>
          <w:szCs w:val="24"/>
        </w:rPr>
        <w:t xml:space="preserve"> </w:t>
      </w:r>
      <w:r w:rsidR="00FA42A2">
        <w:rPr>
          <w:rFonts w:ascii="Times New Roman" w:hAnsi="Times New Roman" w:cs="Times New Roman"/>
          <w:bCs/>
          <w:sz w:val="24"/>
          <w:szCs w:val="24"/>
        </w:rPr>
        <w:t>and a concomitant</w:t>
      </w:r>
      <w:r w:rsidR="00354F4B">
        <w:rPr>
          <w:rFonts w:ascii="Times New Roman" w:hAnsi="Times New Roman" w:cs="Times New Roman"/>
          <w:bCs/>
          <w:sz w:val="24"/>
          <w:szCs w:val="24"/>
        </w:rPr>
        <w:t xml:space="preserve"> decrease of bond order </w:t>
      </w:r>
      <w:r w:rsidR="00FA42A2">
        <w:rPr>
          <w:rFonts w:ascii="Times New Roman" w:hAnsi="Times New Roman" w:cs="Times New Roman"/>
          <w:bCs/>
          <w:sz w:val="24"/>
          <w:szCs w:val="24"/>
        </w:rPr>
        <w:t>for the</w:t>
      </w:r>
      <w:r w:rsidR="00354F4B">
        <w:rPr>
          <w:rFonts w:ascii="Times New Roman" w:hAnsi="Times New Roman" w:cs="Times New Roman"/>
          <w:bCs/>
          <w:sz w:val="24"/>
          <w:szCs w:val="24"/>
        </w:rPr>
        <w:t xml:space="preserve"> N</w:t>
      </w:r>
      <w:r w:rsidR="00FA42A2">
        <w:rPr>
          <w:rFonts w:ascii="Times New Roman" w:hAnsi="Times New Roman" w:cs="Times New Roman"/>
        </w:rPr>
        <w:t>–</w:t>
      </w:r>
      <w:r w:rsidR="00354F4B">
        <w:rPr>
          <w:rFonts w:ascii="Times New Roman" w:hAnsi="Times New Roman" w:cs="Times New Roman"/>
          <w:bCs/>
          <w:sz w:val="24"/>
          <w:szCs w:val="24"/>
        </w:rPr>
        <w:t xml:space="preserve">P bond. </w:t>
      </w:r>
      <w:r w:rsidR="00FA42A2">
        <w:rPr>
          <w:rFonts w:ascii="Times New Roman" w:hAnsi="Times New Roman" w:cs="Times New Roman"/>
          <w:bCs/>
          <w:sz w:val="24"/>
          <w:szCs w:val="24"/>
        </w:rPr>
        <w:t xml:space="preserve">The </w:t>
      </w:r>
      <w:r w:rsidR="006640B2">
        <w:rPr>
          <w:rFonts w:ascii="Times New Roman" w:hAnsi="Times New Roman" w:cs="Times New Roman"/>
          <w:bCs/>
          <w:sz w:val="24"/>
          <w:szCs w:val="24"/>
        </w:rPr>
        <w:t>N</w:t>
      </w:r>
      <w:r w:rsidR="00D86E1D">
        <w:rPr>
          <w:rFonts w:ascii="Times New Roman" w:hAnsi="Times New Roman" w:cs="Times New Roman"/>
        </w:rPr>
        <w:t>–</w:t>
      </w:r>
      <w:r w:rsidR="006640B2">
        <w:rPr>
          <w:rFonts w:ascii="Times New Roman" w:hAnsi="Times New Roman" w:cs="Times New Roman"/>
          <w:bCs/>
          <w:sz w:val="24"/>
          <w:szCs w:val="24"/>
        </w:rPr>
        <w:t>O bond order also decrease</w:t>
      </w:r>
      <w:r w:rsidR="00FA42A2">
        <w:rPr>
          <w:rFonts w:ascii="Times New Roman" w:hAnsi="Times New Roman" w:cs="Times New Roman"/>
          <w:bCs/>
          <w:sz w:val="24"/>
          <w:szCs w:val="24"/>
        </w:rPr>
        <w:t>s</w:t>
      </w:r>
      <w:r w:rsidR="006640B2">
        <w:rPr>
          <w:rFonts w:ascii="Times New Roman" w:hAnsi="Times New Roman" w:cs="Times New Roman"/>
          <w:bCs/>
          <w:sz w:val="24"/>
          <w:szCs w:val="24"/>
        </w:rPr>
        <w:t xml:space="preserve">, which can be reasoned by </w:t>
      </w:r>
      <w:r w:rsidR="009057AB">
        <w:rPr>
          <w:rFonts w:ascii="Times New Roman" w:hAnsi="Times New Roman" w:cs="Times New Roman"/>
          <w:bCs/>
          <w:sz w:val="24"/>
          <w:szCs w:val="24"/>
        </w:rPr>
        <w:t xml:space="preserve">the more localized lone pair </w:t>
      </w:r>
      <w:r w:rsidR="00FA42A2">
        <w:rPr>
          <w:rFonts w:ascii="Times New Roman" w:hAnsi="Times New Roman" w:cs="Times New Roman"/>
          <w:bCs/>
          <w:sz w:val="24"/>
          <w:szCs w:val="24"/>
        </w:rPr>
        <w:t>o</w:t>
      </w:r>
      <w:r w:rsidR="009057AB">
        <w:rPr>
          <w:rFonts w:ascii="Times New Roman" w:hAnsi="Times New Roman" w:cs="Times New Roman"/>
          <w:bCs/>
          <w:sz w:val="24"/>
          <w:szCs w:val="24"/>
        </w:rPr>
        <w:t>n</w:t>
      </w:r>
      <w:r w:rsidR="00FA42A2">
        <w:rPr>
          <w:rFonts w:ascii="Times New Roman" w:hAnsi="Times New Roman" w:cs="Times New Roman"/>
          <w:bCs/>
          <w:sz w:val="24"/>
          <w:szCs w:val="24"/>
        </w:rPr>
        <w:t xml:space="preserve"> the</w:t>
      </w:r>
      <w:r w:rsidR="009057AB">
        <w:rPr>
          <w:rFonts w:ascii="Times New Roman" w:hAnsi="Times New Roman" w:cs="Times New Roman"/>
          <w:bCs/>
          <w:sz w:val="24"/>
          <w:szCs w:val="24"/>
        </w:rPr>
        <w:t xml:space="preserve"> N </w:t>
      </w:r>
      <w:r w:rsidR="00C275E9">
        <w:rPr>
          <w:rFonts w:ascii="Times New Roman" w:hAnsi="Times New Roman" w:cs="Times New Roman"/>
          <w:bCs/>
          <w:sz w:val="24"/>
          <w:szCs w:val="24"/>
        </w:rPr>
        <w:t xml:space="preserve">atom </w:t>
      </w:r>
      <w:r w:rsidR="009057AB">
        <w:rPr>
          <w:rFonts w:ascii="Times New Roman" w:hAnsi="Times New Roman" w:cs="Times New Roman"/>
          <w:bCs/>
          <w:sz w:val="24"/>
          <w:szCs w:val="24"/>
        </w:rPr>
        <w:t xml:space="preserve">leading to </w:t>
      </w:r>
      <w:r w:rsidR="00FA42A2">
        <w:rPr>
          <w:rFonts w:ascii="Times New Roman" w:hAnsi="Times New Roman" w:cs="Times New Roman"/>
          <w:bCs/>
          <w:sz w:val="24"/>
          <w:szCs w:val="24"/>
        </w:rPr>
        <w:t>poorer</w:t>
      </w:r>
      <w:r w:rsidR="00370AC7">
        <w:rPr>
          <w:rFonts w:ascii="Times New Roman" w:hAnsi="Times New Roman" w:cs="Times New Roman"/>
          <w:bCs/>
          <w:sz w:val="24"/>
          <w:szCs w:val="24"/>
        </w:rPr>
        <w:t xml:space="preserve"> res</w:t>
      </w:r>
      <w:r w:rsidR="00C275E9">
        <w:rPr>
          <w:rFonts w:ascii="Times New Roman" w:hAnsi="Times New Roman" w:cs="Times New Roman"/>
          <w:bCs/>
          <w:sz w:val="24"/>
          <w:szCs w:val="24"/>
        </w:rPr>
        <w:t xml:space="preserve">onance </w:t>
      </w:r>
      <w:r w:rsidR="00FA42A2">
        <w:rPr>
          <w:rFonts w:ascii="Times New Roman" w:hAnsi="Times New Roman" w:cs="Times New Roman"/>
          <w:bCs/>
          <w:sz w:val="24"/>
          <w:szCs w:val="24"/>
        </w:rPr>
        <w:t>of</w:t>
      </w:r>
      <w:r w:rsidR="00C275E9">
        <w:rPr>
          <w:rFonts w:ascii="Times New Roman" w:hAnsi="Times New Roman" w:cs="Times New Roman"/>
          <w:bCs/>
          <w:sz w:val="24"/>
          <w:szCs w:val="24"/>
        </w:rPr>
        <w:t xml:space="preserve"> the 3c-4e bond.</w:t>
      </w:r>
      <w:r w:rsidR="00633F81">
        <w:rPr>
          <w:rFonts w:ascii="Times New Roman" w:hAnsi="Times New Roman" w:cs="Times New Roman"/>
          <w:bCs/>
          <w:sz w:val="24"/>
          <w:szCs w:val="24"/>
        </w:rPr>
        <w:t xml:space="preserve"> Similarly, in compound </w:t>
      </w:r>
      <w:r w:rsidR="00633F81" w:rsidRPr="00633F81">
        <w:rPr>
          <w:rFonts w:ascii="Times New Roman" w:hAnsi="Times New Roman" w:cs="Times New Roman"/>
          <w:b/>
          <w:sz w:val="24"/>
          <w:szCs w:val="24"/>
        </w:rPr>
        <w:t>5</w:t>
      </w:r>
      <w:r w:rsidR="00633F81">
        <w:rPr>
          <w:rFonts w:ascii="Times New Roman" w:hAnsi="Times New Roman" w:cs="Times New Roman"/>
          <w:bCs/>
          <w:sz w:val="24"/>
          <w:szCs w:val="24"/>
        </w:rPr>
        <w:t>, upon functionalization of</w:t>
      </w:r>
      <w:r w:rsidR="00FA42A2">
        <w:rPr>
          <w:rFonts w:ascii="Times New Roman" w:hAnsi="Times New Roman" w:cs="Times New Roman"/>
          <w:bCs/>
          <w:sz w:val="24"/>
          <w:szCs w:val="24"/>
        </w:rPr>
        <w:t xml:space="preserve"> the</w:t>
      </w:r>
      <w:r w:rsidR="00633F81">
        <w:rPr>
          <w:rFonts w:ascii="Times New Roman" w:hAnsi="Times New Roman" w:cs="Times New Roman"/>
          <w:bCs/>
          <w:sz w:val="24"/>
          <w:szCs w:val="24"/>
        </w:rPr>
        <w:t xml:space="preserve"> </w:t>
      </w:r>
      <w:r w:rsidR="00245082">
        <w:rPr>
          <w:rFonts w:ascii="Times New Roman" w:hAnsi="Times New Roman" w:cs="Times New Roman"/>
          <w:bCs/>
          <w:sz w:val="24"/>
          <w:szCs w:val="24"/>
        </w:rPr>
        <w:t xml:space="preserve">O atom, a formal N=P double bond </w:t>
      </w:r>
      <w:r w:rsidR="00FA42A2">
        <w:rPr>
          <w:rFonts w:ascii="Times New Roman" w:hAnsi="Times New Roman" w:cs="Times New Roman"/>
          <w:bCs/>
          <w:sz w:val="24"/>
          <w:szCs w:val="24"/>
        </w:rPr>
        <w:t xml:space="preserve">is </w:t>
      </w:r>
      <w:r w:rsidR="00245082">
        <w:rPr>
          <w:rFonts w:ascii="Times New Roman" w:hAnsi="Times New Roman" w:cs="Times New Roman"/>
          <w:bCs/>
          <w:sz w:val="24"/>
          <w:szCs w:val="24"/>
        </w:rPr>
        <w:t>formed</w:t>
      </w:r>
      <w:r w:rsidR="00DD198E">
        <w:rPr>
          <w:rFonts w:ascii="Times New Roman" w:hAnsi="Times New Roman" w:cs="Times New Roman"/>
          <w:bCs/>
          <w:sz w:val="24"/>
          <w:szCs w:val="24"/>
        </w:rPr>
        <w:t>, resulting in the increase of N</w:t>
      </w:r>
      <w:r w:rsidR="00D86E1D">
        <w:rPr>
          <w:rFonts w:ascii="Times New Roman" w:hAnsi="Times New Roman" w:cs="Times New Roman"/>
        </w:rPr>
        <w:t>–</w:t>
      </w:r>
      <w:r w:rsidR="00DD198E">
        <w:rPr>
          <w:rFonts w:ascii="Times New Roman" w:hAnsi="Times New Roman" w:cs="Times New Roman"/>
          <w:bCs/>
          <w:sz w:val="24"/>
          <w:szCs w:val="24"/>
        </w:rPr>
        <w:t>P bond order as well as decrease of P</w:t>
      </w:r>
      <w:r w:rsidR="00D86E1D">
        <w:rPr>
          <w:rFonts w:ascii="Times New Roman" w:hAnsi="Times New Roman" w:cs="Times New Roman"/>
        </w:rPr>
        <w:t>–</w:t>
      </w:r>
      <w:r w:rsidR="00DD198E">
        <w:rPr>
          <w:rFonts w:ascii="Times New Roman" w:hAnsi="Times New Roman" w:cs="Times New Roman"/>
          <w:bCs/>
          <w:sz w:val="24"/>
          <w:szCs w:val="24"/>
        </w:rPr>
        <w:t>O bond order</w:t>
      </w:r>
      <w:r w:rsidR="003F674E">
        <w:rPr>
          <w:rFonts w:ascii="Times New Roman" w:hAnsi="Times New Roman" w:cs="Times New Roman"/>
          <w:bCs/>
          <w:sz w:val="24"/>
          <w:szCs w:val="24"/>
        </w:rPr>
        <w:t>. The N</w:t>
      </w:r>
      <w:r w:rsidR="00FA42A2">
        <w:rPr>
          <w:rFonts w:ascii="Times New Roman" w:hAnsi="Times New Roman" w:cs="Times New Roman"/>
        </w:rPr>
        <w:t>–</w:t>
      </w:r>
      <w:r w:rsidR="003F674E">
        <w:rPr>
          <w:rFonts w:ascii="Times New Roman" w:hAnsi="Times New Roman" w:cs="Times New Roman"/>
          <w:bCs/>
          <w:sz w:val="24"/>
          <w:szCs w:val="24"/>
        </w:rPr>
        <w:t>O bond order in Mayer bond order is not detected because</w:t>
      </w:r>
      <w:r w:rsidR="00E240A4">
        <w:rPr>
          <w:rFonts w:ascii="Times New Roman" w:hAnsi="Times New Roman" w:cs="Times New Roman"/>
          <w:bCs/>
          <w:sz w:val="24"/>
          <w:szCs w:val="24"/>
        </w:rPr>
        <w:t xml:space="preserve"> there is no delocalized 3c-4e bond in compound </w:t>
      </w:r>
      <w:r w:rsidR="00E240A4" w:rsidRPr="00E240A4">
        <w:rPr>
          <w:rFonts w:ascii="Times New Roman" w:hAnsi="Times New Roman" w:cs="Times New Roman"/>
          <w:b/>
          <w:sz w:val="24"/>
          <w:szCs w:val="24"/>
        </w:rPr>
        <w:t>5</w:t>
      </w:r>
      <w:r w:rsidR="00E240A4">
        <w:rPr>
          <w:rFonts w:ascii="Times New Roman" w:hAnsi="Times New Roman" w:cs="Times New Roman"/>
          <w:bCs/>
          <w:sz w:val="24"/>
          <w:szCs w:val="24"/>
        </w:rPr>
        <w:t>.</w:t>
      </w:r>
    </w:p>
    <w:p w14:paraId="164AF3BE" w14:textId="77777777" w:rsidR="00054BE9" w:rsidRDefault="00054BE9" w:rsidP="00AF3252">
      <w:pPr>
        <w:spacing w:line="480" w:lineRule="auto"/>
        <w:rPr>
          <w:rFonts w:ascii="Times New Roman" w:hAnsi="Times New Roman" w:cs="Times New Roman"/>
          <w:b/>
          <w:sz w:val="24"/>
          <w:szCs w:val="24"/>
          <w:lang w:val="en-GB"/>
        </w:rPr>
      </w:pPr>
    </w:p>
    <w:p w14:paraId="3AAE7239" w14:textId="77777777" w:rsidR="00054BE9" w:rsidRDefault="00054BE9" w:rsidP="00AF3252">
      <w:pPr>
        <w:spacing w:line="480" w:lineRule="auto"/>
        <w:rPr>
          <w:rFonts w:ascii="Times New Roman" w:hAnsi="Times New Roman" w:cs="Times New Roman"/>
          <w:b/>
          <w:sz w:val="24"/>
          <w:szCs w:val="24"/>
          <w:lang w:val="en-GB"/>
        </w:rPr>
      </w:pPr>
    </w:p>
    <w:p w14:paraId="077F3DF4" w14:textId="77777777" w:rsidR="00054BE9" w:rsidRDefault="00054BE9" w:rsidP="00AF3252">
      <w:pPr>
        <w:spacing w:line="480" w:lineRule="auto"/>
        <w:rPr>
          <w:rFonts w:ascii="Times New Roman" w:hAnsi="Times New Roman" w:cs="Times New Roman"/>
          <w:b/>
          <w:sz w:val="24"/>
          <w:szCs w:val="24"/>
          <w:lang w:val="en-GB"/>
        </w:rPr>
      </w:pPr>
    </w:p>
    <w:p w14:paraId="20A0395A" w14:textId="77777777" w:rsidR="00054BE9" w:rsidRDefault="00054BE9" w:rsidP="00AF3252">
      <w:pPr>
        <w:spacing w:line="480" w:lineRule="auto"/>
        <w:rPr>
          <w:rFonts w:ascii="Times New Roman" w:hAnsi="Times New Roman" w:cs="Times New Roman"/>
          <w:b/>
          <w:sz w:val="24"/>
          <w:szCs w:val="24"/>
          <w:lang w:val="en-GB"/>
        </w:rPr>
      </w:pPr>
    </w:p>
    <w:p w14:paraId="1F785246" w14:textId="377863FA" w:rsidR="00D86E1D" w:rsidRDefault="000F54BA" w:rsidP="00AF3252">
      <w:pPr>
        <w:spacing w:line="480" w:lineRule="auto"/>
        <w:rPr>
          <w:rFonts w:ascii="Times New Roman" w:hAnsi="Times New Roman" w:cs="Times New Roman"/>
          <w:b/>
          <w:sz w:val="24"/>
          <w:szCs w:val="24"/>
          <w:lang w:val="en-GB"/>
        </w:rPr>
      </w:pPr>
      <w:r>
        <w:rPr>
          <w:rFonts w:ascii="Times New Roman" w:hAnsi="Times New Roman" w:cs="Times New Roman"/>
          <w:b/>
          <w:sz w:val="24"/>
          <w:szCs w:val="24"/>
          <w:lang w:val="en-GB"/>
        </w:rPr>
        <w:t>6</w:t>
      </w:r>
      <w:r w:rsidR="00D86E1D" w:rsidRPr="00C87A3E">
        <w:rPr>
          <w:rFonts w:ascii="Times New Roman" w:hAnsi="Times New Roman" w:cs="Times New Roman"/>
          <w:b/>
          <w:sz w:val="24"/>
          <w:szCs w:val="24"/>
          <w:lang w:val="en-GB"/>
        </w:rPr>
        <w:t>.</w:t>
      </w:r>
      <w:r w:rsidR="00D86E1D">
        <w:rPr>
          <w:rFonts w:ascii="Times New Roman" w:hAnsi="Times New Roman" w:cs="Times New Roman"/>
          <w:b/>
          <w:sz w:val="24"/>
          <w:szCs w:val="24"/>
          <w:lang w:val="en-GB"/>
        </w:rPr>
        <w:t>2</w:t>
      </w:r>
      <w:r w:rsidR="00D86E1D" w:rsidRPr="00C87A3E">
        <w:rPr>
          <w:rFonts w:ascii="Times New Roman" w:hAnsi="Times New Roman" w:cs="Times New Roman"/>
          <w:b/>
          <w:sz w:val="24"/>
          <w:szCs w:val="24"/>
          <w:lang w:val="en-GB"/>
        </w:rPr>
        <w:t xml:space="preserve">. </w:t>
      </w:r>
      <w:r w:rsidR="00D86E1D">
        <w:rPr>
          <w:rFonts w:ascii="Times New Roman" w:hAnsi="Times New Roman" w:cs="Times New Roman"/>
          <w:b/>
          <w:sz w:val="24"/>
          <w:szCs w:val="24"/>
          <w:lang w:val="en-GB"/>
        </w:rPr>
        <w:t>Second-order perturbation theory analysis</w:t>
      </w:r>
    </w:p>
    <w:p w14:paraId="31920E5C" w14:textId="182AEA52" w:rsidR="009678F6" w:rsidRPr="00C87A3E" w:rsidRDefault="000F54BA" w:rsidP="00AF3252">
      <w:pPr>
        <w:spacing w:line="480" w:lineRule="auto"/>
        <w:rPr>
          <w:rFonts w:ascii="Times New Roman" w:hAnsi="Times New Roman" w:cs="Times New Roman"/>
          <w:b/>
          <w:sz w:val="24"/>
          <w:szCs w:val="24"/>
          <w:lang w:val="en-GB"/>
        </w:rPr>
      </w:pPr>
      <w:r>
        <w:rPr>
          <w:rFonts w:ascii="Times New Roman" w:hAnsi="Times New Roman" w:cs="Times New Roman"/>
          <w:b/>
          <w:sz w:val="24"/>
          <w:szCs w:val="24"/>
          <w:lang w:val="en-GB"/>
        </w:rPr>
        <w:t>6</w:t>
      </w:r>
      <w:r w:rsidR="009678F6">
        <w:rPr>
          <w:rFonts w:ascii="Times New Roman" w:hAnsi="Times New Roman" w:cs="Times New Roman"/>
          <w:b/>
          <w:sz w:val="24"/>
          <w:szCs w:val="24"/>
          <w:lang w:val="en-GB"/>
        </w:rPr>
        <w:t>.</w:t>
      </w:r>
      <w:r w:rsidR="00D86E1D">
        <w:rPr>
          <w:rFonts w:ascii="Times New Roman" w:hAnsi="Times New Roman" w:cs="Times New Roman"/>
          <w:b/>
          <w:sz w:val="24"/>
          <w:szCs w:val="24"/>
          <w:lang w:val="en-GB"/>
        </w:rPr>
        <w:t>2</w:t>
      </w:r>
      <w:r w:rsidR="009678F6">
        <w:rPr>
          <w:rFonts w:ascii="Times New Roman" w:hAnsi="Times New Roman" w:cs="Times New Roman"/>
          <w:b/>
          <w:sz w:val="24"/>
          <w:szCs w:val="24"/>
          <w:lang w:val="en-GB"/>
        </w:rPr>
        <w:t>.1 Compound 4</w:t>
      </w:r>
    </w:p>
    <w:p w14:paraId="3073AEF9" w14:textId="36584219" w:rsidR="000B6FDD" w:rsidRPr="00F90958" w:rsidRDefault="00054BE9" w:rsidP="00AF3252">
      <w:pPr>
        <w:spacing w:line="480" w:lineRule="auto"/>
        <w:rPr>
          <w:rFonts w:ascii="Times New Roman" w:hAnsi="Times New Roman" w:cs="Times New Roman"/>
          <w:sz w:val="24"/>
          <w:szCs w:val="24"/>
          <w:lang w:val="en-GB"/>
        </w:rPr>
      </w:pPr>
      <w:r>
        <w:object w:dxaOrig="10991" w:dyaOrig="9503" w14:anchorId="34B14CD4">
          <v:shape id="_x0000_i1070" type="#_x0000_t75" style="width:229.7pt;height:198.6pt" o:ole="">
            <v:imagedata r:id="rId111" o:title=""/>
          </v:shape>
          <o:OLEObject Type="Embed" ProgID="ChemDraw.Document.6.0" ShapeID="_x0000_i1070" DrawAspect="Content" ObjectID="_1771682601" r:id="rId112"/>
        </w:object>
      </w:r>
    </w:p>
    <w:p w14:paraId="21A17D3F" w14:textId="65CDBC08" w:rsidR="006B400B" w:rsidRPr="00D529BA" w:rsidRDefault="006B400B" w:rsidP="00AF3252">
      <w:pPr>
        <w:spacing w:line="480" w:lineRule="auto"/>
        <w:rPr>
          <w:rFonts w:ascii="Times New Roman" w:hAnsi="Times New Roman" w:cs="Times New Roman"/>
          <w:sz w:val="24"/>
          <w:szCs w:val="24"/>
        </w:rPr>
      </w:pPr>
      <w:r w:rsidRPr="007B1CD5">
        <w:rPr>
          <w:rFonts w:ascii="Times New Roman" w:hAnsi="Times New Roman" w:cs="Times New Roman"/>
          <w:b/>
          <w:bCs/>
          <w:sz w:val="24"/>
          <w:szCs w:val="28"/>
        </w:rPr>
        <w:t>Figure</w:t>
      </w:r>
      <w:r w:rsidR="007B1CD5" w:rsidRPr="007B1CD5">
        <w:rPr>
          <w:rFonts w:ascii="Times New Roman" w:hAnsi="Times New Roman" w:cs="Times New Roman"/>
          <w:b/>
          <w:bCs/>
          <w:sz w:val="24"/>
          <w:szCs w:val="28"/>
        </w:rPr>
        <w:t xml:space="preserve"> S</w:t>
      </w:r>
      <w:r w:rsidR="00490F00">
        <w:rPr>
          <w:rFonts w:ascii="Times New Roman" w:hAnsi="Times New Roman" w:cs="Times New Roman"/>
          <w:b/>
          <w:bCs/>
          <w:sz w:val="24"/>
          <w:szCs w:val="28"/>
        </w:rPr>
        <w:t>4</w:t>
      </w:r>
      <w:r w:rsidR="00DB28E4">
        <w:rPr>
          <w:rFonts w:ascii="Times New Roman" w:hAnsi="Times New Roman" w:cs="Times New Roman"/>
          <w:b/>
          <w:bCs/>
          <w:sz w:val="24"/>
          <w:szCs w:val="28"/>
        </w:rPr>
        <w:t>6</w:t>
      </w:r>
      <w:r w:rsidRPr="007B1CD5">
        <w:rPr>
          <w:rFonts w:ascii="Times New Roman" w:hAnsi="Times New Roman" w:cs="Times New Roman"/>
          <w:b/>
          <w:bCs/>
          <w:sz w:val="24"/>
          <w:szCs w:val="28"/>
        </w:rPr>
        <w:t>.</w:t>
      </w:r>
      <w:r>
        <w:rPr>
          <w:rFonts w:ascii="Times New Roman" w:hAnsi="Times New Roman" w:cs="Times New Roman"/>
          <w:sz w:val="24"/>
          <w:szCs w:val="28"/>
        </w:rPr>
        <w:t xml:space="preserve"> </w:t>
      </w:r>
      <w:r w:rsidRPr="00B77D18">
        <w:rPr>
          <w:rFonts w:ascii="Times New Roman" w:hAnsi="Times New Roman" w:cs="Times New Roman"/>
          <w:sz w:val="24"/>
          <w:szCs w:val="24"/>
        </w:rPr>
        <w:t>Selected NBOs of</w:t>
      </w:r>
      <w:r>
        <w:rPr>
          <w:rFonts w:ascii="Times New Roman" w:hAnsi="Times New Roman" w:cs="Times New Roman"/>
          <w:sz w:val="24"/>
          <w:szCs w:val="24"/>
        </w:rPr>
        <w:t xml:space="preserve"> </w:t>
      </w:r>
      <w:r>
        <w:rPr>
          <w:rFonts w:ascii="Times New Roman" w:hAnsi="Times New Roman" w:cs="Times New Roman"/>
          <w:b/>
          <w:bCs/>
          <w:sz w:val="24"/>
          <w:szCs w:val="24"/>
        </w:rPr>
        <w:t>4</w:t>
      </w:r>
      <w:r>
        <w:rPr>
          <w:rFonts w:ascii="Times New Roman" w:hAnsi="Times New Roman" w:cs="Times New Roman"/>
          <w:sz w:val="24"/>
          <w:szCs w:val="24"/>
        </w:rPr>
        <w:t xml:space="preserve"> from</w:t>
      </w:r>
      <w:r w:rsidRPr="00B77D18">
        <w:rPr>
          <w:rFonts w:ascii="Times New Roman" w:hAnsi="Times New Roman" w:cs="Times New Roman"/>
          <w:sz w:val="24"/>
          <w:szCs w:val="24"/>
        </w:rPr>
        <w:t xml:space="preserve"> second-order perturbation theory analysis</w:t>
      </w:r>
      <w:r>
        <w:rPr>
          <w:rFonts w:ascii="Times New Roman" w:hAnsi="Times New Roman" w:cs="Times New Roman"/>
          <w:sz w:val="24"/>
          <w:szCs w:val="24"/>
        </w:rPr>
        <w:t>.</w:t>
      </w:r>
    </w:p>
    <w:p w14:paraId="46229473" w14:textId="77777777" w:rsidR="00054BE9" w:rsidRDefault="00054BE9" w:rsidP="00AF3252">
      <w:pPr>
        <w:spacing w:line="480" w:lineRule="auto"/>
        <w:rPr>
          <w:rFonts w:ascii="Times New Roman" w:hAnsi="Times New Roman" w:cs="Times New Roman"/>
          <w:b/>
          <w:sz w:val="24"/>
          <w:szCs w:val="24"/>
          <w:lang w:val="en-GB"/>
        </w:rPr>
      </w:pPr>
    </w:p>
    <w:p w14:paraId="62E44FD1" w14:textId="3DC4E8C5" w:rsidR="009678F6" w:rsidRPr="00C87A3E" w:rsidRDefault="00096110" w:rsidP="00AF3252">
      <w:pPr>
        <w:spacing w:line="480" w:lineRule="auto"/>
        <w:rPr>
          <w:rFonts w:ascii="Times New Roman" w:hAnsi="Times New Roman" w:cs="Times New Roman"/>
          <w:b/>
          <w:sz w:val="24"/>
          <w:szCs w:val="24"/>
          <w:lang w:val="en-GB"/>
        </w:rPr>
      </w:pPr>
      <w:r>
        <w:rPr>
          <w:rFonts w:ascii="Times New Roman" w:hAnsi="Times New Roman" w:cs="Times New Roman"/>
          <w:b/>
          <w:sz w:val="24"/>
          <w:szCs w:val="24"/>
          <w:lang w:val="en-GB"/>
        </w:rPr>
        <w:t>6</w:t>
      </w:r>
      <w:r w:rsidR="009678F6">
        <w:rPr>
          <w:rFonts w:ascii="Times New Roman" w:hAnsi="Times New Roman" w:cs="Times New Roman"/>
          <w:b/>
          <w:sz w:val="24"/>
          <w:szCs w:val="24"/>
          <w:lang w:val="en-GB"/>
        </w:rPr>
        <w:t>.</w:t>
      </w:r>
      <w:r w:rsidR="00D86E1D">
        <w:rPr>
          <w:rFonts w:ascii="Times New Roman" w:hAnsi="Times New Roman" w:cs="Times New Roman"/>
          <w:b/>
          <w:sz w:val="24"/>
          <w:szCs w:val="24"/>
          <w:lang w:val="en-GB"/>
        </w:rPr>
        <w:t>2</w:t>
      </w:r>
      <w:r w:rsidR="009678F6">
        <w:rPr>
          <w:rFonts w:ascii="Times New Roman" w:hAnsi="Times New Roman" w:cs="Times New Roman"/>
          <w:b/>
          <w:sz w:val="24"/>
          <w:szCs w:val="24"/>
          <w:lang w:val="en-GB"/>
        </w:rPr>
        <w:t xml:space="preserve">.2 Compound </w:t>
      </w:r>
      <w:r w:rsidR="00493A1E">
        <w:rPr>
          <w:rFonts w:ascii="Times New Roman" w:hAnsi="Times New Roman" w:cs="Times New Roman"/>
          <w:b/>
          <w:sz w:val="24"/>
          <w:szCs w:val="24"/>
          <w:lang w:val="en-GB"/>
        </w:rPr>
        <w:t>7</w:t>
      </w:r>
    </w:p>
    <w:p w14:paraId="0F964520" w14:textId="30962C19" w:rsidR="009678F6" w:rsidRPr="00B77D18" w:rsidRDefault="00286405" w:rsidP="00AF3252">
      <w:pPr>
        <w:spacing w:line="480" w:lineRule="auto"/>
        <w:rPr>
          <w:rFonts w:ascii="Times New Roman" w:hAnsi="Times New Roman" w:cs="Times New Roman"/>
          <w:b/>
          <w:sz w:val="24"/>
          <w:szCs w:val="24"/>
        </w:rPr>
      </w:pPr>
      <w:r>
        <w:object w:dxaOrig="3640" w:dyaOrig="3164" w14:anchorId="0F44AC0C">
          <v:shape id="_x0000_i1071" type="#_x0000_t75" style="width:204pt;height:178.15pt" o:ole="">
            <v:imagedata r:id="rId113" o:title=""/>
          </v:shape>
          <o:OLEObject Type="Embed" ProgID="ChemDraw.Document.6.0" ShapeID="_x0000_i1071" DrawAspect="Content" ObjectID="_1771682602" r:id="rId114"/>
        </w:object>
      </w:r>
      <w:r w:rsidR="00C44E39">
        <w:t xml:space="preserve">       </w:t>
      </w:r>
      <w:r>
        <w:t xml:space="preserve">       </w:t>
      </w:r>
      <w:r w:rsidR="00731C33">
        <w:t xml:space="preserve">   </w:t>
      </w:r>
      <w:r>
        <w:t xml:space="preserve">  </w:t>
      </w:r>
      <w:r w:rsidR="004B0AD0">
        <w:t xml:space="preserve"> </w:t>
      </w:r>
      <w:r>
        <w:object w:dxaOrig="3640" w:dyaOrig="2968" w14:anchorId="1C4D6329">
          <v:shape id="_x0000_i1072" type="#_x0000_t75" style="width:204pt;height:165.9pt" o:ole="">
            <v:imagedata r:id="rId115" o:title=""/>
          </v:shape>
          <o:OLEObject Type="Embed" ProgID="ChemDraw.Document.6.0" ShapeID="_x0000_i1072" DrawAspect="Content" ObjectID="_1771682603" r:id="rId116"/>
        </w:object>
      </w:r>
    </w:p>
    <w:p w14:paraId="6AE89860" w14:textId="4375D860" w:rsidR="008E09BD" w:rsidRDefault="004B0AD0" w:rsidP="00AF3252">
      <w:pPr>
        <w:spacing w:line="480" w:lineRule="auto"/>
      </w:pPr>
      <w:r>
        <w:object w:dxaOrig="3639" w:dyaOrig="2873" w14:anchorId="73CF8C34">
          <v:shape id="_x0000_i1073" type="#_x0000_t75" style="width:204.35pt;height:160.9pt;mso-position-vertical:absolute" o:ole="">
            <v:imagedata r:id="rId117" o:title=""/>
          </v:shape>
          <o:OLEObject Type="Embed" ProgID="ChemDraw.Document.6.0" ShapeID="_x0000_i1073" DrawAspect="Content" ObjectID="_1771682604" r:id="rId118"/>
        </w:object>
      </w:r>
      <w:r>
        <w:t xml:space="preserve">              </w:t>
      </w:r>
      <w:r w:rsidR="00731C33">
        <w:t xml:space="preserve">  </w:t>
      </w:r>
      <w:r>
        <w:t xml:space="preserve">   </w:t>
      </w:r>
      <w:r w:rsidR="00731C33">
        <w:t xml:space="preserve"> </w:t>
      </w:r>
      <w:r>
        <w:t xml:space="preserve"> </w:t>
      </w:r>
      <w:r>
        <w:object w:dxaOrig="3640" w:dyaOrig="2378" w14:anchorId="55F5C32A">
          <v:shape id="_x0000_i1074" type="#_x0000_t75" style="width:204pt;height:133.4pt;mso-position-vertical:absolute" o:ole="">
            <v:imagedata r:id="rId119" o:title=""/>
          </v:shape>
          <o:OLEObject Type="Embed" ProgID="ChemDraw.Document.6.0" ShapeID="_x0000_i1074" DrawAspect="Content" ObjectID="_1771682605" r:id="rId120"/>
        </w:object>
      </w:r>
    </w:p>
    <w:p w14:paraId="5C5A3562" w14:textId="6755B24C" w:rsidR="006813C5" w:rsidRPr="00B77D18" w:rsidRDefault="00731C33" w:rsidP="00AF3252">
      <w:pPr>
        <w:spacing w:line="480" w:lineRule="auto"/>
        <w:rPr>
          <w:rFonts w:ascii="Times New Roman" w:hAnsi="Times New Roman" w:cs="Times New Roman"/>
          <w:b/>
          <w:sz w:val="24"/>
          <w:szCs w:val="24"/>
        </w:rPr>
      </w:pPr>
      <w:r>
        <w:object w:dxaOrig="10782" w:dyaOrig="8320" w14:anchorId="6BECAC13">
          <v:shape id="_x0000_i1075" type="#_x0000_t75" style="width:204.3pt;height:157.25pt" o:ole="">
            <v:imagedata r:id="rId121" o:title=""/>
          </v:shape>
          <o:OLEObject Type="Embed" ProgID="ChemDraw.Document.6.0" ShapeID="_x0000_i1075" DrawAspect="Content" ObjectID="_1771682606" r:id="rId122"/>
        </w:object>
      </w:r>
      <w:r w:rsidR="00E15A51">
        <w:t xml:space="preserve">      </w:t>
      </w:r>
      <w:r>
        <w:t xml:space="preserve">              </w:t>
      </w:r>
      <w:r>
        <w:object w:dxaOrig="10780" w:dyaOrig="10026" w14:anchorId="2D172626">
          <v:shape id="_x0000_i1076" type="#_x0000_t75" style="width:204.3pt;height:190pt" o:ole="">
            <v:imagedata r:id="rId123" o:title=""/>
          </v:shape>
          <o:OLEObject Type="Embed" ProgID="ChemDraw.Document.6.0" ShapeID="_x0000_i1076" DrawAspect="Content" ObjectID="_1771682607" r:id="rId124"/>
        </w:object>
      </w:r>
    </w:p>
    <w:p w14:paraId="14920B31" w14:textId="72D3D700" w:rsidR="008E09BD" w:rsidRDefault="00731C33" w:rsidP="00AF3252">
      <w:pPr>
        <w:spacing w:line="480" w:lineRule="auto"/>
      </w:pPr>
      <w:r>
        <w:object w:dxaOrig="3650" w:dyaOrig="2704" w14:anchorId="3DF70B06">
          <v:shape id="_x0000_i1077" type="#_x0000_t75" style="width:204.05pt;height:150.9pt" o:ole="">
            <v:imagedata r:id="rId125" o:title=""/>
          </v:shape>
          <o:OLEObject Type="Embed" ProgID="ChemDraw.Document.6.0" ShapeID="_x0000_i1077" DrawAspect="Content" ObjectID="_1771682608" r:id="rId126"/>
        </w:object>
      </w:r>
      <w:r w:rsidR="00031E9B">
        <w:t xml:space="preserve">   </w:t>
      </w:r>
      <w:r w:rsidR="00284FCE">
        <w:t xml:space="preserve">    </w:t>
      </w:r>
      <w:r>
        <w:t xml:space="preserve">             </w:t>
      </w:r>
      <w:r>
        <w:object w:dxaOrig="10780" w:dyaOrig="10133" w14:anchorId="3AA2A720">
          <v:shape id="_x0000_i1078" type="#_x0000_t75" style="width:204.3pt;height:192.55pt" o:ole="">
            <v:imagedata r:id="rId127" o:title=""/>
          </v:shape>
          <o:OLEObject Type="Embed" ProgID="ChemDraw.Document.6.0" ShapeID="_x0000_i1078" DrawAspect="Content" ObjectID="_1771682609" r:id="rId128"/>
        </w:object>
      </w:r>
    </w:p>
    <w:p w14:paraId="4324B382" w14:textId="1BB0E571" w:rsidR="00D529BA" w:rsidRDefault="00731D68" w:rsidP="00AF3252">
      <w:pPr>
        <w:spacing w:line="480" w:lineRule="auto"/>
        <w:rPr>
          <w:rFonts w:ascii="Times New Roman" w:hAnsi="Times New Roman" w:cs="Times New Roman"/>
          <w:sz w:val="24"/>
          <w:szCs w:val="24"/>
        </w:rPr>
      </w:pPr>
      <w:r w:rsidRPr="007B1CD5">
        <w:rPr>
          <w:rFonts w:ascii="Times New Roman" w:hAnsi="Times New Roman" w:cs="Times New Roman"/>
          <w:b/>
          <w:bCs/>
          <w:sz w:val="24"/>
          <w:szCs w:val="28"/>
        </w:rPr>
        <w:t>Figure</w:t>
      </w:r>
      <w:r w:rsidR="007B1CD5" w:rsidRPr="007B1CD5">
        <w:rPr>
          <w:rFonts w:ascii="Times New Roman" w:hAnsi="Times New Roman" w:cs="Times New Roman"/>
          <w:b/>
          <w:bCs/>
          <w:sz w:val="24"/>
          <w:szCs w:val="28"/>
        </w:rPr>
        <w:t xml:space="preserve"> S</w:t>
      </w:r>
      <w:r w:rsidR="00490F00">
        <w:rPr>
          <w:rFonts w:ascii="Times New Roman" w:hAnsi="Times New Roman" w:cs="Times New Roman"/>
          <w:b/>
          <w:bCs/>
          <w:sz w:val="24"/>
          <w:szCs w:val="28"/>
        </w:rPr>
        <w:t>4</w:t>
      </w:r>
      <w:r w:rsidR="00DB28E4">
        <w:rPr>
          <w:rFonts w:ascii="Times New Roman" w:hAnsi="Times New Roman" w:cs="Times New Roman"/>
          <w:b/>
          <w:bCs/>
          <w:sz w:val="24"/>
          <w:szCs w:val="28"/>
        </w:rPr>
        <w:t>7</w:t>
      </w:r>
      <w:r w:rsidRPr="007B1CD5">
        <w:rPr>
          <w:rFonts w:ascii="Times New Roman" w:hAnsi="Times New Roman" w:cs="Times New Roman"/>
          <w:b/>
          <w:bCs/>
          <w:sz w:val="24"/>
          <w:szCs w:val="28"/>
        </w:rPr>
        <w:t>.</w:t>
      </w:r>
      <w:r>
        <w:rPr>
          <w:rFonts w:ascii="Times New Roman" w:hAnsi="Times New Roman" w:cs="Times New Roman"/>
          <w:sz w:val="24"/>
          <w:szCs w:val="28"/>
        </w:rPr>
        <w:t xml:space="preserve"> </w:t>
      </w:r>
      <w:r w:rsidR="00D529BA" w:rsidRPr="00B77D18">
        <w:rPr>
          <w:rFonts w:ascii="Times New Roman" w:hAnsi="Times New Roman" w:cs="Times New Roman"/>
          <w:sz w:val="24"/>
          <w:szCs w:val="24"/>
        </w:rPr>
        <w:t>Selected NBOs of</w:t>
      </w:r>
      <w:r w:rsidR="00D529BA">
        <w:rPr>
          <w:rFonts w:ascii="Times New Roman" w:hAnsi="Times New Roman" w:cs="Times New Roman"/>
          <w:sz w:val="24"/>
          <w:szCs w:val="24"/>
        </w:rPr>
        <w:t xml:space="preserve"> </w:t>
      </w:r>
      <w:r w:rsidR="00D529BA" w:rsidRPr="00D529BA">
        <w:rPr>
          <w:rFonts w:ascii="Times New Roman" w:hAnsi="Times New Roman" w:cs="Times New Roman"/>
          <w:b/>
          <w:bCs/>
          <w:sz w:val="24"/>
          <w:szCs w:val="24"/>
        </w:rPr>
        <w:t>7</w:t>
      </w:r>
      <w:r w:rsidR="00D529BA">
        <w:rPr>
          <w:rFonts w:ascii="Times New Roman" w:hAnsi="Times New Roman" w:cs="Times New Roman"/>
          <w:sz w:val="24"/>
          <w:szCs w:val="24"/>
        </w:rPr>
        <w:t xml:space="preserve"> from</w:t>
      </w:r>
      <w:r w:rsidR="00D529BA" w:rsidRPr="00B77D18">
        <w:rPr>
          <w:rFonts w:ascii="Times New Roman" w:hAnsi="Times New Roman" w:cs="Times New Roman"/>
          <w:sz w:val="24"/>
          <w:szCs w:val="24"/>
        </w:rPr>
        <w:t xml:space="preserve"> second-order perturbation theory analysis</w:t>
      </w:r>
      <w:r w:rsidR="00D529BA">
        <w:rPr>
          <w:rFonts w:ascii="Times New Roman" w:hAnsi="Times New Roman" w:cs="Times New Roman"/>
          <w:sz w:val="24"/>
          <w:szCs w:val="24"/>
        </w:rPr>
        <w:t>.</w:t>
      </w:r>
    </w:p>
    <w:p w14:paraId="2804FA53" w14:textId="77777777" w:rsidR="00054BE9" w:rsidRDefault="00054BE9" w:rsidP="00AF3252">
      <w:pPr>
        <w:spacing w:line="480" w:lineRule="auto"/>
        <w:rPr>
          <w:rFonts w:ascii="Times New Roman" w:hAnsi="Times New Roman" w:cs="Times New Roman"/>
          <w:sz w:val="24"/>
          <w:szCs w:val="24"/>
        </w:rPr>
      </w:pPr>
    </w:p>
    <w:p w14:paraId="51066437" w14:textId="77777777" w:rsidR="00054BE9" w:rsidRDefault="00054BE9" w:rsidP="00AF3252">
      <w:pPr>
        <w:spacing w:line="480" w:lineRule="auto"/>
        <w:rPr>
          <w:rFonts w:ascii="Times New Roman" w:hAnsi="Times New Roman" w:cs="Times New Roman"/>
          <w:sz w:val="24"/>
          <w:szCs w:val="24"/>
        </w:rPr>
      </w:pPr>
    </w:p>
    <w:p w14:paraId="050F895A" w14:textId="77777777" w:rsidR="00054BE9" w:rsidRDefault="00054BE9" w:rsidP="00AF3252">
      <w:pPr>
        <w:spacing w:line="480" w:lineRule="auto"/>
        <w:rPr>
          <w:rFonts w:ascii="Times New Roman" w:hAnsi="Times New Roman" w:cs="Times New Roman"/>
          <w:sz w:val="24"/>
          <w:szCs w:val="24"/>
        </w:rPr>
      </w:pPr>
    </w:p>
    <w:p w14:paraId="2962964C" w14:textId="256D844A" w:rsidR="00BB78CE" w:rsidRPr="00BB78CE" w:rsidRDefault="00BB78CE" w:rsidP="00AF3252">
      <w:pPr>
        <w:spacing w:line="480" w:lineRule="auto"/>
        <w:rPr>
          <w:rFonts w:ascii="Times New Roman" w:hAnsi="Times New Roman" w:cs="Times New Roman"/>
          <w:sz w:val="24"/>
          <w:szCs w:val="24"/>
        </w:rPr>
      </w:pPr>
      <w:r w:rsidRPr="007B1CD5">
        <w:rPr>
          <w:rFonts w:ascii="Times New Roman" w:hAnsi="Times New Roman" w:cs="Times New Roman" w:hint="eastAsia"/>
          <w:b/>
          <w:bCs/>
          <w:sz w:val="24"/>
          <w:szCs w:val="24"/>
        </w:rPr>
        <w:lastRenderedPageBreak/>
        <w:t>T</w:t>
      </w:r>
      <w:r w:rsidRPr="007B1CD5">
        <w:rPr>
          <w:rFonts w:ascii="Times New Roman" w:hAnsi="Times New Roman" w:cs="Times New Roman"/>
          <w:b/>
          <w:bCs/>
          <w:sz w:val="24"/>
          <w:szCs w:val="24"/>
        </w:rPr>
        <w:t xml:space="preserve">able </w:t>
      </w:r>
      <w:r w:rsidR="007B1CD5" w:rsidRPr="007B1CD5">
        <w:rPr>
          <w:rFonts w:ascii="Times New Roman" w:hAnsi="Times New Roman" w:cs="Times New Roman"/>
          <w:b/>
          <w:bCs/>
          <w:sz w:val="24"/>
          <w:szCs w:val="24"/>
        </w:rPr>
        <w:t>S</w:t>
      </w:r>
      <w:r w:rsidR="007A6883">
        <w:rPr>
          <w:rFonts w:ascii="Times New Roman" w:hAnsi="Times New Roman" w:cs="Times New Roman"/>
          <w:b/>
          <w:bCs/>
          <w:sz w:val="24"/>
          <w:szCs w:val="24"/>
        </w:rPr>
        <w:t>7</w:t>
      </w:r>
      <w:r w:rsidRPr="007B1CD5">
        <w:rPr>
          <w:rFonts w:ascii="Times New Roman" w:hAnsi="Times New Roman" w:cs="Times New Roman"/>
          <w:b/>
          <w:bCs/>
          <w:sz w:val="24"/>
          <w:szCs w:val="24"/>
        </w:rPr>
        <w:t>.</w:t>
      </w:r>
      <w:r>
        <w:rPr>
          <w:rFonts w:ascii="Times New Roman" w:hAnsi="Times New Roman" w:cs="Times New Roman"/>
          <w:sz w:val="24"/>
          <w:szCs w:val="24"/>
        </w:rPr>
        <w:t xml:space="preserve"> Selected NBOs of </w:t>
      </w:r>
      <w:r w:rsidRPr="006D5DB1">
        <w:rPr>
          <w:rFonts w:ascii="Times New Roman" w:hAnsi="Times New Roman" w:cs="Times New Roman"/>
          <w:b/>
          <w:bCs/>
          <w:sz w:val="24"/>
          <w:szCs w:val="24"/>
        </w:rPr>
        <w:t>7</w:t>
      </w:r>
      <w:r>
        <w:rPr>
          <w:rFonts w:ascii="Times New Roman" w:hAnsi="Times New Roman" w:cs="Times New Roman"/>
          <w:sz w:val="24"/>
          <w:szCs w:val="24"/>
        </w:rPr>
        <w:t xml:space="preserve"> and their electron occupancy</w:t>
      </w:r>
    </w:p>
    <w:tbl>
      <w:tblPr>
        <w:tblW w:w="3336" w:type="pct"/>
        <w:jc w:val="center"/>
        <w:tblLook w:val="01E0" w:firstRow="1" w:lastRow="1" w:firstColumn="1" w:lastColumn="1" w:noHBand="0" w:noVBand="0"/>
      </w:tblPr>
      <w:tblGrid>
        <w:gridCol w:w="3013"/>
        <w:gridCol w:w="3009"/>
      </w:tblGrid>
      <w:tr w:rsidR="003B0A2C" w:rsidRPr="00AB7B56" w14:paraId="220CB2E7" w14:textId="77777777" w:rsidTr="003B0A2C">
        <w:trPr>
          <w:jc w:val="center"/>
        </w:trPr>
        <w:tc>
          <w:tcPr>
            <w:tcW w:w="2502" w:type="pct"/>
            <w:tcBorders>
              <w:top w:val="single" w:sz="8" w:space="0" w:color="000000"/>
              <w:bottom w:val="single" w:sz="8" w:space="0" w:color="000000"/>
            </w:tcBorders>
          </w:tcPr>
          <w:p w14:paraId="6FE48AEE" w14:textId="14A4F0B5" w:rsidR="003B0A2C" w:rsidRPr="003B0A2C" w:rsidRDefault="003B0A2C" w:rsidP="00AF3252">
            <w:pPr>
              <w:pStyle w:val="TableHead"/>
              <w:rPr>
                <w:b/>
                <w:sz w:val="18"/>
                <w:szCs w:val="18"/>
                <w:lang w:val="en-US"/>
              </w:rPr>
            </w:pPr>
            <w:r w:rsidRPr="003B0A2C">
              <w:rPr>
                <w:b/>
                <w:sz w:val="18"/>
                <w:szCs w:val="18"/>
                <w:lang w:val="en-US"/>
              </w:rPr>
              <w:t>NBO orbital</w:t>
            </w:r>
          </w:p>
        </w:tc>
        <w:tc>
          <w:tcPr>
            <w:tcW w:w="2498" w:type="pct"/>
            <w:tcBorders>
              <w:top w:val="single" w:sz="8" w:space="0" w:color="000000"/>
              <w:bottom w:val="single" w:sz="8" w:space="0" w:color="000000"/>
            </w:tcBorders>
          </w:tcPr>
          <w:p w14:paraId="2DB2BA62" w14:textId="20FB7B53" w:rsidR="003B0A2C" w:rsidRPr="003B0A2C" w:rsidRDefault="003B0A2C" w:rsidP="00AF3252">
            <w:pPr>
              <w:pStyle w:val="TableHead"/>
              <w:rPr>
                <w:b/>
                <w:sz w:val="18"/>
                <w:szCs w:val="18"/>
                <w:lang w:val="en-US"/>
              </w:rPr>
            </w:pPr>
            <w:r w:rsidRPr="003B0A2C">
              <w:rPr>
                <w:b/>
                <w:sz w:val="18"/>
                <w:szCs w:val="18"/>
                <w:lang w:val="en-US"/>
              </w:rPr>
              <w:t>Electron occupancy</w:t>
            </w:r>
          </w:p>
        </w:tc>
      </w:tr>
      <w:tr w:rsidR="003B0A2C" w:rsidRPr="00AB7B56" w14:paraId="45EA3C24" w14:textId="77777777" w:rsidTr="003B0A2C">
        <w:trPr>
          <w:jc w:val="center"/>
        </w:trPr>
        <w:tc>
          <w:tcPr>
            <w:tcW w:w="2502" w:type="pct"/>
            <w:tcBorders>
              <w:top w:val="single" w:sz="8" w:space="0" w:color="000000"/>
            </w:tcBorders>
          </w:tcPr>
          <w:p w14:paraId="5C380356" w14:textId="2408BEBD" w:rsidR="003B0A2C" w:rsidRPr="003B0A2C" w:rsidRDefault="003B0A2C" w:rsidP="00AF3252">
            <w:pPr>
              <w:pStyle w:val="TableBody"/>
              <w:rPr>
                <w:rFonts w:eastAsiaTheme="minorEastAsia"/>
                <w:sz w:val="18"/>
                <w:szCs w:val="18"/>
                <w:lang w:val="en-US" w:eastAsia="zh-CN"/>
              </w:rPr>
            </w:pPr>
            <w:r w:rsidRPr="003B0A2C">
              <w:rPr>
                <w:rFonts w:eastAsiaTheme="minorEastAsia" w:hint="eastAsia"/>
                <w:sz w:val="18"/>
                <w:szCs w:val="18"/>
                <w:lang w:val="en-US" w:eastAsia="zh-CN"/>
              </w:rPr>
              <w:t>L</w:t>
            </w:r>
            <w:r w:rsidRPr="003B0A2C">
              <w:rPr>
                <w:rFonts w:eastAsiaTheme="minorEastAsia"/>
                <w:sz w:val="18"/>
                <w:szCs w:val="18"/>
                <w:lang w:val="en-US" w:eastAsia="zh-CN"/>
              </w:rPr>
              <w:t xml:space="preserve">one </w:t>
            </w:r>
            <w:r w:rsidR="007A061E" w:rsidRPr="003B0A2C">
              <w:rPr>
                <w:rFonts w:eastAsiaTheme="minorEastAsia"/>
                <w:sz w:val="18"/>
                <w:szCs w:val="18"/>
                <w:lang w:val="en-US" w:eastAsia="zh-CN"/>
              </w:rPr>
              <w:t>pair (</w:t>
            </w:r>
            <w:r w:rsidRPr="003B0A2C">
              <w:rPr>
                <w:rFonts w:eastAsiaTheme="minorEastAsia"/>
                <w:sz w:val="18"/>
                <w:szCs w:val="18"/>
                <w:lang w:val="en-US" w:eastAsia="zh-CN"/>
              </w:rPr>
              <w:t>1) of N</w:t>
            </w:r>
          </w:p>
        </w:tc>
        <w:tc>
          <w:tcPr>
            <w:tcW w:w="2498" w:type="pct"/>
            <w:tcBorders>
              <w:top w:val="single" w:sz="8" w:space="0" w:color="000000"/>
            </w:tcBorders>
          </w:tcPr>
          <w:p w14:paraId="44E55896" w14:textId="6A88DF29" w:rsidR="003B0A2C" w:rsidRPr="007A061E" w:rsidRDefault="007A061E" w:rsidP="00AF3252">
            <w:pPr>
              <w:pStyle w:val="TableBody"/>
              <w:rPr>
                <w:rFonts w:eastAsiaTheme="minorEastAsia"/>
                <w:sz w:val="18"/>
                <w:szCs w:val="18"/>
                <w:lang w:val="en-US" w:eastAsia="zh-CN"/>
              </w:rPr>
            </w:pPr>
            <w:r>
              <w:rPr>
                <w:rFonts w:eastAsiaTheme="minorEastAsia" w:hint="eastAsia"/>
                <w:sz w:val="18"/>
                <w:szCs w:val="18"/>
                <w:lang w:val="en-US" w:eastAsia="zh-CN"/>
              </w:rPr>
              <w:t>1</w:t>
            </w:r>
            <w:r>
              <w:rPr>
                <w:rFonts w:eastAsiaTheme="minorEastAsia"/>
                <w:sz w:val="18"/>
                <w:szCs w:val="18"/>
                <w:lang w:val="en-US" w:eastAsia="zh-CN"/>
              </w:rPr>
              <w:t>.72427</w:t>
            </w:r>
          </w:p>
        </w:tc>
      </w:tr>
      <w:tr w:rsidR="003B0A2C" w:rsidRPr="00AB7B56" w14:paraId="2957806C" w14:textId="77777777" w:rsidTr="003B0A2C">
        <w:trPr>
          <w:jc w:val="center"/>
        </w:trPr>
        <w:tc>
          <w:tcPr>
            <w:tcW w:w="2502" w:type="pct"/>
          </w:tcPr>
          <w:p w14:paraId="4611FB7B" w14:textId="4F2BC71E" w:rsidR="003B0A2C" w:rsidRPr="003B0A2C" w:rsidRDefault="007A061E" w:rsidP="00AF3252">
            <w:pPr>
              <w:pStyle w:val="TableBody"/>
              <w:rPr>
                <w:sz w:val="18"/>
                <w:szCs w:val="18"/>
                <w:lang w:val="en-US"/>
              </w:rPr>
            </w:pPr>
            <w:r w:rsidRPr="003B0A2C">
              <w:rPr>
                <w:rFonts w:eastAsiaTheme="minorEastAsia" w:hint="eastAsia"/>
                <w:sz w:val="18"/>
                <w:szCs w:val="18"/>
                <w:lang w:val="en-US" w:eastAsia="zh-CN"/>
              </w:rPr>
              <w:t>L</w:t>
            </w:r>
            <w:r w:rsidRPr="003B0A2C">
              <w:rPr>
                <w:rFonts w:eastAsiaTheme="minorEastAsia"/>
                <w:sz w:val="18"/>
                <w:szCs w:val="18"/>
                <w:lang w:val="en-US" w:eastAsia="zh-CN"/>
              </w:rPr>
              <w:t>one pair (</w:t>
            </w:r>
            <w:r>
              <w:rPr>
                <w:rFonts w:eastAsiaTheme="minorEastAsia"/>
                <w:sz w:val="18"/>
                <w:szCs w:val="18"/>
                <w:lang w:val="en-US" w:eastAsia="zh-CN"/>
              </w:rPr>
              <w:t>2</w:t>
            </w:r>
            <w:r w:rsidRPr="003B0A2C">
              <w:rPr>
                <w:rFonts w:eastAsiaTheme="minorEastAsia"/>
                <w:sz w:val="18"/>
                <w:szCs w:val="18"/>
                <w:lang w:val="en-US" w:eastAsia="zh-CN"/>
              </w:rPr>
              <w:t>) of N</w:t>
            </w:r>
          </w:p>
        </w:tc>
        <w:tc>
          <w:tcPr>
            <w:tcW w:w="2498" w:type="pct"/>
          </w:tcPr>
          <w:p w14:paraId="3AE985AF" w14:textId="32989627" w:rsidR="003B0A2C" w:rsidRPr="003B0A2C" w:rsidRDefault="007A061E" w:rsidP="00AF3252">
            <w:pPr>
              <w:pStyle w:val="TableBody"/>
              <w:rPr>
                <w:sz w:val="18"/>
                <w:szCs w:val="18"/>
                <w:lang w:val="en-US"/>
              </w:rPr>
            </w:pPr>
            <w:r>
              <w:rPr>
                <w:sz w:val="18"/>
                <w:szCs w:val="18"/>
                <w:lang w:val="en-US"/>
              </w:rPr>
              <w:t>1.70</w:t>
            </w:r>
            <w:r w:rsidR="00CC4B1F">
              <w:rPr>
                <w:sz w:val="18"/>
                <w:szCs w:val="18"/>
                <w:lang w:val="en-US"/>
              </w:rPr>
              <w:t>190</w:t>
            </w:r>
          </w:p>
        </w:tc>
      </w:tr>
      <w:tr w:rsidR="003B0A2C" w:rsidRPr="00AB7B56" w14:paraId="5CAC7186" w14:textId="77777777" w:rsidTr="003B0A2C">
        <w:trPr>
          <w:jc w:val="center"/>
        </w:trPr>
        <w:tc>
          <w:tcPr>
            <w:tcW w:w="2502" w:type="pct"/>
          </w:tcPr>
          <w:p w14:paraId="1CE6778B" w14:textId="57281E7A" w:rsidR="003B0A2C" w:rsidRPr="003B0A2C" w:rsidRDefault="00CC4B1F" w:rsidP="00AF3252">
            <w:pPr>
              <w:pStyle w:val="TableBody"/>
              <w:rPr>
                <w:sz w:val="18"/>
                <w:szCs w:val="18"/>
                <w:lang w:val="en-US"/>
              </w:rPr>
            </w:pPr>
            <w:r w:rsidRPr="003B0A2C">
              <w:rPr>
                <w:rFonts w:eastAsiaTheme="minorEastAsia" w:hint="eastAsia"/>
                <w:sz w:val="18"/>
                <w:szCs w:val="18"/>
                <w:lang w:val="en-US" w:eastAsia="zh-CN"/>
              </w:rPr>
              <w:t>L</w:t>
            </w:r>
            <w:r w:rsidRPr="003B0A2C">
              <w:rPr>
                <w:rFonts w:eastAsiaTheme="minorEastAsia"/>
                <w:sz w:val="18"/>
                <w:szCs w:val="18"/>
                <w:lang w:val="en-US" w:eastAsia="zh-CN"/>
              </w:rPr>
              <w:t xml:space="preserve">one pair (1) of </w:t>
            </w:r>
            <w:r>
              <w:rPr>
                <w:rFonts w:eastAsiaTheme="minorEastAsia"/>
                <w:sz w:val="18"/>
                <w:szCs w:val="18"/>
                <w:lang w:val="en-US" w:eastAsia="zh-CN"/>
              </w:rPr>
              <w:t>O</w:t>
            </w:r>
          </w:p>
        </w:tc>
        <w:tc>
          <w:tcPr>
            <w:tcW w:w="2498" w:type="pct"/>
          </w:tcPr>
          <w:p w14:paraId="5084CDD6" w14:textId="58F9EE8B" w:rsidR="003B0A2C" w:rsidRPr="003B0A2C" w:rsidRDefault="00CC4B1F" w:rsidP="00AF3252">
            <w:pPr>
              <w:pStyle w:val="TableBody"/>
              <w:rPr>
                <w:sz w:val="18"/>
                <w:szCs w:val="18"/>
                <w:lang w:val="en-US"/>
              </w:rPr>
            </w:pPr>
            <w:r>
              <w:rPr>
                <w:sz w:val="18"/>
                <w:szCs w:val="18"/>
                <w:lang w:val="en-US"/>
              </w:rPr>
              <w:t>1.80225</w:t>
            </w:r>
          </w:p>
        </w:tc>
      </w:tr>
      <w:tr w:rsidR="003B0A2C" w:rsidRPr="00AB7B56" w14:paraId="555238F5" w14:textId="77777777" w:rsidTr="009E03D5">
        <w:trPr>
          <w:jc w:val="center"/>
        </w:trPr>
        <w:tc>
          <w:tcPr>
            <w:tcW w:w="2502" w:type="pct"/>
          </w:tcPr>
          <w:p w14:paraId="5E8BFFDD" w14:textId="0D6E9B13" w:rsidR="003B0A2C" w:rsidRPr="003B0A2C" w:rsidRDefault="00CC4B1F" w:rsidP="00AF3252">
            <w:pPr>
              <w:pStyle w:val="TableBody"/>
              <w:rPr>
                <w:sz w:val="18"/>
                <w:szCs w:val="18"/>
                <w:lang w:val="en-US"/>
              </w:rPr>
            </w:pPr>
            <w:r w:rsidRPr="003B0A2C">
              <w:rPr>
                <w:rFonts w:eastAsiaTheme="minorEastAsia" w:hint="eastAsia"/>
                <w:sz w:val="18"/>
                <w:szCs w:val="18"/>
                <w:lang w:val="en-US" w:eastAsia="zh-CN"/>
              </w:rPr>
              <w:t>L</w:t>
            </w:r>
            <w:r w:rsidRPr="003B0A2C">
              <w:rPr>
                <w:rFonts w:eastAsiaTheme="minorEastAsia"/>
                <w:sz w:val="18"/>
                <w:szCs w:val="18"/>
                <w:lang w:val="en-US" w:eastAsia="zh-CN"/>
              </w:rPr>
              <w:t>one pair (</w:t>
            </w:r>
            <w:r>
              <w:rPr>
                <w:rFonts w:eastAsiaTheme="minorEastAsia"/>
                <w:sz w:val="18"/>
                <w:szCs w:val="18"/>
                <w:lang w:val="en-US" w:eastAsia="zh-CN"/>
              </w:rPr>
              <w:t>2</w:t>
            </w:r>
            <w:r w:rsidRPr="003B0A2C">
              <w:rPr>
                <w:rFonts w:eastAsiaTheme="minorEastAsia"/>
                <w:sz w:val="18"/>
                <w:szCs w:val="18"/>
                <w:lang w:val="en-US" w:eastAsia="zh-CN"/>
              </w:rPr>
              <w:t xml:space="preserve">) of </w:t>
            </w:r>
            <w:r>
              <w:rPr>
                <w:rFonts w:eastAsiaTheme="minorEastAsia"/>
                <w:sz w:val="18"/>
                <w:szCs w:val="18"/>
                <w:lang w:val="en-US" w:eastAsia="zh-CN"/>
              </w:rPr>
              <w:t>O</w:t>
            </w:r>
          </w:p>
        </w:tc>
        <w:tc>
          <w:tcPr>
            <w:tcW w:w="2498" w:type="pct"/>
          </w:tcPr>
          <w:p w14:paraId="3BE3A77D" w14:textId="4E0F7053" w:rsidR="009E03D5" w:rsidRPr="003B0A2C" w:rsidRDefault="009E03D5" w:rsidP="00AF3252">
            <w:pPr>
              <w:pStyle w:val="TableBody"/>
              <w:rPr>
                <w:sz w:val="18"/>
                <w:szCs w:val="18"/>
                <w:lang w:val="en-US"/>
              </w:rPr>
            </w:pPr>
            <w:r>
              <w:rPr>
                <w:sz w:val="18"/>
                <w:szCs w:val="18"/>
                <w:lang w:val="en-US"/>
              </w:rPr>
              <w:t>1.76740</w:t>
            </w:r>
          </w:p>
        </w:tc>
      </w:tr>
      <w:tr w:rsidR="009E03D5" w:rsidRPr="00AB7B56" w14:paraId="0D59FACF" w14:textId="77777777" w:rsidTr="00731D68">
        <w:trPr>
          <w:jc w:val="center"/>
        </w:trPr>
        <w:tc>
          <w:tcPr>
            <w:tcW w:w="2502" w:type="pct"/>
          </w:tcPr>
          <w:p w14:paraId="34E9A094" w14:textId="0DD68C9C" w:rsidR="009E03D5" w:rsidRPr="003B0A2C" w:rsidRDefault="009E03D5" w:rsidP="00AF3252">
            <w:pPr>
              <w:pStyle w:val="TableBody"/>
              <w:rPr>
                <w:rFonts w:eastAsiaTheme="minorEastAsia"/>
                <w:sz w:val="18"/>
                <w:szCs w:val="18"/>
                <w:lang w:val="en-US" w:eastAsia="zh-CN"/>
              </w:rPr>
            </w:pPr>
            <w:r>
              <w:rPr>
                <w:rFonts w:eastAsiaTheme="minorEastAsia" w:hint="eastAsia"/>
                <w:sz w:val="18"/>
                <w:szCs w:val="18"/>
                <w:lang w:val="en-US" w:eastAsia="zh-CN"/>
              </w:rPr>
              <w:t>P</w:t>
            </w:r>
            <w:r>
              <w:rPr>
                <w:rFonts w:eastAsiaTheme="minorEastAsia"/>
                <w:sz w:val="18"/>
                <w:szCs w:val="18"/>
                <w:lang w:val="en-US" w:eastAsia="zh-CN"/>
              </w:rPr>
              <w:t>(1)-</w:t>
            </w:r>
            <w:proofErr w:type="gramStart"/>
            <w:r>
              <w:rPr>
                <w:rFonts w:eastAsiaTheme="minorEastAsia"/>
                <w:sz w:val="18"/>
                <w:szCs w:val="18"/>
                <w:lang w:val="en-US" w:eastAsia="zh-CN"/>
              </w:rPr>
              <w:t>I(</w:t>
            </w:r>
            <w:proofErr w:type="gramEnd"/>
            <w:r>
              <w:rPr>
                <w:rFonts w:eastAsiaTheme="minorEastAsia"/>
                <w:sz w:val="18"/>
                <w:szCs w:val="18"/>
                <w:lang w:val="en-US" w:eastAsia="zh-CN"/>
              </w:rPr>
              <w:t xml:space="preserve">1) </w:t>
            </w:r>
            <w:r>
              <w:rPr>
                <w:rFonts w:eastAsiaTheme="minorEastAsia" w:hint="eastAsia"/>
                <w:sz w:val="18"/>
                <w:szCs w:val="18"/>
                <w:lang w:val="en-US" w:eastAsia="zh-CN"/>
              </w:rPr>
              <w:t>σ</w:t>
            </w:r>
            <w:r>
              <w:rPr>
                <w:rFonts w:eastAsiaTheme="minorEastAsia"/>
                <w:sz w:val="18"/>
                <w:szCs w:val="18"/>
                <w:lang w:val="en-US" w:eastAsia="zh-CN"/>
              </w:rPr>
              <w:t xml:space="preserve">* </w:t>
            </w:r>
            <w:r>
              <w:rPr>
                <w:rFonts w:eastAsiaTheme="minorEastAsia" w:hint="eastAsia"/>
                <w:sz w:val="18"/>
                <w:szCs w:val="18"/>
                <w:lang w:val="en-US" w:eastAsia="zh-CN"/>
              </w:rPr>
              <w:t>o</w:t>
            </w:r>
            <w:r>
              <w:rPr>
                <w:rFonts w:eastAsiaTheme="minorEastAsia"/>
                <w:sz w:val="18"/>
                <w:szCs w:val="18"/>
                <w:lang w:val="en-US" w:eastAsia="zh-CN"/>
              </w:rPr>
              <w:t>rbital</w:t>
            </w:r>
          </w:p>
        </w:tc>
        <w:tc>
          <w:tcPr>
            <w:tcW w:w="2498" w:type="pct"/>
          </w:tcPr>
          <w:p w14:paraId="01C212DB" w14:textId="42520C69" w:rsidR="00731D68" w:rsidRPr="00731D68" w:rsidRDefault="00731D68" w:rsidP="00AF3252">
            <w:pPr>
              <w:pStyle w:val="TableBody"/>
              <w:rPr>
                <w:rFonts w:eastAsiaTheme="minorEastAsia"/>
                <w:sz w:val="18"/>
                <w:szCs w:val="18"/>
                <w:lang w:val="en-US" w:eastAsia="zh-CN"/>
              </w:rPr>
            </w:pPr>
            <w:r>
              <w:rPr>
                <w:rFonts w:eastAsiaTheme="minorEastAsia" w:hint="eastAsia"/>
                <w:sz w:val="18"/>
                <w:szCs w:val="18"/>
                <w:lang w:val="en-US" w:eastAsia="zh-CN"/>
              </w:rPr>
              <w:t>0</w:t>
            </w:r>
            <w:r>
              <w:rPr>
                <w:rFonts w:eastAsiaTheme="minorEastAsia"/>
                <w:sz w:val="18"/>
                <w:szCs w:val="18"/>
                <w:lang w:val="en-US" w:eastAsia="zh-CN"/>
              </w:rPr>
              <w:t>.36552</w:t>
            </w:r>
          </w:p>
        </w:tc>
      </w:tr>
      <w:tr w:rsidR="00731D68" w:rsidRPr="00AB7B56" w14:paraId="49E00F97" w14:textId="77777777" w:rsidTr="003B0A2C">
        <w:trPr>
          <w:jc w:val="center"/>
        </w:trPr>
        <w:tc>
          <w:tcPr>
            <w:tcW w:w="2502" w:type="pct"/>
            <w:tcBorders>
              <w:bottom w:val="single" w:sz="8" w:space="0" w:color="000000"/>
            </w:tcBorders>
          </w:tcPr>
          <w:p w14:paraId="72156DE8" w14:textId="47A5882A" w:rsidR="00731D68" w:rsidRDefault="00731D68" w:rsidP="00AF3252">
            <w:pPr>
              <w:pStyle w:val="TableBody"/>
              <w:rPr>
                <w:rFonts w:eastAsiaTheme="minorEastAsia"/>
                <w:sz w:val="18"/>
                <w:szCs w:val="18"/>
                <w:lang w:val="en-US" w:eastAsia="zh-CN"/>
              </w:rPr>
            </w:pPr>
            <w:r>
              <w:rPr>
                <w:rFonts w:eastAsiaTheme="minorEastAsia" w:hint="eastAsia"/>
                <w:sz w:val="18"/>
                <w:szCs w:val="18"/>
                <w:lang w:val="en-US" w:eastAsia="zh-CN"/>
              </w:rPr>
              <w:t>P</w:t>
            </w:r>
            <w:r>
              <w:rPr>
                <w:rFonts w:eastAsiaTheme="minorEastAsia"/>
                <w:sz w:val="18"/>
                <w:szCs w:val="18"/>
                <w:lang w:val="en-US" w:eastAsia="zh-CN"/>
              </w:rPr>
              <w:t>(1)-</w:t>
            </w:r>
            <w:proofErr w:type="gramStart"/>
            <w:r>
              <w:rPr>
                <w:rFonts w:eastAsiaTheme="minorEastAsia"/>
                <w:sz w:val="18"/>
                <w:szCs w:val="18"/>
                <w:lang w:val="en-US" w:eastAsia="zh-CN"/>
              </w:rPr>
              <w:t>I(</w:t>
            </w:r>
            <w:proofErr w:type="gramEnd"/>
            <w:r w:rsidR="00731C33">
              <w:rPr>
                <w:rFonts w:eastAsiaTheme="minorEastAsia"/>
                <w:sz w:val="18"/>
                <w:szCs w:val="18"/>
                <w:lang w:val="en-US" w:eastAsia="zh-CN"/>
              </w:rPr>
              <w:t>2</w:t>
            </w:r>
            <w:r>
              <w:rPr>
                <w:rFonts w:eastAsiaTheme="minorEastAsia"/>
                <w:sz w:val="18"/>
                <w:szCs w:val="18"/>
                <w:lang w:val="en-US" w:eastAsia="zh-CN"/>
              </w:rPr>
              <w:t xml:space="preserve">) </w:t>
            </w:r>
            <w:r>
              <w:rPr>
                <w:rFonts w:eastAsiaTheme="minorEastAsia" w:hint="eastAsia"/>
                <w:sz w:val="18"/>
                <w:szCs w:val="18"/>
                <w:lang w:val="en-US" w:eastAsia="zh-CN"/>
              </w:rPr>
              <w:t>σ</w:t>
            </w:r>
            <w:r>
              <w:rPr>
                <w:rFonts w:eastAsiaTheme="minorEastAsia"/>
                <w:sz w:val="18"/>
                <w:szCs w:val="18"/>
                <w:lang w:val="en-US" w:eastAsia="zh-CN"/>
              </w:rPr>
              <w:t xml:space="preserve">* </w:t>
            </w:r>
            <w:r>
              <w:rPr>
                <w:rFonts w:eastAsiaTheme="minorEastAsia" w:hint="eastAsia"/>
                <w:sz w:val="18"/>
                <w:szCs w:val="18"/>
                <w:lang w:val="en-US" w:eastAsia="zh-CN"/>
              </w:rPr>
              <w:t>o</w:t>
            </w:r>
            <w:r>
              <w:rPr>
                <w:rFonts w:eastAsiaTheme="minorEastAsia"/>
                <w:sz w:val="18"/>
                <w:szCs w:val="18"/>
                <w:lang w:val="en-US" w:eastAsia="zh-CN"/>
              </w:rPr>
              <w:t>rbital</w:t>
            </w:r>
          </w:p>
        </w:tc>
        <w:tc>
          <w:tcPr>
            <w:tcW w:w="2498" w:type="pct"/>
            <w:tcBorders>
              <w:bottom w:val="single" w:sz="8" w:space="0" w:color="000000"/>
            </w:tcBorders>
          </w:tcPr>
          <w:p w14:paraId="3B265D8F" w14:textId="3BDD76B8" w:rsidR="00731D68" w:rsidRDefault="00731D68" w:rsidP="00AF3252">
            <w:pPr>
              <w:pStyle w:val="TableBody"/>
              <w:rPr>
                <w:rFonts w:eastAsiaTheme="minorEastAsia"/>
                <w:sz w:val="18"/>
                <w:szCs w:val="18"/>
                <w:lang w:val="en-US" w:eastAsia="zh-CN"/>
              </w:rPr>
            </w:pPr>
            <w:r>
              <w:rPr>
                <w:rFonts w:eastAsiaTheme="minorEastAsia" w:hint="eastAsia"/>
                <w:sz w:val="18"/>
                <w:szCs w:val="18"/>
                <w:lang w:val="en-US" w:eastAsia="zh-CN"/>
              </w:rPr>
              <w:t>0</w:t>
            </w:r>
            <w:r>
              <w:rPr>
                <w:rFonts w:eastAsiaTheme="minorEastAsia"/>
                <w:sz w:val="18"/>
                <w:szCs w:val="18"/>
                <w:lang w:val="en-US" w:eastAsia="zh-CN"/>
              </w:rPr>
              <w:t>.37733</w:t>
            </w:r>
          </w:p>
        </w:tc>
      </w:tr>
    </w:tbl>
    <w:p w14:paraId="358A5151" w14:textId="77777777" w:rsidR="007A6883" w:rsidRDefault="007A6883" w:rsidP="00AF3252">
      <w:pPr>
        <w:spacing w:line="480" w:lineRule="auto"/>
        <w:rPr>
          <w:rFonts w:ascii="Times New Roman" w:hAnsi="Times New Roman" w:cs="Times New Roman"/>
          <w:sz w:val="24"/>
          <w:szCs w:val="24"/>
        </w:rPr>
      </w:pPr>
    </w:p>
    <w:p w14:paraId="6FB217BC" w14:textId="69E6074D" w:rsidR="00205CF1" w:rsidRDefault="00205CF1" w:rsidP="00AF3252">
      <w:pPr>
        <w:spacing w:line="480" w:lineRule="auto"/>
        <w:rPr>
          <w:rFonts w:ascii="Times New Roman" w:hAnsi="Times New Roman" w:cs="Times New Roman"/>
          <w:sz w:val="24"/>
          <w:szCs w:val="24"/>
        </w:rPr>
      </w:pPr>
      <w:r w:rsidRPr="00BC28D3">
        <w:rPr>
          <w:rFonts w:ascii="Times New Roman" w:hAnsi="Times New Roman" w:cs="Times New Roman"/>
          <w:sz w:val="24"/>
          <w:szCs w:val="24"/>
        </w:rPr>
        <w:t>Due to</w:t>
      </w:r>
      <w:r w:rsidR="00F61D0D" w:rsidRPr="00BC28D3">
        <w:rPr>
          <w:rFonts w:ascii="Times New Roman" w:hAnsi="Times New Roman" w:cs="Times New Roman"/>
          <w:sz w:val="24"/>
          <w:szCs w:val="24"/>
        </w:rPr>
        <w:t xml:space="preserve"> the strong donation from </w:t>
      </w:r>
      <w:r w:rsidR="00BF4CDD" w:rsidRPr="00BC28D3">
        <w:rPr>
          <w:rFonts w:ascii="Times New Roman" w:hAnsi="Times New Roman" w:cs="Times New Roman"/>
          <w:sz w:val="24"/>
          <w:szCs w:val="24"/>
        </w:rPr>
        <w:t>lone pair electron in nitrogen or oxygen atoms</w:t>
      </w:r>
      <w:r w:rsidR="002C2267" w:rsidRPr="00BC28D3">
        <w:rPr>
          <w:rFonts w:ascii="Times New Roman" w:hAnsi="Times New Roman" w:cs="Times New Roman"/>
          <w:sz w:val="24"/>
          <w:szCs w:val="24"/>
        </w:rPr>
        <w:t xml:space="preserve"> to the two P-I </w:t>
      </w:r>
      <w:r w:rsidR="00582FB4">
        <w:rPr>
          <w:rFonts w:ascii="Times New Roman" w:hAnsi="Times New Roman" w:cs="Times New Roman"/>
          <w:sz w:val="24"/>
          <w:szCs w:val="24"/>
        </w:rPr>
        <w:t>σ</w:t>
      </w:r>
      <w:r w:rsidR="002C2267" w:rsidRPr="00BC28D3">
        <w:rPr>
          <w:rFonts w:ascii="Times New Roman" w:hAnsi="Times New Roman" w:cs="Times New Roman" w:hint="eastAsia"/>
          <w:sz w:val="24"/>
          <w:szCs w:val="24"/>
        </w:rPr>
        <w:t>*</w:t>
      </w:r>
      <w:r w:rsidR="002C2267" w:rsidRPr="00BC28D3">
        <w:rPr>
          <w:rFonts w:ascii="Times New Roman" w:hAnsi="Times New Roman" w:cs="Times New Roman"/>
          <w:sz w:val="24"/>
          <w:szCs w:val="24"/>
        </w:rPr>
        <w:t xml:space="preserve"> orbitals, </w:t>
      </w:r>
      <w:r w:rsidR="004E4D76" w:rsidRPr="00BC28D3">
        <w:rPr>
          <w:rFonts w:ascii="Times New Roman" w:hAnsi="Times New Roman" w:cs="Times New Roman"/>
          <w:sz w:val="24"/>
          <w:szCs w:val="24"/>
        </w:rPr>
        <w:t xml:space="preserve">the electron occupancy </w:t>
      </w:r>
      <w:r w:rsidR="005C00B5">
        <w:rPr>
          <w:rFonts w:ascii="Times New Roman" w:hAnsi="Times New Roman" w:cs="Times New Roman"/>
          <w:sz w:val="24"/>
          <w:szCs w:val="24"/>
        </w:rPr>
        <w:t xml:space="preserve">for these lone pair orbitals </w:t>
      </w:r>
      <w:proofErr w:type="gramStart"/>
      <w:r w:rsidR="005C00B5">
        <w:rPr>
          <w:rFonts w:ascii="Times New Roman" w:hAnsi="Times New Roman" w:cs="Times New Roman"/>
          <w:sz w:val="24"/>
          <w:szCs w:val="24"/>
        </w:rPr>
        <w:t>are</w:t>
      </w:r>
      <w:proofErr w:type="gramEnd"/>
      <w:r w:rsidR="005C00B5">
        <w:rPr>
          <w:rFonts w:ascii="Times New Roman" w:hAnsi="Times New Roman" w:cs="Times New Roman"/>
          <w:sz w:val="24"/>
          <w:szCs w:val="24"/>
        </w:rPr>
        <w:t xml:space="preserve"> slightly away from </w:t>
      </w:r>
      <w:r w:rsidR="004C693A">
        <w:rPr>
          <w:rFonts w:ascii="Times New Roman" w:hAnsi="Times New Roman" w:cs="Times New Roman"/>
          <w:sz w:val="24"/>
          <w:szCs w:val="24"/>
        </w:rPr>
        <w:t xml:space="preserve">the theoretical value 2. In </w:t>
      </w:r>
      <w:r w:rsidR="006B400B">
        <w:rPr>
          <w:rFonts w:ascii="Times New Roman" w:hAnsi="Times New Roman" w:cs="Times New Roman"/>
          <w:sz w:val="24"/>
          <w:szCs w:val="24"/>
        </w:rPr>
        <w:t xml:space="preserve">consequence, both </w:t>
      </w:r>
      <w:r w:rsidR="006B400B" w:rsidRPr="00BC28D3">
        <w:rPr>
          <w:rFonts w:ascii="Times New Roman" w:hAnsi="Times New Roman" w:cs="Times New Roman"/>
          <w:sz w:val="24"/>
          <w:szCs w:val="24"/>
        </w:rPr>
        <w:t xml:space="preserve">P-I </w:t>
      </w:r>
      <w:r w:rsidR="00582FB4">
        <w:rPr>
          <w:rFonts w:ascii="Times New Roman" w:hAnsi="Times New Roman" w:cs="Times New Roman"/>
          <w:sz w:val="24"/>
          <w:szCs w:val="24"/>
        </w:rPr>
        <w:t>σ</w:t>
      </w:r>
      <w:r w:rsidR="006B400B" w:rsidRPr="00BC28D3">
        <w:rPr>
          <w:rFonts w:ascii="Times New Roman" w:hAnsi="Times New Roman" w:cs="Times New Roman" w:hint="eastAsia"/>
          <w:sz w:val="24"/>
          <w:szCs w:val="24"/>
        </w:rPr>
        <w:t>*</w:t>
      </w:r>
      <w:r w:rsidR="006B400B" w:rsidRPr="00BC28D3">
        <w:rPr>
          <w:rFonts w:ascii="Times New Roman" w:hAnsi="Times New Roman" w:cs="Times New Roman"/>
          <w:sz w:val="24"/>
          <w:szCs w:val="24"/>
        </w:rPr>
        <w:t xml:space="preserve"> orbitals</w:t>
      </w:r>
      <w:r w:rsidR="006B400B">
        <w:rPr>
          <w:rFonts w:ascii="Times New Roman" w:hAnsi="Times New Roman" w:cs="Times New Roman"/>
          <w:sz w:val="24"/>
          <w:szCs w:val="24"/>
        </w:rPr>
        <w:t xml:space="preserve"> are also partially filled.</w:t>
      </w:r>
    </w:p>
    <w:p w14:paraId="00DA55F8" w14:textId="77777777" w:rsidR="00054BE9" w:rsidRDefault="00054BE9" w:rsidP="00AF3252">
      <w:pPr>
        <w:spacing w:line="480" w:lineRule="auto"/>
        <w:rPr>
          <w:rFonts w:ascii="Times New Roman" w:hAnsi="Times New Roman" w:cs="Times New Roman"/>
          <w:sz w:val="24"/>
          <w:szCs w:val="24"/>
        </w:rPr>
      </w:pPr>
    </w:p>
    <w:p w14:paraId="681F13E6" w14:textId="66919916" w:rsidR="006B400B" w:rsidRPr="00C87A3E" w:rsidRDefault="00096110" w:rsidP="00AF3252">
      <w:pPr>
        <w:spacing w:line="480" w:lineRule="auto"/>
        <w:rPr>
          <w:rFonts w:ascii="Times New Roman" w:hAnsi="Times New Roman" w:cs="Times New Roman"/>
          <w:b/>
          <w:sz w:val="24"/>
          <w:szCs w:val="24"/>
          <w:lang w:val="en-GB"/>
        </w:rPr>
      </w:pPr>
      <w:r>
        <w:rPr>
          <w:rFonts w:ascii="Times New Roman" w:hAnsi="Times New Roman" w:cs="Times New Roman"/>
          <w:b/>
          <w:sz w:val="24"/>
          <w:szCs w:val="24"/>
          <w:lang w:val="en-GB"/>
        </w:rPr>
        <w:t>6</w:t>
      </w:r>
      <w:r w:rsidR="006B400B">
        <w:rPr>
          <w:rFonts w:ascii="Times New Roman" w:hAnsi="Times New Roman" w:cs="Times New Roman"/>
          <w:b/>
          <w:sz w:val="24"/>
          <w:szCs w:val="24"/>
          <w:lang w:val="en-GB"/>
        </w:rPr>
        <w:t>.</w:t>
      </w:r>
      <w:r w:rsidR="00D86E1D">
        <w:rPr>
          <w:rFonts w:ascii="Times New Roman" w:hAnsi="Times New Roman" w:cs="Times New Roman"/>
          <w:b/>
          <w:sz w:val="24"/>
          <w:szCs w:val="24"/>
          <w:lang w:val="en-GB"/>
        </w:rPr>
        <w:t>2</w:t>
      </w:r>
      <w:r w:rsidR="006B400B">
        <w:rPr>
          <w:rFonts w:ascii="Times New Roman" w:hAnsi="Times New Roman" w:cs="Times New Roman"/>
          <w:b/>
          <w:sz w:val="24"/>
          <w:szCs w:val="24"/>
          <w:lang w:val="en-GB"/>
        </w:rPr>
        <w:t>.3 Compound 8</w:t>
      </w:r>
    </w:p>
    <w:p w14:paraId="607EC3B9" w14:textId="499BB0A5" w:rsidR="00D573F0" w:rsidRDefault="00731C33" w:rsidP="00AF3252">
      <w:pPr>
        <w:spacing w:line="480" w:lineRule="auto"/>
      </w:pPr>
      <w:r>
        <w:object w:dxaOrig="11218" w:dyaOrig="8255" w14:anchorId="4624E1DE">
          <v:shape id="_x0000_i1079" type="#_x0000_t75" style="width:204.15pt;height:150.25pt" o:ole="">
            <v:imagedata r:id="rId129" o:title=""/>
          </v:shape>
          <o:OLEObject Type="Embed" ProgID="ChemDraw.Document.6.0" ShapeID="_x0000_i1079" DrawAspect="Content" ObjectID="_1771682610" r:id="rId130"/>
        </w:object>
      </w:r>
      <w:r>
        <w:t xml:space="preserve">                    </w:t>
      </w:r>
      <w:r>
        <w:object w:dxaOrig="11218" w:dyaOrig="7337" w14:anchorId="669B93ED">
          <v:shape id="_x0000_i1080" type="#_x0000_t75" style="width:204.15pt;height:133.9pt" o:ole="">
            <v:imagedata r:id="rId131" o:title=""/>
          </v:shape>
          <o:OLEObject Type="Embed" ProgID="ChemDraw.Document.6.0" ShapeID="_x0000_i1080" DrawAspect="Content" ObjectID="_1771682611" r:id="rId132"/>
        </w:object>
      </w:r>
    </w:p>
    <w:p w14:paraId="6E0CFD1A" w14:textId="1A0F2B65" w:rsidR="006122AC" w:rsidRDefault="00731C33" w:rsidP="00AF3252">
      <w:pPr>
        <w:spacing w:line="480" w:lineRule="auto"/>
        <w:rPr>
          <w:rFonts w:ascii="Times New Roman" w:hAnsi="Times New Roman" w:cs="Times New Roman"/>
          <w:sz w:val="24"/>
          <w:szCs w:val="24"/>
        </w:rPr>
      </w:pPr>
      <w:r>
        <w:object w:dxaOrig="11218" w:dyaOrig="7792" w14:anchorId="0C3CF4AF">
          <v:shape id="_x0000_i1081" type="#_x0000_t75" style="width:204.15pt;height:141.8pt" o:ole="">
            <v:imagedata r:id="rId133" o:title=""/>
          </v:shape>
          <o:OLEObject Type="Embed" ProgID="ChemDraw.Document.6.0" ShapeID="_x0000_i1081" DrawAspect="Content" ObjectID="_1771682612" r:id="rId134"/>
        </w:object>
      </w:r>
      <w:r>
        <w:t xml:space="preserve">                     </w:t>
      </w:r>
      <w:r>
        <w:object w:dxaOrig="11218" w:dyaOrig="6899" w14:anchorId="6E4E4E8D">
          <v:shape id="_x0000_i1082" type="#_x0000_t75" style="width:204.15pt;height:125.9pt" o:ole="">
            <v:imagedata r:id="rId135" o:title=""/>
          </v:shape>
          <o:OLEObject Type="Embed" ProgID="ChemDraw.Document.6.0" ShapeID="_x0000_i1082" DrawAspect="Content" ObjectID="_1771682613" r:id="rId136"/>
        </w:object>
      </w:r>
    </w:p>
    <w:p w14:paraId="01AAF635" w14:textId="0EE9CD10" w:rsidR="00D573F0" w:rsidRDefault="00731C33" w:rsidP="00AF3252">
      <w:pPr>
        <w:spacing w:line="480" w:lineRule="auto"/>
      </w:pPr>
      <w:r>
        <w:object w:dxaOrig="11249" w:dyaOrig="7686" w14:anchorId="6EF3912A">
          <v:shape id="_x0000_i1083" type="#_x0000_t75" style="width:204.15pt;height:139.9pt" o:ole="">
            <v:imagedata r:id="rId137" o:title=""/>
          </v:shape>
          <o:OLEObject Type="Embed" ProgID="ChemDraw.Document.6.0" ShapeID="_x0000_i1083" DrawAspect="Content" ObjectID="_1771682614" r:id="rId138"/>
        </w:object>
      </w:r>
      <w:r>
        <w:t xml:space="preserve">                      </w:t>
      </w:r>
      <w:r>
        <w:object w:dxaOrig="11249" w:dyaOrig="6881" w14:anchorId="1CCAFAB6">
          <v:shape id="_x0000_i1084" type="#_x0000_t75" style="width:204.15pt;height:124.9pt;mso-position-vertical:absolute" o:ole="">
            <v:imagedata r:id="rId139" o:title=""/>
          </v:shape>
          <o:OLEObject Type="Embed" ProgID="ChemDraw.Document.6.0" ShapeID="_x0000_i1084" DrawAspect="Content" ObjectID="_1771682615" r:id="rId140"/>
        </w:object>
      </w:r>
    </w:p>
    <w:p w14:paraId="59F1D6AF" w14:textId="08735F66" w:rsidR="00313FFA" w:rsidRDefault="00731C33" w:rsidP="00AF3252">
      <w:pPr>
        <w:spacing w:line="480" w:lineRule="auto"/>
      </w:pPr>
      <w:r>
        <w:object w:dxaOrig="11249" w:dyaOrig="7661" w14:anchorId="1AAB8204">
          <v:shape id="_x0000_i1085" type="#_x0000_t75" style="width:204.15pt;height:139.05pt" o:ole="">
            <v:imagedata r:id="rId141" o:title=""/>
          </v:shape>
          <o:OLEObject Type="Embed" ProgID="ChemDraw.Document.6.0" ShapeID="_x0000_i1085" DrawAspect="Content" ObjectID="_1771682616" r:id="rId142"/>
        </w:object>
      </w:r>
      <w:r>
        <w:t xml:space="preserve">                     </w:t>
      </w:r>
      <w:r>
        <w:object w:dxaOrig="11249" w:dyaOrig="7517" w14:anchorId="796AB4DE">
          <v:shape id="_x0000_i1086" type="#_x0000_t75" style="width:204.15pt;height:136.05pt;mso-position-vertical:absolute" o:ole="">
            <v:imagedata r:id="rId143" o:title=""/>
          </v:shape>
          <o:OLEObject Type="Embed" ProgID="ChemDraw.Document.6.0" ShapeID="_x0000_i1086" DrawAspect="Content" ObjectID="_1771682617" r:id="rId144"/>
        </w:object>
      </w:r>
    </w:p>
    <w:p w14:paraId="1B1D223C" w14:textId="0CC8F503" w:rsidR="00731C33" w:rsidRDefault="00731C33" w:rsidP="00AF3252">
      <w:pPr>
        <w:spacing w:line="480" w:lineRule="auto"/>
        <w:rPr>
          <w:rFonts w:ascii="Times New Roman" w:hAnsi="Times New Roman" w:cs="Times New Roman"/>
          <w:sz w:val="24"/>
          <w:szCs w:val="24"/>
        </w:rPr>
      </w:pPr>
      <w:r w:rsidRPr="00983D18">
        <w:rPr>
          <w:rFonts w:ascii="Times New Roman" w:hAnsi="Times New Roman" w:cs="Times New Roman"/>
          <w:b/>
          <w:bCs/>
          <w:sz w:val="24"/>
          <w:szCs w:val="28"/>
        </w:rPr>
        <w:t>Figure</w:t>
      </w:r>
      <w:r w:rsidR="00983D18" w:rsidRPr="00983D18">
        <w:rPr>
          <w:rFonts w:ascii="Times New Roman" w:hAnsi="Times New Roman" w:cs="Times New Roman"/>
          <w:b/>
          <w:bCs/>
          <w:sz w:val="24"/>
          <w:szCs w:val="28"/>
        </w:rPr>
        <w:t xml:space="preserve"> S</w:t>
      </w:r>
      <w:r w:rsidR="00490F00">
        <w:rPr>
          <w:rFonts w:ascii="Times New Roman" w:hAnsi="Times New Roman" w:cs="Times New Roman"/>
          <w:b/>
          <w:bCs/>
          <w:sz w:val="24"/>
          <w:szCs w:val="28"/>
        </w:rPr>
        <w:t>4</w:t>
      </w:r>
      <w:r w:rsidR="00DB28E4">
        <w:rPr>
          <w:rFonts w:ascii="Times New Roman" w:hAnsi="Times New Roman" w:cs="Times New Roman"/>
          <w:b/>
          <w:bCs/>
          <w:sz w:val="24"/>
          <w:szCs w:val="28"/>
        </w:rPr>
        <w:t>8</w:t>
      </w:r>
      <w:r w:rsidRPr="00983D18">
        <w:rPr>
          <w:rFonts w:ascii="Times New Roman" w:hAnsi="Times New Roman" w:cs="Times New Roman"/>
          <w:b/>
          <w:bCs/>
          <w:sz w:val="24"/>
          <w:szCs w:val="28"/>
        </w:rPr>
        <w:t>.</w:t>
      </w:r>
      <w:r>
        <w:rPr>
          <w:rFonts w:ascii="Times New Roman" w:hAnsi="Times New Roman" w:cs="Times New Roman"/>
          <w:sz w:val="24"/>
          <w:szCs w:val="28"/>
        </w:rPr>
        <w:t xml:space="preserve"> </w:t>
      </w:r>
      <w:r w:rsidRPr="00B77D18">
        <w:rPr>
          <w:rFonts w:ascii="Times New Roman" w:hAnsi="Times New Roman" w:cs="Times New Roman"/>
          <w:sz w:val="24"/>
          <w:szCs w:val="24"/>
        </w:rPr>
        <w:t>Selected NBOs of</w:t>
      </w:r>
      <w:r>
        <w:rPr>
          <w:rFonts w:ascii="Times New Roman" w:hAnsi="Times New Roman" w:cs="Times New Roman"/>
          <w:sz w:val="24"/>
          <w:szCs w:val="24"/>
        </w:rPr>
        <w:t xml:space="preserve"> </w:t>
      </w:r>
      <w:r>
        <w:rPr>
          <w:rFonts w:ascii="Times New Roman" w:hAnsi="Times New Roman" w:cs="Times New Roman"/>
          <w:b/>
          <w:bCs/>
          <w:sz w:val="24"/>
          <w:szCs w:val="24"/>
        </w:rPr>
        <w:t>8</w:t>
      </w:r>
      <w:r>
        <w:rPr>
          <w:rFonts w:ascii="Times New Roman" w:hAnsi="Times New Roman" w:cs="Times New Roman"/>
          <w:sz w:val="24"/>
          <w:szCs w:val="24"/>
        </w:rPr>
        <w:t xml:space="preserve"> from</w:t>
      </w:r>
      <w:r w:rsidRPr="00B77D18">
        <w:rPr>
          <w:rFonts w:ascii="Times New Roman" w:hAnsi="Times New Roman" w:cs="Times New Roman"/>
          <w:sz w:val="24"/>
          <w:szCs w:val="24"/>
        </w:rPr>
        <w:t xml:space="preserve"> second-order perturbation theory analysis</w:t>
      </w:r>
      <w:r>
        <w:rPr>
          <w:rFonts w:ascii="Times New Roman" w:hAnsi="Times New Roman" w:cs="Times New Roman"/>
          <w:sz w:val="24"/>
          <w:szCs w:val="24"/>
        </w:rPr>
        <w:t>.</w:t>
      </w:r>
    </w:p>
    <w:p w14:paraId="64B41EF4" w14:textId="77777777" w:rsidR="00983D18" w:rsidRDefault="00983D18" w:rsidP="00AF3252">
      <w:pPr>
        <w:spacing w:line="480" w:lineRule="auto"/>
        <w:rPr>
          <w:rFonts w:ascii="Times New Roman" w:hAnsi="Times New Roman" w:cs="Times New Roman"/>
          <w:sz w:val="24"/>
          <w:szCs w:val="24"/>
        </w:rPr>
      </w:pPr>
    </w:p>
    <w:p w14:paraId="78751AF1" w14:textId="3E730C23" w:rsidR="00983D18" w:rsidRDefault="00983D18" w:rsidP="00AF3252">
      <w:pPr>
        <w:spacing w:line="480" w:lineRule="auto"/>
        <w:rPr>
          <w:rFonts w:ascii="Times New Roman" w:hAnsi="Times New Roman" w:cs="Times New Roman"/>
          <w:sz w:val="24"/>
          <w:szCs w:val="24"/>
        </w:rPr>
      </w:pPr>
      <w:r w:rsidRPr="00983D18">
        <w:rPr>
          <w:rFonts w:ascii="Times New Roman" w:hAnsi="Times New Roman" w:cs="Times New Roman" w:hint="eastAsia"/>
          <w:b/>
          <w:bCs/>
          <w:sz w:val="24"/>
          <w:szCs w:val="24"/>
        </w:rPr>
        <w:t>T</w:t>
      </w:r>
      <w:r w:rsidRPr="00983D18">
        <w:rPr>
          <w:rFonts w:ascii="Times New Roman" w:hAnsi="Times New Roman" w:cs="Times New Roman"/>
          <w:b/>
          <w:bCs/>
          <w:sz w:val="24"/>
          <w:szCs w:val="24"/>
        </w:rPr>
        <w:t>able S</w:t>
      </w:r>
      <w:r w:rsidR="007A6883">
        <w:rPr>
          <w:rFonts w:ascii="Times New Roman" w:hAnsi="Times New Roman" w:cs="Times New Roman"/>
          <w:b/>
          <w:bCs/>
          <w:sz w:val="24"/>
          <w:szCs w:val="24"/>
        </w:rPr>
        <w:t>8</w:t>
      </w:r>
      <w:r w:rsidRPr="00983D18">
        <w:rPr>
          <w:rFonts w:ascii="Times New Roman" w:hAnsi="Times New Roman" w:cs="Times New Roman"/>
          <w:b/>
          <w:bCs/>
          <w:sz w:val="24"/>
          <w:szCs w:val="24"/>
        </w:rPr>
        <w:t>.</w:t>
      </w:r>
      <w:r>
        <w:rPr>
          <w:rFonts w:ascii="Times New Roman" w:hAnsi="Times New Roman" w:cs="Times New Roman"/>
          <w:sz w:val="24"/>
          <w:szCs w:val="24"/>
        </w:rPr>
        <w:t xml:space="preserve"> Selected NBOs of </w:t>
      </w:r>
      <w:r>
        <w:rPr>
          <w:rFonts w:ascii="Times New Roman" w:hAnsi="Times New Roman" w:cs="Times New Roman"/>
          <w:b/>
          <w:bCs/>
          <w:sz w:val="24"/>
          <w:szCs w:val="24"/>
        </w:rPr>
        <w:t>8</w:t>
      </w:r>
      <w:r>
        <w:rPr>
          <w:rFonts w:ascii="Times New Roman" w:hAnsi="Times New Roman" w:cs="Times New Roman"/>
          <w:sz w:val="24"/>
          <w:szCs w:val="24"/>
        </w:rPr>
        <w:t xml:space="preserve"> and their electron occupancy</w:t>
      </w:r>
    </w:p>
    <w:p w14:paraId="2CD802F0" w14:textId="77777777" w:rsidR="00731C33" w:rsidRPr="00D529BA" w:rsidRDefault="00731C33" w:rsidP="00AF3252">
      <w:pPr>
        <w:spacing w:line="480" w:lineRule="auto"/>
        <w:rPr>
          <w:rFonts w:ascii="Times New Roman" w:hAnsi="Times New Roman" w:cs="Times New Roman"/>
          <w:sz w:val="24"/>
          <w:szCs w:val="24"/>
        </w:rPr>
      </w:pPr>
    </w:p>
    <w:tbl>
      <w:tblPr>
        <w:tblW w:w="3336" w:type="pct"/>
        <w:jc w:val="center"/>
        <w:tblLook w:val="01E0" w:firstRow="1" w:lastRow="1" w:firstColumn="1" w:lastColumn="1" w:noHBand="0" w:noVBand="0"/>
      </w:tblPr>
      <w:tblGrid>
        <w:gridCol w:w="3013"/>
        <w:gridCol w:w="3009"/>
      </w:tblGrid>
      <w:tr w:rsidR="00731C33" w:rsidRPr="00AB7B56" w14:paraId="1B5CC828" w14:textId="77777777" w:rsidTr="00946A9D">
        <w:trPr>
          <w:jc w:val="center"/>
        </w:trPr>
        <w:tc>
          <w:tcPr>
            <w:tcW w:w="2502" w:type="pct"/>
            <w:tcBorders>
              <w:top w:val="single" w:sz="8" w:space="0" w:color="000000"/>
              <w:bottom w:val="single" w:sz="8" w:space="0" w:color="000000"/>
            </w:tcBorders>
          </w:tcPr>
          <w:p w14:paraId="2E2AB914" w14:textId="77777777" w:rsidR="00731C33" w:rsidRPr="003B0A2C" w:rsidRDefault="00731C33" w:rsidP="00AF3252">
            <w:pPr>
              <w:pStyle w:val="TableHead"/>
              <w:rPr>
                <w:b/>
                <w:sz w:val="18"/>
                <w:szCs w:val="18"/>
                <w:lang w:val="en-US"/>
              </w:rPr>
            </w:pPr>
            <w:r w:rsidRPr="003B0A2C">
              <w:rPr>
                <w:b/>
                <w:sz w:val="18"/>
                <w:szCs w:val="18"/>
                <w:lang w:val="en-US"/>
              </w:rPr>
              <w:t>NBO orbital</w:t>
            </w:r>
          </w:p>
        </w:tc>
        <w:tc>
          <w:tcPr>
            <w:tcW w:w="2498" w:type="pct"/>
            <w:tcBorders>
              <w:top w:val="single" w:sz="8" w:space="0" w:color="000000"/>
              <w:bottom w:val="single" w:sz="8" w:space="0" w:color="000000"/>
            </w:tcBorders>
          </w:tcPr>
          <w:p w14:paraId="380B0F75" w14:textId="77777777" w:rsidR="00731C33" w:rsidRPr="003B0A2C" w:rsidRDefault="00731C33" w:rsidP="00AF3252">
            <w:pPr>
              <w:pStyle w:val="TableHead"/>
              <w:rPr>
                <w:b/>
                <w:sz w:val="18"/>
                <w:szCs w:val="18"/>
                <w:lang w:val="en-US"/>
              </w:rPr>
            </w:pPr>
            <w:r w:rsidRPr="003B0A2C">
              <w:rPr>
                <w:b/>
                <w:sz w:val="18"/>
                <w:szCs w:val="18"/>
                <w:lang w:val="en-US"/>
              </w:rPr>
              <w:t>Electron occupancy</w:t>
            </w:r>
          </w:p>
        </w:tc>
      </w:tr>
      <w:tr w:rsidR="00731C33" w:rsidRPr="00AB7B56" w14:paraId="18BB02A2" w14:textId="77777777" w:rsidTr="00946A9D">
        <w:trPr>
          <w:jc w:val="center"/>
        </w:trPr>
        <w:tc>
          <w:tcPr>
            <w:tcW w:w="2502" w:type="pct"/>
            <w:tcBorders>
              <w:top w:val="single" w:sz="8" w:space="0" w:color="000000"/>
            </w:tcBorders>
          </w:tcPr>
          <w:p w14:paraId="51777967" w14:textId="77777777" w:rsidR="00731C33" w:rsidRPr="003B0A2C" w:rsidRDefault="00731C33" w:rsidP="00AF3252">
            <w:pPr>
              <w:pStyle w:val="TableBody"/>
              <w:rPr>
                <w:rFonts w:eastAsiaTheme="minorEastAsia"/>
                <w:sz w:val="18"/>
                <w:szCs w:val="18"/>
                <w:lang w:val="en-US" w:eastAsia="zh-CN"/>
              </w:rPr>
            </w:pPr>
            <w:r w:rsidRPr="003B0A2C">
              <w:rPr>
                <w:rFonts w:eastAsiaTheme="minorEastAsia" w:hint="eastAsia"/>
                <w:sz w:val="18"/>
                <w:szCs w:val="18"/>
                <w:lang w:val="en-US" w:eastAsia="zh-CN"/>
              </w:rPr>
              <w:t>L</w:t>
            </w:r>
            <w:r w:rsidRPr="003B0A2C">
              <w:rPr>
                <w:rFonts w:eastAsiaTheme="minorEastAsia"/>
                <w:sz w:val="18"/>
                <w:szCs w:val="18"/>
                <w:lang w:val="en-US" w:eastAsia="zh-CN"/>
              </w:rPr>
              <w:t>one pair (1) of N</w:t>
            </w:r>
          </w:p>
        </w:tc>
        <w:tc>
          <w:tcPr>
            <w:tcW w:w="2498" w:type="pct"/>
            <w:tcBorders>
              <w:top w:val="single" w:sz="8" w:space="0" w:color="000000"/>
            </w:tcBorders>
          </w:tcPr>
          <w:p w14:paraId="6F793A35" w14:textId="1D006D99" w:rsidR="00731C33" w:rsidRPr="007A061E" w:rsidRDefault="00731C33" w:rsidP="00AF3252">
            <w:pPr>
              <w:pStyle w:val="TableBody"/>
              <w:rPr>
                <w:rFonts w:eastAsiaTheme="minorEastAsia"/>
                <w:sz w:val="18"/>
                <w:szCs w:val="18"/>
                <w:lang w:val="en-US" w:eastAsia="zh-CN"/>
              </w:rPr>
            </w:pPr>
            <w:r>
              <w:rPr>
                <w:rFonts w:eastAsiaTheme="minorEastAsia" w:hint="eastAsia"/>
                <w:sz w:val="18"/>
                <w:szCs w:val="18"/>
                <w:lang w:val="en-US" w:eastAsia="zh-CN"/>
              </w:rPr>
              <w:t>1</w:t>
            </w:r>
            <w:r>
              <w:rPr>
                <w:rFonts w:eastAsiaTheme="minorEastAsia"/>
                <w:sz w:val="18"/>
                <w:szCs w:val="18"/>
                <w:lang w:val="en-US" w:eastAsia="zh-CN"/>
              </w:rPr>
              <w:t>.7</w:t>
            </w:r>
            <w:r w:rsidR="00923361">
              <w:rPr>
                <w:rFonts w:eastAsiaTheme="minorEastAsia"/>
                <w:sz w:val="18"/>
                <w:szCs w:val="18"/>
                <w:lang w:val="en-US" w:eastAsia="zh-CN"/>
              </w:rPr>
              <w:t>6811</w:t>
            </w:r>
          </w:p>
        </w:tc>
      </w:tr>
      <w:tr w:rsidR="00731C33" w:rsidRPr="00AB7B56" w14:paraId="1DAF42A8" w14:textId="77777777" w:rsidTr="00946A9D">
        <w:trPr>
          <w:jc w:val="center"/>
        </w:trPr>
        <w:tc>
          <w:tcPr>
            <w:tcW w:w="2502" w:type="pct"/>
          </w:tcPr>
          <w:p w14:paraId="5960D299" w14:textId="77777777" w:rsidR="00731C33" w:rsidRPr="003B0A2C" w:rsidRDefault="00731C33" w:rsidP="00AF3252">
            <w:pPr>
              <w:pStyle w:val="TableBody"/>
              <w:rPr>
                <w:sz w:val="18"/>
                <w:szCs w:val="18"/>
                <w:lang w:val="en-US"/>
              </w:rPr>
            </w:pPr>
            <w:r w:rsidRPr="003B0A2C">
              <w:rPr>
                <w:rFonts w:eastAsiaTheme="minorEastAsia" w:hint="eastAsia"/>
                <w:sz w:val="18"/>
                <w:szCs w:val="18"/>
                <w:lang w:val="en-US" w:eastAsia="zh-CN"/>
              </w:rPr>
              <w:t>L</w:t>
            </w:r>
            <w:r w:rsidRPr="003B0A2C">
              <w:rPr>
                <w:rFonts w:eastAsiaTheme="minorEastAsia"/>
                <w:sz w:val="18"/>
                <w:szCs w:val="18"/>
                <w:lang w:val="en-US" w:eastAsia="zh-CN"/>
              </w:rPr>
              <w:t>one pair (</w:t>
            </w:r>
            <w:r>
              <w:rPr>
                <w:rFonts w:eastAsiaTheme="minorEastAsia"/>
                <w:sz w:val="18"/>
                <w:szCs w:val="18"/>
                <w:lang w:val="en-US" w:eastAsia="zh-CN"/>
              </w:rPr>
              <w:t>2</w:t>
            </w:r>
            <w:r w:rsidRPr="003B0A2C">
              <w:rPr>
                <w:rFonts w:eastAsiaTheme="minorEastAsia"/>
                <w:sz w:val="18"/>
                <w:szCs w:val="18"/>
                <w:lang w:val="en-US" w:eastAsia="zh-CN"/>
              </w:rPr>
              <w:t>) of N</w:t>
            </w:r>
          </w:p>
        </w:tc>
        <w:tc>
          <w:tcPr>
            <w:tcW w:w="2498" w:type="pct"/>
          </w:tcPr>
          <w:p w14:paraId="727C17F0" w14:textId="7F236CB8" w:rsidR="00731C33" w:rsidRPr="003B0A2C" w:rsidRDefault="00731C33" w:rsidP="00AF3252">
            <w:pPr>
              <w:pStyle w:val="TableBody"/>
              <w:rPr>
                <w:sz w:val="18"/>
                <w:szCs w:val="18"/>
                <w:lang w:val="en-US"/>
              </w:rPr>
            </w:pPr>
            <w:r>
              <w:rPr>
                <w:sz w:val="18"/>
                <w:szCs w:val="18"/>
                <w:lang w:val="en-US"/>
              </w:rPr>
              <w:t>1.7</w:t>
            </w:r>
            <w:r w:rsidR="00923361">
              <w:rPr>
                <w:sz w:val="18"/>
                <w:szCs w:val="18"/>
                <w:lang w:val="en-US"/>
              </w:rPr>
              <w:t>0788</w:t>
            </w:r>
          </w:p>
        </w:tc>
      </w:tr>
      <w:tr w:rsidR="00731C33" w:rsidRPr="00AB7B56" w14:paraId="351096DD" w14:textId="77777777" w:rsidTr="00946A9D">
        <w:trPr>
          <w:jc w:val="center"/>
        </w:trPr>
        <w:tc>
          <w:tcPr>
            <w:tcW w:w="2502" w:type="pct"/>
          </w:tcPr>
          <w:p w14:paraId="679CF33B" w14:textId="77777777" w:rsidR="00731C33" w:rsidRPr="003B0A2C" w:rsidRDefault="00731C33" w:rsidP="00AF3252">
            <w:pPr>
              <w:pStyle w:val="TableBody"/>
              <w:rPr>
                <w:sz w:val="18"/>
                <w:szCs w:val="18"/>
                <w:lang w:val="en-US"/>
              </w:rPr>
            </w:pPr>
            <w:r w:rsidRPr="003B0A2C">
              <w:rPr>
                <w:rFonts w:eastAsiaTheme="minorEastAsia" w:hint="eastAsia"/>
                <w:sz w:val="18"/>
                <w:szCs w:val="18"/>
                <w:lang w:val="en-US" w:eastAsia="zh-CN"/>
              </w:rPr>
              <w:t>L</w:t>
            </w:r>
            <w:r w:rsidRPr="003B0A2C">
              <w:rPr>
                <w:rFonts w:eastAsiaTheme="minorEastAsia"/>
                <w:sz w:val="18"/>
                <w:szCs w:val="18"/>
                <w:lang w:val="en-US" w:eastAsia="zh-CN"/>
              </w:rPr>
              <w:t xml:space="preserve">one pair (1) of </w:t>
            </w:r>
            <w:r>
              <w:rPr>
                <w:rFonts w:eastAsiaTheme="minorEastAsia"/>
                <w:sz w:val="18"/>
                <w:szCs w:val="18"/>
                <w:lang w:val="en-US" w:eastAsia="zh-CN"/>
              </w:rPr>
              <w:t>O</w:t>
            </w:r>
          </w:p>
        </w:tc>
        <w:tc>
          <w:tcPr>
            <w:tcW w:w="2498" w:type="pct"/>
          </w:tcPr>
          <w:p w14:paraId="0B2C1439" w14:textId="1EE7F014" w:rsidR="00731C33" w:rsidRPr="003B0A2C" w:rsidRDefault="00731C33" w:rsidP="00AF3252">
            <w:pPr>
              <w:pStyle w:val="TableBody"/>
              <w:rPr>
                <w:sz w:val="18"/>
                <w:szCs w:val="18"/>
                <w:lang w:val="en-US"/>
              </w:rPr>
            </w:pPr>
            <w:r>
              <w:rPr>
                <w:sz w:val="18"/>
                <w:szCs w:val="18"/>
                <w:lang w:val="en-US"/>
              </w:rPr>
              <w:t>1.80</w:t>
            </w:r>
            <w:r w:rsidR="0093629C">
              <w:rPr>
                <w:sz w:val="18"/>
                <w:szCs w:val="18"/>
                <w:lang w:val="en-US"/>
              </w:rPr>
              <w:t>961</w:t>
            </w:r>
          </w:p>
        </w:tc>
      </w:tr>
      <w:tr w:rsidR="00731C33" w:rsidRPr="00AB7B56" w14:paraId="5437F67B" w14:textId="77777777" w:rsidTr="00946A9D">
        <w:trPr>
          <w:jc w:val="center"/>
        </w:trPr>
        <w:tc>
          <w:tcPr>
            <w:tcW w:w="2502" w:type="pct"/>
          </w:tcPr>
          <w:p w14:paraId="5878730D" w14:textId="77777777" w:rsidR="00731C33" w:rsidRPr="003B0A2C" w:rsidRDefault="00731C33" w:rsidP="00AF3252">
            <w:pPr>
              <w:pStyle w:val="TableBody"/>
              <w:rPr>
                <w:sz w:val="18"/>
                <w:szCs w:val="18"/>
                <w:lang w:val="en-US"/>
              </w:rPr>
            </w:pPr>
            <w:r w:rsidRPr="003B0A2C">
              <w:rPr>
                <w:rFonts w:eastAsiaTheme="minorEastAsia" w:hint="eastAsia"/>
                <w:sz w:val="18"/>
                <w:szCs w:val="18"/>
                <w:lang w:val="en-US" w:eastAsia="zh-CN"/>
              </w:rPr>
              <w:t>L</w:t>
            </w:r>
            <w:r w:rsidRPr="003B0A2C">
              <w:rPr>
                <w:rFonts w:eastAsiaTheme="minorEastAsia"/>
                <w:sz w:val="18"/>
                <w:szCs w:val="18"/>
                <w:lang w:val="en-US" w:eastAsia="zh-CN"/>
              </w:rPr>
              <w:t>one pair (</w:t>
            </w:r>
            <w:r>
              <w:rPr>
                <w:rFonts w:eastAsiaTheme="minorEastAsia"/>
                <w:sz w:val="18"/>
                <w:szCs w:val="18"/>
                <w:lang w:val="en-US" w:eastAsia="zh-CN"/>
              </w:rPr>
              <w:t>2</w:t>
            </w:r>
            <w:r w:rsidRPr="003B0A2C">
              <w:rPr>
                <w:rFonts w:eastAsiaTheme="minorEastAsia"/>
                <w:sz w:val="18"/>
                <w:szCs w:val="18"/>
                <w:lang w:val="en-US" w:eastAsia="zh-CN"/>
              </w:rPr>
              <w:t xml:space="preserve">) of </w:t>
            </w:r>
            <w:r>
              <w:rPr>
                <w:rFonts w:eastAsiaTheme="minorEastAsia"/>
                <w:sz w:val="18"/>
                <w:szCs w:val="18"/>
                <w:lang w:val="en-US" w:eastAsia="zh-CN"/>
              </w:rPr>
              <w:t>O</w:t>
            </w:r>
          </w:p>
        </w:tc>
        <w:tc>
          <w:tcPr>
            <w:tcW w:w="2498" w:type="pct"/>
          </w:tcPr>
          <w:p w14:paraId="1FE2A09A" w14:textId="0C1F08E0" w:rsidR="00731C33" w:rsidRPr="003B0A2C" w:rsidRDefault="00731C33" w:rsidP="00AF3252">
            <w:pPr>
              <w:pStyle w:val="TableBody"/>
              <w:rPr>
                <w:sz w:val="18"/>
                <w:szCs w:val="18"/>
                <w:lang w:val="en-US"/>
              </w:rPr>
            </w:pPr>
            <w:r>
              <w:rPr>
                <w:sz w:val="18"/>
                <w:szCs w:val="18"/>
                <w:lang w:val="en-US"/>
              </w:rPr>
              <w:t>1.</w:t>
            </w:r>
            <w:r w:rsidR="00923361">
              <w:rPr>
                <w:sz w:val="18"/>
                <w:szCs w:val="18"/>
                <w:lang w:val="en-US"/>
              </w:rPr>
              <w:t>79340</w:t>
            </w:r>
          </w:p>
        </w:tc>
      </w:tr>
      <w:tr w:rsidR="00731C33" w:rsidRPr="00AB7B56" w14:paraId="0D001979" w14:textId="77777777" w:rsidTr="00946A9D">
        <w:trPr>
          <w:jc w:val="center"/>
        </w:trPr>
        <w:tc>
          <w:tcPr>
            <w:tcW w:w="2502" w:type="pct"/>
          </w:tcPr>
          <w:p w14:paraId="01F7B1EA" w14:textId="3C0E29C5" w:rsidR="00731C33" w:rsidRPr="003B0A2C" w:rsidRDefault="00731C33" w:rsidP="00AF3252">
            <w:pPr>
              <w:pStyle w:val="TableBody"/>
              <w:rPr>
                <w:rFonts w:eastAsiaTheme="minorEastAsia"/>
                <w:sz w:val="18"/>
                <w:szCs w:val="18"/>
                <w:lang w:val="en-US" w:eastAsia="zh-CN"/>
              </w:rPr>
            </w:pPr>
            <w:r>
              <w:rPr>
                <w:rFonts w:eastAsiaTheme="minorEastAsia" w:hint="eastAsia"/>
                <w:sz w:val="18"/>
                <w:szCs w:val="18"/>
                <w:lang w:val="en-US" w:eastAsia="zh-CN"/>
              </w:rPr>
              <w:t>P</w:t>
            </w:r>
            <w:r>
              <w:rPr>
                <w:rFonts w:eastAsiaTheme="minorEastAsia"/>
                <w:sz w:val="18"/>
                <w:szCs w:val="18"/>
                <w:lang w:val="en-US" w:eastAsia="zh-CN"/>
              </w:rPr>
              <w:t>(1)-</w:t>
            </w:r>
            <w:proofErr w:type="gramStart"/>
            <w:r>
              <w:rPr>
                <w:rFonts w:eastAsiaTheme="minorEastAsia"/>
                <w:sz w:val="18"/>
                <w:szCs w:val="18"/>
                <w:lang w:val="en-US" w:eastAsia="zh-CN"/>
              </w:rPr>
              <w:t>Se(</w:t>
            </w:r>
            <w:proofErr w:type="gramEnd"/>
            <w:r>
              <w:rPr>
                <w:rFonts w:eastAsiaTheme="minorEastAsia"/>
                <w:sz w:val="18"/>
                <w:szCs w:val="18"/>
                <w:lang w:val="en-US" w:eastAsia="zh-CN"/>
              </w:rPr>
              <w:t xml:space="preserve">1) </w:t>
            </w:r>
            <w:r>
              <w:rPr>
                <w:rFonts w:eastAsiaTheme="minorEastAsia" w:hint="eastAsia"/>
                <w:sz w:val="18"/>
                <w:szCs w:val="18"/>
                <w:lang w:val="en-US" w:eastAsia="zh-CN"/>
              </w:rPr>
              <w:t>σ</w:t>
            </w:r>
            <w:r>
              <w:rPr>
                <w:rFonts w:eastAsiaTheme="minorEastAsia"/>
                <w:sz w:val="18"/>
                <w:szCs w:val="18"/>
                <w:lang w:val="en-US" w:eastAsia="zh-CN"/>
              </w:rPr>
              <w:t xml:space="preserve">* </w:t>
            </w:r>
            <w:r>
              <w:rPr>
                <w:rFonts w:eastAsiaTheme="minorEastAsia" w:hint="eastAsia"/>
                <w:sz w:val="18"/>
                <w:szCs w:val="18"/>
                <w:lang w:val="en-US" w:eastAsia="zh-CN"/>
              </w:rPr>
              <w:t>o</w:t>
            </w:r>
            <w:r>
              <w:rPr>
                <w:rFonts w:eastAsiaTheme="minorEastAsia"/>
                <w:sz w:val="18"/>
                <w:szCs w:val="18"/>
                <w:lang w:val="en-US" w:eastAsia="zh-CN"/>
              </w:rPr>
              <w:t>rbital</w:t>
            </w:r>
          </w:p>
        </w:tc>
        <w:tc>
          <w:tcPr>
            <w:tcW w:w="2498" w:type="pct"/>
          </w:tcPr>
          <w:p w14:paraId="167120B2" w14:textId="588A5BB6" w:rsidR="00731C33" w:rsidRPr="00731D68" w:rsidRDefault="00731C33" w:rsidP="00AF3252">
            <w:pPr>
              <w:pStyle w:val="TableBody"/>
              <w:rPr>
                <w:rFonts w:eastAsiaTheme="minorEastAsia"/>
                <w:sz w:val="18"/>
                <w:szCs w:val="18"/>
                <w:lang w:val="en-US" w:eastAsia="zh-CN"/>
              </w:rPr>
            </w:pPr>
            <w:r>
              <w:rPr>
                <w:rFonts w:eastAsiaTheme="minorEastAsia" w:hint="eastAsia"/>
                <w:sz w:val="18"/>
                <w:szCs w:val="18"/>
                <w:lang w:val="en-US" w:eastAsia="zh-CN"/>
              </w:rPr>
              <w:t>0</w:t>
            </w:r>
            <w:r>
              <w:rPr>
                <w:rFonts w:eastAsiaTheme="minorEastAsia"/>
                <w:sz w:val="18"/>
                <w:szCs w:val="18"/>
                <w:lang w:val="en-US" w:eastAsia="zh-CN"/>
              </w:rPr>
              <w:t>.</w:t>
            </w:r>
            <w:r w:rsidR="006D5DB1">
              <w:rPr>
                <w:rFonts w:eastAsiaTheme="minorEastAsia"/>
                <w:sz w:val="18"/>
                <w:szCs w:val="18"/>
                <w:lang w:val="en-US" w:eastAsia="zh-CN"/>
              </w:rPr>
              <w:t>28540</w:t>
            </w:r>
          </w:p>
        </w:tc>
      </w:tr>
      <w:tr w:rsidR="00731C33" w:rsidRPr="00AB7B56" w14:paraId="7E283D45" w14:textId="77777777" w:rsidTr="00946A9D">
        <w:trPr>
          <w:jc w:val="center"/>
        </w:trPr>
        <w:tc>
          <w:tcPr>
            <w:tcW w:w="2502" w:type="pct"/>
            <w:tcBorders>
              <w:bottom w:val="single" w:sz="8" w:space="0" w:color="000000"/>
            </w:tcBorders>
          </w:tcPr>
          <w:p w14:paraId="57DDE20A" w14:textId="12C7BF0B" w:rsidR="00731C33" w:rsidRDefault="00731C33" w:rsidP="00AF3252">
            <w:pPr>
              <w:pStyle w:val="TableBody"/>
              <w:rPr>
                <w:rFonts w:eastAsiaTheme="minorEastAsia"/>
                <w:sz w:val="18"/>
                <w:szCs w:val="18"/>
                <w:lang w:val="en-US" w:eastAsia="zh-CN"/>
              </w:rPr>
            </w:pPr>
            <w:r>
              <w:rPr>
                <w:rFonts w:eastAsiaTheme="minorEastAsia" w:hint="eastAsia"/>
                <w:sz w:val="18"/>
                <w:szCs w:val="18"/>
                <w:lang w:val="en-US" w:eastAsia="zh-CN"/>
              </w:rPr>
              <w:t>P</w:t>
            </w:r>
            <w:r>
              <w:rPr>
                <w:rFonts w:eastAsiaTheme="minorEastAsia"/>
                <w:sz w:val="18"/>
                <w:szCs w:val="18"/>
                <w:lang w:val="en-US" w:eastAsia="zh-CN"/>
              </w:rPr>
              <w:t>(1)-</w:t>
            </w:r>
            <w:proofErr w:type="gramStart"/>
            <w:r>
              <w:rPr>
                <w:rFonts w:eastAsiaTheme="minorEastAsia"/>
                <w:sz w:val="18"/>
                <w:szCs w:val="18"/>
                <w:lang w:val="en-US" w:eastAsia="zh-CN"/>
              </w:rPr>
              <w:t>Se(</w:t>
            </w:r>
            <w:proofErr w:type="gramEnd"/>
            <w:r>
              <w:rPr>
                <w:rFonts w:eastAsiaTheme="minorEastAsia"/>
                <w:sz w:val="18"/>
                <w:szCs w:val="18"/>
                <w:lang w:val="en-US" w:eastAsia="zh-CN"/>
              </w:rPr>
              <w:t xml:space="preserve">2) </w:t>
            </w:r>
            <w:r>
              <w:rPr>
                <w:rFonts w:eastAsiaTheme="minorEastAsia" w:hint="eastAsia"/>
                <w:sz w:val="18"/>
                <w:szCs w:val="18"/>
                <w:lang w:val="en-US" w:eastAsia="zh-CN"/>
              </w:rPr>
              <w:t>σ</w:t>
            </w:r>
            <w:r>
              <w:rPr>
                <w:rFonts w:eastAsiaTheme="minorEastAsia"/>
                <w:sz w:val="18"/>
                <w:szCs w:val="18"/>
                <w:lang w:val="en-US" w:eastAsia="zh-CN"/>
              </w:rPr>
              <w:t xml:space="preserve">* </w:t>
            </w:r>
            <w:r>
              <w:rPr>
                <w:rFonts w:eastAsiaTheme="minorEastAsia" w:hint="eastAsia"/>
                <w:sz w:val="18"/>
                <w:szCs w:val="18"/>
                <w:lang w:val="en-US" w:eastAsia="zh-CN"/>
              </w:rPr>
              <w:t>o</w:t>
            </w:r>
            <w:r>
              <w:rPr>
                <w:rFonts w:eastAsiaTheme="minorEastAsia"/>
                <w:sz w:val="18"/>
                <w:szCs w:val="18"/>
                <w:lang w:val="en-US" w:eastAsia="zh-CN"/>
              </w:rPr>
              <w:t>rbital</w:t>
            </w:r>
          </w:p>
        </w:tc>
        <w:tc>
          <w:tcPr>
            <w:tcW w:w="2498" w:type="pct"/>
            <w:tcBorders>
              <w:bottom w:val="single" w:sz="8" w:space="0" w:color="000000"/>
            </w:tcBorders>
          </w:tcPr>
          <w:p w14:paraId="7635847A" w14:textId="22FBCDE3" w:rsidR="00731C33" w:rsidRDefault="00731C33" w:rsidP="00AF3252">
            <w:pPr>
              <w:pStyle w:val="TableBody"/>
              <w:rPr>
                <w:rFonts w:eastAsiaTheme="minorEastAsia"/>
                <w:sz w:val="18"/>
                <w:szCs w:val="18"/>
                <w:lang w:val="en-US" w:eastAsia="zh-CN"/>
              </w:rPr>
            </w:pPr>
            <w:r>
              <w:rPr>
                <w:rFonts w:eastAsiaTheme="minorEastAsia" w:hint="eastAsia"/>
                <w:sz w:val="18"/>
                <w:szCs w:val="18"/>
                <w:lang w:val="en-US" w:eastAsia="zh-CN"/>
              </w:rPr>
              <w:t>0</w:t>
            </w:r>
            <w:r>
              <w:rPr>
                <w:rFonts w:eastAsiaTheme="minorEastAsia"/>
                <w:sz w:val="18"/>
                <w:szCs w:val="18"/>
                <w:lang w:val="en-US" w:eastAsia="zh-CN"/>
              </w:rPr>
              <w:t>.</w:t>
            </w:r>
            <w:r w:rsidR="006D5DB1">
              <w:rPr>
                <w:rFonts w:eastAsiaTheme="minorEastAsia"/>
                <w:sz w:val="18"/>
                <w:szCs w:val="18"/>
                <w:lang w:val="en-US" w:eastAsia="zh-CN"/>
              </w:rPr>
              <w:t>27671</w:t>
            </w:r>
          </w:p>
        </w:tc>
      </w:tr>
    </w:tbl>
    <w:p w14:paraId="2658DBFC" w14:textId="77777777" w:rsidR="00054BE9" w:rsidRDefault="00054BE9" w:rsidP="00AF3252">
      <w:pPr>
        <w:spacing w:line="480" w:lineRule="auto"/>
        <w:rPr>
          <w:rFonts w:ascii="Times New Roman" w:hAnsi="Times New Roman" w:cs="Times New Roman"/>
          <w:b/>
          <w:sz w:val="24"/>
          <w:szCs w:val="24"/>
          <w:lang w:val="en-GB"/>
        </w:rPr>
      </w:pPr>
    </w:p>
    <w:p w14:paraId="17B8E0BD" w14:textId="77777777" w:rsidR="00054BE9" w:rsidRDefault="00054BE9" w:rsidP="00AF3252">
      <w:pPr>
        <w:spacing w:line="480" w:lineRule="auto"/>
        <w:rPr>
          <w:rFonts w:ascii="Times New Roman" w:hAnsi="Times New Roman" w:cs="Times New Roman"/>
          <w:b/>
          <w:sz w:val="24"/>
          <w:szCs w:val="24"/>
          <w:lang w:val="en-GB"/>
        </w:rPr>
      </w:pPr>
    </w:p>
    <w:p w14:paraId="4E4DF3E9" w14:textId="77777777" w:rsidR="00054BE9" w:rsidRDefault="00054BE9" w:rsidP="00AF3252">
      <w:pPr>
        <w:spacing w:line="480" w:lineRule="auto"/>
        <w:rPr>
          <w:rFonts w:ascii="Times New Roman" w:hAnsi="Times New Roman" w:cs="Times New Roman"/>
          <w:b/>
          <w:sz w:val="24"/>
          <w:szCs w:val="24"/>
          <w:lang w:val="en-GB"/>
        </w:rPr>
      </w:pPr>
    </w:p>
    <w:p w14:paraId="68D2F2B5" w14:textId="77777777" w:rsidR="00054BE9" w:rsidRDefault="00054BE9" w:rsidP="00AF3252">
      <w:pPr>
        <w:spacing w:line="480" w:lineRule="auto"/>
        <w:rPr>
          <w:rFonts w:ascii="Times New Roman" w:hAnsi="Times New Roman" w:cs="Times New Roman"/>
          <w:b/>
          <w:sz w:val="24"/>
          <w:szCs w:val="24"/>
          <w:lang w:val="en-GB"/>
        </w:rPr>
      </w:pPr>
    </w:p>
    <w:p w14:paraId="010B62D5" w14:textId="77777777" w:rsidR="00054BE9" w:rsidRDefault="00054BE9" w:rsidP="00AF3252">
      <w:pPr>
        <w:spacing w:line="480" w:lineRule="auto"/>
        <w:rPr>
          <w:rFonts w:ascii="Times New Roman" w:hAnsi="Times New Roman" w:cs="Times New Roman"/>
          <w:b/>
          <w:sz w:val="24"/>
          <w:szCs w:val="24"/>
          <w:lang w:val="en-GB"/>
        </w:rPr>
      </w:pPr>
    </w:p>
    <w:p w14:paraId="71EFF1EB" w14:textId="77777777" w:rsidR="00054BE9" w:rsidRDefault="00054BE9" w:rsidP="00AF3252">
      <w:pPr>
        <w:spacing w:line="480" w:lineRule="auto"/>
        <w:rPr>
          <w:rFonts w:ascii="Times New Roman" w:hAnsi="Times New Roman" w:cs="Times New Roman"/>
          <w:b/>
          <w:sz w:val="24"/>
          <w:szCs w:val="24"/>
          <w:lang w:val="en-GB"/>
        </w:rPr>
      </w:pPr>
    </w:p>
    <w:p w14:paraId="53EB5E95" w14:textId="39FC1B87" w:rsidR="00731C33" w:rsidRPr="007F0ECF" w:rsidRDefault="00BC4963" w:rsidP="00AF3252">
      <w:pPr>
        <w:spacing w:line="480" w:lineRule="auto"/>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6</w:t>
      </w:r>
      <w:r w:rsidR="00C61219" w:rsidRPr="00C87A3E">
        <w:rPr>
          <w:rFonts w:ascii="Times New Roman" w:hAnsi="Times New Roman" w:cs="Times New Roman"/>
          <w:b/>
          <w:sz w:val="24"/>
          <w:szCs w:val="24"/>
          <w:lang w:val="en-GB"/>
        </w:rPr>
        <w:t>.</w:t>
      </w:r>
      <w:r w:rsidR="00D86E1D">
        <w:rPr>
          <w:rFonts w:ascii="Times New Roman" w:hAnsi="Times New Roman" w:cs="Times New Roman"/>
          <w:b/>
          <w:sz w:val="24"/>
          <w:szCs w:val="24"/>
          <w:lang w:val="en-GB"/>
        </w:rPr>
        <w:t>3</w:t>
      </w:r>
      <w:r w:rsidR="00C61219" w:rsidRPr="00C87A3E">
        <w:rPr>
          <w:rFonts w:ascii="Times New Roman" w:hAnsi="Times New Roman" w:cs="Times New Roman"/>
          <w:b/>
          <w:sz w:val="24"/>
          <w:szCs w:val="24"/>
          <w:lang w:val="en-GB"/>
        </w:rPr>
        <w:t xml:space="preserve">. </w:t>
      </w:r>
      <w:r w:rsidR="00C61219">
        <w:rPr>
          <w:rFonts w:ascii="Times New Roman" w:hAnsi="Times New Roman" w:cs="Times New Roman"/>
          <w:b/>
          <w:sz w:val="24"/>
          <w:szCs w:val="24"/>
          <w:lang w:val="en-GB"/>
        </w:rPr>
        <w:t xml:space="preserve">Energy Calculation for </w:t>
      </w:r>
      <w:r w:rsidR="00536E71" w:rsidRPr="00746DE4">
        <w:rPr>
          <w:rFonts w:ascii="Times New Roman" w:hAnsi="Times New Roman" w:cs="Times New Roman"/>
          <w:b/>
          <w:i/>
          <w:iCs/>
          <w:sz w:val="24"/>
          <w:szCs w:val="24"/>
          <w:lang w:val="en-GB"/>
        </w:rPr>
        <w:t>cis-trans</w:t>
      </w:r>
      <w:r w:rsidR="00536E71">
        <w:rPr>
          <w:rFonts w:ascii="Times New Roman" w:hAnsi="Times New Roman" w:cs="Times New Roman"/>
          <w:b/>
          <w:sz w:val="24"/>
          <w:szCs w:val="24"/>
          <w:lang w:val="en-GB"/>
        </w:rPr>
        <w:t xml:space="preserve"> </w:t>
      </w:r>
      <w:r w:rsidR="00746DE4">
        <w:rPr>
          <w:rFonts w:ascii="Times New Roman" w:hAnsi="Times New Roman" w:cs="Times New Roman"/>
          <w:b/>
          <w:sz w:val="24"/>
          <w:szCs w:val="24"/>
          <w:lang w:val="en-GB"/>
        </w:rPr>
        <w:t>isomerization</w:t>
      </w:r>
    </w:p>
    <w:p w14:paraId="17E9AA70" w14:textId="46F86255" w:rsidR="00513520" w:rsidRPr="00B77D18" w:rsidRDefault="00513520" w:rsidP="00AF3252">
      <w:pPr>
        <w:spacing w:line="480" w:lineRule="auto"/>
        <w:rPr>
          <w:rFonts w:ascii="Times New Roman" w:hAnsi="Times New Roman" w:cs="Times New Roman"/>
          <w:sz w:val="24"/>
          <w:szCs w:val="24"/>
        </w:rPr>
      </w:pPr>
      <w:r w:rsidRPr="00B77D18">
        <w:rPr>
          <w:rFonts w:ascii="Times New Roman" w:hAnsi="Times New Roman" w:cs="Times New Roman"/>
          <w:b/>
          <w:bCs/>
          <w:sz w:val="24"/>
          <w:szCs w:val="24"/>
        </w:rPr>
        <w:t>Table S</w:t>
      </w:r>
      <w:r w:rsidR="007A6883">
        <w:rPr>
          <w:rFonts w:ascii="Times New Roman" w:hAnsi="Times New Roman" w:cs="Times New Roman"/>
          <w:b/>
          <w:bCs/>
          <w:sz w:val="24"/>
          <w:szCs w:val="24"/>
        </w:rPr>
        <w:t>9</w:t>
      </w:r>
      <w:r w:rsidRPr="00B77D18">
        <w:rPr>
          <w:rFonts w:ascii="Times New Roman" w:hAnsi="Times New Roman" w:cs="Times New Roman"/>
          <w:sz w:val="24"/>
          <w:szCs w:val="24"/>
        </w:rPr>
        <w:t>. Energ</w:t>
      </w:r>
      <w:r w:rsidR="00B02B81">
        <w:rPr>
          <w:rFonts w:ascii="Times New Roman" w:hAnsi="Times New Roman" w:cs="Times New Roman"/>
          <w:sz w:val="24"/>
          <w:szCs w:val="24"/>
        </w:rPr>
        <w:t>ies</w:t>
      </w:r>
      <w:r w:rsidRPr="00B77D18">
        <w:rPr>
          <w:rFonts w:ascii="Times New Roman" w:hAnsi="Times New Roman" w:cs="Times New Roman"/>
          <w:sz w:val="24"/>
          <w:szCs w:val="24"/>
        </w:rPr>
        <w:t xml:space="preserve"> of </w:t>
      </w:r>
      <w:r w:rsidR="00D1466F" w:rsidRPr="00E444DC">
        <w:rPr>
          <w:rFonts w:ascii="Times New Roman" w:hAnsi="Times New Roman" w:cs="Times New Roman"/>
          <w:bCs/>
          <w:sz w:val="24"/>
          <w:szCs w:val="24"/>
        </w:rPr>
        <w:t>Intermediates and Transition S</w:t>
      </w:r>
      <w:r w:rsidR="00E444DC" w:rsidRPr="00E444DC">
        <w:rPr>
          <w:rFonts w:ascii="Times New Roman" w:hAnsi="Times New Roman" w:cs="Times New Roman"/>
          <w:bCs/>
          <w:sz w:val="24"/>
          <w:szCs w:val="24"/>
        </w:rPr>
        <w:t>t</w:t>
      </w:r>
      <w:r w:rsidR="00D1466F" w:rsidRPr="00E444DC">
        <w:rPr>
          <w:rFonts w:ascii="Times New Roman" w:hAnsi="Times New Roman" w:cs="Times New Roman"/>
          <w:bCs/>
          <w:sz w:val="24"/>
          <w:szCs w:val="24"/>
        </w:rPr>
        <w:t>ates</w:t>
      </w:r>
      <w:r w:rsidR="00B02B81" w:rsidRPr="00B77D18">
        <w:rPr>
          <w:rFonts w:ascii="Times New Roman" w:hAnsi="Times New Roman" w:cs="Times New Roman"/>
          <w:sz w:val="24"/>
          <w:szCs w:val="24"/>
        </w:rPr>
        <w:t xml:space="preserve"> and </w:t>
      </w:r>
      <w:r w:rsidR="00FA42A2">
        <w:rPr>
          <w:rFonts w:ascii="Times New Roman" w:hAnsi="Times New Roman" w:cs="Times New Roman"/>
          <w:sz w:val="24"/>
          <w:szCs w:val="24"/>
        </w:rPr>
        <w:t>their</w:t>
      </w:r>
      <w:r w:rsidR="00B02B81" w:rsidRPr="00B77D18">
        <w:rPr>
          <w:rFonts w:ascii="Times New Roman" w:hAnsi="Times New Roman" w:cs="Times New Roman"/>
          <w:sz w:val="24"/>
          <w:szCs w:val="24"/>
        </w:rPr>
        <w:t xml:space="preserve"> isomers</w:t>
      </w:r>
      <w:r w:rsidRPr="00B77D18">
        <w:rPr>
          <w:rFonts w:ascii="Times New Roman" w:hAnsi="Times New Roman" w:cs="Times New Roman"/>
          <w:sz w:val="24"/>
          <w:szCs w:val="24"/>
        </w:rPr>
        <w:t>.</w:t>
      </w:r>
    </w:p>
    <w:tbl>
      <w:tblPr>
        <w:tblW w:w="4736" w:type="pct"/>
        <w:tblBorders>
          <w:top w:val="single" w:sz="4" w:space="0" w:color="auto"/>
          <w:bottom w:val="single" w:sz="4" w:space="0" w:color="auto"/>
        </w:tblBorders>
        <w:tblLook w:val="04A0" w:firstRow="1" w:lastRow="0" w:firstColumn="1" w:lastColumn="0" w:noHBand="0" w:noVBand="1"/>
      </w:tblPr>
      <w:tblGrid>
        <w:gridCol w:w="2339"/>
        <w:gridCol w:w="3151"/>
        <w:gridCol w:w="3059"/>
      </w:tblGrid>
      <w:tr w:rsidR="00513520" w:rsidRPr="00B77D18" w14:paraId="2F677D5F" w14:textId="77777777" w:rsidTr="00FA42A2">
        <w:tc>
          <w:tcPr>
            <w:tcW w:w="1368" w:type="pct"/>
            <w:tcBorders>
              <w:top w:val="single" w:sz="4" w:space="0" w:color="auto"/>
              <w:bottom w:val="single" w:sz="4" w:space="0" w:color="auto"/>
            </w:tcBorders>
          </w:tcPr>
          <w:p w14:paraId="7A3C3C5D" w14:textId="77777777" w:rsidR="00513520" w:rsidRPr="00FA42A2" w:rsidRDefault="00513520" w:rsidP="00AF3252">
            <w:pPr>
              <w:spacing w:line="480" w:lineRule="auto"/>
              <w:rPr>
                <w:rFonts w:ascii="Times New Roman" w:hAnsi="Times New Roman" w:cs="Times New Roman"/>
                <w:b/>
                <w:color w:val="000000" w:themeColor="text1"/>
                <w:sz w:val="22"/>
              </w:rPr>
            </w:pPr>
            <w:r w:rsidRPr="00FA42A2">
              <w:rPr>
                <w:rFonts w:ascii="Times New Roman" w:hAnsi="Times New Roman" w:cs="Times New Roman"/>
                <w:b/>
                <w:color w:val="000000" w:themeColor="text1"/>
                <w:sz w:val="22"/>
              </w:rPr>
              <w:t>Species</w:t>
            </w:r>
          </w:p>
        </w:tc>
        <w:tc>
          <w:tcPr>
            <w:tcW w:w="1843" w:type="pct"/>
            <w:tcBorders>
              <w:top w:val="single" w:sz="4" w:space="0" w:color="auto"/>
              <w:bottom w:val="single" w:sz="4" w:space="0" w:color="auto"/>
            </w:tcBorders>
          </w:tcPr>
          <w:p w14:paraId="73E4A608" w14:textId="77777777" w:rsidR="00513520" w:rsidRPr="00FA42A2" w:rsidRDefault="00513520" w:rsidP="00AF3252">
            <w:pPr>
              <w:spacing w:line="480" w:lineRule="auto"/>
              <w:rPr>
                <w:rFonts w:ascii="Times New Roman" w:hAnsi="Times New Roman" w:cs="Times New Roman"/>
                <w:b/>
                <w:color w:val="000000" w:themeColor="text1"/>
                <w:sz w:val="22"/>
              </w:rPr>
            </w:pPr>
            <w:r w:rsidRPr="00FA42A2">
              <w:rPr>
                <w:rFonts w:ascii="Times New Roman" w:hAnsi="Times New Roman" w:cs="Times New Roman"/>
                <w:b/>
                <w:color w:val="000000" w:themeColor="text1"/>
                <w:sz w:val="22"/>
              </w:rPr>
              <w:t>Thermal Corrections of Gibbs Free Energies (Hartree)</w:t>
            </w:r>
          </w:p>
        </w:tc>
        <w:tc>
          <w:tcPr>
            <w:tcW w:w="1789" w:type="pct"/>
            <w:tcBorders>
              <w:top w:val="single" w:sz="4" w:space="0" w:color="auto"/>
              <w:bottom w:val="single" w:sz="4" w:space="0" w:color="auto"/>
            </w:tcBorders>
          </w:tcPr>
          <w:p w14:paraId="25C270A0" w14:textId="77777777" w:rsidR="00513520" w:rsidRPr="00FA42A2" w:rsidRDefault="00513520" w:rsidP="00AF3252">
            <w:pPr>
              <w:spacing w:line="480" w:lineRule="auto"/>
              <w:rPr>
                <w:rFonts w:ascii="Times New Roman" w:hAnsi="Times New Roman" w:cs="Times New Roman"/>
                <w:b/>
                <w:color w:val="000000" w:themeColor="text1"/>
                <w:sz w:val="22"/>
              </w:rPr>
            </w:pPr>
            <w:r w:rsidRPr="00FA42A2">
              <w:rPr>
                <w:rFonts w:ascii="Times New Roman" w:hAnsi="Times New Roman" w:cs="Times New Roman"/>
                <w:b/>
                <w:color w:val="000000" w:themeColor="text1"/>
                <w:sz w:val="22"/>
              </w:rPr>
              <w:t>Solvation Energies (Hartree)</w:t>
            </w:r>
          </w:p>
        </w:tc>
      </w:tr>
      <w:tr w:rsidR="00513520" w:rsidRPr="00B77D18" w14:paraId="550563E1" w14:textId="77777777" w:rsidTr="00FA42A2">
        <w:tc>
          <w:tcPr>
            <w:tcW w:w="1368" w:type="pct"/>
            <w:tcBorders>
              <w:top w:val="single" w:sz="4" w:space="0" w:color="auto"/>
            </w:tcBorders>
          </w:tcPr>
          <w:p w14:paraId="304177C9" w14:textId="2D78C165" w:rsidR="00513520" w:rsidRPr="00FA42A2" w:rsidRDefault="004603B4" w:rsidP="00AF3252">
            <w:pPr>
              <w:spacing w:line="480" w:lineRule="auto"/>
              <w:rPr>
                <w:rFonts w:ascii="Times New Roman" w:hAnsi="Times New Roman" w:cs="Times New Roman"/>
                <w:b/>
                <w:bCs/>
                <w:color w:val="000000" w:themeColor="text1"/>
                <w:sz w:val="22"/>
              </w:rPr>
            </w:pPr>
            <w:r w:rsidRPr="00FA42A2">
              <w:rPr>
                <w:rFonts w:ascii="Times New Roman" w:hAnsi="Times New Roman" w:cs="Times New Roman"/>
                <w:b/>
                <w:bCs/>
                <w:color w:val="000000" w:themeColor="text1"/>
                <w:sz w:val="22"/>
              </w:rPr>
              <w:t>4</w:t>
            </w:r>
          </w:p>
        </w:tc>
        <w:tc>
          <w:tcPr>
            <w:tcW w:w="1843" w:type="pct"/>
            <w:tcBorders>
              <w:top w:val="single" w:sz="4" w:space="0" w:color="auto"/>
            </w:tcBorders>
          </w:tcPr>
          <w:p w14:paraId="5A9D1E6E" w14:textId="40FAAD9D" w:rsidR="00513520" w:rsidRPr="00FA42A2" w:rsidRDefault="000766BC" w:rsidP="00AF3252">
            <w:pPr>
              <w:widowControl/>
              <w:spacing w:line="480" w:lineRule="auto"/>
              <w:rPr>
                <w:rFonts w:ascii="Times New Roman" w:eastAsia="DengXian" w:hAnsi="Times New Roman" w:cs="Times New Roman"/>
                <w:color w:val="000000"/>
                <w:kern w:val="0"/>
                <w:sz w:val="22"/>
              </w:rPr>
            </w:pPr>
            <w:r w:rsidRPr="00FA42A2">
              <w:rPr>
                <w:rFonts w:ascii="Times New Roman" w:eastAsia="DengXian" w:hAnsi="Times New Roman" w:cs="Times New Roman"/>
                <w:color w:val="000000"/>
                <w:sz w:val="22"/>
              </w:rPr>
              <w:t>1.605981</w:t>
            </w:r>
          </w:p>
        </w:tc>
        <w:tc>
          <w:tcPr>
            <w:tcW w:w="1789" w:type="pct"/>
            <w:tcBorders>
              <w:top w:val="single" w:sz="4" w:space="0" w:color="auto"/>
            </w:tcBorders>
          </w:tcPr>
          <w:p w14:paraId="58A53594" w14:textId="675A81F4" w:rsidR="00513520" w:rsidRPr="00FA42A2" w:rsidRDefault="000766BC" w:rsidP="00AF3252">
            <w:pPr>
              <w:widowControl/>
              <w:spacing w:line="480" w:lineRule="auto"/>
              <w:rPr>
                <w:rFonts w:ascii="Times New Roman" w:eastAsia="DengXian" w:hAnsi="Times New Roman" w:cs="Times New Roman"/>
                <w:color w:val="000000"/>
                <w:kern w:val="0"/>
                <w:sz w:val="22"/>
              </w:rPr>
            </w:pPr>
            <w:r w:rsidRPr="00FA42A2">
              <w:rPr>
                <w:rFonts w:ascii="Times New Roman" w:eastAsia="DengXian" w:hAnsi="Times New Roman" w:cs="Times New Roman"/>
                <w:color w:val="000000"/>
                <w:sz w:val="22"/>
              </w:rPr>
              <w:t>-3775.344383</w:t>
            </w:r>
          </w:p>
        </w:tc>
      </w:tr>
      <w:tr w:rsidR="00513520" w:rsidRPr="00B77D18" w14:paraId="7F6D2C8D" w14:textId="77777777" w:rsidTr="00FA42A2">
        <w:tc>
          <w:tcPr>
            <w:tcW w:w="1368" w:type="pct"/>
          </w:tcPr>
          <w:p w14:paraId="58E157E6" w14:textId="06266F19" w:rsidR="00513520" w:rsidRPr="00FA42A2" w:rsidRDefault="008C1280" w:rsidP="00AF3252">
            <w:pPr>
              <w:spacing w:line="480" w:lineRule="auto"/>
              <w:rPr>
                <w:rFonts w:ascii="Times New Roman" w:hAnsi="Times New Roman" w:cs="Times New Roman"/>
                <w:b/>
                <w:color w:val="000000" w:themeColor="text1"/>
                <w:sz w:val="22"/>
              </w:rPr>
            </w:pPr>
            <w:proofErr w:type="spellStart"/>
            <w:r w:rsidRPr="00FA42A2">
              <w:rPr>
                <w:rFonts w:ascii="Times New Roman" w:hAnsi="Times New Roman" w:cs="Times New Roman"/>
                <w:b/>
                <w:color w:val="000000" w:themeColor="text1"/>
                <w:sz w:val="22"/>
              </w:rPr>
              <w:t>t</w:t>
            </w:r>
            <w:r w:rsidR="004603B4" w:rsidRPr="00FA42A2">
              <w:rPr>
                <w:rFonts w:ascii="Times New Roman" w:hAnsi="Times New Roman" w:cs="Times New Roman"/>
                <w:b/>
                <w:color w:val="000000" w:themeColor="text1"/>
                <w:sz w:val="22"/>
              </w:rPr>
              <w:t>s</w:t>
            </w:r>
            <w:proofErr w:type="spellEnd"/>
            <w:r w:rsidR="00ED69C3" w:rsidRPr="00FA42A2">
              <w:rPr>
                <w:rFonts w:ascii="Times New Roman" w:hAnsi="Times New Roman" w:cs="Times New Roman"/>
                <w:sz w:val="22"/>
              </w:rPr>
              <w:t>–</w:t>
            </w:r>
            <w:r w:rsidR="004603B4" w:rsidRPr="00FA42A2">
              <w:rPr>
                <w:rFonts w:ascii="Times New Roman" w:hAnsi="Times New Roman" w:cs="Times New Roman"/>
                <w:b/>
                <w:color w:val="000000" w:themeColor="text1"/>
                <w:sz w:val="22"/>
              </w:rPr>
              <w:t>4</w:t>
            </w:r>
          </w:p>
          <w:p w14:paraId="4AD584E8" w14:textId="5661D10D" w:rsidR="004603B4" w:rsidRPr="00FA42A2" w:rsidRDefault="007F0ECF" w:rsidP="00AF3252">
            <w:pPr>
              <w:spacing w:line="480" w:lineRule="auto"/>
              <w:rPr>
                <w:rFonts w:ascii="Times New Roman" w:hAnsi="Times New Roman" w:cs="Times New Roman"/>
                <w:b/>
                <w:color w:val="000000" w:themeColor="text1"/>
                <w:sz w:val="22"/>
              </w:rPr>
            </w:pPr>
            <w:r w:rsidRPr="00FA42A2">
              <w:rPr>
                <w:rFonts w:ascii="Times New Roman" w:hAnsi="Times New Roman" w:cs="Times New Roman"/>
                <w:b/>
                <w:i/>
                <w:iCs/>
                <w:color w:val="000000" w:themeColor="text1"/>
                <w:sz w:val="22"/>
              </w:rPr>
              <w:t>cis</w:t>
            </w:r>
            <w:r w:rsidR="00ED69C3" w:rsidRPr="00FA42A2">
              <w:rPr>
                <w:rFonts w:ascii="Times New Roman" w:hAnsi="Times New Roman" w:cs="Times New Roman"/>
                <w:sz w:val="22"/>
              </w:rPr>
              <w:t>–</w:t>
            </w:r>
            <w:r w:rsidR="004603B4" w:rsidRPr="00FA42A2">
              <w:rPr>
                <w:rFonts w:ascii="Times New Roman" w:hAnsi="Times New Roman" w:cs="Times New Roman" w:hint="eastAsia"/>
                <w:b/>
                <w:color w:val="000000" w:themeColor="text1"/>
                <w:sz w:val="22"/>
              </w:rPr>
              <w:t>4</w:t>
            </w:r>
          </w:p>
        </w:tc>
        <w:tc>
          <w:tcPr>
            <w:tcW w:w="1843" w:type="pct"/>
          </w:tcPr>
          <w:p w14:paraId="43516AC0" w14:textId="77777777" w:rsidR="00EE2862" w:rsidRPr="00FA42A2" w:rsidRDefault="00EE2862" w:rsidP="00AF3252">
            <w:pPr>
              <w:widowControl/>
              <w:spacing w:line="480" w:lineRule="auto"/>
              <w:rPr>
                <w:rFonts w:ascii="Times New Roman" w:eastAsia="DengXian" w:hAnsi="Times New Roman" w:cs="Times New Roman"/>
                <w:color w:val="000000"/>
                <w:kern w:val="0"/>
                <w:sz w:val="22"/>
              </w:rPr>
            </w:pPr>
            <w:r w:rsidRPr="00FA42A2">
              <w:rPr>
                <w:rFonts w:ascii="Times New Roman" w:eastAsia="DengXian" w:hAnsi="Times New Roman" w:cs="Times New Roman"/>
                <w:color w:val="000000"/>
                <w:sz w:val="22"/>
              </w:rPr>
              <w:t>1.607385</w:t>
            </w:r>
          </w:p>
          <w:p w14:paraId="7C588DC5" w14:textId="5BEA5E59" w:rsidR="00513520" w:rsidRPr="00FA42A2" w:rsidRDefault="006B30C2" w:rsidP="00AF3252">
            <w:pPr>
              <w:widowControl/>
              <w:spacing w:line="480" w:lineRule="auto"/>
              <w:rPr>
                <w:rFonts w:ascii="Times New Roman" w:eastAsia="DengXian" w:hAnsi="Times New Roman" w:cs="Times New Roman"/>
                <w:color w:val="000000"/>
                <w:kern w:val="0"/>
                <w:sz w:val="22"/>
              </w:rPr>
            </w:pPr>
            <w:r w:rsidRPr="00FA42A2">
              <w:rPr>
                <w:rFonts w:ascii="Times New Roman" w:eastAsia="DengXian" w:hAnsi="Times New Roman" w:cs="Times New Roman"/>
                <w:color w:val="000000"/>
                <w:sz w:val="22"/>
              </w:rPr>
              <w:t>1.605403</w:t>
            </w:r>
          </w:p>
        </w:tc>
        <w:tc>
          <w:tcPr>
            <w:tcW w:w="1789" w:type="pct"/>
          </w:tcPr>
          <w:p w14:paraId="0F69075B" w14:textId="77777777" w:rsidR="00EE2862" w:rsidRPr="00FA42A2" w:rsidRDefault="00EE2862" w:rsidP="00AF3252">
            <w:pPr>
              <w:widowControl/>
              <w:spacing w:line="480" w:lineRule="auto"/>
              <w:rPr>
                <w:rFonts w:ascii="Times New Roman" w:eastAsia="DengXian" w:hAnsi="Times New Roman" w:cs="Times New Roman"/>
                <w:color w:val="000000"/>
                <w:kern w:val="0"/>
                <w:sz w:val="22"/>
              </w:rPr>
            </w:pPr>
            <w:r w:rsidRPr="00FA42A2">
              <w:rPr>
                <w:rFonts w:ascii="Times New Roman" w:eastAsia="DengXian" w:hAnsi="Times New Roman" w:cs="Times New Roman"/>
                <w:color w:val="000000"/>
                <w:sz w:val="22"/>
              </w:rPr>
              <w:t>-3775.310976</w:t>
            </w:r>
          </w:p>
          <w:p w14:paraId="6C43C86F" w14:textId="181F1C60" w:rsidR="00513520" w:rsidRPr="00FA42A2" w:rsidRDefault="00EE2862" w:rsidP="00AF3252">
            <w:pPr>
              <w:widowControl/>
              <w:spacing w:line="480" w:lineRule="auto"/>
              <w:rPr>
                <w:rFonts w:ascii="Times New Roman" w:eastAsia="DengXian" w:hAnsi="Times New Roman" w:cs="Times New Roman"/>
                <w:color w:val="000000"/>
                <w:kern w:val="0"/>
                <w:sz w:val="22"/>
              </w:rPr>
            </w:pPr>
            <w:r w:rsidRPr="00FA42A2">
              <w:rPr>
                <w:rFonts w:ascii="Times New Roman" w:eastAsia="DengXian" w:hAnsi="Times New Roman" w:cs="Times New Roman"/>
                <w:color w:val="000000"/>
                <w:sz w:val="22"/>
              </w:rPr>
              <w:t>-3775.341842</w:t>
            </w:r>
          </w:p>
        </w:tc>
      </w:tr>
      <w:tr w:rsidR="00513520" w:rsidRPr="00B77D18" w14:paraId="742CAE68" w14:textId="77777777" w:rsidTr="00FA42A2">
        <w:tc>
          <w:tcPr>
            <w:tcW w:w="1368" w:type="pct"/>
          </w:tcPr>
          <w:p w14:paraId="22CA24DE" w14:textId="6321AFDF" w:rsidR="00513520" w:rsidRPr="00FA42A2" w:rsidRDefault="00C90C7E" w:rsidP="00AF3252">
            <w:pPr>
              <w:spacing w:line="480" w:lineRule="auto"/>
              <w:rPr>
                <w:rFonts w:ascii="Times New Roman" w:hAnsi="Times New Roman" w:cs="Times New Roman"/>
                <w:b/>
                <w:color w:val="000000" w:themeColor="text1"/>
                <w:sz w:val="22"/>
              </w:rPr>
            </w:pPr>
            <w:r w:rsidRPr="00FA42A2">
              <w:rPr>
                <w:rFonts w:ascii="Times New Roman" w:hAnsi="Times New Roman" w:cs="Times New Roman"/>
                <w:b/>
                <w:i/>
                <w:iCs/>
                <w:color w:val="000000" w:themeColor="text1"/>
                <w:sz w:val="22"/>
              </w:rPr>
              <w:t>t</w:t>
            </w:r>
            <w:r w:rsidR="007F0ECF" w:rsidRPr="00FA42A2">
              <w:rPr>
                <w:rFonts w:ascii="Times New Roman" w:hAnsi="Times New Roman" w:cs="Times New Roman"/>
                <w:b/>
                <w:i/>
                <w:iCs/>
                <w:color w:val="000000" w:themeColor="text1"/>
                <w:sz w:val="22"/>
              </w:rPr>
              <w:t>rans</w:t>
            </w:r>
            <w:r w:rsidR="00ED69C3" w:rsidRPr="00FA42A2">
              <w:rPr>
                <w:rFonts w:ascii="Times New Roman" w:hAnsi="Times New Roman" w:cs="Times New Roman"/>
                <w:sz w:val="22"/>
              </w:rPr>
              <w:t>–</w:t>
            </w:r>
            <w:proofErr w:type="spellStart"/>
            <w:proofErr w:type="gramStart"/>
            <w:r w:rsidR="008C1280" w:rsidRPr="00FA42A2">
              <w:rPr>
                <w:rFonts w:ascii="Times New Roman" w:hAnsi="Times New Roman" w:cs="Times New Roman" w:hint="eastAsia"/>
                <w:b/>
                <w:color w:val="000000" w:themeColor="text1"/>
                <w:sz w:val="22"/>
              </w:rPr>
              <w:t>A</w:t>
            </w:r>
            <w:r w:rsidR="008C1280" w:rsidRPr="00FA42A2">
              <w:rPr>
                <w:rFonts w:ascii="Times New Roman" w:hAnsi="Times New Roman" w:cs="Times New Roman"/>
                <w:b/>
                <w:color w:val="000000" w:themeColor="text1"/>
                <w:sz w:val="22"/>
              </w:rPr>
              <w:t>rN</w:t>
            </w:r>
            <w:proofErr w:type="spellEnd"/>
            <w:r w:rsidR="008C1280" w:rsidRPr="00FA42A2">
              <w:rPr>
                <w:rFonts w:ascii="Times New Roman" w:hAnsi="Times New Roman" w:cs="Times New Roman"/>
                <w:b/>
                <w:color w:val="000000" w:themeColor="text1"/>
                <w:sz w:val="22"/>
              </w:rPr>
              <w:t>(</w:t>
            </w:r>
            <w:proofErr w:type="gramEnd"/>
            <w:r w:rsidR="008C1280" w:rsidRPr="00FA42A2">
              <w:rPr>
                <w:rFonts w:ascii="Times New Roman" w:hAnsi="Times New Roman" w:cs="Times New Roman"/>
                <w:b/>
                <w:color w:val="000000" w:themeColor="text1"/>
                <w:sz w:val="22"/>
              </w:rPr>
              <w:t>Bn)CHO</w:t>
            </w:r>
          </w:p>
          <w:p w14:paraId="052D4E95" w14:textId="724D43B9" w:rsidR="008C1280" w:rsidRPr="00FA42A2" w:rsidRDefault="008C1280" w:rsidP="00AF3252">
            <w:pPr>
              <w:spacing w:line="480" w:lineRule="auto"/>
              <w:rPr>
                <w:rFonts w:ascii="Times New Roman" w:hAnsi="Times New Roman" w:cs="Times New Roman"/>
                <w:b/>
                <w:color w:val="000000" w:themeColor="text1"/>
                <w:sz w:val="22"/>
              </w:rPr>
            </w:pPr>
            <w:proofErr w:type="spellStart"/>
            <w:r w:rsidRPr="00FA42A2">
              <w:rPr>
                <w:rFonts w:ascii="Times New Roman" w:hAnsi="Times New Roman" w:cs="Times New Roman"/>
                <w:b/>
                <w:color w:val="000000" w:themeColor="text1"/>
                <w:sz w:val="22"/>
              </w:rPr>
              <w:t>ts</w:t>
            </w:r>
            <w:proofErr w:type="spellEnd"/>
            <w:r w:rsidR="00ED69C3" w:rsidRPr="00FA42A2">
              <w:rPr>
                <w:rFonts w:ascii="Times New Roman" w:hAnsi="Times New Roman" w:cs="Times New Roman"/>
                <w:sz w:val="22"/>
              </w:rPr>
              <w:t>–</w:t>
            </w:r>
            <w:proofErr w:type="spellStart"/>
            <w:proofErr w:type="gramStart"/>
            <w:r w:rsidRPr="00FA42A2">
              <w:rPr>
                <w:rFonts w:ascii="Times New Roman" w:hAnsi="Times New Roman" w:cs="Times New Roman" w:hint="eastAsia"/>
                <w:b/>
                <w:color w:val="000000" w:themeColor="text1"/>
                <w:sz w:val="22"/>
              </w:rPr>
              <w:t>A</w:t>
            </w:r>
            <w:r w:rsidRPr="00FA42A2">
              <w:rPr>
                <w:rFonts w:ascii="Times New Roman" w:hAnsi="Times New Roman" w:cs="Times New Roman"/>
                <w:b/>
                <w:color w:val="000000" w:themeColor="text1"/>
                <w:sz w:val="22"/>
              </w:rPr>
              <w:t>rN</w:t>
            </w:r>
            <w:proofErr w:type="spellEnd"/>
            <w:r w:rsidRPr="00FA42A2">
              <w:rPr>
                <w:rFonts w:ascii="Times New Roman" w:hAnsi="Times New Roman" w:cs="Times New Roman"/>
                <w:b/>
                <w:color w:val="000000" w:themeColor="text1"/>
                <w:sz w:val="22"/>
              </w:rPr>
              <w:t>(</w:t>
            </w:r>
            <w:proofErr w:type="gramEnd"/>
            <w:r w:rsidRPr="00FA42A2">
              <w:rPr>
                <w:rFonts w:ascii="Times New Roman" w:hAnsi="Times New Roman" w:cs="Times New Roman"/>
                <w:b/>
                <w:color w:val="000000" w:themeColor="text1"/>
                <w:sz w:val="22"/>
              </w:rPr>
              <w:t>Bn)CHO</w:t>
            </w:r>
          </w:p>
          <w:p w14:paraId="1A532286" w14:textId="7793F2C1" w:rsidR="008C1280" w:rsidRPr="00FA42A2" w:rsidRDefault="00C90C7E" w:rsidP="00AF3252">
            <w:pPr>
              <w:spacing w:line="480" w:lineRule="auto"/>
              <w:rPr>
                <w:rFonts w:ascii="Times New Roman" w:hAnsi="Times New Roman" w:cs="Times New Roman"/>
                <w:b/>
                <w:color w:val="000000" w:themeColor="text1"/>
                <w:sz w:val="22"/>
              </w:rPr>
            </w:pPr>
            <w:r w:rsidRPr="00FA42A2">
              <w:rPr>
                <w:rFonts w:ascii="Times New Roman" w:hAnsi="Times New Roman" w:cs="Times New Roman"/>
                <w:b/>
                <w:i/>
                <w:iCs/>
                <w:color w:val="000000" w:themeColor="text1"/>
                <w:sz w:val="22"/>
              </w:rPr>
              <w:t>cis</w:t>
            </w:r>
            <w:r w:rsidR="00ED69C3" w:rsidRPr="00FA42A2">
              <w:rPr>
                <w:rFonts w:ascii="Times New Roman" w:hAnsi="Times New Roman" w:cs="Times New Roman"/>
                <w:sz w:val="22"/>
              </w:rPr>
              <w:t>–</w:t>
            </w:r>
            <w:proofErr w:type="spellStart"/>
            <w:proofErr w:type="gramStart"/>
            <w:r w:rsidR="007001E8" w:rsidRPr="00FA42A2">
              <w:rPr>
                <w:rFonts w:ascii="Times New Roman" w:hAnsi="Times New Roman" w:cs="Times New Roman" w:hint="eastAsia"/>
                <w:b/>
                <w:color w:val="000000" w:themeColor="text1"/>
                <w:sz w:val="22"/>
              </w:rPr>
              <w:t>A</w:t>
            </w:r>
            <w:r w:rsidR="007001E8" w:rsidRPr="00FA42A2">
              <w:rPr>
                <w:rFonts w:ascii="Times New Roman" w:hAnsi="Times New Roman" w:cs="Times New Roman"/>
                <w:b/>
                <w:color w:val="000000" w:themeColor="text1"/>
                <w:sz w:val="22"/>
              </w:rPr>
              <w:t>rN</w:t>
            </w:r>
            <w:proofErr w:type="spellEnd"/>
            <w:r w:rsidR="007001E8" w:rsidRPr="00FA42A2">
              <w:rPr>
                <w:rFonts w:ascii="Times New Roman" w:hAnsi="Times New Roman" w:cs="Times New Roman"/>
                <w:b/>
                <w:color w:val="000000" w:themeColor="text1"/>
                <w:sz w:val="22"/>
              </w:rPr>
              <w:t>(</w:t>
            </w:r>
            <w:proofErr w:type="gramEnd"/>
            <w:r w:rsidR="007001E8" w:rsidRPr="00FA42A2">
              <w:rPr>
                <w:rFonts w:ascii="Times New Roman" w:hAnsi="Times New Roman" w:cs="Times New Roman"/>
                <w:b/>
                <w:color w:val="000000" w:themeColor="text1"/>
                <w:sz w:val="22"/>
              </w:rPr>
              <w:t>Bn)CHO</w:t>
            </w:r>
            <w:r w:rsidR="0096218D" w:rsidRPr="00FA42A2">
              <w:rPr>
                <w:rFonts w:ascii="Times New Roman" w:hAnsi="Times New Roman" w:cs="Times New Roman"/>
                <w:b/>
                <w:color w:val="000000" w:themeColor="text1"/>
                <w:sz w:val="22"/>
              </w:rPr>
              <w:t xml:space="preserve">                     </w:t>
            </w:r>
          </w:p>
        </w:tc>
        <w:tc>
          <w:tcPr>
            <w:tcW w:w="1843" w:type="pct"/>
          </w:tcPr>
          <w:p w14:paraId="25CD1387" w14:textId="77777777" w:rsidR="000766BC" w:rsidRPr="00FA42A2" w:rsidRDefault="000766BC" w:rsidP="00AF3252">
            <w:pPr>
              <w:widowControl/>
              <w:spacing w:line="480" w:lineRule="auto"/>
              <w:rPr>
                <w:rFonts w:ascii="Times New Roman" w:eastAsia="DengXian" w:hAnsi="Times New Roman" w:cs="Times New Roman"/>
                <w:color w:val="000000"/>
                <w:kern w:val="0"/>
                <w:sz w:val="22"/>
              </w:rPr>
            </w:pPr>
            <w:r w:rsidRPr="00FA42A2">
              <w:rPr>
                <w:rFonts w:ascii="Times New Roman" w:eastAsia="DengXian" w:hAnsi="Times New Roman" w:cs="Times New Roman"/>
                <w:color w:val="000000"/>
                <w:sz w:val="22"/>
              </w:rPr>
              <w:t>1.622093</w:t>
            </w:r>
          </w:p>
          <w:p w14:paraId="315D0514" w14:textId="5AB9B944" w:rsidR="00482218" w:rsidRPr="00FA42A2" w:rsidRDefault="00453961" w:rsidP="00AF3252">
            <w:pPr>
              <w:widowControl/>
              <w:spacing w:line="480" w:lineRule="auto"/>
              <w:rPr>
                <w:rFonts w:ascii="Times New Roman" w:eastAsia="DengXian" w:hAnsi="Times New Roman" w:cs="Times New Roman"/>
                <w:color w:val="000000"/>
                <w:kern w:val="0"/>
                <w:sz w:val="22"/>
              </w:rPr>
            </w:pPr>
            <w:r w:rsidRPr="00FA42A2">
              <w:rPr>
                <w:rFonts w:ascii="Times New Roman" w:eastAsia="DengXian" w:hAnsi="Times New Roman" w:cs="Times New Roman"/>
                <w:color w:val="000000"/>
                <w:sz w:val="22"/>
              </w:rPr>
              <w:t>1.621863</w:t>
            </w:r>
          </w:p>
          <w:p w14:paraId="0260278E" w14:textId="0D094A74" w:rsidR="0096218D" w:rsidRPr="00FA42A2" w:rsidRDefault="0096218D" w:rsidP="00AF3252">
            <w:pPr>
              <w:widowControl/>
              <w:spacing w:line="480" w:lineRule="auto"/>
              <w:rPr>
                <w:rFonts w:ascii="Times New Roman" w:eastAsia="DengXian" w:hAnsi="Times New Roman" w:cs="Times New Roman"/>
                <w:color w:val="000000"/>
                <w:kern w:val="0"/>
                <w:sz w:val="22"/>
              </w:rPr>
            </w:pPr>
            <w:r w:rsidRPr="00FA42A2">
              <w:rPr>
                <w:rFonts w:ascii="Times New Roman" w:eastAsia="DengXian" w:hAnsi="Times New Roman" w:cs="Times New Roman"/>
                <w:color w:val="000000"/>
                <w:sz w:val="22"/>
              </w:rPr>
              <w:t>1.621685</w:t>
            </w:r>
          </w:p>
        </w:tc>
        <w:tc>
          <w:tcPr>
            <w:tcW w:w="1789" w:type="pct"/>
          </w:tcPr>
          <w:p w14:paraId="0D76F52B" w14:textId="77777777" w:rsidR="00056870" w:rsidRPr="00FA42A2" w:rsidRDefault="00056870" w:rsidP="00AF3252">
            <w:pPr>
              <w:widowControl/>
              <w:spacing w:line="480" w:lineRule="auto"/>
              <w:rPr>
                <w:rFonts w:ascii="Times New Roman" w:hAnsi="Times New Roman" w:cs="Times New Roman"/>
                <w:color w:val="000000"/>
                <w:sz w:val="22"/>
              </w:rPr>
            </w:pPr>
            <w:r w:rsidRPr="00FA42A2">
              <w:rPr>
                <w:rFonts w:ascii="Times New Roman" w:hAnsi="Times New Roman" w:cs="Times New Roman"/>
                <w:color w:val="000000"/>
                <w:sz w:val="22"/>
              </w:rPr>
              <w:t>-3472.672708</w:t>
            </w:r>
          </w:p>
          <w:p w14:paraId="520E8822" w14:textId="71823B00" w:rsidR="00B240A0" w:rsidRPr="00FA42A2" w:rsidRDefault="00B240A0" w:rsidP="00AF3252">
            <w:pPr>
              <w:widowControl/>
              <w:spacing w:line="480" w:lineRule="auto"/>
              <w:rPr>
                <w:rFonts w:ascii="Times New Roman" w:eastAsia="DengXian" w:hAnsi="Times New Roman" w:cs="Times New Roman"/>
                <w:color w:val="000000"/>
                <w:kern w:val="0"/>
                <w:sz w:val="22"/>
              </w:rPr>
            </w:pPr>
            <w:r w:rsidRPr="00FA42A2">
              <w:rPr>
                <w:rFonts w:ascii="Times New Roman" w:eastAsia="DengXian" w:hAnsi="Times New Roman" w:cs="Times New Roman"/>
                <w:color w:val="000000"/>
                <w:sz w:val="22"/>
              </w:rPr>
              <w:t>-3472.631515</w:t>
            </w:r>
          </w:p>
          <w:p w14:paraId="3DDA20E4" w14:textId="358A9247" w:rsidR="00B240A0" w:rsidRPr="00FA42A2" w:rsidRDefault="00B240A0" w:rsidP="00AF3252">
            <w:pPr>
              <w:widowControl/>
              <w:spacing w:line="480" w:lineRule="auto"/>
              <w:rPr>
                <w:rFonts w:ascii="Times New Roman" w:eastAsia="DengXian" w:hAnsi="Times New Roman" w:cs="Times New Roman"/>
                <w:color w:val="000000"/>
                <w:kern w:val="0"/>
                <w:sz w:val="22"/>
              </w:rPr>
            </w:pPr>
            <w:r w:rsidRPr="00FA42A2">
              <w:rPr>
                <w:rFonts w:ascii="Times New Roman" w:eastAsia="DengXian" w:hAnsi="Times New Roman" w:cs="Times New Roman"/>
                <w:color w:val="000000"/>
                <w:sz w:val="22"/>
              </w:rPr>
              <w:t>-3472.668582</w:t>
            </w:r>
          </w:p>
        </w:tc>
      </w:tr>
    </w:tbl>
    <w:p w14:paraId="738631C6" w14:textId="77777777" w:rsidR="00054BE9" w:rsidRDefault="00054BE9" w:rsidP="00AF3252">
      <w:pPr>
        <w:spacing w:line="480" w:lineRule="auto"/>
      </w:pPr>
    </w:p>
    <w:p w14:paraId="712BCBFB" w14:textId="5062A5F9" w:rsidR="00513520" w:rsidRDefault="00C80FAF" w:rsidP="00AF3252">
      <w:pPr>
        <w:spacing w:line="480" w:lineRule="auto"/>
      </w:pPr>
      <w:r>
        <w:object w:dxaOrig="13144" w:dyaOrig="10931" w14:anchorId="56260AE9">
          <v:shape id="_x0000_i1087" type="#_x0000_t75" style="width:307.55pt;height:255.8pt" o:ole="">
            <v:imagedata r:id="rId145" o:title=""/>
          </v:shape>
          <o:OLEObject Type="Embed" ProgID="ChemDraw.Document.6.0" ShapeID="_x0000_i1087" DrawAspect="Content" ObjectID="_1771682618" r:id="rId146"/>
        </w:object>
      </w:r>
    </w:p>
    <w:p w14:paraId="5D1A6606" w14:textId="5AF1E739" w:rsidR="00C80FAF" w:rsidRDefault="00C80FAF" w:rsidP="00AF3252">
      <w:pPr>
        <w:spacing w:line="480" w:lineRule="auto"/>
        <w:rPr>
          <w:rFonts w:ascii="Times New Roman" w:hAnsi="Times New Roman" w:cs="Times New Roman"/>
          <w:sz w:val="24"/>
          <w:szCs w:val="24"/>
        </w:rPr>
      </w:pPr>
      <w:r w:rsidRPr="00983D18">
        <w:rPr>
          <w:rFonts w:ascii="Times New Roman" w:hAnsi="Times New Roman" w:cs="Times New Roman"/>
          <w:b/>
          <w:bCs/>
          <w:sz w:val="24"/>
          <w:szCs w:val="28"/>
        </w:rPr>
        <w:t>Figure</w:t>
      </w:r>
      <w:r w:rsidR="00983D18" w:rsidRPr="00983D18">
        <w:rPr>
          <w:rFonts w:ascii="Times New Roman" w:hAnsi="Times New Roman" w:cs="Times New Roman"/>
          <w:b/>
          <w:bCs/>
          <w:sz w:val="24"/>
          <w:szCs w:val="28"/>
        </w:rPr>
        <w:t xml:space="preserve"> S</w:t>
      </w:r>
      <w:r w:rsidR="00DB28E4">
        <w:rPr>
          <w:rFonts w:ascii="Times New Roman" w:hAnsi="Times New Roman" w:cs="Times New Roman"/>
          <w:b/>
          <w:bCs/>
          <w:sz w:val="24"/>
          <w:szCs w:val="28"/>
        </w:rPr>
        <w:t>49</w:t>
      </w:r>
      <w:r w:rsidRPr="00983D18">
        <w:rPr>
          <w:rFonts w:ascii="Times New Roman" w:hAnsi="Times New Roman" w:cs="Times New Roman"/>
          <w:b/>
          <w:bCs/>
          <w:sz w:val="24"/>
          <w:szCs w:val="28"/>
        </w:rPr>
        <w:t>.</w:t>
      </w:r>
      <w:r>
        <w:rPr>
          <w:rFonts w:ascii="Times New Roman" w:hAnsi="Times New Roman" w:cs="Times New Roman"/>
          <w:sz w:val="24"/>
          <w:szCs w:val="28"/>
        </w:rPr>
        <w:t xml:space="preserve"> </w:t>
      </w:r>
      <w:r>
        <w:rPr>
          <w:rFonts w:ascii="Times New Roman" w:hAnsi="Times New Roman" w:cs="Times New Roman"/>
          <w:sz w:val="24"/>
          <w:szCs w:val="24"/>
        </w:rPr>
        <w:t xml:space="preserve">Energy plot for </w:t>
      </w:r>
      <w:r w:rsidR="001B1D2F">
        <w:rPr>
          <w:rFonts w:ascii="Times New Roman" w:hAnsi="Times New Roman" w:cs="Times New Roman"/>
          <w:sz w:val="24"/>
          <w:szCs w:val="24"/>
        </w:rPr>
        <w:t xml:space="preserve">amide </w:t>
      </w:r>
      <w:r w:rsidR="001B1D2F" w:rsidRPr="001B1D2F">
        <w:rPr>
          <w:rFonts w:ascii="Times New Roman" w:hAnsi="Times New Roman" w:cs="Times New Roman"/>
          <w:i/>
          <w:iCs/>
          <w:sz w:val="24"/>
          <w:szCs w:val="24"/>
        </w:rPr>
        <w:t>cis-trans</w:t>
      </w:r>
      <w:r w:rsidR="001B1D2F">
        <w:rPr>
          <w:rFonts w:ascii="Times New Roman" w:hAnsi="Times New Roman" w:cs="Times New Roman"/>
          <w:sz w:val="24"/>
          <w:szCs w:val="24"/>
        </w:rPr>
        <w:t xml:space="preserve"> isomerization</w:t>
      </w:r>
    </w:p>
    <w:p w14:paraId="0AB9EBCC" w14:textId="77777777" w:rsidR="00233603" w:rsidRDefault="00233603" w:rsidP="00AF3252">
      <w:pPr>
        <w:spacing w:line="480" w:lineRule="auto"/>
        <w:rPr>
          <w:rFonts w:ascii="Times New Roman" w:hAnsi="Times New Roman" w:cs="Times New Roman"/>
          <w:sz w:val="24"/>
          <w:szCs w:val="24"/>
        </w:rPr>
      </w:pPr>
    </w:p>
    <w:p w14:paraId="1F272B12" w14:textId="74EB4964" w:rsidR="00391885" w:rsidRDefault="001B1D2F" w:rsidP="00AF3252">
      <w:pPr>
        <w:spacing w:line="480" w:lineRule="auto"/>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 xml:space="preserve">or comparison, here we </w:t>
      </w:r>
      <w:r w:rsidR="00582FB4">
        <w:rPr>
          <w:rFonts w:ascii="Times New Roman" w:hAnsi="Times New Roman" w:cs="Times New Roman"/>
          <w:sz w:val="24"/>
          <w:szCs w:val="24"/>
        </w:rPr>
        <w:t xml:space="preserve">have </w:t>
      </w:r>
      <w:r>
        <w:rPr>
          <w:rFonts w:ascii="Times New Roman" w:hAnsi="Times New Roman" w:cs="Times New Roman"/>
          <w:sz w:val="24"/>
          <w:szCs w:val="24"/>
        </w:rPr>
        <w:t xml:space="preserve">calculated the </w:t>
      </w:r>
      <w:r w:rsidRPr="001B1D2F">
        <w:rPr>
          <w:rFonts w:ascii="Times New Roman" w:hAnsi="Times New Roman" w:cs="Times New Roman"/>
          <w:i/>
          <w:iCs/>
          <w:sz w:val="24"/>
          <w:szCs w:val="24"/>
        </w:rPr>
        <w:t>cis-trans</w:t>
      </w:r>
      <w:r>
        <w:rPr>
          <w:rFonts w:ascii="Times New Roman" w:hAnsi="Times New Roman" w:cs="Times New Roman"/>
          <w:sz w:val="24"/>
          <w:szCs w:val="24"/>
        </w:rPr>
        <w:t xml:space="preserve"> isomerization process</w:t>
      </w:r>
      <w:r w:rsidR="00F359EE">
        <w:rPr>
          <w:rFonts w:ascii="Times New Roman" w:hAnsi="Times New Roman" w:cs="Times New Roman"/>
          <w:sz w:val="24"/>
          <w:szCs w:val="24"/>
        </w:rPr>
        <w:t xml:space="preserve"> for </w:t>
      </w:r>
      <w:r w:rsidR="00582FB4">
        <w:rPr>
          <w:rFonts w:ascii="Times New Roman" w:hAnsi="Times New Roman" w:cs="Times New Roman"/>
          <w:sz w:val="24"/>
          <w:szCs w:val="24"/>
        </w:rPr>
        <w:t>an</w:t>
      </w:r>
      <w:r w:rsidR="00F359EE">
        <w:rPr>
          <w:rFonts w:ascii="Times New Roman" w:hAnsi="Times New Roman" w:cs="Times New Roman"/>
          <w:sz w:val="24"/>
          <w:szCs w:val="24"/>
        </w:rPr>
        <w:t xml:space="preserve"> amide with same </w:t>
      </w:r>
      <w:r w:rsidR="00582FB4">
        <w:rPr>
          <w:rFonts w:ascii="Times New Roman" w:hAnsi="Times New Roman" w:cs="Times New Roman"/>
          <w:sz w:val="24"/>
          <w:szCs w:val="24"/>
        </w:rPr>
        <w:t>substituent</w:t>
      </w:r>
      <w:r w:rsidR="00E82E5E">
        <w:rPr>
          <w:rFonts w:ascii="Times New Roman" w:hAnsi="Times New Roman" w:cs="Times New Roman"/>
          <w:sz w:val="24"/>
          <w:szCs w:val="24"/>
        </w:rPr>
        <w:t xml:space="preserve"> as </w:t>
      </w:r>
      <w:r w:rsidR="00E82E5E" w:rsidRPr="00E82E5E">
        <w:rPr>
          <w:rFonts w:ascii="Times New Roman" w:hAnsi="Times New Roman" w:cs="Times New Roman"/>
          <w:b/>
          <w:bCs/>
          <w:sz w:val="24"/>
          <w:szCs w:val="24"/>
        </w:rPr>
        <w:t>4</w:t>
      </w:r>
      <w:r w:rsidR="00E82E5E">
        <w:rPr>
          <w:rFonts w:ascii="Times New Roman" w:hAnsi="Times New Roman" w:cs="Times New Roman"/>
          <w:sz w:val="24"/>
          <w:szCs w:val="24"/>
        </w:rPr>
        <w:t>. The energy barrier was determined to be 25.7 kcal/mol</w:t>
      </w:r>
      <w:r w:rsidR="00191DD2">
        <w:rPr>
          <w:rFonts w:ascii="Times New Roman" w:hAnsi="Times New Roman" w:cs="Times New Roman"/>
          <w:sz w:val="24"/>
          <w:szCs w:val="24"/>
        </w:rPr>
        <w:t>, while conventional amides have a 19</w:t>
      </w:r>
      <w:r w:rsidR="00FA42A2">
        <w:rPr>
          <w:rFonts w:ascii="Times New Roman" w:hAnsi="Times New Roman" w:cs="Times New Roman"/>
          <w:sz w:val="24"/>
          <w:szCs w:val="24"/>
        </w:rPr>
        <w:t>–</w:t>
      </w:r>
      <w:r w:rsidR="00191DD2">
        <w:rPr>
          <w:rFonts w:ascii="Times New Roman" w:hAnsi="Times New Roman" w:cs="Times New Roman"/>
          <w:sz w:val="24"/>
          <w:szCs w:val="24"/>
        </w:rPr>
        <w:t xml:space="preserve">20 kcal/mol </w:t>
      </w:r>
      <w:r w:rsidR="00641BFB">
        <w:rPr>
          <w:rFonts w:ascii="Times New Roman" w:hAnsi="Times New Roman" w:cs="Times New Roman"/>
          <w:sz w:val="24"/>
          <w:szCs w:val="24"/>
        </w:rPr>
        <w:t>energy barrier</w:t>
      </w:r>
      <w:r w:rsidR="00FA42A2">
        <w:rPr>
          <w:rFonts w:ascii="Times New Roman" w:hAnsi="Times New Roman" w:cs="Times New Roman"/>
          <w:sz w:val="24"/>
          <w:szCs w:val="24"/>
        </w:rPr>
        <w:t>s</w:t>
      </w:r>
      <w:r w:rsidR="00AD50F8">
        <w:rPr>
          <w:rFonts w:ascii="Times New Roman" w:hAnsi="Times New Roman" w:cs="Times New Roman"/>
          <w:sz w:val="24"/>
          <w:szCs w:val="24"/>
        </w:rPr>
        <w:t>.</w:t>
      </w:r>
      <w:r w:rsidR="00582FB4" w:rsidRPr="00D8608B">
        <w:rPr>
          <w:rFonts w:ascii="Times New Roman" w:hAnsi="Times New Roman" w:cs="Times New Roman"/>
          <w:noProof/>
          <w:sz w:val="24"/>
          <w:szCs w:val="24"/>
          <w:vertAlign w:val="superscript"/>
        </w:rPr>
        <w:t>[11]</w:t>
      </w:r>
      <w:r w:rsidR="00AD50F8">
        <w:rPr>
          <w:rFonts w:ascii="Times New Roman" w:hAnsi="Times New Roman" w:cs="Times New Roman"/>
          <w:sz w:val="24"/>
          <w:szCs w:val="24"/>
        </w:rPr>
        <w:t xml:space="preserve"> This </w:t>
      </w:r>
      <w:r w:rsidR="00582FB4">
        <w:rPr>
          <w:rFonts w:ascii="Times New Roman" w:hAnsi="Times New Roman" w:cs="Times New Roman"/>
          <w:sz w:val="24"/>
          <w:szCs w:val="24"/>
        </w:rPr>
        <w:t>increase</w:t>
      </w:r>
      <w:r w:rsidR="00AD50F8">
        <w:rPr>
          <w:rFonts w:ascii="Times New Roman" w:hAnsi="Times New Roman" w:cs="Times New Roman"/>
          <w:sz w:val="24"/>
          <w:szCs w:val="24"/>
        </w:rPr>
        <w:t xml:space="preserve"> in energy barrier </w:t>
      </w:r>
      <w:r w:rsidR="00AD50F8">
        <w:rPr>
          <w:rFonts w:ascii="Times New Roman" w:hAnsi="Times New Roman" w:cs="Times New Roman"/>
          <w:sz w:val="24"/>
          <w:szCs w:val="24"/>
        </w:rPr>
        <w:lastRenderedPageBreak/>
        <w:t xml:space="preserve">may be attributed to the </w:t>
      </w:r>
      <w:r w:rsidR="00C776ED">
        <w:rPr>
          <w:rFonts w:ascii="Times New Roman" w:hAnsi="Times New Roman" w:cs="Times New Roman"/>
          <w:sz w:val="24"/>
          <w:szCs w:val="24"/>
        </w:rPr>
        <w:t xml:space="preserve">extremely bulky </w:t>
      </w:r>
      <w:r w:rsidR="00C776ED" w:rsidRPr="00C776ED">
        <w:rPr>
          <w:rFonts w:ascii="Times New Roman" w:hAnsi="Times New Roman" w:cs="Times New Roman"/>
          <w:i/>
          <w:iCs/>
          <w:sz w:val="24"/>
          <w:szCs w:val="24"/>
        </w:rPr>
        <w:t>meta</w:t>
      </w:r>
      <w:r w:rsidR="00C776ED">
        <w:rPr>
          <w:rFonts w:ascii="Times New Roman" w:hAnsi="Times New Roman" w:cs="Times New Roman"/>
          <w:sz w:val="24"/>
          <w:szCs w:val="24"/>
        </w:rPr>
        <w:t>-substituted terphenyl ligand.</w:t>
      </w:r>
      <w:r w:rsidR="0079228D">
        <w:rPr>
          <w:rFonts w:ascii="Times New Roman" w:hAnsi="Times New Roman" w:cs="Times New Roman"/>
          <w:sz w:val="24"/>
          <w:szCs w:val="24"/>
        </w:rPr>
        <w:t xml:space="preserve"> </w:t>
      </w:r>
      <w:r w:rsidR="00995D9D">
        <w:rPr>
          <w:rFonts w:ascii="Times New Roman" w:hAnsi="Times New Roman" w:cs="Times New Roman"/>
          <w:sz w:val="24"/>
          <w:szCs w:val="24"/>
        </w:rPr>
        <w:t>Compared</w:t>
      </w:r>
      <w:r w:rsidR="0079228D">
        <w:rPr>
          <w:rFonts w:ascii="Times New Roman" w:hAnsi="Times New Roman" w:cs="Times New Roman"/>
          <w:sz w:val="24"/>
          <w:szCs w:val="24"/>
        </w:rPr>
        <w:t xml:space="preserve"> to </w:t>
      </w:r>
      <w:r w:rsidR="00995D9D">
        <w:rPr>
          <w:rFonts w:ascii="Times New Roman" w:hAnsi="Times New Roman" w:cs="Times New Roman"/>
          <w:sz w:val="24"/>
          <w:szCs w:val="24"/>
        </w:rPr>
        <w:t xml:space="preserve">the calculated energy barrier for </w:t>
      </w:r>
      <w:r w:rsidR="00995D9D" w:rsidRPr="00995D9D">
        <w:rPr>
          <w:rFonts w:ascii="Times New Roman" w:hAnsi="Times New Roman" w:cs="Times New Roman"/>
          <w:b/>
          <w:bCs/>
          <w:sz w:val="24"/>
          <w:szCs w:val="24"/>
        </w:rPr>
        <w:t>4</w:t>
      </w:r>
      <w:r w:rsidR="00995D9D">
        <w:rPr>
          <w:rFonts w:ascii="Times New Roman" w:hAnsi="Times New Roman" w:cs="Times New Roman"/>
          <w:sz w:val="24"/>
          <w:szCs w:val="24"/>
        </w:rPr>
        <w:t xml:space="preserve"> (21.8 kcal/mol)</w:t>
      </w:r>
      <w:r w:rsidR="0079228D">
        <w:rPr>
          <w:rFonts w:ascii="Times New Roman" w:hAnsi="Times New Roman" w:cs="Times New Roman"/>
          <w:sz w:val="24"/>
          <w:szCs w:val="24"/>
        </w:rPr>
        <w:t xml:space="preserve">, the amide analog has a </w:t>
      </w:r>
      <w:r w:rsidR="00560B86">
        <w:rPr>
          <w:rFonts w:ascii="Times New Roman" w:hAnsi="Times New Roman" w:cs="Times New Roman"/>
          <w:sz w:val="24"/>
          <w:szCs w:val="24"/>
        </w:rPr>
        <w:t xml:space="preserve">slightly </w:t>
      </w:r>
      <w:r w:rsidR="001A0552">
        <w:rPr>
          <w:rFonts w:ascii="Times New Roman" w:hAnsi="Times New Roman" w:cs="Times New Roman"/>
          <w:sz w:val="24"/>
          <w:szCs w:val="24"/>
        </w:rPr>
        <w:t xml:space="preserve">higher energy barrier indicating that </w:t>
      </w:r>
      <w:r w:rsidR="00E938E9">
        <w:rPr>
          <w:rFonts w:ascii="Times New Roman" w:hAnsi="Times New Roman" w:cs="Times New Roman"/>
          <w:sz w:val="24"/>
          <w:szCs w:val="24"/>
        </w:rPr>
        <w:t>the N</w:t>
      </w:r>
      <w:r w:rsidR="00E4367E">
        <w:rPr>
          <w:rFonts w:ascii="Times New Roman" w:hAnsi="Times New Roman" w:cs="Times New Roman"/>
        </w:rPr>
        <w:t>–</w:t>
      </w:r>
      <w:r w:rsidR="00E938E9">
        <w:rPr>
          <w:rFonts w:ascii="Times New Roman" w:hAnsi="Times New Roman" w:cs="Times New Roman"/>
          <w:sz w:val="24"/>
          <w:szCs w:val="24"/>
        </w:rPr>
        <w:t xml:space="preserve">P </w:t>
      </w:r>
      <w:r w:rsidR="00CC7524" w:rsidRPr="00CC7524">
        <w:rPr>
          <w:rFonts w:ascii="Times New Roman" w:hAnsi="Times New Roman" w:cs="Times New Roman"/>
          <w:sz w:val="24"/>
          <w:szCs w:val="24"/>
        </w:rPr>
        <w:t>π</w:t>
      </w:r>
      <w:r w:rsidR="00E938E9">
        <w:rPr>
          <w:rFonts w:ascii="Times New Roman" w:hAnsi="Times New Roman" w:cs="Times New Roman"/>
          <w:sz w:val="24"/>
          <w:szCs w:val="24"/>
        </w:rPr>
        <w:t xml:space="preserve"> bond </w:t>
      </w:r>
      <w:r w:rsidR="00CC7524">
        <w:rPr>
          <w:rFonts w:ascii="Times New Roman" w:hAnsi="Times New Roman" w:cs="Times New Roman"/>
          <w:sz w:val="24"/>
          <w:szCs w:val="24"/>
        </w:rPr>
        <w:t>is</w:t>
      </w:r>
      <w:r w:rsidR="003949BA">
        <w:rPr>
          <w:rFonts w:ascii="Times New Roman" w:hAnsi="Times New Roman" w:cs="Times New Roman"/>
          <w:sz w:val="24"/>
          <w:szCs w:val="24"/>
        </w:rPr>
        <w:t xml:space="preserve"> </w:t>
      </w:r>
      <w:r w:rsidR="00DA467D">
        <w:rPr>
          <w:rFonts w:ascii="Times New Roman" w:hAnsi="Times New Roman" w:cs="Times New Roman"/>
          <w:sz w:val="24"/>
          <w:szCs w:val="24"/>
        </w:rPr>
        <w:t>on a comparable order with</w:t>
      </w:r>
      <w:r w:rsidR="00582FB4">
        <w:rPr>
          <w:rFonts w:ascii="Times New Roman" w:hAnsi="Times New Roman" w:cs="Times New Roman"/>
          <w:sz w:val="24"/>
          <w:szCs w:val="24"/>
        </w:rPr>
        <w:t xml:space="preserve"> the</w:t>
      </w:r>
      <w:r w:rsidR="00DA467D">
        <w:rPr>
          <w:rFonts w:ascii="Times New Roman" w:hAnsi="Times New Roman" w:cs="Times New Roman"/>
          <w:sz w:val="24"/>
          <w:szCs w:val="24"/>
        </w:rPr>
        <w:t xml:space="preserve"> N</w:t>
      </w:r>
      <w:r w:rsidR="00582FB4">
        <w:rPr>
          <w:rFonts w:ascii="Times New Roman" w:hAnsi="Times New Roman" w:cs="Times New Roman"/>
        </w:rPr>
        <w:t>–</w:t>
      </w:r>
      <w:r w:rsidR="00DA467D">
        <w:rPr>
          <w:rFonts w:ascii="Times New Roman" w:hAnsi="Times New Roman" w:cs="Times New Roman"/>
          <w:sz w:val="24"/>
          <w:szCs w:val="24"/>
        </w:rPr>
        <w:t xml:space="preserve">C </w:t>
      </w:r>
      <w:r w:rsidR="00DA467D" w:rsidRPr="00CC7524">
        <w:rPr>
          <w:rFonts w:ascii="Times New Roman" w:hAnsi="Times New Roman" w:cs="Times New Roman"/>
          <w:sz w:val="24"/>
          <w:szCs w:val="24"/>
        </w:rPr>
        <w:t>π</w:t>
      </w:r>
      <w:r w:rsidR="00DA467D">
        <w:rPr>
          <w:rFonts w:ascii="Times New Roman" w:hAnsi="Times New Roman" w:cs="Times New Roman"/>
          <w:sz w:val="24"/>
          <w:szCs w:val="24"/>
        </w:rPr>
        <w:t xml:space="preserve"> bond in amides, but slightly weaker.</w:t>
      </w:r>
    </w:p>
    <w:p w14:paraId="3AAB4815" w14:textId="77777777" w:rsidR="00233603" w:rsidRPr="00DA467D" w:rsidRDefault="00233603" w:rsidP="00AF3252">
      <w:pPr>
        <w:spacing w:line="480" w:lineRule="auto"/>
        <w:rPr>
          <w:rFonts w:ascii="Times New Roman" w:hAnsi="Times New Roman" w:cs="Times New Roman"/>
          <w:sz w:val="24"/>
          <w:szCs w:val="24"/>
        </w:rPr>
      </w:pPr>
    </w:p>
    <w:p w14:paraId="5A07DBE3" w14:textId="08BCA2F8" w:rsidR="00BE256B" w:rsidRPr="005257D2" w:rsidRDefault="00E64380" w:rsidP="00AF3252">
      <w:pPr>
        <w:spacing w:line="480" w:lineRule="auto"/>
        <w:rPr>
          <w:rFonts w:ascii="Times New Roman" w:hAnsi="Times New Roman" w:cs="Times New Roman"/>
          <w:b/>
          <w:sz w:val="24"/>
          <w:szCs w:val="24"/>
          <w:lang w:val="es-ES_tradnl"/>
        </w:rPr>
      </w:pPr>
      <w:r w:rsidRPr="005257D2">
        <w:rPr>
          <w:rFonts w:ascii="Times New Roman" w:hAnsi="Times New Roman" w:cs="Times New Roman"/>
          <w:b/>
          <w:sz w:val="24"/>
          <w:szCs w:val="24"/>
          <w:lang w:val="es-ES_tradnl"/>
        </w:rPr>
        <w:t>6</w:t>
      </w:r>
      <w:r w:rsidR="00BE256B" w:rsidRPr="005257D2">
        <w:rPr>
          <w:rFonts w:ascii="Times New Roman" w:hAnsi="Times New Roman" w:cs="Times New Roman"/>
          <w:b/>
          <w:sz w:val="24"/>
          <w:szCs w:val="24"/>
          <w:lang w:val="es-ES_tradnl"/>
        </w:rPr>
        <w:t>.</w:t>
      </w:r>
      <w:r w:rsidR="00E4367E" w:rsidRPr="005257D2">
        <w:rPr>
          <w:rFonts w:ascii="Times New Roman" w:hAnsi="Times New Roman" w:cs="Times New Roman"/>
          <w:b/>
          <w:sz w:val="24"/>
          <w:szCs w:val="24"/>
          <w:lang w:val="es-ES_tradnl"/>
        </w:rPr>
        <w:t>4</w:t>
      </w:r>
      <w:r w:rsidR="00BE256B" w:rsidRPr="005257D2">
        <w:rPr>
          <w:rFonts w:ascii="Times New Roman" w:hAnsi="Times New Roman" w:cs="Times New Roman"/>
          <w:b/>
          <w:sz w:val="24"/>
          <w:szCs w:val="24"/>
          <w:lang w:val="es-ES_tradnl"/>
        </w:rPr>
        <w:t xml:space="preserve">. </w:t>
      </w:r>
      <w:proofErr w:type="spellStart"/>
      <w:r w:rsidR="00BE256B" w:rsidRPr="005257D2">
        <w:rPr>
          <w:rFonts w:ascii="Times New Roman" w:hAnsi="Times New Roman" w:cs="Times New Roman"/>
          <w:b/>
          <w:sz w:val="24"/>
          <w:szCs w:val="24"/>
          <w:lang w:val="es-ES_tradnl"/>
        </w:rPr>
        <w:t>Cartesian</w:t>
      </w:r>
      <w:proofErr w:type="spellEnd"/>
      <w:r w:rsidR="00BE256B" w:rsidRPr="005257D2">
        <w:rPr>
          <w:rFonts w:ascii="Times New Roman" w:hAnsi="Times New Roman" w:cs="Times New Roman"/>
          <w:b/>
          <w:sz w:val="24"/>
          <w:szCs w:val="24"/>
          <w:lang w:val="es-ES_tradnl"/>
        </w:rPr>
        <w:t xml:space="preserve"> </w:t>
      </w:r>
      <w:proofErr w:type="spellStart"/>
      <w:r w:rsidR="00BE256B" w:rsidRPr="005257D2">
        <w:rPr>
          <w:rFonts w:ascii="Times New Roman" w:hAnsi="Times New Roman" w:cs="Times New Roman"/>
          <w:b/>
          <w:sz w:val="24"/>
          <w:szCs w:val="24"/>
          <w:lang w:val="es-ES_tradnl"/>
        </w:rPr>
        <w:t>Coordinates</w:t>
      </w:r>
      <w:proofErr w:type="spellEnd"/>
    </w:p>
    <w:p w14:paraId="78115D9D" w14:textId="53F4A1F7" w:rsidR="009B0D35" w:rsidRPr="005257D2" w:rsidRDefault="009B0D35" w:rsidP="00AF3252">
      <w:pPr>
        <w:spacing w:line="480" w:lineRule="auto"/>
        <w:rPr>
          <w:rFonts w:ascii="Times New Roman" w:hAnsi="Times New Roman" w:cs="Times New Roman"/>
          <w:b/>
          <w:sz w:val="24"/>
          <w:szCs w:val="24"/>
          <w:vertAlign w:val="superscript"/>
          <w:lang w:val="es-ES_tradnl"/>
        </w:rPr>
      </w:pPr>
      <w:r w:rsidRPr="005257D2">
        <w:rPr>
          <w:rFonts w:ascii="Times New Roman" w:hAnsi="Times New Roman" w:cs="Times New Roman" w:hint="eastAsia"/>
          <w:b/>
          <w:sz w:val="24"/>
          <w:szCs w:val="24"/>
          <w:lang w:val="es-ES_tradnl"/>
        </w:rPr>
        <w:t>M</w:t>
      </w:r>
      <w:r w:rsidRPr="005257D2">
        <w:rPr>
          <w:rFonts w:ascii="Times New Roman" w:hAnsi="Times New Roman" w:cs="Times New Roman"/>
          <w:b/>
          <w:sz w:val="24"/>
          <w:szCs w:val="24"/>
          <w:lang w:val="es-ES_tradnl"/>
        </w:rPr>
        <w:t>e</w:t>
      </w:r>
      <w:r w:rsidR="002E12FA" w:rsidRPr="005257D2">
        <w:rPr>
          <w:rFonts w:ascii="Times New Roman" w:hAnsi="Times New Roman" w:cs="Times New Roman"/>
          <w:lang w:val="es-ES_tradnl"/>
        </w:rPr>
        <w:t>–</w:t>
      </w:r>
      <w:r w:rsidRPr="005257D2">
        <w:rPr>
          <w:rFonts w:ascii="Times New Roman" w:hAnsi="Times New Roman" w:cs="Times New Roman"/>
          <w:b/>
          <w:sz w:val="24"/>
          <w:szCs w:val="24"/>
          <w:lang w:val="es-ES_tradnl"/>
        </w:rPr>
        <w:t>NPO</w:t>
      </w:r>
      <w:r w:rsidR="002E12FA" w:rsidRPr="005257D2">
        <w:rPr>
          <w:rFonts w:ascii="Times New Roman" w:hAnsi="Times New Roman" w:cs="Times New Roman"/>
          <w:vertAlign w:val="superscript"/>
          <w:lang w:val="es-ES_tradnl"/>
        </w:rPr>
        <w:t>–</w:t>
      </w:r>
    </w:p>
    <w:p w14:paraId="16FD7DDE" w14:textId="77777777" w:rsidR="00C179F6" w:rsidRPr="005257D2" w:rsidRDefault="00C179F6"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C                  5.48340832   10.43011940    1.96636122</w:t>
      </w:r>
    </w:p>
    <w:p w14:paraId="15D278F4" w14:textId="77777777" w:rsidR="00C179F6" w:rsidRPr="005257D2" w:rsidRDefault="00C179F6"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H                  5.85371809   10.95156426    2.87324257</w:t>
      </w:r>
    </w:p>
    <w:p w14:paraId="4676F12C" w14:textId="77777777" w:rsidR="00C179F6" w:rsidRPr="005257D2" w:rsidRDefault="00C179F6"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H                  6.37468505   10.03451311    1.43164038</w:t>
      </w:r>
    </w:p>
    <w:p w14:paraId="5C0EF83A" w14:textId="77777777" w:rsidR="00C179F6" w:rsidRPr="005257D2" w:rsidRDefault="00C179F6"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H                  4.93713467    9.52499040    2.31150874</w:t>
      </w:r>
    </w:p>
    <w:p w14:paraId="4555C1B4" w14:textId="77777777" w:rsidR="00C179F6" w:rsidRPr="005257D2" w:rsidRDefault="00C179F6"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N                  4.66988961   11.25479754    1.11478655</w:t>
      </w:r>
    </w:p>
    <w:p w14:paraId="05F5012B" w14:textId="77777777" w:rsidR="00C179F6" w:rsidRPr="005257D2" w:rsidRDefault="00C179F6"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P                  4.36750756   12.77727541    1.49869302</w:t>
      </w:r>
    </w:p>
    <w:p w14:paraId="17E112D0" w14:textId="233A7BE1" w:rsidR="009B0D35" w:rsidRPr="005257D2" w:rsidRDefault="00C179F6"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O                  4.98540493   13.28269725    2.79794183</w:t>
      </w:r>
    </w:p>
    <w:p w14:paraId="7746DEE2" w14:textId="77777777" w:rsidR="00DB28E4" w:rsidRDefault="00DB28E4" w:rsidP="00AF3252">
      <w:pPr>
        <w:spacing w:line="480" w:lineRule="auto"/>
        <w:rPr>
          <w:rFonts w:ascii="Times New Roman" w:hAnsi="Times New Roman" w:cs="Times New Roman"/>
          <w:b/>
          <w:sz w:val="24"/>
          <w:szCs w:val="24"/>
          <w:lang w:val="es-ES_tradnl"/>
        </w:rPr>
      </w:pPr>
    </w:p>
    <w:p w14:paraId="44C90F16" w14:textId="0D404FED" w:rsidR="00D91A88" w:rsidRPr="005257D2" w:rsidRDefault="006C361A" w:rsidP="00AF3252">
      <w:pPr>
        <w:spacing w:line="480" w:lineRule="auto"/>
        <w:rPr>
          <w:rFonts w:ascii="Times New Roman" w:hAnsi="Times New Roman" w:cs="Times New Roman"/>
          <w:b/>
          <w:sz w:val="24"/>
          <w:szCs w:val="24"/>
          <w:lang w:val="es-ES_tradnl"/>
        </w:rPr>
      </w:pPr>
      <w:r w:rsidRPr="005257D2">
        <w:rPr>
          <w:rFonts w:ascii="Times New Roman" w:hAnsi="Times New Roman" w:cs="Times New Roman" w:hint="eastAsia"/>
          <w:b/>
          <w:sz w:val="24"/>
          <w:szCs w:val="24"/>
          <w:lang w:val="es-ES_tradnl"/>
        </w:rPr>
        <w:t>4</w:t>
      </w:r>
    </w:p>
    <w:p w14:paraId="20FC71DD"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C                 -0.15050700   -0.09323000   -1.43280900</w:t>
      </w:r>
    </w:p>
    <w:p w14:paraId="0FA8FDC9"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1.06512700   -0.17066700   -2.14535600</w:t>
      </w:r>
    </w:p>
    <w:p w14:paraId="611CBAF8"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1.03232600   -0.14622100   -3.54565400</w:t>
      </w:r>
    </w:p>
    <w:p w14:paraId="263DA9B7"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-0.17054000   -0.07193800   -4.23854000</w:t>
      </w:r>
    </w:p>
    <w:p w14:paraId="26A4A15B"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-1.36443000    0.03816300   -3.53144100</w:t>
      </w:r>
    </w:p>
    <w:p w14:paraId="14CEEBAA"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-1.36683000    0.06032400   -2.13476900</w:t>
      </w:r>
    </w:p>
    <w:p w14:paraId="613396CC"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-2.64652300    0.27577800   -1.40624600</w:t>
      </w:r>
    </w:p>
    <w:p w14:paraId="132CF93D"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-2.78991900    1.37637300   -0.55532500</w:t>
      </w:r>
    </w:p>
    <w:p w14:paraId="3F624691"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-3.96662700    1.57118600    0.17286300</w:t>
      </w:r>
    </w:p>
    <w:p w14:paraId="383A055D"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lastRenderedPageBreak/>
        <w:t xml:space="preserve"> C                 -4.99300100    0.62656400    0.05541200</w:t>
      </w:r>
    </w:p>
    <w:p w14:paraId="24EC8EB6"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-4.88218000   -0.46899200   -0.80467200</w:t>
      </w:r>
    </w:p>
    <w:p w14:paraId="222BB25D"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-3.70778800   -0.62450200   -1.54807000</w:t>
      </w:r>
    </w:p>
    <w:p w14:paraId="01664FE3"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-5.97249200   -1.48944200   -0.87850200</w:t>
      </w:r>
    </w:p>
    <w:p w14:paraId="4D13707C"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-7.09929100   -1.27159000   -1.70088000</w:t>
      </w:r>
    </w:p>
    <w:p w14:paraId="7DCF27A6"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-8.08650300   -2.25595300   -1.75920300</w:t>
      </w:r>
    </w:p>
    <w:p w14:paraId="0F311879"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-7.99058000   -3.44335500   -1.02598300</w:t>
      </w:r>
    </w:p>
    <w:p w14:paraId="69849586"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-6.87971300   -3.62363600   -0.20507000</w:t>
      </w:r>
    </w:p>
    <w:p w14:paraId="1E691F08"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-5.86714400   -2.66192200   -0.10765600</w:t>
      </w:r>
    </w:p>
    <w:p w14:paraId="41D83838"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-4.16185800    2.77333900    1.03963400</w:t>
      </w:r>
    </w:p>
    <w:p w14:paraId="1EF18CAB"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-3.46728600    2.89837200    2.26574700</w:t>
      </w:r>
    </w:p>
    <w:p w14:paraId="33AE4B2C"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-3.72493700    4.01084600    3.06563700</w:t>
      </w:r>
    </w:p>
    <w:p w14:paraId="4086A2AA"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-4.64119600    5.00191700    2.69653000</w:t>
      </w:r>
    </w:p>
    <w:p w14:paraId="081B18C5"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-5.29644200    4.86609700    1.47603000</w:t>
      </w:r>
    </w:p>
    <w:p w14:paraId="1291FC36"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-5.06594100    3.77182300    0.63215800</w:t>
      </w:r>
    </w:p>
    <w:p w14:paraId="05855167"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3.23023300    0.91741600   -1.61508500</w:t>
      </w:r>
    </w:p>
    <w:p w14:paraId="66908F38"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4.48828600    0.96229200   -1.00889800</w:t>
      </w:r>
    </w:p>
    <w:p w14:paraId="52D33707"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4.91062700   -0.13771600   -0.25790900</w:t>
      </w:r>
    </w:p>
    <w:p w14:paraId="0BF2DFAA"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4.10250100   -1.26869600   -0.10345400</w:t>
      </w:r>
    </w:p>
    <w:p w14:paraId="7F7B213F"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2.84677400   -1.29555600   -0.72179500</w:t>
      </w:r>
    </w:p>
    <w:p w14:paraId="31B75956"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2.39970600   -0.20084200   -1.47285400</w:t>
      </w:r>
    </w:p>
    <w:p w14:paraId="61EAFE00"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4.59934900   -2.43857600    0.68820000</w:t>
      </w:r>
    </w:p>
    <w:p w14:paraId="0F1F23F7"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5.31242300   -3.45964500    0.03463500</w:t>
      </w:r>
    </w:p>
    <w:p w14:paraId="38B365AA"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5.75209000   -4.55949400    0.78176900</w:t>
      </w:r>
    </w:p>
    <w:p w14:paraId="555007AB"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5.52466100   -4.65646500    2.15273900</w:t>
      </w:r>
    </w:p>
    <w:p w14:paraId="7A430DF3"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lastRenderedPageBreak/>
        <w:t xml:space="preserve"> C                  4.83123900   -3.61846700    2.78349900</w:t>
      </w:r>
    </w:p>
    <w:p w14:paraId="797B1384"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4.34994800   -2.51558300    2.07715600</w:t>
      </w:r>
    </w:p>
    <w:p w14:paraId="01A8B30E"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5.34841400    2.18039000   -1.11921600</w:t>
      </w:r>
    </w:p>
    <w:p w14:paraId="3FE9DC8E"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5.24074500    3.18988600   -0.14497000</w:t>
      </w:r>
    </w:p>
    <w:p w14:paraId="09BEFD78"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6.05132400    4.32516000   -0.26247600</w:t>
      </w:r>
    </w:p>
    <w:p w14:paraId="7F0EA747"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6.95916500    4.47865200   -1.30812300</w:t>
      </w:r>
    </w:p>
    <w:p w14:paraId="703441F5"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7.04790600    3.46045700   -2.26258200</w:t>
      </w:r>
    </w:p>
    <w:p w14:paraId="1FD334E3"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6.25759700    2.31255000   -2.19070600</w:t>
      </w:r>
    </w:p>
    <w:p w14:paraId="04A0BD10"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-7.20872700   -0.01200700   -2.55000700</w:t>
      </w:r>
    </w:p>
    <w:p w14:paraId="2581C510"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-4.67585300   -2.90950200    0.80850900</w:t>
      </w:r>
    </w:p>
    <w:p w14:paraId="7E71BDC4"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-2.50257500    1.81743500    2.73885300</w:t>
      </w:r>
    </w:p>
    <w:p w14:paraId="6C8A08ED"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-5.79793500    3.70975300   -0.70310400</w:t>
      </w:r>
    </w:p>
    <w:p w14:paraId="06856EB4"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5.56257300   -3.41445100   -1.46668300</w:t>
      </w:r>
    </w:p>
    <w:p w14:paraId="47F49395"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3.54875700   -1.43328100    2.78438500</w:t>
      </w:r>
    </w:p>
    <w:p w14:paraId="0CCE8AB5"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4.22817800    3.09969500    0.98902800</w:t>
      </w:r>
    </w:p>
    <w:p w14:paraId="6AABF17B"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6.41343100    1.20225000   -3.22104000</w:t>
      </w:r>
    </w:p>
    <w:p w14:paraId="615BF092"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-8.64851000    0.44673400   -2.78083700</w:t>
      </w:r>
    </w:p>
    <w:p w14:paraId="1F28F8AB"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-6.48662600   -0.20971600   -3.88860100</w:t>
      </w:r>
    </w:p>
    <w:p w14:paraId="01D8739E"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-5.09237200   -3.40308500    2.19610300</w:t>
      </w:r>
    </w:p>
    <w:p w14:paraId="67D8306A"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-3.67937700   -3.87665500    0.16029200</w:t>
      </w:r>
    </w:p>
    <w:p w14:paraId="6BC63F4E"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-3.26738800    0.63540000    3.34749500</w:t>
      </w:r>
    </w:p>
    <w:p w14:paraId="2F777A4A"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-1.44090000    2.32297800    3.71481800</w:t>
      </w:r>
    </w:p>
    <w:p w14:paraId="159B328A"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-7.28550100    3.39651500   -0.50970800</w:t>
      </w:r>
    </w:p>
    <w:p w14:paraId="7DEEA0CF"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-5.61397700    4.99613500   -1.51440800</w:t>
      </w:r>
    </w:p>
    <w:p w14:paraId="469C2CBF"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4.49416300   -4.22408000   -2.21016500</w:t>
      </w:r>
    </w:p>
    <w:p w14:paraId="706D657D" w14:textId="77777777" w:rsidR="00427372" w:rsidRPr="005257D2" w:rsidRDefault="00427372"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lastRenderedPageBreak/>
        <w:t xml:space="preserve"> C                  6.96834800   -3.87808400   -1.85362500</w:t>
      </w:r>
    </w:p>
    <w:p w14:paraId="2FDB5EE7" w14:textId="77777777" w:rsidR="00427372" w:rsidRPr="00EE4107" w:rsidRDefault="00427372" w:rsidP="00AF3252">
      <w:pPr>
        <w:spacing w:line="480" w:lineRule="auto"/>
        <w:rPr>
          <w:rFonts w:ascii="Times New Roman" w:hAnsi="Times New Roman" w:cs="Times New Roman"/>
          <w:bCs/>
          <w:sz w:val="24"/>
          <w:szCs w:val="24"/>
        </w:rPr>
      </w:pPr>
      <w:r w:rsidRPr="005257D2">
        <w:rPr>
          <w:rFonts w:ascii="Times New Roman" w:hAnsi="Times New Roman" w:cs="Times New Roman"/>
          <w:bCs/>
          <w:sz w:val="24"/>
          <w:szCs w:val="24"/>
          <w:lang w:val="es-ES_tradnl"/>
        </w:rPr>
        <w:t xml:space="preserve"> </w:t>
      </w:r>
      <w:r w:rsidRPr="00EE4107">
        <w:rPr>
          <w:rFonts w:ascii="Times New Roman" w:hAnsi="Times New Roman" w:cs="Times New Roman"/>
          <w:bCs/>
          <w:sz w:val="24"/>
          <w:szCs w:val="24"/>
        </w:rPr>
        <w:t>C                  2.80975800   -1.92308600    4.03086600</w:t>
      </w:r>
    </w:p>
    <w:p w14:paraId="0DD48C61"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C                  4.40953700   -0.21878500    3.15435200</w:t>
      </w:r>
    </w:p>
    <w:p w14:paraId="2E1A0B27"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C                  2.98769300    3.93802100    0.66089000</w:t>
      </w:r>
    </w:p>
    <w:p w14:paraId="382AAD90"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C                  4.81601600    3.49545800    2.34491100</w:t>
      </w:r>
    </w:p>
    <w:p w14:paraId="58513159"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C                  6.72860700    1.71758400   -4.62606500</w:t>
      </w:r>
    </w:p>
    <w:p w14:paraId="3DDEFA79"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C                  7.47857500    0.19607100   -2.76694600</w:t>
      </w:r>
    </w:p>
    <w:p w14:paraId="2E3BD750"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1.97773000   -0.20573400   -4.08761600</w:t>
      </w:r>
    </w:p>
    <w:p w14:paraId="48BFEC5B"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-0.17652100   -0.07773400   -5.32911400</w:t>
      </w:r>
    </w:p>
    <w:p w14:paraId="05DB462A"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-2.31453100    0.14561800   -4.05851600</w:t>
      </w:r>
    </w:p>
    <w:p w14:paraId="481F6A56"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-1.97469500    2.09882700   -0.46654400</w:t>
      </w:r>
    </w:p>
    <w:p w14:paraId="783F3E1B"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-5.90182500    0.74752200    0.65086600</w:t>
      </w:r>
    </w:p>
    <w:p w14:paraId="2D3E7BFC"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-3.60143800   -1.48532500   -2.21419000</w:t>
      </w:r>
    </w:p>
    <w:p w14:paraId="512734DC"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-8.96063600   -2.09614600   -2.39426900</w:t>
      </w:r>
    </w:p>
    <w:p w14:paraId="6823AC3E"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-6.80440300   -4.54214300    0.38288500</w:t>
      </w:r>
    </w:p>
    <w:p w14:paraId="3B93BBF0"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-3.20170700    4.11854400    4.01837600</w:t>
      </w:r>
    </w:p>
    <w:p w14:paraId="2D9DB1DE"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-6.00834800    5.63084500    1.15922700</w:t>
      </w:r>
    </w:p>
    <w:p w14:paraId="15BD56A9"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2.88257900    1.77677800   -2.19424900</w:t>
      </w:r>
    </w:p>
    <w:p w14:paraId="1BB2500A"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5.89144800   -0.11176300    0.22395800</w:t>
      </w:r>
    </w:p>
    <w:p w14:paraId="22B53D6B"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2.21971700   -2.18162000   -0.61975100</w:t>
      </w:r>
    </w:p>
    <w:p w14:paraId="1E01E4AD"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6.29237200   -5.36711900    0.28151200</w:t>
      </w:r>
    </w:p>
    <w:p w14:paraId="49AE7A2B"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4.63933700   -3.68360000    3.85698700</w:t>
      </w:r>
    </w:p>
    <w:p w14:paraId="45919BBD"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5.97111000    5.12019700    0.48333200</w:t>
      </w:r>
    </w:p>
    <w:p w14:paraId="7E106C83"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7.75503600    3.56885400   -3.08828500</w:t>
      </w:r>
    </w:p>
    <w:p w14:paraId="571FC909"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-6.69128700    0.79550300   -2.00842900</w:t>
      </w:r>
    </w:p>
    <w:p w14:paraId="79704A63"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lastRenderedPageBreak/>
        <w:t xml:space="preserve"> H                 -4.16046800   -1.94792000    0.95103900</w:t>
      </w:r>
    </w:p>
    <w:p w14:paraId="63E2BC49"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-1.97575800    1.43489000    1.84979600</w:t>
      </w:r>
    </w:p>
    <w:p w14:paraId="0C5E3455"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-5.35863900    2.89245200   -1.29302100</w:t>
      </w:r>
    </w:p>
    <w:p w14:paraId="150A655E"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5.46572400   -2.36673200   -1.78869200</w:t>
      </w:r>
    </w:p>
    <w:p w14:paraId="4ADF7B60"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2.78323000   -1.08853200    2.07427400</w:t>
      </w:r>
    </w:p>
    <w:p w14:paraId="7A8CDC80"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3.90342000    2.05135400    1.07037700</w:t>
      </w:r>
    </w:p>
    <w:p w14:paraId="08F41769"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5.45320300    0.66661200   -3.27328700</w:t>
      </w:r>
    </w:p>
    <w:p w14:paraId="1732C2D5"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-9.19678500   -0.24644300   -3.43650600</w:t>
      </w:r>
    </w:p>
    <w:p w14:paraId="116914E3"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-9.20157900    0.53292200   -1.83430800</w:t>
      </w:r>
    </w:p>
    <w:p w14:paraId="07530217"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-8.65474100    1.42930700   -3.27480500</w:t>
      </w:r>
    </w:p>
    <w:p w14:paraId="1683D39F"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-6.95669200   -1.02779300   -4.45607200</w:t>
      </w:r>
    </w:p>
    <w:p w14:paraId="5A5A3521"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-6.53531500    0.70565100   -4.49743500</w:t>
      </w:r>
    </w:p>
    <w:p w14:paraId="51B51FEF"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-5.42874500   -0.46628100   -3.73629600</w:t>
      </w:r>
    </w:p>
    <w:p w14:paraId="2C96F1B6"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-4.21493200   -3.45358600    2.85743200</w:t>
      </w:r>
    </w:p>
    <w:p w14:paraId="35C39D72"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-5.83077000   -2.72910600    2.65347700</w:t>
      </w:r>
    </w:p>
    <w:p w14:paraId="2C7BFF73"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-5.53022900   -4.41171300    2.15564200</w:t>
      </w:r>
    </w:p>
    <w:p w14:paraId="2C039ADF"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-3.32848600   -3.49642100   -0.81069700</w:t>
      </w:r>
    </w:p>
    <w:p w14:paraId="21592A6A"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-2.79935700   -4.02849900    0.80428400</w:t>
      </w:r>
    </w:p>
    <w:p w14:paraId="74BCF055"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-4.14984300   -4.85672600   -0.01585900</w:t>
      </w:r>
    </w:p>
    <w:p w14:paraId="0F5CE631"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-2.56544500   -0.15130900    3.66374300</w:t>
      </w:r>
    </w:p>
    <w:p w14:paraId="79F79C45"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-3.83458200    0.96604200    4.23130800</w:t>
      </w:r>
    </w:p>
    <w:p w14:paraId="2B33054B"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-3.97879100    0.20085200    2.63003900</w:t>
      </w:r>
    </w:p>
    <w:p w14:paraId="5F5EDC65"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-0.94098400    3.22599900    3.33234300</w:t>
      </w:r>
    </w:p>
    <w:p w14:paraId="5539F9D7"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-1.87853200    2.56462000    4.69544000</w:t>
      </w:r>
    </w:p>
    <w:p w14:paraId="2C327D35"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-0.67744400    1.54751700    3.86124500</w:t>
      </w:r>
    </w:p>
    <w:p w14:paraId="27FA1466"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lastRenderedPageBreak/>
        <w:t xml:space="preserve"> H                 -7.43079000    2.43971300    0.01284000</w:t>
      </w:r>
    </w:p>
    <w:p w14:paraId="3FED6519"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-7.77490800    4.18146300    0.08776800</w:t>
      </w:r>
    </w:p>
    <w:p w14:paraId="114C33F8"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-7.80057800    3.33805300   -1.48077100</w:t>
      </w:r>
    </w:p>
    <w:p w14:paraId="33727A4D"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-6.06610900    4.88545900   -2.51113800</w:t>
      </w:r>
    </w:p>
    <w:p w14:paraId="49CAA135"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-6.09776300    5.85571800   -1.02674200</w:t>
      </w:r>
    </w:p>
    <w:p w14:paraId="7D9741CC"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-4.54876400    5.23482900   -1.64273300</w:t>
      </w:r>
    </w:p>
    <w:p w14:paraId="2EC41D41"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3.48513800   -3.84739100   -1.98825300</w:t>
      </w:r>
    </w:p>
    <w:p w14:paraId="34A3210E"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4.65358800   -4.17539000   -3.29808500</w:t>
      </w:r>
    </w:p>
    <w:p w14:paraId="7137D2C6"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4.53425200   -5.28190300   -1.90450000</w:t>
      </w:r>
    </w:p>
    <w:p w14:paraId="059DFB15"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7.14209500   -3.70119400   -2.92530300</w:t>
      </w:r>
    </w:p>
    <w:p w14:paraId="18B5FF91"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7.73898900   -3.33684000   -1.28595400</w:t>
      </w:r>
    </w:p>
    <w:p w14:paraId="191A143A"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7.10718900   -4.95503600   -1.67571200</w:t>
      </w:r>
    </w:p>
    <w:p w14:paraId="1886B18A"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3.49479400   -2.05153700    4.88346900</w:t>
      </w:r>
    </w:p>
    <w:p w14:paraId="0255C504"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2.05050100   -1.17927800    4.31213200</w:t>
      </w:r>
    </w:p>
    <w:p w14:paraId="2F73E1AD"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2.30430100   -2.88550500    3.86219000</w:t>
      </w:r>
    </w:p>
    <w:p w14:paraId="0BA57EAC"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5.17772300   -0.50303000    3.89046400</w:t>
      </w:r>
    </w:p>
    <w:p w14:paraId="66F94846"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4.91948100    0.20807300    2.28083400</w:t>
      </w:r>
    </w:p>
    <w:p w14:paraId="0456A3B0"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3.77552900    0.56511000    3.59629700</w:t>
      </w:r>
    </w:p>
    <w:p w14:paraId="0AD24CE4"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2.24413900    3.86662400    1.46948300</w:t>
      </w:r>
    </w:p>
    <w:p w14:paraId="40DC71EA"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3.25997000    4.99766900    0.53475800</w:t>
      </w:r>
    </w:p>
    <w:p w14:paraId="640AE27E"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2.51349000    3.59535400   -0.27057100</w:t>
      </w:r>
    </w:p>
    <w:p w14:paraId="109FD65D"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5.72395600    2.91754500    2.57075100</w:t>
      </w:r>
    </w:p>
    <w:p w14:paraId="5EEF786A"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5.07406700    4.56460900    2.38155000</w:t>
      </w:r>
    </w:p>
    <w:p w14:paraId="23EB510D"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4.08216700    3.30847300    3.14257100</w:t>
      </w:r>
    </w:p>
    <w:p w14:paraId="159131B2"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6.01887700    2.49689600   -4.93853900</w:t>
      </w:r>
    </w:p>
    <w:p w14:paraId="7E2C488F"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lastRenderedPageBreak/>
        <w:t xml:space="preserve"> H                  7.74422700    2.13666100   -4.68664900</w:t>
      </w:r>
    </w:p>
    <w:p w14:paraId="03E8A06C"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6.67716100    0.89182800   -5.35040400</w:t>
      </w:r>
    </w:p>
    <w:p w14:paraId="0E5EF620"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7.57696900   -0.62386400   -3.49475100</w:t>
      </w:r>
    </w:p>
    <w:p w14:paraId="6C14E783" w14:textId="77777777" w:rsidR="00427372" w:rsidRPr="00EE4107"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8.45650300    0.69322000   -2.67310100</w:t>
      </w:r>
    </w:p>
    <w:p w14:paraId="79028E23" w14:textId="77777777" w:rsidR="00427372" w:rsidRPr="00427372" w:rsidRDefault="00427372"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w:t>
      </w:r>
      <w:r w:rsidRPr="00427372">
        <w:rPr>
          <w:rFonts w:ascii="Times New Roman" w:hAnsi="Times New Roman" w:cs="Times New Roman"/>
          <w:bCs/>
          <w:sz w:val="24"/>
          <w:szCs w:val="24"/>
        </w:rPr>
        <w:t>H                  7.22672000   -0.24117500   -1.79046300</w:t>
      </w:r>
    </w:p>
    <w:p w14:paraId="7213D72A"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N                 -0.17397700   -0.21014800   -0.00812800</w:t>
      </w:r>
    </w:p>
    <w:p w14:paraId="7E32493C"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P                  0.74906800    0.81008700    0.96867200</w:t>
      </w:r>
    </w:p>
    <w:p w14:paraId="6A30810C"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O                  0.69258500    0.25220700    2.35527500</w:t>
      </w:r>
    </w:p>
    <w:p w14:paraId="61D3AC1C"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C                  7.82821300    5.71835900   -1.41238200</w:t>
      </w:r>
    </w:p>
    <w:p w14:paraId="107E8697"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7.57015100    6.36473800   -0.55785100</w:t>
      </w:r>
    </w:p>
    <w:p w14:paraId="60FE0F38"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C                  7.53800500    6.49987300   -2.69690000</w:t>
      </w:r>
    </w:p>
    <w:p w14:paraId="0D9AB24F"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6.47459100    6.76865000   -2.76591300</w:t>
      </w:r>
    </w:p>
    <w:p w14:paraId="02B747CF"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8.13360100    7.42412500   -2.73353200</w:t>
      </w:r>
    </w:p>
    <w:p w14:paraId="4C4A9223"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7.79276500    5.90123700   -3.58503000</w:t>
      </w:r>
    </w:p>
    <w:p w14:paraId="63D51C8F"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C                  9.31551600    5.36978100   -1.30482800</w:t>
      </w:r>
    </w:p>
    <w:p w14:paraId="01B5949C"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9.52921700    4.82668600   -0.37361000</w:t>
      </w:r>
    </w:p>
    <w:p w14:paraId="2E12E569"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9.62939100    4.73304600   -2.14628700</w:t>
      </w:r>
    </w:p>
    <w:p w14:paraId="25F7C497"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9.93188000    6.28081400   -1.32559500</w:t>
      </w:r>
    </w:p>
    <w:p w14:paraId="2D3D9E5D"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C                  5.99039700   -5.86790300    2.93871600</w:t>
      </w:r>
    </w:p>
    <w:p w14:paraId="2FF11088"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6.54009500   -6.51604700    2.23690500</w:t>
      </w:r>
    </w:p>
    <w:p w14:paraId="4E13F477"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C                  4.79678000   -6.66372300    3.47635600</w:t>
      </w:r>
    </w:p>
    <w:p w14:paraId="6E9668DF"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5.13320900   -7.57042600    4.00094400</w:t>
      </w:r>
    </w:p>
    <w:p w14:paraId="1B422594"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4.21507600   -6.05868200    4.18927000</w:t>
      </w:r>
    </w:p>
    <w:p w14:paraId="53A86E43"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4.12270400   -6.96503100    2.66140900</w:t>
      </w:r>
    </w:p>
    <w:p w14:paraId="7F9AF5D3"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C                  6.94762600   -5.48038800    4.06876000</w:t>
      </w:r>
    </w:p>
    <w:p w14:paraId="76D598A9"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lastRenderedPageBreak/>
        <w:t xml:space="preserve"> H                  7.81140900   -4.92145300    3.68249100</w:t>
      </w:r>
    </w:p>
    <w:p w14:paraId="7B4E72B8"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6.44100400   -4.84683800    4.81269900</w:t>
      </w:r>
    </w:p>
    <w:p w14:paraId="0B93E945"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7.31762700   -6.37616000    4.58923100</w:t>
      </w:r>
    </w:p>
    <w:p w14:paraId="4468A940"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C                 -9.07768300   -4.49867900   -1.11233000</w:t>
      </w:r>
    </w:p>
    <w:p w14:paraId="7E31C407"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-8.77115600   -5.33026800   -0.45725400</w:t>
      </w:r>
    </w:p>
    <w:p w14:paraId="563A4132"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C                 -9.21488300   -5.04797000   -2.53510600</w:t>
      </w:r>
    </w:p>
    <w:p w14:paraId="13E3F05C"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-8.25878900   -5.44927600   -2.89938900</w:t>
      </w:r>
    </w:p>
    <w:p w14:paraId="2A88C10E"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-9.96568400   -5.85121400   -2.57160600</w:t>
      </w:r>
    </w:p>
    <w:p w14:paraId="5B630270"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-9.53596300   -4.25730800   -3.23058400</w:t>
      </w:r>
    </w:p>
    <w:p w14:paraId="0061600D"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C                -10.41725900   -3.96438900   -0.59722600</w:t>
      </w:r>
    </w:p>
    <w:p w14:paraId="32AE92A3"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-10.32542600   -3.59045800    0.43210900</w:t>
      </w:r>
    </w:p>
    <w:p w14:paraId="6E3C4EBB"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-10.77518000   -3.13501500   -1.22651900</w:t>
      </w:r>
    </w:p>
    <w:p w14:paraId="1AA54A28"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-11.18383500   -4.75329900   -0.61376700</w:t>
      </w:r>
    </w:p>
    <w:p w14:paraId="521A9B80"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C                 -4.83634500    6.20626300    3.60144500</w:t>
      </w:r>
    </w:p>
    <w:p w14:paraId="61CC5577"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-4.77920900    5.83378300    4.63802700</w:t>
      </w:r>
    </w:p>
    <w:p w14:paraId="76F79982"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C                 -6.18748000    6.89564600    3.42573600</w:t>
      </w:r>
    </w:p>
    <w:p w14:paraId="13C903EB"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-6.32209000    7.66994200    4.19440100</w:t>
      </w:r>
    </w:p>
    <w:p w14:paraId="21A8133B"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-6.25649300    7.39377800    2.44664200</w:t>
      </w:r>
    </w:p>
    <w:p w14:paraId="47F69580"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-7.01946000    6.18140800    3.50521400</w:t>
      </w:r>
    </w:p>
    <w:p w14:paraId="59D22BE3"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C                 -3.68993600    7.20571100    3.40206000</w:t>
      </w:r>
    </w:p>
    <w:p w14:paraId="6EEA7BE1"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-3.78982900    8.06017500    4.08804400</w:t>
      </w:r>
    </w:p>
    <w:p w14:paraId="349F4D77"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-2.71345100    6.73266200    3.57724500</w:t>
      </w:r>
    </w:p>
    <w:p w14:paraId="5E6BA944"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-3.69755300    7.58855700    2.36992300</w:t>
      </w:r>
    </w:p>
    <w:p w14:paraId="63498A24"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C                 -0.88590400   -1.36917900    0.56872100</w:t>
      </w:r>
    </w:p>
    <w:p w14:paraId="17456B43"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-1.86875800   -1.45625100    0.08598500</w:t>
      </w:r>
    </w:p>
    <w:p w14:paraId="5D309732"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lastRenderedPageBreak/>
        <w:t xml:space="preserve"> H                 -1.03936200   -1.15314900    1.63385900</w:t>
      </w:r>
    </w:p>
    <w:p w14:paraId="2C25394C"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C                 -0.09646900   -2.64199800    0.39894000</w:t>
      </w:r>
    </w:p>
    <w:p w14:paraId="2B13F42C"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C                 -0.12912200   -3.34541100   -0.81106700</w:t>
      </w:r>
    </w:p>
    <w:p w14:paraId="378B147A"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C                  0.74832800   -3.07920200    1.42308000</w:t>
      </w:r>
    </w:p>
    <w:p w14:paraId="6D9D53A6"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C                  0.68836400   -4.45958100   -0.99842000</w:t>
      </w:r>
    </w:p>
    <w:p w14:paraId="479F0482"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-0.78727000   -3.00521700   -1.61554100</w:t>
      </w:r>
    </w:p>
    <w:p w14:paraId="3A7CDD26"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C                  1.56349000   -4.19663000    1.23895100</w:t>
      </w:r>
    </w:p>
    <w:p w14:paraId="633CC030"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0.77663600   -2.51240400    2.35639900</w:t>
      </w:r>
    </w:p>
    <w:p w14:paraId="2CA5D2EC"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C                  1.53964800   -4.88289900    0.02458400</w:t>
      </w:r>
    </w:p>
    <w:p w14:paraId="70996745"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0.66596400   -4.99712300   -1.94788700</w:t>
      </w:r>
    </w:p>
    <w:p w14:paraId="481BC378" w14:textId="77777777" w:rsidR="00427372" w:rsidRPr="00427372"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2.23596400   -4.52339200    2.03467700</w:t>
      </w:r>
    </w:p>
    <w:p w14:paraId="7BD43A84" w14:textId="6C26A0BE" w:rsidR="006C361A" w:rsidRDefault="00427372" w:rsidP="00AF3252">
      <w:pPr>
        <w:spacing w:line="480" w:lineRule="auto"/>
        <w:rPr>
          <w:rFonts w:ascii="Times New Roman" w:hAnsi="Times New Roman" w:cs="Times New Roman"/>
          <w:bCs/>
          <w:sz w:val="24"/>
          <w:szCs w:val="24"/>
        </w:rPr>
      </w:pPr>
      <w:r w:rsidRPr="00427372">
        <w:rPr>
          <w:rFonts w:ascii="Times New Roman" w:hAnsi="Times New Roman" w:cs="Times New Roman"/>
          <w:bCs/>
          <w:sz w:val="24"/>
          <w:szCs w:val="24"/>
        </w:rPr>
        <w:t xml:space="preserve"> H                  2.18969600   -5.74678800   -0.12459600</w:t>
      </w:r>
    </w:p>
    <w:p w14:paraId="282E77EB" w14:textId="77777777" w:rsidR="00427372" w:rsidRDefault="00427372" w:rsidP="00AF3252">
      <w:pPr>
        <w:spacing w:line="480" w:lineRule="auto"/>
        <w:rPr>
          <w:rFonts w:ascii="Times New Roman" w:hAnsi="Times New Roman" w:cs="Times New Roman"/>
          <w:bCs/>
          <w:sz w:val="24"/>
          <w:szCs w:val="24"/>
        </w:rPr>
      </w:pPr>
    </w:p>
    <w:p w14:paraId="0C51DA06" w14:textId="235A502B" w:rsidR="00427372" w:rsidRPr="0052712D" w:rsidRDefault="008C19CB" w:rsidP="00AF3252">
      <w:pPr>
        <w:spacing w:line="480" w:lineRule="auto"/>
        <w:rPr>
          <w:rFonts w:ascii="Times New Roman" w:hAnsi="Times New Roman" w:cs="Times New Roman"/>
          <w:b/>
          <w:sz w:val="24"/>
          <w:szCs w:val="24"/>
        </w:rPr>
      </w:pPr>
      <w:proofErr w:type="spellStart"/>
      <w:r>
        <w:rPr>
          <w:rFonts w:ascii="Times New Roman" w:hAnsi="Times New Roman" w:cs="Times New Roman"/>
          <w:b/>
          <w:sz w:val="24"/>
          <w:szCs w:val="24"/>
        </w:rPr>
        <w:t>ts</w:t>
      </w:r>
      <w:proofErr w:type="spellEnd"/>
      <w:r w:rsidRPr="008C19CB">
        <w:rPr>
          <w:rFonts w:ascii="Times New Roman" w:hAnsi="Times New Roman" w:cs="Times New Roman"/>
          <w:b/>
          <w:bCs/>
        </w:rPr>
        <w:t>–</w:t>
      </w:r>
      <w:r w:rsidR="00427372" w:rsidRPr="0052712D">
        <w:rPr>
          <w:rFonts w:ascii="Times New Roman" w:hAnsi="Times New Roman" w:cs="Times New Roman" w:hint="eastAsia"/>
          <w:b/>
          <w:sz w:val="24"/>
          <w:szCs w:val="24"/>
        </w:rPr>
        <w:t>4</w:t>
      </w:r>
    </w:p>
    <w:p w14:paraId="45ED764C"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C                 -2.40242500    4.79321800    3.59665900</w:t>
      </w:r>
    </w:p>
    <w:p w14:paraId="41E00AF7"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-3.78655200    4.68576400    3.33196600</w:t>
      </w:r>
    </w:p>
    <w:p w14:paraId="4B1178E7"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-4.67620400    5.58724700    3.92556600</w:t>
      </w:r>
    </w:p>
    <w:p w14:paraId="78580138"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-4.22241800    6.56068600    4.80947400</w:t>
      </w:r>
    </w:p>
    <w:p w14:paraId="6333B03C"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-2.86020400    6.66258600    5.07758500</w:t>
      </w:r>
    </w:p>
    <w:p w14:paraId="50FCE768"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-1.93864800    5.81449100    4.45665900</w:t>
      </w:r>
    </w:p>
    <w:p w14:paraId="1146530E"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-0.48698100    5.95799400    4.74674400</w:t>
      </w:r>
    </w:p>
    <w:p w14:paraId="51ED047F"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0.43896600    6.17410800    3.71927800</w:t>
      </w:r>
    </w:p>
    <w:p w14:paraId="0CD24FC3"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1.80877100    6.20523000    3.99601000</w:t>
      </w:r>
    </w:p>
    <w:p w14:paraId="7B4A9439"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2.24263400    5.97340600    5.30821800</w:t>
      </w:r>
    </w:p>
    <w:p w14:paraId="77254B3C"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1.33534300    5.77909800    6.35499200</w:t>
      </w:r>
    </w:p>
    <w:p w14:paraId="6CC438CD"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lastRenderedPageBreak/>
        <w:t xml:space="preserve"> C                 -0.03252400    5.80432600    6.06014700</w:t>
      </w:r>
    </w:p>
    <w:p w14:paraId="3EC401FD"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1.80819500    5.51674300    7.75064700</w:t>
      </w:r>
    </w:p>
    <w:p w14:paraId="008D27F2"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2.41372900    6.55201800    8.49865400</w:t>
      </w:r>
    </w:p>
    <w:p w14:paraId="42422B02"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2.85404600    6.27660000    9.79482700</w:t>
      </w:r>
    </w:p>
    <w:p w14:paraId="7F78B920"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2.70923600    5.01291800   10.37183700</w:t>
      </w:r>
    </w:p>
    <w:p w14:paraId="5562FE47"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2.10400600    4.00926400    9.61807300</w:t>
      </w:r>
    </w:p>
    <w:p w14:paraId="51C1DB29"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1.64829600    4.23160500    8.31414700</w:t>
      </w:r>
    </w:p>
    <w:p w14:paraId="150186EB"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2.79726300    6.52650200    2.91843900</w:t>
      </w:r>
    </w:p>
    <w:p w14:paraId="76A1A2BC"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3.16507100    5.55415300    1.96035100</w:t>
      </w:r>
    </w:p>
    <w:p w14:paraId="31ECFD6F"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4.08963000    5.89917500    0.97669300</w:t>
      </w:r>
    </w:p>
    <w:p w14:paraId="6BC35DF8"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4.66694600    7.17214400    0.90911200</w:t>
      </w:r>
    </w:p>
    <w:p w14:paraId="40F8DA58"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4.28841400    8.11338100    1.86216300</w:t>
      </w:r>
    </w:p>
    <w:p w14:paraId="25DD4780"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3.35543600    7.81585100    2.86461900</w:t>
      </w:r>
    </w:p>
    <w:p w14:paraId="350CB1B2"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-4.92084600    4.01702400    1.20678900</w:t>
      </w:r>
    </w:p>
    <w:p w14:paraId="4309DC58"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-5.33254600    3.05374900    0.27759700</w:t>
      </w:r>
    </w:p>
    <w:p w14:paraId="6C56FE46"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-5.11188800    1.70500800    0.56444200</w:t>
      </w:r>
    </w:p>
    <w:p w14:paraId="6065A941"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-4.49247200    1.30345700    1.75554300</w:t>
      </w:r>
    </w:p>
    <w:p w14:paraId="371B1D1F"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-4.11213700    2.28039100    2.67737900</w:t>
      </w:r>
    </w:p>
    <w:p w14:paraId="2639076E"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-4.30058000    3.64063100    2.40164400</w:t>
      </w:r>
    </w:p>
    <w:p w14:paraId="74DEC047"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-4.25600400   -0.14595800    2.05441400</w:t>
      </w:r>
    </w:p>
    <w:p w14:paraId="20836246"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-5.22778800   -0.86311500    2.77421600</w:t>
      </w:r>
    </w:p>
    <w:p w14:paraId="6B5DE248"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-4.97823800   -2.20224100    3.10182500</w:t>
      </w:r>
    </w:p>
    <w:p w14:paraId="0BBECF9B"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-3.80422700   -2.84640200    2.72249000</w:t>
      </w:r>
    </w:p>
    <w:p w14:paraId="322F3311"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-2.85696800   -2.11794000    1.99346700</w:t>
      </w:r>
    </w:p>
    <w:p w14:paraId="57C6F122"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-3.05477500   -0.77938300    1.65274700</w:t>
      </w:r>
    </w:p>
    <w:p w14:paraId="061D9D04"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lastRenderedPageBreak/>
        <w:t xml:space="preserve"> C                 -5.92771400    3.46085700   -1.03258400</w:t>
      </w:r>
    </w:p>
    <w:p w14:paraId="391D5900"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-5.07716100    3.67675300   -2.13386000</w:t>
      </w:r>
    </w:p>
    <w:p w14:paraId="35EC37D5"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-5.64529800    4.05350000   -3.35602600</w:t>
      </w:r>
    </w:p>
    <w:p w14:paraId="4226B042"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-7.02078600    4.21653700   -3.51125300</w:t>
      </w:r>
    </w:p>
    <w:p w14:paraId="6144B18F"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-7.84303900    3.99817700   -2.40174200</w:t>
      </w:r>
    </w:p>
    <w:p w14:paraId="235CB622"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-7.32280800    3.62526400   -1.16137200</w:t>
      </w:r>
    </w:p>
    <w:p w14:paraId="36C40181"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2.51953900    7.96552500    7.93689000</w:t>
      </w:r>
    </w:p>
    <w:p w14:paraId="187A92D3"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1.05702600    3.08030600    7.50754900</w:t>
      </w:r>
    </w:p>
    <w:p w14:paraId="315F5DC7"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2.62583700    4.13536800    2.05456700</w:t>
      </w:r>
    </w:p>
    <w:p w14:paraId="329D6CD1"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2.97636400    8.90764800    3.85650900</w:t>
      </w:r>
    </w:p>
    <w:p w14:paraId="5C645961"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-6.51761800   -0.20291700    3.24148700</w:t>
      </w:r>
    </w:p>
    <w:p w14:paraId="10C5B4B5"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-1.99539700   -0.02294200    0.85947500</w:t>
      </w:r>
    </w:p>
    <w:p w14:paraId="0BB24EC3"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-3.56374800    3.57129900   -1.99813200</w:t>
      </w:r>
    </w:p>
    <w:p w14:paraId="52843B7F"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-8.24977500    3.35447400    0.01577700</w:t>
      </w:r>
    </w:p>
    <w:p w14:paraId="35EB5ADE"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3.62862200    8.80129500    8.57401500</w:t>
      </w:r>
    </w:p>
    <w:p w14:paraId="2109C76C"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1.17115500    8.68715600    8.05546000</w:t>
      </w:r>
    </w:p>
    <w:p w14:paraId="0F344CBC"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2.10834900    2.48910000    6.56221600</w:t>
      </w:r>
    </w:p>
    <w:p w14:paraId="64707B3F"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0.42623600    1.97684300    8.35495500</w:t>
      </w:r>
    </w:p>
    <w:p w14:paraId="4A350D82"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3.46711200    3.32568600    3.04798300</w:t>
      </w:r>
    </w:p>
    <w:p w14:paraId="70540419"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2.53804400    3.41603100    0.71004100</w:t>
      </w:r>
    </w:p>
    <w:p w14:paraId="622E250C"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4.16192200    9.27318300    4.75514300</w:t>
      </w:r>
    </w:p>
    <w:p w14:paraId="1F5021D7"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2.41924400   10.14574500    3.14753200</w:t>
      </w:r>
    </w:p>
    <w:p w14:paraId="602EFED5"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-6.40043400    0.21809700    4.71042600</w:t>
      </w:r>
    </w:p>
    <w:p w14:paraId="05F32765"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-7.74921800   -1.08352900    3.01869500</w:t>
      </w:r>
    </w:p>
    <w:p w14:paraId="5C3B0463"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-0.59075600   -0.62301000    0.96003900</w:t>
      </w:r>
    </w:p>
    <w:p w14:paraId="5F243ABB"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lastRenderedPageBreak/>
        <w:t xml:space="preserve"> C                 -2.36796800    0.09373400   -0.62475900</w:t>
      </w:r>
    </w:p>
    <w:p w14:paraId="0BEDFFF0"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-2.95086100    4.95719600   -1.76303800</w:t>
      </w:r>
    </w:p>
    <w:p w14:paraId="44805229"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-2.89854800    2.87630000   -3.18706300</w:t>
      </w:r>
    </w:p>
    <w:p w14:paraId="09DCBCAC"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-9.47344900    4.27134300    0.04733500</w:t>
      </w:r>
    </w:p>
    <w:p w14:paraId="743EDACA"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-8.68118300    1.88259100    0.03192700</w:t>
      </w:r>
    </w:p>
    <w:p w14:paraId="2A5C5C17"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-5.74109200    5.49321300    3.70491700</w:t>
      </w:r>
    </w:p>
    <w:p w14:paraId="344596A1"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-4.92788700    7.24372400    5.28398000</w:t>
      </w:r>
    </w:p>
    <w:p w14:paraId="6CB061C6"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-2.48605200    7.43357200    5.75427900</w:t>
      </w:r>
    </w:p>
    <w:p w14:paraId="45A3C71D"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0.09827900    6.29219300    2.68799900</w:t>
      </w:r>
    </w:p>
    <w:p w14:paraId="371A89D0"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3.31589900    5.95742000    5.52092700</w:t>
      </w:r>
    </w:p>
    <w:p w14:paraId="1025C815"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-0.75405600    5.64982400    6.86793000</w:t>
      </w:r>
    </w:p>
    <w:p w14:paraId="1479871A"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3.32292700    7.07117500   10.37826800</w:t>
      </w:r>
    </w:p>
    <w:p w14:paraId="1540B023"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1.98883000    3.02020900   10.06539900</w:t>
      </w:r>
    </w:p>
    <w:p w14:paraId="6DB1F153"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4.38257100    5.15527300    0.23175100</w:t>
      </w:r>
    </w:p>
    <w:p w14:paraId="5E83E959"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4.72262000    9.11504200    1.83239400</w:t>
      </w:r>
    </w:p>
    <w:p w14:paraId="059BE044"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-5.06446800    5.07721000    0.98153600</w:t>
      </w:r>
    </w:p>
    <w:p w14:paraId="47F73784"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-5.42049400    0.94865200   -0.16174500</w:t>
      </w:r>
    </w:p>
    <w:p w14:paraId="7219A03C"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-3.64678800    1.98070000    3.61652300</w:t>
      </w:r>
    </w:p>
    <w:p w14:paraId="5C252378"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-5.72425400   -2.76270900    3.67104700</w:t>
      </w:r>
    </w:p>
    <w:p w14:paraId="17CE8E3C"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-1.93219500   -2.61337000    1.69100500</w:t>
      </w:r>
    </w:p>
    <w:p w14:paraId="6A334CE4"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-4.99617400    4.23064500   -4.21716400</w:t>
      </w:r>
    </w:p>
    <w:p w14:paraId="4D19B067"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-8.92283900    4.12491800   -2.50927500</w:t>
      </w:r>
    </w:p>
    <w:p w14:paraId="6D9136A2"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2.75172300    7.88273000    6.86524400</w:t>
      </w:r>
    </w:p>
    <w:p w14:paraId="76E9CF2C"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0.25716200    3.49232000    6.87775900</w:t>
      </w:r>
    </w:p>
    <w:p w14:paraId="02BDC19A"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1.60215300    4.21127600    2.44857600</w:t>
      </w:r>
    </w:p>
    <w:p w14:paraId="44B8D2BD"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lastRenderedPageBreak/>
        <w:t xml:space="preserve"> H                  2.17647100    8.52007400    4.50378300</w:t>
      </w:r>
    </w:p>
    <w:p w14:paraId="0179736F"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-6.65948400    0.71090500    2.64592800</w:t>
      </w:r>
    </w:p>
    <w:p w14:paraId="2B4E1A7B"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-1.96348800    0.99840500    1.27710700</w:t>
      </w:r>
    </w:p>
    <w:p w14:paraId="6E5A9A27"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-3.34797400    2.96483600   -1.10563600</w:t>
      </w:r>
    </w:p>
    <w:p w14:paraId="24D8BBB9"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-7.67357000    3.54065300    0.93508300</w:t>
      </w:r>
    </w:p>
    <w:p w14:paraId="29A67982"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3.39472000    9.05942400    9.61797200</w:t>
      </w:r>
    </w:p>
    <w:p w14:paraId="729026C6"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4.59360900    8.27408500    8.55904200</w:t>
      </w:r>
    </w:p>
    <w:p w14:paraId="1F2C5CC3"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3.74596200    9.74714400    8.02608500</w:t>
      </w:r>
    </w:p>
    <w:p w14:paraId="03EF6ECC"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0.88458200    8.78578900    9.11398400</w:t>
      </w:r>
    </w:p>
    <w:p w14:paraId="137A464E"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1.23141500    9.69557500    7.61808500</w:t>
      </w:r>
    </w:p>
    <w:p w14:paraId="54E7C8AB"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0.37532600    8.13493500    7.53593000</w:t>
      </w:r>
    </w:p>
    <w:p w14:paraId="5B0A3A03"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1.66157700    1.69782700    5.93899900</w:t>
      </w:r>
    </w:p>
    <w:p w14:paraId="32606287"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2.52360100    3.25823100    5.89691800</w:t>
      </w:r>
    </w:p>
    <w:p w14:paraId="36B09BED"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2.93876000    2.05022000    7.13699000</w:t>
      </w:r>
    </w:p>
    <w:p w14:paraId="305AA67E"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-0.29380900    2.38287300    9.08092400</w:t>
      </w:r>
    </w:p>
    <w:p w14:paraId="20B20FFC"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-0.10798400    1.27193400    7.70024800</w:t>
      </w:r>
    </w:p>
    <w:p w14:paraId="6A1BF2B6"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1.18532300    1.40290300    8.90811700</w:t>
      </w:r>
    </w:p>
    <w:p w14:paraId="4D3B2AD9"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3.03856700    2.32347600    3.20685000</w:t>
      </w:r>
    </w:p>
    <w:p w14:paraId="71E7B4E6"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4.49283600    3.20484300    2.66613200</w:t>
      </w:r>
    </w:p>
    <w:p w14:paraId="6113D53D"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3.53045100    3.83092300    4.02177400</w:t>
      </w:r>
    </w:p>
    <w:p w14:paraId="50E85E66"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1.98520800    4.01703700   -0.02393900</w:t>
      </w:r>
    </w:p>
    <w:p w14:paraId="7D7A55B4"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3.53537500    3.18022300    0.30816100</w:t>
      </w:r>
    </w:p>
    <w:p w14:paraId="5936D4BF"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2.00820800    2.45813300    0.83408500</w:t>
      </w:r>
    </w:p>
    <w:p w14:paraId="278C950E"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4.54129900    8.39208900    5.29444600</w:t>
      </w:r>
    </w:p>
    <w:p w14:paraId="573F029E"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4.99355400    9.68479200    4.16230400</w:t>
      </w:r>
    </w:p>
    <w:p w14:paraId="27543AA5"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lastRenderedPageBreak/>
        <w:t xml:space="preserve"> H                  3.86741000   10.03174500    5.49656800</w:t>
      </w:r>
    </w:p>
    <w:p w14:paraId="655A9E36"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2.08611500   10.89237000    3.88388800</w:t>
      </w:r>
    </w:p>
    <w:p w14:paraId="60746863"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3.18075400   10.62164400    2.51118500</w:t>
      </w:r>
    </w:p>
    <w:p w14:paraId="6CD597F2"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1.56299900    9.88219600    2.51063900</w:t>
      </w:r>
    </w:p>
    <w:p w14:paraId="59331407"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-5.55929200    0.91043400    4.85989500</w:t>
      </w:r>
    </w:p>
    <w:p w14:paraId="179426CA"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-7.32332700    0.71267700    5.04907500</w:t>
      </w:r>
    </w:p>
    <w:p w14:paraId="29A0C97C"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-6.22887500   -0.66299700    5.34942600</w:t>
      </w:r>
    </w:p>
    <w:p w14:paraId="185E5312"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-8.66356300   -0.51870600    3.25275900</w:t>
      </w:r>
    </w:p>
    <w:p w14:paraId="75A595C7"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-7.81351500   -1.42533200    1.97559300</w:t>
      </w:r>
    </w:p>
    <w:p w14:paraId="6C6FF4FE"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-7.74027700   -1.97148600    3.66848000</w:t>
      </w:r>
    </w:p>
    <w:p w14:paraId="1E169E4D"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-0.51764000   -1.55697300    0.38251400</w:t>
      </w:r>
    </w:p>
    <w:p w14:paraId="64C3A458"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0.14473400    0.07611000    0.53523100</w:t>
      </w:r>
    </w:p>
    <w:p w14:paraId="4084C2E6"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-0.29304900   -0.85214000    1.99305100</w:t>
      </w:r>
    </w:p>
    <w:p w14:paraId="4035BFDB"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-2.42564300   -0.90838500   -1.07693300</w:t>
      </w:r>
    </w:p>
    <w:p w14:paraId="690E0747"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-3.33401400    0.59012600   -0.77309100</w:t>
      </w:r>
    </w:p>
    <w:p w14:paraId="5A3A1D03"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-1.60362400    0.67201400   -1.16666400</w:t>
      </w:r>
    </w:p>
    <w:p w14:paraId="0277DD5A"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-1.86401400    4.88766400   -1.60153700</w:t>
      </w:r>
    </w:p>
    <w:p w14:paraId="4B737054"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-3.13293200    5.61205900   -2.62962700</w:t>
      </w:r>
    </w:p>
    <w:p w14:paraId="26A92DEC"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-3.39495700    5.44188900   -0.88031300</w:t>
      </w:r>
    </w:p>
    <w:p w14:paraId="43537453"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-3.34965700    1.89201700   -3.38042300</w:t>
      </w:r>
    </w:p>
    <w:p w14:paraId="73A279D4"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-2.97683100    3.47460300   -4.10720700</w:t>
      </w:r>
    </w:p>
    <w:p w14:paraId="3B28A683"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-1.82667700    2.73202600   -2.98564900</w:t>
      </w:r>
    </w:p>
    <w:p w14:paraId="2188CA08"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-9.18699600    5.32909300   -0.04059600</w:t>
      </w:r>
    </w:p>
    <w:p w14:paraId="17BB519A"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-10.17611500    4.03925900   -0.76703300</w:t>
      </w:r>
    </w:p>
    <w:p w14:paraId="0836395F"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-10.01970600    4.13817900    0.99232200</w:t>
      </w:r>
    </w:p>
    <w:p w14:paraId="23439C5F"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lastRenderedPageBreak/>
        <w:t xml:space="preserve"> H                 -9.33247400    1.67608500    0.89492800</w:t>
      </w:r>
    </w:p>
    <w:p w14:paraId="73D2BE74"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-9.23763600    1.63845400   -0.88626200</w:t>
      </w:r>
    </w:p>
    <w:p w14:paraId="76E14F17"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-7.81292400    1.21109700    0.08963900</w:t>
      </w:r>
    </w:p>
    <w:p w14:paraId="3CA41560"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N                 -1.49011300    3.88646000    2.98534200</w:t>
      </w:r>
    </w:p>
    <w:p w14:paraId="7DD4CCA0"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P                 -1.41114400    3.81204500    1.25518300</w:t>
      </w:r>
    </w:p>
    <w:p w14:paraId="67BB24A3"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O                 -0.30662000    4.69294800    0.79167700</w:t>
      </w:r>
    </w:p>
    <w:p w14:paraId="11796DA4"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-7.61255300    4.62467800   -4.84775400</w:t>
      </w:r>
    </w:p>
    <w:p w14:paraId="7A6FD9AF"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-6.77147100    4.73685100   -5.55103900</w:t>
      </w:r>
    </w:p>
    <w:p w14:paraId="2FFEF5C0"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-8.32951800    5.97457200   -4.75416900</w:t>
      </w:r>
    </w:p>
    <w:p w14:paraId="6326A53C"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-7.65542900    6.75633600   -4.37699200</w:t>
      </w:r>
    </w:p>
    <w:p w14:paraId="5C9DCA82"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-8.70520700    6.28535400   -5.74035200</w:t>
      </w:r>
    </w:p>
    <w:p w14:paraId="2C6EC3A8"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-9.19062600    5.91356900   -4.07100100</w:t>
      </w:r>
    </w:p>
    <w:p w14:paraId="3054C31F"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-8.54545200    3.54347800   -5.40074700</w:t>
      </w:r>
    </w:p>
    <w:p w14:paraId="3ECE53DA"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-8.02648300    2.57864600   -5.48799800</w:t>
      </w:r>
    </w:p>
    <w:p w14:paraId="0C73B900"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-9.41390800    3.40078200   -4.73937600</w:t>
      </w:r>
    </w:p>
    <w:p w14:paraId="4E8CF091"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-8.92361200    3.82621800   -6.39439300</w:t>
      </w:r>
    </w:p>
    <w:p w14:paraId="0FF5D407"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-3.54634000   -4.29256800    3.10330400</w:t>
      </w:r>
    </w:p>
    <w:p w14:paraId="64D3D2DA"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-4.45452600   -4.65864300    3.60907800</w:t>
      </w:r>
    </w:p>
    <w:p w14:paraId="2D4CEBE2"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-2.38174000   -4.40266300    4.09236800</w:t>
      </w:r>
    </w:p>
    <w:p w14:paraId="7B020C26"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-2.21818700   -5.44884500    4.39081800</w:t>
      </w:r>
    </w:p>
    <w:p w14:paraId="1898FFD9"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-1.44900700   -4.03176900    3.63946400</w:t>
      </w:r>
    </w:p>
    <w:p w14:paraId="409BECFE"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-2.57451600   -3.81257500    5.00000800</w:t>
      </w:r>
    </w:p>
    <w:p w14:paraId="38DF98DA"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-3.30865600   -5.17188800    1.87285800</w:t>
      </w:r>
    </w:p>
    <w:p w14:paraId="74F7AF18"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-4.14625700   -5.09852500    1.16521800</w:t>
      </w:r>
    </w:p>
    <w:p w14:paraId="5D052BFF"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-2.39179200   -4.87043700    1.34363500</w:t>
      </w:r>
    </w:p>
    <w:p w14:paraId="2A75AE47"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lastRenderedPageBreak/>
        <w:t xml:space="preserve"> H                 -3.19261100   -6.22573900    2.16588500</w:t>
      </w:r>
    </w:p>
    <w:p w14:paraId="7FABAF0F"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3.19911100    4.74199900   11.78224800</w:t>
      </w:r>
    </w:p>
    <w:p w14:paraId="7867C769"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2.97148600    3.68680300   12.00465300</w:t>
      </w:r>
    </w:p>
    <w:p w14:paraId="4059F5D0"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2.46199500    5.60742300   12.80834200</w:t>
      </w:r>
    </w:p>
    <w:p w14:paraId="56381157"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1.37480400    5.46013700   12.74343200</w:t>
      </w:r>
    </w:p>
    <w:p w14:paraId="3FFE1C35"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2.78604800    5.36119900   13.83046100</w:t>
      </w:r>
    </w:p>
    <w:p w14:paraId="128D02C9"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2.66841400    6.67545700   12.63915700</w:t>
      </w:r>
    </w:p>
    <w:p w14:paraId="46B09137"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4.71496800    4.92903300   11.89316900</w:t>
      </w:r>
    </w:p>
    <w:p w14:paraId="7EBFCDA8"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5.24675200    4.29237600   11.17229100</w:t>
      </w:r>
    </w:p>
    <w:p w14:paraId="1F41AEB4"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4.99545000    5.97415800   11.69070400</w:t>
      </w:r>
    </w:p>
    <w:p w14:paraId="35D7EEDB"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5.06591000    4.67735900   12.90503100</w:t>
      </w:r>
    </w:p>
    <w:p w14:paraId="37F31BA1"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5.62879700    7.49240900   -0.22207700</w:t>
      </w:r>
    </w:p>
    <w:p w14:paraId="0477C1B0"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6.22009800    6.57864300   -0.40121000</w:t>
      </w:r>
    </w:p>
    <w:p w14:paraId="014E3A62"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6.60262300    8.62389400    0.09921300</w:t>
      </w:r>
    </w:p>
    <w:p w14:paraId="312272FB"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7.35326100    8.71796800   -0.69851900</w:t>
      </w:r>
    </w:p>
    <w:p w14:paraId="11A1D590"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6.08087800    9.59042800    0.17057400</w:t>
      </w:r>
    </w:p>
    <w:p w14:paraId="088AB425"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7.12752000    8.44817900    1.04912100</w:t>
      </w:r>
    </w:p>
    <w:p w14:paraId="4C2D9B76"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4.84710700    7.80028100   -1.50543800</w:t>
      </w:r>
    </w:p>
    <w:p w14:paraId="0CB1DFEA"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5.53081200    7.98263100   -2.34816700</w:t>
      </w:r>
    </w:p>
    <w:p w14:paraId="1EE7CE4E"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4.17829700    6.97037300   -1.77339000</w:t>
      </w:r>
    </w:p>
    <w:p w14:paraId="3DE245F3"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4.22636400    8.69823500   -1.36330600</w:t>
      </w:r>
    </w:p>
    <w:p w14:paraId="2CA25D49"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-0.59539000    3.03233400    3.78549100</w:t>
      </w:r>
    </w:p>
    <w:p w14:paraId="6BE18379"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0.12020500    3.63570600    4.36898100</w:t>
      </w:r>
    </w:p>
    <w:p w14:paraId="457D9D83"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0.01201700    2.44226400    3.07633000</w:t>
      </w:r>
    </w:p>
    <w:p w14:paraId="7F107B6F"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-1.36331000    2.08549500    4.68039000</w:t>
      </w:r>
    </w:p>
    <w:p w14:paraId="365C5127"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lastRenderedPageBreak/>
        <w:t xml:space="preserve"> C                 -2.05434300    2.56186600    5.80295500</w:t>
      </w:r>
    </w:p>
    <w:p w14:paraId="0EA21A84"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-1.48490100    0.73502800    4.34278400</w:t>
      </w:r>
    </w:p>
    <w:p w14:paraId="7BDFE928"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-2.86482100    1.70713200    6.54905900</w:t>
      </w:r>
    </w:p>
    <w:p w14:paraId="58008E01"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-1.97250400    3.61362000    6.08467300</w:t>
      </w:r>
    </w:p>
    <w:p w14:paraId="28549A8D"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-2.29995300   -0.12344500    5.08074500</w:t>
      </w:r>
    </w:p>
    <w:p w14:paraId="50B9D310"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-0.96062200    0.35620600    3.46457200</w:t>
      </w:r>
    </w:p>
    <w:p w14:paraId="03E2DD5D"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C                 -2.99443600    0.36476000    6.18663100</w:t>
      </w:r>
    </w:p>
    <w:p w14:paraId="3152F661"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-3.40243000    2.09352200    7.41640900</w:t>
      </w:r>
    </w:p>
    <w:p w14:paraId="56C2A68D" w14:textId="77777777" w:rsidR="0052712D" w:rsidRPr="0052712D"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-2.40946900   -1.16501400    4.76985600</w:t>
      </w:r>
    </w:p>
    <w:p w14:paraId="7BECEA2E" w14:textId="047C5BB9" w:rsidR="00427372" w:rsidRDefault="0052712D" w:rsidP="00AF3252">
      <w:pPr>
        <w:spacing w:line="480" w:lineRule="auto"/>
        <w:rPr>
          <w:rFonts w:ascii="Times New Roman" w:hAnsi="Times New Roman" w:cs="Times New Roman"/>
          <w:bCs/>
          <w:sz w:val="24"/>
          <w:szCs w:val="24"/>
        </w:rPr>
      </w:pPr>
      <w:r w:rsidRPr="0052712D">
        <w:rPr>
          <w:rFonts w:ascii="Times New Roman" w:hAnsi="Times New Roman" w:cs="Times New Roman"/>
          <w:bCs/>
          <w:sz w:val="24"/>
          <w:szCs w:val="24"/>
        </w:rPr>
        <w:t xml:space="preserve"> H                 -3.64202700   -0.29792800    6.76280400</w:t>
      </w:r>
    </w:p>
    <w:p w14:paraId="08119A65" w14:textId="77777777" w:rsidR="00A94D77" w:rsidRDefault="00A94D77" w:rsidP="00AF3252">
      <w:pPr>
        <w:spacing w:line="480" w:lineRule="auto"/>
        <w:rPr>
          <w:rFonts w:ascii="Times New Roman" w:hAnsi="Times New Roman" w:cs="Times New Roman"/>
          <w:bCs/>
          <w:sz w:val="24"/>
          <w:szCs w:val="24"/>
        </w:rPr>
      </w:pPr>
    </w:p>
    <w:p w14:paraId="51FED9B4" w14:textId="795423BF" w:rsidR="00A94D77" w:rsidRPr="00F54157" w:rsidRDefault="008C19CB" w:rsidP="00AF3252">
      <w:pPr>
        <w:spacing w:line="480" w:lineRule="auto"/>
        <w:rPr>
          <w:rFonts w:ascii="Times New Roman" w:hAnsi="Times New Roman" w:cs="Times New Roman"/>
          <w:b/>
          <w:sz w:val="24"/>
          <w:szCs w:val="24"/>
        </w:rPr>
      </w:pPr>
      <w:r w:rsidRPr="008C19CB">
        <w:rPr>
          <w:rFonts w:ascii="Times New Roman" w:hAnsi="Times New Roman" w:cs="Times New Roman"/>
          <w:b/>
          <w:i/>
          <w:iCs/>
          <w:sz w:val="24"/>
          <w:szCs w:val="24"/>
        </w:rPr>
        <w:t>cis</w:t>
      </w:r>
      <w:r>
        <w:rPr>
          <w:rFonts w:ascii="Times New Roman" w:hAnsi="Times New Roman" w:cs="Times New Roman"/>
        </w:rPr>
        <w:t>–</w:t>
      </w:r>
      <w:r w:rsidR="00A94D77" w:rsidRPr="00F54157">
        <w:rPr>
          <w:rFonts w:ascii="Times New Roman" w:hAnsi="Times New Roman" w:cs="Times New Roman" w:hint="eastAsia"/>
          <w:b/>
          <w:sz w:val="24"/>
          <w:szCs w:val="24"/>
        </w:rPr>
        <w:t>4</w:t>
      </w:r>
    </w:p>
    <w:p w14:paraId="76A13D97"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C                 -0.11684600   -0.05004400   -1.48906300</w:t>
      </w:r>
    </w:p>
    <w:p w14:paraId="22C4B8AD"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1.09830000   -0.15451900   -2.19570400</w:t>
      </w:r>
    </w:p>
    <w:p w14:paraId="6FED9132"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1.07022400   -0.11518900   -3.59464200</w:t>
      </w:r>
    </w:p>
    <w:p w14:paraId="07E82EE4"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-0.12881900    0.00325600   -4.28968400</w:t>
      </w:r>
    </w:p>
    <w:p w14:paraId="715BA0E4"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-1.32067500    0.14181400   -3.58569500</w:t>
      </w:r>
    </w:p>
    <w:p w14:paraId="63383047"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-1.32511300    0.14969800   -2.18765900</w:t>
      </w:r>
    </w:p>
    <w:p w14:paraId="7DA111E5"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-2.59761900    0.39120200   -1.45724100</w:t>
      </w:r>
    </w:p>
    <w:p w14:paraId="273872EE"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-2.69246000    1.44974000   -0.54770500</w:t>
      </w:r>
    </w:p>
    <w:p w14:paraId="3B9DEE4D"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-3.85933500    1.64923500    0.19610900</w:t>
      </w:r>
    </w:p>
    <w:p w14:paraId="34CBD1A5"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-4.93603900    0.77507200    0.01207900</w:t>
      </w:r>
    </w:p>
    <w:p w14:paraId="0A368056"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-4.87176500   -0.27579200   -0.90806800</w:t>
      </w:r>
    </w:p>
    <w:p w14:paraId="67E60B1A"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-3.69871800   -0.45165200   -1.64785600</w:t>
      </w:r>
    </w:p>
    <w:p w14:paraId="7F44D68F"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-6.01177600   -1.23345100   -1.04421000</w:t>
      </w:r>
    </w:p>
    <w:p w14:paraId="0EE81E4B"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lastRenderedPageBreak/>
        <w:t xml:space="preserve"> C                 -7.07878400   -0.94851400   -1.92197100</w:t>
      </w:r>
    </w:p>
    <w:p w14:paraId="79DEDDE9"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-8.11607300   -1.87492300   -2.03980800</w:t>
      </w:r>
    </w:p>
    <w:p w14:paraId="75F43C76"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-8.12699200   -3.06761800   -1.31015300</w:t>
      </w:r>
    </w:p>
    <w:p w14:paraId="35C06EC8"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-7.07265900   -3.31430100   -0.43259300</w:t>
      </w:r>
    </w:p>
    <w:p w14:paraId="3266C87F"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-6.01291700   -2.41363400   -0.27689000</w:t>
      </w:r>
    </w:p>
    <w:p w14:paraId="2C2681CF"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-3.96178400    2.76515400    1.18616000</w:t>
      </w:r>
    </w:p>
    <w:p w14:paraId="5C4EBB96"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-3.36672900    2.63053500    2.46062100</w:t>
      </w:r>
    </w:p>
    <w:p w14:paraId="537F5E14"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-3.50831800    3.67153500    3.37767500</w:t>
      </w:r>
    </w:p>
    <w:p w14:paraId="58491761"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-4.21996100    4.83716400    3.07525600</w:t>
      </w:r>
    </w:p>
    <w:p w14:paraId="0712D695"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-4.78827200    4.94998100    1.80833900</w:t>
      </w:r>
    </w:p>
    <w:p w14:paraId="78BECCA5"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-4.66499800    3.93568500    0.85071700</w:t>
      </w:r>
    </w:p>
    <w:p w14:paraId="4ABDD0D3"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3.34036900    0.79066100   -1.68724200</w:t>
      </w:r>
    </w:p>
    <w:p w14:paraId="6F01044B"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4.57499700    0.77199300   -1.03128400</w:t>
      </w:r>
    </w:p>
    <w:p w14:paraId="150EA2B1"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4.86859700   -0.29055900   -0.17285500</w:t>
      </w:r>
    </w:p>
    <w:p w14:paraId="6D841413"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3.95952200   -1.33620200    0.02390300</w:t>
      </w:r>
    </w:p>
    <w:p w14:paraId="7F030A72"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2.74515700   -1.31256600   -0.66682900</w:t>
      </w:r>
    </w:p>
    <w:p w14:paraId="32B4A6D5"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2.41694500   -0.24276900   -1.50639800</w:t>
      </w:r>
    </w:p>
    <w:p w14:paraId="5771171D"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4.28029600   -2.47142400    0.94687200</w:t>
      </w:r>
    </w:p>
    <w:p w14:paraId="2890964B"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5.02962900   -3.56059300    0.46583200</w:t>
      </w:r>
    </w:p>
    <w:p w14:paraId="4DE27E28"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5.28869500   -4.63652100    1.32455200</w:t>
      </w:r>
    </w:p>
    <w:p w14:paraId="050EA63E"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4.84027600   -4.65070600    2.64250100</w:t>
      </w:r>
    </w:p>
    <w:p w14:paraId="1E0C469B"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4.10895000   -3.55079200    3.10424700</w:t>
      </w:r>
    </w:p>
    <w:p w14:paraId="57FD76FB"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3.81240600   -2.46216100    2.28269000</w:t>
      </w:r>
    </w:p>
    <w:p w14:paraId="31CA70BF"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5.54877200    1.89323500   -1.20465800</w:t>
      </w:r>
    </w:p>
    <w:p w14:paraId="3E542900"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5.41612300    3.05557400   -0.42371000</w:t>
      </w:r>
    </w:p>
    <w:p w14:paraId="3DB5C821"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lastRenderedPageBreak/>
        <w:t xml:space="preserve"> C                  6.34558000    4.08870000   -0.59505200</w:t>
      </w:r>
    </w:p>
    <w:p w14:paraId="01CB7FBF"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7.39355500    3.99710600   -1.50804900</w:t>
      </w:r>
    </w:p>
    <w:p w14:paraId="76F0691F"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7.50098000    2.83270100   -2.27524900</w:t>
      </w:r>
    </w:p>
    <w:p w14:paraId="7FFDC6F1"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6.59524900    1.77919700   -2.14523700</w:t>
      </w:r>
    </w:p>
    <w:p w14:paraId="45C6060F"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-7.07608400    0.32023300   -2.76349500</w:t>
      </w:r>
    </w:p>
    <w:p w14:paraId="58E346B0"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-4.87781600   -2.73389800    0.68727500</w:t>
      </w:r>
    </w:p>
    <w:p w14:paraId="221BB497"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-2.64038500    1.34892500    2.84893500</w:t>
      </w:r>
    </w:p>
    <w:p w14:paraId="1BEBD8DA"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-5.30688600    4.11587300   -0.51837900</w:t>
      </w:r>
    </w:p>
    <w:p w14:paraId="41EAEE6C"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5.50336100   -3.61171800   -0.98048200</w:t>
      </w:r>
    </w:p>
    <w:p w14:paraId="6CC98D28"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2.99724200   -1.29017400    2.81719100</w:t>
      </w:r>
    </w:p>
    <w:p w14:paraId="0B393544"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4.29247700    3.22632700    0.58842400</w:t>
      </w:r>
    </w:p>
    <w:p w14:paraId="2CBD1D63"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6.76512600    0.51884400   -2.98291900</w:t>
      </w:r>
    </w:p>
    <w:p w14:paraId="6E1D34D5"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-8.47132500    0.90567800   -2.98456800</w:t>
      </w:r>
    </w:p>
    <w:p w14:paraId="7180AF5C"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-6.37731100    0.06598700   -4.10466500</w:t>
      </w:r>
    </w:p>
    <w:p w14:paraId="70D4507C"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-5.37181500   -3.29291600    2.02317400</w:t>
      </w:r>
    </w:p>
    <w:p w14:paraId="1C208CD3"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-3.86446600   -3.68353200    0.03872700</w:t>
      </w:r>
    </w:p>
    <w:p w14:paraId="27C74429"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-3.63755900    0.28853400    3.33344300</w:t>
      </w:r>
    </w:p>
    <w:p w14:paraId="228E93A4"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-1.53769900    1.55789500    3.88610200</w:t>
      </w:r>
    </w:p>
    <w:p w14:paraId="52C2BDA3"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-6.82111500    3.88880600   -0.44616600</w:t>
      </w:r>
    </w:p>
    <w:p w14:paraId="13F205DC"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-4.98979000    5.48003900   -1.13687100</w:t>
      </w:r>
    </w:p>
    <w:p w14:paraId="46D79520"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4.46427600   -4.32531300   -1.85296300</w:t>
      </w:r>
    </w:p>
    <w:p w14:paraId="5780BC0C"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6.88289500   -4.25170500   -1.14344700</w:t>
      </w:r>
    </w:p>
    <w:p w14:paraId="00BB06E2"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2.19016900   -1.61454400    4.07522700</w:t>
      </w:r>
    </w:p>
    <w:p w14:paraId="2203BC82"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3.86618000   -0.05615000    3.09358400</w:t>
      </w:r>
    </w:p>
    <w:p w14:paraId="046387BF"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3.33311000    4.34237700    0.16654800</w:t>
      </w:r>
    </w:p>
    <w:p w14:paraId="795B520F"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lastRenderedPageBreak/>
        <w:t xml:space="preserve"> C                  4.83960100    3.46597900    1.99863100</w:t>
      </w:r>
    </w:p>
    <w:p w14:paraId="3F67FD54"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7.14813200    0.81312800   -4.43487100</w:t>
      </w:r>
    </w:p>
    <w:p w14:paraId="136E42BB"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7.78463800   -0.42655500   -2.33643800</w:t>
      </w:r>
    </w:p>
    <w:p w14:paraId="0802B0CA"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2.01482600   -0.19710500   -4.13506300</w:t>
      </w:r>
    </w:p>
    <w:p w14:paraId="6A44F957"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-0.13167100    0.01111300   -5.38031400</w:t>
      </w:r>
    </w:p>
    <w:p w14:paraId="731E7524"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-2.26514200    0.28491700   -4.11444400</w:t>
      </w:r>
    </w:p>
    <w:p w14:paraId="7280CD8D"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-1.84268800    2.12622100   -0.41744200</w:t>
      </w:r>
    </w:p>
    <w:p w14:paraId="525A9494"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-5.84196500    0.90469700    0.61035400</w:t>
      </w:r>
    </w:p>
    <w:p w14:paraId="7802E36E"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-3.62698200   -1.28322200   -2.35442600</w:t>
      </w:r>
    </w:p>
    <w:p w14:paraId="21DBE1DB"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-8.94430200   -1.66207900   -2.71976700</w:t>
      </w:r>
    </w:p>
    <w:p w14:paraId="0B7461CF"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-7.08208300   -4.23794300    0.15159900</w:t>
      </w:r>
    </w:p>
    <w:p w14:paraId="0AD8EE1C"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-3.05577600    3.58266400    4.36827000</w:t>
      </w:r>
    </w:p>
    <w:p w14:paraId="3F336C95"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-5.34305000    5.85328400    1.54767400</w:t>
      </w:r>
    </w:p>
    <w:p w14:paraId="32D963C0"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3.07871000    1.64319200   -2.31801300</w:t>
      </w:r>
    </w:p>
    <w:p w14:paraId="58D48B80"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5.81908700   -0.29657100    0.36772500</w:t>
      </w:r>
    </w:p>
    <w:p w14:paraId="6CF883AA"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2.04939700   -2.14082600   -0.54380400</w:t>
      </w:r>
    </w:p>
    <w:p w14:paraId="14E00C9E"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5.86106700   -5.49149800    0.95704000</w:t>
      </w:r>
    </w:p>
    <w:p w14:paraId="7250C69D"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3.75444100   -3.55216500    4.13680500</w:t>
      </w:r>
    </w:p>
    <w:p w14:paraId="1FE05E3D"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6.24722600    4.99825600    0.00460500</w:t>
      </w:r>
    </w:p>
    <w:p w14:paraId="7D8BFE88"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8.31540000    2.74708100   -2.99920400</w:t>
      </w:r>
    </w:p>
    <w:p w14:paraId="7EB0A655"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-6.48666600    1.07466700   -2.21963500</w:t>
      </w:r>
    </w:p>
    <w:p w14:paraId="59E9FFB1"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-4.35360000   -1.79119400    0.90619300</w:t>
      </w:r>
    </w:p>
    <w:p w14:paraId="01030A0A"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-2.16392500    0.95817800    1.93484800</w:t>
      </w:r>
    </w:p>
    <w:p w14:paraId="6CA4C1D9"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-4.88666700    3.35022500   -1.18701100</w:t>
      </w:r>
    </w:p>
    <w:p w14:paraId="07ADA616"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5.58008200   -2.57506200   -1.34069200</w:t>
      </w:r>
    </w:p>
    <w:p w14:paraId="2BC94993"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lastRenderedPageBreak/>
        <w:t xml:space="preserve"> H                  2.28221300   -1.02276200    2.02035000</w:t>
      </w:r>
    </w:p>
    <w:p w14:paraId="64184CFD"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3.70252900    2.29935200    0.61231000</w:t>
      </w:r>
    </w:p>
    <w:p w14:paraId="134E75C8"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5.79471000    0.00009100   -2.99809900</w:t>
      </w:r>
    </w:p>
    <w:p w14:paraId="44093466"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-9.08058600    0.26987900   -3.64447700</w:t>
      </w:r>
    </w:p>
    <w:p w14:paraId="302C167B"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-9.01123300    1.02884300   -2.03466300</w:t>
      </w:r>
    </w:p>
    <w:p w14:paraId="266735F7"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-8.39347800    1.89077100   -3.46718200</w:t>
      </w:r>
    </w:p>
    <w:p w14:paraId="608E10EE"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-6.91693700   -0.70588100   -4.67504000</w:t>
      </w:r>
    </w:p>
    <w:p w14:paraId="452C7040"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-6.34661200    0.98446300   -4.70982500</w:t>
      </w:r>
    </w:p>
    <w:p w14:paraId="54DB0F68"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-5.34567600   -0.28289300   -3.95496300</w:t>
      </w:r>
    </w:p>
    <w:p w14:paraId="72EADF8C"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-4.53179500   -3.38396200    2.72745900</w:t>
      </w:r>
    </w:p>
    <w:p w14:paraId="378EE4BD"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-6.13106400   -2.63810200    2.47452200</w:t>
      </w:r>
    </w:p>
    <w:p w14:paraId="7FE9E945"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-5.81030700   -4.29553400    1.90883100</w:t>
      </w:r>
    </w:p>
    <w:p w14:paraId="4BA6E843"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-3.45149300   -3.25430700   -0.88590700</w:t>
      </w:r>
    </w:p>
    <w:p w14:paraId="5D293744"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-3.02449200   -3.89215700    0.71961700</w:t>
      </w:r>
    </w:p>
    <w:p w14:paraId="113A1F3F"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-4.34313600   -4.64082900   -0.22051000</w:t>
      </w:r>
    </w:p>
    <w:p w14:paraId="7DCD6ACE"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-3.12240600   -0.65773300    3.56208200</w:t>
      </w:r>
    </w:p>
    <w:p w14:paraId="4C876682"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-4.14245200    0.63418700    4.24866600</w:t>
      </w:r>
    </w:p>
    <w:p w14:paraId="017464DE"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-4.40921400    0.08658700    2.57732600</w:t>
      </w:r>
    </w:p>
    <w:p w14:paraId="694E51BE"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-0.85137200    2.36542400    3.59182900</w:t>
      </w:r>
    </w:p>
    <w:p w14:paraId="7CA2CF98"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-1.95418300    1.80310200    4.87469100</w:t>
      </w:r>
    </w:p>
    <w:p w14:paraId="0D030344"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-0.94936500    0.63507200    4.00146200</w:t>
      </w:r>
    </w:p>
    <w:p w14:paraId="47A103B8"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-7.05799900    2.88301300   -0.07007800</w:t>
      </w:r>
    </w:p>
    <w:p w14:paraId="071896A5"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-7.29007800    4.61969500    0.23102400</w:t>
      </w:r>
    </w:p>
    <w:p w14:paraId="5557E187"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-7.28003800    4.00074800   -1.44036100</w:t>
      </w:r>
    </w:p>
    <w:p w14:paraId="2773CA9E"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-5.36988600    5.52620600   -2.16791100</w:t>
      </w:r>
    </w:p>
    <w:p w14:paraId="2030C952"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lastRenderedPageBreak/>
        <w:t xml:space="preserve"> H                 -5.46356300    6.30032400   -0.57698500</w:t>
      </w:r>
    </w:p>
    <w:p w14:paraId="0AA811EE"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-3.90655000    5.66466800   -1.15963300</w:t>
      </w:r>
    </w:p>
    <w:p w14:paraId="6CC48158"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3.48637800   -3.82589400   -1.79550100</w:t>
      </w:r>
    </w:p>
    <w:p w14:paraId="49A2FB6A"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4.78511500   -4.34300800   -2.90558100</w:t>
      </w:r>
    </w:p>
    <w:p w14:paraId="0C93E176"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4.33390600   -5.36605600   -1.51545000</w:t>
      </w:r>
    </w:p>
    <w:p w14:paraId="203D1814"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7.23221500   -4.13163200   -2.17937000</w:t>
      </w:r>
    </w:p>
    <w:p w14:paraId="62D1712F"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7.62306100   -3.78830000   -0.47514200</w:t>
      </w:r>
    </w:p>
    <w:p w14:paraId="17F00193"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6.86084400   -5.33162600   -0.93310500</w:t>
      </w:r>
    </w:p>
    <w:p w14:paraId="6D7934A6"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2.84525000   -1.70033800    4.95570400</w:t>
      </w:r>
    </w:p>
    <w:p w14:paraId="5DE5B2BF"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1.47809400   -0.80063300    4.27734300</w:t>
      </w:r>
    </w:p>
    <w:p w14:paraId="50073FB3"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1.62759000   -2.55557400    3.99107900</w:t>
      </w:r>
    </w:p>
    <w:p w14:paraId="41238899"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4.61825200   -0.28814100    3.86347100</w:t>
      </w:r>
    </w:p>
    <w:p w14:paraId="0B3C35DE"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4.38972300    0.29108900    2.19486300</w:t>
      </w:r>
    </w:p>
    <w:p w14:paraId="1FEB48C9"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3.24278000    0.77344400    3.46211400</w:t>
      </w:r>
    </w:p>
    <w:p w14:paraId="20541745"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2.49522100    4.41029400    0.87433500</w:t>
      </w:r>
    </w:p>
    <w:p w14:paraId="550D7A25"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3.84851300    5.31544900    0.13039800</w:t>
      </w:r>
    </w:p>
    <w:p w14:paraId="0113D39C"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2.90504400    4.13456900   -0.82365000</w:t>
      </w:r>
    </w:p>
    <w:p w14:paraId="70A9A5F1"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5.52123600    2.65888900    2.30589700</w:t>
      </w:r>
    </w:p>
    <w:p w14:paraId="374FF714"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5.39362900    4.41561700    2.05907200</w:t>
      </w:r>
    </w:p>
    <w:p w14:paraId="11C68845"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4.01404100    3.51563700    2.72457400</w:t>
      </w:r>
    </w:p>
    <w:p w14:paraId="086675EB"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6.45720600    1.53539000   -4.89248400</w:t>
      </w:r>
    </w:p>
    <w:p w14:paraId="5DC66A59"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8.16712700    1.22106300   -4.51256500</w:t>
      </w:r>
    </w:p>
    <w:p w14:paraId="1FEAB818"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7.12403000   -0.11297400   -5.02776300</w:t>
      </w:r>
    </w:p>
    <w:p w14:paraId="0AA52971"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7.89041100   -1.35053400   -2.92554300</w:t>
      </w:r>
    </w:p>
    <w:p w14:paraId="7D339AC8"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8.77185500    0.05766500   -2.27595000</w:t>
      </w:r>
    </w:p>
    <w:p w14:paraId="3FC5D67A"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lastRenderedPageBreak/>
        <w:t xml:space="preserve"> H                  7.48304000   -0.70254000   -1.31581500</w:t>
      </w:r>
    </w:p>
    <w:p w14:paraId="23C1EED9" w14:textId="77777777" w:rsidR="00F54157" w:rsidRPr="00D906E7" w:rsidRDefault="00F54157" w:rsidP="00AF3252">
      <w:pPr>
        <w:spacing w:line="480" w:lineRule="auto"/>
        <w:rPr>
          <w:rFonts w:ascii="Times New Roman" w:hAnsi="Times New Roman" w:cs="Times New Roman"/>
          <w:bCs/>
          <w:sz w:val="24"/>
          <w:szCs w:val="24"/>
          <w:lang w:val="es-ES_tradnl"/>
        </w:rPr>
      </w:pPr>
      <w:r w:rsidRPr="00F54157">
        <w:rPr>
          <w:rFonts w:ascii="Times New Roman" w:hAnsi="Times New Roman" w:cs="Times New Roman"/>
          <w:bCs/>
          <w:sz w:val="24"/>
          <w:szCs w:val="24"/>
        </w:rPr>
        <w:t xml:space="preserve"> </w:t>
      </w:r>
      <w:r w:rsidRPr="00D906E7">
        <w:rPr>
          <w:rFonts w:ascii="Times New Roman" w:hAnsi="Times New Roman" w:cs="Times New Roman"/>
          <w:bCs/>
          <w:sz w:val="24"/>
          <w:szCs w:val="24"/>
          <w:lang w:val="es-ES_tradnl"/>
        </w:rPr>
        <w:t>N                 -0.13679200   -0.15676400   -0.06156800</w:t>
      </w:r>
    </w:p>
    <w:p w14:paraId="61F4BD37" w14:textId="77777777" w:rsidR="00F54157" w:rsidRPr="00D906E7" w:rsidRDefault="00F54157"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 xml:space="preserve"> P                  0.59248500    0.97517300    0.95536800</w:t>
      </w:r>
    </w:p>
    <w:p w14:paraId="050BE4A4" w14:textId="77777777" w:rsidR="00F54157" w:rsidRPr="00D906E7" w:rsidRDefault="00F54157"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 xml:space="preserve"> O                  1.10240300    2.09914400    0.12416300</w:t>
      </w:r>
    </w:p>
    <w:p w14:paraId="344F0C25" w14:textId="77777777" w:rsidR="00F54157" w:rsidRPr="00D906E7" w:rsidRDefault="00F54157"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 xml:space="preserve"> C                  8.38948100    5.13036100   -1.67230700</w:t>
      </w:r>
    </w:p>
    <w:p w14:paraId="5791B37E" w14:textId="77777777" w:rsidR="00F54157" w:rsidRPr="00D906E7" w:rsidRDefault="00F54157"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 xml:space="preserve"> H                  8.09420000    5.92266100   -0.96540200</w:t>
      </w:r>
    </w:p>
    <w:p w14:paraId="0B9FD0A1" w14:textId="77777777" w:rsidR="00F54157" w:rsidRPr="00D906E7" w:rsidRDefault="00F54157"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 xml:space="preserve"> C                  8.33975200    5.71924000   -3.08504500</w:t>
      </w:r>
    </w:p>
    <w:p w14:paraId="0D135A87" w14:textId="77777777" w:rsidR="00F54157" w:rsidRPr="00D906E7" w:rsidRDefault="00F54157"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 xml:space="preserve"> H                  7.32542100    6.05908500   -3.33690900</w:t>
      </w:r>
    </w:p>
    <w:p w14:paraId="3A849CB3" w14:textId="77777777" w:rsidR="00F54157" w:rsidRPr="00D906E7" w:rsidRDefault="00F54157"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 xml:space="preserve"> H                  9.02609100    6.57437600   -3.17574200</w:t>
      </w:r>
    </w:p>
    <w:p w14:paraId="0C7C4696" w14:textId="77777777" w:rsidR="00F54157" w:rsidRPr="00D906E7" w:rsidRDefault="00F54157"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 xml:space="preserve"> H                  8.63862200    4.96794600   -3.83228800</w:t>
      </w:r>
    </w:p>
    <w:p w14:paraId="16ACADE1" w14:textId="77777777" w:rsidR="00F54157" w:rsidRPr="00D906E7" w:rsidRDefault="00F54157"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 xml:space="preserve"> C                  9.80961900    4.68503600   -1.31197800</w:t>
      </w:r>
    </w:p>
    <w:p w14:paraId="79974BDB" w14:textId="77777777" w:rsidR="00F54157" w:rsidRPr="00EE4107" w:rsidRDefault="00F54157" w:rsidP="00AF3252">
      <w:pPr>
        <w:spacing w:line="480" w:lineRule="auto"/>
        <w:rPr>
          <w:rFonts w:ascii="Times New Roman" w:hAnsi="Times New Roman" w:cs="Times New Roman"/>
          <w:bCs/>
          <w:sz w:val="24"/>
          <w:szCs w:val="24"/>
        </w:rPr>
      </w:pPr>
      <w:r w:rsidRPr="00D906E7">
        <w:rPr>
          <w:rFonts w:ascii="Times New Roman" w:hAnsi="Times New Roman" w:cs="Times New Roman"/>
          <w:bCs/>
          <w:sz w:val="24"/>
          <w:szCs w:val="24"/>
          <w:lang w:val="es-ES_tradnl"/>
        </w:rPr>
        <w:t xml:space="preserve"> </w:t>
      </w:r>
      <w:r w:rsidRPr="00EE4107">
        <w:rPr>
          <w:rFonts w:ascii="Times New Roman" w:hAnsi="Times New Roman" w:cs="Times New Roman"/>
          <w:bCs/>
          <w:sz w:val="24"/>
          <w:szCs w:val="24"/>
        </w:rPr>
        <w:t>H                  9.85092900    4.28057300   -0.29091500</w:t>
      </w:r>
    </w:p>
    <w:p w14:paraId="3C45F676"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10.15916900    3.89987100   -1.99999800</w:t>
      </w:r>
    </w:p>
    <w:p w14:paraId="630CE7E7"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10.51251700    5.52864700   -1.38103500</w:t>
      </w:r>
    </w:p>
    <w:p w14:paraId="01297D5C"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C                  5.11918700   -5.83386500    3.55097900</w:t>
      </w:r>
    </w:p>
    <w:p w14:paraId="2FBAF03D"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5.75102300   -6.53470500    2.98152400</w:t>
      </w:r>
    </w:p>
    <w:p w14:paraId="319F2862"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C                  3.82339100   -6.56346300    3.91890100</w:t>
      </w:r>
    </w:p>
    <w:p w14:paraId="41DCFCDF"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4.03235500   -7.44276200    4.54627700</w:t>
      </w:r>
    </w:p>
    <w:p w14:paraId="55DDE139"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3.14941800   -5.89992600    4.48306100</w:t>
      </w:r>
    </w:p>
    <w:p w14:paraId="3C162093"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3.28963000   -6.90148400    3.01886600</w:t>
      </w:r>
    </w:p>
    <w:p w14:paraId="37EC6B37"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C                  5.89221700   -5.41886500    4.80554700</w:t>
      </w:r>
    </w:p>
    <w:p w14:paraId="03D9DF39"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6.82681600   -4.90384100    4.54296500</w:t>
      </w:r>
    </w:p>
    <w:p w14:paraId="585530B3"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5.29427600   -4.73640300    5.42868400</w:t>
      </w:r>
    </w:p>
    <w:p w14:paraId="573A1632"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6.14011900   -6.29847400    5.41782100</w:t>
      </w:r>
    </w:p>
    <w:p w14:paraId="6A726DD4"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C                 -9.26598800   -4.05919900   -1.46016300</w:t>
      </w:r>
    </w:p>
    <w:p w14:paraId="42EC4CE9"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lastRenderedPageBreak/>
        <w:t xml:space="preserve"> H                 -9.04205500   -4.90916500   -0.79527200</w:t>
      </w:r>
    </w:p>
    <w:p w14:paraId="7E4F59E3"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C                 -9.35857400   -4.59484000   -2.89172900</w:t>
      </w:r>
    </w:p>
    <w:p w14:paraId="45385219"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-8.40878100   -5.04855500   -3.20778900</w:t>
      </w:r>
    </w:p>
    <w:p w14:paraId="1CB27402"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-10.15064500   -5.35394500   -2.97291700</w:t>
      </w:r>
    </w:p>
    <w:p w14:paraId="05192BED"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-9.59710500   -3.78476400   -3.59798400</w:t>
      </w:r>
    </w:p>
    <w:p w14:paraId="31B6C33E"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C                -10.59862200   -3.45152900   -1.01283400</w:t>
      </w:r>
    </w:p>
    <w:p w14:paraId="4B6CF871"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-10.54043100   -3.08674900    0.02223400</w:t>
      </w:r>
    </w:p>
    <w:p w14:paraId="2E83D581"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-10.87538600   -2.60115600   -1.65487500</w:t>
      </w:r>
    </w:p>
    <w:p w14:paraId="12A27029"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-11.40652900   -4.19567100   -1.07459600</w:t>
      </w:r>
    </w:p>
    <w:p w14:paraId="7CB59481"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C                 -4.29148500    5.95458100    4.10125300</w:t>
      </w:r>
    </w:p>
    <w:p w14:paraId="5D0F213B"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-4.30184500    5.47233700    5.09301100</w:t>
      </w:r>
    </w:p>
    <w:p w14:paraId="287AC4C1"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C                 -5.54913800    6.81391900    3.98609700</w:t>
      </w:r>
    </w:p>
    <w:p w14:paraId="08DADE4F"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-5.61083100    7.51261000    4.83265200</w:t>
      </w:r>
    </w:p>
    <w:p w14:paraId="4F8F2708"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-5.53714300    7.41861000    3.06661700</w:t>
      </w:r>
    </w:p>
    <w:p w14:paraId="41D94FCC"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-6.45988600    6.19822100    3.97845700</w:t>
      </w:r>
    </w:p>
    <w:p w14:paraId="48D7228B"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C                 -3.03112500    6.82484400    4.01879900</w:t>
      </w:r>
    </w:p>
    <w:p w14:paraId="00551BBF"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-3.04462100    7.61012000    4.78940200</w:t>
      </w:r>
    </w:p>
    <w:p w14:paraId="5C161B6B"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-2.12161500    6.22243600    4.15233200</w:t>
      </w:r>
    </w:p>
    <w:p w14:paraId="5726B814" w14:textId="77777777" w:rsidR="00F54157" w:rsidRPr="00EE410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H                 -2.97029800    7.30987100    3.03244900</w:t>
      </w:r>
    </w:p>
    <w:p w14:paraId="0370C830" w14:textId="77777777" w:rsidR="00F54157" w:rsidRPr="00F54157" w:rsidRDefault="00F54157" w:rsidP="00AF3252">
      <w:pPr>
        <w:spacing w:line="480" w:lineRule="auto"/>
        <w:rPr>
          <w:rFonts w:ascii="Times New Roman" w:hAnsi="Times New Roman" w:cs="Times New Roman"/>
          <w:bCs/>
          <w:sz w:val="24"/>
          <w:szCs w:val="24"/>
        </w:rPr>
      </w:pPr>
      <w:r w:rsidRPr="00EE4107">
        <w:rPr>
          <w:rFonts w:ascii="Times New Roman" w:hAnsi="Times New Roman" w:cs="Times New Roman"/>
          <w:bCs/>
          <w:sz w:val="24"/>
          <w:szCs w:val="24"/>
        </w:rPr>
        <w:t xml:space="preserve"> </w:t>
      </w:r>
      <w:r w:rsidRPr="00F54157">
        <w:rPr>
          <w:rFonts w:ascii="Times New Roman" w:hAnsi="Times New Roman" w:cs="Times New Roman"/>
          <w:bCs/>
          <w:sz w:val="24"/>
          <w:szCs w:val="24"/>
        </w:rPr>
        <w:t>C                 -0.86053300   -1.28776900    0.54808000</w:t>
      </w:r>
    </w:p>
    <w:p w14:paraId="18BC82A7"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-1.91321500   -1.26385100    0.22156300</w:t>
      </w:r>
    </w:p>
    <w:p w14:paraId="12ECF066"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-0.85691600   -1.12039800    1.63813200</w:t>
      </w:r>
    </w:p>
    <w:p w14:paraId="26CF4795"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-0.23567800   -2.62655200    0.23844600</w:t>
      </w:r>
    </w:p>
    <w:p w14:paraId="78F9E063"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-0.36846700   -3.20162100   -1.03185000</w:t>
      </w:r>
    </w:p>
    <w:p w14:paraId="25223E30"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0.56294700   -3.26511600    1.19010900</w:t>
      </w:r>
    </w:p>
    <w:p w14:paraId="2DB8739B"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lastRenderedPageBreak/>
        <w:t xml:space="preserve"> C                  0.31562100   -4.37438400   -1.34663600</w:t>
      </w:r>
    </w:p>
    <w:p w14:paraId="1837D5AE"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-0.99354100   -2.71510800   -1.78502200</w:t>
      </w:r>
    </w:p>
    <w:p w14:paraId="310D3BEB"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1.25654400   -4.43452000    0.87725700</w:t>
      </w:r>
    </w:p>
    <w:p w14:paraId="63C079B1"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0.66977500   -2.81962700    2.18051700</w:t>
      </w:r>
    </w:p>
    <w:p w14:paraId="6A09548A"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C                  1.13587000   -4.98732100   -0.39657100</w:t>
      </w:r>
    </w:p>
    <w:p w14:paraId="02FD18CA"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0.21506400   -4.80886300   -2.34236900</w:t>
      </w:r>
    </w:p>
    <w:p w14:paraId="42ACAB04" w14:textId="77777777" w:rsidR="00F54157" w:rsidRPr="00F5415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1.90923500   -4.89485100    1.62247500</w:t>
      </w:r>
    </w:p>
    <w:p w14:paraId="1358C717" w14:textId="752983AE" w:rsidR="00A94D77" w:rsidRDefault="00F54157" w:rsidP="00AF3252">
      <w:pPr>
        <w:spacing w:line="480" w:lineRule="auto"/>
        <w:rPr>
          <w:rFonts w:ascii="Times New Roman" w:hAnsi="Times New Roman" w:cs="Times New Roman"/>
          <w:bCs/>
          <w:sz w:val="24"/>
          <w:szCs w:val="24"/>
        </w:rPr>
      </w:pPr>
      <w:r w:rsidRPr="00F54157">
        <w:rPr>
          <w:rFonts w:ascii="Times New Roman" w:hAnsi="Times New Roman" w:cs="Times New Roman"/>
          <w:bCs/>
          <w:sz w:val="24"/>
          <w:szCs w:val="24"/>
        </w:rPr>
        <w:t xml:space="preserve"> H                  1.68370000   -5.89559500   -0.65192800</w:t>
      </w:r>
    </w:p>
    <w:p w14:paraId="0DBDE8AE" w14:textId="77777777" w:rsidR="00F54157" w:rsidRDefault="00F54157" w:rsidP="00AF3252">
      <w:pPr>
        <w:spacing w:line="480" w:lineRule="auto"/>
        <w:rPr>
          <w:rFonts w:ascii="Times New Roman" w:hAnsi="Times New Roman" w:cs="Times New Roman"/>
          <w:bCs/>
          <w:sz w:val="24"/>
          <w:szCs w:val="24"/>
        </w:rPr>
      </w:pPr>
    </w:p>
    <w:p w14:paraId="52432DBE" w14:textId="1AF89133" w:rsidR="00F54157" w:rsidRPr="00970595" w:rsidRDefault="008C19CB" w:rsidP="00AF3252">
      <w:pPr>
        <w:spacing w:line="480" w:lineRule="auto"/>
        <w:rPr>
          <w:rFonts w:ascii="Times New Roman" w:hAnsi="Times New Roman" w:cs="Times New Roman"/>
          <w:b/>
          <w:sz w:val="24"/>
          <w:szCs w:val="24"/>
        </w:rPr>
      </w:pPr>
      <w:r w:rsidRPr="008C19CB">
        <w:rPr>
          <w:rFonts w:ascii="Times New Roman" w:hAnsi="Times New Roman" w:cs="Times New Roman"/>
          <w:b/>
          <w:i/>
          <w:iCs/>
          <w:sz w:val="24"/>
          <w:szCs w:val="24"/>
        </w:rPr>
        <w:t>trans</w:t>
      </w:r>
      <w:r>
        <w:rPr>
          <w:rFonts w:ascii="Times New Roman" w:hAnsi="Times New Roman" w:cs="Times New Roman"/>
        </w:rPr>
        <w:t>–</w:t>
      </w:r>
      <w:proofErr w:type="spellStart"/>
      <w:proofErr w:type="gramStart"/>
      <w:r w:rsidR="00F54157" w:rsidRPr="00970595">
        <w:rPr>
          <w:rFonts w:ascii="Times New Roman" w:hAnsi="Times New Roman" w:cs="Times New Roman" w:hint="eastAsia"/>
          <w:b/>
          <w:sz w:val="24"/>
          <w:szCs w:val="24"/>
        </w:rPr>
        <w:t>A</w:t>
      </w:r>
      <w:r w:rsidR="00F54157" w:rsidRPr="00970595">
        <w:rPr>
          <w:rFonts w:ascii="Times New Roman" w:hAnsi="Times New Roman" w:cs="Times New Roman"/>
          <w:b/>
          <w:sz w:val="24"/>
          <w:szCs w:val="24"/>
        </w:rPr>
        <w:t>rN</w:t>
      </w:r>
      <w:proofErr w:type="spellEnd"/>
      <w:r w:rsidR="00F54157" w:rsidRPr="00970595">
        <w:rPr>
          <w:rFonts w:ascii="Times New Roman" w:hAnsi="Times New Roman" w:cs="Times New Roman"/>
          <w:b/>
          <w:sz w:val="24"/>
          <w:szCs w:val="24"/>
        </w:rPr>
        <w:t>(</w:t>
      </w:r>
      <w:proofErr w:type="gramEnd"/>
      <w:r w:rsidR="00F54157" w:rsidRPr="00970595">
        <w:rPr>
          <w:rFonts w:ascii="Times New Roman" w:hAnsi="Times New Roman" w:cs="Times New Roman"/>
          <w:b/>
          <w:sz w:val="24"/>
          <w:szCs w:val="24"/>
        </w:rPr>
        <w:t>Bn)CHO</w:t>
      </w:r>
    </w:p>
    <w:p w14:paraId="0233D2F6"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C                 -2.30297500    4.52183200    3.83498000</w:t>
      </w:r>
    </w:p>
    <w:p w14:paraId="1930C62A"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-3.67419600    4.34782400    3.55281300</w:t>
      </w:r>
    </w:p>
    <w:p w14:paraId="7F2F05D5"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-4.60590900    5.18146700    4.18429900</w:t>
      </w:r>
    </w:p>
    <w:p w14:paraId="49FFC5A6"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-4.20550900    6.14441900    5.10391300</w:t>
      </w:r>
    </w:p>
    <w:p w14:paraId="744E4226"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-2.85027900    6.32558100    5.36305800</w:t>
      </w:r>
    </w:p>
    <w:p w14:paraId="794CABA1"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-1.88889400    5.54639800    4.71394300</w:t>
      </w:r>
    </w:p>
    <w:p w14:paraId="0D613B33"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-0.44455600    5.82642500    4.93288200</w:t>
      </w:r>
    </w:p>
    <w:p w14:paraId="6628C2CE"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0.39106100    6.09163900    3.84279900</w:t>
      </w:r>
    </w:p>
    <w:p w14:paraId="44C64A47"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1.76151600    6.29452900    4.02142300</w:t>
      </w:r>
    </w:p>
    <w:p w14:paraId="061C5FC9"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2.28882500    6.21965900    5.31591000</w:t>
      </w:r>
    </w:p>
    <w:p w14:paraId="09935B45"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1.47147500    5.97866400    6.42346100</w:t>
      </w:r>
    </w:p>
    <w:p w14:paraId="752110D9"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0.09935800    5.79697600    6.22162800</w:t>
      </w:r>
    </w:p>
    <w:p w14:paraId="10904A2C"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2.06749400    5.84483200    7.78822300</w:t>
      </w:r>
    </w:p>
    <w:p w14:paraId="0A7A3ED9"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2.32359600    6.99156000    8.57021400</w:t>
      </w:r>
    </w:p>
    <w:p w14:paraId="0EC9BB8A"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2.86430400    6.82605500    9.84595700</w:t>
      </w:r>
    </w:p>
    <w:p w14:paraId="6C2C5327"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lastRenderedPageBreak/>
        <w:t xml:space="preserve"> C                  3.16118100    5.56126500   10.36405600</w:t>
      </w:r>
    </w:p>
    <w:p w14:paraId="7B7EFDF1"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2.91992700    4.44703300    9.56314600</w:t>
      </w:r>
    </w:p>
    <w:p w14:paraId="51E113A4"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2.38466300    4.56306700    8.27500600</w:t>
      </w:r>
    </w:p>
    <w:p w14:paraId="42BB559E"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2.66014200    6.59053700    2.86390800</w:t>
      </w:r>
    </w:p>
    <w:p w14:paraId="27D05C7A"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3.00305600    5.56707700    1.94872200</w:t>
      </w:r>
    </w:p>
    <w:p w14:paraId="7F787222"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3.88089800    5.87172200    0.90956300</w:t>
      </w:r>
    </w:p>
    <w:p w14:paraId="4ABF7CEF"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4.42998300    7.14829200    0.74434000</w:t>
      </w:r>
    </w:p>
    <w:p w14:paraId="2F28BCF5"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4.06404900    8.14146500    1.64833100</w:t>
      </w:r>
    </w:p>
    <w:p w14:paraId="48E5DE91"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3.17772500    7.88854100    2.70370400</w:t>
      </w:r>
    </w:p>
    <w:p w14:paraId="3598392B"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-4.75152800    3.84877100    1.37306800</w:t>
      </w:r>
    </w:p>
    <w:p w14:paraId="2BD5EDF4"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-5.21458600    2.98094800    0.38126500</w:t>
      </w:r>
    </w:p>
    <w:p w14:paraId="4916807B"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-5.11296700    1.60315800    0.59516200</w:t>
      </w:r>
    </w:p>
    <w:p w14:paraId="7F4BDC86"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-4.54093600    1.08833000    1.76154900</w:t>
      </w:r>
    </w:p>
    <w:p w14:paraId="1C580BD3"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-4.07466700    1.97554800    2.73985300</w:t>
      </w:r>
    </w:p>
    <w:p w14:paraId="78CA5CF7"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-4.17342600    3.35812800    2.55064200</w:t>
      </w:r>
    </w:p>
    <w:p w14:paraId="065D5C3B"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-4.45120600   -0.39135800    1.96796700</w:t>
      </w:r>
    </w:p>
    <w:p w14:paraId="46A7F782"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-5.45460600   -1.04716000    2.70323800</w:t>
      </w:r>
    </w:p>
    <w:p w14:paraId="34CF1948"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-5.33362800   -2.42341200    2.93240100</w:t>
      </w:r>
    </w:p>
    <w:p w14:paraId="0809BDF2"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-4.26790200   -3.16315900    2.42508500</w:t>
      </w:r>
    </w:p>
    <w:p w14:paraId="78C897C5"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-3.29983100   -2.49400500    1.66911600</w:t>
      </w:r>
    </w:p>
    <w:p w14:paraId="42735CDF"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-3.35914900   -1.11828100    1.44200800</w:t>
      </w:r>
    </w:p>
    <w:p w14:paraId="5EBEBE09"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-5.74076300    3.50688800   -0.91590000</w:t>
      </w:r>
    </w:p>
    <w:p w14:paraId="568D561B"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-4.85754300    3.63683500   -2.00571100</w:t>
      </w:r>
    </w:p>
    <w:p w14:paraId="072D26CC"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-5.35745800    4.12349000   -3.21875000</w:t>
      </w:r>
    </w:p>
    <w:p w14:paraId="6A36238B"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-6.69599700    4.47954400   -3.37538600</w:t>
      </w:r>
    </w:p>
    <w:p w14:paraId="39FE779E"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lastRenderedPageBreak/>
        <w:t xml:space="preserve"> C                 -7.55100400    4.34349900   -2.27786200</w:t>
      </w:r>
    </w:p>
    <w:p w14:paraId="723FC65B"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-7.09913600    3.86373300   -1.04722100</w:t>
      </w:r>
    </w:p>
    <w:p w14:paraId="13A988B9"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1.96756800    8.37889500    8.05345500</w:t>
      </w:r>
    </w:p>
    <w:p w14:paraId="69EED7D4"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2.13831100    3.31191600    7.44219800</w:t>
      </w:r>
    </w:p>
    <w:p w14:paraId="0ADAC9D1"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2.47934800    4.14631700    2.12531300</w:t>
      </w:r>
    </w:p>
    <w:p w14:paraId="067D1CB0"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2.80125100    9.03044400    3.63948700</w:t>
      </w:r>
    </w:p>
    <w:p w14:paraId="08C2438A"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-6.64809700   -0.29333900    3.27433100</w:t>
      </w:r>
    </w:p>
    <w:p w14:paraId="1FA5B012"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-2.25854200   -0.42359200    0.65252800</w:t>
      </w:r>
    </w:p>
    <w:p w14:paraId="32605917"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-3.37275800    3.32872400   -1.85825700</w:t>
      </w:r>
    </w:p>
    <w:p w14:paraId="354683D3"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-8.06606700    3.67677000    0.11398900</w:t>
      </w:r>
    </w:p>
    <w:p w14:paraId="6D3BFF87"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2.90887200    9.47595300    8.55113300</w:t>
      </w:r>
    </w:p>
    <w:p w14:paraId="31C6E1FE"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0.51283900    8.71737900    8.40166700</w:t>
      </w:r>
    </w:p>
    <w:p w14:paraId="35D8A22B"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3.32632300    2.34745500    7.45840100</w:t>
      </w:r>
    </w:p>
    <w:p w14:paraId="52D21DBE"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0.85302700    2.60580300    7.88709600</w:t>
      </w:r>
    </w:p>
    <w:p w14:paraId="61CBDEDC"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3.28276100    3.41079500    3.20627800</w:t>
      </w:r>
    </w:p>
    <w:p w14:paraId="653179C8"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2.45545400    3.32910100    0.83487500</w:t>
      </w:r>
    </w:p>
    <w:p w14:paraId="3619E205"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3.96381800    9.39286500    4.56986000</w:t>
      </w:r>
    </w:p>
    <w:p w14:paraId="1A00B708"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2.31390200   10.26316200    2.87194700</w:t>
      </w:r>
    </w:p>
    <w:p w14:paraId="287A5FE3"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-6.46575900   -0.04034600    4.77429100</w:t>
      </w:r>
    </w:p>
    <w:p w14:paraId="79BD40DB"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-7.97538100   -1.00222600    2.99281800</w:t>
      </w:r>
    </w:p>
    <w:p w14:paraId="6C6E1701"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-0.89068600   -1.09818900    0.78823800</w:t>
      </w:r>
    </w:p>
    <w:p w14:paraId="56756E88"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-2.61719900   -0.31647800   -0.83560800</w:t>
      </w:r>
    </w:p>
    <w:p w14:paraId="721E4A45"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-2.60120900    4.60147200   -1.48796300</w:t>
      </w:r>
    </w:p>
    <w:p w14:paraId="0F14245E"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-2.76233600    2.66823700   -3.09477100</w:t>
      </w:r>
    </w:p>
    <w:p w14:paraId="12C3E1D3"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-9.19611700    4.70654400    0.13823100</w:t>
      </w:r>
    </w:p>
    <w:p w14:paraId="7FBB0D8D"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lastRenderedPageBreak/>
        <w:t xml:space="preserve"> C                 -8.63826200    2.25343200    0.10901000</w:t>
      </w:r>
    </w:p>
    <w:p w14:paraId="4603D960"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-5.66410200    5.04350500    3.95540500</w:t>
      </w:r>
    </w:p>
    <w:p w14:paraId="1CB71B28"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-4.94810700    6.76715100    5.60408600</w:t>
      </w:r>
    </w:p>
    <w:p w14:paraId="37999ADC"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-2.51585900    7.10807000    6.04704400</w:t>
      </w:r>
    </w:p>
    <w:p w14:paraId="1AD6AEC9"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-0.03187500    6.13823000    2.83671900</w:t>
      </w:r>
    </w:p>
    <w:p w14:paraId="38FC05B9"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3.36542400    6.33944600    5.46381200</w:t>
      </w:r>
    </w:p>
    <w:p w14:paraId="37746698"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-0.54751800    5.58493100    7.07741100</w:t>
      </w:r>
    </w:p>
    <w:p w14:paraId="0790ADA3"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3.06351600    7.70858300   10.45812600</w:t>
      </w:r>
    </w:p>
    <w:p w14:paraId="54620694"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3.16295200    3.45595400    9.95511300</w:t>
      </w:r>
    </w:p>
    <w:p w14:paraId="4FA336BA"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4.15929000    5.09168200    0.19737300</w:t>
      </w:r>
    </w:p>
    <w:p w14:paraId="43776B0A"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4.47178200    9.14800500    1.53612800</w:t>
      </w:r>
    </w:p>
    <w:p w14:paraId="575246EF"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-4.82055400    4.92870700    1.21575800</w:t>
      </w:r>
    </w:p>
    <w:p w14:paraId="0A7812AC"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-5.48240100    0.91607200   -0.17008600</w:t>
      </w:r>
    </w:p>
    <w:p w14:paraId="3B710DC7"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-3.64113800    1.57798400    3.65823700</w:t>
      </w:r>
    </w:p>
    <w:p w14:paraId="7B2A5518"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-6.09802700   -2.93850400    3.52049100</w:t>
      </w:r>
    </w:p>
    <w:p w14:paraId="220F76B4"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-2.45659100   -3.06057700    1.26698100</w:t>
      </w:r>
    </w:p>
    <w:p w14:paraId="464989F8"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-4.68364400    4.23400100   -4.07159100</w:t>
      </w:r>
    </w:p>
    <w:p w14:paraId="0E3EB9E0"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-8.60177900    4.62099700   -2.38791600</w:t>
      </w:r>
    </w:p>
    <w:p w14:paraId="176D847E"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2.04873300    8.35115600    6.95560500</w:t>
      </w:r>
    </w:p>
    <w:p w14:paraId="5F809F80"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1.99682900    3.62982200    6.39846100</w:t>
      </w:r>
    </w:p>
    <w:p w14:paraId="6473E783"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1.43852400    4.21979900    2.47748800</w:t>
      </w:r>
    </w:p>
    <w:p w14:paraId="4D8569A6"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1.96497600    8.69025600    4.26717000</w:t>
      </w:r>
    </w:p>
    <w:p w14:paraId="1232F613"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-6.69202900    0.68687000    2.77728900</w:t>
      </w:r>
    </w:p>
    <w:p w14:paraId="4816F88A"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-2.15907300    0.59860500    1.05006800</w:t>
      </w:r>
    </w:p>
    <w:p w14:paraId="3449A478"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-3.25366600    2.62284400   -1.02281500</w:t>
      </w:r>
    </w:p>
    <w:p w14:paraId="08375D60"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lastRenderedPageBreak/>
        <w:t xml:space="preserve"> H                 -7.48789000    3.79752100    1.04291200</w:t>
      </w:r>
    </w:p>
    <w:p w14:paraId="4F05CDD1"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2.78316300    9.66333900    9.62817900</w:t>
      </w:r>
    </w:p>
    <w:p w14:paraId="2CB5AFA2"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3.96183400    9.21658200    8.36924500</w:t>
      </w:r>
    </w:p>
    <w:p w14:paraId="511F921F"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2.69180200   10.42088900    8.03206000</w:t>
      </w:r>
    </w:p>
    <w:p w14:paraId="433598E9"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0.37654000    8.72932800    9.49415900</w:t>
      </w:r>
    </w:p>
    <w:p w14:paraId="7A3800D3"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0.23683600    9.70721400    8.00809400</w:t>
      </w:r>
    </w:p>
    <w:p w14:paraId="5184AB38"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-0.17955200    7.97409400    7.98157600</w:t>
      </w:r>
    </w:p>
    <w:p w14:paraId="69A953E4"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3.15119100    1.52189200    6.75298900</w:t>
      </w:r>
    </w:p>
    <w:p w14:paraId="200435C9"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4.25680500    2.85670000    7.16912200</w:t>
      </w:r>
    </w:p>
    <w:p w14:paraId="5C901F55"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3.47645300    1.90168700    8.45312300</w:t>
      </w:r>
    </w:p>
    <w:p w14:paraId="200EEC61"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-0.01293100    3.28131800    7.82381900</w:t>
      </w:r>
    </w:p>
    <w:p w14:paraId="778EF94F"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0.64704500    1.72639100    7.25756400</w:t>
      </w:r>
    </w:p>
    <w:p w14:paraId="42FF551E"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0.93821200    2.26946900    8.93237900</w:t>
      </w:r>
    </w:p>
    <w:p w14:paraId="58713ED5"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2.89394700    2.39102800    3.35278200</w:t>
      </w:r>
    </w:p>
    <w:p w14:paraId="0B84508B"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4.33861400    3.33227500    2.90431300</w:t>
      </w:r>
    </w:p>
    <w:p w14:paraId="6E128BD5"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3.24461300    3.93727800    4.17093800</w:t>
      </w:r>
    </w:p>
    <w:p w14:paraId="588B5214"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1.95240400    3.87366200    0.02282400</w:t>
      </w:r>
    </w:p>
    <w:p w14:paraId="73D8B216"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3.47215300    3.06891100    0.50233000</w:t>
      </w:r>
    </w:p>
    <w:p w14:paraId="5B34FA9D"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1.89865000    2.39713000    1.00047900</w:t>
      </w:r>
    </w:p>
    <w:p w14:paraId="1A7F465C"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4.27753200    8.53026500    5.17551200</w:t>
      </w:r>
    </w:p>
    <w:p w14:paraId="1FBAEB6D"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4.83693100    9.72923600    3.98918500</w:t>
      </w:r>
    </w:p>
    <w:p w14:paraId="60E66A52"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3.67656100   10.20602400    5.25390600</w:t>
      </w:r>
    </w:p>
    <w:p w14:paraId="0289AEB3"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1.95243800   11.02982700    3.57311500</w:t>
      </w:r>
    </w:p>
    <w:p w14:paraId="76FFB382"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3.12144900   10.71579400    2.27722700</w:t>
      </w:r>
    </w:p>
    <w:p w14:paraId="4A96820E"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1.49280900   10.00570900    2.18809300</w:t>
      </w:r>
    </w:p>
    <w:p w14:paraId="0B083F5C"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lastRenderedPageBreak/>
        <w:t xml:space="preserve"> H                 -5.55133900    0.53816200    4.96934500</w:t>
      </w:r>
    </w:p>
    <w:p w14:paraId="567371F4"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-7.32365300    0.51466300    5.18323500</w:t>
      </w:r>
    </w:p>
    <w:p w14:paraId="25E78D10"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-6.38455900   -0.99438200    5.31970900</w:t>
      </w:r>
    </w:p>
    <w:p w14:paraId="3F1B561C"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-8.81732900   -0.37236500    3.31621400</w:t>
      </w:r>
    </w:p>
    <w:p w14:paraId="16C34BF6"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-8.09485800   -1.21305700    1.92035300</w:t>
      </w:r>
    </w:p>
    <w:p w14:paraId="5D45E366"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-8.05204100   -1.95554400    3.53705900</w:t>
      </w:r>
    </w:p>
    <w:p w14:paraId="5D31A163"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-0.83165400   -2.01876600    0.18691100</w:t>
      </w:r>
    </w:p>
    <w:p w14:paraId="54092AEE"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-0.10785800   -0.41497900    0.42868400</w:t>
      </w:r>
    </w:p>
    <w:p w14:paraId="7EC0CFBD"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-0.66142800   -1.36701700    1.82972000</w:t>
      </w:r>
    </w:p>
    <w:p w14:paraId="45EE7959"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-2.73472500   -1.32085600   -1.27194000</w:t>
      </w:r>
    </w:p>
    <w:p w14:paraId="68B2368D"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-3.55376500    0.23327700   -0.99630700</w:t>
      </w:r>
    </w:p>
    <w:p w14:paraId="17E3BCA8"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-1.81808400    0.20709000   -1.38179700</w:t>
      </w:r>
    </w:p>
    <w:p w14:paraId="16C92F0F"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-1.54389400    4.36786200   -1.28961800</w:t>
      </w:r>
    </w:p>
    <w:p w14:paraId="3F1F0480"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-2.64967700    5.33521900   -2.30772900</w:t>
      </w:r>
    </w:p>
    <w:p w14:paraId="23FC893B"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-3.02850900    5.07630900   -0.59212000</w:t>
      </w:r>
    </w:p>
    <w:p w14:paraId="2A295109"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-3.32667700    1.77209300   -3.39130100</w:t>
      </w:r>
    </w:p>
    <w:p w14:paraId="0E168D61"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-2.73373000    3.35508600   -3.95402200</w:t>
      </w:r>
    </w:p>
    <w:p w14:paraId="123A842E"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-1.72529500    2.36854300   -2.88449200</w:t>
      </w:r>
    </w:p>
    <w:p w14:paraId="69ED8631"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-8.80967200    5.73296800    0.06139500</w:t>
      </w:r>
    </w:p>
    <w:p w14:paraId="5841E974"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-9.90784900    4.54695200   -0.68567900</w:t>
      </w:r>
    </w:p>
    <w:p w14:paraId="73A5F74E"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-9.76401800    4.61980300    1.07578500</w:t>
      </w:r>
    </w:p>
    <w:p w14:paraId="410D6851"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-9.32003800    2.10383900    0.96006900</w:t>
      </w:r>
    </w:p>
    <w:p w14:paraId="3A67C45E"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-9.20118200    2.07340800   -0.81992000</w:t>
      </w:r>
    </w:p>
    <w:p w14:paraId="39E514ED"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-7.84013400    1.50067300    0.17333000</w:t>
      </w:r>
    </w:p>
    <w:p w14:paraId="2460AC94"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N                 -1.32377900    3.65261300    3.26967600</w:t>
      </w:r>
    </w:p>
    <w:p w14:paraId="2BC9737F"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lastRenderedPageBreak/>
        <w:t xml:space="preserve"> O                 -0.61510400    2.55140000    1.39718100</w:t>
      </w:r>
    </w:p>
    <w:p w14:paraId="6A609EC9"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-7.21343700    5.00433200   -4.70204300</w:t>
      </w:r>
    </w:p>
    <w:p w14:paraId="17B86215"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-6.35743300    5.02400300   -5.39594800</w:t>
      </w:r>
    </w:p>
    <w:p w14:paraId="17978A09"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-7.74413600    6.43472900   -4.57043200</w:t>
      </w:r>
    </w:p>
    <w:p w14:paraId="2B973CE9"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-6.97545200    7.10709800   -4.16434800</w:t>
      </w:r>
    </w:p>
    <w:p w14:paraId="64086E9D"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-8.06444800    6.82301000   -5.54868300</w:t>
      </w:r>
    </w:p>
    <w:p w14:paraId="3288712D"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-8.61292600    6.46901600   -3.89510300</w:t>
      </w:r>
    </w:p>
    <w:p w14:paraId="376A93A8"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-8.27695900    4.07566900   -5.29505400</w:t>
      </w:r>
    </w:p>
    <w:p w14:paraId="0EAF5260"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-7.89128100    3.05291600   -5.40917200</w:t>
      </w:r>
    </w:p>
    <w:p w14:paraId="76F7E525"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-9.16357900    4.03110300   -4.64396900</w:t>
      </w:r>
    </w:p>
    <w:p w14:paraId="1F1EA618"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-8.60328000    4.43660100   -6.28175700</w:t>
      </w:r>
    </w:p>
    <w:p w14:paraId="75D69EB0"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-4.14332700   -4.64915600    2.70557800</w:t>
      </w:r>
    </w:p>
    <w:p w14:paraId="4592BA14"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-5.04272400   -4.94767300    3.26842300</w:t>
      </w:r>
    </w:p>
    <w:p w14:paraId="28F959B9"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-2.92185900   -4.93917000    3.58366800</w:t>
      </w:r>
    </w:p>
    <w:p w14:paraId="00F3DA7D"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-2.85848200   -6.01000800    3.82820400</w:t>
      </w:r>
    </w:p>
    <w:p w14:paraId="26119D71"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-1.99317500   -4.65693000    3.06335700</w:t>
      </w:r>
    </w:p>
    <w:p w14:paraId="0CD1BC17"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-2.96673100   -4.37161800    4.52459800</w:t>
      </w:r>
    </w:p>
    <w:p w14:paraId="65297AA2"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-4.10191700   -5.47211500    1.41547500</w:t>
      </w:r>
    </w:p>
    <w:p w14:paraId="03528ADC"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-4.98339500   -5.27334400    0.78999100</w:t>
      </w:r>
    </w:p>
    <w:p w14:paraId="10A5C83B"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-3.20634700   -5.22994100    0.82321100</w:t>
      </w:r>
    </w:p>
    <w:p w14:paraId="42FF3CA7"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-4.07145100   -6.54825600    1.64167600</w:t>
      </w:r>
    </w:p>
    <w:p w14:paraId="54C6AC82"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3.74572700    5.41055400   11.75639900</w:t>
      </w:r>
    </w:p>
    <w:p w14:paraId="64D4C8E5"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3.88154900    4.33119500   11.93294400</w:t>
      </w:r>
    </w:p>
    <w:p w14:paraId="522BF8F1"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2.79017000    5.94474600   12.82708400</w:t>
      </w:r>
    </w:p>
    <w:p w14:paraId="7BFA2A23"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1.80982600    5.45179400   12.76552400</w:t>
      </w:r>
    </w:p>
    <w:p w14:paraId="472F72D5"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lastRenderedPageBreak/>
        <w:t xml:space="preserve"> H                  3.20087900    5.77760600   13.83386900</w:t>
      </w:r>
    </w:p>
    <w:p w14:paraId="0255216F"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2.63180500    7.02733800   12.70521900</w:t>
      </w:r>
    </w:p>
    <w:p w14:paraId="16F060D0"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5.11909400    6.07996700   11.86123800</w:t>
      </w:r>
    </w:p>
    <w:p w14:paraId="1EBEDBF7"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5.81271200    5.68172100   11.10752400</w:t>
      </w:r>
    </w:p>
    <w:p w14:paraId="1B095964"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5.03726400    7.16642200   11.70345300</w:t>
      </w:r>
    </w:p>
    <w:p w14:paraId="50B70FD1"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5.55686000    5.91743500   12.85735100</w:t>
      </w:r>
    </w:p>
    <w:p w14:paraId="19E6B180"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5.34461900    7.41499200   -0.43871200</w:t>
      </w:r>
    </w:p>
    <w:p w14:paraId="4234368B"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5.94498200    6.50134600   -0.58457400</w:t>
      </w:r>
    </w:p>
    <w:p w14:paraId="681D516E"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6.30920700    8.57876900   -0.22141000</w:t>
      </w:r>
    </w:p>
    <w:p w14:paraId="47C9C81F"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7.02917800    8.63549400   -1.05025100</w:t>
      </w:r>
    </w:p>
    <w:p w14:paraId="230F1AF7"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5.77394500    9.54001500   -0.18924100</w:t>
      </w:r>
    </w:p>
    <w:p w14:paraId="158A3712"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6.87077900    8.46878100    0.71731100</w:t>
      </w:r>
    </w:p>
    <w:p w14:paraId="726F6FFF"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4.51242900    7.63285200   -1.70868900</w:t>
      </w:r>
    </w:p>
    <w:p w14:paraId="38288E43"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5.16254100    7.77563300   -2.58485600</w:t>
      </w:r>
    </w:p>
    <w:p w14:paraId="06E6674D"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3.85068100    6.77721500   -1.90343700</w:t>
      </w:r>
    </w:p>
    <w:p w14:paraId="5015A8F9"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3.88090900    8.52774300   -1.59772800</w:t>
      </w:r>
    </w:p>
    <w:p w14:paraId="6A00348B"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-0.50671900    2.81245800    4.15596600</w:t>
      </w:r>
    </w:p>
    <w:p w14:paraId="24EC9B67"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-0.12378000    3.43448500    4.97629700</w:t>
      </w:r>
    </w:p>
    <w:p w14:paraId="24128F45"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0.34515500    2.46459000    3.55819800</w:t>
      </w:r>
    </w:p>
    <w:p w14:paraId="770EFD2A"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-1.28519500    1.64129700    4.69872900</w:t>
      </w:r>
    </w:p>
    <w:p w14:paraId="15132FD1"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-2.11457400    1.79723600    5.81553400</w:t>
      </w:r>
    </w:p>
    <w:p w14:paraId="1C1E2CA2"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-1.25147800    0.41092600    4.03732400</w:t>
      </w:r>
    </w:p>
    <w:p w14:paraId="4CA3162C"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-2.90855700    0.73846000    6.25503300</w:t>
      </w:r>
    </w:p>
    <w:p w14:paraId="27966F3A"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-2.14667500    2.76019800    6.33277500</w:t>
      </w:r>
    </w:p>
    <w:p w14:paraId="5135C45C"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-2.03923200   -0.65202600    4.47999600</w:t>
      </w:r>
    </w:p>
    <w:p w14:paraId="16BAD16B"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lastRenderedPageBreak/>
        <w:t xml:space="preserve"> H                 -0.61794800    0.30855700    3.15369200</w:t>
      </w:r>
    </w:p>
    <w:p w14:paraId="1800C11A"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-2.87368200   -0.48642600    5.58533600</w:t>
      </w:r>
    </w:p>
    <w:p w14:paraId="6FFCC401"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-3.56020500    0.86976500    7.12057900</w:t>
      </w:r>
    </w:p>
    <w:p w14:paraId="4EF85818"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-2.02202500   -1.60648000    3.95052400</w:t>
      </w:r>
    </w:p>
    <w:p w14:paraId="285862C4"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-3.50258300   -1.31343700    5.91981500</w:t>
      </w:r>
    </w:p>
    <w:p w14:paraId="61D1CF12" w14:textId="77777777" w:rsidR="00970595" w:rsidRPr="00970595"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C                 -1.28318100    3.41454500    1.92465000</w:t>
      </w:r>
    </w:p>
    <w:p w14:paraId="15F89814" w14:textId="4901C586" w:rsidR="00F54157" w:rsidRDefault="00970595" w:rsidP="00AF3252">
      <w:pPr>
        <w:spacing w:line="480" w:lineRule="auto"/>
        <w:rPr>
          <w:rFonts w:ascii="Times New Roman" w:hAnsi="Times New Roman" w:cs="Times New Roman"/>
          <w:bCs/>
          <w:sz w:val="24"/>
          <w:szCs w:val="24"/>
        </w:rPr>
      </w:pPr>
      <w:r w:rsidRPr="00970595">
        <w:rPr>
          <w:rFonts w:ascii="Times New Roman" w:hAnsi="Times New Roman" w:cs="Times New Roman"/>
          <w:bCs/>
          <w:sz w:val="24"/>
          <w:szCs w:val="24"/>
        </w:rPr>
        <w:t xml:space="preserve"> H                 -1.91553700    4.11931300    1.34574100</w:t>
      </w:r>
    </w:p>
    <w:p w14:paraId="230DE28B" w14:textId="77777777" w:rsidR="00970595" w:rsidRDefault="00970595" w:rsidP="00AF3252">
      <w:pPr>
        <w:spacing w:line="480" w:lineRule="auto"/>
        <w:rPr>
          <w:rFonts w:ascii="Times New Roman" w:hAnsi="Times New Roman" w:cs="Times New Roman"/>
          <w:bCs/>
          <w:sz w:val="24"/>
          <w:szCs w:val="24"/>
        </w:rPr>
      </w:pPr>
    </w:p>
    <w:p w14:paraId="5552B1CF" w14:textId="255FA726" w:rsidR="00970595" w:rsidRPr="00CF59D9" w:rsidRDefault="00970595" w:rsidP="00AF3252">
      <w:pPr>
        <w:spacing w:line="480" w:lineRule="auto"/>
        <w:rPr>
          <w:rFonts w:ascii="Times New Roman" w:hAnsi="Times New Roman" w:cs="Times New Roman"/>
          <w:b/>
          <w:sz w:val="24"/>
          <w:szCs w:val="24"/>
        </w:rPr>
      </w:pPr>
      <w:proofErr w:type="spellStart"/>
      <w:r w:rsidRPr="00CF59D9">
        <w:rPr>
          <w:rFonts w:ascii="Times New Roman" w:hAnsi="Times New Roman" w:cs="Times New Roman"/>
          <w:b/>
          <w:sz w:val="24"/>
          <w:szCs w:val="24"/>
        </w:rPr>
        <w:t>ts</w:t>
      </w:r>
      <w:proofErr w:type="spellEnd"/>
      <w:r w:rsidR="008C19CB">
        <w:rPr>
          <w:rFonts w:ascii="Times New Roman" w:hAnsi="Times New Roman" w:cs="Times New Roman"/>
        </w:rPr>
        <w:t>–</w:t>
      </w:r>
      <w:proofErr w:type="spellStart"/>
      <w:proofErr w:type="gramStart"/>
      <w:r w:rsidRPr="00CF59D9">
        <w:rPr>
          <w:rFonts w:ascii="Times New Roman" w:hAnsi="Times New Roman" w:cs="Times New Roman"/>
          <w:b/>
          <w:sz w:val="24"/>
          <w:szCs w:val="24"/>
        </w:rPr>
        <w:t>ArN</w:t>
      </w:r>
      <w:proofErr w:type="spellEnd"/>
      <w:r w:rsidRPr="00CF59D9">
        <w:rPr>
          <w:rFonts w:ascii="Times New Roman" w:hAnsi="Times New Roman" w:cs="Times New Roman"/>
          <w:b/>
          <w:sz w:val="24"/>
          <w:szCs w:val="24"/>
        </w:rPr>
        <w:t>(</w:t>
      </w:r>
      <w:proofErr w:type="gramEnd"/>
      <w:r w:rsidRPr="00CF59D9">
        <w:rPr>
          <w:rFonts w:ascii="Times New Roman" w:hAnsi="Times New Roman" w:cs="Times New Roman"/>
          <w:b/>
          <w:sz w:val="24"/>
          <w:szCs w:val="24"/>
        </w:rPr>
        <w:t>Bn)CHO</w:t>
      </w:r>
    </w:p>
    <w:p w14:paraId="2A9E7331"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C                 -0.02357600    0.24243400   -1.51252400</w:t>
      </w:r>
    </w:p>
    <w:p w14:paraId="1BB5EB74"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1.19623300    0.09095800   -2.20596200</w:t>
      </w:r>
    </w:p>
    <w:p w14:paraId="2D169403"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1.19677000    0.05975700   -3.60493600</w:t>
      </w:r>
    </w:p>
    <w:p w14:paraId="56390CE2"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0.00693900    0.11637700   -4.32308200</w:t>
      </w:r>
    </w:p>
    <w:p w14:paraId="65B0131D"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-1.19954200    0.24119500   -3.63995000</w:t>
      </w:r>
    </w:p>
    <w:p w14:paraId="2EDA37A6"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-1.22819500    0.33949200   -2.24643300</w:t>
      </w:r>
    </w:p>
    <w:p w14:paraId="0495954E"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-2.52400900    0.50923300   -1.53796500</w:t>
      </w:r>
    </w:p>
    <w:p w14:paraId="798D7513"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-2.74147300    1.60592300   -0.69612200</w:t>
      </w:r>
    </w:p>
    <w:p w14:paraId="42D14C65"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-3.91496500    1.70150700    0.05628500</w:t>
      </w:r>
    </w:p>
    <w:p w14:paraId="726C8725"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-4.85240800    0.66137000   -0.01510000</w:t>
      </w:r>
    </w:p>
    <w:p w14:paraId="48898915"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-4.66985400   -0.43100400   -0.86945600</w:t>
      </w:r>
    </w:p>
    <w:p w14:paraId="5F5CC12B"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-3.50785900   -0.47728500   -1.64886100</w:t>
      </w:r>
    </w:p>
    <w:p w14:paraId="046B86F6"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-5.66648400   -1.54656200   -0.92670900</w:t>
      </w:r>
    </w:p>
    <w:p w14:paraId="2C2533E8"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-6.93133300   -1.33590200   -1.52142600</w:t>
      </w:r>
    </w:p>
    <w:p w14:paraId="2A450906"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-7.84330700   -2.39276500   -1.55540900</w:t>
      </w:r>
    </w:p>
    <w:p w14:paraId="3577F86F"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-7.53955500   -3.64866400   -1.02507400</w:t>
      </w:r>
    </w:p>
    <w:p w14:paraId="56827837"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lastRenderedPageBreak/>
        <w:t xml:space="preserve"> C                 -6.28446300   -3.83524800   -0.44912600</w:t>
      </w:r>
    </w:p>
    <w:p w14:paraId="664AB12B"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-5.33605000   -2.80874000   -0.38571000</w:t>
      </w:r>
    </w:p>
    <w:p w14:paraId="5A7B9AA2"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-4.18432300    2.90879800    0.89941600</w:t>
      </w:r>
    </w:p>
    <w:p w14:paraId="52E814CA"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-3.49307600    3.10769000    2.11389400</w:t>
      </w:r>
    </w:p>
    <w:p w14:paraId="2C725E5A"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-3.77567100    4.24692300    2.87119800</w:t>
      </w:r>
    </w:p>
    <w:p w14:paraId="3A9A7BC9"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-4.72080900    5.19071600    2.46522900</w:t>
      </w:r>
    </w:p>
    <w:p w14:paraId="538BA6BC"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-5.38572100    4.97699900    1.25820800</w:t>
      </w:r>
    </w:p>
    <w:p w14:paraId="2F885689"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-5.13086300    3.85693900    0.46136400</w:t>
      </w:r>
    </w:p>
    <w:p w14:paraId="1C6C9040"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3.46319000    0.95286800   -1.59548400</w:t>
      </w:r>
    </w:p>
    <w:p w14:paraId="0BE6AFDC"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4.68155100    0.85338200   -0.91424400</w:t>
      </w:r>
    </w:p>
    <w:p w14:paraId="2BF53EC6"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4.92019500   -0.27528500   -0.12508800</w:t>
      </w:r>
    </w:p>
    <w:p w14:paraId="7A760014"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3.96303200   -1.28798600    0.00754400</w:t>
      </w:r>
    </w:p>
    <w:p w14:paraId="1BEDEA6A"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2.75064800   -1.16522900   -0.67878100</w:t>
      </w:r>
    </w:p>
    <w:p w14:paraId="1146B4C2"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2.49137800   -0.04602200   -1.47978200</w:t>
      </w:r>
    </w:p>
    <w:p w14:paraId="60913E8E"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4.24891800   -2.51497700    0.81739700</w:t>
      </w:r>
    </w:p>
    <w:p w14:paraId="3F19C3C0"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4.70749900   -3.67137600    0.16007900</w:t>
      </w:r>
    </w:p>
    <w:p w14:paraId="5A776162"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4.91478900   -4.83752800    0.90723800</w:t>
      </w:r>
    </w:p>
    <w:p w14:paraId="30DFD521"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4.70927300   -4.87753200    2.28372800</w:t>
      </w:r>
    </w:p>
    <w:p w14:paraId="16001561"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4.28186400   -3.70786300    2.92056100</w:t>
      </w:r>
    </w:p>
    <w:p w14:paraId="1C40DB2B"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4.03502100   -2.52925900    2.21498600</w:t>
      </w:r>
    </w:p>
    <w:p w14:paraId="7F24CB8C"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5.69570400    1.95037700   -0.98772300</w:t>
      </w:r>
    </w:p>
    <w:p w14:paraId="41A1AC46"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5.71519000    2.93580100    0.01922200</w:t>
      </w:r>
    </w:p>
    <w:p w14:paraId="725AE15A"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6.67388400    3.95195100   -0.05583400</w:t>
      </w:r>
    </w:p>
    <w:p w14:paraId="2384376D"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7.60238400    4.01508500   -1.09382900</w:t>
      </w:r>
    </w:p>
    <w:p w14:paraId="224F22A5"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7.56001300    3.02757300   -2.08190900</w:t>
      </w:r>
    </w:p>
    <w:p w14:paraId="50F0E9CF"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lastRenderedPageBreak/>
        <w:t xml:space="preserve"> C                  6.62265500    1.99338400   -2.05016200</w:t>
      </w:r>
    </w:p>
    <w:p w14:paraId="45468A2F"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-7.27318100   -0.00581800   -2.18384700</w:t>
      </w:r>
    </w:p>
    <w:p w14:paraId="3E2FFAB3"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-4.00496000   -3.04426500    0.32031000</w:t>
      </w:r>
    </w:p>
    <w:p w14:paraId="51B185C2"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-2.51901500    2.05984200    2.63125300</w:t>
      </w:r>
    </w:p>
    <w:p w14:paraId="2265506D"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-5.88047100    3.70957000   -0.85621400</w:t>
      </w:r>
    </w:p>
    <w:p w14:paraId="23CB1D1F"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4.95816300   -3.69312900   -1.34188300</w:t>
      </w:r>
    </w:p>
    <w:p w14:paraId="4228F897"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3.54272000   -1.28934000    2.95070400</w:t>
      </w:r>
    </w:p>
    <w:p w14:paraId="38D599E3"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4.67034500    2.94577700    1.12763200</w:t>
      </w:r>
    </w:p>
    <w:p w14:paraId="757D7BEB"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6.64059700    0.90111500   -3.11102200</w:t>
      </w:r>
    </w:p>
    <w:p w14:paraId="6A07DA22"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-8.77341400    0.26415900   -2.28784700</w:t>
      </w:r>
    </w:p>
    <w:p w14:paraId="4A483C9E"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-6.61805500    0.08281000   -3.56807200</w:t>
      </w:r>
    </w:p>
    <w:p w14:paraId="504A5350"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-4.04944900   -2.49008400    1.74838700</w:t>
      </w:r>
    </w:p>
    <w:p w14:paraId="4E6AFCB4"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-3.54692900   -4.50155000    0.33228200</w:t>
      </w:r>
    </w:p>
    <w:p w14:paraId="796D5AA8"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-3.29193700    0.95494800    3.36058300</w:t>
      </w:r>
    </w:p>
    <w:p w14:paraId="733BD3FE"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-1.41309300    2.62421100    3.52069500</w:t>
      </w:r>
    </w:p>
    <w:p w14:paraId="5940A5F1"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-7.37019600    3.44591600   -0.61514500</w:t>
      </w:r>
    </w:p>
    <w:p w14:paraId="202AF355"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-5.67688900    4.92691300   -1.76316100</w:t>
      </w:r>
    </w:p>
    <w:p w14:paraId="2AC5C31F"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3.80927500   -4.39374200   -2.07440000</w:t>
      </w:r>
    </w:p>
    <w:p w14:paraId="7FDB3B6C"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6.30566700   -4.32612700   -1.69886900</w:t>
      </w:r>
    </w:p>
    <w:p w14:paraId="1883A329"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2.74512100   -1.60926900    4.21842100</w:t>
      </w:r>
    </w:p>
    <w:p w14:paraId="0D17185D"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4.70281100   -0.35314100    3.31621300</w:t>
      </w:r>
    </w:p>
    <w:p w14:paraId="4A0E71AA"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3.44216000    3.75480500    0.69141600</w:t>
      </w:r>
    </w:p>
    <w:p w14:paraId="272B6458"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5.20466800    3.45393800    2.46695900</w:t>
      </w:r>
    </w:p>
    <w:p w14:paraId="46B558CA"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7.08976800    1.39447500   -4.48685000</w:t>
      </w:r>
    </w:p>
    <w:p w14:paraId="361C0889"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7.51305800   -0.27424100   -2.65191500</w:t>
      </w:r>
    </w:p>
    <w:p w14:paraId="6C8050B9"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lastRenderedPageBreak/>
        <w:t xml:space="preserve"> H                  2.15113500   -0.04794400   -4.12408500</w:t>
      </w:r>
    </w:p>
    <w:p w14:paraId="11A5CB10"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0.01940200    0.06653000   -5.41242800</w:t>
      </w:r>
    </w:p>
    <w:p w14:paraId="206BD00C"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-2.14206100    0.30383300   -4.18772200</w:t>
      </w:r>
    </w:p>
    <w:p w14:paraId="63192EC7"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-1.97534600    2.37946000   -0.60369000</w:t>
      </w:r>
    </w:p>
    <w:p w14:paraId="58248100"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-5.75256700    0.71054700    0.60511300</w:t>
      </w:r>
    </w:p>
    <w:p w14:paraId="0B75CEBF"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-3.34643000   -1.32987500   -2.31520100</w:t>
      </w:r>
    </w:p>
    <w:p w14:paraId="41891E86"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-8.82218200   -2.23740200   -2.01272500</w:t>
      </w:r>
    </w:p>
    <w:p w14:paraId="4464C9CE"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-6.04312400   -4.81526600   -0.03331100</w:t>
      </w:r>
    </w:p>
    <w:p w14:paraId="699EB67B"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-3.24646300    4.41035000    3.81223400</w:t>
      </w:r>
    </w:p>
    <w:p w14:paraId="08CB73F0"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-6.12291200    5.71010100    0.91787300</w:t>
      </w:r>
    </w:p>
    <w:p w14:paraId="002B7D35"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3.26367000    1.83125800   -2.21505100</w:t>
      </w:r>
    </w:p>
    <w:p w14:paraId="1F6F0484"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5.87904900   -0.36975800    0.39049400</w:t>
      </w:r>
    </w:p>
    <w:p w14:paraId="010D0085"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2.00686300   -1.95937400   -0.59851000</w:t>
      </w:r>
    </w:p>
    <w:p w14:paraId="6AD99188"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5.25300100   -5.74512600    0.40010000</w:t>
      </w:r>
    </w:p>
    <w:p w14:paraId="37B0F67C"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4.11580600   -3.72610900    3.99982200</w:t>
      </w:r>
    </w:p>
    <w:p w14:paraId="1AECBD9A"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6.69946500    4.72467600    0.71571500</w:t>
      </w:r>
    </w:p>
    <w:p w14:paraId="07328C86"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8.28160400    3.06676400   -2.90100700</w:t>
      </w:r>
    </w:p>
    <w:p w14:paraId="3945A069"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-6.84186900    0.79530500   -1.56597000</w:t>
      </w:r>
    </w:p>
    <w:p w14:paraId="3F27AAAB"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-3.23683900   -2.47481300   -0.22043000</w:t>
      </w:r>
    </w:p>
    <w:p w14:paraId="6FCB49BF"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-2.02947600    1.61465400    1.75360200</w:t>
      </w:r>
    </w:p>
    <w:p w14:paraId="64D9063E"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-5.46981400    2.83954200   -1.38864200</w:t>
      </w:r>
    </w:p>
    <w:p w14:paraId="74D15B0D"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4.98680700   -2.65095100   -1.69185100</w:t>
      </w:r>
    </w:p>
    <w:p w14:paraId="1E9EFC75"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2.87659900   -0.75189500    2.25451400</w:t>
      </w:r>
    </w:p>
    <w:p w14:paraId="5447DC5C"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4.34326600    1.90631000    1.28382800</w:t>
      </w:r>
    </w:p>
    <w:p w14:paraId="63DD96AD"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5.61041100    0.52757800   -3.21414800</w:t>
      </w:r>
    </w:p>
    <w:p w14:paraId="46EA6235"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lastRenderedPageBreak/>
        <w:t xml:space="preserve"> H                 -9.25915100   -0.41151200   -3.00802100</w:t>
      </w:r>
    </w:p>
    <w:p w14:paraId="28C672A8"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-9.27543000    0.14835200   -1.31625300</w:t>
      </w:r>
    </w:p>
    <w:p w14:paraId="602963FB"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-8.94527900    1.29032200   -2.64298800</w:t>
      </w:r>
    </w:p>
    <w:p w14:paraId="2EED82EE"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-7.01001400   -0.70898900   -4.22512900</w:t>
      </w:r>
    </w:p>
    <w:p w14:paraId="68C4A9C4"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-6.83018800    1.05652100   -4.03569700</w:t>
      </w:r>
    </w:p>
    <w:p w14:paraId="5BB1C514"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-5.52734200   -0.03590800   -3.50286600</w:t>
      </w:r>
    </w:p>
    <w:p w14:paraId="4DE27A4A"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-3.06640400   -2.60038500    2.23384800</w:t>
      </w:r>
    </w:p>
    <w:p w14:paraId="047A438D"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-4.31948700   -1.42530600    1.75385800</w:t>
      </w:r>
    </w:p>
    <w:p w14:paraId="617E2374"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-4.79536400   -3.03434000    2.34833100</w:t>
      </w:r>
    </w:p>
    <w:p w14:paraId="3F2311ED"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-3.55646900   -4.93940600   -0.67693800</w:t>
      </w:r>
    </w:p>
    <w:p w14:paraId="3F738372"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-2.51908900   -4.55970200    0.72101400</w:t>
      </w:r>
    </w:p>
    <w:p w14:paraId="4D8677CB"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-4.18133200   -5.12295500    0.98264300</w:t>
      </w:r>
    </w:p>
    <w:p w14:paraId="3AAE763F"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-2.62049900    0.14005900    3.67459200</w:t>
      </w:r>
    </w:p>
    <w:p w14:paraId="51FB1E03"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-3.78035400    1.36266500    4.25932100</w:t>
      </w:r>
    </w:p>
    <w:p w14:paraId="29BB2BBD"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-4.07450900    0.52776000    2.71803400</w:t>
      </w:r>
    </w:p>
    <w:p w14:paraId="0C89B28D"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-0.89217800    3.45764900    3.03049100</w:t>
      </w:r>
    </w:p>
    <w:p w14:paraId="19938A3D"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-1.80466900    2.96798800    4.49035200</w:t>
      </w:r>
    </w:p>
    <w:p w14:paraId="4C2B16C8"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-0.66887100    1.84075600    3.73173000</w:t>
      </w:r>
    </w:p>
    <w:p w14:paraId="2C15E195"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-7.52324100    2.54621700   -0.00024500</w:t>
      </w:r>
    </w:p>
    <w:p w14:paraId="5E7BCC52"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-7.83858100    4.29248100   -0.08934000</w:t>
      </w:r>
    </w:p>
    <w:p w14:paraId="4E5A52A9"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-7.89959900    3.30548100   -1.56985700</w:t>
      </w:r>
    </w:p>
    <w:p w14:paraId="7A21F44F"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-6.16270600    4.76441000   -2.73685600</w:t>
      </w:r>
    </w:p>
    <w:p w14:paraId="03A66F84"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-6.11249100    5.83616400   -1.32181000</w:t>
      </w:r>
    </w:p>
    <w:p w14:paraId="2310D553"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-4.60788300    5.11405700   -1.93725900</w:t>
      </w:r>
    </w:p>
    <w:p w14:paraId="57D497BC"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2.85042100   -3.89296200   -1.87806300</w:t>
      </w:r>
    </w:p>
    <w:p w14:paraId="11CDE52F"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lastRenderedPageBreak/>
        <w:t xml:space="preserve"> H                  3.98456200   -4.39669800   -3.16079200</w:t>
      </w:r>
    </w:p>
    <w:p w14:paraId="22DE0668"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3.71877300   -5.43967200   -1.73983900</w:t>
      </w:r>
    </w:p>
    <w:p w14:paraId="3AA87E73"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6.50058400   -4.21775400   -2.77603000</w:t>
      </w:r>
    </w:p>
    <w:p w14:paraId="6D07E43B"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7.12936200   -3.84726700   -1.15014400</w:t>
      </w:r>
    </w:p>
    <w:p w14:paraId="62CB9F32"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6.32464700   -5.40224700   -1.46989900</w:t>
      </w:r>
    </w:p>
    <w:p w14:paraId="38A7336E"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3.40794500   -1.93894800    5.03270300</w:t>
      </w:r>
    </w:p>
    <w:p w14:paraId="016CDCE1"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2.22239200   -0.70890800    4.57305500</w:t>
      </w:r>
    </w:p>
    <w:p w14:paraId="48625604"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2.00154900   -2.40281500    4.05658600</w:t>
      </w:r>
    </w:p>
    <w:p w14:paraId="7F8AACB8"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5.40551700   -0.87141500    3.98676000</w:t>
      </w:r>
    </w:p>
    <w:p w14:paraId="06110F46"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5.26130000   -0.02252800    2.43192800</w:t>
      </w:r>
    </w:p>
    <w:p w14:paraId="5783B0CB"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4.32818800    0.54150000    3.83674300</w:t>
      </w:r>
    </w:p>
    <w:p w14:paraId="722236B5"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2.64612700    3.71121500    1.44950900</w:t>
      </w:r>
    </w:p>
    <w:p w14:paraId="2599AB3A"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3.71804800    4.80895000    0.53228200</w:t>
      </w:r>
    </w:p>
    <w:p w14:paraId="134A9216"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3.02584700    3.37156300   -0.25129500</w:t>
      </w:r>
    </w:p>
    <w:p w14:paraId="2ED30A72"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6.11600500    2.91699400    2.76843800</w:t>
      </w:r>
    </w:p>
    <w:p w14:paraId="71447095"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5.43597600    4.52907000    2.43252600</w:t>
      </w:r>
    </w:p>
    <w:p w14:paraId="699FF4AB"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4.44528900    3.31392500    3.25014900</w:t>
      </w:r>
    </w:p>
    <w:p w14:paraId="387A3DBB"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6.52972700    2.28774600   -4.79850800</w:t>
      </w:r>
    </w:p>
    <w:p w14:paraId="449F0134"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8.16195100    1.64170700   -4.49926300</w:t>
      </w:r>
    </w:p>
    <w:p w14:paraId="22FE12AA"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6.93182200    0.60755400   -5.23839100</w:t>
      </w:r>
    </w:p>
    <w:p w14:paraId="081ED762"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7.51026200   -1.07906900   -3.40275400</w:t>
      </w:r>
    </w:p>
    <w:p w14:paraId="223972FD"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8.55251900    0.05816000   -2.50614300</w:t>
      </w:r>
    </w:p>
    <w:p w14:paraId="10FD2A15"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7.15416500   -0.69188100   -1.70068400</w:t>
      </w:r>
    </w:p>
    <w:p w14:paraId="5B4416C2"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N                 -0.04821300    0.29327900   -0.09571900</w:t>
      </w:r>
    </w:p>
    <w:p w14:paraId="5E29F3FB"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O                  0.28594400    2.33329100    0.92155400</w:t>
      </w:r>
    </w:p>
    <w:p w14:paraId="0A81C66B"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lastRenderedPageBreak/>
        <w:t xml:space="preserve"> C                  8.63122300    5.12910000   -1.15314500</w:t>
      </w:r>
    </w:p>
    <w:p w14:paraId="2FA5AF5E"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8.46140700    5.77083500   -0.27339700</w:t>
      </w:r>
    </w:p>
    <w:p w14:paraId="02458158"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8.45043500    5.99161300   -2.40551600</w:t>
      </w:r>
    </w:p>
    <w:p w14:paraId="3F7FB86D"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7.43333500    6.40443700   -2.45920600</w:t>
      </w:r>
    </w:p>
    <w:p w14:paraId="21D314EE"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9.16581800    6.82738600   -2.40974100</w:t>
      </w:r>
    </w:p>
    <w:p w14:paraId="39D6A516"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8.62189100    5.39826100   -3.31684100</w:t>
      </w:r>
    </w:p>
    <w:p w14:paraId="7A88006D"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10.05797600    4.57987700   -1.06477700</w:t>
      </w:r>
    </w:p>
    <w:p w14:paraId="4E8541B8"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10.19484600    3.97588900   -0.15684900</w:t>
      </w:r>
    </w:p>
    <w:p w14:paraId="69370DE0"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10.28564400    3.94135400   -1.93220100</w:t>
      </w:r>
    </w:p>
    <w:p w14:paraId="001C4902"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10.79104000    5.40007100   -1.05080500</w:t>
      </w:r>
    </w:p>
    <w:p w14:paraId="58298427"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4.91090700   -6.16109800    3.06744600</w:t>
      </w:r>
    </w:p>
    <w:p w14:paraId="4BBFAF60"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5.32626200   -6.90375700    2.36704900</w:t>
      </w:r>
    </w:p>
    <w:p w14:paraId="13B7CA9F"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3.57228800   -6.69994500    3.58270600</w:t>
      </w:r>
    </w:p>
    <w:p w14:paraId="0CE4F9F3"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3.71027400   -7.65286900    4.11496400</w:t>
      </w:r>
    </w:p>
    <w:p w14:paraId="47559DFE"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3.10988300   -5.98658900    4.28304600</w:t>
      </w:r>
    </w:p>
    <w:p w14:paraId="3A9AF463"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2.86729600   -6.86586800    2.75509700</w:t>
      </w:r>
    </w:p>
    <w:p w14:paraId="659E4F02"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5.91157800   -5.98541900    4.21217300</w:t>
      </w:r>
    </w:p>
    <w:p w14:paraId="0549DFCA"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6.87374400   -5.60379800    3.84297700</w:t>
      </w:r>
    </w:p>
    <w:p w14:paraId="7E1AF69C"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5.53237300   -5.27615200    4.96358500</w:t>
      </w:r>
    </w:p>
    <w:p w14:paraId="6B73C1A5"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6.09032500   -6.94407200    4.72101700</w:t>
      </w:r>
    </w:p>
    <w:p w14:paraId="52D8C443"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-8.55065300   -4.77905600   -1.07594900</w:t>
      </w:r>
    </w:p>
    <w:p w14:paraId="60EE18C7"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-8.07996400   -5.65321900   -0.59738200</w:t>
      </w:r>
    </w:p>
    <w:p w14:paraId="29396D5A"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-8.89222000   -5.16144000   -2.51896000</w:t>
      </w:r>
    </w:p>
    <w:p w14:paraId="1B24CE1E"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-7.98748200   -5.42750200   -3.08335200</w:t>
      </w:r>
    </w:p>
    <w:p w14:paraId="6E04261E"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-9.58153800   -6.01856200   -2.54234800</w:t>
      </w:r>
    </w:p>
    <w:p w14:paraId="30374935"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lastRenderedPageBreak/>
        <w:t xml:space="preserve"> H                 -9.38072700   -4.32375200   -3.04010600</w:t>
      </w:r>
    </w:p>
    <w:p w14:paraId="540036EB"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-9.81554100   -4.43465200   -0.28445000</w:t>
      </w:r>
    </w:p>
    <w:p w14:paraId="2747A5D9"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-9.57454000   -4.18075800    0.75731400</w:t>
      </w:r>
    </w:p>
    <w:p w14:paraId="02B22C75"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-10.33282000   -3.57136600   -0.73064500</w:t>
      </w:r>
    </w:p>
    <w:p w14:paraId="086047F1"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-10.51716600   -5.28204500   -0.28281700</w:t>
      </w:r>
    </w:p>
    <w:p w14:paraId="70B4AE4F"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-5.00785700    6.42018500    3.30706900</w:t>
      </w:r>
    </w:p>
    <w:p w14:paraId="5E9001A7"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-4.37640600    6.34818000    4.20749800</w:t>
      </w:r>
    </w:p>
    <w:p w14:paraId="559C430D"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-6.46968900    6.46205100    3.76076400</w:t>
      </w:r>
    </w:p>
    <w:p w14:paraId="66C52C54"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-6.64993100    7.32757400    4.41555500</w:t>
      </w:r>
    </w:p>
    <w:p w14:paraId="35426DDB"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-7.14537600    6.54980900    2.89604200</w:t>
      </w:r>
    </w:p>
    <w:p w14:paraId="507D2E25"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-6.74140600    5.54889300    4.30866700</w:t>
      </w:r>
    </w:p>
    <w:p w14:paraId="6D601522"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-4.62461000    7.70472300    2.56645300</w:t>
      </w:r>
    </w:p>
    <w:p w14:paraId="1A17B56F"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-4.78570300    8.58625900    3.20476100</w:t>
      </w:r>
    </w:p>
    <w:p w14:paraId="1A983560"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-3.56953000    7.68523100    2.25964200</w:t>
      </w:r>
    </w:p>
    <w:p w14:paraId="5C445361"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-5.23665500    7.82944700    1.65983900</w:t>
      </w:r>
    </w:p>
    <w:p w14:paraId="443F9039"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-0.79810700   -0.66813600    0.71987400</w:t>
      </w:r>
    </w:p>
    <w:p w14:paraId="558CA855"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-1.87989100   -0.60239500    0.51226800</w:t>
      </w:r>
    </w:p>
    <w:p w14:paraId="1022A59D"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-0.67162200   -0.36491400    1.77077900</w:t>
      </w:r>
    </w:p>
    <w:p w14:paraId="1C383E9F"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-0.30756300   -2.08702100    0.54386900</w:t>
      </w:r>
    </w:p>
    <w:p w14:paraId="34C71149"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-0.54857400   -2.78435200   -0.64792300</w:t>
      </w:r>
    </w:p>
    <w:p w14:paraId="53EEE7D9"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0.47309600   -2.69275600    1.53130500</w:t>
      </w:r>
    </w:p>
    <w:p w14:paraId="0F4150DE"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0.00682400   -4.04687700   -0.85141600</w:t>
      </w:r>
    </w:p>
    <w:p w14:paraId="57C810BD"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-1.15970300   -2.32730000   -1.42961400</w:t>
      </w:r>
    </w:p>
    <w:p w14:paraId="3137166D"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1.02979100   -3.95708900    1.33347600</w:t>
      </w:r>
    </w:p>
    <w:p w14:paraId="29641F6D"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0.66407800   -2.15250900    2.46102700</w:t>
      </w:r>
    </w:p>
    <w:p w14:paraId="01166B8C"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lastRenderedPageBreak/>
        <w:t xml:space="preserve"> C                  0.80235700   -4.63314300    0.13576900</w:t>
      </w:r>
    </w:p>
    <w:p w14:paraId="54289042"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-0.17917300   -4.57508500   -1.78810000</w:t>
      </w:r>
    </w:p>
    <w:p w14:paraId="333308DF"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1.66131000   -4.40296900    2.10475700</w:t>
      </w:r>
    </w:p>
    <w:p w14:paraId="47E83099"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1.24865600   -5.61522100   -0.02965400</w:t>
      </w:r>
    </w:p>
    <w:p w14:paraId="319D3267" w14:textId="77777777" w:rsidR="00CF59D9" w:rsidRPr="00CF59D9"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C                  0.73148900    1.27547200    0.58322200</w:t>
      </w:r>
    </w:p>
    <w:p w14:paraId="0AC8B4EC" w14:textId="76A36491" w:rsidR="00970595" w:rsidRDefault="00CF59D9" w:rsidP="00AF3252">
      <w:pPr>
        <w:spacing w:line="480" w:lineRule="auto"/>
        <w:rPr>
          <w:rFonts w:ascii="Times New Roman" w:hAnsi="Times New Roman" w:cs="Times New Roman"/>
          <w:bCs/>
          <w:sz w:val="24"/>
          <w:szCs w:val="24"/>
        </w:rPr>
      </w:pPr>
      <w:r w:rsidRPr="00CF59D9">
        <w:rPr>
          <w:rFonts w:ascii="Times New Roman" w:hAnsi="Times New Roman" w:cs="Times New Roman"/>
          <w:bCs/>
          <w:sz w:val="24"/>
          <w:szCs w:val="24"/>
        </w:rPr>
        <w:t xml:space="preserve"> H                  1.79045500    1.00692000    0.80271600</w:t>
      </w:r>
    </w:p>
    <w:p w14:paraId="561E0ABF" w14:textId="77777777" w:rsidR="0052375C" w:rsidRDefault="0052375C" w:rsidP="00AF3252">
      <w:pPr>
        <w:spacing w:line="480" w:lineRule="auto"/>
        <w:rPr>
          <w:rFonts w:ascii="Times New Roman" w:hAnsi="Times New Roman" w:cs="Times New Roman"/>
          <w:bCs/>
          <w:sz w:val="24"/>
          <w:szCs w:val="24"/>
        </w:rPr>
      </w:pPr>
    </w:p>
    <w:p w14:paraId="636D4239" w14:textId="3247A891" w:rsidR="0052375C" w:rsidRPr="00547999" w:rsidRDefault="0052375C" w:rsidP="00AF3252">
      <w:pPr>
        <w:spacing w:line="480" w:lineRule="auto"/>
        <w:rPr>
          <w:rFonts w:ascii="Times New Roman" w:hAnsi="Times New Roman" w:cs="Times New Roman"/>
          <w:b/>
          <w:sz w:val="24"/>
          <w:szCs w:val="24"/>
        </w:rPr>
      </w:pPr>
      <w:r w:rsidRPr="008C19CB">
        <w:rPr>
          <w:rFonts w:ascii="Times New Roman" w:hAnsi="Times New Roman" w:cs="Times New Roman"/>
          <w:b/>
          <w:i/>
          <w:iCs/>
          <w:sz w:val="24"/>
          <w:szCs w:val="24"/>
        </w:rPr>
        <w:t>cis</w:t>
      </w:r>
      <w:r w:rsidR="008C19CB">
        <w:rPr>
          <w:rFonts w:ascii="Times New Roman" w:hAnsi="Times New Roman" w:cs="Times New Roman"/>
        </w:rPr>
        <w:t>–</w:t>
      </w:r>
      <w:proofErr w:type="spellStart"/>
      <w:proofErr w:type="gramStart"/>
      <w:r w:rsidRPr="00547999">
        <w:rPr>
          <w:rFonts w:ascii="Times New Roman" w:hAnsi="Times New Roman" w:cs="Times New Roman"/>
          <w:b/>
          <w:sz w:val="24"/>
          <w:szCs w:val="24"/>
        </w:rPr>
        <w:t>ArN</w:t>
      </w:r>
      <w:proofErr w:type="spellEnd"/>
      <w:r w:rsidRPr="00547999">
        <w:rPr>
          <w:rFonts w:ascii="Times New Roman" w:hAnsi="Times New Roman" w:cs="Times New Roman"/>
          <w:b/>
          <w:sz w:val="24"/>
          <w:szCs w:val="24"/>
        </w:rPr>
        <w:t>(</w:t>
      </w:r>
      <w:proofErr w:type="gramEnd"/>
      <w:r w:rsidRPr="00547999">
        <w:rPr>
          <w:rFonts w:ascii="Times New Roman" w:hAnsi="Times New Roman" w:cs="Times New Roman"/>
          <w:b/>
          <w:sz w:val="24"/>
          <w:szCs w:val="24"/>
        </w:rPr>
        <w:t>Bn)CHO</w:t>
      </w:r>
    </w:p>
    <w:p w14:paraId="1A5932DE"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C                 -0.10143900   -0.07337500   -1.52939400</w:t>
      </w:r>
    </w:p>
    <w:p w14:paraId="6B011C81"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1.10648200   -0.18678600   -2.24416800</w:t>
      </w:r>
    </w:p>
    <w:p w14:paraId="24AF6100"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1.06680400   -0.15924300   -3.64280700</w:t>
      </w:r>
    </w:p>
    <w:p w14:paraId="7728F245"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-0.13987500   -0.05057300   -4.32726800</w:t>
      </w:r>
    </w:p>
    <w:p w14:paraId="78E346E3"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-1.32576800    0.09351400   -3.61466400</w:t>
      </w:r>
    </w:p>
    <w:p w14:paraId="42235C30"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-1.31593100    0.11868500   -2.21637400</w:t>
      </w:r>
    </w:p>
    <w:p w14:paraId="619482AA"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-2.57348100    0.38525300   -1.47055700</w:t>
      </w:r>
    </w:p>
    <w:p w14:paraId="19659CCF"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-2.62136400    1.43658600   -0.54899000</w:t>
      </w:r>
    </w:p>
    <w:p w14:paraId="6A3D7E00"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-3.77090500    1.66638800    0.21211700</w:t>
      </w:r>
    </w:p>
    <w:p w14:paraId="5417A6CE"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-4.87723800    0.82821600    0.03604900</w:t>
      </w:r>
    </w:p>
    <w:p w14:paraId="2A6720C0"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-4.85895600   -0.21540800   -0.89443400</w:t>
      </w:r>
    </w:p>
    <w:p w14:paraId="51603F83"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-3.70257800   -0.42145400   -1.65311300</w:t>
      </w:r>
    </w:p>
    <w:p w14:paraId="747175A7"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-6.03028600   -1.13623300   -1.01981700</w:t>
      </w:r>
    </w:p>
    <w:p w14:paraId="3FBB8B8B"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-7.10892000   -0.80455800   -1.86687000</w:t>
      </w:r>
    </w:p>
    <w:p w14:paraId="18E52159"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-8.17645700   -1.69710100   -1.97427600</w:t>
      </w:r>
    </w:p>
    <w:p w14:paraId="293D229C"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-8.20655400   -2.90125900   -1.26392100</w:t>
      </w:r>
    </w:p>
    <w:p w14:paraId="296574E5"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-7.13996500   -3.19416200   -0.41621100</w:t>
      </w:r>
    </w:p>
    <w:p w14:paraId="34422DD7"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lastRenderedPageBreak/>
        <w:t xml:space="preserve"> C                 -6.05004100   -2.32819800   -0.27144800</w:t>
      </w:r>
    </w:p>
    <w:p w14:paraId="69E550DE"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-3.81809000    2.77391900    1.21504000</w:t>
      </w:r>
    </w:p>
    <w:p w14:paraId="1D5C4498"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-3.16457600    2.62155300    2.45891500</w:t>
      </w:r>
    </w:p>
    <w:p w14:paraId="77C03CEE"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-3.25164200    3.65468600    3.39083000</w:t>
      </w:r>
    </w:p>
    <w:p w14:paraId="24EE5BC4"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-3.96440200    4.83072000    3.13285100</w:t>
      </w:r>
    </w:p>
    <w:p w14:paraId="674337DB"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-4.59003800    4.96136100    1.89532400</w:t>
      </w:r>
    </w:p>
    <w:p w14:paraId="18C2BB9B"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-4.52241900    3.95508900    0.92337100</w:t>
      </w:r>
    </w:p>
    <w:p w14:paraId="01A3E422"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3.34966900    0.75726000   -1.73249000</w:t>
      </w:r>
    </w:p>
    <w:p w14:paraId="07739005"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4.57814700    0.73889700   -1.06635000</w:t>
      </w:r>
    </w:p>
    <w:p w14:paraId="7768D4F9"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4.86667200   -0.32546200   -0.20766200</w:t>
      </w:r>
    </w:p>
    <w:p w14:paraId="0BBF52E7"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3.95407900   -1.36759800   -0.01438900</w:t>
      </w:r>
    </w:p>
    <w:p w14:paraId="45DC1C25"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2.74519100   -1.34412500   -0.71537600</w:t>
      </w:r>
    </w:p>
    <w:p w14:paraId="28308212"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2.42480700   -0.27546500   -1.55685000</w:t>
      </w:r>
    </w:p>
    <w:p w14:paraId="67FAC314"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4.24830600   -2.49431600    0.92751700</w:t>
      </w:r>
    </w:p>
    <w:p w14:paraId="1A1ACE9A"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4.94881700   -3.62164400    0.46312200</w:t>
      </w:r>
    </w:p>
    <w:p w14:paraId="1174B8D9"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5.16266700   -4.69448000    1.33826100</w:t>
      </w:r>
    </w:p>
    <w:p w14:paraId="45E41A93"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4.71554500   -4.66903500    2.65652600</w:t>
      </w:r>
    </w:p>
    <w:p w14:paraId="5ADC46A7"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4.03733200   -3.52909100    3.10332100</w:t>
      </w:r>
    </w:p>
    <w:p w14:paraId="4F8F58EC"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3.79079200   -2.44008500    2.26609700</w:t>
      </w:r>
    </w:p>
    <w:p w14:paraId="495330EC"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5.54008800    1.87393500   -1.21169200</w:t>
      </w:r>
    </w:p>
    <w:p w14:paraId="1788A9C0"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5.38098600    3.01715100   -0.40679600</w:t>
      </w:r>
    </w:p>
    <w:p w14:paraId="70E4E052"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6.29187000    4.07048100   -0.55208900</w:t>
      </w:r>
    </w:p>
    <w:p w14:paraId="177EA520"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7.34736800    4.01577900   -1.45985400</w:t>
      </w:r>
    </w:p>
    <w:p w14:paraId="70916F80"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7.48223800    2.86900200   -2.24866000</w:t>
      </w:r>
    </w:p>
    <w:p w14:paraId="166F6828"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6.59465800    1.79689800   -2.14617100</w:t>
      </w:r>
    </w:p>
    <w:p w14:paraId="4AFB7450"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lastRenderedPageBreak/>
        <w:t xml:space="preserve"> C                 -7.08696900    0.47779900   -2.68733600</w:t>
      </w:r>
    </w:p>
    <w:p w14:paraId="2BA9FA3B"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-4.90523400   -2.69855400    0.66261000</w:t>
      </w:r>
    </w:p>
    <w:p w14:paraId="32F162C1"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-2.44082700    1.32507200    2.79992500</w:t>
      </w:r>
    </w:p>
    <w:p w14:paraId="71665E3A"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-5.21825600    4.16186600   -0.41529600</w:t>
      </w:r>
    </w:p>
    <w:p w14:paraId="7F39C849"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5.42571000   -3.71187200   -0.97993800</w:t>
      </w:r>
    </w:p>
    <w:p w14:paraId="66C5840A"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3.05379600   -1.21195200    2.78950600</w:t>
      </w:r>
    </w:p>
    <w:p w14:paraId="426766A6"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4.23193300    3.15101200    0.58313500</w:t>
      </w:r>
    </w:p>
    <w:p w14:paraId="13D9C12E"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6.79034400    0.55528300   -3.00557200</w:t>
      </w:r>
    </w:p>
    <w:p w14:paraId="23D4B125"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-8.47050200    1.09887100   -2.88278500</w:t>
      </w:r>
    </w:p>
    <w:p w14:paraId="319C8B18"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-6.40975900    0.23039200   -4.04083200</w:t>
      </w:r>
    </w:p>
    <w:p w14:paraId="5D90E977"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-5.38965500   -3.23649500    2.01074300</w:t>
      </w:r>
    </w:p>
    <w:p w14:paraId="1B595A97"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-3.95176200   -3.69079900   -0.01218700</w:t>
      </w:r>
    </w:p>
    <w:p w14:paraId="4DF51CF6"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-3.43336800    0.28040000    3.32611500</w:t>
      </w:r>
    </w:p>
    <w:p w14:paraId="4F64D57E"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-1.27999500    1.50579300    3.77679300</w:t>
      </w:r>
    </w:p>
    <w:p w14:paraId="6A5F3197"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-6.73485500    3.98726400   -0.27882100</w:t>
      </w:r>
    </w:p>
    <w:p w14:paraId="60FE607E"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-4.88009400    5.51754400   -1.04176400</w:t>
      </w:r>
    </w:p>
    <w:p w14:paraId="19C8BE88"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4.38439000   -4.43551600   -1.84076400</w:t>
      </w:r>
    </w:p>
    <w:p w14:paraId="45422B71"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6.80047400   -4.36816500   -1.11896800</w:t>
      </w:r>
    </w:p>
    <w:p w14:paraId="16896532"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2.21442700   -1.47614600    4.04140000</w:t>
      </w:r>
    </w:p>
    <w:p w14:paraId="2FFBEC28"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4.01727600   -0.05353500    3.08298000</w:t>
      </w:r>
    </w:p>
    <w:p w14:paraId="6E9F8ED3"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3.18437800    4.14278300    0.06795300</w:t>
      </w:r>
    </w:p>
    <w:p w14:paraId="7A371BC0"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4.71855900    3.53949000    1.98168800</w:t>
      </w:r>
    </w:p>
    <w:p w14:paraId="2F30928E"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7.20936000    0.87940400   -4.44101800</w:t>
      </w:r>
    </w:p>
    <w:p w14:paraId="75732A86"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7.79635200   -0.40062000   -2.35326000</w:t>
      </w:r>
    </w:p>
    <w:p w14:paraId="5E3347D2"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2.00649400   -0.24544900   -4.19114700</w:t>
      </w:r>
    </w:p>
    <w:p w14:paraId="705727EA"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lastRenderedPageBreak/>
        <w:t xml:space="preserve"> H                 -0.15282400   -0.05401700   -5.41790600</w:t>
      </w:r>
    </w:p>
    <w:p w14:paraId="5AA33A09"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-2.27463400    0.23208900   -4.13664500</w:t>
      </w:r>
    </w:p>
    <w:p w14:paraId="42F65931"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-1.74565400    2.07891300   -0.41775000</w:t>
      </w:r>
    </w:p>
    <w:p w14:paraId="7FC8722E"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-5.76968700    0.97951700    0.64935300</w:t>
      </w:r>
    </w:p>
    <w:p w14:paraId="47D1568E"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-3.66724000   -1.24884100   -2.36735300</w:t>
      </w:r>
    </w:p>
    <w:p w14:paraId="44F26B90"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-9.01392800   -1.44820200   -2.63018000</w:t>
      </w:r>
    </w:p>
    <w:p w14:paraId="23155552"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-7.16340400   -4.12677700    0.15332800</w:t>
      </w:r>
    </w:p>
    <w:p w14:paraId="0476F4BF"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-2.75501100    3.55191400    4.35870300</w:t>
      </w:r>
    </w:p>
    <w:p w14:paraId="62980193"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-5.14657700    5.87273800    1.66863000</w:t>
      </w:r>
    </w:p>
    <w:p w14:paraId="7C815B76"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3.09481900    1.60791400   -2.36874300</w:t>
      </w:r>
    </w:p>
    <w:p w14:paraId="099EAFC3"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5.81391100   -0.33162800    0.33817900</w:t>
      </w:r>
    </w:p>
    <w:p w14:paraId="27C982EA"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2.04568200   -2.16975500   -0.59640200</w:t>
      </w:r>
    </w:p>
    <w:p w14:paraId="78B011E3"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5.69694200   -5.57901200    0.98298000</w:t>
      </w:r>
    </w:p>
    <w:p w14:paraId="15AB2B3A"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3.68638700   -3.49805100    4.13671500</w:t>
      </w:r>
    </w:p>
    <w:p w14:paraId="62A609FD"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6.17270300    4.96730300    0.06225000</w:t>
      </w:r>
    </w:p>
    <w:p w14:paraId="16DA1869"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8.30322800    2.81291200   -2.96796700</w:t>
      </w:r>
    </w:p>
    <w:p w14:paraId="47E74464"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-6.47416400    1.20923800   -2.13782500</w:t>
      </w:r>
    </w:p>
    <w:p w14:paraId="0E379EC7"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-4.33531600   -1.77984100    0.86840900</w:t>
      </w:r>
    </w:p>
    <w:p w14:paraId="06D2E1BB"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-2.01963500    0.93487100    1.86042200</w:t>
      </w:r>
    </w:p>
    <w:p w14:paraId="632A8791"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-4.85374600    3.38601300   -1.10441300</w:t>
      </w:r>
    </w:p>
    <w:p w14:paraId="719FAE33"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5.51369300   -2.68444900   -1.36320400</w:t>
      </w:r>
    </w:p>
    <w:p w14:paraId="15EAC348"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2.37554900   -0.88735400    1.98189800</w:t>
      </w:r>
    </w:p>
    <w:p w14:paraId="6A52523B"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3.72872900    2.17691900    0.66620300</w:t>
      </w:r>
    </w:p>
    <w:p w14:paraId="7329A0A9"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5.82192900    0.03473500   -3.05490900</w:t>
      </w:r>
    </w:p>
    <w:p w14:paraId="1F055D92"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-9.10067500    0.48962700   -3.54808600</w:t>
      </w:r>
    </w:p>
    <w:p w14:paraId="2BE36C5A"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lastRenderedPageBreak/>
        <w:t xml:space="preserve"> H                 -8.99804200    1.21661800   -1.92526600</w:t>
      </w:r>
    </w:p>
    <w:p w14:paraId="4EC08905"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-8.37473200    2.09071300   -3.34801900</w:t>
      </w:r>
    </w:p>
    <w:p w14:paraId="4B5553DE"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-6.97377200   -0.51932200   -4.61711500</w:t>
      </w:r>
    </w:p>
    <w:p w14:paraId="237F3754"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-6.36519200    1.15799200   -4.63101500</w:t>
      </w:r>
    </w:p>
    <w:p w14:paraId="627A5686"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-5.38465300   -0.14405400   -3.90949300</w:t>
      </w:r>
    </w:p>
    <w:p w14:paraId="0A5637B0"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-4.53649300   -3.37013300    2.69213500</w:t>
      </w:r>
    </w:p>
    <w:p w14:paraId="28A308B8"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-6.10359100   -2.54636400    2.48293000</w:t>
      </w:r>
    </w:p>
    <w:p w14:paraId="11925403"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-5.88007300   -4.21594300    1.90696500</w:t>
      </w:r>
    </w:p>
    <w:p w14:paraId="35ADB069"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-3.55167100   -3.28163600   -0.95141300</w:t>
      </w:r>
    </w:p>
    <w:p w14:paraId="63558442"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-3.10029700   -3.93064800    0.64355100</w:t>
      </w:r>
    </w:p>
    <w:p w14:paraId="62BFC931"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-4.47667900   -4.62878900   -0.25199500</w:t>
      </w:r>
    </w:p>
    <w:p w14:paraId="7296483F"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-2.92847200   -0.67943200    3.51922000</w:t>
      </w:r>
    </w:p>
    <w:p w14:paraId="0A5E84DD"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-3.88479900    0.62622400    4.26879900</w:t>
      </w:r>
    </w:p>
    <w:p w14:paraId="671BBC05"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-4.24590900    0.10291100    2.60708400</w:t>
      </w:r>
    </w:p>
    <w:p w14:paraId="2E08EC53"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-0.57378900    2.27349600    3.42709500</w:t>
      </w:r>
    </w:p>
    <w:p w14:paraId="275F0432"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-1.63058500    1.78981500    4.78013800</w:t>
      </w:r>
    </w:p>
    <w:p w14:paraId="0330B60E"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-0.73392900    0.55618300    3.89044200</w:t>
      </w:r>
    </w:p>
    <w:p w14:paraId="7EC4D9ED"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-6.99061700    2.98863000    0.10392600</w:t>
      </w:r>
    </w:p>
    <w:p w14:paraId="60E944B2"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-7.14937000    4.73076600    0.41984200</w:t>
      </w:r>
    </w:p>
    <w:p w14:paraId="6FFD4B49"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-7.23161000    4.11966900   -1.25208300</w:t>
      </w:r>
    </w:p>
    <w:p w14:paraId="633E1B90"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-5.30617300    5.58472600   -2.05353600</w:t>
      </w:r>
    </w:p>
    <w:p w14:paraId="60B460D1"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-5.29551700    6.35096000   -0.45552300</w:t>
      </w:r>
    </w:p>
    <w:p w14:paraId="02F31549"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-3.79295300    5.66172200   -1.11467500</w:t>
      </w:r>
    </w:p>
    <w:p w14:paraId="42843F73"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3.41240100   -3.92300500   -1.80280700</w:t>
      </w:r>
    </w:p>
    <w:p w14:paraId="668305E1"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4.71197500   -4.48414700   -2.89030400</w:t>
      </w:r>
    </w:p>
    <w:p w14:paraId="4B85772F"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lastRenderedPageBreak/>
        <w:t xml:space="preserve"> H                  4.23863500   -5.46567700   -1.47789400</w:t>
      </w:r>
    </w:p>
    <w:p w14:paraId="5A3A15DF"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7.15659800   -4.27824300   -2.15566000</w:t>
      </w:r>
    </w:p>
    <w:p w14:paraId="0165F703"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7.54081400   -3.89384800   -0.45866200</w:t>
      </w:r>
    </w:p>
    <w:p w14:paraId="3FC1F040"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6.76760000   -5.44182300   -0.87989700</w:t>
      </w:r>
    </w:p>
    <w:p w14:paraId="0E2AB001"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2.85565500   -1.62815100    4.92291400</w:t>
      </w:r>
    </w:p>
    <w:p w14:paraId="16AED2C2"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1.57873500   -0.60403600    4.25506700</w:t>
      </w:r>
    </w:p>
    <w:p w14:paraId="4BD81F63"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1.56909200   -2.36161700    3.94848400</w:t>
      </w:r>
    </w:p>
    <w:p w14:paraId="3D38FAAC"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4.73215500   -0.34826100    3.86669300</w:t>
      </w:r>
    </w:p>
    <w:p w14:paraId="4DF56CEE"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4.58490600    0.24561600    2.19419700</w:t>
      </w:r>
    </w:p>
    <w:p w14:paraId="5B60B522"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3.46020700    0.82716900    3.43775500</w:t>
      </w:r>
    </w:p>
    <w:p w14:paraId="2811CEEA"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2.33447400    4.19419400    0.76267400</w:t>
      </w:r>
    </w:p>
    <w:p w14:paraId="4E3BC09F"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3.61865300    5.14928200   -0.04339000</w:t>
      </w:r>
    </w:p>
    <w:p w14:paraId="655976E4"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2.78981600    3.82358000   -0.90660000</w:t>
      </w:r>
    </w:p>
    <w:p w14:paraId="3432EE95"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5.47654200    2.83412000    2.35333800</w:t>
      </w:r>
    </w:p>
    <w:p w14:paraId="20F7973B"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5.16070200    4.54760700    1.99295200</w:t>
      </w:r>
    </w:p>
    <w:p w14:paraId="557188C0"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3.87444500    3.54318600    2.68739400</w:t>
      </w:r>
    </w:p>
    <w:p w14:paraId="7F98112D"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6.53152200    1.61280200   -4.90053700</w:t>
      </w:r>
    </w:p>
    <w:p w14:paraId="07D7ECFA"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8.23093000    1.28603900   -4.48478700</w:t>
      </w:r>
    </w:p>
    <w:p w14:paraId="01AAEF97"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7.19824100   -0.03403600   -5.05353300</w:t>
      </w:r>
    </w:p>
    <w:p w14:paraId="15B6333F"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7.92183100   -1.31056200   -2.96004600</w:t>
      </w:r>
    </w:p>
    <w:p w14:paraId="09D8C4FE"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8.77924400    0.08629900   -2.25577700</w:t>
      </w:r>
    </w:p>
    <w:p w14:paraId="5C0A0B3B"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7.46838100   -0.70098000   -1.34800600</w:t>
      </w:r>
    </w:p>
    <w:p w14:paraId="085DB0CD"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N                 -0.11226500   -0.17554700   -0.10108600</w:t>
      </w:r>
    </w:p>
    <w:p w14:paraId="0D545E33"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O                  1.04083900    1.77319300    0.23310900</w:t>
      </w:r>
    </w:p>
    <w:p w14:paraId="78AE8711"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8.32288100    5.17049000   -1.59505500</w:t>
      </w:r>
    </w:p>
    <w:p w14:paraId="5A808E63"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lastRenderedPageBreak/>
        <w:t xml:space="preserve"> H                  8.00561100    5.94491000   -0.87790700</w:t>
      </w:r>
    </w:p>
    <w:p w14:paraId="10E34582"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8.27613000    5.78231100   -2.99808500</w:t>
      </w:r>
    </w:p>
    <w:p w14:paraId="79EE4206"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7.25792600    6.10644100   -3.25502800</w:t>
      </w:r>
    </w:p>
    <w:p w14:paraId="4467CA0E"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8.94637000    6.65212500   -3.06710600</w:t>
      </w:r>
    </w:p>
    <w:p w14:paraId="5CBF47E3"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8.59744400    5.04989300   -3.75467400</w:t>
      </w:r>
    </w:p>
    <w:p w14:paraId="3135B046"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9.74759600    4.74595500   -1.22767300</w:t>
      </w:r>
    </w:p>
    <w:p w14:paraId="73B83AFA"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9.78644500    4.32571200   -0.21290400</w:t>
      </w:r>
    </w:p>
    <w:p w14:paraId="7DBB88F2"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10.11834400    3.97863100   -1.92467400</w:t>
      </w:r>
    </w:p>
    <w:p w14:paraId="1E819D22"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10.43528400    5.60345000   -1.27603100</w:t>
      </w:r>
    </w:p>
    <w:p w14:paraId="6D75E682"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4.93970500   -5.85144600    3.58116300</w:t>
      </w:r>
    </w:p>
    <w:p w14:paraId="5F18FC2A"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5.54837600   -6.58317600    3.02552400</w:t>
      </w:r>
    </w:p>
    <w:p w14:paraId="5C8EC9AC"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3.61256800   -6.52493500    3.94445800</w:t>
      </w:r>
    </w:p>
    <w:p w14:paraId="6CDBB355"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3.78008000   -7.40166600    4.58770300</w:t>
      </w:r>
    </w:p>
    <w:p w14:paraId="437BBAA4"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2.95821600   -5.82688800    4.48973800</w:t>
      </w:r>
    </w:p>
    <w:p w14:paraId="7CB3FBAB"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3.07636400   -6.85670100    3.04351700</w:t>
      </w:r>
    </w:p>
    <w:p w14:paraId="1FCAC403"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5.71717500   -5.45393500    4.83858000</w:t>
      </w:r>
    </w:p>
    <w:p w14:paraId="40CE685A"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6.67245000   -4.97638200    4.57958400</w:t>
      </w:r>
    </w:p>
    <w:p w14:paraId="4986268D"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5.14012100   -4.74458700    5.45126500</w:t>
      </w:r>
    </w:p>
    <w:p w14:paraId="3A81D19B"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5.92714000   -6.33673800    5.46034800</w:t>
      </w:r>
    </w:p>
    <w:p w14:paraId="2152EDBE"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-9.37900400   -3.85486500   -1.40192900</w:t>
      </w:r>
    </w:p>
    <w:p w14:paraId="057761FA"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-9.16469900   -4.72331800   -0.75809900</w:t>
      </w:r>
    </w:p>
    <w:p w14:paraId="4FF66007"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-9.52457800   -4.36100000   -2.83978300</w:t>
      </w:r>
    </w:p>
    <w:p w14:paraId="39CECCD4"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-8.59770300   -4.83765100   -3.18843700</w:t>
      </w:r>
    </w:p>
    <w:p w14:paraId="4D94A427"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-10.34164500   -5.09390600   -2.91368700</w:t>
      </w:r>
    </w:p>
    <w:p w14:paraId="5A6A3C6A"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-9.75577400   -3.53115700   -3.52522700</w:t>
      </w:r>
    </w:p>
    <w:p w14:paraId="389C9CF4"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lastRenderedPageBreak/>
        <w:t xml:space="preserve"> C                -10.68031700   -3.21502300   -0.90949200</w:t>
      </w:r>
    </w:p>
    <w:p w14:paraId="6B3E0C70"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-10.58447800   -2.87130700    0.12997400</w:t>
      </w:r>
    </w:p>
    <w:p w14:paraId="46700FAF"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-10.94667000   -2.34488400   -1.52906700</w:t>
      </w:r>
    </w:p>
    <w:p w14:paraId="54169519"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-11.51229700   -3.93280100   -0.96330700</w:t>
      </w:r>
    </w:p>
    <w:p w14:paraId="0162C8D6"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-3.97617600    5.93752900    4.17287400</w:t>
      </w:r>
    </w:p>
    <w:p w14:paraId="45BF6AAC"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-3.96795700    5.44386800    5.15910200</w:t>
      </w:r>
    </w:p>
    <w:p w14:paraId="5B6C136A"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-5.21438700    6.82932600    4.10681400</w:t>
      </w:r>
    </w:p>
    <w:p w14:paraId="5C31A106"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-5.23189600    7.51935300    4.96246500</w:t>
      </w:r>
    </w:p>
    <w:p w14:paraId="76FB4303"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-5.21542600    7.44413900    3.19398100</w:t>
      </w:r>
    </w:p>
    <w:p w14:paraId="2046B025"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-6.14041700    6.23696400    4.12109300</w:t>
      </w:r>
    </w:p>
    <w:p w14:paraId="52E03E34"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-2.69748000    6.77729000    4.06094500</w:t>
      </w:r>
    </w:p>
    <w:p w14:paraId="7FBF24A8"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-2.66754800    7.55332700    4.84038400</w:t>
      </w:r>
    </w:p>
    <w:p w14:paraId="62EE4414"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-1.79946600    6.15132100    4.15920800</w:t>
      </w:r>
    </w:p>
    <w:p w14:paraId="69B6A7A1"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-2.65513000    7.27242800    3.07868200</w:t>
      </w:r>
    </w:p>
    <w:p w14:paraId="1F49A8B4"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-0.83139300   -1.28610600    0.53413100</w:t>
      </w:r>
    </w:p>
    <w:p w14:paraId="67D9B35E"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-1.89036100   -1.25648000    0.22877600</w:t>
      </w:r>
    </w:p>
    <w:p w14:paraId="25C2FCE9"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-0.80363200   -1.10412100    1.61917000</w:t>
      </w:r>
    </w:p>
    <w:p w14:paraId="446D2F5E"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-0.23335800   -2.63840400    0.22754100</w:t>
      </w:r>
    </w:p>
    <w:p w14:paraId="2BBEEFE2"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-0.43015200   -3.23632800   -1.02326300</w:t>
      </w:r>
    </w:p>
    <w:p w14:paraId="5705768F"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0.59894300   -3.26915800    1.15521000</w:t>
      </w:r>
    </w:p>
    <w:p w14:paraId="07A23467"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0.21784000   -4.42834300   -1.34261800</w:t>
      </w:r>
    </w:p>
    <w:p w14:paraId="74C10ED5"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-1.07937100   -2.75300500   -1.75794800</w:t>
      </w:r>
    </w:p>
    <w:p w14:paraId="2D630328"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1.25685000   -4.45749700    0.83789100</w:t>
      </w:r>
    </w:p>
    <w:p w14:paraId="4A7CE016"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0.76551500   -2.80294700    2.12756600</w:t>
      </w:r>
    </w:p>
    <w:p w14:paraId="33AD7B91"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1.06676600   -5.03699800   -0.41557400</w:t>
      </w:r>
    </w:p>
    <w:p w14:paraId="216A3FC5"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lastRenderedPageBreak/>
        <w:t xml:space="preserve"> H                  0.06536400   -4.88162600   -2.32323900</w:t>
      </w:r>
    </w:p>
    <w:p w14:paraId="041D3718"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1.93702600   -4.91073800    1.56273300</w:t>
      </w:r>
    </w:p>
    <w:p w14:paraId="6FD754FB"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1.58501600   -5.96163400   -0.67408000</w:t>
      </w:r>
    </w:p>
    <w:p w14:paraId="32E4030B" w14:textId="77777777" w:rsidR="00547999" w:rsidRPr="00547999"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C                  0.50939000    0.77680200    0.65914000</w:t>
      </w:r>
    </w:p>
    <w:p w14:paraId="75507615" w14:textId="70557929" w:rsidR="0052375C" w:rsidRDefault="00547999" w:rsidP="00AF3252">
      <w:pPr>
        <w:spacing w:line="480" w:lineRule="auto"/>
        <w:rPr>
          <w:rFonts w:ascii="Times New Roman" w:hAnsi="Times New Roman" w:cs="Times New Roman"/>
          <w:bCs/>
          <w:sz w:val="24"/>
          <w:szCs w:val="24"/>
        </w:rPr>
      </w:pPr>
      <w:r w:rsidRPr="00547999">
        <w:rPr>
          <w:rFonts w:ascii="Times New Roman" w:hAnsi="Times New Roman" w:cs="Times New Roman"/>
          <w:bCs/>
          <w:sz w:val="24"/>
          <w:szCs w:val="24"/>
        </w:rPr>
        <w:t xml:space="preserve"> H                  0.46043800    0.53726600    1.74586100</w:t>
      </w:r>
    </w:p>
    <w:p w14:paraId="68262747" w14:textId="77777777" w:rsidR="00BC7109" w:rsidRDefault="00BC7109" w:rsidP="00AF3252">
      <w:pPr>
        <w:spacing w:line="480" w:lineRule="auto"/>
        <w:rPr>
          <w:rFonts w:ascii="Times New Roman" w:hAnsi="Times New Roman" w:cs="Times New Roman"/>
          <w:bCs/>
          <w:sz w:val="24"/>
          <w:szCs w:val="24"/>
        </w:rPr>
      </w:pPr>
    </w:p>
    <w:p w14:paraId="7B14A856" w14:textId="30C17AF6" w:rsidR="00BC7109" w:rsidRPr="007C0444" w:rsidRDefault="00BC7109" w:rsidP="00AF3252">
      <w:pPr>
        <w:spacing w:line="480" w:lineRule="auto"/>
        <w:rPr>
          <w:rFonts w:ascii="Times New Roman" w:hAnsi="Times New Roman" w:cs="Times New Roman"/>
          <w:b/>
          <w:sz w:val="24"/>
          <w:szCs w:val="24"/>
        </w:rPr>
      </w:pPr>
      <w:r w:rsidRPr="007C0444">
        <w:rPr>
          <w:rFonts w:ascii="Times New Roman" w:hAnsi="Times New Roman" w:cs="Times New Roman" w:hint="eastAsia"/>
          <w:b/>
          <w:sz w:val="24"/>
          <w:szCs w:val="24"/>
        </w:rPr>
        <w:t>7</w:t>
      </w:r>
    </w:p>
    <w:p w14:paraId="7D5D5B13"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P                  3.79658500    1.15728100    3.80851900</w:t>
      </w:r>
    </w:p>
    <w:p w14:paraId="017BD9DF"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I                  2.77855900    1.47747900    6.13375400</w:t>
      </w:r>
    </w:p>
    <w:p w14:paraId="0761FE22"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I                  6.22735000    1.76155200    4.38387300</w:t>
      </w:r>
    </w:p>
    <w:p w14:paraId="555F01B8"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N                  3.21110400    2.17915600    2.79859900</w:t>
      </w:r>
    </w:p>
    <w:p w14:paraId="38D1CAFF" w14:textId="77777777" w:rsidR="007C0444" w:rsidRPr="00D906E7" w:rsidRDefault="007C0444" w:rsidP="00AF3252">
      <w:pPr>
        <w:spacing w:line="480" w:lineRule="auto"/>
        <w:rPr>
          <w:rFonts w:ascii="Times New Roman" w:hAnsi="Times New Roman" w:cs="Times New Roman"/>
          <w:bCs/>
          <w:sz w:val="24"/>
          <w:szCs w:val="24"/>
          <w:lang w:val="es-ES_tradnl"/>
        </w:rPr>
      </w:pPr>
      <w:r w:rsidRPr="007C0444">
        <w:rPr>
          <w:rFonts w:ascii="Times New Roman" w:hAnsi="Times New Roman" w:cs="Times New Roman"/>
          <w:bCs/>
          <w:sz w:val="24"/>
          <w:szCs w:val="24"/>
        </w:rPr>
        <w:t xml:space="preserve"> </w:t>
      </w:r>
      <w:r w:rsidRPr="00D906E7">
        <w:rPr>
          <w:rFonts w:ascii="Times New Roman" w:hAnsi="Times New Roman" w:cs="Times New Roman"/>
          <w:bCs/>
          <w:sz w:val="24"/>
          <w:szCs w:val="24"/>
          <w:lang w:val="es-ES_tradnl"/>
        </w:rPr>
        <w:t>O                  3.79528500   -0.29996400    3.53912600</w:t>
      </w:r>
    </w:p>
    <w:p w14:paraId="63655E05" w14:textId="77777777" w:rsidR="007C0444" w:rsidRPr="00D906E7" w:rsidRDefault="007C0444"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 xml:space="preserve"> C                  2.82440100    3.49584300    2.83331000</w:t>
      </w:r>
    </w:p>
    <w:p w14:paraId="42D4C74C" w14:textId="77777777" w:rsidR="007C0444" w:rsidRPr="00D906E7" w:rsidRDefault="007C0444"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 xml:space="preserve"> C                  1.51471200    3.86455600    3.26201400</w:t>
      </w:r>
    </w:p>
    <w:p w14:paraId="77EE9482" w14:textId="77777777" w:rsidR="007C0444" w:rsidRPr="00D906E7" w:rsidRDefault="007C0444"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 xml:space="preserve"> C                  1.14064900    5.21430700    3.25090400</w:t>
      </w:r>
    </w:p>
    <w:p w14:paraId="16C440A1" w14:textId="77777777" w:rsidR="007C0444" w:rsidRPr="00D906E7" w:rsidRDefault="007C0444"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 xml:space="preserve"> H                  0.12408900    5.47767300    3.54849300</w:t>
      </w:r>
    </w:p>
    <w:p w14:paraId="01F02EA5" w14:textId="77777777" w:rsidR="007C0444" w:rsidRPr="00D906E7" w:rsidRDefault="007C0444"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 xml:space="preserve"> C                  2.01224400    6.21308300    2.83609000</w:t>
      </w:r>
    </w:p>
    <w:p w14:paraId="763A0E5C" w14:textId="77777777" w:rsidR="007C0444" w:rsidRPr="00D906E7" w:rsidRDefault="007C0444"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 xml:space="preserve"> H                  1.69386800    7.25619700    2.82470100</w:t>
      </w:r>
    </w:p>
    <w:p w14:paraId="2C45D5E3" w14:textId="77777777" w:rsidR="007C0444" w:rsidRPr="00D906E7" w:rsidRDefault="007C0444"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 xml:space="preserve"> C                  3.28255500    5.85699600    2.39844100</w:t>
      </w:r>
    </w:p>
    <w:p w14:paraId="0E2B369E" w14:textId="77777777" w:rsidR="007C0444" w:rsidRPr="00D906E7" w:rsidRDefault="007C0444"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 xml:space="preserve"> H                  3.96518000    6.62303000    2.02498500</w:t>
      </w:r>
    </w:p>
    <w:p w14:paraId="2ADAF403" w14:textId="77777777" w:rsidR="007C0444" w:rsidRPr="00D906E7" w:rsidRDefault="007C0444"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 xml:space="preserve"> C                  3.69940400    4.52229100    2.37685500</w:t>
      </w:r>
    </w:p>
    <w:p w14:paraId="2CCFDBCD" w14:textId="77777777" w:rsidR="007C0444" w:rsidRPr="007C0444" w:rsidRDefault="007C0444" w:rsidP="00AF3252">
      <w:pPr>
        <w:spacing w:line="480" w:lineRule="auto"/>
        <w:rPr>
          <w:rFonts w:ascii="Times New Roman" w:hAnsi="Times New Roman" w:cs="Times New Roman"/>
          <w:bCs/>
          <w:sz w:val="24"/>
          <w:szCs w:val="24"/>
        </w:rPr>
      </w:pPr>
      <w:r w:rsidRPr="00D906E7">
        <w:rPr>
          <w:rFonts w:ascii="Times New Roman" w:hAnsi="Times New Roman" w:cs="Times New Roman"/>
          <w:bCs/>
          <w:sz w:val="24"/>
          <w:szCs w:val="24"/>
          <w:lang w:val="es-ES_tradnl"/>
        </w:rPr>
        <w:t xml:space="preserve"> </w:t>
      </w:r>
      <w:r w:rsidRPr="007C0444">
        <w:rPr>
          <w:rFonts w:ascii="Times New Roman" w:hAnsi="Times New Roman" w:cs="Times New Roman"/>
          <w:bCs/>
          <w:sz w:val="24"/>
          <w:szCs w:val="24"/>
        </w:rPr>
        <w:t>C                  0.49844700    2.87042600    3.71043300</w:t>
      </w:r>
    </w:p>
    <w:p w14:paraId="3D30109A"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0.31841500    1.63246900    3.07457800</w:t>
      </w:r>
    </w:p>
    <w:p w14:paraId="77F9C892"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0.96596600    1.35369300    2.24260200</w:t>
      </w:r>
    </w:p>
    <w:p w14:paraId="44908712"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-0.68383400    0.75145000    3.48961600</w:t>
      </w:r>
    </w:p>
    <w:p w14:paraId="779A8518"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lastRenderedPageBreak/>
        <w:t xml:space="preserve"> C                 -1.51576900    1.10777100    4.55747600</w:t>
      </w:r>
    </w:p>
    <w:p w14:paraId="7DF0D576"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-2.30517300    0.42024100    4.87656200</w:t>
      </w:r>
    </w:p>
    <w:p w14:paraId="1B3A17DD"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-1.37856100    2.34542800    5.19257500</w:t>
      </w:r>
    </w:p>
    <w:p w14:paraId="1EB246D7"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-0.36421100    3.20565700    4.76364100</w:t>
      </w:r>
    </w:p>
    <w:p w14:paraId="38545982"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-0.23521700    4.16055700    5.27897300</w:t>
      </w:r>
    </w:p>
    <w:p w14:paraId="16FA9AEF"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-0.94423400   -0.51874700    2.73963800</w:t>
      </w:r>
    </w:p>
    <w:p w14:paraId="271679F9"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-1.97013900   -0.54232500    1.77767200</w:t>
      </w:r>
    </w:p>
    <w:p w14:paraId="2452134F"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-2.22633000   -1.73256700    1.08435300</w:t>
      </w:r>
    </w:p>
    <w:p w14:paraId="7BBB8CF8"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-3.02285900   -1.75524300    0.33407800</w:t>
      </w:r>
    </w:p>
    <w:p w14:paraId="651C0D0A"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-1.48657000   -2.88839500    1.31389600</w:t>
      </w:r>
    </w:p>
    <w:p w14:paraId="002D17B9"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-0.46175000   -2.83869300    2.26492700</w:t>
      </w:r>
    </w:p>
    <w:p w14:paraId="5CF3B493"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0.13831300   -3.73255700    2.44877300</w:t>
      </w:r>
    </w:p>
    <w:p w14:paraId="0C63573B"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-0.17347000   -1.67893200    2.98509700</w:t>
      </w:r>
    </w:p>
    <w:p w14:paraId="5A161C8B"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-2.79935700    0.69141900    1.44624000</w:t>
      </w:r>
    </w:p>
    <w:p w14:paraId="1D51DD7C"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-2.43509700    1.52305300    2.06590800</w:t>
      </w:r>
    </w:p>
    <w:p w14:paraId="68AAA17B"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-4.27816500    0.47956300    1.78232100</w:t>
      </w:r>
    </w:p>
    <w:p w14:paraId="7501D7CD"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-4.85690600    1.39334400    1.57514400</w:t>
      </w:r>
    </w:p>
    <w:p w14:paraId="62C0D7CB"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-4.41059600    0.22003200    2.84369600</w:t>
      </w:r>
    </w:p>
    <w:p w14:paraId="1B237E8F"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-4.70965800   -0.33638000    1.18137500</w:t>
      </w:r>
    </w:p>
    <w:p w14:paraId="3BBAF86F"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-2.61713600    1.10735300   -0.01648000</w:t>
      </w:r>
    </w:p>
    <w:p w14:paraId="0ED994EA"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-2.98281300    0.32754800   -0.70258700</w:t>
      </w:r>
    </w:p>
    <w:p w14:paraId="4C329FA3"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-1.55603900    1.28558200   -0.24125500</w:t>
      </w:r>
    </w:p>
    <w:p w14:paraId="4D2306C2"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-3.17522600    2.03232200   -0.22802300</w:t>
      </w:r>
    </w:p>
    <w:p w14:paraId="53C71272"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-1.77177000   -4.16527600    0.54449000</w:t>
      </w:r>
    </w:p>
    <w:p w14:paraId="171B94AE"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-2.61922300   -3.95389800   -0.12876300</w:t>
      </w:r>
    </w:p>
    <w:p w14:paraId="182394F4"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lastRenderedPageBreak/>
        <w:t xml:space="preserve"> C                 -0.57584900   -4.57543900   -0.31978300</w:t>
      </w:r>
    </w:p>
    <w:p w14:paraId="281621E5"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-0.29133800   -3.76756100   -1.00834000</w:t>
      </w:r>
    </w:p>
    <w:p w14:paraId="741F0C14"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-0.80872600   -5.47420800   -0.91137800</w:t>
      </w:r>
    </w:p>
    <w:p w14:paraId="661F5CD1"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0.29884200   -4.80124700    0.30903100</w:t>
      </w:r>
    </w:p>
    <w:p w14:paraId="5C389A03"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-2.18831200   -5.30423100    1.47952200</w:t>
      </w:r>
    </w:p>
    <w:p w14:paraId="02794800"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-2.44166500   -6.20956600    0.90669700</w:t>
      </w:r>
    </w:p>
    <w:p w14:paraId="01CBD27D"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-3.05998200   -5.01907200    2.08546400</w:t>
      </w:r>
    </w:p>
    <w:p w14:paraId="0356B885"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-1.36942300   -5.55985700    2.16917800</w:t>
      </w:r>
    </w:p>
    <w:p w14:paraId="30F165C8"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0.91051100   -1.67748300    4.05094400</w:t>
      </w:r>
    </w:p>
    <w:p w14:paraId="37DA86F5"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1.38024000   -0.68383900    4.04934800</w:t>
      </w:r>
    </w:p>
    <w:p w14:paraId="557834D7"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0.28766500   -1.89912000    5.43398200</w:t>
      </w:r>
    </w:p>
    <w:p w14:paraId="7F8FF75D"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-0.16208900   -2.90379700    5.49459200</w:t>
      </w:r>
    </w:p>
    <w:p w14:paraId="5111B421"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-0.49973300   -1.16119400    5.64111300</w:t>
      </w:r>
    </w:p>
    <w:p w14:paraId="2F382DE1"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1.05523100   -1.80700000    6.21715400</w:t>
      </w:r>
    </w:p>
    <w:p w14:paraId="1944ED0D"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2.03040500   -2.68398300    3.80217200</w:t>
      </w:r>
    </w:p>
    <w:p w14:paraId="0446DD2C"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2.85176100   -2.48512000    4.50263800</w:t>
      </w:r>
    </w:p>
    <w:p w14:paraId="2D9FA578"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2.44396800   -2.57448700    2.79041800</w:t>
      </w:r>
    </w:p>
    <w:p w14:paraId="609BC72E"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1.68690400   -3.72194300    3.94593100</w:t>
      </w:r>
    </w:p>
    <w:p w14:paraId="533520B4"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-2.32146100    2.76852900    6.27833400</w:t>
      </w:r>
    </w:p>
    <w:p w14:paraId="38346FEF"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-3.65554300    3.11275900    5.95507200</w:t>
      </w:r>
    </w:p>
    <w:p w14:paraId="4EB6F5CC"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-4.51451600    3.52440900    6.97686200</w:t>
      </w:r>
    </w:p>
    <w:p w14:paraId="5C006202"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-5.54429600    3.79214900    6.73153800</w:t>
      </w:r>
    </w:p>
    <w:p w14:paraId="15BCCAD5"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-4.09486300    3.61001400    8.30635900</w:t>
      </w:r>
    </w:p>
    <w:p w14:paraId="06BE1AA2"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-2.77854700    3.26621100    8.60351600</w:t>
      </w:r>
    </w:p>
    <w:p w14:paraId="461076BE"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-2.44319500    3.32560200    9.64128100</w:t>
      </w:r>
    </w:p>
    <w:p w14:paraId="00A83237"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lastRenderedPageBreak/>
        <w:t xml:space="preserve"> C                 -1.88103200    2.84396200    7.61616200</w:t>
      </w:r>
    </w:p>
    <w:p w14:paraId="4F9B1DA1"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-4.14197600    3.10375400    4.50956800</w:t>
      </w:r>
    </w:p>
    <w:p w14:paraId="0CCC856E"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-3.67545000    2.24378100    4.00843800</w:t>
      </w:r>
    </w:p>
    <w:p w14:paraId="1D278708"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-5.65527600    2.94202500    4.36994700</w:t>
      </w:r>
    </w:p>
    <w:p w14:paraId="10740EFB"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-6.02595100    2.08047000    4.94461900</w:t>
      </w:r>
    </w:p>
    <w:p w14:paraId="4F6F7B30"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-5.91849700    2.78861400    3.31348800</w:t>
      </w:r>
    </w:p>
    <w:p w14:paraId="02D5CFA3"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-6.19413700    3.83936200    4.71140300</w:t>
      </w:r>
    </w:p>
    <w:p w14:paraId="5F8B429B"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-3.67120900    4.36558100    3.77565500</w:t>
      </w:r>
    </w:p>
    <w:p w14:paraId="7C871C75"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-4.09910200    5.26330200    4.24930000</w:t>
      </w:r>
    </w:p>
    <w:p w14:paraId="665BB7C7"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-3.99187000    4.34293000    2.72239000</w:t>
      </w:r>
    </w:p>
    <w:p w14:paraId="67A6301F"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-2.57607500    4.45238600    3.79752000</w:t>
      </w:r>
    </w:p>
    <w:p w14:paraId="6D910580"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-5.04888200    4.06417400    9.39599600</w:t>
      </w:r>
    </w:p>
    <w:p w14:paraId="6F8D0372"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-4.48728600    4.04251400   10.34433100</w:t>
      </w:r>
    </w:p>
    <w:p w14:paraId="0FCA27AD"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-6.23920800    3.11066300    9.53402000</w:t>
      </w:r>
    </w:p>
    <w:p w14:paraId="5960C3AE"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-6.89633900    3.42036700   10.36104200</w:t>
      </w:r>
    </w:p>
    <w:p w14:paraId="703FCE03"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-5.90098900    2.08225400    9.72347000</w:t>
      </w:r>
    </w:p>
    <w:p w14:paraId="5ACF4731"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-6.84012800    3.10172300    8.61154200</w:t>
      </w:r>
    </w:p>
    <w:p w14:paraId="5CEB179D"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-5.52249200    5.50199100    9.16451700</w:t>
      </w:r>
    </w:p>
    <w:p w14:paraId="41F5C2B1"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-6.09987300    5.57590100    8.23000900</w:t>
      </w:r>
    </w:p>
    <w:p w14:paraId="0C3AE648"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-4.66947100    6.19064200    9.08687200</w:t>
      </w:r>
    </w:p>
    <w:p w14:paraId="4AA113CD"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-6.17008000    5.83961200    9.98813700</w:t>
      </w:r>
    </w:p>
    <w:p w14:paraId="2081696E"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-0.48008700    2.39578600    8.00228500</w:t>
      </w:r>
    </w:p>
    <w:p w14:paraId="1FB65F27"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0.19049500    2.64039700    7.16750800</w:t>
      </w:r>
    </w:p>
    <w:p w14:paraId="326D2BDE"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-0.45181400    0.87225300    8.16846900</w:t>
      </w:r>
    </w:p>
    <w:p w14:paraId="2138AF2E"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0.56213900    0.52707700    8.42261300</w:t>
      </w:r>
    </w:p>
    <w:p w14:paraId="16A52EC9"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lastRenderedPageBreak/>
        <w:t xml:space="preserve"> H                 -0.75098800    0.37132100    7.23746700</w:t>
      </w:r>
    </w:p>
    <w:p w14:paraId="5A009BE7"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-1.14168100    0.56167800    8.96971600</w:t>
      </w:r>
    </w:p>
    <w:p w14:paraId="6469C050"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0.07607600    3.08418200    9.24770600</w:t>
      </w:r>
    </w:p>
    <w:p w14:paraId="48039D45"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-0.02085000    4.17797700    9.18465100</w:t>
      </w:r>
    </w:p>
    <w:p w14:paraId="4DB54299"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1.14322800    2.84063400    9.35483500</w:t>
      </w:r>
    </w:p>
    <w:p w14:paraId="3DC8BBF4"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-0.43061600    2.74575500   10.16517600</w:t>
      </w:r>
    </w:p>
    <w:p w14:paraId="58DF4759"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5.04944900    4.23713100    1.81637100</w:t>
      </w:r>
    </w:p>
    <w:p w14:paraId="08C0F4A8"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5.24180500    3.26003200    0.82915000</w:t>
      </w:r>
    </w:p>
    <w:p w14:paraId="6D7683E8"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4.39848400    2.63908700    0.52240700</w:t>
      </w:r>
    </w:p>
    <w:p w14:paraId="76AF41EE"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6.48625300    3.10027900    0.21408800</w:t>
      </w:r>
    </w:p>
    <w:p w14:paraId="3C8141F8"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7.55573600    3.91079600    0.61122100</w:t>
      </w:r>
    </w:p>
    <w:p w14:paraId="45CCA055"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8.53026200    3.78812800    0.12962100</w:t>
      </w:r>
    </w:p>
    <w:p w14:paraId="562FC388"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7.39197100    4.89076300    1.59410300</w:t>
      </w:r>
    </w:p>
    <w:p w14:paraId="016D0C68"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6.68971000    2.13171700   -0.91005500</w:t>
      </w:r>
    </w:p>
    <w:p w14:paraId="4F8196A5"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6.13581500    5.04027600    2.18838600</w:t>
      </w:r>
    </w:p>
    <w:p w14:paraId="397D1FDE"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6.00048300    5.79522000    2.96730300</w:t>
      </w:r>
    </w:p>
    <w:p w14:paraId="103C6A7B"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6.53147900    2.57088900   -2.24105900</w:t>
      </w:r>
    </w:p>
    <w:p w14:paraId="78CDBA8F"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6.76764600    1.67252400   -3.28472400</w:t>
      </w:r>
    </w:p>
    <w:p w14:paraId="077B03E7"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6.65089500    2.01591800   -4.31679000</w:t>
      </w:r>
    </w:p>
    <w:p w14:paraId="15516374"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7.15238100    0.35163200   -3.04467800</w:t>
      </w:r>
    </w:p>
    <w:p w14:paraId="6E6104E5"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7.29936500   -0.06097800   -1.72108600</w:t>
      </w:r>
    </w:p>
    <w:p w14:paraId="1B05C865"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7.59354400   -1.09452900   -1.52117700</w:t>
      </w:r>
    </w:p>
    <w:p w14:paraId="47E58044"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7.07737400    0.80445400   -0.64441500</w:t>
      </w:r>
    </w:p>
    <w:p w14:paraId="4A7685AC"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6.15759900    4.01119400   -2.56357500</w:t>
      </w:r>
    </w:p>
    <w:p w14:paraId="3FF2F093"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5.79489700    4.47786200   -1.63646700</w:t>
      </w:r>
    </w:p>
    <w:p w14:paraId="6604101E"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lastRenderedPageBreak/>
        <w:t xml:space="preserve"> C                  5.03036100    4.11108700   -3.59379100</w:t>
      </w:r>
    </w:p>
    <w:p w14:paraId="44EB2B23"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5.34679400    3.74057400   -4.58096000</w:t>
      </w:r>
    </w:p>
    <w:p w14:paraId="0CE2A832"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4.72153000    5.15964900   -3.71983600</w:t>
      </w:r>
    </w:p>
    <w:p w14:paraId="6E5B4EC4"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4.15325800    3.52921300   -3.27725300</w:t>
      </w:r>
    </w:p>
    <w:p w14:paraId="3FE9B5C8"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7.39224600    4.79428800   -3.02338800</w:t>
      </w:r>
    </w:p>
    <w:p w14:paraId="03EF87CF"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8.18330800    4.76905700   -2.25914000</w:t>
      </w:r>
    </w:p>
    <w:p w14:paraId="1739D4FC"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7.13772700    5.84715700   -3.22200700</w:t>
      </w:r>
    </w:p>
    <w:p w14:paraId="20AC97A6"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7.80438800    4.36001900   -3.94824800</w:t>
      </w:r>
    </w:p>
    <w:p w14:paraId="18427574"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7.39959700   -0.60899800   -4.19369400</w:t>
      </w:r>
    </w:p>
    <w:p w14:paraId="48A094D1"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7.68895900   -1.57478800   -3.74816900</w:t>
      </w:r>
    </w:p>
    <w:p w14:paraId="537A002C"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6.12945500   -0.83498100   -5.01870900</w:t>
      </w:r>
    </w:p>
    <w:p w14:paraId="0A65878E"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5.30674200   -1.19437500   -4.38497600</w:t>
      </w:r>
    </w:p>
    <w:p w14:paraId="740E17D1"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6.30505400   -1.57350200   -5.81595700</w:t>
      </w:r>
    </w:p>
    <w:p w14:paraId="5BB4A6D5"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5.80188300    0.10277000   -5.49366800</w:t>
      </w:r>
    </w:p>
    <w:p w14:paraId="3C712799"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8.55436200   -0.13799700   -5.08238500</w:t>
      </w:r>
    </w:p>
    <w:p w14:paraId="5C08F9D6"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8.31066100    0.82336600   -5.56059800</w:t>
      </w:r>
    </w:p>
    <w:p w14:paraId="5F657E1A"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8.75909900   -0.86832000   -5.88023800</w:t>
      </w:r>
    </w:p>
    <w:p w14:paraId="53A392D8"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9.47239700    0.00304300   -4.49465600</w:t>
      </w:r>
    </w:p>
    <w:p w14:paraId="45455BC9"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7.18137400    0.29422900    0.78155100</w:t>
      </w:r>
    </w:p>
    <w:p w14:paraId="10DEF667"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7.32579700    1.16315700    1.44063500</w:t>
      </w:r>
    </w:p>
    <w:p w14:paraId="549F92BA"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8.36197900   -0.64985500    1.00993700</w:t>
      </w:r>
    </w:p>
    <w:p w14:paraId="08CCC416"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8.22074600   -1.61510600    0.49878000</w:t>
      </w:r>
    </w:p>
    <w:p w14:paraId="328B43A7"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8.45587000   -0.86147500    2.08517300</w:t>
      </w:r>
    </w:p>
    <w:p w14:paraId="23AF3855"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9.30759300   -0.21019200    0.65832900</w:t>
      </w:r>
    </w:p>
    <w:p w14:paraId="1410E67B"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5.86296800   -0.36957000    1.18854600</w:t>
      </w:r>
    </w:p>
    <w:p w14:paraId="6766A8BD"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lastRenderedPageBreak/>
        <w:t xml:space="preserve"> H                  5.01996600    0.33397100    1.11929200</w:t>
      </w:r>
    </w:p>
    <w:p w14:paraId="6864535E"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5.89358400   -0.72561900    2.22742000</w:t>
      </w:r>
    </w:p>
    <w:p w14:paraId="6BDF2EE3"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5.64445900   -1.22494800    0.52798400</w:t>
      </w:r>
    </w:p>
    <w:p w14:paraId="6C16B053"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8.53357300    5.79129700    1.95589300</w:t>
      </w:r>
    </w:p>
    <w:p w14:paraId="3D7755B7"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8.83774600    6.89550000    1.12915200</w:t>
      </w:r>
    </w:p>
    <w:p w14:paraId="2620272C"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9.91252800    7.72048100    1.46950400</w:t>
      </w:r>
    </w:p>
    <w:p w14:paraId="3A8B86B8"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10.14810800    8.57700200    0.83332500</w:t>
      </w:r>
    </w:p>
    <w:p w14:paraId="15BC227A"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10.69143900    7.48531400    2.60481200</w:t>
      </w:r>
    </w:p>
    <w:p w14:paraId="6D836FCB"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10.37127200    6.39291600    3.40903600</w:t>
      </w:r>
    </w:p>
    <w:p w14:paraId="6664B7E7"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10.97381300    6.20242600    4.30017800</w:t>
      </w:r>
    </w:p>
    <w:p w14:paraId="40F00E2E"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9.30594400    5.53751500    3.10691600</w:t>
      </w:r>
    </w:p>
    <w:p w14:paraId="545CDED0"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7.96588300    7.23680400   -0.07236300</w:t>
      </w:r>
    </w:p>
    <w:p w14:paraId="09DCC52E"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7.53802300    6.29657700   -0.45013500</w:t>
      </w:r>
    </w:p>
    <w:p w14:paraId="75853399"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6.79732700    8.12825200    0.36515600</w:t>
      </w:r>
    </w:p>
    <w:p w14:paraId="12197623"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6.19947700    7.63558800    1.14456400</w:t>
      </w:r>
    </w:p>
    <w:p w14:paraId="75D5D26F"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6.13642000    8.35307800   -0.48599100</w:t>
      </w:r>
    </w:p>
    <w:p w14:paraId="26F6F598"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7.17468600    9.07915500    0.77340700</w:t>
      </w:r>
    </w:p>
    <w:p w14:paraId="6B389910"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8.73501000    7.88399500   -1.22420800</w:t>
      </w:r>
    </w:p>
    <w:p w14:paraId="7554FAA3"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9.07620400    8.89906000   -0.96887600</w:t>
      </w:r>
    </w:p>
    <w:p w14:paraId="58203AEC"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8.08421700    7.97481600   -2.10628300</w:t>
      </w:r>
    </w:p>
    <w:p w14:paraId="67814560"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9.61533500    7.28784100   -1.50621300</w:t>
      </w:r>
    </w:p>
    <w:p w14:paraId="654F6551"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11.85318600    8.39761600    2.95453400</w:t>
      </w:r>
    </w:p>
    <w:p w14:paraId="31EEAE6A"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12.30480500    8.00259900    3.87925700</w:t>
      </w:r>
    </w:p>
    <w:p w14:paraId="2CA5F81E"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12.92795800    8.38211400    1.86385500</w:t>
      </w:r>
    </w:p>
    <w:p w14:paraId="762C680B"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13.28570300    7.35986500    1.67687400</w:t>
      </w:r>
    </w:p>
    <w:p w14:paraId="20A06356"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lastRenderedPageBreak/>
        <w:t xml:space="preserve"> H                 13.78802600    9.00605200    2.15138300</w:t>
      </w:r>
    </w:p>
    <w:p w14:paraId="440F9F1A"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12.52768200    8.77595900    0.91686000</w:t>
      </w:r>
    </w:p>
    <w:p w14:paraId="26577F84"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11.37986900    9.82629200    3.23757500</w:t>
      </w:r>
    </w:p>
    <w:p w14:paraId="05C3A0FB"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10.92719900   10.27180400    2.33826100</w:t>
      </w:r>
    </w:p>
    <w:p w14:paraId="3D036F3C"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12.22222000   10.46582000    3.54276900</w:t>
      </w:r>
    </w:p>
    <w:p w14:paraId="47CF3786"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10.62416300    9.84064600    4.03543900</w:t>
      </w:r>
    </w:p>
    <w:p w14:paraId="7391EAA4"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9.02026900    4.32234500    3.97389500</w:t>
      </w:r>
    </w:p>
    <w:p w14:paraId="3FE3830C"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7.93843200    4.13458700    3.92471900</w:t>
      </w:r>
    </w:p>
    <w:p w14:paraId="16274BBD"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9.72095100    3.08257600    3.40405900</w:t>
      </w:r>
    </w:p>
    <w:p w14:paraId="7C91461B"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10.81298700    3.23061700    3.39383800</w:t>
      </w:r>
    </w:p>
    <w:p w14:paraId="6C3B7FB4"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9.38961100    2.87507100    2.37654200</w:t>
      </w:r>
    </w:p>
    <w:p w14:paraId="419F0D02"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9.49411800    2.19611000    4.01643600</w:t>
      </w:r>
    </w:p>
    <w:p w14:paraId="0DC2DFDE"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C                  9.38153600    4.51144800    5.44644600</w:t>
      </w:r>
    </w:p>
    <w:p w14:paraId="08130ED6"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10.47178100    4.53058300    5.60247900</w:t>
      </w:r>
    </w:p>
    <w:p w14:paraId="5E2CCA48" w14:textId="77777777" w:rsidR="007C0444" w:rsidRPr="007C0444"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8.97977500    3.67216200    6.03286600</w:t>
      </w:r>
    </w:p>
    <w:p w14:paraId="7DAE7CF2" w14:textId="7759223D" w:rsidR="00BC7109" w:rsidRDefault="007C0444" w:rsidP="00AF3252">
      <w:pPr>
        <w:spacing w:line="480" w:lineRule="auto"/>
        <w:rPr>
          <w:rFonts w:ascii="Times New Roman" w:hAnsi="Times New Roman" w:cs="Times New Roman"/>
          <w:bCs/>
          <w:sz w:val="24"/>
          <w:szCs w:val="24"/>
        </w:rPr>
      </w:pPr>
      <w:r w:rsidRPr="007C0444">
        <w:rPr>
          <w:rFonts w:ascii="Times New Roman" w:hAnsi="Times New Roman" w:cs="Times New Roman"/>
          <w:bCs/>
          <w:sz w:val="24"/>
          <w:szCs w:val="24"/>
        </w:rPr>
        <w:t xml:space="preserve"> H                  8.95942500    5.44329900    5.85002500</w:t>
      </w:r>
    </w:p>
    <w:p w14:paraId="247B3FD5" w14:textId="77777777" w:rsidR="00D92AED" w:rsidRDefault="00D92AED" w:rsidP="00AF3252">
      <w:pPr>
        <w:spacing w:line="480" w:lineRule="auto"/>
        <w:rPr>
          <w:rFonts w:ascii="Times New Roman" w:hAnsi="Times New Roman" w:cs="Times New Roman"/>
          <w:bCs/>
          <w:sz w:val="24"/>
          <w:szCs w:val="24"/>
        </w:rPr>
      </w:pPr>
    </w:p>
    <w:p w14:paraId="41E14965" w14:textId="294E23F2" w:rsidR="00D92AED" w:rsidRPr="00D906E7" w:rsidRDefault="00D92AED" w:rsidP="00AF3252">
      <w:pPr>
        <w:spacing w:line="480" w:lineRule="auto"/>
        <w:rPr>
          <w:rFonts w:ascii="Times New Roman" w:hAnsi="Times New Roman" w:cs="Times New Roman"/>
          <w:b/>
          <w:sz w:val="24"/>
          <w:szCs w:val="24"/>
          <w:lang w:val="es-ES_tradnl"/>
        </w:rPr>
      </w:pPr>
      <w:r w:rsidRPr="00D906E7">
        <w:rPr>
          <w:rFonts w:ascii="Times New Roman" w:hAnsi="Times New Roman" w:cs="Times New Roman" w:hint="eastAsia"/>
          <w:b/>
          <w:sz w:val="24"/>
          <w:szCs w:val="24"/>
          <w:lang w:val="es-ES_tradnl"/>
        </w:rPr>
        <w:t>8</w:t>
      </w:r>
    </w:p>
    <w:p w14:paraId="12320C80" w14:textId="77777777" w:rsidR="009B0D35" w:rsidRPr="00D906E7" w:rsidRDefault="009B0D35"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P                  0.94435800   11.08610800    7.93225500</w:t>
      </w:r>
    </w:p>
    <w:p w14:paraId="251654E8" w14:textId="77777777" w:rsidR="009B0D35" w:rsidRPr="00D906E7" w:rsidRDefault="009B0D35"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 xml:space="preserve"> O                  0.18659400   12.04019500    7.06439100</w:t>
      </w:r>
    </w:p>
    <w:p w14:paraId="64C409EB" w14:textId="77777777" w:rsidR="009B0D35" w:rsidRPr="005257D2" w:rsidRDefault="009B0D35" w:rsidP="00AF3252">
      <w:pPr>
        <w:spacing w:line="480" w:lineRule="auto"/>
        <w:rPr>
          <w:rFonts w:ascii="Times New Roman" w:hAnsi="Times New Roman" w:cs="Times New Roman"/>
          <w:bCs/>
          <w:sz w:val="24"/>
          <w:szCs w:val="24"/>
          <w:lang w:val="es-ES_tradnl"/>
        </w:rPr>
      </w:pPr>
      <w:r w:rsidRPr="00D906E7">
        <w:rPr>
          <w:rFonts w:ascii="Times New Roman" w:hAnsi="Times New Roman" w:cs="Times New Roman"/>
          <w:bCs/>
          <w:sz w:val="24"/>
          <w:szCs w:val="24"/>
          <w:lang w:val="es-ES_tradnl"/>
        </w:rPr>
        <w:t xml:space="preserve"> </w:t>
      </w:r>
      <w:r w:rsidRPr="005257D2">
        <w:rPr>
          <w:rFonts w:ascii="Times New Roman" w:hAnsi="Times New Roman" w:cs="Times New Roman"/>
          <w:bCs/>
          <w:sz w:val="24"/>
          <w:szCs w:val="24"/>
          <w:lang w:val="es-ES_tradnl"/>
        </w:rPr>
        <w:t>N                  2.46413200   11.31400400    8.23651000</w:t>
      </w:r>
    </w:p>
    <w:p w14:paraId="4FBD5AB5" w14:textId="77777777" w:rsidR="009B0D35" w:rsidRPr="005257D2" w:rsidRDefault="009B0D35"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Se                -0.11740800   11.00650600   10.02479500</w:t>
      </w:r>
    </w:p>
    <w:p w14:paraId="2E4D9F88" w14:textId="77777777" w:rsidR="009B0D35" w:rsidRPr="005257D2" w:rsidRDefault="009B0D35"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Se                 0.65379600    8.90425700    7.17405900</w:t>
      </w:r>
    </w:p>
    <w:p w14:paraId="72EDECB6" w14:textId="77777777" w:rsidR="009B0D35" w:rsidRPr="005257D2" w:rsidRDefault="009B0D35"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3.51056600   10.44873000    8.40182900</w:t>
      </w:r>
    </w:p>
    <w:p w14:paraId="2C9EE6D3" w14:textId="77777777" w:rsidR="009B0D35" w:rsidRPr="005257D2" w:rsidRDefault="009B0D35"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t xml:space="preserve"> C                  4.08132900   10.26187200    9.69408700</w:t>
      </w:r>
    </w:p>
    <w:p w14:paraId="6709E4EC" w14:textId="77777777" w:rsidR="009B0D35" w:rsidRPr="005257D2" w:rsidRDefault="009B0D35" w:rsidP="00AF3252">
      <w:pPr>
        <w:spacing w:line="480" w:lineRule="auto"/>
        <w:rPr>
          <w:rFonts w:ascii="Times New Roman" w:hAnsi="Times New Roman" w:cs="Times New Roman"/>
          <w:bCs/>
          <w:sz w:val="24"/>
          <w:szCs w:val="24"/>
          <w:lang w:val="es-ES_tradnl"/>
        </w:rPr>
      </w:pPr>
      <w:r w:rsidRPr="005257D2">
        <w:rPr>
          <w:rFonts w:ascii="Times New Roman" w:hAnsi="Times New Roman" w:cs="Times New Roman"/>
          <w:bCs/>
          <w:sz w:val="24"/>
          <w:szCs w:val="24"/>
          <w:lang w:val="es-ES_tradnl"/>
        </w:rPr>
        <w:lastRenderedPageBreak/>
        <w:t xml:space="preserve"> C                  5.13336500    9.36352300    9.88003800</w:t>
      </w:r>
    </w:p>
    <w:p w14:paraId="01A01B63" w14:textId="77777777" w:rsidR="009B0D35" w:rsidRPr="00D906E7" w:rsidRDefault="009B0D35" w:rsidP="00AF3252">
      <w:pPr>
        <w:spacing w:line="480" w:lineRule="auto"/>
        <w:rPr>
          <w:rFonts w:ascii="Times New Roman" w:hAnsi="Times New Roman" w:cs="Times New Roman"/>
          <w:bCs/>
          <w:sz w:val="24"/>
          <w:szCs w:val="24"/>
        </w:rPr>
      </w:pPr>
      <w:r w:rsidRPr="005257D2">
        <w:rPr>
          <w:rFonts w:ascii="Times New Roman" w:hAnsi="Times New Roman" w:cs="Times New Roman"/>
          <w:bCs/>
          <w:sz w:val="24"/>
          <w:szCs w:val="24"/>
          <w:lang w:val="es-ES_tradnl"/>
        </w:rPr>
        <w:t xml:space="preserve"> </w:t>
      </w:r>
      <w:r w:rsidRPr="00D906E7">
        <w:rPr>
          <w:rFonts w:ascii="Times New Roman" w:hAnsi="Times New Roman" w:cs="Times New Roman"/>
          <w:bCs/>
          <w:sz w:val="24"/>
          <w:szCs w:val="24"/>
        </w:rPr>
        <w:t>H                  5.55146500    9.24675200   10.88286800</w:t>
      </w:r>
    </w:p>
    <w:p w14:paraId="76475CC9" w14:textId="77777777" w:rsidR="009B0D35" w:rsidRPr="00D906E7" w:rsidRDefault="009B0D35" w:rsidP="00AF3252">
      <w:pPr>
        <w:spacing w:line="480" w:lineRule="auto"/>
        <w:rPr>
          <w:rFonts w:ascii="Times New Roman" w:hAnsi="Times New Roman" w:cs="Times New Roman"/>
          <w:bCs/>
          <w:sz w:val="24"/>
          <w:szCs w:val="24"/>
        </w:rPr>
      </w:pPr>
      <w:r w:rsidRPr="00D906E7">
        <w:rPr>
          <w:rFonts w:ascii="Times New Roman" w:hAnsi="Times New Roman" w:cs="Times New Roman"/>
          <w:bCs/>
          <w:sz w:val="24"/>
          <w:szCs w:val="24"/>
        </w:rPr>
        <w:t xml:space="preserve"> C                  5.66864300    8.64853300    8.81126600</w:t>
      </w:r>
    </w:p>
    <w:p w14:paraId="2ABF7139" w14:textId="77777777" w:rsidR="009B0D35" w:rsidRPr="009B0D35" w:rsidRDefault="009B0D35" w:rsidP="00AF3252">
      <w:pPr>
        <w:spacing w:line="480" w:lineRule="auto"/>
        <w:rPr>
          <w:rFonts w:ascii="Times New Roman" w:hAnsi="Times New Roman" w:cs="Times New Roman"/>
          <w:bCs/>
          <w:sz w:val="24"/>
          <w:szCs w:val="24"/>
        </w:rPr>
      </w:pPr>
      <w:r w:rsidRPr="00D906E7">
        <w:rPr>
          <w:rFonts w:ascii="Times New Roman" w:hAnsi="Times New Roman" w:cs="Times New Roman"/>
          <w:bCs/>
          <w:sz w:val="24"/>
          <w:szCs w:val="24"/>
        </w:rPr>
        <w:t xml:space="preserve"> </w:t>
      </w:r>
      <w:r w:rsidRPr="009B0D35">
        <w:rPr>
          <w:rFonts w:ascii="Times New Roman" w:hAnsi="Times New Roman" w:cs="Times New Roman"/>
          <w:bCs/>
          <w:sz w:val="24"/>
          <w:szCs w:val="24"/>
        </w:rPr>
        <w:t>H                  6.50082500    7.96053500    8.96548200</w:t>
      </w:r>
    </w:p>
    <w:p w14:paraId="0D6773CC"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5.14726000    8.85095600    7.53840400</w:t>
      </w:r>
    </w:p>
    <w:p w14:paraId="54D215A7"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5.58656400    8.33015400    6.68464700</w:t>
      </w:r>
    </w:p>
    <w:p w14:paraId="1A957885"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4.08827400    9.73818700    7.30681500</w:t>
      </w:r>
    </w:p>
    <w:p w14:paraId="733D396A"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3.57370600   11.03065100   10.86192800</w:t>
      </w:r>
    </w:p>
    <w:p w14:paraId="0ED09311"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3.45460800   12.42805100   10.80340700</w:t>
      </w:r>
    </w:p>
    <w:p w14:paraId="72A6BAE1"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3.68705300   12.93951700    9.86835100</w:t>
      </w:r>
    </w:p>
    <w:p w14:paraId="015C436D"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3.06881600   13.16471900   11.92365900</w:t>
      </w:r>
    </w:p>
    <w:p w14:paraId="4B935F79"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2.76839100   12.48886300   13.11308800</w:t>
      </w:r>
    </w:p>
    <w:p w14:paraId="6FC28B9B"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2.45263100   13.05945200   13.99124500</w:t>
      </w:r>
    </w:p>
    <w:p w14:paraId="1572BF22"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2.87244300   11.09897600   13.19807400</w:t>
      </w:r>
    </w:p>
    <w:p w14:paraId="6E1B3EB6"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3.27844900   10.38167700   12.06610000</w:t>
      </w:r>
    </w:p>
    <w:p w14:paraId="2641B146"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3.34985100    9.29186300   12.11897800</w:t>
      </w:r>
    </w:p>
    <w:p w14:paraId="413A864C"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3.01480000   14.66088600   11.89243400</w:t>
      </w:r>
    </w:p>
    <w:p w14:paraId="7D3EF077"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4.10862300   15.40583500   12.38170800</w:t>
      </w:r>
    </w:p>
    <w:p w14:paraId="729C03C8"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4.03460100   16.80084900   12.37985300</w:t>
      </w:r>
    </w:p>
    <w:p w14:paraId="664A07EA"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4.88035000   17.37782700   12.76518500</w:t>
      </w:r>
    </w:p>
    <w:p w14:paraId="411E8A61"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2.91094000   17.47681000   11.89846900</w:t>
      </w:r>
    </w:p>
    <w:p w14:paraId="4BAF7411"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1.84566800   16.72015000   11.41297300</w:t>
      </w:r>
    </w:p>
    <w:p w14:paraId="25049F4C"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0.96276900   17.23754100   11.02826100</w:t>
      </w:r>
    </w:p>
    <w:p w14:paraId="3D5FE866"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1.87134300   15.32107600   11.40185400</w:t>
      </w:r>
    </w:p>
    <w:p w14:paraId="236356F7"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5.34957100   14.72206600   12.94033600</w:t>
      </w:r>
    </w:p>
    <w:p w14:paraId="350C0744"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lastRenderedPageBreak/>
        <w:t xml:space="preserve"> H                  5.31810900   13.66842400   12.62727100</w:t>
      </w:r>
    </w:p>
    <w:p w14:paraId="297F84C3"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6.64765900   15.31973200   12.39218200</w:t>
      </w:r>
    </w:p>
    <w:p w14:paraId="1C14E424"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7.51181400   14.72989800   12.73301800</w:t>
      </w:r>
    </w:p>
    <w:p w14:paraId="6880EE80"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6.64645200   15.32635600   11.29306900</w:t>
      </w:r>
    </w:p>
    <w:p w14:paraId="354A91E5"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6.79842600   16.35365900   12.73887500</w:t>
      </w:r>
    </w:p>
    <w:p w14:paraId="08CBDF87"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5.33940200   14.75121500   14.47273600</w:t>
      </w:r>
    </w:p>
    <w:p w14:paraId="104AEFA6"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4.43635800   14.26651300   14.87205600</w:t>
      </w:r>
    </w:p>
    <w:p w14:paraId="25D87039"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6.21936200   14.23011400   14.88136000</w:t>
      </w:r>
    </w:p>
    <w:p w14:paraId="7B560808"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5.35390800   15.78985100   14.84000700</w:t>
      </w:r>
    </w:p>
    <w:p w14:paraId="2E7F0621"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2.85475700   18.99374800   11.89988400</w:t>
      </w:r>
    </w:p>
    <w:p w14:paraId="5A1AF721"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1.87745500   19.27927500   11.47763300</w:t>
      </w:r>
    </w:p>
    <w:p w14:paraId="57879058"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3.94462900   19.59611700   11.00864600</w:t>
      </w:r>
    </w:p>
    <w:p w14:paraId="06B95444"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3.87410200   19.20767000    9.98307600</w:t>
      </w:r>
    </w:p>
    <w:p w14:paraId="0EE27572"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3.86162200   20.69329400   10.97356400</w:t>
      </w:r>
    </w:p>
    <w:p w14:paraId="20C0477F"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4.94513300   19.34560000   11.39405900</w:t>
      </w:r>
    </w:p>
    <w:p w14:paraId="0B8385A4"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2.93434800   19.55837900   13.32111400</w:t>
      </w:r>
    </w:p>
    <w:p w14:paraId="4FAAA863"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2.13813800   19.14374200   13.95531400</w:t>
      </w:r>
    </w:p>
    <w:p w14:paraId="610AC690"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3.89991000   19.30673900   13.78669600</w:t>
      </w:r>
    </w:p>
    <w:p w14:paraId="75707207"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2.83979600   20.65516400   13.31401900</w:t>
      </w:r>
    </w:p>
    <w:p w14:paraId="75D37013"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0.70346100   14.54197700   10.82356700</w:t>
      </w:r>
    </w:p>
    <w:p w14:paraId="4B7F7AB8"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0.76942800   13.51051900   11.19609600</w:t>
      </w:r>
    </w:p>
    <w:p w14:paraId="7493BB62"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0.80854400   14.47405700    9.29645000</w:t>
      </w:r>
    </w:p>
    <w:p w14:paraId="628896EF"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1.71162600   13.93444000    8.97417800</w:t>
      </w:r>
    </w:p>
    <w:p w14:paraId="2D13443D"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-0.05031900   13.93525000    8.87138200</w:t>
      </w:r>
    </w:p>
    <w:p w14:paraId="572DA3D6"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0.83488900   15.48881200    8.86570400</w:t>
      </w:r>
    </w:p>
    <w:p w14:paraId="0CF3341E"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lastRenderedPageBreak/>
        <w:t xml:space="preserve"> C                 -0.66259700   15.08364400   11.24753100</w:t>
      </w:r>
    </w:p>
    <w:p w14:paraId="69232189"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-0.73277900   15.19674700   12.33998400</w:t>
      </w:r>
    </w:p>
    <w:p w14:paraId="03CA7F48"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-0.87995300   16.06029900   10.78635700</w:t>
      </w:r>
    </w:p>
    <w:p w14:paraId="0A819FF6"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-1.44699300   14.38448800   10.91907900</w:t>
      </w:r>
    </w:p>
    <w:p w14:paraId="29E259B0"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2.56321600   10.39936400   14.48515600</w:t>
      </w:r>
    </w:p>
    <w:p w14:paraId="6B978D0D"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3.53021700   10.35249000   15.51284600</w:t>
      </w:r>
    </w:p>
    <w:p w14:paraId="300B1CF1"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3.21457000    9.70378700   16.70919100</w:t>
      </w:r>
    </w:p>
    <w:p w14:paraId="35620EB6"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3.96144800    9.66255200   17.50564300</w:t>
      </w:r>
    </w:p>
    <w:p w14:paraId="0DDB28B3"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1.97102900    9.10092600   16.91439000</w:t>
      </w:r>
    </w:p>
    <w:p w14:paraId="2BB50091"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1.03169200    9.15891200   15.88623900</w:t>
      </w:r>
    </w:p>
    <w:p w14:paraId="59E39497"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0.05613500    8.69106500   16.03877300</w:t>
      </w:r>
    </w:p>
    <w:p w14:paraId="0AC83D80"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1.30224400    9.79908500   14.67186000</w:t>
      </w:r>
    </w:p>
    <w:p w14:paraId="3EEC0668"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4.92159000   10.93378000   15.29840100</w:t>
      </w:r>
    </w:p>
    <w:p w14:paraId="7FBE9261"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4.82181100   11.77879400   14.60086600</w:t>
      </w:r>
    </w:p>
    <w:p w14:paraId="4D0281D5"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5.56708400   11.46964200   16.57622400</w:t>
      </w:r>
    </w:p>
    <w:p w14:paraId="743BA61D"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6.50026800   11.99841000   16.33209600</w:t>
      </w:r>
    </w:p>
    <w:p w14:paraId="2F60894B"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4.90131900   12.17059000   17.10091300</w:t>
      </w:r>
    </w:p>
    <w:p w14:paraId="257FC54F"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5.82876900   10.65858500   17.27319100</w:t>
      </w:r>
    </w:p>
    <w:p w14:paraId="31C130FB"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5.82850300    9.89255500   14.63113600</w:t>
      </w:r>
    </w:p>
    <w:p w14:paraId="5B80D962"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6.82844700   10.31072000   14.43872300</w:t>
      </w:r>
    </w:p>
    <w:p w14:paraId="79207A63"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5.93971600    9.01110400   15.28226800</w:t>
      </w:r>
    </w:p>
    <w:p w14:paraId="6E04167B"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5.40506300    9.55887900   13.67360100</w:t>
      </w:r>
    </w:p>
    <w:p w14:paraId="2DDF69E4"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1.65393600    8.39760000   18.22175000</w:t>
      </w:r>
    </w:p>
    <w:p w14:paraId="6EEE1762"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0.62004900    8.02345600   18.14271700</w:t>
      </w:r>
    </w:p>
    <w:p w14:paraId="3F03F659"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1.71411100    9.36190100   19.40969000</w:t>
      </w:r>
    </w:p>
    <w:p w14:paraId="160E95F7"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lastRenderedPageBreak/>
        <w:t xml:space="preserve"> H                  1.03964700   10.21648300   19.25890400</w:t>
      </w:r>
    </w:p>
    <w:p w14:paraId="489BF235"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1.42945100    8.85260100   20.34311800</w:t>
      </w:r>
    </w:p>
    <w:p w14:paraId="21A7AE0D"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2.73327900    9.75753400   19.53962400</w:t>
      </w:r>
    </w:p>
    <w:p w14:paraId="38CCF78C"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2.57227400    7.19281100   18.44668300</w:t>
      </w:r>
    </w:p>
    <w:p w14:paraId="2A4192FF"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2.51281400    6.48895800   17.60469800</w:t>
      </w:r>
    </w:p>
    <w:p w14:paraId="30B11203"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3.62073900    7.51533400   18.54108600</w:t>
      </w:r>
    </w:p>
    <w:p w14:paraId="140CBA9C"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2.29972200    6.65774000   19.36927700</w:t>
      </w:r>
    </w:p>
    <w:p w14:paraId="475FAB05"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0.23278900    9.90112100   13.59642900</w:t>
      </w:r>
    </w:p>
    <w:p w14:paraId="3C30A912"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0.74273400    9.93509200   12.62374600</w:t>
      </w:r>
    </w:p>
    <w:p w14:paraId="31D2F19B"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-0.54370100   11.21565200   13.74385000</w:t>
      </w:r>
    </w:p>
    <w:p w14:paraId="048B8787"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-1.28945400   11.32008400   12.94071200</w:t>
      </w:r>
    </w:p>
    <w:p w14:paraId="77DAECB4"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-1.06594700   11.24601600   14.71392200</w:t>
      </w:r>
    </w:p>
    <w:p w14:paraId="24B7AB1B"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0.12951500   12.08254200   13.68548000</w:t>
      </w:r>
    </w:p>
    <w:p w14:paraId="352BEC12"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-0.72264300    8.70927800   13.56171500</w:t>
      </w:r>
    </w:p>
    <w:p w14:paraId="710C5065"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-0.17749500    7.75419500   13.56970700</w:t>
      </w:r>
    </w:p>
    <w:p w14:paraId="00751514"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-1.42130100    8.71514700   14.41331200</w:t>
      </w:r>
    </w:p>
    <w:p w14:paraId="26B64069"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-1.32149500    8.74709700   12.63977600</w:t>
      </w:r>
    </w:p>
    <w:p w14:paraId="38D1D310"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3.60596100    9.91490200    5.90781700</w:t>
      </w:r>
    </w:p>
    <w:p w14:paraId="649AE6C3"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3.29965600   11.18043400    5.38353600</w:t>
      </w:r>
    </w:p>
    <w:p w14:paraId="2593B62F"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3.36664500   12.05759300    6.02847500</w:t>
      </w:r>
    </w:p>
    <w:p w14:paraId="2EC0FFC5"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2.89521800   11.33072500    4.05443800</w:t>
      </w:r>
    </w:p>
    <w:p w14:paraId="3D20E21D"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2.76630200   10.19586000    3.24548400</w:t>
      </w:r>
    </w:p>
    <w:p w14:paraId="318F3932"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2.44789400   10.30731900    2.20533600</w:t>
      </w:r>
    </w:p>
    <w:p w14:paraId="5E91F1A7"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3.05349500    8.92359600    3.74558300</w:t>
      </w:r>
    </w:p>
    <w:p w14:paraId="1FF0803E"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3.47684900    8.79767000    5.07074700</w:t>
      </w:r>
    </w:p>
    <w:p w14:paraId="68748591"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lastRenderedPageBreak/>
        <w:t xml:space="preserve"> H                  3.67531300    7.80006800    5.47084300</w:t>
      </w:r>
    </w:p>
    <w:p w14:paraId="5934EA9C"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2.67405900   12.69204900    3.46983000</w:t>
      </w:r>
    </w:p>
    <w:p w14:paraId="5E1941D4"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1.39014000   13.27183200    3.45570200</w:t>
      </w:r>
    </w:p>
    <w:p w14:paraId="09FF5615"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1.23565400   14.54874600    2.90463400</w:t>
      </w:r>
    </w:p>
    <w:p w14:paraId="239624F8"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0.24409700   15.00755800    2.89633800</w:t>
      </w:r>
    </w:p>
    <w:p w14:paraId="5215008E"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2.30843400   15.26052700    2.37041300</w:t>
      </w:r>
    </w:p>
    <w:p w14:paraId="0AC325D9"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3.57003300   14.66202600    2.38543900</w:t>
      </w:r>
    </w:p>
    <w:p w14:paraId="7B8FBCA3"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4.42362100   15.20612800    1.97182500</w:t>
      </w:r>
    </w:p>
    <w:p w14:paraId="5444AC01"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3.77284600   13.38820000    2.92177100</w:t>
      </w:r>
    </w:p>
    <w:p w14:paraId="698786B1"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0.17792100   12.51112100    3.96949100</w:t>
      </w:r>
    </w:p>
    <w:p w14:paraId="0F471676"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0.53205400   11.80252200    4.73268000</w:t>
      </w:r>
    </w:p>
    <w:p w14:paraId="35355E65"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-0.46499200   11.72884100    2.81689000</w:t>
      </w:r>
    </w:p>
    <w:p w14:paraId="5B732500"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0.23920000   11.00739900    2.37851800</w:t>
      </w:r>
    </w:p>
    <w:p w14:paraId="6B5F68CF"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-1.35018100   11.17196800    3.16382000</w:t>
      </w:r>
    </w:p>
    <w:p w14:paraId="4644B80C"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-0.78844600   12.41677500    2.01889300</w:t>
      </w:r>
    </w:p>
    <w:p w14:paraId="55557F19"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-0.85668900   13.39814500    4.66025700</w:t>
      </w:r>
    </w:p>
    <w:p w14:paraId="4BF9BAA6"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-0.38662400   14.00708200    5.44335800</w:t>
      </w:r>
    </w:p>
    <w:p w14:paraId="467A409B"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-1.38097800   14.05391100    3.94564200</w:t>
      </w:r>
    </w:p>
    <w:p w14:paraId="5B0D4D07"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-1.60590900   12.76186300    5.15506700</w:t>
      </w:r>
    </w:p>
    <w:p w14:paraId="2850F3C4"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2.11198400   16.65043400    1.79265200</w:t>
      </w:r>
    </w:p>
    <w:p w14:paraId="44A46119"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1.03957200   16.88798000    1.88524400</w:t>
      </w:r>
    </w:p>
    <w:p w14:paraId="712DCD14"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2.47690700   16.70055000    0.30633400</w:t>
      </w:r>
    </w:p>
    <w:p w14:paraId="05215FAC"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1.89967200   15.96137400   -0.26692200</w:t>
      </w:r>
    </w:p>
    <w:p w14:paraId="6C5FF012"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2.27997400   17.69922900   -0.11303100</w:t>
      </w:r>
    </w:p>
    <w:p w14:paraId="3789D149"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3.54534600   16.47875900    0.15963700</w:t>
      </w:r>
    </w:p>
    <w:p w14:paraId="3D2EA2FB"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lastRenderedPageBreak/>
        <w:t xml:space="preserve"> C                  2.89463000   17.70132500    2.58529500</w:t>
      </w:r>
    </w:p>
    <w:p w14:paraId="412F3945"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2.61723300   17.67969600    3.64837500</w:t>
      </w:r>
    </w:p>
    <w:p w14:paraId="4BB4EDD9"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3.97723200   17.51260000    2.51734300</w:t>
      </w:r>
    </w:p>
    <w:p w14:paraId="7715793E"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2.70302900   18.71230900    2.19386600</w:t>
      </w:r>
    </w:p>
    <w:p w14:paraId="0DD93072"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5.17671500   12.79793000    2.95014100</w:t>
      </w:r>
    </w:p>
    <w:p w14:paraId="60242EB3"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5.07875500   11.71215300    3.09670400</w:t>
      </w:r>
    </w:p>
    <w:p w14:paraId="67206616"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5.94126300   13.01217700    1.64196900</w:t>
      </w:r>
    </w:p>
    <w:p w14:paraId="60F94AC2"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6.89531900   12.46428400    1.66778800</w:t>
      </w:r>
    </w:p>
    <w:p w14:paraId="56B5DC7A"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5.36209500   12.65574100    0.77753700</w:t>
      </w:r>
    </w:p>
    <w:p w14:paraId="19D812A8"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6.18065500   14.07395400    1.47700800</w:t>
      </w:r>
    </w:p>
    <w:p w14:paraId="115084CF"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5.96455000   13.35362900    4.14159200</w:t>
      </w:r>
    </w:p>
    <w:p w14:paraId="5903C181"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5.45287400   13.13307600    5.08847800</w:t>
      </w:r>
    </w:p>
    <w:p w14:paraId="00235692"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6.97281400   12.91382200    4.18411600</w:t>
      </w:r>
    </w:p>
    <w:p w14:paraId="66BCD74F"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6.06712800   14.44719700    4.05714300</w:t>
      </w:r>
    </w:p>
    <w:p w14:paraId="759CDB59"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2.89518700    7.72015200    2.87005800</w:t>
      </w:r>
    </w:p>
    <w:p w14:paraId="1D97D1E8"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1.64207800    7.08984300    2.76169600</w:t>
      </w:r>
    </w:p>
    <w:p w14:paraId="645C6C66"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1.51776700    5.97460100    1.92249700</w:t>
      </w:r>
    </w:p>
    <w:p w14:paraId="48B76AF5"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0.54658900    5.47760400    1.83985000</w:t>
      </w:r>
    </w:p>
    <w:p w14:paraId="3F8F140B"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2.59298200    5.47271300    1.19497600</w:t>
      </w:r>
    </w:p>
    <w:p w14:paraId="6F00B812"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3.83108600    6.11132000    1.32182100</w:t>
      </w:r>
    </w:p>
    <w:p w14:paraId="09A26EB9"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4.68636100    5.72749400    0.76000600</w:t>
      </w:r>
    </w:p>
    <w:p w14:paraId="377E5D24"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4.00349600    7.22366500    2.14639900</w:t>
      </w:r>
    </w:p>
    <w:p w14:paraId="05C7EED2"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0.42799100    7.55978700    3.55018800</w:t>
      </w:r>
    </w:p>
    <w:p w14:paraId="62219F5E"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0.70564200    8.47272000    4.09830600</w:t>
      </w:r>
    </w:p>
    <w:p w14:paraId="3EEBB204"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-0.75080100    7.90392500    2.63544400</w:t>
      </w:r>
    </w:p>
    <w:p w14:paraId="73190743"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lastRenderedPageBreak/>
        <w:t xml:space="preserve"> H                 -1.58064600    8.31512600    3.23079400</w:t>
      </w:r>
    </w:p>
    <w:p w14:paraId="22387DF1"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-0.46513100    8.64884000    1.87847800</w:t>
      </w:r>
    </w:p>
    <w:p w14:paraId="6C444FE7"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-1.12562600    7.01161500    2.10889600</w:t>
      </w:r>
    </w:p>
    <w:p w14:paraId="13BA4A74"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0.02198600    6.51508200    4.59435300</w:t>
      </w:r>
    </w:p>
    <w:p w14:paraId="6CC70F97"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-0.82820200    6.88098300    5.19097000</w:t>
      </w:r>
    </w:p>
    <w:p w14:paraId="2BAE10B0"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-0.27584600    5.56968500    4.11202500</w:t>
      </w:r>
    </w:p>
    <w:p w14:paraId="4FC2FB17"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0.85443800    6.30384600    5.28147900</w:t>
      </w:r>
    </w:p>
    <w:p w14:paraId="06278251"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2.43127300    4.26143500    0.29453500</w:t>
      </w:r>
    </w:p>
    <w:p w14:paraId="34BF128D"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1.37623900    3.94926400    0.36248600</w:t>
      </w:r>
    </w:p>
    <w:p w14:paraId="21377CBF"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2.72536100    4.60483800   -1.16852400</w:t>
      </w:r>
    </w:p>
    <w:p w14:paraId="68B976D6"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2.08850300    5.43056700   -1.51574600</w:t>
      </w:r>
    </w:p>
    <w:p w14:paraId="2E10EC93"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3.77445900    4.91498400   -1.29245100</w:t>
      </w:r>
    </w:p>
    <w:p w14:paraId="5A508E67"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2.55297200    3.73342300   -1.81864200</w:t>
      </w:r>
    </w:p>
    <w:p w14:paraId="5F73FECD"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3.29812800    3.09107900    0.76781900</w:t>
      </w:r>
    </w:p>
    <w:p w14:paraId="0002E235"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3.07086300    2.82866300    1.81057400</w:t>
      </w:r>
    </w:p>
    <w:p w14:paraId="09ACB5AB"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3.13428900    2.20186800    0.13994000</w:t>
      </w:r>
    </w:p>
    <w:p w14:paraId="41C20D41"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4.36660100    3.35085100    0.71237700</w:t>
      </w:r>
    </w:p>
    <w:p w14:paraId="4C835DC3"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5.35447700    7.92281800    2.22003300</w:t>
      </w:r>
    </w:p>
    <w:p w14:paraId="66B0D8D4"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5.41406900    8.41414200    3.20239500</w:t>
      </w:r>
    </w:p>
    <w:p w14:paraId="297B38CD"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6.54257200    6.96615800    2.11057500</w:t>
      </w:r>
    </w:p>
    <w:p w14:paraId="773EC6A5"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7.47827600    7.50251300    2.32642400</w:t>
      </w:r>
    </w:p>
    <w:p w14:paraId="3E578E4B"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6.45229700    6.13008700    2.81903300</w:t>
      </w:r>
    </w:p>
    <w:p w14:paraId="3FFAB1E1"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6.63643100    6.54658400    1.09706000</w:t>
      </w:r>
    </w:p>
    <w:p w14:paraId="0F86EE64"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5.44765500    9.01916200    1.15145800</w:t>
      </w:r>
    </w:p>
    <w:p w14:paraId="46742A26"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6.40973300    9.55042500    1.21898300</w:t>
      </w:r>
    </w:p>
    <w:p w14:paraId="7181DA01"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lastRenderedPageBreak/>
        <w:t xml:space="preserve"> H                  5.36487100    8.57881900    0.14505800</w:t>
      </w:r>
    </w:p>
    <w:p w14:paraId="1D954F47"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4.64102300    9.75632200    1.26867400</w:t>
      </w:r>
    </w:p>
    <w:p w14:paraId="040F1477"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-1.97628400   11.35303700    9.66770400</w:t>
      </w:r>
    </w:p>
    <w:p w14:paraId="5190B926"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-2.91453300   10.83319000   10.57070000</w:t>
      </w:r>
    </w:p>
    <w:p w14:paraId="381BCF2E"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-2.57770700   10.20444900   11.39738100</w:t>
      </w:r>
    </w:p>
    <w:p w14:paraId="1DE7F287"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-4.27359400   11.10104500   10.41410700</w:t>
      </w:r>
    </w:p>
    <w:p w14:paraId="664FDE36"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-4.98766000   10.69118300   11.13155500</w:t>
      </w:r>
    </w:p>
    <w:p w14:paraId="210CAE29"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-4.71792100   11.87606900    9.34375300</w:t>
      </w:r>
    </w:p>
    <w:p w14:paraId="7E822DFD"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-5.78218200   12.08183200    9.21553500</w:t>
      </w:r>
    </w:p>
    <w:p w14:paraId="632B2D9B"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-3.78634100   12.37748800    8.43490600</w:t>
      </w:r>
    </w:p>
    <w:p w14:paraId="0A818654"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-4.12012800   12.97323300    7.58240900</w:t>
      </w:r>
    </w:p>
    <w:p w14:paraId="260AF106"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-2.42249100   12.13008600    8.59060700</w:t>
      </w:r>
    </w:p>
    <w:p w14:paraId="0CCD48FA"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-1.69901400   12.50667600    7.86514000</w:t>
      </w:r>
    </w:p>
    <w:p w14:paraId="3A755179"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-1.23832500    9.11544500    6.95103500</w:t>
      </w:r>
    </w:p>
    <w:p w14:paraId="41C360B4"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-2.13434900    8.58366000    7.88123500</w:t>
      </w:r>
    </w:p>
    <w:p w14:paraId="7F61B9BF"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-1.74706800    8.06346600    8.75928100</w:t>
      </w:r>
    </w:p>
    <w:p w14:paraId="631FC4DA"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-3.50766100    8.75566900    7.70179200</w:t>
      </w:r>
    </w:p>
    <w:p w14:paraId="54CFD1C2"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-4.20355200    8.35863200    8.44306300</w:t>
      </w:r>
    </w:p>
    <w:p w14:paraId="43AEF544"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-3.98811000    9.45527700    6.59615300</w:t>
      </w:r>
    </w:p>
    <w:p w14:paraId="2A03F9DC"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-5.06238900    9.60029900    6.46763600</w:t>
      </w:r>
    </w:p>
    <w:p w14:paraId="759543B0"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-3.09289600    9.98810200    5.66683700</w:t>
      </w:r>
    </w:p>
    <w:p w14:paraId="7A529DD0"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-3.46203700   10.54850800    4.80474700</w:t>
      </w:r>
    </w:p>
    <w:p w14:paraId="4E7D1D89" w14:textId="77777777" w:rsidR="009B0D35" w:rsidRPr="009B0D35"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C                 -1.72104800    9.82218600    5.84411000</w:t>
      </w:r>
    </w:p>
    <w:p w14:paraId="00F2E820" w14:textId="0A6050CC" w:rsidR="00E20BC6" w:rsidRDefault="009B0D35" w:rsidP="00AF3252">
      <w:pPr>
        <w:spacing w:line="480" w:lineRule="auto"/>
        <w:rPr>
          <w:rFonts w:ascii="Times New Roman" w:hAnsi="Times New Roman" w:cs="Times New Roman"/>
          <w:bCs/>
          <w:sz w:val="24"/>
          <w:szCs w:val="24"/>
        </w:rPr>
      </w:pPr>
      <w:r w:rsidRPr="009B0D35">
        <w:rPr>
          <w:rFonts w:ascii="Times New Roman" w:hAnsi="Times New Roman" w:cs="Times New Roman"/>
          <w:bCs/>
          <w:sz w:val="24"/>
          <w:szCs w:val="24"/>
        </w:rPr>
        <w:t xml:space="preserve"> H                 -1.00708400   10.25236000    5.13965500</w:t>
      </w:r>
    </w:p>
    <w:p w14:paraId="2C08604D" w14:textId="77777777" w:rsidR="00E20BC6" w:rsidRDefault="00E20BC6">
      <w:pPr>
        <w:widowControl/>
        <w:spacing w:after="160" w:line="259" w:lineRule="auto"/>
        <w:jc w:val="left"/>
        <w:rPr>
          <w:rFonts w:ascii="Times New Roman" w:hAnsi="Times New Roman" w:cs="Times New Roman"/>
          <w:bCs/>
          <w:sz w:val="24"/>
          <w:szCs w:val="24"/>
        </w:rPr>
      </w:pPr>
      <w:r>
        <w:rPr>
          <w:rFonts w:ascii="Times New Roman" w:hAnsi="Times New Roman" w:cs="Times New Roman"/>
          <w:bCs/>
          <w:sz w:val="24"/>
          <w:szCs w:val="24"/>
        </w:rPr>
        <w:br w:type="page"/>
      </w:r>
    </w:p>
    <w:p w14:paraId="6E190CE1" w14:textId="7A5EA1E0" w:rsidR="005E01AB" w:rsidRPr="005F1601" w:rsidRDefault="00035AC4" w:rsidP="00AF3252">
      <w:pPr>
        <w:pStyle w:val="Heading1"/>
        <w:spacing w:before="0" w:line="480" w:lineRule="auto"/>
        <w:rPr>
          <w:rFonts w:ascii="Times New Roman" w:hAnsi="Times New Roman" w:cs="Times New Roman"/>
          <w:b/>
          <w:color w:val="000000" w:themeColor="text1"/>
          <w:sz w:val="24"/>
          <w:szCs w:val="24"/>
        </w:rPr>
      </w:pPr>
      <w:bookmarkStart w:id="10" w:name="_Toc160801738"/>
      <w:r>
        <w:rPr>
          <w:rFonts w:ascii="Times New Roman" w:hAnsi="Times New Roman" w:cs="Times New Roman"/>
          <w:b/>
          <w:color w:val="000000" w:themeColor="text1"/>
          <w:sz w:val="24"/>
          <w:szCs w:val="24"/>
        </w:rPr>
        <w:lastRenderedPageBreak/>
        <w:t>7</w:t>
      </w:r>
      <w:r w:rsidR="008E09BD" w:rsidRPr="009D76AE">
        <w:rPr>
          <w:rFonts w:ascii="Times New Roman" w:hAnsi="Times New Roman" w:cs="Times New Roman"/>
          <w:b/>
          <w:color w:val="000000" w:themeColor="text1"/>
          <w:sz w:val="24"/>
          <w:szCs w:val="24"/>
        </w:rPr>
        <w:t>. References</w:t>
      </w:r>
      <w:bookmarkEnd w:id="10"/>
    </w:p>
    <w:p w14:paraId="74D46302" w14:textId="757CF05A" w:rsidR="00D8608B" w:rsidRPr="00320297" w:rsidRDefault="00D8608B" w:rsidP="00AF3252">
      <w:pPr>
        <w:pStyle w:val="EndNoteBibliography"/>
        <w:spacing w:line="480" w:lineRule="auto"/>
        <w:ind w:left="720" w:hanging="720"/>
        <w:rPr>
          <w:rFonts w:ascii="Times New Roman" w:hAnsi="Times New Roman" w:cs="Times New Roman"/>
          <w:sz w:val="24"/>
          <w:szCs w:val="24"/>
        </w:rPr>
      </w:pPr>
      <w:r w:rsidRPr="00320297">
        <w:rPr>
          <w:rFonts w:ascii="Times New Roman" w:hAnsi="Times New Roman" w:cs="Times New Roman"/>
          <w:sz w:val="24"/>
          <w:szCs w:val="24"/>
        </w:rPr>
        <w:t>[1]</w:t>
      </w:r>
      <w:r w:rsidRPr="00320297">
        <w:rPr>
          <w:rFonts w:ascii="Times New Roman" w:hAnsi="Times New Roman" w:cs="Times New Roman"/>
          <w:sz w:val="24"/>
          <w:szCs w:val="24"/>
        </w:rPr>
        <w:tab/>
        <w:t>a</w:t>
      </w:r>
      <w:r w:rsidR="008D58F6">
        <w:rPr>
          <w:rFonts w:ascii="Times New Roman" w:hAnsi="Times New Roman" w:cs="Times New Roman"/>
          <w:sz w:val="24"/>
          <w:szCs w:val="24"/>
        </w:rPr>
        <w:t xml:space="preserve">) </w:t>
      </w:r>
      <w:r w:rsidRPr="00320297">
        <w:rPr>
          <w:rFonts w:ascii="Times New Roman" w:hAnsi="Times New Roman" w:cs="Times New Roman"/>
          <w:sz w:val="24"/>
          <w:szCs w:val="24"/>
        </w:rPr>
        <w:t>Perrin,</w:t>
      </w:r>
      <w:r w:rsidR="00A87325">
        <w:rPr>
          <w:rFonts w:ascii="Times New Roman" w:hAnsi="Times New Roman" w:cs="Times New Roman"/>
          <w:sz w:val="24"/>
          <w:szCs w:val="24"/>
        </w:rPr>
        <w:t xml:space="preserve"> C. L.</w:t>
      </w:r>
      <w:r w:rsidR="00E21BE9">
        <w:rPr>
          <w:rFonts w:ascii="Times New Roman" w:hAnsi="Times New Roman" w:cs="Times New Roman"/>
          <w:sz w:val="24"/>
          <w:szCs w:val="24"/>
        </w:rPr>
        <w:t xml:space="preserve"> &amp;</w:t>
      </w:r>
      <w:r w:rsidRPr="00320297">
        <w:rPr>
          <w:rFonts w:ascii="Times New Roman" w:hAnsi="Times New Roman" w:cs="Times New Roman"/>
          <w:sz w:val="24"/>
          <w:szCs w:val="24"/>
        </w:rPr>
        <w:t xml:space="preserve"> Engler,</w:t>
      </w:r>
      <w:r w:rsidR="00A87325">
        <w:rPr>
          <w:rFonts w:ascii="Times New Roman" w:hAnsi="Times New Roman" w:cs="Times New Roman"/>
          <w:sz w:val="24"/>
          <w:szCs w:val="24"/>
        </w:rPr>
        <w:t xml:space="preserve"> R. E.</w:t>
      </w:r>
      <w:r w:rsidRPr="00320297">
        <w:rPr>
          <w:rFonts w:ascii="Times New Roman" w:hAnsi="Times New Roman" w:cs="Times New Roman"/>
          <w:sz w:val="24"/>
          <w:szCs w:val="24"/>
        </w:rPr>
        <w:t xml:space="preserve"> </w:t>
      </w:r>
      <w:r w:rsidR="00A87325" w:rsidRPr="00A87325">
        <w:rPr>
          <w:rFonts w:ascii="Times New Roman" w:hAnsi="Times New Roman" w:cs="Times New Roman"/>
          <w:sz w:val="24"/>
          <w:szCs w:val="24"/>
        </w:rPr>
        <w:t>Accurate Rate Constants for Chemical Exchange from Improved Weighted Linear-Least-Squares Analysis of Multiple 1D-EXSY Data</w:t>
      </w:r>
      <w:r w:rsidR="00A87325">
        <w:rPr>
          <w:rFonts w:ascii="Times New Roman" w:hAnsi="Times New Roman" w:cs="Times New Roman"/>
          <w:sz w:val="24"/>
          <w:szCs w:val="24"/>
        </w:rPr>
        <w:t xml:space="preserve">. </w:t>
      </w:r>
      <w:r w:rsidR="008D58F6">
        <w:rPr>
          <w:rFonts w:ascii="Times New Roman" w:hAnsi="Times New Roman" w:cs="Times New Roman"/>
          <w:i/>
          <w:sz w:val="24"/>
          <w:szCs w:val="24"/>
        </w:rPr>
        <w:t>J.</w:t>
      </w:r>
      <w:r w:rsidRPr="00320297">
        <w:rPr>
          <w:rFonts w:ascii="Times New Roman" w:hAnsi="Times New Roman" w:cs="Times New Roman"/>
          <w:i/>
          <w:sz w:val="24"/>
          <w:szCs w:val="24"/>
        </w:rPr>
        <w:t xml:space="preserve"> Magn</w:t>
      </w:r>
      <w:r w:rsidR="00E64E16">
        <w:rPr>
          <w:rFonts w:ascii="Times New Roman" w:hAnsi="Times New Roman" w:cs="Times New Roman"/>
          <w:i/>
          <w:sz w:val="24"/>
          <w:szCs w:val="24"/>
        </w:rPr>
        <w:t>.</w:t>
      </w:r>
      <w:r w:rsidRPr="00320297">
        <w:rPr>
          <w:rFonts w:ascii="Times New Roman" w:hAnsi="Times New Roman" w:cs="Times New Roman"/>
          <w:i/>
          <w:sz w:val="24"/>
          <w:szCs w:val="24"/>
        </w:rPr>
        <w:t xml:space="preserve"> Reson</w:t>
      </w:r>
      <w:r w:rsidR="00FF0F60">
        <w:rPr>
          <w:rFonts w:ascii="Times New Roman" w:hAnsi="Times New Roman" w:cs="Times New Roman"/>
          <w:i/>
          <w:sz w:val="24"/>
          <w:szCs w:val="24"/>
        </w:rPr>
        <w:t>.</w:t>
      </w:r>
      <w:r w:rsidR="00A87325">
        <w:rPr>
          <w:rFonts w:ascii="Times New Roman" w:hAnsi="Times New Roman" w:cs="Times New Roman"/>
          <w:i/>
          <w:sz w:val="24"/>
          <w:szCs w:val="24"/>
        </w:rPr>
        <w:t xml:space="preserve"> </w:t>
      </w:r>
      <w:r w:rsidRPr="00A87325">
        <w:rPr>
          <w:rFonts w:ascii="Times New Roman" w:hAnsi="Times New Roman" w:cs="Times New Roman"/>
          <w:b/>
          <w:bCs/>
          <w:iCs/>
          <w:sz w:val="24"/>
          <w:szCs w:val="24"/>
        </w:rPr>
        <w:t>123</w:t>
      </w:r>
      <w:r w:rsidR="00C92D62" w:rsidRPr="00A87325">
        <w:rPr>
          <w:rFonts w:ascii="Times New Roman" w:hAnsi="Times New Roman" w:cs="Times New Roman"/>
          <w:b/>
          <w:bCs/>
          <w:iCs/>
          <w:sz w:val="24"/>
          <w:szCs w:val="24"/>
        </w:rPr>
        <w:t>A</w:t>
      </w:r>
      <w:r w:rsidRPr="00320297">
        <w:rPr>
          <w:rFonts w:ascii="Times New Roman" w:hAnsi="Times New Roman" w:cs="Times New Roman"/>
          <w:sz w:val="24"/>
          <w:szCs w:val="24"/>
        </w:rPr>
        <w:t>, 188</w:t>
      </w:r>
      <w:r w:rsidR="002C19CD" w:rsidRPr="00AF3A96">
        <w:rPr>
          <w:rFonts w:ascii="Times New Roman" w:hAnsi="Times New Roman" w:cs="Times New Roman"/>
          <w:sz w:val="24"/>
          <w:szCs w:val="24"/>
        </w:rPr>
        <w:t>−</w:t>
      </w:r>
      <w:r w:rsidRPr="00320297">
        <w:rPr>
          <w:rFonts w:ascii="Times New Roman" w:hAnsi="Times New Roman" w:cs="Times New Roman"/>
          <w:sz w:val="24"/>
          <w:szCs w:val="24"/>
        </w:rPr>
        <w:t>195</w:t>
      </w:r>
      <w:r w:rsidR="00A87325">
        <w:rPr>
          <w:rFonts w:ascii="Times New Roman" w:hAnsi="Times New Roman" w:cs="Times New Roman"/>
          <w:sz w:val="24"/>
          <w:szCs w:val="24"/>
        </w:rPr>
        <w:t xml:space="preserve"> (</w:t>
      </w:r>
      <w:r w:rsidR="00A87325" w:rsidRPr="00A87325">
        <w:rPr>
          <w:rFonts w:ascii="Times New Roman" w:hAnsi="Times New Roman" w:cs="Times New Roman"/>
          <w:sz w:val="24"/>
          <w:szCs w:val="24"/>
        </w:rPr>
        <w:t>1996</w:t>
      </w:r>
      <w:r w:rsidR="00A87325">
        <w:rPr>
          <w:rFonts w:ascii="Times New Roman" w:hAnsi="Times New Roman" w:cs="Times New Roman"/>
          <w:sz w:val="24"/>
          <w:szCs w:val="24"/>
        </w:rPr>
        <w:t>)</w:t>
      </w:r>
      <w:r w:rsidRPr="00320297">
        <w:rPr>
          <w:rFonts w:ascii="Times New Roman" w:hAnsi="Times New Roman" w:cs="Times New Roman"/>
          <w:sz w:val="24"/>
          <w:szCs w:val="24"/>
        </w:rPr>
        <w:t>; b</w:t>
      </w:r>
      <w:r w:rsidR="008D58F6">
        <w:rPr>
          <w:rFonts w:ascii="Times New Roman" w:hAnsi="Times New Roman" w:cs="Times New Roman"/>
          <w:sz w:val="24"/>
          <w:szCs w:val="24"/>
        </w:rPr>
        <w:t xml:space="preserve">) </w:t>
      </w:r>
      <w:r w:rsidRPr="00320297">
        <w:rPr>
          <w:rFonts w:ascii="Times New Roman" w:hAnsi="Times New Roman" w:cs="Times New Roman"/>
          <w:sz w:val="24"/>
          <w:szCs w:val="24"/>
        </w:rPr>
        <w:t>Bain,</w:t>
      </w:r>
      <w:r w:rsidR="00E21BE9">
        <w:rPr>
          <w:rFonts w:ascii="Times New Roman" w:hAnsi="Times New Roman" w:cs="Times New Roman"/>
          <w:sz w:val="24"/>
          <w:szCs w:val="24"/>
        </w:rPr>
        <w:t xml:space="preserve"> A. D. &amp;</w:t>
      </w:r>
      <w:r w:rsidRPr="00320297">
        <w:rPr>
          <w:rFonts w:ascii="Times New Roman" w:hAnsi="Times New Roman" w:cs="Times New Roman"/>
          <w:sz w:val="24"/>
          <w:szCs w:val="24"/>
        </w:rPr>
        <w:t xml:space="preserve"> Cramer,</w:t>
      </w:r>
      <w:r w:rsidR="00E21BE9">
        <w:rPr>
          <w:rFonts w:ascii="Times New Roman" w:hAnsi="Times New Roman" w:cs="Times New Roman"/>
          <w:sz w:val="24"/>
          <w:szCs w:val="24"/>
        </w:rPr>
        <w:t xml:space="preserve"> J. A.</w:t>
      </w:r>
      <w:r w:rsidRPr="00320297">
        <w:rPr>
          <w:rFonts w:ascii="Times New Roman" w:hAnsi="Times New Roman" w:cs="Times New Roman"/>
          <w:sz w:val="24"/>
          <w:szCs w:val="24"/>
        </w:rPr>
        <w:t xml:space="preserve"> </w:t>
      </w:r>
      <w:r w:rsidR="00E21BE9" w:rsidRPr="00E21BE9">
        <w:rPr>
          <w:rFonts w:ascii="Times New Roman" w:hAnsi="Times New Roman" w:cs="Times New Roman"/>
          <w:sz w:val="24"/>
          <w:szCs w:val="24"/>
        </w:rPr>
        <w:t>Slow Chemical Exchange in an Eight-Coordinated Bicentered Ruthenium Complex Studied by One-Dimensional Methods. Data Fitting and Error Analysis</w:t>
      </w:r>
      <w:r w:rsidR="00E21BE9">
        <w:rPr>
          <w:rFonts w:ascii="Times New Roman" w:hAnsi="Times New Roman" w:cs="Times New Roman"/>
          <w:sz w:val="24"/>
          <w:szCs w:val="24"/>
        </w:rPr>
        <w:t xml:space="preserve">. </w:t>
      </w:r>
      <w:r w:rsidRPr="00320297">
        <w:rPr>
          <w:rFonts w:ascii="Times New Roman" w:hAnsi="Times New Roman" w:cs="Times New Roman"/>
          <w:i/>
          <w:sz w:val="24"/>
          <w:szCs w:val="24"/>
        </w:rPr>
        <w:t>J</w:t>
      </w:r>
      <w:r w:rsidR="002909DE">
        <w:rPr>
          <w:rFonts w:ascii="Times New Roman" w:hAnsi="Times New Roman" w:cs="Times New Roman"/>
          <w:i/>
          <w:sz w:val="24"/>
          <w:szCs w:val="24"/>
        </w:rPr>
        <w:t>.</w:t>
      </w:r>
      <w:r w:rsidRPr="00320297">
        <w:rPr>
          <w:rFonts w:ascii="Times New Roman" w:hAnsi="Times New Roman" w:cs="Times New Roman"/>
          <w:i/>
          <w:sz w:val="24"/>
          <w:szCs w:val="24"/>
        </w:rPr>
        <w:t xml:space="preserve"> Magn</w:t>
      </w:r>
      <w:r w:rsidR="00FF0F60">
        <w:rPr>
          <w:rFonts w:ascii="Times New Roman" w:hAnsi="Times New Roman" w:cs="Times New Roman"/>
          <w:i/>
          <w:sz w:val="24"/>
          <w:szCs w:val="24"/>
        </w:rPr>
        <w:t>.</w:t>
      </w:r>
      <w:r w:rsidRPr="00320297">
        <w:rPr>
          <w:rFonts w:ascii="Times New Roman" w:hAnsi="Times New Roman" w:cs="Times New Roman"/>
          <w:i/>
          <w:sz w:val="24"/>
          <w:szCs w:val="24"/>
        </w:rPr>
        <w:t xml:space="preserve"> Reson</w:t>
      </w:r>
      <w:r w:rsidR="00FF0F60">
        <w:rPr>
          <w:rFonts w:ascii="Times New Roman" w:hAnsi="Times New Roman" w:cs="Times New Roman"/>
          <w:i/>
          <w:sz w:val="24"/>
          <w:szCs w:val="24"/>
        </w:rPr>
        <w:t>.</w:t>
      </w:r>
      <w:r w:rsidRPr="00320297">
        <w:rPr>
          <w:rFonts w:ascii="Times New Roman" w:hAnsi="Times New Roman" w:cs="Times New Roman"/>
          <w:i/>
          <w:sz w:val="24"/>
          <w:szCs w:val="24"/>
        </w:rPr>
        <w:t xml:space="preserve">, </w:t>
      </w:r>
      <w:r w:rsidRPr="00A87325">
        <w:rPr>
          <w:rFonts w:ascii="Times New Roman" w:hAnsi="Times New Roman" w:cs="Times New Roman"/>
          <w:b/>
          <w:bCs/>
          <w:iCs/>
          <w:sz w:val="24"/>
          <w:szCs w:val="24"/>
        </w:rPr>
        <w:t>118</w:t>
      </w:r>
      <w:r w:rsidR="00FF0F60" w:rsidRPr="00A87325">
        <w:rPr>
          <w:rFonts w:ascii="Times New Roman" w:hAnsi="Times New Roman" w:cs="Times New Roman"/>
          <w:b/>
          <w:bCs/>
          <w:iCs/>
          <w:sz w:val="24"/>
          <w:szCs w:val="24"/>
        </w:rPr>
        <w:t>A</w:t>
      </w:r>
      <w:r w:rsidRPr="00320297">
        <w:rPr>
          <w:rFonts w:ascii="Times New Roman" w:hAnsi="Times New Roman" w:cs="Times New Roman"/>
          <w:sz w:val="24"/>
          <w:szCs w:val="24"/>
        </w:rPr>
        <w:t>, 21</w:t>
      </w:r>
      <w:r w:rsidR="002C19CD" w:rsidRPr="00AF3A96">
        <w:rPr>
          <w:rFonts w:ascii="Times New Roman" w:hAnsi="Times New Roman" w:cs="Times New Roman"/>
          <w:sz w:val="24"/>
          <w:szCs w:val="24"/>
        </w:rPr>
        <w:t>−</w:t>
      </w:r>
      <w:r w:rsidRPr="00320297">
        <w:rPr>
          <w:rFonts w:ascii="Times New Roman" w:hAnsi="Times New Roman" w:cs="Times New Roman"/>
          <w:sz w:val="24"/>
          <w:szCs w:val="24"/>
        </w:rPr>
        <w:t>27</w:t>
      </w:r>
      <w:r w:rsidR="00A87325">
        <w:rPr>
          <w:rFonts w:ascii="Times New Roman" w:hAnsi="Times New Roman" w:cs="Times New Roman"/>
          <w:sz w:val="24"/>
          <w:szCs w:val="24"/>
        </w:rPr>
        <w:t xml:space="preserve"> (</w:t>
      </w:r>
      <w:r w:rsidR="00A87325" w:rsidRPr="00A87325">
        <w:rPr>
          <w:rFonts w:ascii="Times New Roman" w:hAnsi="Times New Roman" w:cs="Times New Roman"/>
          <w:sz w:val="24"/>
          <w:szCs w:val="24"/>
        </w:rPr>
        <w:t>1996</w:t>
      </w:r>
      <w:r w:rsidR="00A87325">
        <w:rPr>
          <w:rFonts w:ascii="Times New Roman" w:hAnsi="Times New Roman" w:cs="Times New Roman"/>
          <w:sz w:val="24"/>
          <w:szCs w:val="24"/>
        </w:rPr>
        <w:t>)</w:t>
      </w:r>
      <w:r w:rsidRPr="00320297">
        <w:rPr>
          <w:rFonts w:ascii="Times New Roman" w:hAnsi="Times New Roman" w:cs="Times New Roman"/>
          <w:sz w:val="24"/>
          <w:szCs w:val="24"/>
        </w:rPr>
        <w:t>.</w:t>
      </w:r>
    </w:p>
    <w:p w14:paraId="4DD52B3E" w14:textId="6DE7336F" w:rsidR="00D8608B" w:rsidRPr="00320297" w:rsidRDefault="00D8608B" w:rsidP="00AF3252">
      <w:pPr>
        <w:pStyle w:val="EndNoteBibliography"/>
        <w:spacing w:line="480" w:lineRule="auto"/>
        <w:ind w:left="720" w:hanging="720"/>
        <w:rPr>
          <w:rFonts w:ascii="Times New Roman" w:hAnsi="Times New Roman" w:cs="Times New Roman"/>
          <w:sz w:val="24"/>
          <w:szCs w:val="24"/>
        </w:rPr>
      </w:pPr>
      <w:r w:rsidRPr="00320297">
        <w:rPr>
          <w:rFonts w:ascii="Times New Roman" w:hAnsi="Times New Roman" w:cs="Times New Roman"/>
          <w:sz w:val="24"/>
          <w:szCs w:val="24"/>
        </w:rPr>
        <w:t>[2]</w:t>
      </w:r>
      <w:r w:rsidRPr="00320297">
        <w:rPr>
          <w:rFonts w:ascii="Times New Roman" w:hAnsi="Times New Roman" w:cs="Times New Roman"/>
          <w:sz w:val="24"/>
          <w:szCs w:val="24"/>
        </w:rPr>
        <w:tab/>
      </w:r>
      <w:r w:rsidRPr="002C19CD">
        <w:rPr>
          <w:rFonts w:ascii="Times New Roman" w:hAnsi="Times New Roman" w:cs="Times New Roman"/>
          <w:i/>
          <w:iCs/>
          <w:sz w:val="24"/>
          <w:szCs w:val="24"/>
        </w:rPr>
        <w:t>CrysAlisPro</w:t>
      </w:r>
      <w:r w:rsidRPr="00320297">
        <w:rPr>
          <w:rFonts w:ascii="Times New Roman" w:hAnsi="Times New Roman" w:cs="Times New Roman"/>
          <w:sz w:val="24"/>
          <w:szCs w:val="24"/>
        </w:rPr>
        <w:t>, Version 1.171.35.8.</w:t>
      </w:r>
    </w:p>
    <w:p w14:paraId="748AD782" w14:textId="4D9B4286" w:rsidR="00D8608B" w:rsidRPr="00320297" w:rsidRDefault="00D8608B" w:rsidP="00AF3252">
      <w:pPr>
        <w:pStyle w:val="EndNoteBibliography"/>
        <w:spacing w:line="480" w:lineRule="auto"/>
        <w:ind w:left="720" w:hanging="720"/>
        <w:rPr>
          <w:rFonts w:ascii="Times New Roman" w:hAnsi="Times New Roman" w:cs="Times New Roman"/>
          <w:sz w:val="24"/>
          <w:szCs w:val="24"/>
        </w:rPr>
      </w:pPr>
      <w:r w:rsidRPr="00320297">
        <w:rPr>
          <w:rFonts w:ascii="Times New Roman" w:hAnsi="Times New Roman" w:cs="Times New Roman"/>
          <w:sz w:val="24"/>
          <w:szCs w:val="24"/>
        </w:rPr>
        <w:t>[3]</w:t>
      </w:r>
      <w:r w:rsidRPr="00320297">
        <w:rPr>
          <w:rFonts w:ascii="Times New Roman" w:hAnsi="Times New Roman" w:cs="Times New Roman"/>
          <w:sz w:val="24"/>
          <w:szCs w:val="24"/>
        </w:rPr>
        <w:tab/>
      </w:r>
      <w:r w:rsidR="00AF3A96" w:rsidRPr="00AF3A96">
        <w:rPr>
          <w:rFonts w:ascii="Times New Roman" w:hAnsi="Times New Roman" w:cs="Times New Roman"/>
          <w:sz w:val="24"/>
          <w:szCs w:val="24"/>
        </w:rPr>
        <w:t>a) Sheldrick</w:t>
      </w:r>
      <w:r w:rsidR="00E21BE9">
        <w:rPr>
          <w:rFonts w:ascii="Times New Roman" w:hAnsi="Times New Roman" w:cs="Times New Roman"/>
          <w:sz w:val="24"/>
          <w:szCs w:val="24"/>
        </w:rPr>
        <w:t xml:space="preserve"> G. M.</w:t>
      </w:r>
      <w:r w:rsidR="00AF3A96" w:rsidRPr="00AF3A96">
        <w:rPr>
          <w:rFonts w:ascii="Times New Roman" w:hAnsi="Times New Roman" w:cs="Times New Roman"/>
          <w:sz w:val="24"/>
          <w:szCs w:val="24"/>
        </w:rPr>
        <w:t xml:space="preserve"> in SHELXL97, Programs for Crystal Structure Analysis (Release 97-2), Institut für Anorganische Chemie der Universität, Tammanstrasse 4, D-3400 Göttingen, Germany, 1998;</w:t>
      </w:r>
      <w:r w:rsidR="00D7389E">
        <w:rPr>
          <w:rFonts w:ascii="Times New Roman" w:hAnsi="Times New Roman" w:cs="Times New Roman"/>
          <w:sz w:val="24"/>
          <w:szCs w:val="24"/>
        </w:rPr>
        <w:t xml:space="preserve"> </w:t>
      </w:r>
      <w:r w:rsidR="00AF3A96" w:rsidRPr="00AF3A96">
        <w:rPr>
          <w:rFonts w:ascii="Times New Roman" w:hAnsi="Times New Roman" w:cs="Times New Roman"/>
          <w:sz w:val="24"/>
          <w:szCs w:val="24"/>
        </w:rPr>
        <w:t>b) Sheldrick,</w:t>
      </w:r>
      <w:r w:rsidR="002909DE">
        <w:rPr>
          <w:rFonts w:ascii="Times New Roman" w:hAnsi="Times New Roman" w:cs="Times New Roman"/>
          <w:sz w:val="24"/>
          <w:szCs w:val="24"/>
        </w:rPr>
        <w:t xml:space="preserve"> G. M.</w:t>
      </w:r>
      <w:r w:rsidR="00AF3A96" w:rsidRPr="00AF3A96">
        <w:rPr>
          <w:rFonts w:ascii="Times New Roman" w:hAnsi="Times New Roman" w:cs="Times New Roman"/>
          <w:sz w:val="24"/>
          <w:szCs w:val="24"/>
        </w:rPr>
        <w:t xml:space="preserve"> </w:t>
      </w:r>
      <w:r w:rsidR="002909DE" w:rsidRPr="002909DE">
        <w:rPr>
          <w:rFonts w:ascii="Times New Roman" w:hAnsi="Times New Roman" w:cs="Times New Roman"/>
          <w:sz w:val="24"/>
          <w:szCs w:val="24"/>
        </w:rPr>
        <w:t xml:space="preserve">Phase </w:t>
      </w:r>
      <w:r w:rsidR="002909DE">
        <w:rPr>
          <w:rFonts w:ascii="Times New Roman" w:hAnsi="Times New Roman" w:cs="Times New Roman"/>
          <w:sz w:val="24"/>
          <w:szCs w:val="24"/>
        </w:rPr>
        <w:t>A</w:t>
      </w:r>
      <w:r w:rsidR="002909DE" w:rsidRPr="002909DE">
        <w:rPr>
          <w:rFonts w:ascii="Times New Roman" w:hAnsi="Times New Roman" w:cs="Times New Roman"/>
          <w:sz w:val="24"/>
          <w:szCs w:val="24"/>
        </w:rPr>
        <w:t xml:space="preserve">nnealing in SHELX-90: </w:t>
      </w:r>
      <w:r w:rsidR="002909DE">
        <w:rPr>
          <w:rFonts w:ascii="Times New Roman" w:hAnsi="Times New Roman" w:cs="Times New Roman"/>
          <w:sz w:val="24"/>
          <w:szCs w:val="24"/>
        </w:rPr>
        <w:t>D</w:t>
      </w:r>
      <w:r w:rsidR="002909DE" w:rsidRPr="002909DE">
        <w:rPr>
          <w:rFonts w:ascii="Times New Roman" w:hAnsi="Times New Roman" w:cs="Times New Roman"/>
          <w:sz w:val="24"/>
          <w:szCs w:val="24"/>
        </w:rPr>
        <w:t xml:space="preserve">irect </w:t>
      </w:r>
      <w:r w:rsidR="002909DE">
        <w:rPr>
          <w:rFonts w:ascii="Times New Roman" w:hAnsi="Times New Roman" w:cs="Times New Roman"/>
          <w:sz w:val="24"/>
          <w:szCs w:val="24"/>
        </w:rPr>
        <w:t>M</w:t>
      </w:r>
      <w:r w:rsidR="002909DE" w:rsidRPr="002909DE">
        <w:rPr>
          <w:rFonts w:ascii="Times New Roman" w:hAnsi="Times New Roman" w:cs="Times New Roman"/>
          <w:sz w:val="24"/>
          <w:szCs w:val="24"/>
        </w:rPr>
        <w:t xml:space="preserve">ethods for </w:t>
      </w:r>
      <w:r w:rsidR="002909DE">
        <w:rPr>
          <w:rFonts w:ascii="Times New Roman" w:hAnsi="Times New Roman" w:cs="Times New Roman"/>
          <w:sz w:val="24"/>
          <w:szCs w:val="24"/>
        </w:rPr>
        <w:t>L</w:t>
      </w:r>
      <w:r w:rsidR="002909DE" w:rsidRPr="002909DE">
        <w:rPr>
          <w:rFonts w:ascii="Times New Roman" w:hAnsi="Times New Roman" w:cs="Times New Roman"/>
          <w:sz w:val="24"/>
          <w:szCs w:val="24"/>
        </w:rPr>
        <w:t xml:space="preserve">arger </w:t>
      </w:r>
      <w:r w:rsidR="002909DE">
        <w:rPr>
          <w:rFonts w:ascii="Times New Roman" w:hAnsi="Times New Roman" w:cs="Times New Roman"/>
          <w:sz w:val="24"/>
          <w:szCs w:val="24"/>
        </w:rPr>
        <w:t>S</w:t>
      </w:r>
      <w:r w:rsidR="002909DE" w:rsidRPr="002909DE">
        <w:rPr>
          <w:rFonts w:ascii="Times New Roman" w:hAnsi="Times New Roman" w:cs="Times New Roman"/>
          <w:sz w:val="24"/>
          <w:szCs w:val="24"/>
        </w:rPr>
        <w:t>tructures</w:t>
      </w:r>
      <w:r w:rsidR="002909DE">
        <w:rPr>
          <w:rFonts w:ascii="Times New Roman" w:hAnsi="Times New Roman" w:cs="Times New Roman"/>
          <w:sz w:val="24"/>
          <w:szCs w:val="24"/>
        </w:rPr>
        <w:t xml:space="preserve">. </w:t>
      </w:r>
      <w:r w:rsidR="00AF3A96" w:rsidRPr="002C19CD">
        <w:rPr>
          <w:rFonts w:ascii="Times New Roman" w:hAnsi="Times New Roman" w:cs="Times New Roman"/>
          <w:i/>
          <w:iCs/>
          <w:sz w:val="24"/>
          <w:szCs w:val="24"/>
        </w:rPr>
        <w:t>Acta Crystallogr. Sect. A</w:t>
      </w:r>
      <w:r w:rsidR="00AF3A96" w:rsidRPr="00AF3A96">
        <w:rPr>
          <w:rFonts w:ascii="Times New Roman" w:hAnsi="Times New Roman" w:cs="Times New Roman"/>
          <w:sz w:val="24"/>
          <w:szCs w:val="24"/>
        </w:rPr>
        <w:t xml:space="preserve"> </w:t>
      </w:r>
      <w:r w:rsidR="00AF3A96" w:rsidRPr="002909DE">
        <w:rPr>
          <w:rFonts w:ascii="Times New Roman" w:hAnsi="Times New Roman" w:cs="Times New Roman"/>
          <w:b/>
          <w:bCs/>
          <w:sz w:val="24"/>
          <w:szCs w:val="24"/>
        </w:rPr>
        <w:t>46</w:t>
      </w:r>
      <w:r w:rsidR="00AF3A96" w:rsidRPr="00AF3A96">
        <w:rPr>
          <w:rFonts w:ascii="Times New Roman" w:hAnsi="Times New Roman" w:cs="Times New Roman"/>
          <w:sz w:val="24"/>
          <w:szCs w:val="24"/>
        </w:rPr>
        <w:t>, 467−473</w:t>
      </w:r>
      <w:r w:rsidR="002909DE">
        <w:rPr>
          <w:rFonts w:ascii="Times New Roman" w:hAnsi="Times New Roman" w:cs="Times New Roman"/>
          <w:sz w:val="24"/>
          <w:szCs w:val="24"/>
        </w:rPr>
        <w:t xml:space="preserve"> (</w:t>
      </w:r>
      <w:r w:rsidR="002909DE" w:rsidRPr="002909DE">
        <w:rPr>
          <w:rFonts w:ascii="Times New Roman" w:hAnsi="Times New Roman" w:cs="Times New Roman"/>
          <w:sz w:val="24"/>
          <w:szCs w:val="24"/>
        </w:rPr>
        <w:t>1990</w:t>
      </w:r>
      <w:r w:rsidR="002909DE">
        <w:rPr>
          <w:rFonts w:ascii="Times New Roman" w:hAnsi="Times New Roman" w:cs="Times New Roman"/>
          <w:sz w:val="24"/>
          <w:szCs w:val="24"/>
        </w:rPr>
        <w:t>)</w:t>
      </w:r>
      <w:r w:rsidR="00AF3A96" w:rsidRPr="00AF3A96">
        <w:rPr>
          <w:rFonts w:ascii="Times New Roman" w:hAnsi="Times New Roman" w:cs="Times New Roman"/>
          <w:sz w:val="24"/>
          <w:szCs w:val="24"/>
        </w:rPr>
        <w:t>; c)</w:t>
      </w:r>
      <w:r w:rsidR="00D7389E">
        <w:rPr>
          <w:rFonts w:ascii="Times New Roman" w:hAnsi="Times New Roman" w:cs="Times New Roman"/>
          <w:sz w:val="24"/>
          <w:szCs w:val="24"/>
        </w:rPr>
        <w:t xml:space="preserve"> </w:t>
      </w:r>
      <w:r w:rsidR="00AF3A96" w:rsidRPr="00AF3A96">
        <w:rPr>
          <w:rFonts w:ascii="Times New Roman" w:hAnsi="Times New Roman" w:cs="Times New Roman"/>
          <w:sz w:val="24"/>
          <w:szCs w:val="24"/>
        </w:rPr>
        <w:t>Sheldrick,</w:t>
      </w:r>
      <w:r w:rsidR="00D7389E">
        <w:rPr>
          <w:rFonts w:ascii="Times New Roman" w:hAnsi="Times New Roman" w:cs="Times New Roman"/>
          <w:sz w:val="24"/>
          <w:szCs w:val="24"/>
        </w:rPr>
        <w:t xml:space="preserve"> G. M.</w:t>
      </w:r>
      <w:r w:rsidR="00AF3A96" w:rsidRPr="00AF3A96">
        <w:rPr>
          <w:rFonts w:ascii="Times New Roman" w:hAnsi="Times New Roman" w:cs="Times New Roman"/>
          <w:sz w:val="24"/>
          <w:szCs w:val="24"/>
        </w:rPr>
        <w:t xml:space="preserve"> </w:t>
      </w:r>
      <w:r w:rsidR="00D7389E" w:rsidRPr="00D7389E">
        <w:rPr>
          <w:rFonts w:ascii="Times New Roman" w:hAnsi="Times New Roman" w:cs="Times New Roman"/>
          <w:sz w:val="24"/>
          <w:szCs w:val="24"/>
        </w:rPr>
        <w:t xml:space="preserve">A </w:t>
      </w:r>
      <w:r w:rsidR="00D7389E">
        <w:rPr>
          <w:rFonts w:ascii="Times New Roman" w:hAnsi="Times New Roman" w:cs="Times New Roman"/>
          <w:sz w:val="24"/>
          <w:szCs w:val="24"/>
        </w:rPr>
        <w:t>S</w:t>
      </w:r>
      <w:r w:rsidR="00D7389E" w:rsidRPr="00D7389E">
        <w:rPr>
          <w:rFonts w:ascii="Times New Roman" w:hAnsi="Times New Roman" w:cs="Times New Roman"/>
          <w:sz w:val="24"/>
          <w:szCs w:val="24"/>
        </w:rPr>
        <w:t xml:space="preserve">hort </w:t>
      </w:r>
      <w:r w:rsidR="00D7389E">
        <w:rPr>
          <w:rFonts w:ascii="Times New Roman" w:hAnsi="Times New Roman" w:cs="Times New Roman"/>
          <w:sz w:val="24"/>
          <w:szCs w:val="24"/>
        </w:rPr>
        <w:t>H</w:t>
      </w:r>
      <w:r w:rsidR="00D7389E" w:rsidRPr="00D7389E">
        <w:rPr>
          <w:rFonts w:ascii="Times New Roman" w:hAnsi="Times New Roman" w:cs="Times New Roman"/>
          <w:sz w:val="24"/>
          <w:szCs w:val="24"/>
        </w:rPr>
        <w:t>istory of SHELX</w:t>
      </w:r>
      <w:r w:rsidR="00D7389E">
        <w:rPr>
          <w:rFonts w:ascii="Times New Roman" w:hAnsi="Times New Roman" w:cs="Times New Roman"/>
          <w:sz w:val="24"/>
          <w:szCs w:val="24"/>
        </w:rPr>
        <w:t xml:space="preserve">. </w:t>
      </w:r>
      <w:r w:rsidR="00AF3A96" w:rsidRPr="002C19CD">
        <w:rPr>
          <w:rFonts w:ascii="Times New Roman" w:hAnsi="Times New Roman" w:cs="Times New Roman"/>
          <w:i/>
          <w:iCs/>
          <w:sz w:val="24"/>
          <w:szCs w:val="24"/>
        </w:rPr>
        <w:t>Acta Crystallogr. Sect. A</w:t>
      </w:r>
      <w:r w:rsidR="00AF3A96" w:rsidRPr="00AF3A96">
        <w:rPr>
          <w:rFonts w:ascii="Times New Roman" w:hAnsi="Times New Roman" w:cs="Times New Roman"/>
          <w:sz w:val="24"/>
          <w:szCs w:val="24"/>
        </w:rPr>
        <w:t xml:space="preserve"> </w:t>
      </w:r>
      <w:r w:rsidR="00AF3A96" w:rsidRPr="00D7389E">
        <w:rPr>
          <w:rFonts w:ascii="Times New Roman" w:hAnsi="Times New Roman" w:cs="Times New Roman"/>
          <w:b/>
          <w:bCs/>
          <w:sz w:val="24"/>
          <w:szCs w:val="24"/>
        </w:rPr>
        <w:t>64</w:t>
      </w:r>
      <w:r w:rsidR="00AF3A96" w:rsidRPr="00AF3A96">
        <w:rPr>
          <w:rFonts w:ascii="Times New Roman" w:hAnsi="Times New Roman" w:cs="Times New Roman"/>
          <w:sz w:val="24"/>
          <w:szCs w:val="24"/>
        </w:rPr>
        <w:t>, 112−122</w:t>
      </w:r>
      <w:r w:rsidR="00D7389E">
        <w:rPr>
          <w:rFonts w:ascii="Times New Roman" w:hAnsi="Times New Roman" w:cs="Times New Roman"/>
          <w:sz w:val="24"/>
          <w:szCs w:val="24"/>
        </w:rPr>
        <w:t xml:space="preserve"> (</w:t>
      </w:r>
      <w:r w:rsidR="00D7389E" w:rsidRPr="00D7389E">
        <w:rPr>
          <w:rFonts w:ascii="Times New Roman" w:hAnsi="Times New Roman" w:cs="Times New Roman"/>
          <w:sz w:val="24"/>
          <w:szCs w:val="24"/>
        </w:rPr>
        <w:t>2008</w:t>
      </w:r>
      <w:r w:rsidR="00D7389E">
        <w:rPr>
          <w:rFonts w:ascii="Times New Roman" w:hAnsi="Times New Roman" w:cs="Times New Roman"/>
          <w:sz w:val="24"/>
          <w:szCs w:val="24"/>
        </w:rPr>
        <w:t>)</w:t>
      </w:r>
      <w:r w:rsidR="00AF3A96" w:rsidRPr="00AF3A96">
        <w:rPr>
          <w:rFonts w:ascii="Times New Roman" w:hAnsi="Times New Roman" w:cs="Times New Roman"/>
          <w:sz w:val="24"/>
          <w:szCs w:val="24"/>
        </w:rPr>
        <w:t>.</w:t>
      </w:r>
    </w:p>
    <w:p w14:paraId="78261E32" w14:textId="6F0D9FF3" w:rsidR="00D8608B" w:rsidRPr="009D1159" w:rsidRDefault="00D8608B" w:rsidP="00AF3252">
      <w:pPr>
        <w:pStyle w:val="EndNoteBibliography"/>
        <w:spacing w:line="480" w:lineRule="auto"/>
        <w:ind w:left="720" w:hanging="720"/>
        <w:rPr>
          <w:rFonts w:ascii="Times New Roman" w:hAnsi="Times New Roman" w:cs="Times New Roman"/>
          <w:sz w:val="24"/>
          <w:szCs w:val="24"/>
          <w:lang w:val="de-DE"/>
        </w:rPr>
      </w:pPr>
      <w:r w:rsidRPr="00320297">
        <w:rPr>
          <w:rFonts w:ascii="Times New Roman" w:hAnsi="Times New Roman" w:cs="Times New Roman"/>
          <w:sz w:val="24"/>
          <w:szCs w:val="24"/>
        </w:rPr>
        <w:t>[4]</w:t>
      </w:r>
      <w:r w:rsidRPr="00320297">
        <w:rPr>
          <w:rFonts w:ascii="Times New Roman" w:hAnsi="Times New Roman" w:cs="Times New Roman"/>
          <w:sz w:val="24"/>
          <w:szCs w:val="24"/>
        </w:rPr>
        <w:tab/>
      </w:r>
      <w:r w:rsidR="00B81B0D">
        <w:rPr>
          <w:rFonts w:ascii="Times New Roman" w:hAnsi="Times New Roman" w:cs="Times New Roman"/>
          <w:sz w:val="24"/>
          <w:szCs w:val="24"/>
        </w:rPr>
        <w:t>F</w:t>
      </w:r>
      <w:r w:rsidR="00B81B0D" w:rsidRPr="00B81B0D">
        <w:rPr>
          <w:rFonts w:ascii="Times New Roman" w:hAnsi="Times New Roman" w:cs="Times New Roman"/>
          <w:sz w:val="24"/>
          <w:szCs w:val="24"/>
        </w:rPr>
        <w:t>risch, M.</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J., Trucks, G.</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W., Schlegel, H.</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B., Scuseria, G.</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E., Robb, M.</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A., Cheeseman, J.</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R.; Scalmani, G.; Barone, V.; Petersson, G.</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A.; Nakatsuji, H.; Li, X.; Caricato, M.; Marenich, A.</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V.; Bloino, J., Janesko, B.</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G., Gomperts, R., Mennucci, B., Hratchian, H.</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P., Ortiz, J.</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V., Izmaylov, A.</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F., Sonnenberg, J.</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L., Williams-Young, D., Ding, F., Lipparini, F., Egidi, F., Goings, J., Peng, B., Petrone, A., Henderson, T., Ranasinghe, D., Zakrzewski, V.</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G., Gao, J., Rega, N., Zheng, G., Liang, W., Hada, M., Ehara, M., Toyota, K., Fukuda, R., Hasegawa, J., Ishida, M., Nakajima, T., Honda, Y., Kitao, O., Nakai, H., Vreven, T., Throssell, K., Montgomery Jr., J.</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A., Peralta, J.</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E., Ogliaro, F., Bearpark, M.</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J., Heyd, J.</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J., Brothers, E.</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N., Kudin, K.</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N., Staroverov, V.</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N., Keith, T.</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A., Kobayashi, R., Normand, J., Raghavachari, K., Rendell, A.</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P., Burant, J.</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C., Iyengar, S.</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S., Tomasi, J., Cossi, M., Millam, J.</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 xml:space="preserve">M., Klene, M., Adamo, C., Cammi, R., Ochterski, </w:t>
      </w:r>
      <w:r w:rsidR="00B81B0D" w:rsidRPr="00B81B0D">
        <w:rPr>
          <w:rFonts w:ascii="Times New Roman" w:hAnsi="Times New Roman" w:cs="Times New Roman"/>
          <w:sz w:val="24"/>
          <w:szCs w:val="24"/>
        </w:rPr>
        <w:lastRenderedPageBreak/>
        <w:t>J.</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W., Martin, R.</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L., Morokuma, K., Farkas, O., Foresman, J.</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B.</w:t>
      </w:r>
      <w:r w:rsidR="00B81B0D">
        <w:rPr>
          <w:rFonts w:ascii="Times New Roman" w:hAnsi="Times New Roman" w:cs="Times New Roman"/>
          <w:sz w:val="24"/>
          <w:szCs w:val="24"/>
        </w:rPr>
        <w:t xml:space="preserve"> &amp;</w:t>
      </w:r>
      <w:r w:rsidR="00B81B0D" w:rsidRPr="00B81B0D">
        <w:rPr>
          <w:rFonts w:ascii="Times New Roman" w:hAnsi="Times New Roman" w:cs="Times New Roman"/>
          <w:sz w:val="24"/>
          <w:szCs w:val="24"/>
        </w:rPr>
        <w:t xml:space="preserve"> Fox, D.</w:t>
      </w:r>
      <w:r w:rsidR="00B81B0D">
        <w:rPr>
          <w:rFonts w:ascii="Times New Roman" w:hAnsi="Times New Roman" w:cs="Times New Roman"/>
          <w:sz w:val="24"/>
          <w:szCs w:val="24"/>
        </w:rPr>
        <w:t xml:space="preserve"> </w:t>
      </w:r>
      <w:r w:rsidR="00B81B0D" w:rsidRPr="00B81B0D">
        <w:rPr>
          <w:rFonts w:ascii="Times New Roman" w:hAnsi="Times New Roman" w:cs="Times New Roman"/>
          <w:sz w:val="24"/>
          <w:szCs w:val="24"/>
        </w:rPr>
        <w:t>J.</w:t>
      </w:r>
      <w:r w:rsidR="00B81B0D">
        <w:rPr>
          <w:rFonts w:ascii="Times New Roman" w:hAnsi="Times New Roman" w:cs="Times New Roman"/>
          <w:sz w:val="24"/>
          <w:szCs w:val="24"/>
        </w:rPr>
        <w:t xml:space="preserve"> </w:t>
      </w:r>
      <w:r w:rsidR="00744D09" w:rsidRPr="00744D09">
        <w:rPr>
          <w:rFonts w:ascii="Times New Roman" w:hAnsi="Times New Roman" w:cs="Times New Roman"/>
          <w:sz w:val="24"/>
          <w:szCs w:val="24"/>
        </w:rPr>
        <w:t>Gaussian 16, Revision B.01</w:t>
      </w:r>
      <w:r w:rsidR="00744D09">
        <w:rPr>
          <w:rFonts w:ascii="Times New Roman" w:hAnsi="Times New Roman" w:cs="Times New Roman"/>
          <w:sz w:val="24"/>
          <w:szCs w:val="24"/>
        </w:rPr>
        <w:t xml:space="preserve">, </w:t>
      </w:r>
      <w:r w:rsidRPr="00320297">
        <w:rPr>
          <w:rFonts w:ascii="Times New Roman" w:hAnsi="Times New Roman" w:cs="Times New Roman"/>
          <w:sz w:val="24"/>
          <w:szCs w:val="24"/>
        </w:rPr>
        <w:t xml:space="preserve">Wallingford, CT, </w:t>
      </w:r>
      <w:r w:rsidR="00D7389E">
        <w:rPr>
          <w:rFonts w:ascii="Times New Roman" w:hAnsi="Times New Roman" w:cs="Times New Roman"/>
          <w:sz w:val="24"/>
          <w:szCs w:val="24"/>
        </w:rPr>
        <w:t>(</w:t>
      </w:r>
      <w:r w:rsidRPr="00D7389E">
        <w:rPr>
          <w:rFonts w:ascii="Times New Roman" w:hAnsi="Times New Roman" w:cs="Times New Roman"/>
          <w:bCs/>
          <w:sz w:val="24"/>
          <w:szCs w:val="24"/>
        </w:rPr>
        <w:t>2016</w:t>
      </w:r>
      <w:r w:rsidR="00D7389E" w:rsidRPr="00D7389E">
        <w:rPr>
          <w:rFonts w:ascii="Times New Roman" w:hAnsi="Times New Roman" w:cs="Times New Roman"/>
          <w:bCs/>
          <w:sz w:val="24"/>
          <w:szCs w:val="24"/>
        </w:rPr>
        <w:t>)</w:t>
      </w:r>
      <w:r w:rsidRPr="00320297">
        <w:rPr>
          <w:rFonts w:ascii="Times New Roman" w:hAnsi="Times New Roman" w:cs="Times New Roman"/>
          <w:sz w:val="24"/>
          <w:szCs w:val="24"/>
        </w:rPr>
        <w:t>; b</w:t>
      </w:r>
      <w:r w:rsidR="00D7389E">
        <w:rPr>
          <w:rFonts w:ascii="Times New Roman" w:hAnsi="Times New Roman" w:cs="Times New Roman"/>
          <w:sz w:val="24"/>
          <w:szCs w:val="24"/>
        </w:rPr>
        <w:t xml:space="preserve">) </w:t>
      </w:r>
      <w:r w:rsidRPr="009D1159">
        <w:rPr>
          <w:rFonts w:ascii="Times New Roman" w:hAnsi="Times New Roman" w:cs="Times New Roman"/>
          <w:sz w:val="24"/>
          <w:szCs w:val="24"/>
          <w:lang w:val="de-DE"/>
        </w:rPr>
        <w:t xml:space="preserve">Zhao, </w:t>
      </w:r>
      <w:r w:rsidR="003641AC">
        <w:rPr>
          <w:rFonts w:ascii="Times New Roman" w:hAnsi="Times New Roman" w:cs="Times New Roman"/>
          <w:sz w:val="24"/>
          <w:szCs w:val="24"/>
          <w:lang w:val="de-DE"/>
        </w:rPr>
        <w:t>Y &amp;</w:t>
      </w:r>
      <w:r w:rsidRPr="009D1159">
        <w:rPr>
          <w:rFonts w:ascii="Times New Roman" w:hAnsi="Times New Roman" w:cs="Times New Roman"/>
          <w:sz w:val="24"/>
          <w:szCs w:val="24"/>
          <w:lang w:val="de-DE"/>
        </w:rPr>
        <w:t xml:space="preserve"> Truhlar,</w:t>
      </w:r>
      <w:r w:rsidR="003641AC">
        <w:rPr>
          <w:rFonts w:ascii="Times New Roman" w:hAnsi="Times New Roman" w:cs="Times New Roman"/>
          <w:sz w:val="24"/>
          <w:szCs w:val="24"/>
          <w:lang w:val="de-DE"/>
        </w:rPr>
        <w:t xml:space="preserve"> D. G.</w:t>
      </w:r>
      <w:r w:rsidRPr="009D1159">
        <w:rPr>
          <w:rFonts w:ascii="Times New Roman" w:hAnsi="Times New Roman" w:cs="Times New Roman"/>
          <w:sz w:val="24"/>
          <w:szCs w:val="24"/>
          <w:lang w:val="de-DE"/>
        </w:rPr>
        <w:t xml:space="preserve"> </w:t>
      </w:r>
      <w:r w:rsidR="003641AC" w:rsidRPr="003641AC">
        <w:rPr>
          <w:rFonts w:ascii="Times New Roman" w:hAnsi="Times New Roman" w:cs="Times New Roman"/>
          <w:sz w:val="24"/>
          <w:szCs w:val="24"/>
          <w:lang w:val="de-DE"/>
        </w:rPr>
        <w:t xml:space="preserve">The M06 </w:t>
      </w:r>
      <w:r w:rsidR="00EB3773">
        <w:rPr>
          <w:rFonts w:ascii="Times New Roman" w:hAnsi="Times New Roman" w:cs="Times New Roman"/>
          <w:sz w:val="24"/>
          <w:szCs w:val="24"/>
          <w:lang w:val="de-DE"/>
        </w:rPr>
        <w:t>S</w:t>
      </w:r>
      <w:r w:rsidR="003641AC" w:rsidRPr="003641AC">
        <w:rPr>
          <w:rFonts w:ascii="Times New Roman" w:hAnsi="Times New Roman" w:cs="Times New Roman"/>
          <w:sz w:val="24"/>
          <w:szCs w:val="24"/>
          <w:lang w:val="de-DE"/>
        </w:rPr>
        <w:t xml:space="preserve">uite of </w:t>
      </w:r>
      <w:r w:rsidR="00EB3773">
        <w:rPr>
          <w:rFonts w:ascii="Times New Roman" w:hAnsi="Times New Roman" w:cs="Times New Roman"/>
          <w:sz w:val="24"/>
          <w:szCs w:val="24"/>
          <w:lang w:val="de-DE"/>
        </w:rPr>
        <w:t>D</w:t>
      </w:r>
      <w:r w:rsidR="003641AC" w:rsidRPr="003641AC">
        <w:rPr>
          <w:rFonts w:ascii="Times New Roman" w:hAnsi="Times New Roman" w:cs="Times New Roman"/>
          <w:sz w:val="24"/>
          <w:szCs w:val="24"/>
          <w:lang w:val="de-DE"/>
        </w:rPr>
        <w:t xml:space="preserve">ensity </w:t>
      </w:r>
      <w:r w:rsidR="00EB3773">
        <w:rPr>
          <w:rFonts w:ascii="Times New Roman" w:hAnsi="Times New Roman" w:cs="Times New Roman"/>
          <w:sz w:val="24"/>
          <w:szCs w:val="24"/>
          <w:lang w:val="de-DE"/>
        </w:rPr>
        <w:t>F</w:t>
      </w:r>
      <w:r w:rsidR="003641AC" w:rsidRPr="003641AC">
        <w:rPr>
          <w:rFonts w:ascii="Times New Roman" w:hAnsi="Times New Roman" w:cs="Times New Roman"/>
          <w:sz w:val="24"/>
          <w:szCs w:val="24"/>
          <w:lang w:val="de-DE"/>
        </w:rPr>
        <w:t xml:space="preserve">unctionals for </w:t>
      </w:r>
      <w:r w:rsidR="00EB3773">
        <w:rPr>
          <w:rFonts w:ascii="Times New Roman" w:hAnsi="Times New Roman" w:cs="Times New Roman"/>
          <w:sz w:val="24"/>
          <w:szCs w:val="24"/>
          <w:lang w:val="de-DE"/>
        </w:rPr>
        <w:t>Ma</w:t>
      </w:r>
      <w:r w:rsidR="003641AC" w:rsidRPr="003641AC">
        <w:rPr>
          <w:rFonts w:ascii="Times New Roman" w:hAnsi="Times New Roman" w:cs="Times New Roman"/>
          <w:sz w:val="24"/>
          <w:szCs w:val="24"/>
          <w:lang w:val="de-DE"/>
        </w:rPr>
        <w:t xml:space="preserve">in </w:t>
      </w:r>
      <w:r w:rsidR="00EB3773">
        <w:rPr>
          <w:rFonts w:ascii="Times New Roman" w:hAnsi="Times New Roman" w:cs="Times New Roman"/>
          <w:sz w:val="24"/>
          <w:szCs w:val="24"/>
          <w:lang w:val="de-DE"/>
        </w:rPr>
        <w:t>G</w:t>
      </w:r>
      <w:r w:rsidR="003641AC" w:rsidRPr="003641AC">
        <w:rPr>
          <w:rFonts w:ascii="Times New Roman" w:hAnsi="Times New Roman" w:cs="Times New Roman"/>
          <w:sz w:val="24"/>
          <w:szCs w:val="24"/>
          <w:lang w:val="de-DE"/>
        </w:rPr>
        <w:t xml:space="preserve">roup </w:t>
      </w:r>
      <w:r w:rsidR="00EB3773">
        <w:rPr>
          <w:rFonts w:ascii="Times New Roman" w:hAnsi="Times New Roman" w:cs="Times New Roman"/>
          <w:sz w:val="24"/>
          <w:szCs w:val="24"/>
          <w:lang w:val="de-DE"/>
        </w:rPr>
        <w:t>T</w:t>
      </w:r>
      <w:r w:rsidR="003641AC" w:rsidRPr="003641AC">
        <w:rPr>
          <w:rFonts w:ascii="Times New Roman" w:hAnsi="Times New Roman" w:cs="Times New Roman"/>
          <w:sz w:val="24"/>
          <w:szCs w:val="24"/>
          <w:lang w:val="de-DE"/>
        </w:rPr>
        <w:t xml:space="preserve">hermochemistry, </w:t>
      </w:r>
      <w:r w:rsidR="00EB3773">
        <w:rPr>
          <w:rFonts w:ascii="Times New Roman" w:hAnsi="Times New Roman" w:cs="Times New Roman"/>
          <w:sz w:val="24"/>
          <w:szCs w:val="24"/>
          <w:lang w:val="de-DE"/>
        </w:rPr>
        <w:t>T</w:t>
      </w:r>
      <w:r w:rsidR="003641AC" w:rsidRPr="003641AC">
        <w:rPr>
          <w:rFonts w:ascii="Times New Roman" w:hAnsi="Times New Roman" w:cs="Times New Roman"/>
          <w:sz w:val="24"/>
          <w:szCs w:val="24"/>
          <w:lang w:val="de-DE"/>
        </w:rPr>
        <w:t xml:space="preserve">hermochemical </w:t>
      </w:r>
      <w:r w:rsidR="00EB3773">
        <w:rPr>
          <w:rFonts w:ascii="Times New Roman" w:hAnsi="Times New Roman" w:cs="Times New Roman"/>
          <w:sz w:val="24"/>
          <w:szCs w:val="24"/>
          <w:lang w:val="de-DE"/>
        </w:rPr>
        <w:t>K</w:t>
      </w:r>
      <w:r w:rsidR="003641AC" w:rsidRPr="003641AC">
        <w:rPr>
          <w:rFonts w:ascii="Times New Roman" w:hAnsi="Times New Roman" w:cs="Times New Roman"/>
          <w:sz w:val="24"/>
          <w:szCs w:val="24"/>
          <w:lang w:val="de-DE"/>
        </w:rPr>
        <w:t xml:space="preserve">inetics, </w:t>
      </w:r>
      <w:r w:rsidR="00EB3773">
        <w:rPr>
          <w:rFonts w:ascii="Times New Roman" w:hAnsi="Times New Roman" w:cs="Times New Roman"/>
          <w:sz w:val="24"/>
          <w:szCs w:val="24"/>
          <w:lang w:val="de-DE"/>
        </w:rPr>
        <w:t>N</w:t>
      </w:r>
      <w:r w:rsidR="003641AC" w:rsidRPr="003641AC">
        <w:rPr>
          <w:rFonts w:ascii="Times New Roman" w:hAnsi="Times New Roman" w:cs="Times New Roman"/>
          <w:sz w:val="24"/>
          <w:szCs w:val="24"/>
          <w:lang w:val="de-DE"/>
        </w:rPr>
        <w:t xml:space="preserve">oncovalent </w:t>
      </w:r>
      <w:r w:rsidR="00EB3773">
        <w:rPr>
          <w:rFonts w:ascii="Times New Roman" w:hAnsi="Times New Roman" w:cs="Times New Roman"/>
          <w:sz w:val="24"/>
          <w:szCs w:val="24"/>
          <w:lang w:val="de-DE"/>
        </w:rPr>
        <w:t>I</w:t>
      </w:r>
      <w:r w:rsidR="003641AC" w:rsidRPr="003641AC">
        <w:rPr>
          <w:rFonts w:ascii="Times New Roman" w:hAnsi="Times New Roman" w:cs="Times New Roman"/>
          <w:sz w:val="24"/>
          <w:szCs w:val="24"/>
          <w:lang w:val="de-DE"/>
        </w:rPr>
        <w:t xml:space="preserve">nteractions, </w:t>
      </w:r>
      <w:r w:rsidR="00EB3773">
        <w:rPr>
          <w:rFonts w:ascii="Times New Roman" w:hAnsi="Times New Roman" w:cs="Times New Roman"/>
          <w:sz w:val="24"/>
          <w:szCs w:val="24"/>
          <w:lang w:val="de-DE"/>
        </w:rPr>
        <w:t>E</w:t>
      </w:r>
      <w:r w:rsidR="003641AC" w:rsidRPr="003641AC">
        <w:rPr>
          <w:rFonts w:ascii="Times New Roman" w:hAnsi="Times New Roman" w:cs="Times New Roman"/>
          <w:sz w:val="24"/>
          <w:szCs w:val="24"/>
          <w:lang w:val="de-DE"/>
        </w:rPr>
        <w:t xml:space="preserve">xcited </w:t>
      </w:r>
      <w:r w:rsidR="00EB3773">
        <w:rPr>
          <w:rFonts w:ascii="Times New Roman" w:hAnsi="Times New Roman" w:cs="Times New Roman"/>
          <w:sz w:val="24"/>
          <w:szCs w:val="24"/>
          <w:lang w:val="de-DE"/>
        </w:rPr>
        <w:t>S</w:t>
      </w:r>
      <w:r w:rsidR="003641AC" w:rsidRPr="003641AC">
        <w:rPr>
          <w:rFonts w:ascii="Times New Roman" w:hAnsi="Times New Roman" w:cs="Times New Roman"/>
          <w:sz w:val="24"/>
          <w:szCs w:val="24"/>
          <w:lang w:val="de-DE"/>
        </w:rPr>
        <w:t xml:space="preserve">tates, and </w:t>
      </w:r>
      <w:r w:rsidR="00EB3773">
        <w:rPr>
          <w:rFonts w:ascii="Times New Roman" w:hAnsi="Times New Roman" w:cs="Times New Roman"/>
          <w:sz w:val="24"/>
          <w:szCs w:val="24"/>
          <w:lang w:val="de-DE"/>
        </w:rPr>
        <w:t>T</w:t>
      </w:r>
      <w:r w:rsidR="003641AC" w:rsidRPr="003641AC">
        <w:rPr>
          <w:rFonts w:ascii="Times New Roman" w:hAnsi="Times New Roman" w:cs="Times New Roman"/>
          <w:sz w:val="24"/>
          <w:szCs w:val="24"/>
          <w:lang w:val="de-DE"/>
        </w:rPr>
        <w:t xml:space="preserve">ransition </w:t>
      </w:r>
      <w:r w:rsidR="00EB3773">
        <w:rPr>
          <w:rFonts w:ascii="Times New Roman" w:hAnsi="Times New Roman" w:cs="Times New Roman"/>
          <w:sz w:val="24"/>
          <w:szCs w:val="24"/>
          <w:lang w:val="de-DE"/>
        </w:rPr>
        <w:t>E</w:t>
      </w:r>
      <w:r w:rsidR="003641AC" w:rsidRPr="003641AC">
        <w:rPr>
          <w:rFonts w:ascii="Times New Roman" w:hAnsi="Times New Roman" w:cs="Times New Roman"/>
          <w:sz w:val="24"/>
          <w:szCs w:val="24"/>
          <w:lang w:val="de-DE"/>
        </w:rPr>
        <w:t xml:space="preserve">lements: </w:t>
      </w:r>
      <w:r w:rsidR="00EB3773">
        <w:rPr>
          <w:rFonts w:ascii="Times New Roman" w:hAnsi="Times New Roman" w:cs="Times New Roman"/>
          <w:sz w:val="24"/>
          <w:szCs w:val="24"/>
          <w:lang w:val="de-DE"/>
        </w:rPr>
        <w:t>T</w:t>
      </w:r>
      <w:r w:rsidR="003641AC" w:rsidRPr="003641AC">
        <w:rPr>
          <w:rFonts w:ascii="Times New Roman" w:hAnsi="Times New Roman" w:cs="Times New Roman"/>
          <w:sz w:val="24"/>
          <w:szCs w:val="24"/>
          <w:lang w:val="de-DE"/>
        </w:rPr>
        <w:t xml:space="preserve">wo </w:t>
      </w:r>
      <w:r w:rsidR="00EB3773">
        <w:rPr>
          <w:rFonts w:ascii="Times New Roman" w:hAnsi="Times New Roman" w:cs="Times New Roman"/>
          <w:sz w:val="24"/>
          <w:szCs w:val="24"/>
          <w:lang w:val="de-DE"/>
        </w:rPr>
        <w:t>N</w:t>
      </w:r>
      <w:r w:rsidR="003641AC" w:rsidRPr="003641AC">
        <w:rPr>
          <w:rFonts w:ascii="Times New Roman" w:hAnsi="Times New Roman" w:cs="Times New Roman"/>
          <w:sz w:val="24"/>
          <w:szCs w:val="24"/>
          <w:lang w:val="de-DE"/>
        </w:rPr>
        <w:t xml:space="preserve">ew </w:t>
      </w:r>
      <w:r w:rsidR="00EB3773">
        <w:rPr>
          <w:rFonts w:ascii="Times New Roman" w:hAnsi="Times New Roman" w:cs="Times New Roman"/>
          <w:sz w:val="24"/>
          <w:szCs w:val="24"/>
          <w:lang w:val="de-DE"/>
        </w:rPr>
        <w:t>F</w:t>
      </w:r>
      <w:r w:rsidR="003641AC" w:rsidRPr="003641AC">
        <w:rPr>
          <w:rFonts w:ascii="Times New Roman" w:hAnsi="Times New Roman" w:cs="Times New Roman"/>
          <w:sz w:val="24"/>
          <w:szCs w:val="24"/>
          <w:lang w:val="de-DE"/>
        </w:rPr>
        <w:t xml:space="preserve">unctionals and </w:t>
      </w:r>
      <w:r w:rsidR="00EB3773">
        <w:rPr>
          <w:rFonts w:ascii="Times New Roman" w:hAnsi="Times New Roman" w:cs="Times New Roman"/>
          <w:sz w:val="24"/>
          <w:szCs w:val="24"/>
          <w:lang w:val="de-DE"/>
        </w:rPr>
        <w:t>S</w:t>
      </w:r>
      <w:r w:rsidR="003641AC" w:rsidRPr="003641AC">
        <w:rPr>
          <w:rFonts w:ascii="Times New Roman" w:hAnsi="Times New Roman" w:cs="Times New Roman"/>
          <w:sz w:val="24"/>
          <w:szCs w:val="24"/>
          <w:lang w:val="de-DE"/>
        </w:rPr>
        <w:t xml:space="preserve">ystematic </w:t>
      </w:r>
      <w:r w:rsidR="00EB3773">
        <w:rPr>
          <w:rFonts w:ascii="Times New Roman" w:hAnsi="Times New Roman" w:cs="Times New Roman"/>
          <w:sz w:val="24"/>
          <w:szCs w:val="24"/>
          <w:lang w:val="de-DE"/>
        </w:rPr>
        <w:t>T</w:t>
      </w:r>
      <w:r w:rsidR="003641AC" w:rsidRPr="003641AC">
        <w:rPr>
          <w:rFonts w:ascii="Times New Roman" w:hAnsi="Times New Roman" w:cs="Times New Roman"/>
          <w:sz w:val="24"/>
          <w:szCs w:val="24"/>
          <w:lang w:val="de-DE"/>
        </w:rPr>
        <w:t xml:space="preserve">esting of </w:t>
      </w:r>
      <w:r w:rsidR="00EB3773">
        <w:rPr>
          <w:rFonts w:ascii="Times New Roman" w:hAnsi="Times New Roman" w:cs="Times New Roman"/>
          <w:sz w:val="24"/>
          <w:szCs w:val="24"/>
          <w:lang w:val="de-DE"/>
        </w:rPr>
        <w:t>F</w:t>
      </w:r>
      <w:r w:rsidR="003641AC" w:rsidRPr="003641AC">
        <w:rPr>
          <w:rFonts w:ascii="Times New Roman" w:hAnsi="Times New Roman" w:cs="Times New Roman"/>
          <w:sz w:val="24"/>
          <w:szCs w:val="24"/>
          <w:lang w:val="de-DE"/>
        </w:rPr>
        <w:t>our M06-</w:t>
      </w:r>
      <w:r w:rsidR="00EB3773">
        <w:rPr>
          <w:rFonts w:ascii="Times New Roman" w:hAnsi="Times New Roman" w:cs="Times New Roman"/>
          <w:sz w:val="24"/>
          <w:szCs w:val="24"/>
          <w:lang w:val="de-DE"/>
        </w:rPr>
        <w:t>C</w:t>
      </w:r>
      <w:r w:rsidR="003641AC" w:rsidRPr="003641AC">
        <w:rPr>
          <w:rFonts w:ascii="Times New Roman" w:hAnsi="Times New Roman" w:cs="Times New Roman"/>
          <w:sz w:val="24"/>
          <w:szCs w:val="24"/>
          <w:lang w:val="de-DE"/>
        </w:rPr>
        <w:t xml:space="preserve">lass </w:t>
      </w:r>
      <w:r w:rsidR="00EB3773">
        <w:rPr>
          <w:rFonts w:ascii="Times New Roman" w:hAnsi="Times New Roman" w:cs="Times New Roman"/>
          <w:sz w:val="24"/>
          <w:szCs w:val="24"/>
          <w:lang w:val="de-DE"/>
        </w:rPr>
        <w:t>F</w:t>
      </w:r>
      <w:r w:rsidR="003641AC" w:rsidRPr="003641AC">
        <w:rPr>
          <w:rFonts w:ascii="Times New Roman" w:hAnsi="Times New Roman" w:cs="Times New Roman"/>
          <w:sz w:val="24"/>
          <w:szCs w:val="24"/>
          <w:lang w:val="de-DE"/>
        </w:rPr>
        <w:t xml:space="preserve">unctionals and 12 </w:t>
      </w:r>
      <w:r w:rsidR="00EB3773">
        <w:rPr>
          <w:rFonts w:ascii="Times New Roman" w:hAnsi="Times New Roman" w:cs="Times New Roman"/>
          <w:sz w:val="24"/>
          <w:szCs w:val="24"/>
          <w:lang w:val="de-DE"/>
        </w:rPr>
        <w:t>O</w:t>
      </w:r>
      <w:r w:rsidR="003641AC" w:rsidRPr="003641AC">
        <w:rPr>
          <w:rFonts w:ascii="Times New Roman" w:hAnsi="Times New Roman" w:cs="Times New Roman"/>
          <w:sz w:val="24"/>
          <w:szCs w:val="24"/>
          <w:lang w:val="de-DE"/>
        </w:rPr>
        <w:t xml:space="preserve">ther </w:t>
      </w:r>
      <w:r w:rsidR="00EB3773">
        <w:rPr>
          <w:rFonts w:ascii="Times New Roman" w:hAnsi="Times New Roman" w:cs="Times New Roman"/>
          <w:sz w:val="24"/>
          <w:szCs w:val="24"/>
          <w:lang w:val="de-DE"/>
        </w:rPr>
        <w:t>F</w:t>
      </w:r>
      <w:r w:rsidR="003641AC" w:rsidRPr="003641AC">
        <w:rPr>
          <w:rFonts w:ascii="Times New Roman" w:hAnsi="Times New Roman" w:cs="Times New Roman"/>
          <w:sz w:val="24"/>
          <w:szCs w:val="24"/>
          <w:lang w:val="de-DE"/>
        </w:rPr>
        <w:t>unctionals</w:t>
      </w:r>
      <w:r w:rsidR="00EB3773">
        <w:rPr>
          <w:rFonts w:ascii="Times New Roman" w:hAnsi="Times New Roman" w:cs="Times New Roman"/>
          <w:sz w:val="24"/>
          <w:szCs w:val="24"/>
          <w:lang w:val="de-DE"/>
        </w:rPr>
        <w:t xml:space="preserve">. </w:t>
      </w:r>
      <w:r w:rsidRPr="009D1159">
        <w:rPr>
          <w:rFonts w:ascii="Times New Roman" w:hAnsi="Times New Roman" w:cs="Times New Roman"/>
          <w:i/>
          <w:sz w:val="24"/>
          <w:szCs w:val="24"/>
          <w:lang w:val="de-DE"/>
        </w:rPr>
        <w:t xml:space="preserve">Theor. Chem. Acc. </w:t>
      </w:r>
      <w:r w:rsidRPr="00EB3773">
        <w:rPr>
          <w:rFonts w:ascii="Times New Roman" w:hAnsi="Times New Roman" w:cs="Times New Roman"/>
          <w:b/>
          <w:bCs/>
          <w:iCs/>
          <w:sz w:val="24"/>
          <w:szCs w:val="24"/>
          <w:lang w:val="de-DE"/>
        </w:rPr>
        <w:t>120</w:t>
      </w:r>
      <w:r w:rsidRPr="009D1159">
        <w:rPr>
          <w:rFonts w:ascii="Times New Roman" w:hAnsi="Times New Roman" w:cs="Times New Roman"/>
          <w:sz w:val="24"/>
          <w:szCs w:val="24"/>
          <w:lang w:val="de-DE"/>
        </w:rPr>
        <w:t>, 215</w:t>
      </w:r>
      <w:r w:rsidR="00EB3773" w:rsidRPr="00B7059A">
        <w:rPr>
          <w:rFonts w:ascii="Times New Roman" w:hAnsi="Times New Roman" w:cs="Times New Roman"/>
          <w:sz w:val="24"/>
          <w:szCs w:val="24"/>
          <w:lang w:val="de-DE"/>
        </w:rPr>
        <w:t>−</w:t>
      </w:r>
      <w:r w:rsidRPr="009D1159">
        <w:rPr>
          <w:rFonts w:ascii="Times New Roman" w:hAnsi="Times New Roman" w:cs="Times New Roman"/>
          <w:sz w:val="24"/>
          <w:szCs w:val="24"/>
          <w:lang w:val="de-DE"/>
        </w:rPr>
        <w:t>241</w:t>
      </w:r>
      <w:r w:rsidR="00EB3773">
        <w:rPr>
          <w:rFonts w:ascii="Times New Roman" w:hAnsi="Times New Roman" w:cs="Times New Roman"/>
          <w:sz w:val="24"/>
          <w:szCs w:val="24"/>
          <w:lang w:val="de-DE"/>
        </w:rPr>
        <w:t xml:space="preserve"> (</w:t>
      </w:r>
      <w:r w:rsidR="00EB3773" w:rsidRPr="00EB3773">
        <w:rPr>
          <w:rFonts w:ascii="Times New Roman" w:hAnsi="Times New Roman" w:cs="Times New Roman"/>
          <w:sz w:val="24"/>
          <w:szCs w:val="24"/>
          <w:lang w:val="de-DE"/>
        </w:rPr>
        <w:t>2008</w:t>
      </w:r>
      <w:r w:rsidR="00EB3773">
        <w:rPr>
          <w:rFonts w:ascii="Times New Roman" w:hAnsi="Times New Roman" w:cs="Times New Roman"/>
          <w:sz w:val="24"/>
          <w:szCs w:val="24"/>
          <w:lang w:val="de-DE"/>
        </w:rPr>
        <w:t>)</w:t>
      </w:r>
      <w:r w:rsidRPr="009D1159">
        <w:rPr>
          <w:rFonts w:ascii="Times New Roman" w:hAnsi="Times New Roman" w:cs="Times New Roman"/>
          <w:sz w:val="24"/>
          <w:szCs w:val="24"/>
          <w:lang w:val="de-DE"/>
        </w:rPr>
        <w:t>.</w:t>
      </w:r>
    </w:p>
    <w:p w14:paraId="292A2936" w14:textId="784344A4" w:rsidR="00D8608B" w:rsidRPr="009D1159" w:rsidRDefault="00D8608B" w:rsidP="00AF3252">
      <w:pPr>
        <w:pStyle w:val="EndNoteBibliography"/>
        <w:spacing w:line="480" w:lineRule="auto"/>
        <w:ind w:left="720" w:hanging="720"/>
        <w:rPr>
          <w:rFonts w:ascii="Times New Roman" w:hAnsi="Times New Roman" w:cs="Times New Roman"/>
          <w:sz w:val="24"/>
          <w:szCs w:val="24"/>
          <w:lang w:val="de-DE"/>
        </w:rPr>
      </w:pPr>
      <w:r w:rsidRPr="009D1159">
        <w:rPr>
          <w:rFonts w:ascii="Times New Roman" w:hAnsi="Times New Roman" w:cs="Times New Roman"/>
          <w:sz w:val="24"/>
          <w:szCs w:val="24"/>
          <w:lang w:val="de-DE"/>
        </w:rPr>
        <w:t>[5]</w:t>
      </w:r>
      <w:r w:rsidRPr="009D1159">
        <w:rPr>
          <w:rFonts w:ascii="Times New Roman" w:hAnsi="Times New Roman" w:cs="Times New Roman"/>
          <w:sz w:val="24"/>
          <w:szCs w:val="24"/>
          <w:lang w:val="de-DE"/>
        </w:rPr>
        <w:tab/>
        <w:t>a</w:t>
      </w:r>
      <w:r w:rsidR="003F70F8">
        <w:rPr>
          <w:rFonts w:ascii="Times New Roman" w:hAnsi="Times New Roman" w:cs="Times New Roman"/>
          <w:sz w:val="24"/>
          <w:szCs w:val="24"/>
          <w:lang w:val="de-DE"/>
        </w:rPr>
        <w:t xml:space="preserve">) </w:t>
      </w:r>
      <w:r w:rsidRPr="009D1159">
        <w:rPr>
          <w:rFonts w:ascii="Times New Roman" w:hAnsi="Times New Roman" w:cs="Times New Roman"/>
          <w:sz w:val="24"/>
          <w:szCs w:val="24"/>
          <w:lang w:val="de-DE"/>
        </w:rPr>
        <w:t>Weigend,</w:t>
      </w:r>
      <w:r w:rsidR="00545D2C">
        <w:rPr>
          <w:rFonts w:ascii="Times New Roman" w:hAnsi="Times New Roman" w:cs="Times New Roman"/>
          <w:sz w:val="24"/>
          <w:szCs w:val="24"/>
          <w:lang w:val="de-DE"/>
        </w:rPr>
        <w:t xml:space="preserve"> F. &amp;</w:t>
      </w:r>
      <w:r w:rsidRPr="009D1159">
        <w:rPr>
          <w:rFonts w:ascii="Times New Roman" w:hAnsi="Times New Roman" w:cs="Times New Roman"/>
          <w:sz w:val="24"/>
          <w:szCs w:val="24"/>
          <w:lang w:val="de-DE"/>
        </w:rPr>
        <w:t xml:space="preserve"> Ahlrichs, </w:t>
      </w:r>
      <w:r w:rsidR="00545D2C">
        <w:rPr>
          <w:rFonts w:ascii="Times New Roman" w:hAnsi="Times New Roman" w:cs="Times New Roman"/>
          <w:sz w:val="24"/>
          <w:szCs w:val="24"/>
          <w:lang w:val="de-DE"/>
        </w:rPr>
        <w:t xml:space="preserve">R. </w:t>
      </w:r>
      <w:r w:rsidR="00545D2C" w:rsidRPr="00545D2C">
        <w:rPr>
          <w:rFonts w:ascii="Times New Roman" w:hAnsi="Times New Roman" w:cs="Times New Roman"/>
          <w:sz w:val="24"/>
          <w:szCs w:val="24"/>
          <w:lang w:val="de-DE"/>
        </w:rPr>
        <w:t xml:space="preserve">Balanced </w:t>
      </w:r>
      <w:r w:rsidR="00545D2C">
        <w:rPr>
          <w:rFonts w:ascii="Times New Roman" w:hAnsi="Times New Roman" w:cs="Times New Roman"/>
          <w:sz w:val="24"/>
          <w:szCs w:val="24"/>
          <w:lang w:val="de-DE"/>
        </w:rPr>
        <w:t>B</w:t>
      </w:r>
      <w:r w:rsidR="00545D2C" w:rsidRPr="00545D2C">
        <w:rPr>
          <w:rFonts w:ascii="Times New Roman" w:hAnsi="Times New Roman" w:cs="Times New Roman"/>
          <w:sz w:val="24"/>
          <w:szCs w:val="24"/>
          <w:lang w:val="de-DE"/>
        </w:rPr>
        <w:t xml:space="preserve">asis </w:t>
      </w:r>
      <w:r w:rsidR="00545D2C">
        <w:rPr>
          <w:rFonts w:ascii="Times New Roman" w:hAnsi="Times New Roman" w:cs="Times New Roman"/>
          <w:sz w:val="24"/>
          <w:szCs w:val="24"/>
          <w:lang w:val="de-DE"/>
        </w:rPr>
        <w:t>S</w:t>
      </w:r>
      <w:r w:rsidR="00545D2C" w:rsidRPr="00545D2C">
        <w:rPr>
          <w:rFonts w:ascii="Times New Roman" w:hAnsi="Times New Roman" w:cs="Times New Roman"/>
          <w:sz w:val="24"/>
          <w:szCs w:val="24"/>
          <w:lang w:val="de-DE"/>
        </w:rPr>
        <w:t xml:space="preserve">ets of </w:t>
      </w:r>
      <w:r w:rsidR="00545D2C">
        <w:rPr>
          <w:rFonts w:ascii="Times New Roman" w:hAnsi="Times New Roman" w:cs="Times New Roman"/>
          <w:sz w:val="24"/>
          <w:szCs w:val="24"/>
          <w:lang w:val="de-DE"/>
        </w:rPr>
        <w:t>S</w:t>
      </w:r>
      <w:r w:rsidR="00545D2C" w:rsidRPr="00545D2C">
        <w:rPr>
          <w:rFonts w:ascii="Times New Roman" w:hAnsi="Times New Roman" w:cs="Times New Roman"/>
          <w:sz w:val="24"/>
          <w:szCs w:val="24"/>
          <w:lang w:val="de-DE"/>
        </w:rPr>
        <w:t xml:space="preserve">plit </w:t>
      </w:r>
      <w:r w:rsidR="00545D2C">
        <w:rPr>
          <w:rFonts w:ascii="Times New Roman" w:hAnsi="Times New Roman" w:cs="Times New Roman"/>
          <w:sz w:val="24"/>
          <w:szCs w:val="24"/>
          <w:lang w:val="de-DE"/>
        </w:rPr>
        <w:t>V</w:t>
      </w:r>
      <w:r w:rsidR="00545D2C" w:rsidRPr="00545D2C">
        <w:rPr>
          <w:rFonts w:ascii="Times New Roman" w:hAnsi="Times New Roman" w:cs="Times New Roman"/>
          <w:sz w:val="24"/>
          <w:szCs w:val="24"/>
          <w:lang w:val="de-DE"/>
        </w:rPr>
        <w:t xml:space="preserve">alence, </w:t>
      </w:r>
      <w:r w:rsidR="00545D2C">
        <w:rPr>
          <w:rFonts w:ascii="Times New Roman" w:hAnsi="Times New Roman" w:cs="Times New Roman"/>
          <w:sz w:val="24"/>
          <w:szCs w:val="24"/>
          <w:lang w:val="de-DE"/>
        </w:rPr>
        <w:t>T</w:t>
      </w:r>
      <w:r w:rsidR="00545D2C" w:rsidRPr="00545D2C">
        <w:rPr>
          <w:rFonts w:ascii="Times New Roman" w:hAnsi="Times New Roman" w:cs="Times New Roman"/>
          <w:sz w:val="24"/>
          <w:szCs w:val="24"/>
          <w:lang w:val="de-DE"/>
        </w:rPr>
        <w:t xml:space="preserve">riple </w:t>
      </w:r>
      <w:r w:rsidR="00545D2C">
        <w:rPr>
          <w:rFonts w:ascii="Times New Roman" w:hAnsi="Times New Roman" w:cs="Times New Roman"/>
          <w:sz w:val="24"/>
          <w:szCs w:val="24"/>
          <w:lang w:val="de-DE"/>
        </w:rPr>
        <w:t>Z</w:t>
      </w:r>
      <w:r w:rsidR="00545D2C" w:rsidRPr="00545D2C">
        <w:rPr>
          <w:rFonts w:ascii="Times New Roman" w:hAnsi="Times New Roman" w:cs="Times New Roman"/>
          <w:sz w:val="24"/>
          <w:szCs w:val="24"/>
          <w:lang w:val="de-DE"/>
        </w:rPr>
        <w:t xml:space="preserve">eta </w:t>
      </w:r>
      <w:r w:rsidR="00545D2C">
        <w:rPr>
          <w:rFonts w:ascii="Times New Roman" w:hAnsi="Times New Roman" w:cs="Times New Roman"/>
          <w:sz w:val="24"/>
          <w:szCs w:val="24"/>
          <w:lang w:val="de-DE"/>
        </w:rPr>
        <w:t>V</w:t>
      </w:r>
      <w:r w:rsidR="00545D2C" w:rsidRPr="00545D2C">
        <w:rPr>
          <w:rFonts w:ascii="Times New Roman" w:hAnsi="Times New Roman" w:cs="Times New Roman"/>
          <w:sz w:val="24"/>
          <w:szCs w:val="24"/>
          <w:lang w:val="de-DE"/>
        </w:rPr>
        <w:t xml:space="preserve">alence and </w:t>
      </w:r>
      <w:r w:rsidR="00545D2C">
        <w:rPr>
          <w:rFonts w:ascii="Times New Roman" w:hAnsi="Times New Roman" w:cs="Times New Roman"/>
          <w:sz w:val="24"/>
          <w:szCs w:val="24"/>
          <w:lang w:val="de-DE"/>
        </w:rPr>
        <w:t>Q</w:t>
      </w:r>
      <w:r w:rsidR="00545D2C" w:rsidRPr="00545D2C">
        <w:rPr>
          <w:rFonts w:ascii="Times New Roman" w:hAnsi="Times New Roman" w:cs="Times New Roman"/>
          <w:sz w:val="24"/>
          <w:szCs w:val="24"/>
          <w:lang w:val="de-DE"/>
        </w:rPr>
        <w:t xml:space="preserve">uadruple </w:t>
      </w:r>
      <w:r w:rsidR="00545D2C">
        <w:rPr>
          <w:rFonts w:ascii="Times New Roman" w:hAnsi="Times New Roman" w:cs="Times New Roman"/>
          <w:sz w:val="24"/>
          <w:szCs w:val="24"/>
          <w:lang w:val="de-DE"/>
        </w:rPr>
        <w:t>Z</w:t>
      </w:r>
      <w:r w:rsidR="00545D2C" w:rsidRPr="00545D2C">
        <w:rPr>
          <w:rFonts w:ascii="Times New Roman" w:hAnsi="Times New Roman" w:cs="Times New Roman"/>
          <w:sz w:val="24"/>
          <w:szCs w:val="24"/>
          <w:lang w:val="de-DE"/>
        </w:rPr>
        <w:t xml:space="preserve">eta </w:t>
      </w:r>
      <w:r w:rsidR="00545D2C">
        <w:rPr>
          <w:rFonts w:ascii="Times New Roman" w:hAnsi="Times New Roman" w:cs="Times New Roman"/>
          <w:sz w:val="24"/>
          <w:szCs w:val="24"/>
          <w:lang w:val="de-DE"/>
        </w:rPr>
        <w:t>V</w:t>
      </w:r>
      <w:r w:rsidR="00545D2C" w:rsidRPr="00545D2C">
        <w:rPr>
          <w:rFonts w:ascii="Times New Roman" w:hAnsi="Times New Roman" w:cs="Times New Roman"/>
          <w:sz w:val="24"/>
          <w:szCs w:val="24"/>
          <w:lang w:val="de-DE"/>
        </w:rPr>
        <w:t xml:space="preserve">alence </w:t>
      </w:r>
      <w:r w:rsidR="00545D2C">
        <w:rPr>
          <w:rFonts w:ascii="Times New Roman" w:hAnsi="Times New Roman" w:cs="Times New Roman"/>
          <w:sz w:val="24"/>
          <w:szCs w:val="24"/>
          <w:lang w:val="de-DE"/>
        </w:rPr>
        <w:t>Q</w:t>
      </w:r>
      <w:r w:rsidR="00545D2C" w:rsidRPr="00545D2C">
        <w:rPr>
          <w:rFonts w:ascii="Times New Roman" w:hAnsi="Times New Roman" w:cs="Times New Roman"/>
          <w:sz w:val="24"/>
          <w:szCs w:val="24"/>
          <w:lang w:val="de-DE"/>
        </w:rPr>
        <w:t xml:space="preserve">uality for H to Rn: Design and </w:t>
      </w:r>
      <w:r w:rsidR="00545D2C">
        <w:rPr>
          <w:rFonts w:ascii="Times New Roman" w:hAnsi="Times New Roman" w:cs="Times New Roman"/>
          <w:sz w:val="24"/>
          <w:szCs w:val="24"/>
          <w:lang w:val="de-DE"/>
        </w:rPr>
        <w:t>A</w:t>
      </w:r>
      <w:r w:rsidR="00545D2C" w:rsidRPr="00545D2C">
        <w:rPr>
          <w:rFonts w:ascii="Times New Roman" w:hAnsi="Times New Roman" w:cs="Times New Roman"/>
          <w:sz w:val="24"/>
          <w:szCs w:val="24"/>
          <w:lang w:val="de-DE"/>
        </w:rPr>
        <w:t xml:space="preserve">ssessment of </w:t>
      </w:r>
      <w:r w:rsidR="00545D2C">
        <w:rPr>
          <w:rFonts w:ascii="Times New Roman" w:hAnsi="Times New Roman" w:cs="Times New Roman"/>
          <w:sz w:val="24"/>
          <w:szCs w:val="24"/>
          <w:lang w:val="de-DE"/>
        </w:rPr>
        <w:t>A</w:t>
      </w:r>
      <w:r w:rsidR="00545D2C" w:rsidRPr="00545D2C">
        <w:rPr>
          <w:rFonts w:ascii="Times New Roman" w:hAnsi="Times New Roman" w:cs="Times New Roman"/>
          <w:sz w:val="24"/>
          <w:szCs w:val="24"/>
          <w:lang w:val="de-DE"/>
        </w:rPr>
        <w:t>ccuracy</w:t>
      </w:r>
      <w:r w:rsidR="00545D2C">
        <w:rPr>
          <w:rFonts w:ascii="Times New Roman" w:hAnsi="Times New Roman" w:cs="Times New Roman"/>
          <w:sz w:val="24"/>
          <w:szCs w:val="24"/>
          <w:lang w:val="de-DE"/>
        </w:rPr>
        <w:t xml:space="preserve">. </w:t>
      </w:r>
      <w:r w:rsidRPr="009D1159">
        <w:rPr>
          <w:rFonts w:ascii="Times New Roman" w:hAnsi="Times New Roman" w:cs="Times New Roman"/>
          <w:i/>
          <w:sz w:val="24"/>
          <w:szCs w:val="24"/>
          <w:lang w:val="de-DE"/>
        </w:rPr>
        <w:t xml:space="preserve">Phys. Chem. Chem. Phys. </w:t>
      </w:r>
      <w:r w:rsidRPr="00545D2C">
        <w:rPr>
          <w:rFonts w:ascii="Times New Roman" w:hAnsi="Times New Roman" w:cs="Times New Roman"/>
          <w:b/>
          <w:bCs/>
          <w:iCs/>
          <w:sz w:val="24"/>
          <w:szCs w:val="24"/>
          <w:lang w:val="de-DE"/>
        </w:rPr>
        <w:t>7</w:t>
      </w:r>
      <w:r w:rsidRPr="009D1159">
        <w:rPr>
          <w:rFonts w:ascii="Times New Roman" w:hAnsi="Times New Roman" w:cs="Times New Roman"/>
          <w:sz w:val="24"/>
          <w:szCs w:val="24"/>
          <w:lang w:val="de-DE"/>
        </w:rPr>
        <w:t>, 3297</w:t>
      </w:r>
      <w:r w:rsidR="002C19CD" w:rsidRPr="00B7059A">
        <w:rPr>
          <w:rFonts w:ascii="Times New Roman" w:hAnsi="Times New Roman" w:cs="Times New Roman"/>
          <w:sz w:val="24"/>
          <w:szCs w:val="24"/>
          <w:lang w:val="de-DE"/>
        </w:rPr>
        <w:t>−</w:t>
      </w:r>
      <w:r w:rsidRPr="009D1159">
        <w:rPr>
          <w:rFonts w:ascii="Times New Roman" w:hAnsi="Times New Roman" w:cs="Times New Roman"/>
          <w:sz w:val="24"/>
          <w:szCs w:val="24"/>
          <w:lang w:val="de-DE"/>
        </w:rPr>
        <w:t>3305</w:t>
      </w:r>
      <w:r w:rsidR="00545D2C">
        <w:rPr>
          <w:rFonts w:ascii="Times New Roman" w:hAnsi="Times New Roman" w:cs="Times New Roman"/>
          <w:sz w:val="24"/>
          <w:szCs w:val="24"/>
          <w:lang w:val="de-DE"/>
        </w:rPr>
        <w:t xml:space="preserve"> (</w:t>
      </w:r>
      <w:r w:rsidR="00545D2C" w:rsidRPr="00545D2C">
        <w:rPr>
          <w:rFonts w:ascii="Times New Roman" w:hAnsi="Times New Roman" w:cs="Times New Roman"/>
          <w:sz w:val="24"/>
          <w:szCs w:val="24"/>
          <w:lang w:val="de-DE"/>
        </w:rPr>
        <w:t>2005</w:t>
      </w:r>
      <w:r w:rsidR="00545D2C">
        <w:rPr>
          <w:rFonts w:ascii="Times New Roman" w:hAnsi="Times New Roman" w:cs="Times New Roman"/>
          <w:sz w:val="24"/>
          <w:szCs w:val="24"/>
          <w:lang w:val="de-DE"/>
        </w:rPr>
        <w:t>)</w:t>
      </w:r>
      <w:r w:rsidRPr="009D1159">
        <w:rPr>
          <w:rFonts w:ascii="Times New Roman" w:hAnsi="Times New Roman" w:cs="Times New Roman"/>
          <w:sz w:val="24"/>
          <w:szCs w:val="24"/>
          <w:lang w:val="de-DE"/>
        </w:rPr>
        <w:t>; b</w:t>
      </w:r>
      <w:r w:rsidR="003F70F8">
        <w:rPr>
          <w:rFonts w:ascii="Times New Roman" w:hAnsi="Times New Roman" w:cs="Times New Roman"/>
          <w:sz w:val="24"/>
          <w:szCs w:val="24"/>
          <w:lang w:val="de-DE"/>
        </w:rPr>
        <w:t xml:space="preserve">) </w:t>
      </w:r>
      <w:r w:rsidRPr="009D1159">
        <w:rPr>
          <w:rFonts w:ascii="Times New Roman" w:hAnsi="Times New Roman" w:cs="Times New Roman"/>
          <w:sz w:val="24"/>
          <w:szCs w:val="24"/>
          <w:lang w:val="de-DE"/>
        </w:rPr>
        <w:t>Weigend,</w:t>
      </w:r>
      <w:r w:rsidR="003D0146">
        <w:rPr>
          <w:rFonts w:ascii="Times New Roman" w:hAnsi="Times New Roman" w:cs="Times New Roman"/>
          <w:sz w:val="24"/>
          <w:szCs w:val="24"/>
          <w:lang w:val="de-DE"/>
        </w:rPr>
        <w:t xml:space="preserve"> F.</w:t>
      </w:r>
      <w:r w:rsidRPr="009D1159">
        <w:rPr>
          <w:rFonts w:ascii="Times New Roman" w:hAnsi="Times New Roman" w:cs="Times New Roman"/>
          <w:sz w:val="24"/>
          <w:szCs w:val="24"/>
          <w:lang w:val="de-DE"/>
        </w:rPr>
        <w:t xml:space="preserve"> </w:t>
      </w:r>
      <w:r w:rsidR="003D0146" w:rsidRPr="003D0146">
        <w:rPr>
          <w:rFonts w:ascii="Times New Roman" w:hAnsi="Times New Roman" w:cs="Times New Roman"/>
          <w:sz w:val="24"/>
          <w:szCs w:val="24"/>
          <w:lang w:val="de-DE"/>
        </w:rPr>
        <w:t>Accurate Coulomb-</w:t>
      </w:r>
      <w:r w:rsidR="003D0146">
        <w:rPr>
          <w:rFonts w:ascii="Times New Roman" w:hAnsi="Times New Roman" w:cs="Times New Roman"/>
          <w:sz w:val="24"/>
          <w:szCs w:val="24"/>
          <w:lang w:val="de-DE"/>
        </w:rPr>
        <w:t>F</w:t>
      </w:r>
      <w:r w:rsidR="003D0146" w:rsidRPr="003D0146">
        <w:rPr>
          <w:rFonts w:ascii="Times New Roman" w:hAnsi="Times New Roman" w:cs="Times New Roman"/>
          <w:sz w:val="24"/>
          <w:szCs w:val="24"/>
          <w:lang w:val="de-DE"/>
        </w:rPr>
        <w:t xml:space="preserve">itting </w:t>
      </w:r>
      <w:r w:rsidR="003D0146">
        <w:rPr>
          <w:rFonts w:ascii="Times New Roman" w:hAnsi="Times New Roman" w:cs="Times New Roman"/>
          <w:sz w:val="24"/>
          <w:szCs w:val="24"/>
          <w:lang w:val="de-DE"/>
        </w:rPr>
        <w:t>B</w:t>
      </w:r>
      <w:r w:rsidR="003D0146" w:rsidRPr="003D0146">
        <w:rPr>
          <w:rFonts w:ascii="Times New Roman" w:hAnsi="Times New Roman" w:cs="Times New Roman"/>
          <w:sz w:val="24"/>
          <w:szCs w:val="24"/>
          <w:lang w:val="de-DE"/>
        </w:rPr>
        <w:t>asis sets for H to Rn</w:t>
      </w:r>
      <w:r w:rsidR="003D0146">
        <w:rPr>
          <w:rFonts w:ascii="Times New Roman" w:hAnsi="Times New Roman" w:cs="Times New Roman"/>
          <w:sz w:val="24"/>
          <w:szCs w:val="24"/>
          <w:lang w:val="de-DE"/>
        </w:rPr>
        <w:t xml:space="preserve">. </w:t>
      </w:r>
      <w:r w:rsidRPr="009D1159">
        <w:rPr>
          <w:rFonts w:ascii="Times New Roman" w:hAnsi="Times New Roman" w:cs="Times New Roman"/>
          <w:i/>
          <w:sz w:val="24"/>
          <w:szCs w:val="24"/>
          <w:lang w:val="de-DE"/>
        </w:rPr>
        <w:t xml:space="preserve">Phys. Chem. Chem. Phys. </w:t>
      </w:r>
      <w:r w:rsidRPr="003D0146">
        <w:rPr>
          <w:rFonts w:ascii="Times New Roman" w:hAnsi="Times New Roman" w:cs="Times New Roman"/>
          <w:b/>
          <w:bCs/>
          <w:iCs/>
          <w:sz w:val="24"/>
          <w:szCs w:val="24"/>
          <w:lang w:val="de-DE"/>
        </w:rPr>
        <w:t>8</w:t>
      </w:r>
      <w:r w:rsidRPr="009D1159">
        <w:rPr>
          <w:rFonts w:ascii="Times New Roman" w:hAnsi="Times New Roman" w:cs="Times New Roman"/>
          <w:sz w:val="24"/>
          <w:szCs w:val="24"/>
          <w:lang w:val="de-DE"/>
        </w:rPr>
        <w:t>, 1057</w:t>
      </w:r>
      <w:r w:rsidR="002C19CD" w:rsidRPr="00B7059A">
        <w:rPr>
          <w:rFonts w:ascii="Times New Roman" w:hAnsi="Times New Roman" w:cs="Times New Roman"/>
          <w:sz w:val="24"/>
          <w:szCs w:val="24"/>
          <w:lang w:val="de-DE"/>
        </w:rPr>
        <w:t>−</w:t>
      </w:r>
      <w:r w:rsidRPr="009D1159">
        <w:rPr>
          <w:rFonts w:ascii="Times New Roman" w:hAnsi="Times New Roman" w:cs="Times New Roman"/>
          <w:sz w:val="24"/>
          <w:szCs w:val="24"/>
          <w:lang w:val="de-DE"/>
        </w:rPr>
        <w:t>1065</w:t>
      </w:r>
      <w:r w:rsidR="003D0146">
        <w:rPr>
          <w:rFonts w:ascii="Times New Roman" w:hAnsi="Times New Roman" w:cs="Times New Roman"/>
          <w:sz w:val="24"/>
          <w:szCs w:val="24"/>
          <w:lang w:val="de-DE"/>
        </w:rPr>
        <w:t xml:space="preserve"> (</w:t>
      </w:r>
      <w:r w:rsidR="003D0146" w:rsidRPr="003D0146">
        <w:rPr>
          <w:rFonts w:ascii="Times New Roman" w:hAnsi="Times New Roman" w:cs="Times New Roman"/>
          <w:sz w:val="24"/>
          <w:szCs w:val="24"/>
          <w:lang w:val="de-DE"/>
        </w:rPr>
        <w:t>2006</w:t>
      </w:r>
      <w:r w:rsidR="003D0146">
        <w:rPr>
          <w:rFonts w:ascii="Times New Roman" w:hAnsi="Times New Roman" w:cs="Times New Roman"/>
          <w:sz w:val="24"/>
          <w:szCs w:val="24"/>
          <w:lang w:val="de-DE"/>
        </w:rPr>
        <w:t>)</w:t>
      </w:r>
      <w:r w:rsidRPr="009D1159">
        <w:rPr>
          <w:rFonts w:ascii="Times New Roman" w:hAnsi="Times New Roman" w:cs="Times New Roman"/>
          <w:sz w:val="24"/>
          <w:szCs w:val="24"/>
          <w:lang w:val="de-DE"/>
        </w:rPr>
        <w:t>.</w:t>
      </w:r>
    </w:p>
    <w:p w14:paraId="11A39472" w14:textId="71459DA1" w:rsidR="00D8608B" w:rsidRPr="00320297" w:rsidRDefault="00D8608B" w:rsidP="00AF3252">
      <w:pPr>
        <w:pStyle w:val="EndNoteBibliography"/>
        <w:spacing w:line="480" w:lineRule="auto"/>
        <w:ind w:left="720" w:hanging="720"/>
        <w:rPr>
          <w:rFonts w:ascii="Times New Roman" w:hAnsi="Times New Roman" w:cs="Times New Roman"/>
          <w:sz w:val="24"/>
          <w:szCs w:val="24"/>
        </w:rPr>
      </w:pPr>
      <w:r w:rsidRPr="009D1159">
        <w:rPr>
          <w:rFonts w:ascii="Times New Roman" w:hAnsi="Times New Roman" w:cs="Times New Roman"/>
          <w:sz w:val="24"/>
          <w:szCs w:val="24"/>
          <w:lang w:val="de-DE"/>
        </w:rPr>
        <w:t>[6]</w:t>
      </w:r>
      <w:r w:rsidRPr="009D1159">
        <w:rPr>
          <w:rFonts w:ascii="Times New Roman" w:hAnsi="Times New Roman" w:cs="Times New Roman"/>
          <w:sz w:val="24"/>
          <w:szCs w:val="24"/>
          <w:lang w:val="de-DE"/>
        </w:rPr>
        <w:tab/>
        <w:t>a</w:t>
      </w:r>
      <w:r w:rsidR="003F70F8">
        <w:rPr>
          <w:rFonts w:ascii="Times New Roman" w:hAnsi="Times New Roman" w:cs="Times New Roman"/>
          <w:sz w:val="24"/>
          <w:szCs w:val="24"/>
          <w:lang w:val="de-DE"/>
        </w:rPr>
        <w:t xml:space="preserve">) </w:t>
      </w:r>
      <w:r w:rsidRPr="009D1159">
        <w:rPr>
          <w:rFonts w:ascii="Times New Roman" w:hAnsi="Times New Roman" w:cs="Times New Roman"/>
          <w:sz w:val="24"/>
          <w:szCs w:val="24"/>
          <w:lang w:val="de-DE"/>
        </w:rPr>
        <w:t>Schäfer,</w:t>
      </w:r>
      <w:r w:rsidR="00B47D83">
        <w:rPr>
          <w:rFonts w:ascii="Times New Roman" w:hAnsi="Times New Roman" w:cs="Times New Roman"/>
          <w:sz w:val="24"/>
          <w:szCs w:val="24"/>
          <w:lang w:val="de-DE"/>
        </w:rPr>
        <w:t xml:space="preserve"> A.; </w:t>
      </w:r>
      <w:r w:rsidRPr="009D1159">
        <w:rPr>
          <w:rFonts w:ascii="Times New Roman" w:hAnsi="Times New Roman" w:cs="Times New Roman"/>
          <w:sz w:val="24"/>
          <w:szCs w:val="24"/>
          <w:lang w:val="de-DE"/>
        </w:rPr>
        <w:t>Horn,</w:t>
      </w:r>
      <w:r w:rsidR="00B47D83">
        <w:rPr>
          <w:rFonts w:ascii="Times New Roman" w:hAnsi="Times New Roman" w:cs="Times New Roman"/>
          <w:sz w:val="24"/>
          <w:szCs w:val="24"/>
          <w:lang w:val="de-DE"/>
        </w:rPr>
        <w:t xml:space="preserve"> H. &amp;</w:t>
      </w:r>
      <w:r w:rsidRPr="009D1159">
        <w:rPr>
          <w:rFonts w:ascii="Times New Roman" w:hAnsi="Times New Roman" w:cs="Times New Roman"/>
          <w:sz w:val="24"/>
          <w:szCs w:val="24"/>
          <w:lang w:val="de-DE"/>
        </w:rPr>
        <w:t xml:space="preserve"> Ahlrichs,</w:t>
      </w:r>
      <w:r w:rsidR="00B47D83">
        <w:rPr>
          <w:rFonts w:ascii="Times New Roman" w:hAnsi="Times New Roman" w:cs="Times New Roman"/>
          <w:sz w:val="24"/>
          <w:szCs w:val="24"/>
          <w:lang w:val="de-DE"/>
        </w:rPr>
        <w:t xml:space="preserve"> R.</w:t>
      </w:r>
      <w:r w:rsidRPr="009D1159">
        <w:rPr>
          <w:rFonts w:ascii="Times New Roman" w:hAnsi="Times New Roman" w:cs="Times New Roman"/>
          <w:sz w:val="24"/>
          <w:szCs w:val="24"/>
          <w:lang w:val="de-DE"/>
        </w:rPr>
        <w:t xml:space="preserve"> </w:t>
      </w:r>
      <w:r w:rsidR="00B47D83" w:rsidRPr="00B47D83">
        <w:rPr>
          <w:rFonts w:ascii="Times New Roman" w:hAnsi="Times New Roman" w:cs="Times New Roman"/>
          <w:sz w:val="24"/>
          <w:szCs w:val="24"/>
          <w:lang w:val="de-DE"/>
        </w:rPr>
        <w:t>Fully Optimized Contracted Gaussian Basis Sets for Atoms Li to Kr</w:t>
      </w:r>
      <w:r w:rsidR="00B47D83">
        <w:rPr>
          <w:rFonts w:ascii="Times New Roman" w:hAnsi="Times New Roman" w:cs="Times New Roman"/>
          <w:sz w:val="24"/>
          <w:szCs w:val="24"/>
          <w:lang w:val="de-DE"/>
        </w:rPr>
        <w:t xml:space="preserve">. </w:t>
      </w:r>
      <w:r w:rsidRPr="009D1159">
        <w:rPr>
          <w:rFonts w:ascii="Times New Roman" w:hAnsi="Times New Roman" w:cs="Times New Roman"/>
          <w:i/>
          <w:sz w:val="24"/>
          <w:szCs w:val="24"/>
          <w:lang w:val="de-DE"/>
        </w:rPr>
        <w:t xml:space="preserve">J. Chem. Phys. </w:t>
      </w:r>
      <w:r w:rsidRPr="00B47D83">
        <w:rPr>
          <w:rFonts w:ascii="Times New Roman" w:hAnsi="Times New Roman" w:cs="Times New Roman"/>
          <w:b/>
          <w:bCs/>
          <w:iCs/>
          <w:sz w:val="24"/>
          <w:szCs w:val="24"/>
          <w:lang w:val="de-DE"/>
        </w:rPr>
        <w:t>97</w:t>
      </w:r>
      <w:r w:rsidRPr="009D1159">
        <w:rPr>
          <w:rFonts w:ascii="Times New Roman" w:hAnsi="Times New Roman" w:cs="Times New Roman"/>
          <w:sz w:val="24"/>
          <w:szCs w:val="24"/>
          <w:lang w:val="de-DE"/>
        </w:rPr>
        <w:t>, 2571</w:t>
      </w:r>
      <w:r w:rsidR="002C19CD" w:rsidRPr="00B7059A">
        <w:rPr>
          <w:rFonts w:ascii="Times New Roman" w:hAnsi="Times New Roman" w:cs="Times New Roman"/>
          <w:sz w:val="24"/>
          <w:szCs w:val="24"/>
          <w:lang w:val="de-DE"/>
        </w:rPr>
        <w:t>−</w:t>
      </w:r>
      <w:r w:rsidRPr="009D1159">
        <w:rPr>
          <w:rFonts w:ascii="Times New Roman" w:hAnsi="Times New Roman" w:cs="Times New Roman"/>
          <w:sz w:val="24"/>
          <w:szCs w:val="24"/>
          <w:lang w:val="de-DE"/>
        </w:rPr>
        <w:t>2577</w:t>
      </w:r>
      <w:r w:rsidR="00B47D83">
        <w:rPr>
          <w:rFonts w:ascii="Times New Roman" w:hAnsi="Times New Roman" w:cs="Times New Roman"/>
          <w:sz w:val="24"/>
          <w:szCs w:val="24"/>
          <w:lang w:val="de-DE"/>
        </w:rPr>
        <w:t>, (</w:t>
      </w:r>
      <w:r w:rsidR="00B47D83" w:rsidRPr="00B47D83">
        <w:rPr>
          <w:rFonts w:ascii="Times New Roman" w:hAnsi="Times New Roman" w:cs="Times New Roman"/>
          <w:sz w:val="24"/>
          <w:szCs w:val="24"/>
          <w:lang w:val="de-DE"/>
        </w:rPr>
        <w:t>1992</w:t>
      </w:r>
      <w:r w:rsidR="00B47D83">
        <w:rPr>
          <w:rFonts w:ascii="Times New Roman" w:hAnsi="Times New Roman" w:cs="Times New Roman"/>
          <w:sz w:val="24"/>
          <w:szCs w:val="24"/>
          <w:lang w:val="de-DE"/>
        </w:rPr>
        <w:t>)</w:t>
      </w:r>
      <w:r w:rsidRPr="009D1159">
        <w:rPr>
          <w:rFonts w:ascii="Times New Roman" w:hAnsi="Times New Roman" w:cs="Times New Roman"/>
          <w:sz w:val="24"/>
          <w:szCs w:val="24"/>
          <w:lang w:val="de-DE"/>
        </w:rPr>
        <w:t>; b</w:t>
      </w:r>
      <w:r w:rsidR="003F70F8">
        <w:rPr>
          <w:rFonts w:ascii="Times New Roman" w:hAnsi="Times New Roman" w:cs="Times New Roman"/>
          <w:sz w:val="24"/>
          <w:szCs w:val="24"/>
          <w:lang w:val="de-DE"/>
        </w:rPr>
        <w:t xml:space="preserve">) </w:t>
      </w:r>
      <w:r w:rsidRPr="009D1159">
        <w:rPr>
          <w:rFonts w:ascii="Times New Roman" w:hAnsi="Times New Roman" w:cs="Times New Roman"/>
          <w:sz w:val="24"/>
          <w:szCs w:val="24"/>
          <w:lang w:val="de-DE"/>
        </w:rPr>
        <w:t>Schäfer,</w:t>
      </w:r>
      <w:r w:rsidR="00325EBD">
        <w:rPr>
          <w:rFonts w:ascii="Times New Roman" w:hAnsi="Times New Roman" w:cs="Times New Roman"/>
          <w:sz w:val="24"/>
          <w:szCs w:val="24"/>
          <w:lang w:val="de-DE"/>
        </w:rPr>
        <w:t xml:space="preserve"> A.;</w:t>
      </w:r>
      <w:r w:rsidRPr="009D1159">
        <w:rPr>
          <w:rFonts w:ascii="Times New Roman" w:hAnsi="Times New Roman" w:cs="Times New Roman"/>
          <w:sz w:val="24"/>
          <w:szCs w:val="24"/>
          <w:lang w:val="de-DE"/>
        </w:rPr>
        <w:t xml:space="preserve"> Huber,</w:t>
      </w:r>
      <w:r w:rsidR="00325EBD">
        <w:rPr>
          <w:rFonts w:ascii="Times New Roman" w:hAnsi="Times New Roman" w:cs="Times New Roman"/>
          <w:sz w:val="24"/>
          <w:szCs w:val="24"/>
          <w:lang w:val="de-DE"/>
        </w:rPr>
        <w:t xml:space="preserve"> C.</w:t>
      </w:r>
      <w:r w:rsidR="00AA381C">
        <w:rPr>
          <w:rFonts w:ascii="Times New Roman" w:hAnsi="Times New Roman" w:cs="Times New Roman"/>
          <w:sz w:val="24"/>
          <w:szCs w:val="24"/>
          <w:lang w:val="de-DE"/>
        </w:rPr>
        <w:t xml:space="preserve"> &amp; </w:t>
      </w:r>
      <w:r w:rsidRPr="009D1159">
        <w:rPr>
          <w:rFonts w:ascii="Times New Roman" w:hAnsi="Times New Roman" w:cs="Times New Roman"/>
          <w:sz w:val="24"/>
          <w:szCs w:val="24"/>
          <w:lang w:val="de-DE"/>
        </w:rPr>
        <w:t>Ahlrichs,</w:t>
      </w:r>
      <w:r w:rsidR="00325EBD">
        <w:rPr>
          <w:rFonts w:ascii="Times New Roman" w:hAnsi="Times New Roman" w:cs="Times New Roman"/>
          <w:sz w:val="24"/>
          <w:szCs w:val="24"/>
          <w:lang w:val="de-DE"/>
        </w:rPr>
        <w:t xml:space="preserve"> R.</w:t>
      </w:r>
      <w:r w:rsidRPr="009D1159">
        <w:rPr>
          <w:rFonts w:ascii="Times New Roman" w:hAnsi="Times New Roman" w:cs="Times New Roman"/>
          <w:sz w:val="24"/>
          <w:szCs w:val="24"/>
          <w:lang w:val="de-DE"/>
        </w:rPr>
        <w:t xml:space="preserve"> </w:t>
      </w:r>
      <w:r w:rsidR="00325EBD" w:rsidRPr="00325EBD">
        <w:rPr>
          <w:rFonts w:ascii="Times New Roman" w:hAnsi="Times New Roman" w:cs="Times New Roman"/>
          <w:sz w:val="24"/>
          <w:szCs w:val="24"/>
          <w:lang w:val="de-DE"/>
        </w:rPr>
        <w:t xml:space="preserve">Fully </w:t>
      </w:r>
      <w:r w:rsidR="00325EBD">
        <w:rPr>
          <w:rFonts w:ascii="Times New Roman" w:hAnsi="Times New Roman" w:cs="Times New Roman"/>
          <w:sz w:val="24"/>
          <w:szCs w:val="24"/>
          <w:lang w:val="de-DE"/>
        </w:rPr>
        <w:t>O</w:t>
      </w:r>
      <w:r w:rsidR="00325EBD" w:rsidRPr="00325EBD">
        <w:rPr>
          <w:rFonts w:ascii="Times New Roman" w:hAnsi="Times New Roman" w:cs="Times New Roman"/>
          <w:sz w:val="24"/>
          <w:szCs w:val="24"/>
          <w:lang w:val="de-DE"/>
        </w:rPr>
        <w:t xml:space="preserve">ptimized </w:t>
      </w:r>
      <w:r w:rsidR="00325EBD">
        <w:rPr>
          <w:rFonts w:ascii="Times New Roman" w:hAnsi="Times New Roman" w:cs="Times New Roman"/>
          <w:sz w:val="24"/>
          <w:szCs w:val="24"/>
          <w:lang w:val="de-DE"/>
        </w:rPr>
        <w:t>C</w:t>
      </w:r>
      <w:r w:rsidR="00325EBD" w:rsidRPr="00325EBD">
        <w:rPr>
          <w:rFonts w:ascii="Times New Roman" w:hAnsi="Times New Roman" w:cs="Times New Roman"/>
          <w:sz w:val="24"/>
          <w:szCs w:val="24"/>
          <w:lang w:val="de-DE"/>
        </w:rPr>
        <w:t xml:space="preserve">ontracted Gaussian </w:t>
      </w:r>
      <w:r w:rsidR="00325EBD">
        <w:rPr>
          <w:rFonts w:ascii="Times New Roman" w:hAnsi="Times New Roman" w:cs="Times New Roman"/>
          <w:sz w:val="24"/>
          <w:szCs w:val="24"/>
          <w:lang w:val="de-DE"/>
        </w:rPr>
        <w:t>B</w:t>
      </w:r>
      <w:r w:rsidR="00325EBD" w:rsidRPr="00325EBD">
        <w:rPr>
          <w:rFonts w:ascii="Times New Roman" w:hAnsi="Times New Roman" w:cs="Times New Roman"/>
          <w:sz w:val="24"/>
          <w:szCs w:val="24"/>
          <w:lang w:val="de-DE"/>
        </w:rPr>
        <w:t xml:space="preserve">asis </w:t>
      </w:r>
      <w:r w:rsidR="00325EBD">
        <w:rPr>
          <w:rFonts w:ascii="Times New Roman" w:hAnsi="Times New Roman" w:cs="Times New Roman"/>
          <w:sz w:val="24"/>
          <w:szCs w:val="24"/>
          <w:lang w:val="de-DE"/>
        </w:rPr>
        <w:t>S</w:t>
      </w:r>
      <w:r w:rsidR="00325EBD" w:rsidRPr="00325EBD">
        <w:rPr>
          <w:rFonts w:ascii="Times New Roman" w:hAnsi="Times New Roman" w:cs="Times New Roman"/>
          <w:sz w:val="24"/>
          <w:szCs w:val="24"/>
          <w:lang w:val="de-DE"/>
        </w:rPr>
        <w:t xml:space="preserve">ets of </w:t>
      </w:r>
      <w:r w:rsidR="00325EBD">
        <w:rPr>
          <w:rFonts w:ascii="Times New Roman" w:hAnsi="Times New Roman" w:cs="Times New Roman"/>
          <w:sz w:val="24"/>
          <w:szCs w:val="24"/>
          <w:lang w:val="de-DE"/>
        </w:rPr>
        <w:t>T</w:t>
      </w:r>
      <w:r w:rsidR="00325EBD" w:rsidRPr="00325EBD">
        <w:rPr>
          <w:rFonts w:ascii="Times New Roman" w:hAnsi="Times New Roman" w:cs="Times New Roman"/>
          <w:sz w:val="24"/>
          <w:szCs w:val="24"/>
          <w:lang w:val="de-DE"/>
        </w:rPr>
        <w:t>riple</w:t>
      </w:r>
      <w:r w:rsidR="00325EBD">
        <w:rPr>
          <w:rFonts w:ascii="Times New Roman" w:hAnsi="Times New Roman" w:cs="Times New Roman"/>
          <w:sz w:val="24"/>
          <w:szCs w:val="24"/>
          <w:lang w:val="de-DE"/>
        </w:rPr>
        <w:t xml:space="preserve"> Z</w:t>
      </w:r>
      <w:r w:rsidR="00325EBD" w:rsidRPr="00325EBD">
        <w:rPr>
          <w:rFonts w:ascii="Times New Roman" w:hAnsi="Times New Roman" w:cs="Times New Roman"/>
          <w:sz w:val="24"/>
          <w:szCs w:val="24"/>
          <w:lang w:val="de-DE"/>
        </w:rPr>
        <w:t xml:space="preserve">eta </w:t>
      </w:r>
      <w:r w:rsidR="00325EBD">
        <w:rPr>
          <w:rFonts w:ascii="Times New Roman" w:hAnsi="Times New Roman" w:cs="Times New Roman"/>
          <w:sz w:val="24"/>
          <w:szCs w:val="24"/>
          <w:lang w:val="de-DE"/>
        </w:rPr>
        <w:t>V</w:t>
      </w:r>
      <w:r w:rsidR="00325EBD" w:rsidRPr="00325EBD">
        <w:rPr>
          <w:rFonts w:ascii="Times New Roman" w:hAnsi="Times New Roman" w:cs="Times New Roman"/>
          <w:sz w:val="24"/>
          <w:szCs w:val="24"/>
          <w:lang w:val="de-DE"/>
        </w:rPr>
        <w:t xml:space="preserve">alence </w:t>
      </w:r>
      <w:r w:rsidR="00325EBD">
        <w:rPr>
          <w:rFonts w:ascii="Times New Roman" w:hAnsi="Times New Roman" w:cs="Times New Roman"/>
          <w:sz w:val="24"/>
          <w:szCs w:val="24"/>
          <w:lang w:val="de-DE"/>
        </w:rPr>
        <w:t>Q</w:t>
      </w:r>
      <w:r w:rsidR="00325EBD" w:rsidRPr="00325EBD">
        <w:rPr>
          <w:rFonts w:ascii="Times New Roman" w:hAnsi="Times New Roman" w:cs="Times New Roman"/>
          <w:sz w:val="24"/>
          <w:szCs w:val="24"/>
          <w:lang w:val="de-DE"/>
        </w:rPr>
        <w:t xml:space="preserve">uality for </w:t>
      </w:r>
      <w:r w:rsidR="00325EBD">
        <w:rPr>
          <w:rFonts w:ascii="Times New Roman" w:hAnsi="Times New Roman" w:cs="Times New Roman"/>
          <w:sz w:val="24"/>
          <w:szCs w:val="24"/>
          <w:lang w:val="de-DE"/>
        </w:rPr>
        <w:t>A</w:t>
      </w:r>
      <w:r w:rsidR="00325EBD" w:rsidRPr="00325EBD">
        <w:rPr>
          <w:rFonts w:ascii="Times New Roman" w:hAnsi="Times New Roman" w:cs="Times New Roman"/>
          <w:sz w:val="24"/>
          <w:szCs w:val="24"/>
          <w:lang w:val="de-DE"/>
        </w:rPr>
        <w:t>toms Li to Kr</w:t>
      </w:r>
      <w:r w:rsidR="00325EBD">
        <w:rPr>
          <w:rFonts w:ascii="Times New Roman" w:hAnsi="Times New Roman" w:cs="Times New Roman"/>
          <w:sz w:val="24"/>
          <w:szCs w:val="24"/>
          <w:lang w:val="de-DE"/>
        </w:rPr>
        <w:t>.</w:t>
      </w:r>
      <w:r w:rsidR="00325EBD" w:rsidRPr="00325EBD">
        <w:rPr>
          <w:rFonts w:ascii="Times New Roman" w:hAnsi="Times New Roman" w:cs="Times New Roman"/>
          <w:sz w:val="24"/>
          <w:szCs w:val="24"/>
          <w:lang w:val="de-DE"/>
        </w:rPr>
        <w:t xml:space="preserve"> </w:t>
      </w:r>
      <w:r w:rsidRPr="009D1159">
        <w:rPr>
          <w:rFonts w:ascii="Times New Roman" w:hAnsi="Times New Roman" w:cs="Times New Roman"/>
          <w:i/>
          <w:sz w:val="24"/>
          <w:szCs w:val="24"/>
          <w:lang w:val="de-DE"/>
        </w:rPr>
        <w:t xml:space="preserve">J. Chem. </w:t>
      </w:r>
      <w:r w:rsidRPr="00320297">
        <w:rPr>
          <w:rFonts w:ascii="Times New Roman" w:hAnsi="Times New Roman" w:cs="Times New Roman"/>
          <w:i/>
          <w:sz w:val="24"/>
          <w:szCs w:val="24"/>
        </w:rPr>
        <w:t xml:space="preserve">Phys. </w:t>
      </w:r>
      <w:r w:rsidRPr="00325EBD">
        <w:rPr>
          <w:rFonts w:ascii="Times New Roman" w:hAnsi="Times New Roman" w:cs="Times New Roman"/>
          <w:b/>
          <w:bCs/>
          <w:iCs/>
          <w:sz w:val="24"/>
          <w:szCs w:val="24"/>
        </w:rPr>
        <w:t>100</w:t>
      </w:r>
      <w:r w:rsidRPr="00320297">
        <w:rPr>
          <w:rFonts w:ascii="Times New Roman" w:hAnsi="Times New Roman" w:cs="Times New Roman"/>
          <w:sz w:val="24"/>
          <w:szCs w:val="24"/>
        </w:rPr>
        <w:t>, 5829</w:t>
      </w:r>
      <w:r w:rsidR="002C19CD" w:rsidRPr="00AF3A96">
        <w:rPr>
          <w:rFonts w:ascii="Times New Roman" w:hAnsi="Times New Roman" w:cs="Times New Roman"/>
          <w:sz w:val="24"/>
          <w:szCs w:val="24"/>
        </w:rPr>
        <w:t>−</w:t>
      </w:r>
      <w:r w:rsidRPr="00320297">
        <w:rPr>
          <w:rFonts w:ascii="Times New Roman" w:hAnsi="Times New Roman" w:cs="Times New Roman"/>
          <w:sz w:val="24"/>
          <w:szCs w:val="24"/>
        </w:rPr>
        <w:t>5835</w:t>
      </w:r>
      <w:r w:rsidR="00325EBD">
        <w:rPr>
          <w:rFonts w:ascii="Times New Roman" w:hAnsi="Times New Roman" w:cs="Times New Roman"/>
          <w:sz w:val="24"/>
          <w:szCs w:val="24"/>
        </w:rPr>
        <w:t xml:space="preserve"> (</w:t>
      </w:r>
      <w:r w:rsidR="00325EBD" w:rsidRPr="00325EBD">
        <w:rPr>
          <w:rFonts w:ascii="Times New Roman" w:hAnsi="Times New Roman" w:cs="Times New Roman"/>
          <w:sz w:val="24"/>
          <w:szCs w:val="24"/>
        </w:rPr>
        <w:t>1994</w:t>
      </w:r>
      <w:r w:rsidR="00325EBD">
        <w:rPr>
          <w:rFonts w:ascii="Times New Roman" w:hAnsi="Times New Roman" w:cs="Times New Roman"/>
          <w:sz w:val="24"/>
          <w:szCs w:val="24"/>
        </w:rPr>
        <w:t>)</w:t>
      </w:r>
      <w:r w:rsidRPr="00320297">
        <w:rPr>
          <w:rFonts w:ascii="Times New Roman" w:hAnsi="Times New Roman" w:cs="Times New Roman"/>
          <w:sz w:val="24"/>
          <w:szCs w:val="24"/>
        </w:rPr>
        <w:t>.</w:t>
      </w:r>
    </w:p>
    <w:p w14:paraId="6A0F6D43" w14:textId="240537E2" w:rsidR="00D8608B" w:rsidRPr="00320297" w:rsidRDefault="00D8608B" w:rsidP="00AF3252">
      <w:pPr>
        <w:pStyle w:val="EndNoteBibliography"/>
        <w:spacing w:line="480" w:lineRule="auto"/>
        <w:ind w:left="720" w:hanging="720"/>
        <w:rPr>
          <w:rFonts w:ascii="Times New Roman" w:hAnsi="Times New Roman" w:cs="Times New Roman"/>
          <w:sz w:val="24"/>
          <w:szCs w:val="24"/>
        </w:rPr>
      </w:pPr>
      <w:r w:rsidRPr="00320297">
        <w:rPr>
          <w:rFonts w:ascii="Times New Roman" w:hAnsi="Times New Roman" w:cs="Times New Roman"/>
          <w:sz w:val="24"/>
          <w:szCs w:val="24"/>
        </w:rPr>
        <w:t>[7]</w:t>
      </w:r>
      <w:r w:rsidRPr="00320297">
        <w:rPr>
          <w:rFonts w:ascii="Times New Roman" w:hAnsi="Times New Roman" w:cs="Times New Roman"/>
          <w:sz w:val="24"/>
          <w:szCs w:val="24"/>
        </w:rPr>
        <w:tab/>
        <w:t>a</w:t>
      </w:r>
      <w:r w:rsidR="003F70F8">
        <w:rPr>
          <w:rFonts w:ascii="Times New Roman" w:hAnsi="Times New Roman" w:cs="Times New Roman"/>
          <w:sz w:val="24"/>
          <w:szCs w:val="24"/>
        </w:rPr>
        <w:t xml:space="preserve">) </w:t>
      </w:r>
      <w:r w:rsidRPr="00320297">
        <w:rPr>
          <w:rFonts w:ascii="Times New Roman" w:hAnsi="Times New Roman" w:cs="Times New Roman"/>
          <w:sz w:val="24"/>
          <w:szCs w:val="24"/>
        </w:rPr>
        <w:t>Marenich,</w:t>
      </w:r>
      <w:r w:rsidR="00AA381C">
        <w:rPr>
          <w:rFonts w:ascii="Times New Roman" w:hAnsi="Times New Roman" w:cs="Times New Roman"/>
          <w:sz w:val="24"/>
          <w:szCs w:val="24"/>
        </w:rPr>
        <w:t xml:space="preserve"> A. V.;</w:t>
      </w:r>
      <w:r w:rsidRPr="00320297">
        <w:rPr>
          <w:rFonts w:ascii="Times New Roman" w:hAnsi="Times New Roman" w:cs="Times New Roman"/>
          <w:sz w:val="24"/>
          <w:szCs w:val="24"/>
        </w:rPr>
        <w:t xml:space="preserve"> Cramer,</w:t>
      </w:r>
      <w:r w:rsidR="00AA381C">
        <w:rPr>
          <w:rFonts w:ascii="Times New Roman" w:hAnsi="Times New Roman" w:cs="Times New Roman"/>
          <w:sz w:val="24"/>
          <w:szCs w:val="24"/>
        </w:rPr>
        <w:t xml:space="preserve"> C. J. &amp;</w:t>
      </w:r>
      <w:r w:rsidRPr="00320297">
        <w:rPr>
          <w:rFonts w:ascii="Times New Roman" w:hAnsi="Times New Roman" w:cs="Times New Roman"/>
          <w:sz w:val="24"/>
          <w:szCs w:val="24"/>
        </w:rPr>
        <w:t xml:space="preserve"> Truhlar,</w:t>
      </w:r>
      <w:r w:rsidR="00AA381C">
        <w:rPr>
          <w:rFonts w:ascii="Times New Roman" w:hAnsi="Times New Roman" w:cs="Times New Roman"/>
          <w:sz w:val="24"/>
          <w:szCs w:val="24"/>
        </w:rPr>
        <w:t xml:space="preserve"> D. G.</w:t>
      </w:r>
      <w:r w:rsidRPr="00320297">
        <w:rPr>
          <w:rFonts w:ascii="Times New Roman" w:hAnsi="Times New Roman" w:cs="Times New Roman"/>
          <w:sz w:val="24"/>
          <w:szCs w:val="24"/>
        </w:rPr>
        <w:t xml:space="preserve"> </w:t>
      </w:r>
      <w:r w:rsidR="00AA381C" w:rsidRPr="00AA381C">
        <w:rPr>
          <w:rFonts w:ascii="Times New Roman" w:hAnsi="Times New Roman" w:cs="Times New Roman"/>
          <w:sz w:val="24"/>
          <w:szCs w:val="24"/>
        </w:rPr>
        <w:t>Universal Solvation Model Based on Solute Electron Density and on a Continuum Model of the Solvent Defined by the Bulk Dielectric Constant and Atomic Surface Tensions</w:t>
      </w:r>
      <w:r w:rsidR="00AA381C">
        <w:rPr>
          <w:rFonts w:ascii="Times New Roman" w:hAnsi="Times New Roman" w:cs="Times New Roman"/>
          <w:sz w:val="24"/>
          <w:szCs w:val="24"/>
        </w:rPr>
        <w:t xml:space="preserve">. </w:t>
      </w:r>
      <w:r w:rsidRPr="00320297">
        <w:rPr>
          <w:rFonts w:ascii="Times New Roman" w:hAnsi="Times New Roman" w:cs="Times New Roman"/>
          <w:i/>
          <w:sz w:val="24"/>
          <w:szCs w:val="24"/>
        </w:rPr>
        <w:t>J</w:t>
      </w:r>
      <w:r w:rsidR="00E906F7">
        <w:rPr>
          <w:rFonts w:ascii="Times New Roman" w:hAnsi="Times New Roman" w:cs="Times New Roman"/>
          <w:i/>
          <w:sz w:val="24"/>
          <w:szCs w:val="24"/>
        </w:rPr>
        <w:t>.</w:t>
      </w:r>
      <w:r w:rsidRPr="00320297">
        <w:rPr>
          <w:rFonts w:ascii="Times New Roman" w:hAnsi="Times New Roman" w:cs="Times New Roman"/>
          <w:i/>
          <w:sz w:val="24"/>
          <w:szCs w:val="24"/>
        </w:rPr>
        <w:t xml:space="preserve"> Phys</w:t>
      </w:r>
      <w:r w:rsidR="00E906F7">
        <w:rPr>
          <w:rFonts w:ascii="Times New Roman" w:hAnsi="Times New Roman" w:cs="Times New Roman"/>
          <w:i/>
          <w:sz w:val="24"/>
          <w:szCs w:val="24"/>
        </w:rPr>
        <w:t>.</w:t>
      </w:r>
      <w:r w:rsidRPr="00320297">
        <w:rPr>
          <w:rFonts w:ascii="Times New Roman" w:hAnsi="Times New Roman" w:cs="Times New Roman"/>
          <w:i/>
          <w:sz w:val="24"/>
          <w:szCs w:val="24"/>
        </w:rPr>
        <w:t xml:space="preserve"> Chem</w:t>
      </w:r>
      <w:r w:rsidR="00E906F7">
        <w:rPr>
          <w:rFonts w:ascii="Times New Roman" w:hAnsi="Times New Roman" w:cs="Times New Roman"/>
          <w:i/>
          <w:sz w:val="24"/>
          <w:szCs w:val="24"/>
        </w:rPr>
        <w:t>.</w:t>
      </w:r>
      <w:r w:rsidRPr="00320297">
        <w:rPr>
          <w:rFonts w:ascii="Times New Roman" w:hAnsi="Times New Roman" w:cs="Times New Roman"/>
          <w:i/>
          <w:sz w:val="24"/>
          <w:szCs w:val="24"/>
        </w:rPr>
        <w:t xml:space="preserve"> B</w:t>
      </w:r>
      <w:r w:rsidRPr="00320297">
        <w:rPr>
          <w:rFonts w:ascii="Times New Roman" w:hAnsi="Times New Roman" w:cs="Times New Roman"/>
          <w:sz w:val="24"/>
          <w:szCs w:val="24"/>
        </w:rPr>
        <w:t xml:space="preserve"> </w:t>
      </w:r>
      <w:r w:rsidRPr="00AA381C">
        <w:rPr>
          <w:rFonts w:ascii="Times New Roman" w:hAnsi="Times New Roman" w:cs="Times New Roman"/>
          <w:b/>
          <w:bCs/>
          <w:iCs/>
          <w:sz w:val="24"/>
          <w:szCs w:val="24"/>
        </w:rPr>
        <w:t>113</w:t>
      </w:r>
      <w:r w:rsidRPr="00320297">
        <w:rPr>
          <w:rFonts w:ascii="Times New Roman" w:hAnsi="Times New Roman" w:cs="Times New Roman"/>
          <w:sz w:val="24"/>
          <w:szCs w:val="24"/>
        </w:rPr>
        <w:t>, 6378</w:t>
      </w:r>
      <w:r w:rsidR="002C19CD" w:rsidRPr="00AF3A96">
        <w:rPr>
          <w:rFonts w:ascii="Times New Roman" w:hAnsi="Times New Roman" w:cs="Times New Roman"/>
          <w:sz w:val="24"/>
          <w:szCs w:val="24"/>
        </w:rPr>
        <w:t>−</w:t>
      </w:r>
      <w:r w:rsidRPr="00320297">
        <w:rPr>
          <w:rFonts w:ascii="Times New Roman" w:hAnsi="Times New Roman" w:cs="Times New Roman"/>
          <w:sz w:val="24"/>
          <w:szCs w:val="24"/>
        </w:rPr>
        <w:t>6396</w:t>
      </w:r>
      <w:r w:rsidR="00AA381C">
        <w:rPr>
          <w:rFonts w:ascii="Times New Roman" w:hAnsi="Times New Roman" w:cs="Times New Roman"/>
          <w:sz w:val="24"/>
          <w:szCs w:val="24"/>
        </w:rPr>
        <w:t xml:space="preserve"> (</w:t>
      </w:r>
      <w:r w:rsidR="00AA381C" w:rsidRPr="00AA381C">
        <w:rPr>
          <w:rFonts w:ascii="Times New Roman" w:hAnsi="Times New Roman" w:cs="Times New Roman"/>
          <w:sz w:val="24"/>
          <w:szCs w:val="24"/>
        </w:rPr>
        <w:t>2009</w:t>
      </w:r>
      <w:r w:rsidR="00AA381C">
        <w:rPr>
          <w:rFonts w:ascii="Times New Roman" w:hAnsi="Times New Roman" w:cs="Times New Roman"/>
          <w:sz w:val="24"/>
          <w:szCs w:val="24"/>
        </w:rPr>
        <w:t>)</w:t>
      </w:r>
      <w:r w:rsidRPr="00320297">
        <w:rPr>
          <w:rFonts w:ascii="Times New Roman" w:hAnsi="Times New Roman" w:cs="Times New Roman"/>
          <w:sz w:val="24"/>
          <w:szCs w:val="24"/>
        </w:rPr>
        <w:t>; b</w:t>
      </w:r>
      <w:r w:rsidR="003F70F8">
        <w:rPr>
          <w:rFonts w:ascii="Times New Roman" w:hAnsi="Times New Roman" w:cs="Times New Roman"/>
          <w:sz w:val="24"/>
          <w:szCs w:val="24"/>
        </w:rPr>
        <w:t xml:space="preserve">) </w:t>
      </w:r>
      <w:r w:rsidRPr="00320297">
        <w:rPr>
          <w:rFonts w:ascii="Times New Roman" w:hAnsi="Times New Roman" w:cs="Times New Roman"/>
          <w:sz w:val="24"/>
          <w:szCs w:val="24"/>
        </w:rPr>
        <w:t>Bondi,</w:t>
      </w:r>
      <w:r w:rsidR="00F6273B">
        <w:rPr>
          <w:rFonts w:ascii="Times New Roman" w:hAnsi="Times New Roman" w:cs="Times New Roman"/>
          <w:sz w:val="24"/>
          <w:szCs w:val="24"/>
        </w:rPr>
        <w:t xml:space="preserve"> A.</w:t>
      </w:r>
      <w:r w:rsidR="00F6273B" w:rsidRPr="00F6273B">
        <w:t xml:space="preserve"> </w:t>
      </w:r>
      <w:r w:rsidR="00F6273B" w:rsidRPr="00F6273B">
        <w:rPr>
          <w:rFonts w:ascii="Times New Roman" w:hAnsi="Times New Roman" w:cs="Times New Roman"/>
          <w:sz w:val="24"/>
          <w:szCs w:val="24"/>
        </w:rPr>
        <w:t>van der Waals Volumes and Radi</w:t>
      </w:r>
      <w:r w:rsidR="00F6273B">
        <w:rPr>
          <w:rFonts w:ascii="Times New Roman" w:hAnsi="Times New Roman" w:cs="Times New Roman"/>
          <w:sz w:val="24"/>
          <w:szCs w:val="24"/>
        </w:rPr>
        <w:t>i.</w:t>
      </w:r>
      <w:r w:rsidRPr="00320297">
        <w:rPr>
          <w:rFonts w:ascii="Times New Roman" w:hAnsi="Times New Roman" w:cs="Times New Roman"/>
          <w:sz w:val="24"/>
          <w:szCs w:val="24"/>
        </w:rPr>
        <w:t xml:space="preserve"> </w:t>
      </w:r>
      <w:r w:rsidRPr="00320297">
        <w:rPr>
          <w:rFonts w:ascii="Times New Roman" w:hAnsi="Times New Roman" w:cs="Times New Roman"/>
          <w:i/>
          <w:sz w:val="24"/>
          <w:szCs w:val="24"/>
        </w:rPr>
        <w:t>J. Phys. Chem.</w:t>
      </w:r>
      <w:r w:rsidRPr="00320297">
        <w:rPr>
          <w:rFonts w:ascii="Times New Roman" w:hAnsi="Times New Roman" w:cs="Times New Roman"/>
          <w:sz w:val="24"/>
          <w:szCs w:val="24"/>
        </w:rPr>
        <w:t xml:space="preserve"> </w:t>
      </w:r>
      <w:r w:rsidRPr="00F6273B">
        <w:rPr>
          <w:rFonts w:ascii="Times New Roman" w:hAnsi="Times New Roman" w:cs="Times New Roman"/>
          <w:b/>
          <w:bCs/>
          <w:iCs/>
          <w:sz w:val="24"/>
          <w:szCs w:val="24"/>
        </w:rPr>
        <w:t>68</w:t>
      </w:r>
      <w:r w:rsidR="00AC54E4">
        <w:t xml:space="preserve">, </w:t>
      </w:r>
      <w:r w:rsidR="00AC54E4" w:rsidRPr="00AC54E4">
        <w:rPr>
          <w:rFonts w:ascii="Times New Roman" w:hAnsi="Times New Roman" w:cs="Times New Roman"/>
          <w:iCs/>
          <w:sz w:val="24"/>
          <w:szCs w:val="24"/>
        </w:rPr>
        <w:t>441–451</w:t>
      </w:r>
      <w:r w:rsidR="00F6273B">
        <w:rPr>
          <w:rFonts w:ascii="Times New Roman" w:hAnsi="Times New Roman" w:cs="Times New Roman"/>
          <w:iCs/>
          <w:sz w:val="24"/>
          <w:szCs w:val="24"/>
        </w:rPr>
        <w:t xml:space="preserve"> (</w:t>
      </w:r>
      <w:r w:rsidR="00F6273B" w:rsidRPr="00F6273B">
        <w:rPr>
          <w:rFonts w:ascii="Times New Roman" w:hAnsi="Times New Roman" w:cs="Times New Roman"/>
          <w:iCs/>
          <w:sz w:val="24"/>
          <w:szCs w:val="24"/>
        </w:rPr>
        <w:t>1964</w:t>
      </w:r>
      <w:r w:rsidR="00F6273B">
        <w:rPr>
          <w:rFonts w:ascii="Times New Roman" w:hAnsi="Times New Roman" w:cs="Times New Roman"/>
          <w:iCs/>
          <w:sz w:val="24"/>
          <w:szCs w:val="24"/>
        </w:rPr>
        <w:t>)</w:t>
      </w:r>
      <w:r w:rsidRPr="00AC54E4">
        <w:rPr>
          <w:rFonts w:ascii="Times New Roman" w:hAnsi="Times New Roman" w:cs="Times New Roman"/>
          <w:iCs/>
          <w:sz w:val="24"/>
          <w:szCs w:val="24"/>
        </w:rPr>
        <w:t>.</w:t>
      </w:r>
    </w:p>
    <w:p w14:paraId="153E19EA" w14:textId="78F7B72A" w:rsidR="00D8608B" w:rsidRPr="00320297" w:rsidRDefault="00D8608B" w:rsidP="00AF3252">
      <w:pPr>
        <w:pStyle w:val="EndNoteBibliography"/>
        <w:spacing w:line="480" w:lineRule="auto"/>
        <w:ind w:left="720" w:hanging="720"/>
        <w:rPr>
          <w:rFonts w:ascii="Times New Roman" w:hAnsi="Times New Roman" w:cs="Times New Roman"/>
          <w:sz w:val="24"/>
          <w:szCs w:val="24"/>
        </w:rPr>
      </w:pPr>
      <w:r w:rsidRPr="00320297">
        <w:rPr>
          <w:rFonts w:ascii="Times New Roman" w:hAnsi="Times New Roman" w:cs="Times New Roman"/>
          <w:sz w:val="24"/>
          <w:szCs w:val="24"/>
        </w:rPr>
        <w:t>[8]</w:t>
      </w:r>
      <w:r w:rsidRPr="00320297">
        <w:rPr>
          <w:rFonts w:ascii="Times New Roman" w:hAnsi="Times New Roman" w:cs="Times New Roman"/>
          <w:sz w:val="24"/>
          <w:szCs w:val="24"/>
        </w:rPr>
        <w:tab/>
        <w:t>Glendening,</w:t>
      </w:r>
      <w:r w:rsidR="00F6273B">
        <w:rPr>
          <w:rFonts w:ascii="Times New Roman" w:hAnsi="Times New Roman" w:cs="Times New Roman"/>
          <w:sz w:val="24"/>
          <w:szCs w:val="24"/>
        </w:rPr>
        <w:t xml:space="preserve"> E. D.</w:t>
      </w:r>
      <w:r w:rsidR="00500988">
        <w:rPr>
          <w:rFonts w:ascii="Times New Roman" w:hAnsi="Times New Roman" w:cs="Times New Roman"/>
          <w:sz w:val="24"/>
          <w:szCs w:val="24"/>
        </w:rPr>
        <w:t>;</w:t>
      </w:r>
      <w:r w:rsidRPr="00320297">
        <w:rPr>
          <w:rFonts w:ascii="Times New Roman" w:hAnsi="Times New Roman" w:cs="Times New Roman"/>
          <w:sz w:val="24"/>
          <w:szCs w:val="24"/>
        </w:rPr>
        <w:t xml:space="preserve"> Badenhoop, J. K., Reed, A. E., Carpenter, J. E., Bohmann, J. A., Morales, C. M., Karafiloglou P.</w:t>
      </w:r>
      <w:r w:rsidR="00500988">
        <w:rPr>
          <w:rFonts w:ascii="Times New Roman" w:hAnsi="Times New Roman" w:cs="Times New Roman"/>
          <w:sz w:val="24"/>
          <w:szCs w:val="24"/>
        </w:rPr>
        <w:t>;</w:t>
      </w:r>
      <w:r w:rsidRPr="00320297">
        <w:rPr>
          <w:rFonts w:ascii="Times New Roman" w:hAnsi="Times New Roman" w:cs="Times New Roman"/>
          <w:sz w:val="24"/>
          <w:szCs w:val="24"/>
        </w:rPr>
        <w:t xml:space="preserve"> Landis C. R. </w:t>
      </w:r>
      <w:r w:rsidR="00500988">
        <w:rPr>
          <w:rFonts w:ascii="Times New Roman" w:hAnsi="Times New Roman" w:cs="Times New Roman"/>
          <w:sz w:val="24"/>
          <w:szCs w:val="24"/>
        </w:rPr>
        <w:t xml:space="preserve">&amp; </w:t>
      </w:r>
      <w:r w:rsidRPr="00320297">
        <w:rPr>
          <w:rFonts w:ascii="Times New Roman" w:hAnsi="Times New Roman" w:cs="Times New Roman"/>
          <w:sz w:val="24"/>
          <w:szCs w:val="24"/>
        </w:rPr>
        <w:t>Weinhold, F., NBO 7.0, University of Wisconsin: Madison, WI</w:t>
      </w:r>
      <w:r w:rsidR="00500988">
        <w:rPr>
          <w:rFonts w:ascii="Times New Roman" w:hAnsi="Times New Roman" w:cs="Times New Roman"/>
          <w:sz w:val="24"/>
          <w:szCs w:val="24"/>
        </w:rPr>
        <w:t xml:space="preserve"> (</w:t>
      </w:r>
      <w:r w:rsidRPr="00320297">
        <w:rPr>
          <w:rFonts w:ascii="Times New Roman" w:hAnsi="Times New Roman" w:cs="Times New Roman"/>
          <w:sz w:val="24"/>
          <w:szCs w:val="24"/>
        </w:rPr>
        <w:t>2018</w:t>
      </w:r>
      <w:r w:rsidR="00500988">
        <w:rPr>
          <w:rFonts w:ascii="Times New Roman" w:hAnsi="Times New Roman" w:cs="Times New Roman"/>
          <w:sz w:val="24"/>
          <w:szCs w:val="24"/>
        </w:rPr>
        <w:t>)</w:t>
      </w:r>
      <w:r w:rsidRPr="00320297">
        <w:rPr>
          <w:rFonts w:ascii="Times New Roman" w:hAnsi="Times New Roman" w:cs="Times New Roman"/>
          <w:sz w:val="24"/>
          <w:szCs w:val="24"/>
        </w:rPr>
        <w:t>.</w:t>
      </w:r>
    </w:p>
    <w:p w14:paraId="42DEB827" w14:textId="6CE2C915" w:rsidR="00D8608B" w:rsidRPr="00320297" w:rsidRDefault="00D8608B" w:rsidP="00AF3252">
      <w:pPr>
        <w:pStyle w:val="EndNoteBibliography"/>
        <w:spacing w:line="480" w:lineRule="auto"/>
        <w:ind w:left="720" w:hanging="720"/>
        <w:rPr>
          <w:rFonts w:ascii="Times New Roman" w:hAnsi="Times New Roman" w:cs="Times New Roman"/>
          <w:sz w:val="24"/>
          <w:szCs w:val="24"/>
        </w:rPr>
      </w:pPr>
      <w:r w:rsidRPr="00320297">
        <w:rPr>
          <w:rFonts w:ascii="Times New Roman" w:hAnsi="Times New Roman" w:cs="Times New Roman"/>
          <w:sz w:val="24"/>
          <w:szCs w:val="24"/>
        </w:rPr>
        <w:t>[9]</w:t>
      </w:r>
      <w:r w:rsidRPr="00320297">
        <w:rPr>
          <w:rFonts w:ascii="Times New Roman" w:hAnsi="Times New Roman" w:cs="Times New Roman"/>
          <w:sz w:val="24"/>
          <w:szCs w:val="24"/>
        </w:rPr>
        <w:tab/>
        <w:t>a</w:t>
      </w:r>
      <w:r w:rsidR="008A5F27">
        <w:rPr>
          <w:rFonts w:ascii="Times New Roman" w:hAnsi="Times New Roman" w:cs="Times New Roman"/>
          <w:sz w:val="24"/>
          <w:szCs w:val="24"/>
        </w:rPr>
        <w:t xml:space="preserve">) </w:t>
      </w:r>
      <w:r w:rsidRPr="00320297">
        <w:rPr>
          <w:rFonts w:ascii="Times New Roman" w:hAnsi="Times New Roman" w:cs="Times New Roman"/>
          <w:sz w:val="24"/>
          <w:szCs w:val="24"/>
        </w:rPr>
        <w:t>Lu,</w:t>
      </w:r>
      <w:r w:rsidR="000F2BEB">
        <w:rPr>
          <w:rFonts w:ascii="Times New Roman" w:hAnsi="Times New Roman" w:cs="Times New Roman"/>
          <w:sz w:val="24"/>
          <w:szCs w:val="24"/>
        </w:rPr>
        <w:t xml:space="preserve"> T. &amp;</w:t>
      </w:r>
      <w:r w:rsidRPr="00320297">
        <w:rPr>
          <w:rFonts w:ascii="Times New Roman" w:hAnsi="Times New Roman" w:cs="Times New Roman"/>
          <w:sz w:val="24"/>
          <w:szCs w:val="24"/>
        </w:rPr>
        <w:t xml:space="preserve"> Chen,</w:t>
      </w:r>
      <w:r w:rsidR="000F2BEB">
        <w:rPr>
          <w:rFonts w:ascii="Times New Roman" w:hAnsi="Times New Roman" w:cs="Times New Roman"/>
          <w:sz w:val="24"/>
          <w:szCs w:val="24"/>
        </w:rPr>
        <w:t xml:space="preserve"> F.</w:t>
      </w:r>
      <w:r w:rsidRPr="00320297">
        <w:rPr>
          <w:rFonts w:ascii="Times New Roman" w:hAnsi="Times New Roman" w:cs="Times New Roman"/>
          <w:sz w:val="24"/>
          <w:szCs w:val="24"/>
        </w:rPr>
        <w:t xml:space="preserve"> </w:t>
      </w:r>
      <w:r w:rsidR="000F2BEB" w:rsidRPr="000F2BEB">
        <w:rPr>
          <w:rFonts w:ascii="Times New Roman" w:hAnsi="Times New Roman" w:cs="Times New Roman"/>
          <w:sz w:val="24"/>
          <w:szCs w:val="24"/>
        </w:rPr>
        <w:t xml:space="preserve">Multiwfn: A </w:t>
      </w:r>
      <w:r w:rsidR="000F2BEB">
        <w:rPr>
          <w:rFonts w:ascii="Times New Roman" w:hAnsi="Times New Roman" w:cs="Times New Roman"/>
          <w:sz w:val="24"/>
          <w:szCs w:val="24"/>
        </w:rPr>
        <w:t>M</w:t>
      </w:r>
      <w:r w:rsidR="000F2BEB" w:rsidRPr="000F2BEB">
        <w:rPr>
          <w:rFonts w:ascii="Times New Roman" w:hAnsi="Times New Roman" w:cs="Times New Roman"/>
          <w:sz w:val="24"/>
          <w:szCs w:val="24"/>
        </w:rPr>
        <w:t xml:space="preserve">ultifunctional </w:t>
      </w:r>
      <w:r w:rsidR="000F2BEB">
        <w:rPr>
          <w:rFonts w:ascii="Times New Roman" w:hAnsi="Times New Roman" w:cs="Times New Roman"/>
          <w:sz w:val="24"/>
          <w:szCs w:val="24"/>
        </w:rPr>
        <w:t>W</w:t>
      </w:r>
      <w:r w:rsidR="000F2BEB" w:rsidRPr="000F2BEB">
        <w:rPr>
          <w:rFonts w:ascii="Times New Roman" w:hAnsi="Times New Roman" w:cs="Times New Roman"/>
          <w:sz w:val="24"/>
          <w:szCs w:val="24"/>
        </w:rPr>
        <w:t xml:space="preserve">avefunction </w:t>
      </w:r>
      <w:r w:rsidR="000F2BEB">
        <w:rPr>
          <w:rFonts w:ascii="Times New Roman" w:hAnsi="Times New Roman" w:cs="Times New Roman"/>
          <w:sz w:val="24"/>
          <w:szCs w:val="24"/>
        </w:rPr>
        <w:t>A</w:t>
      </w:r>
      <w:r w:rsidR="000F2BEB" w:rsidRPr="000F2BEB">
        <w:rPr>
          <w:rFonts w:ascii="Times New Roman" w:hAnsi="Times New Roman" w:cs="Times New Roman"/>
          <w:sz w:val="24"/>
          <w:szCs w:val="24"/>
        </w:rPr>
        <w:t>nalyzer</w:t>
      </w:r>
      <w:r w:rsidR="000F2BEB">
        <w:rPr>
          <w:rFonts w:ascii="Times New Roman" w:hAnsi="Times New Roman" w:cs="Times New Roman"/>
          <w:sz w:val="24"/>
          <w:szCs w:val="24"/>
        </w:rPr>
        <w:t xml:space="preserve">. </w:t>
      </w:r>
      <w:r w:rsidRPr="00320297">
        <w:rPr>
          <w:rFonts w:ascii="Times New Roman" w:hAnsi="Times New Roman" w:cs="Times New Roman"/>
          <w:i/>
          <w:sz w:val="24"/>
          <w:szCs w:val="24"/>
        </w:rPr>
        <w:t xml:space="preserve">J. Comput. Chem. </w:t>
      </w:r>
      <w:r w:rsidRPr="007C7347">
        <w:rPr>
          <w:rFonts w:ascii="Times New Roman" w:hAnsi="Times New Roman" w:cs="Times New Roman"/>
          <w:b/>
          <w:bCs/>
          <w:iCs/>
          <w:sz w:val="24"/>
          <w:szCs w:val="24"/>
        </w:rPr>
        <w:t>33</w:t>
      </w:r>
      <w:r w:rsidRPr="00320297">
        <w:rPr>
          <w:rFonts w:ascii="Times New Roman" w:hAnsi="Times New Roman" w:cs="Times New Roman"/>
          <w:sz w:val="24"/>
          <w:szCs w:val="24"/>
        </w:rPr>
        <w:t>, 580</w:t>
      </w:r>
      <w:r w:rsidR="000F2BEB" w:rsidRPr="00AF3A96">
        <w:rPr>
          <w:rFonts w:ascii="Times New Roman" w:hAnsi="Times New Roman" w:cs="Times New Roman"/>
          <w:sz w:val="24"/>
          <w:szCs w:val="24"/>
        </w:rPr>
        <w:t>−</w:t>
      </w:r>
      <w:r w:rsidRPr="00320297">
        <w:rPr>
          <w:rFonts w:ascii="Times New Roman" w:hAnsi="Times New Roman" w:cs="Times New Roman"/>
          <w:sz w:val="24"/>
          <w:szCs w:val="24"/>
        </w:rPr>
        <w:t>592</w:t>
      </w:r>
      <w:r w:rsidR="007C7347">
        <w:rPr>
          <w:rFonts w:ascii="Times New Roman" w:hAnsi="Times New Roman" w:cs="Times New Roman"/>
          <w:sz w:val="24"/>
          <w:szCs w:val="24"/>
        </w:rPr>
        <w:t xml:space="preserve"> (</w:t>
      </w:r>
      <w:r w:rsidR="007C7347" w:rsidRPr="007C7347">
        <w:rPr>
          <w:rFonts w:ascii="Times New Roman" w:hAnsi="Times New Roman" w:cs="Times New Roman"/>
          <w:sz w:val="24"/>
          <w:szCs w:val="24"/>
        </w:rPr>
        <w:t>2012</w:t>
      </w:r>
      <w:r w:rsidR="007C7347">
        <w:rPr>
          <w:rFonts w:ascii="Times New Roman" w:hAnsi="Times New Roman" w:cs="Times New Roman"/>
          <w:sz w:val="24"/>
          <w:szCs w:val="24"/>
        </w:rPr>
        <w:t>)</w:t>
      </w:r>
      <w:r w:rsidRPr="00320297">
        <w:rPr>
          <w:rFonts w:ascii="Times New Roman" w:hAnsi="Times New Roman" w:cs="Times New Roman"/>
          <w:sz w:val="24"/>
          <w:szCs w:val="24"/>
        </w:rPr>
        <w:t>; b</w:t>
      </w:r>
      <w:r w:rsidR="008A5F27">
        <w:rPr>
          <w:rFonts w:ascii="Times New Roman" w:hAnsi="Times New Roman" w:cs="Times New Roman"/>
          <w:sz w:val="24"/>
          <w:szCs w:val="24"/>
        </w:rPr>
        <w:t xml:space="preserve">) </w:t>
      </w:r>
      <w:r w:rsidRPr="00320297">
        <w:rPr>
          <w:rFonts w:ascii="Times New Roman" w:hAnsi="Times New Roman" w:cs="Times New Roman"/>
          <w:sz w:val="24"/>
          <w:szCs w:val="24"/>
        </w:rPr>
        <w:t>Morell,</w:t>
      </w:r>
      <w:r w:rsidR="007C7347">
        <w:rPr>
          <w:rFonts w:ascii="Times New Roman" w:hAnsi="Times New Roman" w:cs="Times New Roman"/>
          <w:sz w:val="24"/>
          <w:szCs w:val="24"/>
        </w:rPr>
        <w:t xml:space="preserve"> C.;</w:t>
      </w:r>
      <w:r w:rsidRPr="00320297">
        <w:rPr>
          <w:rFonts w:ascii="Times New Roman" w:hAnsi="Times New Roman" w:cs="Times New Roman"/>
          <w:sz w:val="24"/>
          <w:szCs w:val="24"/>
        </w:rPr>
        <w:t xml:space="preserve"> Grand,</w:t>
      </w:r>
      <w:r w:rsidR="007C7347">
        <w:rPr>
          <w:rFonts w:ascii="Times New Roman" w:hAnsi="Times New Roman" w:cs="Times New Roman"/>
          <w:sz w:val="24"/>
          <w:szCs w:val="24"/>
        </w:rPr>
        <w:t xml:space="preserve"> A. &amp;</w:t>
      </w:r>
      <w:r w:rsidRPr="00320297">
        <w:rPr>
          <w:rFonts w:ascii="Times New Roman" w:hAnsi="Times New Roman" w:cs="Times New Roman"/>
          <w:sz w:val="24"/>
          <w:szCs w:val="24"/>
        </w:rPr>
        <w:t xml:space="preserve"> Toro-Labbé,</w:t>
      </w:r>
      <w:r w:rsidR="007C7347">
        <w:rPr>
          <w:rFonts w:ascii="Times New Roman" w:hAnsi="Times New Roman" w:cs="Times New Roman"/>
          <w:sz w:val="24"/>
          <w:szCs w:val="24"/>
        </w:rPr>
        <w:t xml:space="preserve"> A.</w:t>
      </w:r>
      <w:r w:rsidRPr="00320297">
        <w:rPr>
          <w:rFonts w:ascii="Times New Roman" w:hAnsi="Times New Roman" w:cs="Times New Roman"/>
          <w:sz w:val="24"/>
          <w:szCs w:val="24"/>
        </w:rPr>
        <w:t xml:space="preserve"> </w:t>
      </w:r>
      <w:r w:rsidR="007C7347" w:rsidRPr="007C7347">
        <w:rPr>
          <w:rFonts w:ascii="Times New Roman" w:hAnsi="Times New Roman" w:cs="Times New Roman"/>
          <w:sz w:val="24"/>
          <w:szCs w:val="24"/>
        </w:rPr>
        <w:t xml:space="preserve">New </w:t>
      </w:r>
      <w:r w:rsidR="007C7347">
        <w:rPr>
          <w:rFonts w:ascii="Times New Roman" w:hAnsi="Times New Roman" w:cs="Times New Roman"/>
          <w:sz w:val="24"/>
          <w:szCs w:val="24"/>
        </w:rPr>
        <w:t>D</w:t>
      </w:r>
      <w:r w:rsidR="007C7347" w:rsidRPr="007C7347">
        <w:rPr>
          <w:rFonts w:ascii="Times New Roman" w:hAnsi="Times New Roman" w:cs="Times New Roman"/>
          <w:sz w:val="24"/>
          <w:szCs w:val="24"/>
        </w:rPr>
        <w:t xml:space="preserve">ual </w:t>
      </w:r>
      <w:r w:rsidR="007C7347">
        <w:rPr>
          <w:rFonts w:ascii="Times New Roman" w:hAnsi="Times New Roman" w:cs="Times New Roman"/>
          <w:sz w:val="24"/>
          <w:szCs w:val="24"/>
        </w:rPr>
        <w:t>D</w:t>
      </w:r>
      <w:r w:rsidR="007C7347" w:rsidRPr="007C7347">
        <w:rPr>
          <w:rFonts w:ascii="Times New Roman" w:hAnsi="Times New Roman" w:cs="Times New Roman"/>
          <w:sz w:val="24"/>
          <w:szCs w:val="24"/>
        </w:rPr>
        <w:t xml:space="preserve">escriptor for </w:t>
      </w:r>
      <w:r w:rsidR="007C7347">
        <w:rPr>
          <w:rFonts w:ascii="Times New Roman" w:hAnsi="Times New Roman" w:cs="Times New Roman"/>
          <w:sz w:val="24"/>
          <w:szCs w:val="24"/>
        </w:rPr>
        <w:t>C</w:t>
      </w:r>
      <w:r w:rsidR="007C7347" w:rsidRPr="007C7347">
        <w:rPr>
          <w:rFonts w:ascii="Times New Roman" w:hAnsi="Times New Roman" w:cs="Times New Roman"/>
          <w:sz w:val="24"/>
          <w:szCs w:val="24"/>
        </w:rPr>
        <w:t xml:space="preserve">hemical </w:t>
      </w:r>
      <w:r w:rsidR="007C7347">
        <w:rPr>
          <w:rFonts w:ascii="Times New Roman" w:hAnsi="Times New Roman" w:cs="Times New Roman"/>
          <w:sz w:val="24"/>
          <w:szCs w:val="24"/>
        </w:rPr>
        <w:t>R</w:t>
      </w:r>
      <w:r w:rsidR="007C7347" w:rsidRPr="007C7347">
        <w:rPr>
          <w:rFonts w:ascii="Times New Roman" w:hAnsi="Times New Roman" w:cs="Times New Roman"/>
          <w:sz w:val="24"/>
          <w:szCs w:val="24"/>
        </w:rPr>
        <w:t>eactivity</w:t>
      </w:r>
      <w:r w:rsidR="007C7347">
        <w:rPr>
          <w:rFonts w:ascii="Times New Roman" w:hAnsi="Times New Roman" w:cs="Times New Roman"/>
          <w:sz w:val="24"/>
          <w:szCs w:val="24"/>
        </w:rPr>
        <w:t xml:space="preserve">. </w:t>
      </w:r>
      <w:r w:rsidRPr="00320297">
        <w:rPr>
          <w:rFonts w:ascii="Times New Roman" w:hAnsi="Times New Roman" w:cs="Times New Roman"/>
          <w:i/>
          <w:sz w:val="24"/>
          <w:szCs w:val="24"/>
        </w:rPr>
        <w:t xml:space="preserve">J. Phys. Chem. A </w:t>
      </w:r>
      <w:r w:rsidRPr="007C7347">
        <w:rPr>
          <w:rFonts w:ascii="Times New Roman" w:hAnsi="Times New Roman" w:cs="Times New Roman"/>
          <w:b/>
          <w:bCs/>
          <w:iCs/>
          <w:sz w:val="24"/>
          <w:szCs w:val="24"/>
        </w:rPr>
        <w:t>109</w:t>
      </w:r>
      <w:r w:rsidRPr="00320297">
        <w:rPr>
          <w:rFonts w:ascii="Times New Roman" w:hAnsi="Times New Roman" w:cs="Times New Roman"/>
          <w:sz w:val="24"/>
          <w:szCs w:val="24"/>
        </w:rPr>
        <w:t>, 205</w:t>
      </w:r>
      <w:r w:rsidR="002C19CD" w:rsidRPr="00AF3A96">
        <w:rPr>
          <w:rFonts w:ascii="Times New Roman" w:hAnsi="Times New Roman" w:cs="Times New Roman"/>
          <w:sz w:val="24"/>
          <w:szCs w:val="24"/>
        </w:rPr>
        <w:t>−</w:t>
      </w:r>
      <w:r w:rsidRPr="00320297">
        <w:rPr>
          <w:rFonts w:ascii="Times New Roman" w:hAnsi="Times New Roman" w:cs="Times New Roman"/>
          <w:sz w:val="24"/>
          <w:szCs w:val="24"/>
        </w:rPr>
        <w:t>212</w:t>
      </w:r>
      <w:r w:rsidR="007C7347">
        <w:rPr>
          <w:rFonts w:ascii="Times New Roman" w:hAnsi="Times New Roman" w:cs="Times New Roman"/>
          <w:sz w:val="24"/>
          <w:szCs w:val="24"/>
        </w:rPr>
        <w:t xml:space="preserve"> (</w:t>
      </w:r>
      <w:r w:rsidR="007C7347" w:rsidRPr="007C7347">
        <w:rPr>
          <w:rFonts w:ascii="Times New Roman" w:hAnsi="Times New Roman" w:cs="Times New Roman"/>
          <w:sz w:val="24"/>
          <w:szCs w:val="24"/>
        </w:rPr>
        <w:t>2005</w:t>
      </w:r>
      <w:r w:rsidR="007C7347">
        <w:rPr>
          <w:rFonts w:ascii="Times New Roman" w:hAnsi="Times New Roman" w:cs="Times New Roman"/>
          <w:sz w:val="24"/>
          <w:szCs w:val="24"/>
        </w:rPr>
        <w:t>)</w:t>
      </w:r>
      <w:r w:rsidRPr="00320297">
        <w:rPr>
          <w:rFonts w:ascii="Times New Roman" w:hAnsi="Times New Roman" w:cs="Times New Roman"/>
          <w:sz w:val="24"/>
          <w:szCs w:val="24"/>
        </w:rPr>
        <w:t>.</w:t>
      </w:r>
    </w:p>
    <w:p w14:paraId="404227F5" w14:textId="129C7CA7" w:rsidR="003E6FA9" w:rsidRDefault="00D8608B" w:rsidP="00AF3252">
      <w:pPr>
        <w:pStyle w:val="EndNoteBibliography"/>
        <w:spacing w:line="480" w:lineRule="auto"/>
        <w:ind w:left="720" w:hanging="720"/>
        <w:rPr>
          <w:rFonts w:ascii="Times New Roman" w:hAnsi="Times New Roman" w:cs="Times New Roman"/>
          <w:sz w:val="24"/>
          <w:szCs w:val="24"/>
        </w:rPr>
      </w:pPr>
      <w:r w:rsidRPr="00320297">
        <w:rPr>
          <w:rFonts w:ascii="Times New Roman" w:hAnsi="Times New Roman" w:cs="Times New Roman"/>
          <w:sz w:val="24"/>
          <w:szCs w:val="24"/>
        </w:rPr>
        <w:lastRenderedPageBreak/>
        <w:t>[10]</w:t>
      </w:r>
      <w:r w:rsidRPr="00320297">
        <w:rPr>
          <w:rFonts w:ascii="Times New Roman" w:hAnsi="Times New Roman" w:cs="Times New Roman"/>
          <w:sz w:val="24"/>
          <w:szCs w:val="24"/>
        </w:rPr>
        <w:tab/>
      </w:r>
      <w:r w:rsidR="003E6FA9" w:rsidRPr="003E6FA9">
        <w:rPr>
          <w:rFonts w:ascii="Times New Roman" w:hAnsi="Times New Roman" w:cs="Times New Roman"/>
          <w:sz w:val="24"/>
          <w:szCs w:val="24"/>
        </w:rPr>
        <w:t xml:space="preserve">Chemcraft - </w:t>
      </w:r>
      <w:r w:rsidR="003E6FA9">
        <w:rPr>
          <w:rFonts w:ascii="Times New Roman" w:hAnsi="Times New Roman" w:cs="Times New Roman"/>
          <w:sz w:val="24"/>
          <w:szCs w:val="24"/>
        </w:rPr>
        <w:t>G</w:t>
      </w:r>
      <w:r w:rsidR="003E6FA9" w:rsidRPr="003E6FA9">
        <w:rPr>
          <w:rFonts w:ascii="Times New Roman" w:hAnsi="Times New Roman" w:cs="Times New Roman"/>
          <w:sz w:val="24"/>
          <w:szCs w:val="24"/>
        </w:rPr>
        <w:t xml:space="preserve">raphical </w:t>
      </w:r>
      <w:r w:rsidR="003E6FA9">
        <w:rPr>
          <w:rFonts w:ascii="Times New Roman" w:hAnsi="Times New Roman" w:cs="Times New Roman"/>
          <w:sz w:val="24"/>
          <w:szCs w:val="24"/>
        </w:rPr>
        <w:t>S</w:t>
      </w:r>
      <w:r w:rsidR="003E6FA9" w:rsidRPr="003E6FA9">
        <w:rPr>
          <w:rFonts w:ascii="Times New Roman" w:hAnsi="Times New Roman" w:cs="Times New Roman"/>
          <w:sz w:val="24"/>
          <w:szCs w:val="24"/>
        </w:rPr>
        <w:t xml:space="preserve">oftware for </w:t>
      </w:r>
      <w:r w:rsidR="003E6FA9">
        <w:rPr>
          <w:rFonts w:ascii="Times New Roman" w:hAnsi="Times New Roman" w:cs="Times New Roman"/>
          <w:sz w:val="24"/>
          <w:szCs w:val="24"/>
        </w:rPr>
        <w:t>V</w:t>
      </w:r>
      <w:r w:rsidR="003E6FA9" w:rsidRPr="003E6FA9">
        <w:rPr>
          <w:rFonts w:ascii="Times New Roman" w:hAnsi="Times New Roman" w:cs="Times New Roman"/>
          <w:sz w:val="24"/>
          <w:szCs w:val="24"/>
        </w:rPr>
        <w:t xml:space="preserve">isualization of </w:t>
      </w:r>
      <w:r w:rsidR="003E6FA9">
        <w:rPr>
          <w:rFonts w:ascii="Times New Roman" w:hAnsi="Times New Roman" w:cs="Times New Roman"/>
          <w:sz w:val="24"/>
          <w:szCs w:val="24"/>
        </w:rPr>
        <w:t>Q</w:t>
      </w:r>
      <w:r w:rsidR="003E6FA9" w:rsidRPr="003E6FA9">
        <w:rPr>
          <w:rFonts w:ascii="Times New Roman" w:hAnsi="Times New Roman" w:cs="Times New Roman"/>
          <w:sz w:val="24"/>
          <w:szCs w:val="24"/>
        </w:rPr>
        <w:t xml:space="preserve">uantum </w:t>
      </w:r>
      <w:r w:rsidR="003E6FA9">
        <w:rPr>
          <w:rFonts w:ascii="Times New Roman" w:hAnsi="Times New Roman" w:cs="Times New Roman"/>
          <w:sz w:val="24"/>
          <w:szCs w:val="24"/>
        </w:rPr>
        <w:t>C</w:t>
      </w:r>
      <w:r w:rsidR="003E6FA9" w:rsidRPr="003E6FA9">
        <w:rPr>
          <w:rFonts w:ascii="Times New Roman" w:hAnsi="Times New Roman" w:cs="Times New Roman"/>
          <w:sz w:val="24"/>
          <w:szCs w:val="24"/>
        </w:rPr>
        <w:t xml:space="preserve">hemistry </w:t>
      </w:r>
      <w:r w:rsidR="003E6FA9">
        <w:rPr>
          <w:rFonts w:ascii="Times New Roman" w:hAnsi="Times New Roman" w:cs="Times New Roman"/>
          <w:sz w:val="24"/>
          <w:szCs w:val="24"/>
        </w:rPr>
        <w:t>C</w:t>
      </w:r>
      <w:r w:rsidR="003E6FA9" w:rsidRPr="003E6FA9">
        <w:rPr>
          <w:rFonts w:ascii="Times New Roman" w:hAnsi="Times New Roman" w:cs="Times New Roman"/>
          <w:sz w:val="24"/>
          <w:szCs w:val="24"/>
        </w:rPr>
        <w:t xml:space="preserve">omputations. Version 1.8, build 682. </w:t>
      </w:r>
      <w:hyperlink r:id="rId147" w:history="1">
        <w:r w:rsidR="003E6FA9" w:rsidRPr="00033A4F">
          <w:rPr>
            <w:rStyle w:val="Hyperlink"/>
            <w:rFonts w:ascii="Times New Roman" w:hAnsi="Times New Roman" w:cs="Times New Roman"/>
            <w:sz w:val="24"/>
            <w:szCs w:val="24"/>
          </w:rPr>
          <w:t>https://www.chemcraftprog.com</w:t>
        </w:r>
      </w:hyperlink>
    </w:p>
    <w:p w14:paraId="14F0B998" w14:textId="5A4403E1" w:rsidR="00D8608B" w:rsidRPr="00320297" w:rsidRDefault="00D8608B" w:rsidP="00AF3252">
      <w:pPr>
        <w:pStyle w:val="EndNoteBibliography"/>
        <w:spacing w:line="480" w:lineRule="auto"/>
        <w:ind w:left="720" w:hanging="720"/>
        <w:rPr>
          <w:rFonts w:ascii="Times New Roman" w:hAnsi="Times New Roman" w:cs="Times New Roman"/>
          <w:sz w:val="24"/>
          <w:szCs w:val="24"/>
        </w:rPr>
      </w:pPr>
      <w:r w:rsidRPr="00320297">
        <w:rPr>
          <w:rFonts w:ascii="Times New Roman" w:hAnsi="Times New Roman" w:cs="Times New Roman"/>
          <w:sz w:val="24"/>
          <w:szCs w:val="24"/>
        </w:rPr>
        <w:t>[11]</w:t>
      </w:r>
      <w:r w:rsidRPr="00320297">
        <w:rPr>
          <w:rFonts w:ascii="Times New Roman" w:hAnsi="Times New Roman" w:cs="Times New Roman"/>
          <w:sz w:val="24"/>
          <w:szCs w:val="24"/>
        </w:rPr>
        <w:tab/>
        <w:t xml:space="preserve">Hu, </w:t>
      </w:r>
      <w:r w:rsidR="00582FB4">
        <w:rPr>
          <w:rFonts w:ascii="Times New Roman" w:hAnsi="Times New Roman" w:cs="Times New Roman"/>
          <w:sz w:val="24"/>
          <w:szCs w:val="24"/>
        </w:rPr>
        <w:t xml:space="preserve">X.; </w:t>
      </w:r>
      <w:r w:rsidRPr="00320297">
        <w:rPr>
          <w:rFonts w:ascii="Times New Roman" w:hAnsi="Times New Roman" w:cs="Times New Roman"/>
          <w:sz w:val="24"/>
          <w:szCs w:val="24"/>
        </w:rPr>
        <w:t>Zhang,</w:t>
      </w:r>
      <w:r w:rsidR="00582FB4">
        <w:rPr>
          <w:rFonts w:ascii="Times New Roman" w:hAnsi="Times New Roman" w:cs="Times New Roman"/>
          <w:sz w:val="24"/>
          <w:szCs w:val="24"/>
        </w:rPr>
        <w:t xml:space="preserve"> W.;</w:t>
      </w:r>
      <w:r w:rsidRPr="00320297">
        <w:rPr>
          <w:rFonts w:ascii="Times New Roman" w:hAnsi="Times New Roman" w:cs="Times New Roman"/>
          <w:sz w:val="24"/>
          <w:szCs w:val="24"/>
        </w:rPr>
        <w:t xml:space="preserve"> Carmichael,</w:t>
      </w:r>
      <w:r w:rsidR="00582FB4">
        <w:rPr>
          <w:rFonts w:ascii="Times New Roman" w:hAnsi="Times New Roman" w:cs="Times New Roman"/>
          <w:sz w:val="24"/>
          <w:szCs w:val="24"/>
        </w:rPr>
        <w:t xml:space="preserve"> I. &amp; </w:t>
      </w:r>
      <w:r w:rsidRPr="00320297">
        <w:rPr>
          <w:rFonts w:ascii="Times New Roman" w:hAnsi="Times New Roman" w:cs="Times New Roman"/>
          <w:sz w:val="24"/>
          <w:szCs w:val="24"/>
        </w:rPr>
        <w:t>Serianni,</w:t>
      </w:r>
      <w:r w:rsidR="00582FB4">
        <w:rPr>
          <w:rFonts w:ascii="Times New Roman" w:hAnsi="Times New Roman" w:cs="Times New Roman"/>
          <w:sz w:val="24"/>
          <w:szCs w:val="24"/>
        </w:rPr>
        <w:t xml:space="preserve"> A. S.</w:t>
      </w:r>
      <w:r w:rsidRPr="00320297">
        <w:rPr>
          <w:rFonts w:ascii="Times New Roman" w:hAnsi="Times New Roman" w:cs="Times New Roman"/>
          <w:sz w:val="24"/>
          <w:szCs w:val="24"/>
        </w:rPr>
        <w:t xml:space="preserve"> </w:t>
      </w:r>
      <w:r w:rsidR="00582FB4" w:rsidRPr="00582FB4">
        <w:rPr>
          <w:rFonts w:ascii="Times New Roman" w:hAnsi="Times New Roman" w:cs="Times New Roman"/>
          <w:sz w:val="24"/>
          <w:szCs w:val="24"/>
        </w:rPr>
        <w:t>Amide Cis−Trans Isomerization in Aqueous Solutions of Methyl N-Formyl-d-glucosaminides and Methyl N-Acetyl-d-glucosaminides: Chemical Equilibria and Exchange Kinetics</w:t>
      </w:r>
      <w:r w:rsidR="00582FB4">
        <w:rPr>
          <w:rFonts w:ascii="Times New Roman" w:hAnsi="Times New Roman" w:cs="Times New Roman"/>
          <w:sz w:val="24"/>
          <w:szCs w:val="24"/>
        </w:rPr>
        <w:t xml:space="preserve">. </w:t>
      </w:r>
      <w:r w:rsidRPr="00320297">
        <w:rPr>
          <w:rFonts w:ascii="Times New Roman" w:hAnsi="Times New Roman" w:cs="Times New Roman"/>
          <w:i/>
          <w:sz w:val="24"/>
          <w:szCs w:val="24"/>
        </w:rPr>
        <w:t xml:space="preserve">J. Am. Chem. Soc. </w:t>
      </w:r>
      <w:r w:rsidRPr="00582FB4">
        <w:rPr>
          <w:rFonts w:ascii="Times New Roman" w:hAnsi="Times New Roman" w:cs="Times New Roman"/>
          <w:b/>
          <w:bCs/>
          <w:iCs/>
          <w:sz w:val="24"/>
          <w:szCs w:val="24"/>
        </w:rPr>
        <w:t>132</w:t>
      </w:r>
      <w:r w:rsidRPr="00320297">
        <w:rPr>
          <w:rFonts w:ascii="Times New Roman" w:hAnsi="Times New Roman" w:cs="Times New Roman"/>
          <w:sz w:val="24"/>
          <w:szCs w:val="24"/>
        </w:rPr>
        <w:t>, 4641</w:t>
      </w:r>
      <w:r w:rsidR="002C19CD" w:rsidRPr="00AF3A96">
        <w:rPr>
          <w:rFonts w:ascii="Times New Roman" w:hAnsi="Times New Roman" w:cs="Times New Roman"/>
          <w:sz w:val="24"/>
          <w:szCs w:val="24"/>
        </w:rPr>
        <w:t>−</w:t>
      </w:r>
      <w:r w:rsidRPr="00320297">
        <w:rPr>
          <w:rFonts w:ascii="Times New Roman" w:hAnsi="Times New Roman" w:cs="Times New Roman"/>
          <w:sz w:val="24"/>
          <w:szCs w:val="24"/>
        </w:rPr>
        <w:t>4652</w:t>
      </w:r>
      <w:r w:rsidR="00582FB4">
        <w:rPr>
          <w:rFonts w:ascii="Times New Roman" w:hAnsi="Times New Roman" w:cs="Times New Roman"/>
          <w:sz w:val="24"/>
          <w:szCs w:val="24"/>
        </w:rPr>
        <w:t xml:space="preserve"> (</w:t>
      </w:r>
      <w:r w:rsidR="00582FB4" w:rsidRPr="00582FB4">
        <w:rPr>
          <w:rFonts w:ascii="Times New Roman" w:hAnsi="Times New Roman" w:cs="Times New Roman"/>
          <w:sz w:val="24"/>
          <w:szCs w:val="24"/>
        </w:rPr>
        <w:t>2010</w:t>
      </w:r>
      <w:r w:rsidR="00582FB4">
        <w:rPr>
          <w:rFonts w:ascii="Times New Roman" w:hAnsi="Times New Roman" w:cs="Times New Roman"/>
          <w:sz w:val="24"/>
          <w:szCs w:val="24"/>
        </w:rPr>
        <w:t>)</w:t>
      </w:r>
      <w:r w:rsidRPr="00320297">
        <w:rPr>
          <w:rFonts w:ascii="Times New Roman" w:hAnsi="Times New Roman" w:cs="Times New Roman"/>
          <w:sz w:val="24"/>
          <w:szCs w:val="24"/>
        </w:rPr>
        <w:t>.</w:t>
      </w:r>
    </w:p>
    <w:p w14:paraId="31B7D5CB" w14:textId="28C8C943" w:rsidR="006F3616" w:rsidRPr="00320297" w:rsidRDefault="006F3616" w:rsidP="00AF3252">
      <w:pPr>
        <w:spacing w:line="480" w:lineRule="auto"/>
        <w:rPr>
          <w:rFonts w:ascii="Times New Roman" w:hAnsi="Times New Roman" w:cs="Times New Roman"/>
          <w:sz w:val="28"/>
          <w:szCs w:val="28"/>
        </w:rPr>
      </w:pPr>
    </w:p>
    <w:sectPr w:rsidR="006F3616" w:rsidRPr="00320297">
      <w:footerReference w:type="default" r:id="rId14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66B5D7" w14:textId="77777777" w:rsidR="00DF580F" w:rsidRDefault="00DF580F" w:rsidP="008E09BD">
      <w:r>
        <w:separator/>
      </w:r>
    </w:p>
  </w:endnote>
  <w:endnote w:type="continuationSeparator" w:id="0">
    <w:p w14:paraId="18FFBABF" w14:textId="77777777" w:rsidR="00DF580F" w:rsidRDefault="00DF580F" w:rsidP="008E09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465376" w14:textId="77777777" w:rsidR="006661A9" w:rsidRPr="00F5217A" w:rsidRDefault="006661A9">
    <w:pPr>
      <w:pStyle w:val="Footer"/>
      <w:jc w:val="right"/>
      <w:rPr>
        <w:rFonts w:ascii="Times New Roman" w:hAnsi="Times New Roman" w:cs="Times New Roman"/>
      </w:rPr>
    </w:pPr>
    <w:r w:rsidRPr="00F5217A">
      <w:rPr>
        <w:rFonts w:ascii="Times New Roman" w:hAnsi="Times New Roman" w:cs="Times New Roman"/>
      </w:rPr>
      <w:t>S.I.</w:t>
    </w:r>
    <w:r w:rsidRPr="00F5217A">
      <w:rPr>
        <w:rFonts w:ascii="Times New Roman" w:hAnsi="Times New Roman" w:cs="Times New Roman"/>
      </w:rPr>
      <w:fldChar w:fldCharType="begin"/>
    </w:r>
    <w:r w:rsidRPr="00F5217A">
      <w:rPr>
        <w:rFonts w:ascii="Times New Roman" w:hAnsi="Times New Roman" w:cs="Times New Roman"/>
      </w:rPr>
      <w:instrText xml:space="preserve"> PAGE   \* MERGEFORMAT </w:instrText>
    </w:r>
    <w:r w:rsidRPr="00F5217A">
      <w:rPr>
        <w:rFonts w:ascii="Times New Roman" w:hAnsi="Times New Roman" w:cs="Times New Roman"/>
      </w:rPr>
      <w:fldChar w:fldCharType="separate"/>
    </w:r>
    <w:r w:rsidRPr="00F5217A">
      <w:rPr>
        <w:rFonts w:ascii="Times New Roman" w:hAnsi="Times New Roman" w:cs="Times New Roman"/>
        <w:noProof/>
      </w:rPr>
      <w:t>2</w:t>
    </w:r>
    <w:r w:rsidRPr="00F5217A">
      <w:rPr>
        <w:rFonts w:ascii="Times New Roman" w:hAnsi="Times New Roman" w:cs="Times New Roman"/>
        <w:noProof/>
      </w:rPr>
      <w:fldChar w:fldCharType="end"/>
    </w:r>
  </w:p>
  <w:p w14:paraId="0DFCD938" w14:textId="77777777" w:rsidR="006661A9" w:rsidRDefault="006661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975136381"/>
      <w:docPartObj>
        <w:docPartGallery w:val="Page Numbers (Bottom of Page)"/>
        <w:docPartUnique/>
      </w:docPartObj>
    </w:sdtPr>
    <w:sdtEndPr>
      <w:rPr>
        <w:noProof/>
      </w:rPr>
    </w:sdtEndPr>
    <w:sdtContent>
      <w:p w14:paraId="5249A2C1" w14:textId="5B8F2F90" w:rsidR="006661A9" w:rsidRPr="009D76AE" w:rsidRDefault="006661A9">
        <w:pPr>
          <w:pStyle w:val="Footer"/>
          <w:jc w:val="right"/>
          <w:rPr>
            <w:rFonts w:ascii="Times New Roman" w:hAnsi="Times New Roman" w:cs="Times New Roman"/>
          </w:rPr>
        </w:pPr>
        <w:r w:rsidRPr="009D76AE">
          <w:rPr>
            <w:rFonts w:ascii="Times New Roman" w:hAnsi="Times New Roman" w:cs="Times New Roman"/>
          </w:rPr>
          <w:t>S.I.</w:t>
        </w:r>
        <w:r w:rsidRPr="009D76AE">
          <w:rPr>
            <w:rFonts w:ascii="Times New Roman" w:hAnsi="Times New Roman" w:cs="Times New Roman"/>
          </w:rPr>
          <w:fldChar w:fldCharType="begin"/>
        </w:r>
        <w:r w:rsidRPr="009D76AE">
          <w:rPr>
            <w:rFonts w:ascii="Times New Roman" w:hAnsi="Times New Roman" w:cs="Times New Roman"/>
          </w:rPr>
          <w:instrText xml:space="preserve"> PAGE   \* MERGEFORMAT </w:instrText>
        </w:r>
        <w:r w:rsidRPr="009D76AE">
          <w:rPr>
            <w:rFonts w:ascii="Times New Roman" w:hAnsi="Times New Roman" w:cs="Times New Roman"/>
          </w:rPr>
          <w:fldChar w:fldCharType="separate"/>
        </w:r>
        <w:r w:rsidRPr="009D76AE">
          <w:rPr>
            <w:rFonts w:ascii="Times New Roman" w:hAnsi="Times New Roman" w:cs="Times New Roman"/>
            <w:noProof/>
          </w:rPr>
          <w:t>2</w:t>
        </w:r>
        <w:r w:rsidRPr="009D76AE">
          <w:rPr>
            <w:rFonts w:ascii="Times New Roman" w:hAnsi="Times New Roman" w:cs="Times New Roman"/>
            <w:noProof/>
          </w:rPr>
          <w:fldChar w:fldCharType="end"/>
        </w:r>
      </w:p>
    </w:sdtContent>
  </w:sdt>
  <w:p w14:paraId="69254BCC" w14:textId="77777777" w:rsidR="006661A9" w:rsidRDefault="006661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86F6C4" w14:textId="77777777" w:rsidR="00DF580F" w:rsidRDefault="00DF580F" w:rsidP="008E09BD">
      <w:r>
        <w:separator/>
      </w:r>
    </w:p>
  </w:footnote>
  <w:footnote w:type="continuationSeparator" w:id="0">
    <w:p w14:paraId="22281EE2" w14:textId="77777777" w:rsidR="00DF580F" w:rsidRDefault="00DF580F" w:rsidP="008E09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2F4586"/>
    <w:multiLevelType w:val="hybridMultilevel"/>
    <w:tmpl w:val="E76819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269909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720"/>
  <w:characterSpacingControl w:val="doNotCompress"/>
  <w:hdrShapeDefaults>
    <o:shapedefaults v:ext="edit" spidmax="211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gewandte Chemie Abbreviation&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zadp9vz6vt5r4es0eaxrfrz09twvdvz5tdt&quot;&gt;My EndNote Library&lt;record-ids&gt;&lt;item&gt;83&lt;/item&gt;&lt;item&gt;97&lt;/item&gt;&lt;item&gt;100&lt;/item&gt;&lt;item&gt;102&lt;/item&gt;&lt;item&gt;104&lt;/item&gt;&lt;item&gt;143&lt;/item&gt;&lt;item&gt;144&lt;/item&gt;&lt;item&gt;145&lt;/item&gt;&lt;item&gt;149&lt;/item&gt;&lt;item&gt;318&lt;/item&gt;&lt;item&gt;319&lt;/item&gt;&lt;item&gt;323&lt;/item&gt;&lt;item&gt;324&lt;/item&gt;&lt;item&gt;329&lt;/item&gt;&lt;item&gt;330&lt;/item&gt;&lt;item&gt;341&lt;/item&gt;&lt;item&gt;342&lt;/item&gt;&lt;/record-ids&gt;&lt;/item&gt;&lt;/Libraries&gt;"/>
  </w:docVars>
  <w:rsids>
    <w:rsidRoot w:val="000B7580"/>
    <w:rsid w:val="00000071"/>
    <w:rsid w:val="00000F00"/>
    <w:rsid w:val="00001D4D"/>
    <w:rsid w:val="00001FE1"/>
    <w:rsid w:val="00003181"/>
    <w:rsid w:val="000032F6"/>
    <w:rsid w:val="00003B5F"/>
    <w:rsid w:val="00005F7C"/>
    <w:rsid w:val="000077A7"/>
    <w:rsid w:val="00012386"/>
    <w:rsid w:val="00017C8B"/>
    <w:rsid w:val="000205B0"/>
    <w:rsid w:val="00027A70"/>
    <w:rsid w:val="0003055B"/>
    <w:rsid w:val="00030DD2"/>
    <w:rsid w:val="00030F49"/>
    <w:rsid w:val="00031567"/>
    <w:rsid w:val="00031993"/>
    <w:rsid w:val="00031D50"/>
    <w:rsid w:val="00031E9B"/>
    <w:rsid w:val="000350D4"/>
    <w:rsid w:val="00035AC4"/>
    <w:rsid w:val="00040BAA"/>
    <w:rsid w:val="000453F1"/>
    <w:rsid w:val="0004763A"/>
    <w:rsid w:val="00051214"/>
    <w:rsid w:val="000516E3"/>
    <w:rsid w:val="00052554"/>
    <w:rsid w:val="00052C0B"/>
    <w:rsid w:val="00054757"/>
    <w:rsid w:val="00054BE9"/>
    <w:rsid w:val="00056870"/>
    <w:rsid w:val="000624C7"/>
    <w:rsid w:val="00062EFC"/>
    <w:rsid w:val="0006381E"/>
    <w:rsid w:val="00066903"/>
    <w:rsid w:val="00067F00"/>
    <w:rsid w:val="00070807"/>
    <w:rsid w:val="00070CC1"/>
    <w:rsid w:val="000741F7"/>
    <w:rsid w:val="00075021"/>
    <w:rsid w:val="000764C1"/>
    <w:rsid w:val="000766BC"/>
    <w:rsid w:val="00076B39"/>
    <w:rsid w:val="00084903"/>
    <w:rsid w:val="00086964"/>
    <w:rsid w:val="00087790"/>
    <w:rsid w:val="000915A5"/>
    <w:rsid w:val="0009252A"/>
    <w:rsid w:val="000925FD"/>
    <w:rsid w:val="00095F8F"/>
    <w:rsid w:val="00096110"/>
    <w:rsid w:val="000A0F58"/>
    <w:rsid w:val="000A1496"/>
    <w:rsid w:val="000A2861"/>
    <w:rsid w:val="000A4382"/>
    <w:rsid w:val="000A4B14"/>
    <w:rsid w:val="000A4DE0"/>
    <w:rsid w:val="000A5FFE"/>
    <w:rsid w:val="000A6196"/>
    <w:rsid w:val="000A63BA"/>
    <w:rsid w:val="000B052A"/>
    <w:rsid w:val="000B2C37"/>
    <w:rsid w:val="000B38E7"/>
    <w:rsid w:val="000B42AA"/>
    <w:rsid w:val="000B43C5"/>
    <w:rsid w:val="000B52C0"/>
    <w:rsid w:val="000B5408"/>
    <w:rsid w:val="000B5D36"/>
    <w:rsid w:val="000B659D"/>
    <w:rsid w:val="000B6FDD"/>
    <w:rsid w:val="000B7580"/>
    <w:rsid w:val="000D007B"/>
    <w:rsid w:val="000D16F7"/>
    <w:rsid w:val="000D3587"/>
    <w:rsid w:val="000D3A67"/>
    <w:rsid w:val="000D3B95"/>
    <w:rsid w:val="000D521B"/>
    <w:rsid w:val="000D584D"/>
    <w:rsid w:val="000D6B79"/>
    <w:rsid w:val="000E26AF"/>
    <w:rsid w:val="000E3EB6"/>
    <w:rsid w:val="000E52D9"/>
    <w:rsid w:val="000E662A"/>
    <w:rsid w:val="000E6C9D"/>
    <w:rsid w:val="000E6E8B"/>
    <w:rsid w:val="000E7F12"/>
    <w:rsid w:val="000F2BEB"/>
    <w:rsid w:val="000F3F6D"/>
    <w:rsid w:val="000F4754"/>
    <w:rsid w:val="000F54BA"/>
    <w:rsid w:val="000F6CAF"/>
    <w:rsid w:val="000F7048"/>
    <w:rsid w:val="000F7123"/>
    <w:rsid w:val="000F7A8D"/>
    <w:rsid w:val="001055B9"/>
    <w:rsid w:val="00105F0C"/>
    <w:rsid w:val="001065E8"/>
    <w:rsid w:val="00106B26"/>
    <w:rsid w:val="00106C8C"/>
    <w:rsid w:val="0010740F"/>
    <w:rsid w:val="00107AC5"/>
    <w:rsid w:val="00111E34"/>
    <w:rsid w:val="00113BF7"/>
    <w:rsid w:val="00115D66"/>
    <w:rsid w:val="00117EF4"/>
    <w:rsid w:val="00120713"/>
    <w:rsid w:val="001242AC"/>
    <w:rsid w:val="00124AD3"/>
    <w:rsid w:val="0012766D"/>
    <w:rsid w:val="0013019A"/>
    <w:rsid w:val="00131B06"/>
    <w:rsid w:val="001328BF"/>
    <w:rsid w:val="00134B7A"/>
    <w:rsid w:val="00135DF7"/>
    <w:rsid w:val="00137A2A"/>
    <w:rsid w:val="00143F7B"/>
    <w:rsid w:val="00144648"/>
    <w:rsid w:val="001457FE"/>
    <w:rsid w:val="00151E32"/>
    <w:rsid w:val="001530CD"/>
    <w:rsid w:val="0015373E"/>
    <w:rsid w:val="00154C69"/>
    <w:rsid w:val="001555CC"/>
    <w:rsid w:val="0015754E"/>
    <w:rsid w:val="0016176F"/>
    <w:rsid w:val="00163A27"/>
    <w:rsid w:val="00165A03"/>
    <w:rsid w:val="0017089D"/>
    <w:rsid w:val="00173ACA"/>
    <w:rsid w:val="00174202"/>
    <w:rsid w:val="00174873"/>
    <w:rsid w:val="00175F2E"/>
    <w:rsid w:val="00177FFD"/>
    <w:rsid w:val="00180612"/>
    <w:rsid w:val="00183B59"/>
    <w:rsid w:val="00185534"/>
    <w:rsid w:val="00185631"/>
    <w:rsid w:val="00190973"/>
    <w:rsid w:val="00191DD2"/>
    <w:rsid w:val="0019640B"/>
    <w:rsid w:val="001A0552"/>
    <w:rsid w:val="001A5BEE"/>
    <w:rsid w:val="001A6566"/>
    <w:rsid w:val="001A6F5E"/>
    <w:rsid w:val="001A7011"/>
    <w:rsid w:val="001B03F9"/>
    <w:rsid w:val="001B1D2F"/>
    <w:rsid w:val="001B220F"/>
    <w:rsid w:val="001B2B5D"/>
    <w:rsid w:val="001B371B"/>
    <w:rsid w:val="001B5525"/>
    <w:rsid w:val="001B5A80"/>
    <w:rsid w:val="001C1674"/>
    <w:rsid w:val="001C4B4E"/>
    <w:rsid w:val="001C6044"/>
    <w:rsid w:val="001C6D71"/>
    <w:rsid w:val="001C79F0"/>
    <w:rsid w:val="001D00D9"/>
    <w:rsid w:val="001D3D94"/>
    <w:rsid w:val="001D50B5"/>
    <w:rsid w:val="001D5C0D"/>
    <w:rsid w:val="001D635D"/>
    <w:rsid w:val="001D71D1"/>
    <w:rsid w:val="001D77D8"/>
    <w:rsid w:val="001E0911"/>
    <w:rsid w:val="001E4762"/>
    <w:rsid w:val="001E4A96"/>
    <w:rsid w:val="001E4FF4"/>
    <w:rsid w:val="001E552D"/>
    <w:rsid w:val="001F0301"/>
    <w:rsid w:val="001F10D7"/>
    <w:rsid w:val="001F48EC"/>
    <w:rsid w:val="001F576A"/>
    <w:rsid w:val="001F5D59"/>
    <w:rsid w:val="001F721B"/>
    <w:rsid w:val="001F7B6C"/>
    <w:rsid w:val="0020039D"/>
    <w:rsid w:val="002033F3"/>
    <w:rsid w:val="00205CF1"/>
    <w:rsid w:val="00210A1F"/>
    <w:rsid w:val="00211DC8"/>
    <w:rsid w:val="0021246F"/>
    <w:rsid w:val="0021504C"/>
    <w:rsid w:val="002174A3"/>
    <w:rsid w:val="002176B0"/>
    <w:rsid w:val="00222613"/>
    <w:rsid w:val="00223761"/>
    <w:rsid w:val="00223F9E"/>
    <w:rsid w:val="00224572"/>
    <w:rsid w:val="00226725"/>
    <w:rsid w:val="0022678E"/>
    <w:rsid w:val="00227C35"/>
    <w:rsid w:val="0023081A"/>
    <w:rsid w:val="0023220B"/>
    <w:rsid w:val="002323CC"/>
    <w:rsid w:val="002328AD"/>
    <w:rsid w:val="00233603"/>
    <w:rsid w:val="0024132C"/>
    <w:rsid w:val="0024195C"/>
    <w:rsid w:val="00242DC9"/>
    <w:rsid w:val="00244BA4"/>
    <w:rsid w:val="00244EDE"/>
    <w:rsid w:val="00245082"/>
    <w:rsid w:val="0024573F"/>
    <w:rsid w:val="00246AD9"/>
    <w:rsid w:val="0024707B"/>
    <w:rsid w:val="002521CD"/>
    <w:rsid w:val="002531CE"/>
    <w:rsid w:val="00253CB4"/>
    <w:rsid w:val="00253DAB"/>
    <w:rsid w:val="00253DF8"/>
    <w:rsid w:val="00257962"/>
    <w:rsid w:val="00257CCB"/>
    <w:rsid w:val="00260603"/>
    <w:rsid w:val="00263A09"/>
    <w:rsid w:val="00263DD8"/>
    <w:rsid w:val="00264E4B"/>
    <w:rsid w:val="00264F07"/>
    <w:rsid w:val="002654F2"/>
    <w:rsid w:val="00265D10"/>
    <w:rsid w:val="0027049C"/>
    <w:rsid w:val="002717EF"/>
    <w:rsid w:val="00273CA2"/>
    <w:rsid w:val="00276261"/>
    <w:rsid w:val="002765E2"/>
    <w:rsid w:val="002776C6"/>
    <w:rsid w:val="0028031A"/>
    <w:rsid w:val="002821DF"/>
    <w:rsid w:val="0028236F"/>
    <w:rsid w:val="0028261F"/>
    <w:rsid w:val="00283AE2"/>
    <w:rsid w:val="0028419D"/>
    <w:rsid w:val="00284FCE"/>
    <w:rsid w:val="0028526E"/>
    <w:rsid w:val="00286405"/>
    <w:rsid w:val="00286D15"/>
    <w:rsid w:val="0028715A"/>
    <w:rsid w:val="00287F64"/>
    <w:rsid w:val="002909DE"/>
    <w:rsid w:val="00291E93"/>
    <w:rsid w:val="002A2531"/>
    <w:rsid w:val="002A41AA"/>
    <w:rsid w:val="002A44AF"/>
    <w:rsid w:val="002A67BE"/>
    <w:rsid w:val="002A76AB"/>
    <w:rsid w:val="002B08A7"/>
    <w:rsid w:val="002B1E5C"/>
    <w:rsid w:val="002B20E8"/>
    <w:rsid w:val="002B76E6"/>
    <w:rsid w:val="002C0463"/>
    <w:rsid w:val="002C08C6"/>
    <w:rsid w:val="002C145B"/>
    <w:rsid w:val="002C19CD"/>
    <w:rsid w:val="002C2267"/>
    <w:rsid w:val="002C478C"/>
    <w:rsid w:val="002C5019"/>
    <w:rsid w:val="002C5FCD"/>
    <w:rsid w:val="002C6C12"/>
    <w:rsid w:val="002C6DB8"/>
    <w:rsid w:val="002C7E4D"/>
    <w:rsid w:val="002D2D58"/>
    <w:rsid w:val="002D5DDA"/>
    <w:rsid w:val="002D7F65"/>
    <w:rsid w:val="002E12FA"/>
    <w:rsid w:val="002E1AAF"/>
    <w:rsid w:val="002E4652"/>
    <w:rsid w:val="002E4956"/>
    <w:rsid w:val="002E677D"/>
    <w:rsid w:val="002F03A3"/>
    <w:rsid w:val="002F063C"/>
    <w:rsid w:val="002F0787"/>
    <w:rsid w:val="002F252B"/>
    <w:rsid w:val="002F43D1"/>
    <w:rsid w:val="002F57D4"/>
    <w:rsid w:val="002F7141"/>
    <w:rsid w:val="002F7A60"/>
    <w:rsid w:val="00305027"/>
    <w:rsid w:val="00306407"/>
    <w:rsid w:val="003107F9"/>
    <w:rsid w:val="003125B0"/>
    <w:rsid w:val="00313FFA"/>
    <w:rsid w:val="00316CC1"/>
    <w:rsid w:val="003200D8"/>
    <w:rsid w:val="00320297"/>
    <w:rsid w:val="003225B8"/>
    <w:rsid w:val="00323D01"/>
    <w:rsid w:val="00323F3B"/>
    <w:rsid w:val="00325EBD"/>
    <w:rsid w:val="00326B96"/>
    <w:rsid w:val="003271E0"/>
    <w:rsid w:val="00331796"/>
    <w:rsid w:val="00331903"/>
    <w:rsid w:val="00332EB1"/>
    <w:rsid w:val="00336363"/>
    <w:rsid w:val="00341042"/>
    <w:rsid w:val="00341683"/>
    <w:rsid w:val="00341DAC"/>
    <w:rsid w:val="00343434"/>
    <w:rsid w:val="00343837"/>
    <w:rsid w:val="00350633"/>
    <w:rsid w:val="00352709"/>
    <w:rsid w:val="00354EB0"/>
    <w:rsid w:val="00354F4B"/>
    <w:rsid w:val="0036224A"/>
    <w:rsid w:val="00362BD5"/>
    <w:rsid w:val="003641AC"/>
    <w:rsid w:val="0036718B"/>
    <w:rsid w:val="003700D9"/>
    <w:rsid w:val="003701DA"/>
    <w:rsid w:val="00370A60"/>
    <w:rsid w:val="00370AC7"/>
    <w:rsid w:val="00375CD1"/>
    <w:rsid w:val="0038011C"/>
    <w:rsid w:val="0038043B"/>
    <w:rsid w:val="00383935"/>
    <w:rsid w:val="00384195"/>
    <w:rsid w:val="0038484F"/>
    <w:rsid w:val="00384BF5"/>
    <w:rsid w:val="00386B71"/>
    <w:rsid w:val="003877D8"/>
    <w:rsid w:val="003905D7"/>
    <w:rsid w:val="00390659"/>
    <w:rsid w:val="00391885"/>
    <w:rsid w:val="00391F26"/>
    <w:rsid w:val="003920E9"/>
    <w:rsid w:val="00392A64"/>
    <w:rsid w:val="003949BA"/>
    <w:rsid w:val="00397477"/>
    <w:rsid w:val="0039793F"/>
    <w:rsid w:val="003A0705"/>
    <w:rsid w:val="003A1089"/>
    <w:rsid w:val="003A1E15"/>
    <w:rsid w:val="003A29C2"/>
    <w:rsid w:val="003A446B"/>
    <w:rsid w:val="003A4594"/>
    <w:rsid w:val="003A6B38"/>
    <w:rsid w:val="003A7B63"/>
    <w:rsid w:val="003B0A2C"/>
    <w:rsid w:val="003B255C"/>
    <w:rsid w:val="003B3AAE"/>
    <w:rsid w:val="003B5904"/>
    <w:rsid w:val="003C2197"/>
    <w:rsid w:val="003C2370"/>
    <w:rsid w:val="003C332E"/>
    <w:rsid w:val="003C4396"/>
    <w:rsid w:val="003C4A87"/>
    <w:rsid w:val="003C4AFD"/>
    <w:rsid w:val="003C5656"/>
    <w:rsid w:val="003C63A8"/>
    <w:rsid w:val="003C79BD"/>
    <w:rsid w:val="003D0146"/>
    <w:rsid w:val="003D156C"/>
    <w:rsid w:val="003D16BF"/>
    <w:rsid w:val="003D2093"/>
    <w:rsid w:val="003D4494"/>
    <w:rsid w:val="003D49ED"/>
    <w:rsid w:val="003D7609"/>
    <w:rsid w:val="003D7989"/>
    <w:rsid w:val="003E4002"/>
    <w:rsid w:val="003E6C96"/>
    <w:rsid w:val="003E6FA9"/>
    <w:rsid w:val="003E700D"/>
    <w:rsid w:val="003F4A67"/>
    <w:rsid w:val="003F674E"/>
    <w:rsid w:val="003F70F8"/>
    <w:rsid w:val="0040173E"/>
    <w:rsid w:val="00406EFF"/>
    <w:rsid w:val="0041289A"/>
    <w:rsid w:val="0041289E"/>
    <w:rsid w:val="00413D6A"/>
    <w:rsid w:val="00416990"/>
    <w:rsid w:val="004175FF"/>
    <w:rsid w:val="00420B57"/>
    <w:rsid w:val="00421290"/>
    <w:rsid w:val="00422448"/>
    <w:rsid w:val="004237D8"/>
    <w:rsid w:val="00427372"/>
    <w:rsid w:val="00427FC7"/>
    <w:rsid w:val="0043215B"/>
    <w:rsid w:val="0043524B"/>
    <w:rsid w:val="004363B7"/>
    <w:rsid w:val="00441E83"/>
    <w:rsid w:val="0044354E"/>
    <w:rsid w:val="004444F6"/>
    <w:rsid w:val="004448F6"/>
    <w:rsid w:val="00446536"/>
    <w:rsid w:val="00450AB4"/>
    <w:rsid w:val="00452490"/>
    <w:rsid w:val="00452B4E"/>
    <w:rsid w:val="00453961"/>
    <w:rsid w:val="00456042"/>
    <w:rsid w:val="00460156"/>
    <w:rsid w:val="004603B4"/>
    <w:rsid w:val="00461200"/>
    <w:rsid w:val="004615AA"/>
    <w:rsid w:val="00465136"/>
    <w:rsid w:val="0046518A"/>
    <w:rsid w:val="004704FB"/>
    <w:rsid w:val="00472040"/>
    <w:rsid w:val="0047375D"/>
    <w:rsid w:val="0047491C"/>
    <w:rsid w:val="00474EA7"/>
    <w:rsid w:val="00475B6A"/>
    <w:rsid w:val="00475F4E"/>
    <w:rsid w:val="00480A37"/>
    <w:rsid w:val="0048112E"/>
    <w:rsid w:val="00482218"/>
    <w:rsid w:val="00482A56"/>
    <w:rsid w:val="00483277"/>
    <w:rsid w:val="00486214"/>
    <w:rsid w:val="00490F00"/>
    <w:rsid w:val="00493369"/>
    <w:rsid w:val="00493A1E"/>
    <w:rsid w:val="00494053"/>
    <w:rsid w:val="004952C9"/>
    <w:rsid w:val="00495E23"/>
    <w:rsid w:val="00497BA2"/>
    <w:rsid w:val="004A1C48"/>
    <w:rsid w:val="004A2887"/>
    <w:rsid w:val="004A3A09"/>
    <w:rsid w:val="004A5E6D"/>
    <w:rsid w:val="004A679F"/>
    <w:rsid w:val="004B04B7"/>
    <w:rsid w:val="004B05C6"/>
    <w:rsid w:val="004B0AD0"/>
    <w:rsid w:val="004B36C1"/>
    <w:rsid w:val="004B61D8"/>
    <w:rsid w:val="004B6490"/>
    <w:rsid w:val="004C17AD"/>
    <w:rsid w:val="004C30BC"/>
    <w:rsid w:val="004C5EEB"/>
    <w:rsid w:val="004C6428"/>
    <w:rsid w:val="004C693A"/>
    <w:rsid w:val="004D0A94"/>
    <w:rsid w:val="004D3222"/>
    <w:rsid w:val="004D690E"/>
    <w:rsid w:val="004E23F4"/>
    <w:rsid w:val="004E441F"/>
    <w:rsid w:val="004E4D76"/>
    <w:rsid w:val="004E6F86"/>
    <w:rsid w:val="004E7C12"/>
    <w:rsid w:val="004F123C"/>
    <w:rsid w:val="004F6378"/>
    <w:rsid w:val="004F7013"/>
    <w:rsid w:val="004F7771"/>
    <w:rsid w:val="00500973"/>
    <w:rsid w:val="00500988"/>
    <w:rsid w:val="00501198"/>
    <w:rsid w:val="00501376"/>
    <w:rsid w:val="00501577"/>
    <w:rsid w:val="00501F0B"/>
    <w:rsid w:val="005074B3"/>
    <w:rsid w:val="00513520"/>
    <w:rsid w:val="005158D0"/>
    <w:rsid w:val="005200D2"/>
    <w:rsid w:val="00520406"/>
    <w:rsid w:val="00520584"/>
    <w:rsid w:val="00521387"/>
    <w:rsid w:val="00522220"/>
    <w:rsid w:val="0052375C"/>
    <w:rsid w:val="005257D2"/>
    <w:rsid w:val="00525C32"/>
    <w:rsid w:val="00526391"/>
    <w:rsid w:val="00526ADF"/>
    <w:rsid w:val="0052712D"/>
    <w:rsid w:val="0053396B"/>
    <w:rsid w:val="00536E71"/>
    <w:rsid w:val="00540261"/>
    <w:rsid w:val="00540893"/>
    <w:rsid w:val="00541288"/>
    <w:rsid w:val="005435B6"/>
    <w:rsid w:val="00543A9C"/>
    <w:rsid w:val="00545334"/>
    <w:rsid w:val="0054567D"/>
    <w:rsid w:val="00545D2C"/>
    <w:rsid w:val="00547999"/>
    <w:rsid w:val="00550B85"/>
    <w:rsid w:val="00552B32"/>
    <w:rsid w:val="00553629"/>
    <w:rsid w:val="005545DC"/>
    <w:rsid w:val="0055484D"/>
    <w:rsid w:val="005549C6"/>
    <w:rsid w:val="00557059"/>
    <w:rsid w:val="00560B86"/>
    <w:rsid w:val="00562FAD"/>
    <w:rsid w:val="00565B45"/>
    <w:rsid w:val="0056654D"/>
    <w:rsid w:val="00566E57"/>
    <w:rsid w:val="00571FF5"/>
    <w:rsid w:val="005747BF"/>
    <w:rsid w:val="00574C73"/>
    <w:rsid w:val="00580DB8"/>
    <w:rsid w:val="00582627"/>
    <w:rsid w:val="00582FB4"/>
    <w:rsid w:val="005848F3"/>
    <w:rsid w:val="005848F4"/>
    <w:rsid w:val="00585F4F"/>
    <w:rsid w:val="00586726"/>
    <w:rsid w:val="005913B2"/>
    <w:rsid w:val="0059255F"/>
    <w:rsid w:val="00596651"/>
    <w:rsid w:val="005A25A1"/>
    <w:rsid w:val="005A277F"/>
    <w:rsid w:val="005A33A5"/>
    <w:rsid w:val="005A469C"/>
    <w:rsid w:val="005A4B99"/>
    <w:rsid w:val="005A642D"/>
    <w:rsid w:val="005A7E5C"/>
    <w:rsid w:val="005B077E"/>
    <w:rsid w:val="005B3721"/>
    <w:rsid w:val="005B756C"/>
    <w:rsid w:val="005B7B36"/>
    <w:rsid w:val="005C00B5"/>
    <w:rsid w:val="005C1835"/>
    <w:rsid w:val="005C196B"/>
    <w:rsid w:val="005C717B"/>
    <w:rsid w:val="005C7737"/>
    <w:rsid w:val="005C7909"/>
    <w:rsid w:val="005D5B5F"/>
    <w:rsid w:val="005D6B2C"/>
    <w:rsid w:val="005D72F8"/>
    <w:rsid w:val="005E01AB"/>
    <w:rsid w:val="005E01D6"/>
    <w:rsid w:val="005E104C"/>
    <w:rsid w:val="005E20C0"/>
    <w:rsid w:val="005E3AB7"/>
    <w:rsid w:val="005F1601"/>
    <w:rsid w:val="005F46A7"/>
    <w:rsid w:val="005F5103"/>
    <w:rsid w:val="00600D40"/>
    <w:rsid w:val="006038E3"/>
    <w:rsid w:val="00606726"/>
    <w:rsid w:val="00606865"/>
    <w:rsid w:val="00607C22"/>
    <w:rsid w:val="00610451"/>
    <w:rsid w:val="006114ED"/>
    <w:rsid w:val="00611516"/>
    <w:rsid w:val="00611B95"/>
    <w:rsid w:val="006122AC"/>
    <w:rsid w:val="006123EA"/>
    <w:rsid w:val="006129D8"/>
    <w:rsid w:val="00612C72"/>
    <w:rsid w:val="00613031"/>
    <w:rsid w:val="006154EC"/>
    <w:rsid w:val="00617146"/>
    <w:rsid w:val="0061739A"/>
    <w:rsid w:val="00617AA3"/>
    <w:rsid w:val="006229C0"/>
    <w:rsid w:val="0062387F"/>
    <w:rsid w:val="00624EFB"/>
    <w:rsid w:val="00625065"/>
    <w:rsid w:val="00625335"/>
    <w:rsid w:val="00633F81"/>
    <w:rsid w:val="00635586"/>
    <w:rsid w:val="00635A83"/>
    <w:rsid w:val="00640660"/>
    <w:rsid w:val="0064068B"/>
    <w:rsid w:val="00640FF6"/>
    <w:rsid w:val="00641BFB"/>
    <w:rsid w:val="00643098"/>
    <w:rsid w:val="00644D26"/>
    <w:rsid w:val="00653137"/>
    <w:rsid w:val="006556D5"/>
    <w:rsid w:val="00656013"/>
    <w:rsid w:val="006569D5"/>
    <w:rsid w:val="00663301"/>
    <w:rsid w:val="006640B2"/>
    <w:rsid w:val="00665D0C"/>
    <w:rsid w:val="006661A9"/>
    <w:rsid w:val="0067116C"/>
    <w:rsid w:val="0067466D"/>
    <w:rsid w:val="00675916"/>
    <w:rsid w:val="006777FC"/>
    <w:rsid w:val="006813C5"/>
    <w:rsid w:val="006822F3"/>
    <w:rsid w:val="006845F0"/>
    <w:rsid w:val="006867C1"/>
    <w:rsid w:val="006902DD"/>
    <w:rsid w:val="0069248C"/>
    <w:rsid w:val="006927EE"/>
    <w:rsid w:val="00694A49"/>
    <w:rsid w:val="00697693"/>
    <w:rsid w:val="006A1C9A"/>
    <w:rsid w:val="006A1F79"/>
    <w:rsid w:val="006A3EE3"/>
    <w:rsid w:val="006A515F"/>
    <w:rsid w:val="006A54FB"/>
    <w:rsid w:val="006A6237"/>
    <w:rsid w:val="006A6C4B"/>
    <w:rsid w:val="006A7962"/>
    <w:rsid w:val="006B0115"/>
    <w:rsid w:val="006B30C2"/>
    <w:rsid w:val="006B400B"/>
    <w:rsid w:val="006B5CF7"/>
    <w:rsid w:val="006C1296"/>
    <w:rsid w:val="006C1841"/>
    <w:rsid w:val="006C3456"/>
    <w:rsid w:val="006C361A"/>
    <w:rsid w:val="006C3E8D"/>
    <w:rsid w:val="006C3EF6"/>
    <w:rsid w:val="006C427D"/>
    <w:rsid w:val="006C5E10"/>
    <w:rsid w:val="006C7C61"/>
    <w:rsid w:val="006D2670"/>
    <w:rsid w:val="006D2D99"/>
    <w:rsid w:val="006D33C7"/>
    <w:rsid w:val="006D3DAA"/>
    <w:rsid w:val="006D5DB1"/>
    <w:rsid w:val="006D62D8"/>
    <w:rsid w:val="006E3C4C"/>
    <w:rsid w:val="006E46B7"/>
    <w:rsid w:val="006E4DD7"/>
    <w:rsid w:val="006E4F6A"/>
    <w:rsid w:val="006F021C"/>
    <w:rsid w:val="006F0913"/>
    <w:rsid w:val="006F0B64"/>
    <w:rsid w:val="006F18C4"/>
    <w:rsid w:val="006F2F4C"/>
    <w:rsid w:val="006F3616"/>
    <w:rsid w:val="006F3A76"/>
    <w:rsid w:val="006F4A7B"/>
    <w:rsid w:val="006F54A9"/>
    <w:rsid w:val="006F6ECB"/>
    <w:rsid w:val="006F73A4"/>
    <w:rsid w:val="007001E8"/>
    <w:rsid w:val="007024FB"/>
    <w:rsid w:val="00702C22"/>
    <w:rsid w:val="007030AE"/>
    <w:rsid w:val="00703EBF"/>
    <w:rsid w:val="00704E12"/>
    <w:rsid w:val="0070563F"/>
    <w:rsid w:val="007066CB"/>
    <w:rsid w:val="007072CE"/>
    <w:rsid w:val="007077F1"/>
    <w:rsid w:val="007078A3"/>
    <w:rsid w:val="00707ADD"/>
    <w:rsid w:val="00707E2F"/>
    <w:rsid w:val="0071282B"/>
    <w:rsid w:val="00713A3E"/>
    <w:rsid w:val="0071787E"/>
    <w:rsid w:val="00717D12"/>
    <w:rsid w:val="00722C0B"/>
    <w:rsid w:val="00724139"/>
    <w:rsid w:val="00725BE8"/>
    <w:rsid w:val="007277B7"/>
    <w:rsid w:val="00730D68"/>
    <w:rsid w:val="00731C33"/>
    <w:rsid w:val="00731D68"/>
    <w:rsid w:val="007338DA"/>
    <w:rsid w:val="00735DA9"/>
    <w:rsid w:val="0073644A"/>
    <w:rsid w:val="0073774A"/>
    <w:rsid w:val="00740071"/>
    <w:rsid w:val="00742890"/>
    <w:rsid w:val="0074408E"/>
    <w:rsid w:val="0074417E"/>
    <w:rsid w:val="00744D09"/>
    <w:rsid w:val="00745005"/>
    <w:rsid w:val="00746DE4"/>
    <w:rsid w:val="00747FF2"/>
    <w:rsid w:val="007511AB"/>
    <w:rsid w:val="00751925"/>
    <w:rsid w:val="00752B69"/>
    <w:rsid w:val="00753EF9"/>
    <w:rsid w:val="007567BE"/>
    <w:rsid w:val="00756BF4"/>
    <w:rsid w:val="007600D7"/>
    <w:rsid w:val="00760305"/>
    <w:rsid w:val="00760DDB"/>
    <w:rsid w:val="007614F2"/>
    <w:rsid w:val="00761B1D"/>
    <w:rsid w:val="00764D89"/>
    <w:rsid w:val="00765A46"/>
    <w:rsid w:val="00765E18"/>
    <w:rsid w:val="00772D37"/>
    <w:rsid w:val="00773D15"/>
    <w:rsid w:val="007760A8"/>
    <w:rsid w:val="007763E8"/>
    <w:rsid w:val="00777136"/>
    <w:rsid w:val="007771F3"/>
    <w:rsid w:val="007772FD"/>
    <w:rsid w:val="007776A0"/>
    <w:rsid w:val="00777E1E"/>
    <w:rsid w:val="00781A1C"/>
    <w:rsid w:val="0078273C"/>
    <w:rsid w:val="007915C2"/>
    <w:rsid w:val="0079228D"/>
    <w:rsid w:val="00794B34"/>
    <w:rsid w:val="007957CC"/>
    <w:rsid w:val="007A061E"/>
    <w:rsid w:val="007A1CC6"/>
    <w:rsid w:val="007A3E79"/>
    <w:rsid w:val="007A5E26"/>
    <w:rsid w:val="007A643C"/>
    <w:rsid w:val="007A6883"/>
    <w:rsid w:val="007A7A68"/>
    <w:rsid w:val="007B1CD5"/>
    <w:rsid w:val="007B33EA"/>
    <w:rsid w:val="007B349F"/>
    <w:rsid w:val="007B4F7E"/>
    <w:rsid w:val="007C0444"/>
    <w:rsid w:val="007C1732"/>
    <w:rsid w:val="007C4416"/>
    <w:rsid w:val="007C645A"/>
    <w:rsid w:val="007C656D"/>
    <w:rsid w:val="007C7347"/>
    <w:rsid w:val="007C7CEE"/>
    <w:rsid w:val="007D08EE"/>
    <w:rsid w:val="007D1085"/>
    <w:rsid w:val="007D60F3"/>
    <w:rsid w:val="007D6527"/>
    <w:rsid w:val="007E1244"/>
    <w:rsid w:val="007E29F4"/>
    <w:rsid w:val="007E6046"/>
    <w:rsid w:val="007E6B86"/>
    <w:rsid w:val="007E6F92"/>
    <w:rsid w:val="007E7D7C"/>
    <w:rsid w:val="007F0ECF"/>
    <w:rsid w:val="007F221D"/>
    <w:rsid w:val="007F36E1"/>
    <w:rsid w:val="007F57F1"/>
    <w:rsid w:val="007F58A1"/>
    <w:rsid w:val="007F68A7"/>
    <w:rsid w:val="00803C31"/>
    <w:rsid w:val="00804BCA"/>
    <w:rsid w:val="00807CC6"/>
    <w:rsid w:val="008113F2"/>
    <w:rsid w:val="00811979"/>
    <w:rsid w:val="008157AF"/>
    <w:rsid w:val="00820BB6"/>
    <w:rsid w:val="00821003"/>
    <w:rsid w:val="008210AE"/>
    <w:rsid w:val="00823466"/>
    <w:rsid w:val="00826005"/>
    <w:rsid w:val="00831EA3"/>
    <w:rsid w:val="008321F3"/>
    <w:rsid w:val="00832806"/>
    <w:rsid w:val="008343AA"/>
    <w:rsid w:val="00835CB9"/>
    <w:rsid w:val="0083645C"/>
    <w:rsid w:val="00841A5F"/>
    <w:rsid w:val="00842B3D"/>
    <w:rsid w:val="00842BAC"/>
    <w:rsid w:val="0084423C"/>
    <w:rsid w:val="00844B53"/>
    <w:rsid w:val="00845930"/>
    <w:rsid w:val="0085468A"/>
    <w:rsid w:val="008559E8"/>
    <w:rsid w:val="00863527"/>
    <w:rsid w:val="00863C90"/>
    <w:rsid w:val="00874957"/>
    <w:rsid w:val="00877097"/>
    <w:rsid w:val="00880BA5"/>
    <w:rsid w:val="0088375D"/>
    <w:rsid w:val="0088577B"/>
    <w:rsid w:val="00885B49"/>
    <w:rsid w:val="008867F7"/>
    <w:rsid w:val="00887370"/>
    <w:rsid w:val="00887574"/>
    <w:rsid w:val="00890D2F"/>
    <w:rsid w:val="00893383"/>
    <w:rsid w:val="0089393B"/>
    <w:rsid w:val="00894465"/>
    <w:rsid w:val="00897041"/>
    <w:rsid w:val="008A0345"/>
    <w:rsid w:val="008A311B"/>
    <w:rsid w:val="008A346E"/>
    <w:rsid w:val="008A3649"/>
    <w:rsid w:val="008A49AD"/>
    <w:rsid w:val="008A522B"/>
    <w:rsid w:val="008A55FF"/>
    <w:rsid w:val="008A5846"/>
    <w:rsid w:val="008A5E49"/>
    <w:rsid w:val="008A5F27"/>
    <w:rsid w:val="008A7D74"/>
    <w:rsid w:val="008B573E"/>
    <w:rsid w:val="008B63D2"/>
    <w:rsid w:val="008B7D41"/>
    <w:rsid w:val="008C1280"/>
    <w:rsid w:val="008C19CB"/>
    <w:rsid w:val="008C7E08"/>
    <w:rsid w:val="008D0F30"/>
    <w:rsid w:val="008D2616"/>
    <w:rsid w:val="008D4139"/>
    <w:rsid w:val="008D568E"/>
    <w:rsid w:val="008D58F6"/>
    <w:rsid w:val="008D5CCF"/>
    <w:rsid w:val="008D7470"/>
    <w:rsid w:val="008E00BE"/>
    <w:rsid w:val="008E09BD"/>
    <w:rsid w:val="008E1B2B"/>
    <w:rsid w:val="008E25D9"/>
    <w:rsid w:val="008E3F0F"/>
    <w:rsid w:val="008E3F6F"/>
    <w:rsid w:val="008E5F4C"/>
    <w:rsid w:val="008E6FDB"/>
    <w:rsid w:val="008E75A3"/>
    <w:rsid w:val="008F0636"/>
    <w:rsid w:val="008F18A8"/>
    <w:rsid w:val="008F220D"/>
    <w:rsid w:val="008F2F06"/>
    <w:rsid w:val="008F4814"/>
    <w:rsid w:val="008F7281"/>
    <w:rsid w:val="009018E1"/>
    <w:rsid w:val="009057AB"/>
    <w:rsid w:val="00906E6D"/>
    <w:rsid w:val="00907658"/>
    <w:rsid w:val="009076CE"/>
    <w:rsid w:val="00910945"/>
    <w:rsid w:val="0091119F"/>
    <w:rsid w:val="009113CC"/>
    <w:rsid w:val="00912544"/>
    <w:rsid w:val="00914395"/>
    <w:rsid w:val="009144C5"/>
    <w:rsid w:val="00916BFE"/>
    <w:rsid w:val="00920354"/>
    <w:rsid w:val="00923361"/>
    <w:rsid w:val="009242AC"/>
    <w:rsid w:val="009263CD"/>
    <w:rsid w:val="009277EE"/>
    <w:rsid w:val="009335BA"/>
    <w:rsid w:val="00934E23"/>
    <w:rsid w:val="009357DC"/>
    <w:rsid w:val="0093629C"/>
    <w:rsid w:val="00937235"/>
    <w:rsid w:val="00937EBF"/>
    <w:rsid w:val="0094184C"/>
    <w:rsid w:val="009429BB"/>
    <w:rsid w:val="00943C82"/>
    <w:rsid w:val="00943E33"/>
    <w:rsid w:val="0094417E"/>
    <w:rsid w:val="00946AAC"/>
    <w:rsid w:val="009521AC"/>
    <w:rsid w:val="00952A97"/>
    <w:rsid w:val="00953873"/>
    <w:rsid w:val="00957770"/>
    <w:rsid w:val="0096218D"/>
    <w:rsid w:val="0096482F"/>
    <w:rsid w:val="009656CB"/>
    <w:rsid w:val="009663C8"/>
    <w:rsid w:val="009671C5"/>
    <w:rsid w:val="009678F6"/>
    <w:rsid w:val="00970595"/>
    <w:rsid w:val="00970AFA"/>
    <w:rsid w:val="00975C82"/>
    <w:rsid w:val="0097602B"/>
    <w:rsid w:val="00982E2C"/>
    <w:rsid w:val="00983D18"/>
    <w:rsid w:val="00987437"/>
    <w:rsid w:val="00990B3D"/>
    <w:rsid w:val="00992398"/>
    <w:rsid w:val="009932FD"/>
    <w:rsid w:val="009939E6"/>
    <w:rsid w:val="009946CC"/>
    <w:rsid w:val="00995752"/>
    <w:rsid w:val="00995D9D"/>
    <w:rsid w:val="00996C87"/>
    <w:rsid w:val="009A194C"/>
    <w:rsid w:val="009A6086"/>
    <w:rsid w:val="009A79CA"/>
    <w:rsid w:val="009A7B31"/>
    <w:rsid w:val="009B0D35"/>
    <w:rsid w:val="009B355F"/>
    <w:rsid w:val="009B4A1B"/>
    <w:rsid w:val="009B58A6"/>
    <w:rsid w:val="009B5BDD"/>
    <w:rsid w:val="009B667F"/>
    <w:rsid w:val="009C2E54"/>
    <w:rsid w:val="009C316D"/>
    <w:rsid w:val="009C48A2"/>
    <w:rsid w:val="009C720D"/>
    <w:rsid w:val="009D0FF3"/>
    <w:rsid w:val="009D1159"/>
    <w:rsid w:val="009D2D77"/>
    <w:rsid w:val="009D48F9"/>
    <w:rsid w:val="009D5EE0"/>
    <w:rsid w:val="009D76AE"/>
    <w:rsid w:val="009D7DC0"/>
    <w:rsid w:val="009E03D5"/>
    <w:rsid w:val="009E2BC4"/>
    <w:rsid w:val="009E2D20"/>
    <w:rsid w:val="009E4C4C"/>
    <w:rsid w:val="009E5541"/>
    <w:rsid w:val="009E6E2A"/>
    <w:rsid w:val="009F0A19"/>
    <w:rsid w:val="009F0B6F"/>
    <w:rsid w:val="009F4455"/>
    <w:rsid w:val="009F4DFA"/>
    <w:rsid w:val="009F53D5"/>
    <w:rsid w:val="009F65BF"/>
    <w:rsid w:val="009F7337"/>
    <w:rsid w:val="00A004A5"/>
    <w:rsid w:val="00A01081"/>
    <w:rsid w:val="00A029AA"/>
    <w:rsid w:val="00A04389"/>
    <w:rsid w:val="00A05FA8"/>
    <w:rsid w:val="00A118A0"/>
    <w:rsid w:val="00A22A3C"/>
    <w:rsid w:val="00A22A4C"/>
    <w:rsid w:val="00A247E0"/>
    <w:rsid w:val="00A2565D"/>
    <w:rsid w:val="00A32760"/>
    <w:rsid w:val="00A356A1"/>
    <w:rsid w:val="00A358C8"/>
    <w:rsid w:val="00A3624B"/>
    <w:rsid w:val="00A36DCE"/>
    <w:rsid w:val="00A37256"/>
    <w:rsid w:val="00A37BA2"/>
    <w:rsid w:val="00A423C9"/>
    <w:rsid w:val="00A4784B"/>
    <w:rsid w:val="00A53444"/>
    <w:rsid w:val="00A55266"/>
    <w:rsid w:val="00A60D4D"/>
    <w:rsid w:val="00A60D9D"/>
    <w:rsid w:val="00A61ACB"/>
    <w:rsid w:val="00A63079"/>
    <w:rsid w:val="00A63474"/>
    <w:rsid w:val="00A63F17"/>
    <w:rsid w:val="00A64194"/>
    <w:rsid w:val="00A645C4"/>
    <w:rsid w:val="00A660E8"/>
    <w:rsid w:val="00A67BAA"/>
    <w:rsid w:val="00A70E87"/>
    <w:rsid w:val="00A75169"/>
    <w:rsid w:val="00A756C5"/>
    <w:rsid w:val="00A76226"/>
    <w:rsid w:val="00A813AB"/>
    <w:rsid w:val="00A84482"/>
    <w:rsid w:val="00A84C00"/>
    <w:rsid w:val="00A87325"/>
    <w:rsid w:val="00A909D3"/>
    <w:rsid w:val="00A919E0"/>
    <w:rsid w:val="00A93EBD"/>
    <w:rsid w:val="00A94D77"/>
    <w:rsid w:val="00AA00C1"/>
    <w:rsid w:val="00AA367A"/>
    <w:rsid w:val="00AA381C"/>
    <w:rsid w:val="00AA3FDD"/>
    <w:rsid w:val="00AA52F3"/>
    <w:rsid w:val="00AA7043"/>
    <w:rsid w:val="00AA7252"/>
    <w:rsid w:val="00AA7A08"/>
    <w:rsid w:val="00AB08D5"/>
    <w:rsid w:val="00AB1DBB"/>
    <w:rsid w:val="00AB5A09"/>
    <w:rsid w:val="00AB61E8"/>
    <w:rsid w:val="00AB69B6"/>
    <w:rsid w:val="00AB7421"/>
    <w:rsid w:val="00AC1067"/>
    <w:rsid w:val="00AC1C0B"/>
    <w:rsid w:val="00AC4A1F"/>
    <w:rsid w:val="00AC4E35"/>
    <w:rsid w:val="00AC54E4"/>
    <w:rsid w:val="00AD1129"/>
    <w:rsid w:val="00AD50F8"/>
    <w:rsid w:val="00AD5292"/>
    <w:rsid w:val="00AD56CB"/>
    <w:rsid w:val="00AD68B0"/>
    <w:rsid w:val="00AD6E2D"/>
    <w:rsid w:val="00AD6E4A"/>
    <w:rsid w:val="00AD7C19"/>
    <w:rsid w:val="00AE0928"/>
    <w:rsid w:val="00AE4BF0"/>
    <w:rsid w:val="00AE5BB9"/>
    <w:rsid w:val="00AF1ABE"/>
    <w:rsid w:val="00AF3252"/>
    <w:rsid w:val="00AF32A5"/>
    <w:rsid w:val="00AF3A96"/>
    <w:rsid w:val="00AF5811"/>
    <w:rsid w:val="00AF5FAD"/>
    <w:rsid w:val="00AF6035"/>
    <w:rsid w:val="00AF6939"/>
    <w:rsid w:val="00B00649"/>
    <w:rsid w:val="00B01443"/>
    <w:rsid w:val="00B014E8"/>
    <w:rsid w:val="00B02966"/>
    <w:rsid w:val="00B02B81"/>
    <w:rsid w:val="00B04814"/>
    <w:rsid w:val="00B07A19"/>
    <w:rsid w:val="00B07EF3"/>
    <w:rsid w:val="00B12824"/>
    <w:rsid w:val="00B12DCE"/>
    <w:rsid w:val="00B1595E"/>
    <w:rsid w:val="00B2222B"/>
    <w:rsid w:val="00B222E2"/>
    <w:rsid w:val="00B23F12"/>
    <w:rsid w:val="00B240A0"/>
    <w:rsid w:val="00B259BE"/>
    <w:rsid w:val="00B3000A"/>
    <w:rsid w:val="00B31245"/>
    <w:rsid w:val="00B31C5D"/>
    <w:rsid w:val="00B35F62"/>
    <w:rsid w:val="00B40376"/>
    <w:rsid w:val="00B41BA7"/>
    <w:rsid w:val="00B42062"/>
    <w:rsid w:val="00B42372"/>
    <w:rsid w:val="00B4267F"/>
    <w:rsid w:val="00B47D83"/>
    <w:rsid w:val="00B52639"/>
    <w:rsid w:val="00B55AD7"/>
    <w:rsid w:val="00B55B82"/>
    <w:rsid w:val="00B570D8"/>
    <w:rsid w:val="00B571D3"/>
    <w:rsid w:val="00B5733A"/>
    <w:rsid w:val="00B57A26"/>
    <w:rsid w:val="00B57F9E"/>
    <w:rsid w:val="00B65196"/>
    <w:rsid w:val="00B67F96"/>
    <w:rsid w:val="00B7059A"/>
    <w:rsid w:val="00B74818"/>
    <w:rsid w:val="00B74A49"/>
    <w:rsid w:val="00B7541B"/>
    <w:rsid w:val="00B75679"/>
    <w:rsid w:val="00B77D18"/>
    <w:rsid w:val="00B81505"/>
    <w:rsid w:val="00B81B0D"/>
    <w:rsid w:val="00B81E89"/>
    <w:rsid w:val="00B82171"/>
    <w:rsid w:val="00B90DD7"/>
    <w:rsid w:val="00B91DAC"/>
    <w:rsid w:val="00B95C1C"/>
    <w:rsid w:val="00B969B4"/>
    <w:rsid w:val="00B97B95"/>
    <w:rsid w:val="00BA00AD"/>
    <w:rsid w:val="00BA4453"/>
    <w:rsid w:val="00BB10EE"/>
    <w:rsid w:val="00BB13B3"/>
    <w:rsid w:val="00BB38DC"/>
    <w:rsid w:val="00BB645D"/>
    <w:rsid w:val="00BB78CE"/>
    <w:rsid w:val="00BC28D3"/>
    <w:rsid w:val="00BC2ACF"/>
    <w:rsid w:val="00BC4963"/>
    <w:rsid w:val="00BC5239"/>
    <w:rsid w:val="00BC7109"/>
    <w:rsid w:val="00BD0D69"/>
    <w:rsid w:val="00BD10F1"/>
    <w:rsid w:val="00BD1B82"/>
    <w:rsid w:val="00BD6755"/>
    <w:rsid w:val="00BD7E09"/>
    <w:rsid w:val="00BE04CF"/>
    <w:rsid w:val="00BE1EB5"/>
    <w:rsid w:val="00BE256B"/>
    <w:rsid w:val="00BE3147"/>
    <w:rsid w:val="00BE37EC"/>
    <w:rsid w:val="00BE4191"/>
    <w:rsid w:val="00BE5055"/>
    <w:rsid w:val="00BE5200"/>
    <w:rsid w:val="00BE66D4"/>
    <w:rsid w:val="00BE66F6"/>
    <w:rsid w:val="00BF1187"/>
    <w:rsid w:val="00BF246E"/>
    <w:rsid w:val="00BF4CDD"/>
    <w:rsid w:val="00BF5ACB"/>
    <w:rsid w:val="00BF780A"/>
    <w:rsid w:val="00C0015A"/>
    <w:rsid w:val="00C008D0"/>
    <w:rsid w:val="00C01C7C"/>
    <w:rsid w:val="00C01F49"/>
    <w:rsid w:val="00C02C51"/>
    <w:rsid w:val="00C0368A"/>
    <w:rsid w:val="00C05A34"/>
    <w:rsid w:val="00C06CD6"/>
    <w:rsid w:val="00C078D8"/>
    <w:rsid w:val="00C14320"/>
    <w:rsid w:val="00C153FF"/>
    <w:rsid w:val="00C179F6"/>
    <w:rsid w:val="00C21753"/>
    <w:rsid w:val="00C2244C"/>
    <w:rsid w:val="00C22616"/>
    <w:rsid w:val="00C22AA8"/>
    <w:rsid w:val="00C23709"/>
    <w:rsid w:val="00C24488"/>
    <w:rsid w:val="00C255EB"/>
    <w:rsid w:val="00C275E9"/>
    <w:rsid w:val="00C35E96"/>
    <w:rsid w:val="00C360DF"/>
    <w:rsid w:val="00C36B41"/>
    <w:rsid w:val="00C4074C"/>
    <w:rsid w:val="00C40AC5"/>
    <w:rsid w:val="00C44677"/>
    <w:rsid w:val="00C4469F"/>
    <w:rsid w:val="00C44E39"/>
    <w:rsid w:val="00C4560C"/>
    <w:rsid w:val="00C45D1D"/>
    <w:rsid w:val="00C47C7E"/>
    <w:rsid w:val="00C5376A"/>
    <w:rsid w:val="00C54268"/>
    <w:rsid w:val="00C567CE"/>
    <w:rsid w:val="00C61219"/>
    <w:rsid w:val="00C73AC1"/>
    <w:rsid w:val="00C75B93"/>
    <w:rsid w:val="00C776ED"/>
    <w:rsid w:val="00C80FAF"/>
    <w:rsid w:val="00C8494F"/>
    <w:rsid w:val="00C86ACC"/>
    <w:rsid w:val="00C877EF"/>
    <w:rsid w:val="00C87A3E"/>
    <w:rsid w:val="00C87B5C"/>
    <w:rsid w:val="00C90284"/>
    <w:rsid w:val="00C90C7E"/>
    <w:rsid w:val="00C91C43"/>
    <w:rsid w:val="00C92D62"/>
    <w:rsid w:val="00CA423E"/>
    <w:rsid w:val="00CA42BC"/>
    <w:rsid w:val="00CA447E"/>
    <w:rsid w:val="00CA475F"/>
    <w:rsid w:val="00CA6AB3"/>
    <w:rsid w:val="00CA79A5"/>
    <w:rsid w:val="00CB3680"/>
    <w:rsid w:val="00CB380D"/>
    <w:rsid w:val="00CB57CA"/>
    <w:rsid w:val="00CB7321"/>
    <w:rsid w:val="00CC0A7D"/>
    <w:rsid w:val="00CC0C8C"/>
    <w:rsid w:val="00CC1C65"/>
    <w:rsid w:val="00CC228A"/>
    <w:rsid w:val="00CC28C5"/>
    <w:rsid w:val="00CC2D96"/>
    <w:rsid w:val="00CC2F4A"/>
    <w:rsid w:val="00CC4B1F"/>
    <w:rsid w:val="00CC6A81"/>
    <w:rsid w:val="00CC716A"/>
    <w:rsid w:val="00CC7524"/>
    <w:rsid w:val="00CD10A5"/>
    <w:rsid w:val="00CD3C39"/>
    <w:rsid w:val="00CD5E94"/>
    <w:rsid w:val="00CD5F68"/>
    <w:rsid w:val="00CD60F7"/>
    <w:rsid w:val="00CD627B"/>
    <w:rsid w:val="00CD79FD"/>
    <w:rsid w:val="00CE0FC4"/>
    <w:rsid w:val="00CE46B9"/>
    <w:rsid w:val="00CF2F2B"/>
    <w:rsid w:val="00CF33E4"/>
    <w:rsid w:val="00CF357C"/>
    <w:rsid w:val="00CF4440"/>
    <w:rsid w:val="00CF59D9"/>
    <w:rsid w:val="00CF68D3"/>
    <w:rsid w:val="00CF711E"/>
    <w:rsid w:val="00D01A21"/>
    <w:rsid w:val="00D01F0C"/>
    <w:rsid w:val="00D01F10"/>
    <w:rsid w:val="00D0207E"/>
    <w:rsid w:val="00D04C17"/>
    <w:rsid w:val="00D07923"/>
    <w:rsid w:val="00D10F08"/>
    <w:rsid w:val="00D11485"/>
    <w:rsid w:val="00D135AF"/>
    <w:rsid w:val="00D1466F"/>
    <w:rsid w:val="00D152D2"/>
    <w:rsid w:val="00D1701A"/>
    <w:rsid w:val="00D173AA"/>
    <w:rsid w:val="00D208D7"/>
    <w:rsid w:val="00D211FA"/>
    <w:rsid w:val="00D21665"/>
    <w:rsid w:val="00D2175A"/>
    <w:rsid w:val="00D27E99"/>
    <w:rsid w:val="00D30CE4"/>
    <w:rsid w:val="00D338E5"/>
    <w:rsid w:val="00D37AA0"/>
    <w:rsid w:val="00D40A80"/>
    <w:rsid w:val="00D430C9"/>
    <w:rsid w:val="00D45B19"/>
    <w:rsid w:val="00D50B7B"/>
    <w:rsid w:val="00D51D9D"/>
    <w:rsid w:val="00D529BA"/>
    <w:rsid w:val="00D53414"/>
    <w:rsid w:val="00D56066"/>
    <w:rsid w:val="00D56B4A"/>
    <w:rsid w:val="00D56D2D"/>
    <w:rsid w:val="00D573F0"/>
    <w:rsid w:val="00D57710"/>
    <w:rsid w:val="00D5776D"/>
    <w:rsid w:val="00D57D88"/>
    <w:rsid w:val="00D600D7"/>
    <w:rsid w:val="00D63A6E"/>
    <w:rsid w:val="00D63E97"/>
    <w:rsid w:val="00D65E75"/>
    <w:rsid w:val="00D66910"/>
    <w:rsid w:val="00D7389E"/>
    <w:rsid w:val="00D80510"/>
    <w:rsid w:val="00D825F3"/>
    <w:rsid w:val="00D85B9A"/>
    <w:rsid w:val="00D8608B"/>
    <w:rsid w:val="00D8654A"/>
    <w:rsid w:val="00D86E1D"/>
    <w:rsid w:val="00D87BED"/>
    <w:rsid w:val="00D90586"/>
    <w:rsid w:val="00D906E7"/>
    <w:rsid w:val="00D909D2"/>
    <w:rsid w:val="00D90BF0"/>
    <w:rsid w:val="00D91145"/>
    <w:rsid w:val="00D91A88"/>
    <w:rsid w:val="00D92AED"/>
    <w:rsid w:val="00D93C5A"/>
    <w:rsid w:val="00D97D4B"/>
    <w:rsid w:val="00DA257B"/>
    <w:rsid w:val="00DA2DEF"/>
    <w:rsid w:val="00DA467D"/>
    <w:rsid w:val="00DA5CEB"/>
    <w:rsid w:val="00DA78FD"/>
    <w:rsid w:val="00DA7B11"/>
    <w:rsid w:val="00DB1FE9"/>
    <w:rsid w:val="00DB28E4"/>
    <w:rsid w:val="00DB4179"/>
    <w:rsid w:val="00DB4F62"/>
    <w:rsid w:val="00DB5202"/>
    <w:rsid w:val="00DC15F6"/>
    <w:rsid w:val="00DC240A"/>
    <w:rsid w:val="00DC299B"/>
    <w:rsid w:val="00DC4C08"/>
    <w:rsid w:val="00DC5F16"/>
    <w:rsid w:val="00DC7370"/>
    <w:rsid w:val="00DC7734"/>
    <w:rsid w:val="00DC7F37"/>
    <w:rsid w:val="00DD0221"/>
    <w:rsid w:val="00DD0302"/>
    <w:rsid w:val="00DD198E"/>
    <w:rsid w:val="00DD1DE7"/>
    <w:rsid w:val="00DD383D"/>
    <w:rsid w:val="00DD3E59"/>
    <w:rsid w:val="00DD6BA0"/>
    <w:rsid w:val="00DD6E6A"/>
    <w:rsid w:val="00DE1440"/>
    <w:rsid w:val="00DE3900"/>
    <w:rsid w:val="00DE515D"/>
    <w:rsid w:val="00DE598E"/>
    <w:rsid w:val="00DE6C16"/>
    <w:rsid w:val="00DF07B6"/>
    <w:rsid w:val="00DF1981"/>
    <w:rsid w:val="00DF1BA2"/>
    <w:rsid w:val="00DF26F7"/>
    <w:rsid w:val="00DF580F"/>
    <w:rsid w:val="00DF7019"/>
    <w:rsid w:val="00E00A2B"/>
    <w:rsid w:val="00E00B2D"/>
    <w:rsid w:val="00E01320"/>
    <w:rsid w:val="00E02283"/>
    <w:rsid w:val="00E04AD0"/>
    <w:rsid w:val="00E05314"/>
    <w:rsid w:val="00E056DD"/>
    <w:rsid w:val="00E06282"/>
    <w:rsid w:val="00E06847"/>
    <w:rsid w:val="00E06CE0"/>
    <w:rsid w:val="00E127B9"/>
    <w:rsid w:val="00E13D33"/>
    <w:rsid w:val="00E1515E"/>
    <w:rsid w:val="00E15A51"/>
    <w:rsid w:val="00E20BC6"/>
    <w:rsid w:val="00E21BE9"/>
    <w:rsid w:val="00E23024"/>
    <w:rsid w:val="00E240A4"/>
    <w:rsid w:val="00E31B49"/>
    <w:rsid w:val="00E31BFA"/>
    <w:rsid w:val="00E33B43"/>
    <w:rsid w:val="00E34395"/>
    <w:rsid w:val="00E37580"/>
    <w:rsid w:val="00E428FB"/>
    <w:rsid w:val="00E4367E"/>
    <w:rsid w:val="00E444DC"/>
    <w:rsid w:val="00E45814"/>
    <w:rsid w:val="00E47FFA"/>
    <w:rsid w:val="00E5117A"/>
    <w:rsid w:val="00E5141B"/>
    <w:rsid w:val="00E54A7E"/>
    <w:rsid w:val="00E55C38"/>
    <w:rsid w:val="00E577E7"/>
    <w:rsid w:val="00E61554"/>
    <w:rsid w:val="00E61A67"/>
    <w:rsid w:val="00E64380"/>
    <w:rsid w:val="00E64E16"/>
    <w:rsid w:val="00E6676F"/>
    <w:rsid w:val="00E66947"/>
    <w:rsid w:val="00E70898"/>
    <w:rsid w:val="00E70A0F"/>
    <w:rsid w:val="00E722AD"/>
    <w:rsid w:val="00E732D3"/>
    <w:rsid w:val="00E7339D"/>
    <w:rsid w:val="00E73568"/>
    <w:rsid w:val="00E74F3F"/>
    <w:rsid w:val="00E75F55"/>
    <w:rsid w:val="00E807FE"/>
    <w:rsid w:val="00E82E5E"/>
    <w:rsid w:val="00E83E7F"/>
    <w:rsid w:val="00E83E84"/>
    <w:rsid w:val="00E85271"/>
    <w:rsid w:val="00E863C2"/>
    <w:rsid w:val="00E906F7"/>
    <w:rsid w:val="00E9178B"/>
    <w:rsid w:val="00E91E46"/>
    <w:rsid w:val="00E93156"/>
    <w:rsid w:val="00E9346A"/>
    <w:rsid w:val="00E938E9"/>
    <w:rsid w:val="00E93A67"/>
    <w:rsid w:val="00E951B7"/>
    <w:rsid w:val="00E95B5F"/>
    <w:rsid w:val="00E978C5"/>
    <w:rsid w:val="00EA3BE5"/>
    <w:rsid w:val="00EA5F9F"/>
    <w:rsid w:val="00EA7D08"/>
    <w:rsid w:val="00EB1572"/>
    <w:rsid w:val="00EB1804"/>
    <w:rsid w:val="00EB35D8"/>
    <w:rsid w:val="00EB3773"/>
    <w:rsid w:val="00EB3E3E"/>
    <w:rsid w:val="00EB6822"/>
    <w:rsid w:val="00EB6F32"/>
    <w:rsid w:val="00EC0F00"/>
    <w:rsid w:val="00EC6066"/>
    <w:rsid w:val="00EC632A"/>
    <w:rsid w:val="00ED3724"/>
    <w:rsid w:val="00ED69C3"/>
    <w:rsid w:val="00ED7AFF"/>
    <w:rsid w:val="00EE0B8E"/>
    <w:rsid w:val="00EE1A75"/>
    <w:rsid w:val="00EE2593"/>
    <w:rsid w:val="00EE2862"/>
    <w:rsid w:val="00EE4107"/>
    <w:rsid w:val="00EE53D0"/>
    <w:rsid w:val="00EE5B30"/>
    <w:rsid w:val="00EF0357"/>
    <w:rsid w:val="00EF5CFD"/>
    <w:rsid w:val="00EF735C"/>
    <w:rsid w:val="00EF79D0"/>
    <w:rsid w:val="00F029E9"/>
    <w:rsid w:val="00F03C05"/>
    <w:rsid w:val="00F04976"/>
    <w:rsid w:val="00F05ED3"/>
    <w:rsid w:val="00F10860"/>
    <w:rsid w:val="00F112EF"/>
    <w:rsid w:val="00F122D8"/>
    <w:rsid w:val="00F12A83"/>
    <w:rsid w:val="00F14A98"/>
    <w:rsid w:val="00F156D7"/>
    <w:rsid w:val="00F1690D"/>
    <w:rsid w:val="00F169AE"/>
    <w:rsid w:val="00F174D5"/>
    <w:rsid w:val="00F20F28"/>
    <w:rsid w:val="00F21D3C"/>
    <w:rsid w:val="00F2675F"/>
    <w:rsid w:val="00F27774"/>
    <w:rsid w:val="00F30565"/>
    <w:rsid w:val="00F30C9A"/>
    <w:rsid w:val="00F312A2"/>
    <w:rsid w:val="00F31B5D"/>
    <w:rsid w:val="00F31C97"/>
    <w:rsid w:val="00F33073"/>
    <w:rsid w:val="00F34B2A"/>
    <w:rsid w:val="00F359EE"/>
    <w:rsid w:val="00F41691"/>
    <w:rsid w:val="00F519D6"/>
    <w:rsid w:val="00F5217A"/>
    <w:rsid w:val="00F5220C"/>
    <w:rsid w:val="00F53658"/>
    <w:rsid w:val="00F54157"/>
    <w:rsid w:val="00F54490"/>
    <w:rsid w:val="00F54E51"/>
    <w:rsid w:val="00F55170"/>
    <w:rsid w:val="00F5523D"/>
    <w:rsid w:val="00F573DB"/>
    <w:rsid w:val="00F600A2"/>
    <w:rsid w:val="00F61D0D"/>
    <w:rsid w:val="00F62639"/>
    <w:rsid w:val="00F6273B"/>
    <w:rsid w:val="00F629EF"/>
    <w:rsid w:val="00F638FE"/>
    <w:rsid w:val="00F728C4"/>
    <w:rsid w:val="00F737D6"/>
    <w:rsid w:val="00F762B6"/>
    <w:rsid w:val="00F764AD"/>
    <w:rsid w:val="00F8040F"/>
    <w:rsid w:val="00F837EE"/>
    <w:rsid w:val="00F84EB3"/>
    <w:rsid w:val="00F85D67"/>
    <w:rsid w:val="00F900D0"/>
    <w:rsid w:val="00F9011B"/>
    <w:rsid w:val="00F90958"/>
    <w:rsid w:val="00F912CA"/>
    <w:rsid w:val="00F928A0"/>
    <w:rsid w:val="00F961EA"/>
    <w:rsid w:val="00FA09AA"/>
    <w:rsid w:val="00FA2784"/>
    <w:rsid w:val="00FA42A2"/>
    <w:rsid w:val="00FA779C"/>
    <w:rsid w:val="00FB0156"/>
    <w:rsid w:val="00FB17A1"/>
    <w:rsid w:val="00FB19F6"/>
    <w:rsid w:val="00FB1AC2"/>
    <w:rsid w:val="00FB2BEE"/>
    <w:rsid w:val="00FB3F55"/>
    <w:rsid w:val="00FC1377"/>
    <w:rsid w:val="00FC137D"/>
    <w:rsid w:val="00FC1408"/>
    <w:rsid w:val="00FC52B6"/>
    <w:rsid w:val="00FC653E"/>
    <w:rsid w:val="00FC6878"/>
    <w:rsid w:val="00FC73CC"/>
    <w:rsid w:val="00FD11E7"/>
    <w:rsid w:val="00FD79AF"/>
    <w:rsid w:val="00FE1ED1"/>
    <w:rsid w:val="00FE2257"/>
    <w:rsid w:val="00FE2A83"/>
    <w:rsid w:val="00FE3AB7"/>
    <w:rsid w:val="00FE51C8"/>
    <w:rsid w:val="00FE63B3"/>
    <w:rsid w:val="00FF0F60"/>
    <w:rsid w:val="00FF3AAC"/>
    <w:rsid w:val="00FF3E5F"/>
    <w:rsid w:val="00FF4BE2"/>
    <w:rsid w:val="00FF543B"/>
    <w:rsid w:val="00FF6866"/>
    <w:rsid w:val="00FF687F"/>
    <w:rsid w:val="00FF6AA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113"/>
    <o:shapelayout v:ext="edit">
      <o:idmap v:ext="edit" data="2"/>
    </o:shapelayout>
  </w:shapeDefaults>
  <w:decimalSymbol w:val="."/>
  <w:listSeparator w:val=","/>
  <w14:docId w14:val="19C6C8FB"/>
  <w15:chartTrackingRefBased/>
  <w15:docId w15:val="{E52EFF45-12C0-476F-A900-01B0C41E8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7580"/>
    <w:pPr>
      <w:widowControl w:val="0"/>
      <w:spacing w:after="0" w:line="240" w:lineRule="auto"/>
      <w:jc w:val="both"/>
    </w:pPr>
    <w:rPr>
      <w:kern w:val="2"/>
      <w:sz w:val="21"/>
      <w:lang w:val="en-US"/>
    </w:rPr>
  </w:style>
  <w:style w:type="paragraph" w:styleId="Heading1">
    <w:name w:val="heading 1"/>
    <w:basedOn w:val="Normal"/>
    <w:next w:val="Normal"/>
    <w:link w:val="Heading1Char"/>
    <w:uiPriority w:val="9"/>
    <w:qFormat/>
    <w:rsid w:val="00D51D9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545D2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E21BE9"/>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0B7580"/>
    <w:pPr>
      <w:jc w:val="center"/>
    </w:pPr>
    <w:rPr>
      <w:rFonts w:ascii="Calibri" w:hAnsi="Calibri" w:cs="Calibri"/>
      <w:noProof/>
      <w:sz w:val="20"/>
    </w:rPr>
  </w:style>
  <w:style w:type="character" w:customStyle="1" w:styleId="EndNoteBibliographyTitleChar">
    <w:name w:val="EndNote Bibliography Title Char"/>
    <w:basedOn w:val="DefaultParagraphFont"/>
    <w:link w:val="EndNoteBibliographyTitle"/>
    <w:rsid w:val="000B7580"/>
    <w:rPr>
      <w:rFonts w:ascii="Calibri" w:hAnsi="Calibri" w:cs="Calibri"/>
      <w:noProof/>
      <w:kern w:val="2"/>
      <w:sz w:val="20"/>
      <w:lang w:val="en-US"/>
    </w:rPr>
  </w:style>
  <w:style w:type="paragraph" w:customStyle="1" w:styleId="EndNoteBibliography">
    <w:name w:val="EndNote Bibliography"/>
    <w:basedOn w:val="Normal"/>
    <w:link w:val="EndNoteBibliographyChar"/>
    <w:rsid w:val="000B7580"/>
    <w:rPr>
      <w:rFonts w:ascii="Calibri" w:hAnsi="Calibri" w:cs="Calibri"/>
      <w:noProof/>
      <w:sz w:val="20"/>
    </w:rPr>
  </w:style>
  <w:style w:type="character" w:customStyle="1" w:styleId="EndNoteBibliographyChar">
    <w:name w:val="EndNote Bibliography Char"/>
    <w:basedOn w:val="DefaultParagraphFont"/>
    <w:link w:val="EndNoteBibliography"/>
    <w:rsid w:val="000B7580"/>
    <w:rPr>
      <w:rFonts w:ascii="Calibri" w:hAnsi="Calibri" w:cs="Calibri"/>
      <w:noProof/>
      <w:kern w:val="2"/>
      <w:sz w:val="20"/>
      <w:lang w:val="en-US"/>
    </w:rPr>
  </w:style>
  <w:style w:type="character" w:styleId="Hyperlink">
    <w:name w:val="Hyperlink"/>
    <w:basedOn w:val="DefaultParagraphFont"/>
    <w:uiPriority w:val="99"/>
    <w:unhideWhenUsed/>
    <w:rsid w:val="000B7580"/>
    <w:rPr>
      <w:color w:val="0563C1" w:themeColor="hyperlink"/>
      <w:u w:val="single"/>
    </w:rPr>
  </w:style>
  <w:style w:type="character" w:styleId="UnresolvedMention">
    <w:name w:val="Unresolved Mention"/>
    <w:basedOn w:val="DefaultParagraphFont"/>
    <w:uiPriority w:val="99"/>
    <w:semiHidden/>
    <w:unhideWhenUsed/>
    <w:rsid w:val="000B7580"/>
    <w:rPr>
      <w:color w:val="605E5C"/>
      <w:shd w:val="clear" w:color="auto" w:fill="E1DFDD"/>
    </w:rPr>
  </w:style>
  <w:style w:type="character" w:styleId="PlaceholderText">
    <w:name w:val="Placeholder Text"/>
    <w:basedOn w:val="DefaultParagraphFont"/>
    <w:uiPriority w:val="99"/>
    <w:semiHidden/>
    <w:rsid w:val="00E75F55"/>
    <w:rPr>
      <w:color w:val="808080"/>
    </w:rPr>
  </w:style>
  <w:style w:type="paragraph" w:styleId="NormalWeb">
    <w:name w:val="Normal (Web)"/>
    <w:basedOn w:val="Normal"/>
    <w:uiPriority w:val="99"/>
    <w:semiHidden/>
    <w:unhideWhenUsed/>
    <w:rsid w:val="007776A0"/>
    <w:pPr>
      <w:widowControl/>
      <w:spacing w:before="100" w:beforeAutospacing="1" w:after="100" w:afterAutospacing="1"/>
      <w:jc w:val="left"/>
    </w:pPr>
    <w:rPr>
      <w:rFonts w:ascii="Times New Roman" w:hAnsi="Times New Roman" w:cs="Times New Roman"/>
      <w:kern w:val="0"/>
      <w:sz w:val="24"/>
      <w:szCs w:val="24"/>
      <w:lang w:val="en-GB"/>
    </w:rPr>
  </w:style>
  <w:style w:type="paragraph" w:styleId="ListParagraph">
    <w:name w:val="List Paragraph"/>
    <w:basedOn w:val="Normal"/>
    <w:uiPriority w:val="34"/>
    <w:qFormat/>
    <w:rsid w:val="006F3616"/>
    <w:pPr>
      <w:ind w:left="720"/>
      <w:contextualSpacing/>
    </w:pPr>
  </w:style>
  <w:style w:type="paragraph" w:styleId="Header">
    <w:name w:val="header"/>
    <w:basedOn w:val="Normal"/>
    <w:link w:val="HeaderChar"/>
    <w:uiPriority w:val="99"/>
    <w:unhideWhenUsed/>
    <w:rsid w:val="008E09BD"/>
    <w:pPr>
      <w:tabs>
        <w:tab w:val="center" w:pos="4513"/>
        <w:tab w:val="right" w:pos="9026"/>
      </w:tabs>
    </w:pPr>
  </w:style>
  <w:style w:type="character" w:customStyle="1" w:styleId="HeaderChar">
    <w:name w:val="Header Char"/>
    <w:basedOn w:val="DefaultParagraphFont"/>
    <w:link w:val="Header"/>
    <w:uiPriority w:val="99"/>
    <w:rsid w:val="008E09BD"/>
    <w:rPr>
      <w:kern w:val="2"/>
      <w:sz w:val="21"/>
      <w:lang w:val="en-US"/>
    </w:rPr>
  </w:style>
  <w:style w:type="paragraph" w:styleId="Footer">
    <w:name w:val="footer"/>
    <w:basedOn w:val="Normal"/>
    <w:link w:val="FooterChar"/>
    <w:uiPriority w:val="99"/>
    <w:unhideWhenUsed/>
    <w:rsid w:val="008E09BD"/>
    <w:pPr>
      <w:tabs>
        <w:tab w:val="center" w:pos="4513"/>
        <w:tab w:val="right" w:pos="9026"/>
      </w:tabs>
    </w:pPr>
  </w:style>
  <w:style w:type="character" w:customStyle="1" w:styleId="FooterChar">
    <w:name w:val="Footer Char"/>
    <w:basedOn w:val="DefaultParagraphFont"/>
    <w:link w:val="Footer"/>
    <w:uiPriority w:val="99"/>
    <w:rsid w:val="008E09BD"/>
    <w:rPr>
      <w:kern w:val="2"/>
      <w:sz w:val="21"/>
      <w:lang w:val="en-US"/>
    </w:rPr>
  </w:style>
  <w:style w:type="character" w:styleId="CommentReference">
    <w:name w:val="annotation reference"/>
    <w:basedOn w:val="DefaultParagraphFont"/>
    <w:uiPriority w:val="99"/>
    <w:semiHidden/>
    <w:unhideWhenUsed/>
    <w:rsid w:val="00C47C7E"/>
    <w:rPr>
      <w:sz w:val="16"/>
      <w:szCs w:val="16"/>
    </w:rPr>
  </w:style>
  <w:style w:type="paragraph" w:styleId="CommentText">
    <w:name w:val="annotation text"/>
    <w:basedOn w:val="Normal"/>
    <w:link w:val="CommentTextChar"/>
    <w:uiPriority w:val="99"/>
    <w:unhideWhenUsed/>
    <w:rsid w:val="00C47C7E"/>
    <w:rPr>
      <w:sz w:val="20"/>
      <w:szCs w:val="20"/>
    </w:rPr>
  </w:style>
  <w:style w:type="character" w:customStyle="1" w:styleId="CommentTextChar">
    <w:name w:val="Comment Text Char"/>
    <w:basedOn w:val="DefaultParagraphFont"/>
    <w:link w:val="CommentText"/>
    <w:uiPriority w:val="99"/>
    <w:rsid w:val="00C47C7E"/>
    <w:rPr>
      <w:kern w:val="2"/>
      <w:sz w:val="20"/>
      <w:szCs w:val="20"/>
      <w:lang w:val="en-US"/>
    </w:rPr>
  </w:style>
  <w:style w:type="paragraph" w:styleId="CommentSubject">
    <w:name w:val="annotation subject"/>
    <w:basedOn w:val="CommentText"/>
    <w:next w:val="CommentText"/>
    <w:link w:val="CommentSubjectChar"/>
    <w:uiPriority w:val="99"/>
    <w:semiHidden/>
    <w:unhideWhenUsed/>
    <w:rsid w:val="00C47C7E"/>
    <w:rPr>
      <w:b/>
      <w:bCs/>
    </w:rPr>
  </w:style>
  <w:style w:type="character" w:customStyle="1" w:styleId="CommentSubjectChar">
    <w:name w:val="Comment Subject Char"/>
    <w:basedOn w:val="CommentTextChar"/>
    <w:link w:val="CommentSubject"/>
    <w:uiPriority w:val="99"/>
    <w:semiHidden/>
    <w:rsid w:val="00C47C7E"/>
    <w:rPr>
      <w:b/>
      <w:bCs/>
      <w:kern w:val="2"/>
      <w:sz w:val="20"/>
      <w:szCs w:val="20"/>
      <w:lang w:val="en-US"/>
    </w:rPr>
  </w:style>
  <w:style w:type="paragraph" w:styleId="BalloonText">
    <w:name w:val="Balloon Text"/>
    <w:basedOn w:val="Normal"/>
    <w:link w:val="BalloonTextChar"/>
    <w:uiPriority w:val="99"/>
    <w:semiHidden/>
    <w:unhideWhenUsed/>
    <w:rsid w:val="00067F0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F00"/>
    <w:rPr>
      <w:rFonts w:ascii="Segoe UI" w:hAnsi="Segoe UI" w:cs="Segoe UI"/>
      <w:kern w:val="2"/>
      <w:sz w:val="18"/>
      <w:szCs w:val="18"/>
      <w:lang w:val="en-US"/>
    </w:rPr>
  </w:style>
  <w:style w:type="character" w:customStyle="1" w:styleId="Heading1Char">
    <w:name w:val="Heading 1 Char"/>
    <w:basedOn w:val="DefaultParagraphFont"/>
    <w:link w:val="Heading1"/>
    <w:uiPriority w:val="9"/>
    <w:rsid w:val="00D51D9D"/>
    <w:rPr>
      <w:rFonts w:asciiTheme="majorHAnsi" w:eastAsiaTheme="majorEastAsia" w:hAnsiTheme="majorHAnsi" w:cstheme="majorBidi"/>
      <w:color w:val="2F5496" w:themeColor="accent1" w:themeShade="BF"/>
      <w:kern w:val="2"/>
      <w:sz w:val="32"/>
      <w:szCs w:val="32"/>
      <w:lang w:val="en-US"/>
    </w:rPr>
  </w:style>
  <w:style w:type="paragraph" w:styleId="TOCHeading">
    <w:name w:val="TOC Heading"/>
    <w:basedOn w:val="Heading1"/>
    <w:next w:val="Normal"/>
    <w:uiPriority w:val="39"/>
    <w:unhideWhenUsed/>
    <w:qFormat/>
    <w:rsid w:val="00452B4E"/>
    <w:pPr>
      <w:widowControl/>
      <w:spacing w:line="259" w:lineRule="auto"/>
      <w:jc w:val="left"/>
      <w:outlineLvl w:val="9"/>
    </w:pPr>
    <w:rPr>
      <w:kern w:val="0"/>
      <w:lang w:eastAsia="en-US"/>
    </w:rPr>
  </w:style>
  <w:style w:type="paragraph" w:styleId="TOC1">
    <w:name w:val="toc 1"/>
    <w:basedOn w:val="Normal"/>
    <w:next w:val="Normal"/>
    <w:autoRedefine/>
    <w:uiPriority w:val="39"/>
    <w:unhideWhenUsed/>
    <w:rsid w:val="00452B4E"/>
    <w:pPr>
      <w:spacing w:after="100"/>
    </w:pPr>
  </w:style>
  <w:style w:type="paragraph" w:customStyle="1" w:styleId="TableHead">
    <w:name w:val="TableHead"/>
    <w:basedOn w:val="Normal"/>
    <w:qFormat/>
    <w:rsid w:val="002C478C"/>
    <w:pPr>
      <w:widowControl/>
      <w:pBdr>
        <w:top w:val="single" w:sz="4" w:space="4" w:color="FFFFFF"/>
        <w:left w:val="single" w:sz="4" w:space="4" w:color="FFFFFF"/>
        <w:bottom w:val="single" w:sz="4" w:space="4" w:color="FFFFFF"/>
        <w:right w:val="single" w:sz="4" w:space="4" w:color="FFFFFF"/>
      </w:pBdr>
      <w:spacing w:line="180" w:lineRule="exact"/>
    </w:pPr>
    <w:rPr>
      <w:rFonts w:ascii="Arial" w:eastAsia="MS Mincho" w:hAnsi="Arial" w:cs="Times New Roman"/>
      <w:kern w:val="0"/>
      <w:sz w:val="14"/>
      <w:szCs w:val="14"/>
      <w:lang w:val="en-GB" w:eastAsia="ja-JP"/>
    </w:rPr>
  </w:style>
  <w:style w:type="paragraph" w:customStyle="1" w:styleId="TableBody">
    <w:name w:val="TableBody"/>
    <w:basedOn w:val="TableHead"/>
    <w:rsid w:val="002C478C"/>
  </w:style>
  <w:style w:type="paragraph" w:styleId="TOC2">
    <w:name w:val="toc 2"/>
    <w:basedOn w:val="Normal"/>
    <w:next w:val="Normal"/>
    <w:autoRedefine/>
    <w:uiPriority w:val="39"/>
    <w:unhideWhenUsed/>
    <w:rsid w:val="009D5EE0"/>
    <w:pPr>
      <w:widowControl/>
      <w:spacing w:after="100" w:line="259" w:lineRule="auto"/>
      <w:ind w:left="220"/>
      <w:jc w:val="left"/>
    </w:pPr>
    <w:rPr>
      <w:rFonts w:cs="Times New Roman"/>
      <w:kern w:val="0"/>
      <w:sz w:val="22"/>
      <w:lang w:eastAsia="en-US"/>
    </w:rPr>
  </w:style>
  <w:style w:type="paragraph" w:styleId="TOC3">
    <w:name w:val="toc 3"/>
    <w:basedOn w:val="Normal"/>
    <w:next w:val="Normal"/>
    <w:autoRedefine/>
    <w:uiPriority w:val="39"/>
    <w:unhideWhenUsed/>
    <w:rsid w:val="009D5EE0"/>
    <w:pPr>
      <w:widowControl/>
      <w:spacing w:after="100" w:line="259" w:lineRule="auto"/>
      <w:ind w:left="440"/>
      <w:jc w:val="left"/>
    </w:pPr>
    <w:rPr>
      <w:rFonts w:cs="Times New Roman"/>
      <w:kern w:val="0"/>
      <w:sz w:val="22"/>
      <w:lang w:eastAsia="en-US"/>
    </w:rPr>
  </w:style>
  <w:style w:type="paragraph" w:customStyle="1" w:styleId="DecimalAligned">
    <w:name w:val="Decimal Aligned"/>
    <w:basedOn w:val="Normal"/>
    <w:uiPriority w:val="40"/>
    <w:qFormat/>
    <w:rsid w:val="006F54A9"/>
    <w:pPr>
      <w:widowControl/>
      <w:tabs>
        <w:tab w:val="decimal" w:pos="360"/>
      </w:tabs>
      <w:spacing w:after="200" w:line="276" w:lineRule="auto"/>
      <w:jc w:val="left"/>
    </w:pPr>
    <w:rPr>
      <w:rFonts w:cs="Times New Roman"/>
      <w:kern w:val="0"/>
      <w:sz w:val="22"/>
    </w:rPr>
  </w:style>
  <w:style w:type="paragraph" w:styleId="FootnoteText">
    <w:name w:val="footnote text"/>
    <w:basedOn w:val="Normal"/>
    <w:link w:val="FootnoteTextChar"/>
    <w:uiPriority w:val="99"/>
    <w:unhideWhenUsed/>
    <w:rsid w:val="006F54A9"/>
    <w:pPr>
      <w:widowControl/>
      <w:jc w:val="left"/>
    </w:pPr>
    <w:rPr>
      <w:rFonts w:cs="Times New Roman"/>
      <w:kern w:val="0"/>
      <w:sz w:val="20"/>
      <w:szCs w:val="20"/>
    </w:rPr>
  </w:style>
  <w:style w:type="character" w:customStyle="1" w:styleId="FootnoteTextChar">
    <w:name w:val="Footnote Text Char"/>
    <w:basedOn w:val="DefaultParagraphFont"/>
    <w:link w:val="FootnoteText"/>
    <w:uiPriority w:val="99"/>
    <w:rsid w:val="006F54A9"/>
    <w:rPr>
      <w:rFonts w:cs="Times New Roman"/>
      <w:sz w:val="20"/>
      <w:szCs w:val="20"/>
      <w:lang w:val="en-US"/>
    </w:rPr>
  </w:style>
  <w:style w:type="character" w:styleId="SubtleEmphasis">
    <w:name w:val="Subtle Emphasis"/>
    <w:basedOn w:val="DefaultParagraphFont"/>
    <w:uiPriority w:val="19"/>
    <w:qFormat/>
    <w:rsid w:val="006F54A9"/>
    <w:rPr>
      <w:i/>
      <w:iCs/>
    </w:rPr>
  </w:style>
  <w:style w:type="table" w:styleId="LightShading-Accent1">
    <w:name w:val="Light Shading Accent 1"/>
    <w:basedOn w:val="TableNormal"/>
    <w:uiPriority w:val="60"/>
    <w:rsid w:val="006F54A9"/>
    <w:pPr>
      <w:spacing w:after="0" w:line="240" w:lineRule="auto"/>
    </w:pPr>
    <w:rPr>
      <w:color w:val="2F5496" w:themeColor="accent1" w:themeShade="BF"/>
      <w:lang w:val="en-US"/>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character" w:customStyle="1" w:styleId="Heading3Char">
    <w:name w:val="Heading 3 Char"/>
    <w:basedOn w:val="DefaultParagraphFont"/>
    <w:link w:val="Heading3"/>
    <w:uiPriority w:val="9"/>
    <w:semiHidden/>
    <w:rsid w:val="00E21BE9"/>
    <w:rPr>
      <w:rFonts w:asciiTheme="majorHAnsi" w:eastAsiaTheme="majorEastAsia" w:hAnsiTheme="majorHAnsi" w:cstheme="majorBidi"/>
      <w:color w:val="1F3763" w:themeColor="accent1" w:themeShade="7F"/>
      <w:kern w:val="2"/>
      <w:sz w:val="24"/>
      <w:szCs w:val="24"/>
      <w:lang w:val="en-US"/>
    </w:rPr>
  </w:style>
  <w:style w:type="character" w:customStyle="1" w:styleId="Heading2Char">
    <w:name w:val="Heading 2 Char"/>
    <w:basedOn w:val="DefaultParagraphFont"/>
    <w:link w:val="Heading2"/>
    <w:uiPriority w:val="9"/>
    <w:semiHidden/>
    <w:rsid w:val="00545D2C"/>
    <w:rPr>
      <w:rFonts w:asciiTheme="majorHAnsi" w:eastAsiaTheme="majorEastAsia" w:hAnsiTheme="majorHAnsi" w:cstheme="majorBidi"/>
      <w:color w:val="2F5496" w:themeColor="accent1" w:themeShade="BF"/>
      <w:kern w:val="2"/>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830342">
      <w:bodyDiv w:val="1"/>
      <w:marLeft w:val="0"/>
      <w:marRight w:val="0"/>
      <w:marTop w:val="0"/>
      <w:marBottom w:val="0"/>
      <w:divBdr>
        <w:top w:val="none" w:sz="0" w:space="0" w:color="auto"/>
        <w:left w:val="none" w:sz="0" w:space="0" w:color="auto"/>
        <w:bottom w:val="none" w:sz="0" w:space="0" w:color="auto"/>
        <w:right w:val="none" w:sz="0" w:space="0" w:color="auto"/>
      </w:divBdr>
    </w:div>
    <w:div w:id="121777504">
      <w:bodyDiv w:val="1"/>
      <w:marLeft w:val="0"/>
      <w:marRight w:val="0"/>
      <w:marTop w:val="0"/>
      <w:marBottom w:val="0"/>
      <w:divBdr>
        <w:top w:val="none" w:sz="0" w:space="0" w:color="auto"/>
        <w:left w:val="none" w:sz="0" w:space="0" w:color="auto"/>
        <w:bottom w:val="none" w:sz="0" w:space="0" w:color="auto"/>
        <w:right w:val="none" w:sz="0" w:space="0" w:color="auto"/>
      </w:divBdr>
    </w:div>
    <w:div w:id="163711968">
      <w:bodyDiv w:val="1"/>
      <w:marLeft w:val="0"/>
      <w:marRight w:val="0"/>
      <w:marTop w:val="0"/>
      <w:marBottom w:val="0"/>
      <w:divBdr>
        <w:top w:val="none" w:sz="0" w:space="0" w:color="auto"/>
        <w:left w:val="none" w:sz="0" w:space="0" w:color="auto"/>
        <w:bottom w:val="none" w:sz="0" w:space="0" w:color="auto"/>
        <w:right w:val="none" w:sz="0" w:space="0" w:color="auto"/>
      </w:divBdr>
    </w:div>
    <w:div w:id="164325407">
      <w:bodyDiv w:val="1"/>
      <w:marLeft w:val="0"/>
      <w:marRight w:val="0"/>
      <w:marTop w:val="0"/>
      <w:marBottom w:val="0"/>
      <w:divBdr>
        <w:top w:val="none" w:sz="0" w:space="0" w:color="auto"/>
        <w:left w:val="none" w:sz="0" w:space="0" w:color="auto"/>
        <w:bottom w:val="none" w:sz="0" w:space="0" w:color="auto"/>
        <w:right w:val="none" w:sz="0" w:space="0" w:color="auto"/>
      </w:divBdr>
    </w:div>
    <w:div w:id="199172951">
      <w:bodyDiv w:val="1"/>
      <w:marLeft w:val="0"/>
      <w:marRight w:val="0"/>
      <w:marTop w:val="0"/>
      <w:marBottom w:val="0"/>
      <w:divBdr>
        <w:top w:val="none" w:sz="0" w:space="0" w:color="auto"/>
        <w:left w:val="none" w:sz="0" w:space="0" w:color="auto"/>
        <w:bottom w:val="none" w:sz="0" w:space="0" w:color="auto"/>
        <w:right w:val="none" w:sz="0" w:space="0" w:color="auto"/>
      </w:divBdr>
    </w:div>
    <w:div w:id="258222319">
      <w:bodyDiv w:val="1"/>
      <w:marLeft w:val="0"/>
      <w:marRight w:val="0"/>
      <w:marTop w:val="0"/>
      <w:marBottom w:val="0"/>
      <w:divBdr>
        <w:top w:val="none" w:sz="0" w:space="0" w:color="auto"/>
        <w:left w:val="none" w:sz="0" w:space="0" w:color="auto"/>
        <w:bottom w:val="none" w:sz="0" w:space="0" w:color="auto"/>
        <w:right w:val="none" w:sz="0" w:space="0" w:color="auto"/>
      </w:divBdr>
    </w:div>
    <w:div w:id="280235978">
      <w:bodyDiv w:val="1"/>
      <w:marLeft w:val="0"/>
      <w:marRight w:val="0"/>
      <w:marTop w:val="0"/>
      <w:marBottom w:val="0"/>
      <w:divBdr>
        <w:top w:val="none" w:sz="0" w:space="0" w:color="auto"/>
        <w:left w:val="none" w:sz="0" w:space="0" w:color="auto"/>
        <w:bottom w:val="none" w:sz="0" w:space="0" w:color="auto"/>
        <w:right w:val="none" w:sz="0" w:space="0" w:color="auto"/>
      </w:divBdr>
    </w:div>
    <w:div w:id="302004873">
      <w:bodyDiv w:val="1"/>
      <w:marLeft w:val="0"/>
      <w:marRight w:val="0"/>
      <w:marTop w:val="0"/>
      <w:marBottom w:val="0"/>
      <w:divBdr>
        <w:top w:val="none" w:sz="0" w:space="0" w:color="auto"/>
        <w:left w:val="none" w:sz="0" w:space="0" w:color="auto"/>
        <w:bottom w:val="none" w:sz="0" w:space="0" w:color="auto"/>
        <w:right w:val="none" w:sz="0" w:space="0" w:color="auto"/>
      </w:divBdr>
    </w:div>
    <w:div w:id="346372773">
      <w:bodyDiv w:val="1"/>
      <w:marLeft w:val="0"/>
      <w:marRight w:val="0"/>
      <w:marTop w:val="0"/>
      <w:marBottom w:val="0"/>
      <w:divBdr>
        <w:top w:val="none" w:sz="0" w:space="0" w:color="auto"/>
        <w:left w:val="none" w:sz="0" w:space="0" w:color="auto"/>
        <w:bottom w:val="none" w:sz="0" w:space="0" w:color="auto"/>
        <w:right w:val="none" w:sz="0" w:space="0" w:color="auto"/>
      </w:divBdr>
    </w:div>
    <w:div w:id="424230079">
      <w:bodyDiv w:val="1"/>
      <w:marLeft w:val="0"/>
      <w:marRight w:val="0"/>
      <w:marTop w:val="0"/>
      <w:marBottom w:val="0"/>
      <w:divBdr>
        <w:top w:val="none" w:sz="0" w:space="0" w:color="auto"/>
        <w:left w:val="none" w:sz="0" w:space="0" w:color="auto"/>
        <w:bottom w:val="none" w:sz="0" w:space="0" w:color="auto"/>
        <w:right w:val="none" w:sz="0" w:space="0" w:color="auto"/>
      </w:divBdr>
    </w:div>
    <w:div w:id="446242945">
      <w:bodyDiv w:val="1"/>
      <w:marLeft w:val="0"/>
      <w:marRight w:val="0"/>
      <w:marTop w:val="0"/>
      <w:marBottom w:val="0"/>
      <w:divBdr>
        <w:top w:val="none" w:sz="0" w:space="0" w:color="auto"/>
        <w:left w:val="none" w:sz="0" w:space="0" w:color="auto"/>
        <w:bottom w:val="none" w:sz="0" w:space="0" w:color="auto"/>
        <w:right w:val="none" w:sz="0" w:space="0" w:color="auto"/>
      </w:divBdr>
    </w:div>
    <w:div w:id="505678454">
      <w:bodyDiv w:val="1"/>
      <w:marLeft w:val="0"/>
      <w:marRight w:val="0"/>
      <w:marTop w:val="0"/>
      <w:marBottom w:val="0"/>
      <w:divBdr>
        <w:top w:val="none" w:sz="0" w:space="0" w:color="auto"/>
        <w:left w:val="none" w:sz="0" w:space="0" w:color="auto"/>
        <w:bottom w:val="none" w:sz="0" w:space="0" w:color="auto"/>
        <w:right w:val="none" w:sz="0" w:space="0" w:color="auto"/>
      </w:divBdr>
    </w:div>
    <w:div w:id="577129998">
      <w:bodyDiv w:val="1"/>
      <w:marLeft w:val="0"/>
      <w:marRight w:val="0"/>
      <w:marTop w:val="0"/>
      <w:marBottom w:val="0"/>
      <w:divBdr>
        <w:top w:val="none" w:sz="0" w:space="0" w:color="auto"/>
        <w:left w:val="none" w:sz="0" w:space="0" w:color="auto"/>
        <w:bottom w:val="none" w:sz="0" w:space="0" w:color="auto"/>
        <w:right w:val="none" w:sz="0" w:space="0" w:color="auto"/>
      </w:divBdr>
    </w:div>
    <w:div w:id="613439592">
      <w:bodyDiv w:val="1"/>
      <w:marLeft w:val="0"/>
      <w:marRight w:val="0"/>
      <w:marTop w:val="0"/>
      <w:marBottom w:val="0"/>
      <w:divBdr>
        <w:top w:val="none" w:sz="0" w:space="0" w:color="auto"/>
        <w:left w:val="none" w:sz="0" w:space="0" w:color="auto"/>
        <w:bottom w:val="none" w:sz="0" w:space="0" w:color="auto"/>
        <w:right w:val="none" w:sz="0" w:space="0" w:color="auto"/>
      </w:divBdr>
    </w:div>
    <w:div w:id="891575149">
      <w:bodyDiv w:val="1"/>
      <w:marLeft w:val="0"/>
      <w:marRight w:val="0"/>
      <w:marTop w:val="0"/>
      <w:marBottom w:val="0"/>
      <w:divBdr>
        <w:top w:val="none" w:sz="0" w:space="0" w:color="auto"/>
        <w:left w:val="none" w:sz="0" w:space="0" w:color="auto"/>
        <w:bottom w:val="none" w:sz="0" w:space="0" w:color="auto"/>
        <w:right w:val="none" w:sz="0" w:space="0" w:color="auto"/>
      </w:divBdr>
    </w:div>
    <w:div w:id="894703099">
      <w:bodyDiv w:val="1"/>
      <w:marLeft w:val="0"/>
      <w:marRight w:val="0"/>
      <w:marTop w:val="0"/>
      <w:marBottom w:val="0"/>
      <w:divBdr>
        <w:top w:val="none" w:sz="0" w:space="0" w:color="auto"/>
        <w:left w:val="none" w:sz="0" w:space="0" w:color="auto"/>
        <w:bottom w:val="none" w:sz="0" w:space="0" w:color="auto"/>
        <w:right w:val="none" w:sz="0" w:space="0" w:color="auto"/>
      </w:divBdr>
    </w:div>
    <w:div w:id="991909150">
      <w:bodyDiv w:val="1"/>
      <w:marLeft w:val="0"/>
      <w:marRight w:val="0"/>
      <w:marTop w:val="0"/>
      <w:marBottom w:val="0"/>
      <w:divBdr>
        <w:top w:val="none" w:sz="0" w:space="0" w:color="auto"/>
        <w:left w:val="none" w:sz="0" w:space="0" w:color="auto"/>
        <w:bottom w:val="none" w:sz="0" w:space="0" w:color="auto"/>
        <w:right w:val="none" w:sz="0" w:space="0" w:color="auto"/>
      </w:divBdr>
    </w:div>
    <w:div w:id="1022246486">
      <w:bodyDiv w:val="1"/>
      <w:marLeft w:val="0"/>
      <w:marRight w:val="0"/>
      <w:marTop w:val="0"/>
      <w:marBottom w:val="0"/>
      <w:divBdr>
        <w:top w:val="none" w:sz="0" w:space="0" w:color="auto"/>
        <w:left w:val="none" w:sz="0" w:space="0" w:color="auto"/>
        <w:bottom w:val="none" w:sz="0" w:space="0" w:color="auto"/>
        <w:right w:val="none" w:sz="0" w:space="0" w:color="auto"/>
      </w:divBdr>
    </w:div>
    <w:div w:id="1095790000">
      <w:bodyDiv w:val="1"/>
      <w:marLeft w:val="0"/>
      <w:marRight w:val="0"/>
      <w:marTop w:val="0"/>
      <w:marBottom w:val="0"/>
      <w:divBdr>
        <w:top w:val="none" w:sz="0" w:space="0" w:color="auto"/>
        <w:left w:val="none" w:sz="0" w:space="0" w:color="auto"/>
        <w:bottom w:val="none" w:sz="0" w:space="0" w:color="auto"/>
        <w:right w:val="none" w:sz="0" w:space="0" w:color="auto"/>
      </w:divBdr>
    </w:div>
    <w:div w:id="1517620919">
      <w:bodyDiv w:val="1"/>
      <w:marLeft w:val="0"/>
      <w:marRight w:val="0"/>
      <w:marTop w:val="0"/>
      <w:marBottom w:val="0"/>
      <w:divBdr>
        <w:top w:val="none" w:sz="0" w:space="0" w:color="auto"/>
        <w:left w:val="none" w:sz="0" w:space="0" w:color="auto"/>
        <w:bottom w:val="none" w:sz="0" w:space="0" w:color="auto"/>
        <w:right w:val="none" w:sz="0" w:space="0" w:color="auto"/>
      </w:divBdr>
    </w:div>
    <w:div w:id="1565605449">
      <w:bodyDiv w:val="1"/>
      <w:marLeft w:val="0"/>
      <w:marRight w:val="0"/>
      <w:marTop w:val="0"/>
      <w:marBottom w:val="0"/>
      <w:divBdr>
        <w:top w:val="none" w:sz="0" w:space="0" w:color="auto"/>
        <w:left w:val="none" w:sz="0" w:space="0" w:color="auto"/>
        <w:bottom w:val="none" w:sz="0" w:space="0" w:color="auto"/>
        <w:right w:val="none" w:sz="0" w:space="0" w:color="auto"/>
      </w:divBdr>
    </w:div>
    <w:div w:id="1647932133">
      <w:bodyDiv w:val="1"/>
      <w:marLeft w:val="0"/>
      <w:marRight w:val="0"/>
      <w:marTop w:val="0"/>
      <w:marBottom w:val="0"/>
      <w:divBdr>
        <w:top w:val="none" w:sz="0" w:space="0" w:color="auto"/>
        <w:left w:val="none" w:sz="0" w:space="0" w:color="auto"/>
        <w:bottom w:val="none" w:sz="0" w:space="0" w:color="auto"/>
        <w:right w:val="none" w:sz="0" w:space="0" w:color="auto"/>
      </w:divBdr>
    </w:div>
    <w:div w:id="1707749508">
      <w:bodyDiv w:val="1"/>
      <w:marLeft w:val="0"/>
      <w:marRight w:val="0"/>
      <w:marTop w:val="0"/>
      <w:marBottom w:val="0"/>
      <w:divBdr>
        <w:top w:val="none" w:sz="0" w:space="0" w:color="auto"/>
        <w:left w:val="none" w:sz="0" w:space="0" w:color="auto"/>
        <w:bottom w:val="none" w:sz="0" w:space="0" w:color="auto"/>
        <w:right w:val="none" w:sz="0" w:space="0" w:color="auto"/>
      </w:divBdr>
    </w:div>
    <w:div w:id="1720086573">
      <w:bodyDiv w:val="1"/>
      <w:marLeft w:val="0"/>
      <w:marRight w:val="0"/>
      <w:marTop w:val="0"/>
      <w:marBottom w:val="0"/>
      <w:divBdr>
        <w:top w:val="none" w:sz="0" w:space="0" w:color="auto"/>
        <w:left w:val="none" w:sz="0" w:space="0" w:color="auto"/>
        <w:bottom w:val="none" w:sz="0" w:space="0" w:color="auto"/>
        <w:right w:val="none" w:sz="0" w:space="0" w:color="auto"/>
      </w:divBdr>
    </w:div>
    <w:div w:id="1731266464">
      <w:bodyDiv w:val="1"/>
      <w:marLeft w:val="0"/>
      <w:marRight w:val="0"/>
      <w:marTop w:val="0"/>
      <w:marBottom w:val="0"/>
      <w:divBdr>
        <w:top w:val="none" w:sz="0" w:space="0" w:color="auto"/>
        <w:left w:val="none" w:sz="0" w:space="0" w:color="auto"/>
        <w:bottom w:val="none" w:sz="0" w:space="0" w:color="auto"/>
        <w:right w:val="none" w:sz="0" w:space="0" w:color="auto"/>
      </w:divBdr>
    </w:div>
    <w:div w:id="1744138442">
      <w:bodyDiv w:val="1"/>
      <w:marLeft w:val="0"/>
      <w:marRight w:val="0"/>
      <w:marTop w:val="0"/>
      <w:marBottom w:val="0"/>
      <w:divBdr>
        <w:top w:val="none" w:sz="0" w:space="0" w:color="auto"/>
        <w:left w:val="none" w:sz="0" w:space="0" w:color="auto"/>
        <w:bottom w:val="none" w:sz="0" w:space="0" w:color="auto"/>
        <w:right w:val="none" w:sz="0" w:space="0" w:color="auto"/>
      </w:divBdr>
    </w:div>
    <w:div w:id="1757827631">
      <w:bodyDiv w:val="1"/>
      <w:marLeft w:val="0"/>
      <w:marRight w:val="0"/>
      <w:marTop w:val="0"/>
      <w:marBottom w:val="0"/>
      <w:divBdr>
        <w:top w:val="none" w:sz="0" w:space="0" w:color="auto"/>
        <w:left w:val="none" w:sz="0" w:space="0" w:color="auto"/>
        <w:bottom w:val="none" w:sz="0" w:space="0" w:color="auto"/>
        <w:right w:val="none" w:sz="0" w:space="0" w:color="auto"/>
      </w:divBdr>
    </w:div>
    <w:div w:id="1792628254">
      <w:bodyDiv w:val="1"/>
      <w:marLeft w:val="0"/>
      <w:marRight w:val="0"/>
      <w:marTop w:val="0"/>
      <w:marBottom w:val="0"/>
      <w:divBdr>
        <w:top w:val="none" w:sz="0" w:space="0" w:color="auto"/>
        <w:left w:val="none" w:sz="0" w:space="0" w:color="auto"/>
        <w:bottom w:val="none" w:sz="0" w:space="0" w:color="auto"/>
        <w:right w:val="none" w:sz="0" w:space="0" w:color="auto"/>
      </w:divBdr>
    </w:div>
    <w:div w:id="1855798326">
      <w:bodyDiv w:val="1"/>
      <w:marLeft w:val="0"/>
      <w:marRight w:val="0"/>
      <w:marTop w:val="0"/>
      <w:marBottom w:val="0"/>
      <w:divBdr>
        <w:top w:val="none" w:sz="0" w:space="0" w:color="auto"/>
        <w:left w:val="none" w:sz="0" w:space="0" w:color="auto"/>
        <w:bottom w:val="none" w:sz="0" w:space="0" w:color="auto"/>
        <w:right w:val="none" w:sz="0" w:space="0" w:color="auto"/>
      </w:divBdr>
    </w:div>
    <w:div w:id="1875384988">
      <w:bodyDiv w:val="1"/>
      <w:marLeft w:val="0"/>
      <w:marRight w:val="0"/>
      <w:marTop w:val="0"/>
      <w:marBottom w:val="0"/>
      <w:divBdr>
        <w:top w:val="none" w:sz="0" w:space="0" w:color="auto"/>
        <w:left w:val="none" w:sz="0" w:space="0" w:color="auto"/>
        <w:bottom w:val="none" w:sz="0" w:space="0" w:color="auto"/>
        <w:right w:val="none" w:sz="0" w:space="0" w:color="auto"/>
      </w:divBdr>
    </w:div>
    <w:div w:id="1924562685">
      <w:bodyDiv w:val="1"/>
      <w:marLeft w:val="0"/>
      <w:marRight w:val="0"/>
      <w:marTop w:val="0"/>
      <w:marBottom w:val="0"/>
      <w:divBdr>
        <w:top w:val="none" w:sz="0" w:space="0" w:color="auto"/>
        <w:left w:val="none" w:sz="0" w:space="0" w:color="auto"/>
        <w:bottom w:val="none" w:sz="0" w:space="0" w:color="auto"/>
        <w:right w:val="none" w:sz="0" w:space="0" w:color="auto"/>
      </w:divBdr>
    </w:div>
    <w:div w:id="1959489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5.emf"/><Relationship Id="rId21" Type="http://schemas.openxmlformats.org/officeDocument/2006/relationships/image" Target="media/image7.emf"/><Relationship Id="rId42" Type="http://schemas.openxmlformats.org/officeDocument/2006/relationships/image" Target="media/image17.emf"/><Relationship Id="rId63" Type="http://schemas.openxmlformats.org/officeDocument/2006/relationships/oleObject" Target="embeddings/oleObject21.bin"/><Relationship Id="rId84" Type="http://schemas.openxmlformats.org/officeDocument/2006/relationships/image" Target="media/image38.emf"/><Relationship Id="rId138" Type="http://schemas.openxmlformats.org/officeDocument/2006/relationships/oleObject" Target="embeddings/oleObject57.bin"/><Relationship Id="rId107" Type="http://schemas.openxmlformats.org/officeDocument/2006/relationships/oleObject" Target="embeddings/oleObject43.bin"/><Relationship Id="rId11" Type="http://schemas.openxmlformats.org/officeDocument/2006/relationships/image" Target="media/image1.emf"/><Relationship Id="rId32" Type="http://schemas.openxmlformats.org/officeDocument/2006/relationships/image" Target="media/image10.png"/><Relationship Id="rId53" Type="http://schemas.openxmlformats.org/officeDocument/2006/relationships/oleObject" Target="embeddings/oleObject16.bin"/><Relationship Id="rId74" Type="http://schemas.openxmlformats.org/officeDocument/2006/relationships/image" Target="media/image33.emf"/><Relationship Id="rId128" Type="http://schemas.openxmlformats.org/officeDocument/2006/relationships/oleObject" Target="embeddings/oleObject52.bin"/><Relationship Id="rId149" Type="http://schemas.openxmlformats.org/officeDocument/2006/relationships/fontTable" Target="fontTable.xml"/><Relationship Id="rId5" Type="http://schemas.openxmlformats.org/officeDocument/2006/relationships/numbering" Target="numbering.xml"/><Relationship Id="rId95" Type="http://schemas.openxmlformats.org/officeDocument/2006/relationships/oleObject" Target="embeddings/oleObject37.bin"/><Relationship Id="rId22" Type="http://schemas.openxmlformats.org/officeDocument/2006/relationships/oleObject" Target="embeddings/oleObject5.bin"/><Relationship Id="rId27" Type="http://schemas.openxmlformats.org/officeDocument/2006/relationships/chart" Target="charts/chart1.xml"/><Relationship Id="rId43" Type="http://schemas.openxmlformats.org/officeDocument/2006/relationships/oleObject" Target="embeddings/oleObject11.bin"/><Relationship Id="rId48" Type="http://schemas.openxmlformats.org/officeDocument/2006/relationships/image" Target="media/image20.emf"/><Relationship Id="rId64" Type="http://schemas.openxmlformats.org/officeDocument/2006/relationships/image" Target="media/image28.emf"/><Relationship Id="rId69" Type="http://schemas.openxmlformats.org/officeDocument/2006/relationships/oleObject" Target="embeddings/oleObject24.bin"/><Relationship Id="rId113" Type="http://schemas.openxmlformats.org/officeDocument/2006/relationships/image" Target="media/image53.emf"/><Relationship Id="rId118" Type="http://schemas.openxmlformats.org/officeDocument/2006/relationships/oleObject" Target="embeddings/oleObject47.bin"/><Relationship Id="rId134" Type="http://schemas.openxmlformats.org/officeDocument/2006/relationships/oleObject" Target="embeddings/oleObject55.bin"/><Relationship Id="rId139" Type="http://schemas.openxmlformats.org/officeDocument/2006/relationships/image" Target="media/image66.emf"/><Relationship Id="rId80" Type="http://schemas.openxmlformats.org/officeDocument/2006/relationships/image" Target="media/image36.emf"/><Relationship Id="rId85" Type="http://schemas.openxmlformats.org/officeDocument/2006/relationships/oleObject" Target="embeddings/oleObject32.bin"/><Relationship Id="rId150" Type="http://schemas.openxmlformats.org/officeDocument/2006/relationships/theme" Target="theme/theme1.xml"/><Relationship Id="rId12" Type="http://schemas.openxmlformats.org/officeDocument/2006/relationships/oleObject" Target="embeddings/oleObject1.bin"/><Relationship Id="rId17" Type="http://schemas.openxmlformats.org/officeDocument/2006/relationships/image" Target="media/image5.emf"/><Relationship Id="rId33" Type="http://schemas.openxmlformats.org/officeDocument/2006/relationships/image" Target="media/image11.png"/><Relationship Id="rId38" Type="http://schemas.openxmlformats.org/officeDocument/2006/relationships/image" Target="media/image15.emf"/><Relationship Id="rId59" Type="http://schemas.openxmlformats.org/officeDocument/2006/relationships/oleObject" Target="embeddings/oleObject19.bin"/><Relationship Id="rId103" Type="http://schemas.openxmlformats.org/officeDocument/2006/relationships/oleObject" Target="embeddings/oleObject41.bin"/><Relationship Id="rId108" Type="http://schemas.openxmlformats.org/officeDocument/2006/relationships/image" Target="media/image50.png"/><Relationship Id="rId124" Type="http://schemas.openxmlformats.org/officeDocument/2006/relationships/oleObject" Target="embeddings/oleObject50.bin"/><Relationship Id="rId129" Type="http://schemas.openxmlformats.org/officeDocument/2006/relationships/image" Target="media/image61.emf"/><Relationship Id="rId54" Type="http://schemas.openxmlformats.org/officeDocument/2006/relationships/image" Target="media/image23.emf"/><Relationship Id="rId70" Type="http://schemas.openxmlformats.org/officeDocument/2006/relationships/image" Target="media/image31.emf"/><Relationship Id="rId75" Type="http://schemas.openxmlformats.org/officeDocument/2006/relationships/oleObject" Target="embeddings/oleObject27.bin"/><Relationship Id="rId91" Type="http://schemas.openxmlformats.org/officeDocument/2006/relationships/oleObject" Target="embeddings/oleObject35.bin"/><Relationship Id="rId96" Type="http://schemas.openxmlformats.org/officeDocument/2006/relationships/image" Target="media/image44.emf"/><Relationship Id="rId140" Type="http://schemas.openxmlformats.org/officeDocument/2006/relationships/oleObject" Target="embeddings/oleObject58.bin"/><Relationship Id="rId145" Type="http://schemas.openxmlformats.org/officeDocument/2006/relationships/image" Target="media/image69.emf"/><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image" Target="media/image8.emf"/><Relationship Id="rId28" Type="http://schemas.openxmlformats.org/officeDocument/2006/relationships/chart" Target="charts/chart2.xml"/><Relationship Id="rId49" Type="http://schemas.openxmlformats.org/officeDocument/2006/relationships/oleObject" Target="embeddings/oleObject14.bin"/><Relationship Id="rId114" Type="http://schemas.openxmlformats.org/officeDocument/2006/relationships/oleObject" Target="embeddings/oleObject45.bin"/><Relationship Id="rId119" Type="http://schemas.openxmlformats.org/officeDocument/2006/relationships/image" Target="media/image56.emf"/><Relationship Id="rId44" Type="http://schemas.openxmlformats.org/officeDocument/2006/relationships/image" Target="media/image18.emf"/><Relationship Id="rId60" Type="http://schemas.openxmlformats.org/officeDocument/2006/relationships/image" Target="media/image26.emf"/><Relationship Id="rId65" Type="http://schemas.openxmlformats.org/officeDocument/2006/relationships/oleObject" Target="embeddings/oleObject22.bin"/><Relationship Id="rId81" Type="http://schemas.openxmlformats.org/officeDocument/2006/relationships/oleObject" Target="embeddings/oleObject30.bin"/><Relationship Id="rId86" Type="http://schemas.openxmlformats.org/officeDocument/2006/relationships/image" Target="media/image39.emf"/><Relationship Id="rId130" Type="http://schemas.openxmlformats.org/officeDocument/2006/relationships/oleObject" Target="embeddings/oleObject53.bin"/><Relationship Id="rId135" Type="http://schemas.openxmlformats.org/officeDocument/2006/relationships/image" Target="media/image64.emf"/><Relationship Id="rId13" Type="http://schemas.openxmlformats.org/officeDocument/2006/relationships/image" Target="media/image2.emf"/><Relationship Id="rId18" Type="http://schemas.openxmlformats.org/officeDocument/2006/relationships/oleObject" Target="embeddings/oleObject3.bin"/><Relationship Id="rId39" Type="http://schemas.openxmlformats.org/officeDocument/2006/relationships/oleObject" Target="embeddings/oleObject9.bin"/><Relationship Id="rId109" Type="http://schemas.openxmlformats.org/officeDocument/2006/relationships/image" Target="media/image51.png"/><Relationship Id="rId34" Type="http://schemas.openxmlformats.org/officeDocument/2006/relationships/image" Target="media/image12.png"/><Relationship Id="rId50" Type="http://schemas.openxmlformats.org/officeDocument/2006/relationships/image" Target="media/image21.emf"/><Relationship Id="rId55" Type="http://schemas.openxmlformats.org/officeDocument/2006/relationships/oleObject" Target="embeddings/oleObject17.bin"/><Relationship Id="rId76" Type="http://schemas.openxmlformats.org/officeDocument/2006/relationships/image" Target="media/image34.emf"/><Relationship Id="rId97" Type="http://schemas.openxmlformats.org/officeDocument/2006/relationships/oleObject" Target="embeddings/oleObject38.bin"/><Relationship Id="rId104" Type="http://schemas.openxmlformats.org/officeDocument/2006/relationships/image" Target="media/image48.emf"/><Relationship Id="rId120" Type="http://schemas.openxmlformats.org/officeDocument/2006/relationships/oleObject" Target="embeddings/oleObject48.bin"/><Relationship Id="rId125" Type="http://schemas.openxmlformats.org/officeDocument/2006/relationships/image" Target="media/image59.emf"/><Relationship Id="rId141" Type="http://schemas.openxmlformats.org/officeDocument/2006/relationships/image" Target="media/image67.emf"/><Relationship Id="rId146" Type="http://schemas.openxmlformats.org/officeDocument/2006/relationships/oleObject" Target="embeddings/oleObject61.bin"/><Relationship Id="rId7" Type="http://schemas.openxmlformats.org/officeDocument/2006/relationships/settings" Target="settings.xml"/><Relationship Id="rId71" Type="http://schemas.openxmlformats.org/officeDocument/2006/relationships/oleObject" Target="embeddings/oleObject25.bin"/><Relationship Id="rId92" Type="http://schemas.openxmlformats.org/officeDocument/2006/relationships/image" Target="media/image42.emf"/><Relationship Id="rId2" Type="http://schemas.openxmlformats.org/officeDocument/2006/relationships/customXml" Target="../customXml/item2.xml"/><Relationship Id="rId29" Type="http://schemas.openxmlformats.org/officeDocument/2006/relationships/chart" Target="charts/chart3.xml"/><Relationship Id="rId24" Type="http://schemas.openxmlformats.org/officeDocument/2006/relationships/oleObject" Target="embeddings/oleObject6.bin"/><Relationship Id="rId40" Type="http://schemas.openxmlformats.org/officeDocument/2006/relationships/image" Target="media/image16.emf"/><Relationship Id="rId45" Type="http://schemas.openxmlformats.org/officeDocument/2006/relationships/oleObject" Target="embeddings/oleObject12.bin"/><Relationship Id="rId66" Type="http://schemas.openxmlformats.org/officeDocument/2006/relationships/image" Target="media/image29.emf"/><Relationship Id="rId87" Type="http://schemas.openxmlformats.org/officeDocument/2006/relationships/oleObject" Target="embeddings/oleObject33.bin"/><Relationship Id="rId110" Type="http://schemas.openxmlformats.org/officeDocument/2006/relationships/footer" Target="footer1.xml"/><Relationship Id="rId115" Type="http://schemas.openxmlformats.org/officeDocument/2006/relationships/image" Target="media/image54.emf"/><Relationship Id="rId131" Type="http://schemas.openxmlformats.org/officeDocument/2006/relationships/image" Target="media/image62.emf"/><Relationship Id="rId136" Type="http://schemas.openxmlformats.org/officeDocument/2006/relationships/oleObject" Target="embeddings/oleObject56.bin"/><Relationship Id="rId61" Type="http://schemas.openxmlformats.org/officeDocument/2006/relationships/oleObject" Target="embeddings/oleObject20.bin"/><Relationship Id="rId82" Type="http://schemas.openxmlformats.org/officeDocument/2006/relationships/image" Target="media/image37.emf"/><Relationship Id="rId19" Type="http://schemas.openxmlformats.org/officeDocument/2006/relationships/image" Target="media/image6.emf"/><Relationship Id="rId14" Type="http://schemas.openxmlformats.org/officeDocument/2006/relationships/image" Target="media/image3.emf"/><Relationship Id="rId30" Type="http://schemas.openxmlformats.org/officeDocument/2006/relationships/chart" Target="charts/chart4.xml"/><Relationship Id="rId35" Type="http://schemas.openxmlformats.org/officeDocument/2006/relationships/image" Target="media/image13.png"/><Relationship Id="rId56" Type="http://schemas.openxmlformats.org/officeDocument/2006/relationships/image" Target="media/image24.emf"/><Relationship Id="rId77" Type="http://schemas.openxmlformats.org/officeDocument/2006/relationships/oleObject" Target="embeddings/oleObject28.bin"/><Relationship Id="rId100" Type="http://schemas.openxmlformats.org/officeDocument/2006/relationships/image" Target="media/image46.emf"/><Relationship Id="rId105" Type="http://schemas.openxmlformats.org/officeDocument/2006/relationships/oleObject" Target="embeddings/oleObject42.bin"/><Relationship Id="rId126" Type="http://schemas.openxmlformats.org/officeDocument/2006/relationships/oleObject" Target="embeddings/oleObject51.bin"/><Relationship Id="rId147" Type="http://schemas.openxmlformats.org/officeDocument/2006/relationships/hyperlink" Target="https://www.chemcraftprog.com" TargetMode="External"/><Relationship Id="rId8" Type="http://schemas.openxmlformats.org/officeDocument/2006/relationships/webSettings" Target="webSettings.xml"/><Relationship Id="rId51" Type="http://schemas.openxmlformats.org/officeDocument/2006/relationships/oleObject" Target="embeddings/oleObject15.bin"/><Relationship Id="rId72" Type="http://schemas.openxmlformats.org/officeDocument/2006/relationships/image" Target="media/image32.emf"/><Relationship Id="rId93" Type="http://schemas.openxmlformats.org/officeDocument/2006/relationships/oleObject" Target="embeddings/oleObject36.bin"/><Relationship Id="rId98" Type="http://schemas.openxmlformats.org/officeDocument/2006/relationships/image" Target="media/image45.emf"/><Relationship Id="rId121" Type="http://schemas.openxmlformats.org/officeDocument/2006/relationships/image" Target="media/image57.emf"/><Relationship Id="rId142" Type="http://schemas.openxmlformats.org/officeDocument/2006/relationships/oleObject" Target="embeddings/oleObject59.bin"/><Relationship Id="rId3" Type="http://schemas.openxmlformats.org/officeDocument/2006/relationships/customXml" Target="../customXml/item3.xml"/><Relationship Id="rId25" Type="http://schemas.openxmlformats.org/officeDocument/2006/relationships/image" Target="media/image9.emf"/><Relationship Id="rId46" Type="http://schemas.openxmlformats.org/officeDocument/2006/relationships/image" Target="media/image19.emf"/><Relationship Id="rId67" Type="http://schemas.openxmlformats.org/officeDocument/2006/relationships/oleObject" Target="embeddings/oleObject23.bin"/><Relationship Id="rId116" Type="http://schemas.openxmlformats.org/officeDocument/2006/relationships/oleObject" Target="embeddings/oleObject46.bin"/><Relationship Id="rId137" Type="http://schemas.openxmlformats.org/officeDocument/2006/relationships/image" Target="media/image65.emf"/><Relationship Id="rId20" Type="http://schemas.openxmlformats.org/officeDocument/2006/relationships/oleObject" Target="embeddings/oleObject4.bin"/><Relationship Id="rId41" Type="http://schemas.openxmlformats.org/officeDocument/2006/relationships/oleObject" Target="embeddings/oleObject10.bin"/><Relationship Id="rId62" Type="http://schemas.openxmlformats.org/officeDocument/2006/relationships/image" Target="media/image27.emf"/><Relationship Id="rId83" Type="http://schemas.openxmlformats.org/officeDocument/2006/relationships/oleObject" Target="embeddings/oleObject31.bin"/><Relationship Id="rId88" Type="http://schemas.openxmlformats.org/officeDocument/2006/relationships/image" Target="media/image40.emf"/><Relationship Id="rId111" Type="http://schemas.openxmlformats.org/officeDocument/2006/relationships/image" Target="media/image52.emf"/><Relationship Id="rId132" Type="http://schemas.openxmlformats.org/officeDocument/2006/relationships/oleObject" Target="embeddings/oleObject54.bin"/><Relationship Id="rId15" Type="http://schemas.openxmlformats.org/officeDocument/2006/relationships/image" Target="media/image4.emf"/><Relationship Id="rId36" Type="http://schemas.openxmlformats.org/officeDocument/2006/relationships/image" Target="media/image14.emf"/><Relationship Id="rId57" Type="http://schemas.openxmlformats.org/officeDocument/2006/relationships/oleObject" Target="embeddings/oleObject18.bin"/><Relationship Id="rId106" Type="http://schemas.openxmlformats.org/officeDocument/2006/relationships/image" Target="media/image49.emf"/><Relationship Id="rId127" Type="http://schemas.openxmlformats.org/officeDocument/2006/relationships/image" Target="media/image60.emf"/><Relationship Id="rId10" Type="http://schemas.openxmlformats.org/officeDocument/2006/relationships/endnotes" Target="endnotes.xml"/><Relationship Id="rId31" Type="http://schemas.openxmlformats.org/officeDocument/2006/relationships/chart" Target="charts/chart5.xml"/><Relationship Id="rId52" Type="http://schemas.openxmlformats.org/officeDocument/2006/relationships/image" Target="media/image22.emf"/><Relationship Id="rId73" Type="http://schemas.openxmlformats.org/officeDocument/2006/relationships/oleObject" Target="embeddings/oleObject26.bin"/><Relationship Id="rId78" Type="http://schemas.openxmlformats.org/officeDocument/2006/relationships/image" Target="media/image35.emf"/><Relationship Id="rId94" Type="http://schemas.openxmlformats.org/officeDocument/2006/relationships/image" Target="media/image43.emf"/><Relationship Id="rId99" Type="http://schemas.openxmlformats.org/officeDocument/2006/relationships/oleObject" Target="embeddings/oleObject39.bin"/><Relationship Id="rId101" Type="http://schemas.openxmlformats.org/officeDocument/2006/relationships/oleObject" Target="embeddings/oleObject40.bin"/><Relationship Id="rId122" Type="http://schemas.openxmlformats.org/officeDocument/2006/relationships/oleObject" Target="embeddings/oleObject49.bin"/><Relationship Id="rId143" Type="http://schemas.openxmlformats.org/officeDocument/2006/relationships/image" Target="media/image68.emf"/><Relationship Id="rId148"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26" Type="http://schemas.openxmlformats.org/officeDocument/2006/relationships/oleObject" Target="embeddings/oleObject7.bin"/><Relationship Id="rId47" Type="http://schemas.openxmlformats.org/officeDocument/2006/relationships/oleObject" Target="embeddings/oleObject13.bin"/><Relationship Id="rId68" Type="http://schemas.openxmlformats.org/officeDocument/2006/relationships/image" Target="media/image30.emf"/><Relationship Id="rId89" Type="http://schemas.openxmlformats.org/officeDocument/2006/relationships/oleObject" Target="embeddings/oleObject34.bin"/><Relationship Id="rId112" Type="http://schemas.openxmlformats.org/officeDocument/2006/relationships/oleObject" Target="embeddings/oleObject44.bin"/><Relationship Id="rId133" Type="http://schemas.openxmlformats.org/officeDocument/2006/relationships/image" Target="media/image63.emf"/><Relationship Id="rId16" Type="http://schemas.openxmlformats.org/officeDocument/2006/relationships/oleObject" Target="embeddings/oleObject2.bin"/><Relationship Id="rId37" Type="http://schemas.openxmlformats.org/officeDocument/2006/relationships/oleObject" Target="embeddings/oleObject8.bin"/><Relationship Id="rId58" Type="http://schemas.openxmlformats.org/officeDocument/2006/relationships/image" Target="media/image25.emf"/><Relationship Id="rId79" Type="http://schemas.openxmlformats.org/officeDocument/2006/relationships/oleObject" Target="embeddings/oleObject29.bin"/><Relationship Id="rId102" Type="http://schemas.openxmlformats.org/officeDocument/2006/relationships/image" Target="media/image47.emf"/><Relationship Id="rId123" Type="http://schemas.openxmlformats.org/officeDocument/2006/relationships/image" Target="media/image58.emf"/><Relationship Id="rId144" Type="http://schemas.openxmlformats.org/officeDocument/2006/relationships/oleObject" Target="embeddings/oleObject60.bin"/><Relationship Id="rId90" Type="http://schemas.openxmlformats.org/officeDocument/2006/relationships/image" Target="media/image41.emf"/></Relationships>
</file>

<file path=word/charts/_rels/chart1.xml.rels><?xml version="1.0" encoding="UTF-8" standalone="yes"?>
<Relationships xmlns="http://schemas.openxmlformats.org/package/2006/relationships"><Relationship Id="rId3" Type="http://schemas.openxmlformats.org/officeDocument/2006/relationships/oleObject" Target="https://unioxfordnexus-my.sharepoint.com/personal/chem0053_ox_ac_uk/Documents/Documents/cifit/ch715703008.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unioxfordnexus-my.sharepoint.com/personal/chem0053_ox_ac_uk/Documents/Documents/cifit/ch715703008.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unioxfordnexus-my.sharepoint.com/personal/quee4307_ox_ac_uk/Documents/write/NPO/ch715703008.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https://unioxfordnexus-my.sharepoint.com/personal/chem0053_ox_ac_uk/Documents/Documents/cifit/ch715703008.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https://unioxfordnexus-my.sharepoint.com/personal/chem0053_ox_ac_uk/Documents/Documents/cifit/ch715703008.xlsx" TargetMode="External"/><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CIFIT</a:t>
            </a:r>
            <a:r>
              <a:rPr lang="en-GB" baseline="0"/>
              <a:t> output for 343K</a:t>
            </a:r>
            <a:endParaRPr lang="en-GB"/>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noFill/>
              <a:round/>
            </a:ln>
            <a:effectLst/>
          </c:spPr>
          <c:marker>
            <c:symbol val="circle"/>
            <c:size val="5"/>
            <c:spPr>
              <a:solidFill>
                <a:schemeClr val="accent1"/>
              </a:solidFill>
              <a:ln w="9525">
                <a:solidFill>
                  <a:schemeClr val="accent1"/>
                </a:solidFill>
              </a:ln>
              <a:effectLst/>
            </c:spPr>
          </c:marker>
          <c:xVal>
            <c:numRef>
              <c:f>'343K'!$B$20:$B$34</c:f>
              <c:numCache>
                <c:formatCode>General</c:formatCode>
                <c:ptCount val="15"/>
                <c:pt idx="0">
                  <c:v>2E-3</c:v>
                </c:pt>
                <c:pt idx="1">
                  <c:v>5.0000000000000001E-3</c:v>
                </c:pt>
                <c:pt idx="2">
                  <c:v>0.01</c:v>
                </c:pt>
                <c:pt idx="3">
                  <c:v>0.02</c:v>
                </c:pt>
                <c:pt idx="4">
                  <c:v>0.03</c:v>
                </c:pt>
                <c:pt idx="5">
                  <c:v>0.04</c:v>
                </c:pt>
                <c:pt idx="6">
                  <c:v>0.05</c:v>
                </c:pt>
                <c:pt idx="7">
                  <c:v>7.4999999999999997E-2</c:v>
                </c:pt>
                <c:pt idx="8">
                  <c:v>0.1</c:v>
                </c:pt>
                <c:pt idx="9">
                  <c:v>0.2</c:v>
                </c:pt>
                <c:pt idx="10">
                  <c:v>0.3</c:v>
                </c:pt>
                <c:pt idx="11">
                  <c:v>0.4</c:v>
                </c:pt>
                <c:pt idx="12">
                  <c:v>0.5</c:v>
                </c:pt>
                <c:pt idx="13">
                  <c:v>0.6</c:v>
                </c:pt>
                <c:pt idx="14">
                  <c:v>0.7</c:v>
                </c:pt>
              </c:numCache>
            </c:numRef>
          </c:xVal>
          <c:yVal>
            <c:numRef>
              <c:f>'343K'!$C$20:$C$34</c:f>
              <c:numCache>
                <c:formatCode>General</c:formatCode>
                <c:ptCount val="15"/>
                <c:pt idx="0">
                  <c:v>3584.5169999999998</c:v>
                </c:pt>
                <c:pt idx="1">
                  <c:v>3518.38</c:v>
                </c:pt>
                <c:pt idx="2">
                  <c:v>2826.1759999999999</c:v>
                </c:pt>
                <c:pt idx="3">
                  <c:v>2158.645</c:v>
                </c:pt>
                <c:pt idx="4">
                  <c:v>1705.693</c:v>
                </c:pt>
                <c:pt idx="5">
                  <c:v>1476.175</c:v>
                </c:pt>
                <c:pt idx="6">
                  <c:v>1082.3499999999999</c:v>
                </c:pt>
                <c:pt idx="7">
                  <c:v>1404.905</c:v>
                </c:pt>
                <c:pt idx="8">
                  <c:v>1842.3440000000001</c:v>
                </c:pt>
                <c:pt idx="9">
                  <c:v>2338.1350000000002</c:v>
                </c:pt>
                <c:pt idx="10">
                  <c:v>3147.2840000000001</c:v>
                </c:pt>
                <c:pt idx="11">
                  <c:v>3253.3989999999999</c:v>
                </c:pt>
                <c:pt idx="12">
                  <c:v>3238.328</c:v>
                </c:pt>
                <c:pt idx="13">
                  <c:v>3482.4630000000002</c:v>
                </c:pt>
                <c:pt idx="14">
                  <c:v>3220.348</c:v>
                </c:pt>
              </c:numCache>
            </c:numRef>
          </c:yVal>
          <c:smooth val="0"/>
          <c:extLst>
            <c:ext xmlns:c16="http://schemas.microsoft.com/office/drawing/2014/chart" uri="{C3380CC4-5D6E-409C-BE32-E72D297353CC}">
              <c16:uniqueId val="{00000000-2B19-4853-9292-3AD736907B4C}"/>
            </c:ext>
          </c:extLst>
        </c:ser>
        <c:ser>
          <c:idx val="1"/>
          <c:order val="1"/>
          <c:spPr>
            <a:ln w="19050" cap="rnd">
              <a:noFill/>
              <a:round/>
            </a:ln>
            <a:effectLst/>
          </c:spPr>
          <c:marker>
            <c:symbol val="circle"/>
            <c:size val="5"/>
            <c:spPr>
              <a:solidFill>
                <a:schemeClr val="accent2"/>
              </a:solidFill>
              <a:ln w="9525">
                <a:solidFill>
                  <a:schemeClr val="accent2"/>
                </a:solidFill>
              </a:ln>
              <a:effectLst/>
            </c:spPr>
          </c:marker>
          <c:xVal>
            <c:numRef>
              <c:f>'343K'!$B$20:$B$34</c:f>
              <c:numCache>
                <c:formatCode>General</c:formatCode>
                <c:ptCount val="15"/>
                <c:pt idx="0">
                  <c:v>2E-3</c:v>
                </c:pt>
                <c:pt idx="1">
                  <c:v>5.0000000000000001E-3</c:v>
                </c:pt>
                <c:pt idx="2">
                  <c:v>0.01</c:v>
                </c:pt>
                <c:pt idx="3">
                  <c:v>0.02</c:v>
                </c:pt>
                <c:pt idx="4">
                  <c:v>0.03</c:v>
                </c:pt>
                <c:pt idx="5">
                  <c:v>0.04</c:v>
                </c:pt>
                <c:pt idx="6">
                  <c:v>0.05</c:v>
                </c:pt>
                <c:pt idx="7">
                  <c:v>7.4999999999999997E-2</c:v>
                </c:pt>
                <c:pt idx="8">
                  <c:v>0.1</c:v>
                </c:pt>
                <c:pt idx="9">
                  <c:v>0.2</c:v>
                </c:pt>
                <c:pt idx="10">
                  <c:v>0.3</c:v>
                </c:pt>
                <c:pt idx="11">
                  <c:v>0.4</c:v>
                </c:pt>
                <c:pt idx="12">
                  <c:v>0.5</c:v>
                </c:pt>
                <c:pt idx="13">
                  <c:v>0.6</c:v>
                </c:pt>
                <c:pt idx="14">
                  <c:v>0.7</c:v>
                </c:pt>
              </c:numCache>
            </c:numRef>
          </c:xVal>
          <c:yVal>
            <c:numRef>
              <c:f>'343K'!$D$20:$D$34</c:f>
              <c:numCache>
                <c:formatCode>General</c:formatCode>
                <c:ptCount val="15"/>
                <c:pt idx="0">
                  <c:v>-13044.993</c:v>
                </c:pt>
                <c:pt idx="1">
                  <c:v>-11866.34</c:v>
                </c:pt>
                <c:pt idx="2">
                  <c:v>-10175.682000000001</c:v>
                </c:pt>
                <c:pt idx="3">
                  <c:v>-7299.0460000000003</c:v>
                </c:pt>
                <c:pt idx="4">
                  <c:v>-4727.723</c:v>
                </c:pt>
                <c:pt idx="5">
                  <c:v>-2569.596</c:v>
                </c:pt>
                <c:pt idx="6">
                  <c:v>-790.78700000000003</c:v>
                </c:pt>
                <c:pt idx="7">
                  <c:v>3332.7930000000001</c:v>
                </c:pt>
                <c:pt idx="8">
                  <c:v>6278.35</c:v>
                </c:pt>
                <c:pt idx="9">
                  <c:v>12577.838</c:v>
                </c:pt>
                <c:pt idx="10">
                  <c:v>15049.52</c:v>
                </c:pt>
                <c:pt idx="11">
                  <c:v>15763.556</c:v>
                </c:pt>
                <c:pt idx="12">
                  <c:v>16378.833000000001</c:v>
                </c:pt>
                <c:pt idx="13">
                  <c:v>16679.398000000001</c:v>
                </c:pt>
                <c:pt idx="14">
                  <c:v>16300.153</c:v>
                </c:pt>
              </c:numCache>
            </c:numRef>
          </c:yVal>
          <c:smooth val="0"/>
          <c:extLst>
            <c:ext xmlns:c16="http://schemas.microsoft.com/office/drawing/2014/chart" uri="{C3380CC4-5D6E-409C-BE32-E72D297353CC}">
              <c16:uniqueId val="{00000001-2B19-4853-9292-3AD736907B4C}"/>
            </c:ext>
          </c:extLst>
        </c:ser>
        <c:ser>
          <c:idx val="2"/>
          <c:order val="2"/>
          <c:tx>
            <c:v>calc</c:v>
          </c:tx>
          <c:spPr>
            <a:ln w="25400" cap="rnd">
              <a:solidFill>
                <a:schemeClr val="accent1"/>
              </a:solidFill>
              <a:round/>
            </a:ln>
            <a:effectLst/>
          </c:spPr>
          <c:marker>
            <c:symbol val="none"/>
          </c:marker>
          <c:xVal>
            <c:numRef>
              <c:f>'343K'!$A$54:$A$123</c:f>
              <c:numCache>
                <c:formatCode>General</c:formatCode>
                <c:ptCount val="70"/>
                <c:pt idx="0">
                  <c:v>0</c:v>
                </c:pt>
                <c:pt idx="1">
                  <c:v>0.01</c:v>
                </c:pt>
                <c:pt idx="2">
                  <c:v>0.02</c:v>
                </c:pt>
                <c:pt idx="3">
                  <c:v>0.03</c:v>
                </c:pt>
                <c:pt idx="4">
                  <c:v>0.04</c:v>
                </c:pt>
                <c:pt idx="5">
                  <c:v>0.05</c:v>
                </c:pt>
                <c:pt idx="6">
                  <c:v>0.06</c:v>
                </c:pt>
                <c:pt idx="7">
                  <c:v>7.0000000000000007E-2</c:v>
                </c:pt>
                <c:pt idx="8">
                  <c:v>0.08</c:v>
                </c:pt>
                <c:pt idx="9">
                  <c:v>0.09</c:v>
                </c:pt>
                <c:pt idx="10">
                  <c:v>0.1</c:v>
                </c:pt>
                <c:pt idx="11">
                  <c:v>0.11</c:v>
                </c:pt>
                <c:pt idx="12">
                  <c:v>0.12</c:v>
                </c:pt>
                <c:pt idx="13">
                  <c:v>0.13</c:v>
                </c:pt>
                <c:pt idx="14">
                  <c:v>0.14000000000000001</c:v>
                </c:pt>
                <c:pt idx="15">
                  <c:v>0.15</c:v>
                </c:pt>
                <c:pt idx="16">
                  <c:v>0.16</c:v>
                </c:pt>
                <c:pt idx="17">
                  <c:v>0.17</c:v>
                </c:pt>
                <c:pt idx="18">
                  <c:v>0.18</c:v>
                </c:pt>
                <c:pt idx="19">
                  <c:v>0.19</c:v>
                </c:pt>
                <c:pt idx="20">
                  <c:v>0.2</c:v>
                </c:pt>
                <c:pt idx="21">
                  <c:v>0.21</c:v>
                </c:pt>
                <c:pt idx="22">
                  <c:v>0.22</c:v>
                </c:pt>
                <c:pt idx="23">
                  <c:v>0.23</c:v>
                </c:pt>
                <c:pt idx="24">
                  <c:v>0.24</c:v>
                </c:pt>
                <c:pt idx="25">
                  <c:v>0.25</c:v>
                </c:pt>
                <c:pt idx="26">
                  <c:v>0.26</c:v>
                </c:pt>
                <c:pt idx="27">
                  <c:v>0.27</c:v>
                </c:pt>
                <c:pt idx="28">
                  <c:v>0.28000000000000003</c:v>
                </c:pt>
                <c:pt idx="29">
                  <c:v>0.28999999999999998</c:v>
                </c:pt>
                <c:pt idx="30">
                  <c:v>0.3</c:v>
                </c:pt>
                <c:pt idx="31">
                  <c:v>0.31</c:v>
                </c:pt>
                <c:pt idx="32">
                  <c:v>0.32</c:v>
                </c:pt>
                <c:pt idx="33">
                  <c:v>0.33</c:v>
                </c:pt>
                <c:pt idx="34">
                  <c:v>0.34</c:v>
                </c:pt>
                <c:pt idx="35">
                  <c:v>0.35</c:v>
                </c:pt>
                <c:pt idx="36">
                  <c:v>0.36</c:v>
                </c:pt>
                <c:pt idx="37">
                  <c:v>0.37</c:v>
                </c:pt>
                <c:pt idx="38">
                  <c:v>0.38</c:v>
                </c:pt>
                <c:pt idx="39">
                  <c:v>0.39</c:v>
                </c:pt>
                <c:pt idx="40">
                  <c:v>0.4</c:v>
                </c:pt>
                <c:pt idx="41">
                  <c:v>0.41</c:v>
                </c:pt>
                <c:pt idx="42">
                  <c:v>0.42</c:v>
                </c:pt>
                <c:pt idx="43">
                  <c:v>0.43</c:v>
                </c:pt>
                <c:pt idx="44">
                  <c:v>0.44</c:v>
                </c:pt>
                <c:pt idx="45">
                  <c:v>0.45</c:v>
                </c:pt>
                <c:pt idx="46">
                  <c:v>0.46</c:v>
                </c:pt>
                <c:pt idx="47">
                  <c:v>0.47</c:v>
                </c:pt>
                <c:pt idx="48">
                  <c:v>0.48</c:v>
                </c:pt>
                <c:pt idx="49">
                  <c:v>0.49</c:v>
                </c:pt>
                <c:pt idx="50">
                  <c:v>0.5</c:v>
                </c:pt>
                <c:pt idx="51">
                  <c:v>0.51</c:v>
                </c:pt>
                <c:pt idx="52">
                  <c:v>0.52</c:v>
                </c:pt>
                <c:pt idx="53">
                  <c:v>0.53</c:v>
                </c:pt>
                <c:pt idx="54">
                  <c:v>0.54</c:v>
                </c:pt>
                <c:pt idx="55">
                  <c:v>0.55000000000000004</c:v>
                </c:pt>
                <c:pt idx="56">
                  <c:v>0.56000000000000005</c:v>
                </c:pt>
                <c:pt idx="57">
                  <c:v>0.56999999999999995</c:v>
                </c:pt>
                <c:pt idx="58">
                  <c:v>0.57999999999999996</c:v>
                </c:pt>
                <c:pt idx="59">
                  <c:v>0.59</c:v>
                </c:pt>
                <c:pt idx="60">
                  <c:v>0.6</c:v>
                </c:pt>
                <c:pt idx="61">
                  <c:v>0.61</c:v>
                </c:pt>
                <c:pt idx="62">
                  <c:v>0.62</c:v>
                </c:pt>
                <c:pt idx="63">
                  <c:v>0.63</c:v>
                </c:pt>
                <c:pt idx="64">
                  <c:v>0.64</c:v>
                </c:pt>
                <c:pt idx="65">
                  <c:v>0.65</c:v>
                </c:pt>
                <c:pt idx="66">
                  <c:v>0.66</c:v>
                </c:pt>
                <c:pt idx="67">
                  <c:v>0.67</c:v>
                </c:pt>
                <c:pt idx="68">
                  <c:v>0.68</c:v>
                </c:pt>
                <c:pt idx="69">
                  <c:v>0.69</c:v>
                </c:pt>
              </c:numCache>
            </c:numRef>
          </c:xVal>
          <c:yVal>
            <c:numRef>
              <c:f>'343K'!$B$54:$B$123</c:f>
              <c:numCache>
                <c:formatCode>General</c:formatCode>
                <c:ptCount val="70"/>
                <c:pt idx="0">
                  <c:v>3931.5464000000002</c:v>
                </c:pt>
                <c:pt idx="1">
                  <c:v>2832.8721</c:v>
                </c:pt>
                <c:pt idx="2">
                  <c:v>2133.3254999999999</c:v>
                </c:pt>
                <c:pt idx="3">
                  <c:v>1710.2568000000001</c:v>
                </c:pt>
                <c:pt idx="4">
                  <c:v>1477.1279</c:v>
                </c:pt>
                <c:pt idx="5">
                  <c:v>1373.0119</c:v>
                </c:pt>
                <c:pt idx="6">
                  <c:v>1355.1344999999999</c:v>
                </c:pt>
                <c:pt idx="7">
                  <c:v>1393.5762999999999</c:v>
                </c:pt>
                <c:pt idx="8">
                  <c:v>1467.5128</c:v>
                </c:pt>
                <c:pt idx="9">
                  <c:v>1562.5443</c:v>
                </c:pt>
                <c:pt idx="10">
                  <c:v>1668.8023000000001</c:v>
                </c:pt>
                <c:pt idx="11">
                  <c:v>1779.6068</c:v>
                </c:pt>
                <c:pt idx="12">
                  <c:v>1890.5138999999999</c:v>
                </c:pt>
                <c:pt idx="13">
                  <c:v>1998.6425999999999</c:v>
                </c:pt>
                <c:pt idx="14">
                  <c:v>2102.1981000000001</c:v>
                </c:pt>
                <c:pt idx="15">
                  <c:v>2200.1349</c:v>
                </c:pt>
                <c:pt idx="16">
                  <c:v>2291.9202</c:v>
                </c:pt>
                <c:pt idx="17">
                  <c:v>2377.3663999999999</c:v>
                </c:pt>
                <c:pt idx="18">
                  <c:v>2456.5147000000002</c:v>
                </c:pt>
                <c:pt idx="19">
                  <c:v>2529.5533999999998</c:v>
                </c:pt>
                <c:pt idx="20">
                  <c:v>2596.761</c:v>
                </c:pt>
                <c:pt idx="21">
                  <c:v>2658.4677000000001</c:v>
                </c:pt>
                <c:pt idx="22">
                  <c:v>2715.0282999999999</c:v>
                </c:pt>
                <c:pt idx="23">
                  <c:v>2766.8047000000001</c:v>
                </c:pt>
                <c:pt idx="24">
                  <c:v>2814.1541000000002</c:v>
                </c:pt>
                <c:pt idx="25">
                  <c:v>2857.4213</c:v>
                </c:pt>
                <c:pt idx="26">
                  <c:v>2896.9344999999998</c:v>
                </c:pt>
                <c:pt idx="27">
                  <c:v>2933.0025000000001</c:v>
                </c:pt>
                <c:pt idx="28">
                  <c:v>2965.9135999999999</c:v>
                </c:pt>
                <c:pt idx="29">
                  <c:v>2995.9357</c:v>
                </c:pt>
                <c:pt idx="30">
                  <c:v>3023.3164000000002</c:v>
                </c:pt>
                <c:pt idx="31">
                  <c:v>3048.2837</c:v>
                </c:pt>
                <c:pt idx="32">
                  <c:v>3071.0473999999999</c:v>
                </c:pt>
                <c:pt idx="33">
                  <c:v>3091.7997999999998</c:v>
                </c:pt>
                <c:pt idx="34">
                  <c:v>3110.7170000000001</c:v>
                </c:pt>
                <c:pt idx="35">
                  <c:v>3127.9603000000002</c:v>
                </c:pt>
                <c:pt idx="36">
                  <c:v>3143.6770000000001</c:v>
                </c:pt>
                <c:pt idx="37">
                  <c:v>3158.0016000000001</c:v>
                </c:pt>
                <c:pt idx="38">
                  <c:v>3171.0572000000002</c:v>
                </c:pt>
                <c:pt idx="39">
                  <c:v>3182.9558000000002</c:v>
                </c:pt>
                <c:pt idx="40">
                  <c:v>3193.7997999999998</c:v>
                </c:pt>
                <c:pt idx="41">
                  <c:v>3203.6824999999999</c:v>
                </c:pt>
                <c:pt idx="42">
                  <c:v>3212.6889999999999</c:v>
                </c:pt>
                <c:pt idx="43">
                  <c:v>3220.8969999999999</c:v>
                </c:pt>
                <c:pt idx="44">
                  <c:v>3228.3771999999999</c:v>
                </c:pt>
                <c:pt idx="45">
                  <c:v>3235.1941000000002</c:v>
                </c:pt>
                <c:pt idx="46">
                  <c:v>3241.4063999999998</c:v>
                </c:pt>
                <c:pt idx="47">
                  <c:v>3247.0677999999998</c:v>
                </c:pt>
                <c:pt idx="48">
                  <c:v>3252.2271999999998</c:v>
                </c:pt>
                <c:pt idx="49">
                  <c:v>3256.9288999999999</c:v>
                </c:pt>
                <c:pt idx="50">
                  <c:v>3261.2136999999998</c:v>
                </c:pt>
                <c:pt idx="51">
                  <c:v>3265.1185</c:v>
                </c:pt>
                <c:pt idx="52">
                  <c:v>3268.6770000000001</c:v>
                </c:pt>
                <c:pt idx="53">
                  <c:v>3271.9198000000001</c:v>
                </c:pt>
                <c:pt idx="54">
                  <c:v>3274.8751000000002</c:v>
                </c:pt>
                <c:pt idx="55">
                  <c:v>3277.5682000000002</c:v>
                </c:pt>
                <c:pt idx="56">
                  <c:v>3280.0225</c:v>
                </c:pt>
                <c:pt idx="57">
                  <c:v>3282.2591000000002</c:v>
                </c:pt>
                <c:pt idx="58">
                  <c:v>3284.2973999999999</c:v>
                </c:pt>
                <c:pt idx="59">
                  <c:v>3286.1547999999998</c:v>
                </c:pt>
                <c:pt idx="60">
                  <c:v>3287.8476000000001</c:v>
                </c:pt>
                <c:pt idx="61">
                  <c:v>3289.3901999999998</c:v>
                </c:pt>
                <c:pt idx="62">
                  <c:v>3290.7959000000001</c:v>
                </c:pt>
                <c:pt idx="63">
                  <c:v>3292.0770000000002</c:v>
                </c:pt>
                <c:pt idx="64">
                  <c:v>3293.2444999999998</c:v>
                </c:pt>
                <c:pt idx="65">
                  <c:v>3294.3083999999999</c:v>
                </c:pt>
                <c:pt idx="66">
                  <c:v>3295.2779999999998</c:v>
                </c:pt>
                <c:pt idx="67">
                  <c:v>3296.1615999999999</c:v>
                </c:pt>
                <c:pt idx="68">
                  <c:v>3296.9668000000001</c:v>
                </c:pt>
                <c:pt idx="69">
                  <c:v>3297.7004999999999</c:v>
                </c:pt>
              </c:numCache>
            </c:numRef>
          </c:yVal>
          <c:smooth val="0"/>
          <c:extLst>
            <c:ext xmlns:c16="http://schemas.microsoft.com/office/drawing/2014/chart" uri="{C3380CC4-5D6E-409C-BE32-E72D297353CC}">
              <c16:uniqueId val="{00000002-2B19-4853-9292-3AD736907B4C}"/>
            </c:ext>
          </c:extLst>
        </c:ser>
        <c:ser>
          <c:idx val="3"/>
          <c:order val="3"/>
          <c:tx>
            <c:v>calc2</c:v>
          </c:tx>
          <c:spPr>
            <a:ln w="25400" cap="rnd">
              <a:solidFill>
                <a:schemeClr val="accent1"/>
              </a:solidFill>
              <a:round/>
            </a:ln>
            <a:effectLst/>
          </c:spPr>
          <c:marker>
            <c:symbol val="none"/>
          </c:marker>
          <c:xVal>
            <c:numRef>
              <c:f>'343K'!$A$54:$A$123</c:f>
              <c:numCache>
                <c:formatCode>General</c:formatCode>
                <c:ptCount val="70"/>
                <c:pt idx="0">
                  <c:v>0</c:v>
                </c:pt>
                <c:pt idx="1">
                  <c:v>0.01</c:v>
                </c:pt>
                <c:pt idx="2">
                  <c:v>0.02</c:v>
                </c:pt>
                <c:pt idx="3">
                  <c:v>0.03</c:v>
                </c:pt>
                <c:pt idx="4">
                  <c:v>0.04</c:v>
                </c:pt>
                <c:pt idx="5">
                  <c:v>0.05</c:v>
                </c:pt>
                <c:pt idx="6">
                  <c:v>0.06</c:v>
                </c:pt>
                <c:pt idx="7">
                  <c:v>7.0000000000000007E-2</c:v>
                </c:pt>
                <c:pt idx="8">
                  <c:v>0.08</c:v>
                </c:pt>
                <c:pt idx="9">
                  <c:v>0.09</c:v>
                </c:pt>
                <c:pt idx="10">
                  <c:v>0.1</c:v>
                </c:pt>
                <c:pt idx="11">
                  <c:v>0.11</c:v>
                </c:pt>
                <c:pt idx="12">
                  <c:v>0.12</c:v>
                </c:pt>
                <c:pt idx="13">
                  <c:v>0.13</c:v>
                </c:pt>
                <c:pt idx="14">
                  <c:v>0.14000000000000001</c:v>
                </c:pt>
                <c:pt idx="15">
                  <c:v>0.15</c:v>
                </c:pt>
                <c:pt idx="16">
                  <c:v>0.16</c:v>
                </c:pt>
                <c:pt idx="17">
                  <c:v>0.17</c:v>
                </c:pt>
                <c:pt idx="18">
                  <c:v>0.18</c:v>
                </c:pt>
                <c:pt idx="19">
                  <c:v>0.19</c:v>
                </c:pt>
                <c:pt idx="20">
                  <c:v>0.2</c:v>
                </c:pt>
                <c:pt idx="21">
                  <c:v>0.21</c:v>
                </c:pt>
                <c:pt idx="22">
                  <c:v>0.22</c:v>
                </c:pt>
                <c:pt idx="23">
                  <c:v>0.23</c:v>
                </c:pt>
                <c:pt idx="24">
                  <c:v>0.24</c:v>
                </c:pt>
                <c:pt idx="25">
                  <c:v>0.25</c:v>
                </c:pt>
                <c:pt idx="26">
                  <c:v>0.26</c:v>
                </c:pt>
                <c:pt idx="27">
                  <c:v>0.27</c:v>
                </c:pt>
                <c:pt idx="28">
                  <c:v>0.28000000000000003</c:v>
                </c:pt>
                <c:pt idx="29">
                  <c:v>0.28999999999999998</c:v>
                </c:pt>
                <c:pt idx="30">
                  <c:v>0.3</c:v>
                </c:pt>
                <c:pt idx="31">
                  <c:v>0.31</c:v>
                </c:pt>
                <c:pt idx="32">
                  <c:v>0.32</c:v>
                </c:pt>
                <c:pt idx="33">
                  <c:v>0.33</c:v>
                </c:pt>
                <c:pt idx="34">
                  <c:v>0.34</c:v>
                </c:pt>
                <c:pt idx="35">
                  <c:v>0.35</c:v>
                </c:pt>
                <c:pt idx="36">
                  <c:v>0.36</c:v>
                </c:pt>
                <c:pt idx="37">
                  <c:v>0.37</c:v>
                </c:pt>
                <c:pt idx="38">
                  <c:v>0.38</c:v>
                </c:pt>
                <c:pt idx="39">
                  <c:v>0.39</c:v>
                </c:pt>
                <c:pt idx="40">
                  <c:v>0.4</c:v>
                </c:pt>
                <c:pt idx="41">
                  <c:v>0.41</c:v>
                </c:pt>
                <c:pt idx="42">
                  <c:v>0.42</c:v>
                </c:pt>
                <c:pt idx="43">
                  <c:v>0.43</c:v>
                </c:pt>
                <c:pt idx="44">
                  <c:v>0.44</c:v>
                </c:pt>
                <c:pt idx="45">
                  <c:v>0.45</c:v>
                </c:pt>
                <c:pt idx="46">
                  <c:v>0.46</c:v>
                </c:pt>
                <c:pt idx="47">
                  <c:v>0.47</c:v>
                </c:pt>
                <c:pt idx="48">
                  <c:v>0.48</c:v>
                </c:pt>
                <c:pt idx="49">
                  <c:v>0.49</c:v>
                </c:pt>
                <c:pt idx="50">
                  <c:v>0.5</c:v>
                </c:pt>
                <c:pt idx="51">
                  <c:v>0.51</c:v>
                </c:pt>
                <c:pt idx="52">
                  <c:v>0.52</c:v>
                </c:pt>
                <c:pt idx="53">
                  <c:v>0.53</c:v>
                </c:pt>
                <c:pt idx="54">
                  <c:v>0.54</c:v>
                </c:pt>
                <c:pt idx="55">
                  <c:v>0.55000000000000004</c:v>
                </c:pt>
                <c:pt idx="56">
                  <c:v>0.56000000000000005</c:v>
                </c:pt>
                <c:pt idx="57">
                  <c:v>0.56999999999999995</c:v>
                </c:pt>
                <c:pt idx="58">
                  <c:v>0.57999999999999996</c:v>
                </c:pt>
                <c:pt idx="59">
                  <c:v>0.59</c:v>
                </c:pt>
                <c:pt idx="60">
                  <c:v>0.6</c:v>
                </c:pt>
                <c:pt idx="61">
                  <c:v>0.61</c:v>
                </c:pt>
                <c:pt idx="62">
                  <c:v>0.62</c:v>
                </c:pt>
                <c:pt idx="63">
                  <c:v>0.63</c:v>
                </c:pt>
                <c:pt idx="64">
                  <c:v>0.64</c:v>
                </c:pt>
                <c:pt idx="65">
                  <c:v>0.65</c:v>
                </c:pt>
                <c:pt idx="66">
                  <c:v>0.66</c:v>
                </c:pt>
                <c:pt idx="67">
                  <c:v>0.67</c:v>
                </c:pt>
                <c:pt idx="68">
                  <c:v>0.68</c:v>
                </c:pt>
                <c:pt idx="69">
                  <c:v>0.69</c:v>
                </c:pt>
              </c:numCache>
            </c:numRef>
          </c:xVal>
          <c:yVal>
            <c:numRef>
              <c:f>'343K'!$C$54:$C$123</c:f>
              <c:numCache>
                <c:formatCode>General</c:formatCode>
                <c:ptCount val="70"/>
                <c:pt idx="0">
                  <c:v>-13817.702499999999</c:v>
                </c:pt>
                <c:pt idx="1">
                  <c:v>-10249.2107</c:v>
                </c:pt>
                <c:pt idx="2">
                  <c:v>-7249.6623</c:v>
                </c:pt>
                <c:pt idx="3">
                  <c:v>-4695.5866999999998</c:v>
                </c:pt>
                <c:pt idx="4">
                  <c:v>-2495.5790000000002</c:v>
                </c:pt>
                <c:pt idx="5">
                  <c:v>-581.3501</c:v>
                </c:pt>
                <c:pt idx="6">
                  <c:v>1098.6648</c:v>
                </c:pt>
                <c:pt idx="7">
                  <c:v>2583.8744000000002</c:v>
                </c:pt>
                <c:pt idx="8">
                  <c:v>3904.8024</c:v>
                </c:pt>
                <c:pt idx="9">
                  <c:v>5085.4345000000003</c:v>
                </c:pt>
                <c:pt idx="10">
                  <c:v>6144.9061000000002</c:v>
                </c:pt>
                <c:pt idx="11">
                  <c:v>7098.7199000000001</c:v>
                </c:pt>
                <c:pt idx="12">
                  <c:v>7959.6279999999997</c:v>
                </c:pt>
                <c:pt idx="13">
                  <c:v>8738.2736000000004</c:v>
                </c:pt>
                <c:pt idx="14">
                  <c:v>9443.6610000000001</c:v>
                </c:pt>
                <c:pt idx="15">
                  <c:v>10083.5018</c:v>
                </c:pt>
                <c:pt idx="16">
                  <c:v>10664.4725</c:v>
                </c:pt>
                <c:pt idx="17">
                  <c:v>11192.4077</c:v>
                </c:pt>
                <c:pt idx="18">
                  <c:v>11672.4475</c:v>
                </c:pt>
                <c:pt idx="19">
                  <c:v>12109.149600000001</c:v>
                </c:pt>
                <c:pt idx="20">
                  <c:v>12506.578100000001</c:v>
                </c:pt>
                <c:pt idx="21">
                  <c:v>12868.372799999999</c:v>
                </c:pt>
                <c:pt idx="22">
                  <c:v>13197.8055</c:v>
                </c:pt>
                <c:pt idx="23">
                  <c:v>13497.8256</c:v>
                </c:pt>
                <c:pt idx="24">
                  <c:v>13771.0978</c:v>
                </c:pt>
                <c:pt idx="25">
                  <c:v>14020.0347</c:v>
                </c:pt>
                <c:pt idx="26">
                  <c:v>14246.8228</c:v>
                </c:pt>
                <c:pt idx="27">
                  <c:v>14453.446900000001</c:v>
                </c:pt>
                <c:pt idx="28">
                  <c:v>14641.709800000001</c:v>
                </c:pt>
                <c:pt idx="29">
                  <c:v>14813.25</c:v>
                </c:pt>
                <c:pt idx="30">
                  <c:v>14969.558000000001</c:v>
                </c:pt>
                <c:pt idx="31">
                  <c:v>15111.99</c:v>
                </c:pt>
                <c:pt idx="32">
                  <c:v>15241.7804</c:v>
                </c:pt>
                <c:pt idx="33">
                  <c:v>15360.052900000001</c:v>
                </c:pt>
                <c:pt idx="34">
                  <c:v>15467.830900000001</c:v>
                </c:pt>
                <c:pt idx="35">
                  <c:v>15566.0466</c:v>
                </c:pt>
                <c:pt idx="36">
                  <c:v>15655.549000000001</c:v>
                </c:pt>
                <c:pt idx="37">
                  <c:v>15737.1116</c:v>
                </c:pt>
                <c:pt idx="38">
                  <c:v>15811.439</c:v>
                </c:pt>
                <c:pt idx="39">
                  <c:v>15879.1733</c:v>
                </c:pt>
                <c:pt idx="40">
                  <c:v>15940.8994</c:v>
                </c:pt>
                <c:pt idx="41">
                  <c:v>15997.1505</c:v>
                </c:pt>
                <c:pt idx="42">
                  <c:v>16048.4123</c:v>
                </c:pt>
                <c:pt idx="43">
                  <c:v>16095.1273</c:v>
                </c:pt>
                <c:pt idx="44">
                  <c:v>16137.6988</c:v>
                </c:pt>
                <c:pt idx="45">
                  <c:v>16176.494500000001</c:v>
                </c:pt>
                <c:pt idx="46">
                  <c:v>16211.849200000001</c:v>
                </c:pt>
                <c:pt idx="47">
                  <c:v>16244.0682</c:v>
                </c:pt>
                <c:pt idx="48">
                  <c:v>16273.4295</c:v>
                </c:pt>
                <c:pt idx="49">
                  <c:v>16300.1867</c:v>
                </c:pt>
                <c:pt idx="50">
                  <c:v>16324.5707</c:v>
                </c:pt>
                <c:pt idx="51">
                  <c:v>16346.791999999999</c:v>
                </c:pt>
                <c:pt idx="52">
                  <c:v>16367.0424</c:v>
                </c:pt>
                <c:pt idx="53">
                  <c:v>16385.496800000001</c:v>
                </c:pt>
                <c:pt idx="54">
                  <c:v>16402.314399999999</c:v>
                </c:pt>
                <c:pt idx="55">
                  <c:v>16417.6404</c:v>
                </c:pt>
                <c:pt idx="56">
                  <c:v>16431.607</c:v>
                </c:pt>
                <c:pt idx="57">
                  <c:v>16444.334999999999</c:v>
                </c:pt>
                <c:pt idx="58">
                  <c:v>16455.934099999999</c:v>
                </c:pt>
                <c:pt idx="59">
                  <c:v>16466.504400000002</c:v>
                </c:pt>
                <c:pt idx="60">
                  <c:v>16476.137200000001</c:v>
                </c:pt>
                <c:pt idx="61">
                  <c:v>16484.9156</c:v>
                </c:pt>
                <c:pt idx="62">
                  <c:v>16492.915499999999</c:v>
                </c:pt>
                <c:pt idx="63">
                  <c:v>16500.2058</c:v>
                </c:pt>
                <c:pt idx="64">
                  <c:v>16506.8495</c:v>
                </c:pt>
                <c:pt idx="65">
                  <c:v>16512.903999999999</c:v>
                </c:pt>
                <c:pt idx="66">
                  <c:v>16518.4215</c:v>
                </c:pt>
                <c:pt idx="67">
                  <c:v>16523.4496</c:v>
                </c:pt>
                <c:pt idx="68">
                  <c:v>16528.031800000001</c:v>
                </c:pt>
                <c:pt idx="69">
                  <c:v>16532.207600000002</c:v>
                </c:pt>
              </c:numCache>
            </c:numRef>
          </c:yVal>
          <c:smooth val="0"/>
          <c:extLst>
            <c:ext xmlns:c16="http://schemas.microsoft.com/office/drawing/2014/chart" uri="{C3380CC4-5D6E-409C-BE32-E72D297353CC}">
              <c16:uniqueId val="{00000003-2B19-4853-9292-3AD736907B4C}"/>
            </c:ext>
          </c:extLst>
        </c:ser>
        <c:dLbls>
          <c:showLegendKey val="0"/>
          <c:showVal val="0"/>
          <c:showCatName val="0"/>
          <c:showSerName val="0"/>
          <c:showPercent val="0"/>
          <c:showBubbleSize val="0"/>
        </c:dLbls>
        <c:axId val="957288816"/>
        <c:axId val="445487344"/>
      </c:scatterChart>
      <c:valAx>
        <c:axId val="957288816"/>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CN" b="1">
                    <a:latin typeface="Times New Roman" panose="02020603050405020304" pitchFamily="18" charset="0"/>
                    <a:cs typeface="Times New Roman" panose="02020603050405020304" pitchFamily="18" charset="0"/>
                  </a:rPr>
                  <a:t>Time (s)</a:t>
                </a:r>
                <a:endParaRPr lang="zh-CN" altLang="en-US" b="1">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45487344"/>
        <c:crosses val="autoZero"/>
        <c:crossBetween val="midCat"/>
      </c:valAx>
      <c:valAx>
        <c:axId val="44548734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CN" b="1">
                    <a:latin typeface="Times New Roman" panose="02020603050405020304" pitchFamily="18" charset="0"/>
                    <a:cs typeface="Times New Roman" panose="02020603050405020304" pitchFamily="18" charset="0"/>
                  </a:rPr>
                  <a:t>Magnetization (arb. units)</a:t>
                </a:r>
                <a:endParaRPr lang="zh-CN" altLang="en-US" b="1">
                  <a:latin typeface="Times New Roman" panose="02020603050405020304" pitchFamily="18" charset="0"/>
                  <a:cs typeface="Times New Roman" panose="02020603050405020304" pitchFamily="18" charset="0"/>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57288816"/>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400" b="0" i="0" baseline="0">
                <a:effectLst/>
              </a:rPr>
              <a:t>CIFIT output for 348K</a:t>
            </a:r>
            <a:endParaRPr lang="en-GB" sz="1400">
              <a:effectLst/>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noFill/>
              <a:round/>
            </a:ln>
            <a:effectLst/>
          </c:spPr>
          <c:marker>
            <c:symbol val="circle"/>
            <c:size val="5"/>
            <c:spPr>
              <a:solidFill>
                <a:schemeClr val="accent1"/>
              </a:solidFill>
              <a:ln w="9525">
                <a:solidFill>
                  <a:schemeClr val="accent1"/>
                </a:solidFill>
              </a:ln>
              <a:effectLst/>
            </c:spPr>
          </c:marker>
          <c:xVal>
            <c:numRef>
              <c:f>'348K'!$B$20:$B$34</c:f>
              <c:numCache>
                <c:formatCode>General</c:formatCode>
                <c:ptCount val="15"/>
                <c:pt idx="0">
                  <c:v>2E-3</c:v>
                </c:pt>
                <c:pt idx="1">
                  <c:v>5.0000000000000001E-3</c:v>
                </c:pt>
                <c:pt idx="2">
                  <c:v>0.01</c:v>
                </c:pt>
                <c:pt idx="3">
                  <c:v>0.02</c:v>
                </c:pt>
                <c:pt idx="4">
                  <c:v>0.03</c:v>
                </c:pt>
                <c:pt idx="5">
                  <c:v>0.04</c:v>
                </c:pt>
                <c:pt idx="6">
                  <c:v>0.05</c:v>
                </c:pt>
                <c:pt idx="7">
                  <c:v>7.4999999999999997E-2</c:v>
                </c:pt>
                <c:pt idx="8">
                  <c:v>0.1</c:v>
                </c:pt>
                <c:pt idx="9">
                  <c:v>0.2</c:v>
                </c:pt>
                <c:pt idx="10">
                  <c:v>0.3</c:v>
                </c:pt>
                <c:pt idx="11">
                  <c:v>0.4</c:v>
                </c:pt>
                <c:pt idx="12">
                  <c:v>0.5</c:v>
                </c:pt>
                <c:pt idx="13">
                  <c:v>0.6</c:v>
                </c:pt>
                <c:pt idx="14">
                  <c:v>0.7</c:v>
                </c:pt>
              </c:numCache>
            </c:numRef>
          </c:xVal>
          <c:yVal>
            <c:numRef>
              <c:f>'348K'!$C$20:$C$34</c:f>
              <c:numCache>
                <c:formatCode>General</c:formatCode>
                <c:ptCount val="15"/>
                <c:pt idx="0">
                  <c:v>3365.788</c:v>
                </c:pt>
                <c:pt idx="1">
                  <c:v>2833.34</c:v>
                </c:pt>
                <c:pt idx="2">
                  <c:v>2345.3040000000001</c:v>
                </c:pt>
                <c:pt idx="3">
                  <c:v>1484.491</c:v>
                </c:pt>
                <c:pt idx="4">
                  <c:v>1037.68</c:v>
                </c:pt>
                <c:pt idx="5">
                  <c:v>636.4</c:v>
                </c:pt>
                <c:pt idx="6">
                  <c:v>691.77499999999998</c:v>
                </c:pt>
                <c:pt idx="7">
                  <c:v>1121.029</c:v>
                </c:pt>
                <c:pt idx="8">
                  <c:v>1663.097</c:v>
                </c:pt>
                <c:pt idx="9">
                  <c:v>2929.6669999999999</c:v>
                </c:pt>
                <c:pt idx="10">
                  <c:v>3373.1179999999999</c:v>
                </c:pt>
                <c:pt idx="11">
                  <c:v>3547.3820000000001</c:v>
                </c:pt>
                <c:pt idx="12">
                  <c:v>3560.1439999999998</c:v>
                </c:pt>
                <c:pt idx="13">
                  <c:v>3841.2159999999999</c:v>
                </c:pt>
                <c:pt idx="14">
                  <c:v>3845.0149999999999</c:v>
                </c:pt>
              </c:numCache>
            </c:numRef>
          </c:yVal>
          <c:smooth val="0"/>
          <c:extLst>
            <c:ext xmlns:c16="http://schemas.microsoft.com/office/drawing/2014/chart" uri="{C3380CC4-5D6E-409C-BE32-E72D297353CC}">
              <c16:uniqueId val="{00000000-78A3-460F-8176-F4E5D176AAE6}"/>
            </c:ext>
          </c:extLst>
        </c:ser>
        <c:ser>
          <c:idx val="1"/>
          <c:order val="1"/>
          <c:spPr>
            <a:ln w="19050" cap="rnd">
              <a:noFill/>
              <a:round/>
            </a:ln>
            <a:effectLst/>
          </c:spPr>
          <c:marker>
            <c:symbol val="circle"/>
            <c:size val="5"/>
            <c:spPr>
              <a:solidFill>
                <a:schemeClr val="accent2"/>
              </a:solidFill>
              <a:ln w="9525">
                <a:solidFill>
                  <a:schemeClr val="accent2"/>
                </a:solidFill>
              </a:ln>
              <a:effectLst/>
            </c:spPr>
          </c:marker>
          <c:xVal>
            <c:numRef>
              <c:f>'348K'!$B$20:$B$34</c:f>
              <c:numCache>
                <c:formatCode>General</c:formatCode>
                <c:ptCount val="15"/>
                <c:pt idx="0">
                  <c:v>2E-3</c:v>
                </c:pt>
                <c:pt idx="1">
                  <c:v>5.0000000000000001E-3</c:v>
                </c:pt>
                <c:pt idx="2">
                  <c:v>0.01</c:v>
                </c:pt>
                <c:pt idx="3">
                  <c:v>0.02</c:v>
                </c:pt>
                <c:pt idx="4">
                  <c:v>0.03</c:v>
                </c:pt>
                <c:pt idx="5">
                  <c:v>0.04</c:v>
                </c:pt>
                <c:pt idx="6">
                  <c:v>0.05</c:v>
                </c:pt>
                <c:pt idx="7">
                  <c:v>7.4999999999999997E-2</c:v>
                </c:pt>
                <c:pt idx="8">
                  <c:v>0.1</c:v>
                </c:pt>
                <c:pt idx="9">
                  <c:v>0.2</c:v>
                </c:pt>
                <c:pt idx="10">
                  <c:v>0.3</c:v>
                </c:pt>
                <c:pt idx="11">
                  <c:v>0.4</c:v>
                </c:pt>
                <c:pt idx="12">
                  <c:v>0.5</c:v>
                </c:pt>
                <c:pt idx="13">
                  <c:v>0.6</c:v>
                </c:pt>
                <c:pt idx="14">
                  <c:v>0.7</c:v>
                </c:pt>
              </c:numCache>
            </c:numRef>
          </c:xVal>
          <c:yVal>
            <c:numRef>
              <c:f>'348K'!$D$20:$D$34</c:f>
              <c:numCache>
                <c:formatCode>General</c:formatCode>
                <c:ptCount val="15"/>
                <c:pt idx="0">
                  <c:v>-13158.924000000001</c:v>
                </c:pt>
                <c:pt idx="1">
                  <c:v>-11878.387000000001</c:v>
                </c:pt>
                <c:pt idx="2">
                  <c:v>-9900.3379999999997</c:v>
                </c:pt>
                <c:pt idx="3">
                  <c:v>-6894.0590000000002</c:v>
                </c:pt>
                <c:pt idx="4">
                  <c:v>-4103.2120000000004</c:v>
                </c:pt>
                <c:pt idx="5">
                  <c:v>-2135.0740000000001</c:v>
                </c:pt>
                <c:pt idx="6">
                  <c:v>-518.55600000000004</c:v>
                </c:pt>
                <c:pt idx="7">
                  <c:v>3042.049</c:v>
                </c:pt>
                <c:pt idx="8">
                  <c:v>5939.7839999999997</c:v>
                </c:pt>
                <c:pt idx="9">
                  <c:v>11584.17</c:v>
                </c:pt>
                <c:pt idx="10">
                  <c:v>14439.451999999999</c:v>
                </c:pt>
                <c:pt idx="11">
                  <c:v>15593.545</c:v>
                </c:pt>
                <c:pt idx="12">
                  <c:v>16000.903</c:v>
                </c:pt>
                <c:pt idx="13">
                  <c:v>16145.036</c:v>
                </c:pt>
                <c:pt idx="14">
                  <c:v>16401.853999999999</c:v>
                </c:pt>
              </c:numCache>
            </c:numRef>
          </c:yVal>
          <c:smooth val="0"/>
          <c:extLst>
            <c:ext xmlns:c16="http://schemas.microsoft.com/office/drawing/2014/chart" uri="{C3380CC4-5D6E-409C-BE32-E72D297353CC}">
              <c16:uniqueId val="{00000001-78A3-460F-8176-F4E5D176AAE6}"/>
            </c:ext>
          </c:extLst>
        </c:ser>
        <c:ser>
          <c:idx val="2"/>
          <c:order val="2"/>
          <c:tx>
            <c:v>calc</c:v>
          </c:tx>
          <c:spPr>
            <a:ln w="25400" cap="rnd">
              <a:solidFill>
                <a:schemeClr val="accent1"/>
              </a:solidFill>
              <a:round/>
            </a:ln>
            <a:effectLst/>
          </c:spPr>
          <c:marker>
            <c:symbol val="none"/>
          </c:marker>
          <c:xVal>
            <c:numRef>
              <c:f>'348K'!$A$54:$A$123</c:f>
              <c:numCache>
                <c:formatCode>General</c:formatCode>
                <c:ptCount val="70"/>
                <c:pt idx="0">
                  <c:v>0</c:v>
                </c:pt>
                <c:pt idx="1">
                  <c:v>0.01</c:v>
                </c:pt>
                <c:pt idx="2">
                  <c:v>0.02</c:v>
                </c:pt>
                <c:pt idx="3">
                  <c:v>0.03</c:v>
                </c:pt>
                <c:pt idx="4">
                  <c:v>0.04</c:v>
                </c:pt>
                <c:pt idx="5">
                  <c:v>0.05</c:v>
                </c:pt>
                <c:pt idx="6">
                  <c:v>0.06</c:v>
                </c:pt>
                <c:pt idx="7">
                  <c:v>7.0000000000000007E-2</c:v>
                </c:pt>
                <c:pt idx="8">
                  <c:v>0.08</c:v>
                </c:pt>
                <c:pt idx="9">
                  <c:v>0.09</c:v>
                </c:pt>
                <c:pt idx="10">
                  <c:v>0.1</c:v>
                </c:pt>
                <c:pt idx="11">
                  <c:v>0.11</c:v>
                </c:pt>
                <c:pt idx="12">
                  <c:v>0.12</c:v>
                </c:pt>
                <c:pt idx="13">
                  <c:v>0.13</c:v>
                </c:pt>
                <c:pt idx="14">
                  <c:v>0.14000000000000001</c:v>
                </c:pt>
                <c:pt idx="15">
                  <c:v>0.15</c:v>
                </c:pt>
                <c:pt idx="16">
                  <c:v>0.16</c:v>
                </c:pt>
                <c:pt idx="17">
                  <c:v>0.17</c:v>
                </c:pt>
                <c:pt idx="18">
                  <c:v>0.18</c:v>
                </c:pt>
                <c:pt idx="19">
                  <c:v>0.19</c:v>
                </c:pt>
                <c:pt idx="20">
                  <c:v>0.2</c:v>
                </c:pt>
                <c:pt idx="21">
                  <c:v>0.21</c:v>
                </c:pt>
                <c:pt idx="22">
                  <c:v>0.22</c:v>
                </c:pt>
                <c:pt idx="23">
                  <c:v>0.23</c:v>
                </c:pt>
                <c:pt idx="24">
                  <c:v>0.24</c:v>
                </c:pt>
                <c:pt idx="25">
                  <c:v>0.25</c:v>
                </c:pt>
                <c:pt idx="26">
                  <c:v>0.26</c:v>
                </c:pt>
                <c:pt idx="27">
                  <c:v>0.27</c:v>
                </c:pt>
                <c:pt idx="28">
                  <c:v>0.28000000000000003</c:v>
                </c:pt>
                <c:pt idx="29">
                  <c:v>0.28999999999999998</c:v>
                </c:pt>
                <c:pt idx="30">
                  <c:v>0.3</c:v>
                </c:pt>
                <c:pt idx="31">
                  <c:v>0.31</c:v>
                </c:pt>
                <c:pt idx="32">
                  <c:v>0.32</c:v>
                </c:pt>
                <c:pt idx="33">
                  <c:v>0.33</c:v>
                </c:pt>
                <c:pt idx="34">
                  <c:v>0.34</c:v>
                </c:pt>
                <c:pt idx="35">
                  <c:v>0.35</c:v>
                </c:pt>
                <c:pt idx="36">
                  <c:v>0.36</c:v>
                </c:pt>
                <c:pt idx="37">
                  <c:v>0.37</c:v>
                </c:pt>
                <c:pt idx="38">
                  <c:v>0.38</c:v>
                </c:pt>
                <c:pt idx="39">
                  <c:v>0.39</c:v>
                </c:pt>
                <c:pt idx="40">
                  <c:v>0.4</c:v>
                </c:pt>
                <c:pt idx="41">
                  <c:v>0.41</c:v>
                </c:pt>
                <c:pt idx="42">
                  <c:v>0.42</c:v>
                </c:pt>
                <c:pt idx="43">
                  <c:v>0.43</c:v>
                </c:pt>
                <c:pt idx="44">
                  <c:v>0.44</c:v>
                </c:pt>
                <c:pt idx="45">
                  <c:v>0.45</c:v>
                </c:pt>
                <c:pt idx="46">
                  <c:v>0.46</c:v>
                </c:pt>
                <c:pt idx="47">
                  <c:v>0.47</c:v>
                </c:pt>
                <c:pt idx="48">
                  <c:v>0.48</c:v>
                </c:pt>
                <c:pt idx="49">
                  <c:v>0.49</c:v>
                </c:pt>
                <c:pt idx="50">
                  <c:v>0.5</c:v>
                </c:pt>
                <c:pt idx="51">
                  <c:v>0.51</c:v>
                </c:pt>
                <c:pt idx="52">
                  <c:v>0.52</c:v>
                </c:pt>
                <c:pt idx="53">
                  <c:v>0.53</c:v>
                </c:pt>
                <c:pt idx="54">
                  <c:v>0.54</c:v>
                </c:pt>
                <c:pt idx="55">
                  <c:v>0.55000000000000004</c:v>
                </c:pt>
                <c:pt idx="56">
                  <c:v>0.56000000000000005</c:v>
                </c:pt>
                <c:pt idx="57">
                  <c:v>0.56999999999999995</c:v>
                </c:pt>
                <c:pt idx="58">
                  <c:v>0.57999999999999996</c:v>
                </c:pt>
                <c:pt idx="59">
                  <c:v>0.59</c:v>
                </c:pt>
                <c:pt idx="60">
                  <c:v>0.6</c:v>
                </c:pt>
                <c:pt idx="61">
                  <c:v>0.61</c:v>
                </c:pt>
                <c:pt idx="62">
                  <c:v>0.62</c:v>
                </c:pt>
                <c:pt idx="63">
                  <c:v>0.63</c:v>
                </c:pt>
                <c:pt idx="64">
                  <c:v>0.64</c:v>
                </c:pt>
                <c:pt idx="65">
                  <c:v>0.65</c:v>
                </c:pt>
                <c:pt idx="66">
                  <c:v>0.66</c:v>
                </c:pt>
                <c:pt idx="67">
                  <c:v>0.67</c:v>
                </c:pt>
                <c:pt idx="68">
                  <c:v>0.68</c:v>
                </c:pt>
                <c:pt idx="69">
                  <c:v>0.69</c:v>
                </c:pt>
              </c:numCache>
            </c:numRef>
          </c:xVal>
          <c:yVal>
            <c:numRef>
              <c:f>'348K'!$B$54:$B$123</c:f>
              <c:numCache>
                <c:formatCode>General</c:formatCode>
                <c:ptCount val="70"/>
                <c:pt idx="0">
                  <c:v>3781.7402999999999</c:v>
                </c:pt>
                <c:pt idx="1">
                  <c:v>2248.8946999999998</c:v>
                </c:pt>
                <c:pt idx="2">
                  <c:v>1397.1438000000001</c:v>
                </c:pt>
                <c:pt idx="3">
                  <c:v>969.33040000000005</c:v>
                </c:pt>
                <c:pt idx="4">
                  <c:v>802.38630000000001</c:v>
                </c:pt>
                <c:pt idx="5">
                  <c:v>793.1404</c:v>
                </c:pt>
                <c:pt idx="6">
                  <c:v>876.53330000000005</c:v>
                </c:pt>
                <c:pt idx="7">
                  <c:v>1011.7388</c:v>
                </c:pt>
                <c:pt idx="8">
                  <c:v>1173.3230000000001</c:v>
                </c:pt>
                <c:pt idx="9">
                  <c:v>1345.6141</c:v>
                </c:pt>
                <c:pt idx="10">
                  <c:v>1519.1187</c:v>
                </c:pt>
                <c:pt idx="11">
                  <c:v>1688.2403999999999</c:v>
                </c:pt>
                <c:pt idx="12">
                  <c:v>1849.8300999999999</c:v>
                </c:pt>
                <c:pt idx="13">
                  <c:v>2002.2644</c:v>
                </c:pt>
                <c:pt idx="14">
                  <c:v>2144.8611999999998</c:v>
                </c:pt>
                <c:pt idx="15">
                  <c:v>2277.5097000000001</c:v>
                </c:pt>
                <c:pt idx="16">
                  <c:v>2400.4371000000001</c:v>
                </c:pt>
                <c:pt idx="17">
                  <c:v>2514.0619999999999</c:v>
                </c:pt>
                <c:pt idx="18">
                  <c:v>2618.9023999999999</c:v>
                </c:pt>
                <c:pt idx="19">
                  <c:v>2715.5198</c:v>
                </c:pt>
                <c:pt idx="20">
                  <c:v>2804.4843999999998</c:v>
                </c:pt>
                <c:pt idx="21">
                  <c:v>2886.3548999999998</c:v>
                </c:pt>
                <c:pt idx="22">
                  <c:v>2961.6667000000002</c:v>
                </c:pt>
                <c:pt idx="23">
                  <c:v>3030.9261000000001</c:v>
                </c:pt>
                <c:pt idx="24">
                  <c:v>3094.6071000000002</c:v>
                </c:pt>
                <c:pt idx="25">
                  <c:v>3153.1513</c:v>
                </c:pt>
                <c:pt idx="26">
                  <c:v>3206.9681999999998</c:v>
                </c:pt>
                <c:pt idx="27">
                  <c:v>3256.4360999999999</c:v>
                </c:pt>
                <c:pt idx="28">
                  <c:v>3301.9045999999998</c:v>
                </c:pt>
                <c:pt idx="29">
                  <c:v>3343.6957000000002</c:v>
                </c:pt>
                <c:pt idx="30">
                  <c:v>3382.1061</c:v>
                </c:pt>
                <c:pt idx="31">
                  <c:v>3417.4086000000002</c:v>
                </c:pt>
                <c:pt idx="32">
                  <c:v>3449.8544999999999</c:v>
                </c:pt>
                <c:pt idx="33">
                  <c:v>3479.6745999999998</c:v>
                </c:pt>
                <c:pt idx="34">
                  <c:v>3507.0814</c:v>
                </c:pt>
                <c:pt idx="35">
                  <c:v>3532.27</c:v>
                </c:pt>
                <c:pt idx="36">
                  <c:v>3555.4198999999999</c:v>
                </c:pt>
                <c:pt idx="37">
                  <c:v>3576.6961000000001</c:v>
                </c:pt>
                <c:pt idx="38">
                  <c:v>3596.2501999999999</c:v>
                </c:pt>
                <c:pt idx="39">
                  <c:v>3614.2217000000001</c:v>
                </c:pt>
                <c:pt idx="40">
                  <c:v>3630.7384999999999</c:v>
                </c:pt>
                <c:pt idx="41">
                  <c:v>3645.9184</c:v>
                </c:pt>
                <c:pt idx="42">
                  <c:v>3659.8697000000002</c:v>
                </c:pt>
                <c:pt idx="43">
                  <c:v>3672.6916999999999</c:v>
                </c:pt>
                <c:pt idx="44">
                  <c:v>3684.4758999999999</c:v>
                </c:pt>
                <c:pt idx="45">
                  <c:v>3695.3063000000002</c:v>
                </c:pt>
                <c:pt idx="46">
                  <c:v>3705.2601</c:v>
                </c:pt>
                <c:pt idx="47">
                  <c:v>3714.4081000000001</c:v>
                </c:pt>
                <c:pt idx="48">
                  <c:v>3722.8157999999999</c:v>
                </c:pt>
                <c:pt idx="49">
                  <c:v>3730.5428999999999</c:v>
                </c:pt>
                <c:pt idx="50">
                  <c:v>3737.6444999999999</c:v>
                </c:pt>
                <c:pt idx="51">
                  <c:v>3744.1714000000002</c:v>
                </c:pt>
                <c:pt idx="52">
                  <c:v>3750.1698999999999</c:v>
                </c:pt>
                <c:pt idx="53">
                  <c:v>3755.6828999999998</c:v>
                </c:pt>
                <c:pt idx="54">
                  <c:v>3760.7496999999998</c:v>
                </c:pt>
                <c:pt idx="55">
                  <c:v>3765.4063999999998</c:v>
                </c:pt>
                <c:pt idx="56">
                  <c:v>3769.6860999999999</c:v>
                </c:pt>
                <c:pt idx="57">
                  <c:v>3773.6194999999998</c:v>
                </c:pt>
                <c:pt idx="58">
                  <c:v>3777.2345</c:v>
                </c:pt>
                <c:pt idx="59">
                  <c:v>3780.5567999999998</c:v>
                </c:pt>
                <c:pt idx="60">
                  <c:v>3783.6102999999998</c:v>
                </c:pt>
                <c:pt idx="61">
                  <c:v>3786.4166</c:v>
                </c:pt>
                <c:pt idx="62">
                  <c:v>3788.9958000000001</c:v>
                </c:pt>
                <c:pt idx="63">
                  <c:v>3791.3661999999999</c:v>
                </c:pt>
                <c:pt idx="64">
                  <c:v>3793.5446999999999</c:v>
                </c:pt>
                <c:pt idx="65">
                  <c:v>3795.5468999999998</c:v>
                </c:pt>
                <c:pt idx="66">
                  <c:v>3797.3870000000002</c:v>
                </c:pt>
                <c:pt idx="67">
                  <c:v>3799.0781999999999</c:v>
                </c:pt>
                <c:pt idx="68">
                  <c:v>3800.6325999999999</c:v>
                </c:pt>
                <c:pt idx="69">
                  <c:v>3802.0610999999999</c:v>
                </c:pt>
              </c:numCache>
            </c:numRef>
          </c:yVal>
          <c:smooth val="0"/>
          <c:extLst>
            <c:ext xmlns:c16="http://schemas.microsoft.com/office/drawing/2014/chart" uri="{C3380CC4-5D6E-409C-BE32-E72D297353CC}">
              <c16:uniqueId val="{00000002-78A3-460F-8176-F4E5D176AAE6}"/>
            </c:ext>
          </c:extLst>
        </c:ser>
        <c:ser>
          <c:idx val="3"/>
          <c:order val="3"/>
          <c:tx>
            <c:v>calc2</c:v>
          </c:tx>
          <c:spPr>
            <a:ln w="25400" cap="rnd">
              <a:solidFill>
                <a:schemeClr val="accent1"/>
              </a:solidFill>
              <a:round/>
            </a:ln>
            <a:effectLst/>
          </c:spPr>
          <c:marker>
            <c:symbol val="none"/>
          </c:marker>
          <c:xVal>
            <c:numRef>
              <c:f>'348K'!$A$54:$A$123</c:f>
              <c:numCache>
                <c:formatCode>General</c:formatCode>
                <c:ptCount val="70"/>
                <c:pt idx="0">
                  <c:v>0</c:v>
                </c:pt>
                <c:pt idx="1">
                  <c:v>0.01</c:v>
                </c:pt>
                <c:pt idx="2">
                  <c:v>0.02</c:v>
                </c:pt>
                <c:pt idx="3">
                  <c:v>0.03</c:v>
                </c:pt>
                <c:pt idx="4">
                  <c:v>0.04</c:v>
                </c:pt>
                <c:pt idx="5">
                  <c:v>0.05</c:v>
                </c:pt>
                <c:pt idx="6">
                  <c:v>0.06</c:v>
                </c:pt>
                <c:pt idx="7">
                  <c:v>7.0000000000000007E-2</c:v>
                </c:pt>
                <c:pt idx="8">
                  <c:v>0.08</c:v>
                </c:pt>
                <c:pt idx="9">
                  <c:v>0.09</c:v>
                </c:pt>
                <c:pt idx="10">
                  <c:v>0.1</c:v>
                </c:pt>
                <c:pt idx="11">
                  <c:v>0.11</c:v>
                </c:pt>
                <c:pt idx="12">
                  <c:v>0.12</c:v>
                </c:pt>
                <c:pt idx="13">
                  <c:v>0.13</c:v>
                </c:pt>
                <c:pt idx="14">
                  <c:v>0.14000000000000001</c:v>
                </c:pt>
                <c:pt idx="15">
                  <c:v>0.15</c:v>
                </c:pt>
                <c:pt idx="16">
                  <c:v>0.16</c:v>
                </c:pt>
                <c:pt idx="17">
                  <c:v>0.17</c:v>
                </c:pt>
                <c:pt idx="18">
                  <c:v>0.18</c:v>
                </c:pt>
                <c:pt idx="19">
                  <c:v>0.19</c:v>
                </c:pt>
                <c:pt idx="20">
                  <c:v>0.2</c:v>
                </c:pt>
                <c:pt idx="21">
                  <c:v>0.21</c:v>
                </c:pt>
                <c:pt idx="22">
                  <c:v>0.22</c:v>
                </c:pt>
                <c:pt idx="23">
                  <c:v>0.23</c:v>
                </c:pt>
                <c:pt idx="24">
                  <c:v>0.24</c:v>
                </c:pt>
                <c:pt idx="25">
                  <c:v>0.25</c:v>
                </c:pt>
                <c:pt idx="26">
                  <c:v>0.26</c:v>
                </c:pt>
                <c:pt idx="27">
                  <c:v>0.27</c:v>
                </c:pt>
                <c:pt idx="28">
                  <c:v>0.28000000000000003</c:v>
                </c:pt>
                <c:pt idx="29">
                  <c:v>0.28999999999999998</c:v>
                </c:pt>
                <c:pt idx="30">
                  <c:v>0.3</c:v>
                </c:pt>
                <c:pt idx="31">
                  <c:v>0.31</c:v>
                </c:pt>
                <c:pt idx="32">
                  <c:v>0.32</c:v>
                </c:pt>
                <c:pt idx="33">
                  <c:v>0.33</c:v>
                </c:pt>
                <c:pt idx="34">
                  <c:v>0.34</c:v>
                </c:pt>
                <c:pt idx="35">
                  <c:v>0.35</c:v>
                </c:pt>
                <c:pt idx="36">
                  <c:v>0.36</c:v>
                </c:pt>
                <c:pt idx="37">
                  <c:v>0.37</c:v>
                </c:pt>
                <c:pt idx="38">
                  <c:v>0.38</c:v>
                </c:pt>
                <c:pt idx="39">
                  <c:v>0.39</c:v>
                </c:pt>
                <c:pt idx="40">
                  <c:v>0.4</c:v>
                </c:pt>
                <c:pt idx="41">
                  <c:v>0.41</c:v>
                </c:pt>
                <c:pt idx="42">
                  <c:v>0.42</c:v>
                </c:pt>
                <c:pt idx="43">
                  <c:v>0.43</c:v>
                </c:pt>
                <c:pt idx="44">
                  <c:v>0.44</c:v>
                </c:pt>
                <c:pt idx="45">
                  <c:v>0.45</c:v>
                </c:pt>
                <c:pt idx="46">
                  <c:v>0.46</c:v>
                </c:pt>
                <c:pt idx="47">
                  <c:v>0.47</c:v>
                </c:pt>
                <c:pt idx="48">
                  <c:v>0.48</c:v>
                </c:pt>
                <c:pt idx="49">
                  <c:v>0.49</c:v>
                </c:pt>
                <c:pt idx="50">
                  <c:v>0.5</c:v>
                </c:pt>
                <c:pt idx="51">
                  <c:v>0.51</c:v>
                </c:pt>
                <c:pt idx="52">
                  <c:v>0.52</c:v>
                </c:pt>
                <c:pt idx="53">
                  <c:v>0.53</c:v>
                </c:pt>
                <c:pt idx="54">
                  <c:v>0.54</c:v>
                </c:pt>
                <c:pt idx="55">
                  <c:v>0.55000000000000004</c:v>
                </c:pt>
                <c:pt idx="56">
                  <c:v>0.56000000000000005</c:v>
                </c:pt>
                <c:pt idx="57">
                  <c:v>0.56999999999999995</c:v>
                </c:pt>
                <c:pt idx="58">
                  <c:v>0.57999999999999996</c:v>
                </c:pt>
                <c:pt idx="59">
                  <c:v>0.59</c:v>
                </c:pt>
                <c:pt idx="60">
                  <c:v>0.6</c:v>
                </c:pt>
                <c:pt idx="61">
                  <c:v>0.61</c:v>
                </c:pt>
                <c:pt idx="62">
                  <c:v>0.62</c:v>
                </c:pt>
                <c:pt idx="63">
                  <c:v>0.63</c:v>
                </c:pt>
                <c:pt idx="64">
                  <c:v>0.64</c:v>
                </c:pt>
                <c:pt idx="65">
                  <c:v>0.65</c:v>
                </c:pt>
                <c:pt idx="66">
                  <c:v>0.66</c:v>
                </c:pt>
                <c:pt idx="67">
                  <c:v>0.67</c:v>
                </c:pt>
                <c:pt idx="68">
                  <c:v>0.68</c:v>
                </c:pt>
                <c:pt idx="69">
                  <c:v>0.69</c:v>
                </c:pt>
              </c:numCache>
            </c:numRef>
          </c:xVal>
          <c:yVal>
            <c:numRef>
              <c:f>'348K'!$C$54:$C$123</c:f>
              <c:numCache>
                <c:formatCode>General</c:formatCode>
                <c:ptCount val="70"/>
                <c:pt idx="0">
                  <c:v>-14045.800499999999</c:v>
                </c:pt>
                <c:pt idx="1">
                  <c:v>-9954.7592999999997</c:v>
                </c:pt>
                <c:pt idx="2">
                  <c:v>-6785.7019</c:v>
                </c:pt>
                <c:pt idx="3">
                  <c:v>-4249.7051000000001</c:v>
                </c:pt>
                <c:pt idx="4">
                  <c:v>-2158.9553999999998</c:v>
                </c:pt>
                <c:pt idx="5">
                  <c:v>-390.37509999999997</c:v>
                </c:pt>
                <c:pt idx="6">
                  <c:v>1137.5834</c:v>
                </c:pt>
                <c:pt idx="7">
                  <c:v>2479.748</c:v>
                </c:pt>
                <c:pt idx="8">
                  <c:v>3673.6873000000001</c:v>
                </c:pt>
                <c:pt idx="9">
                  <c:v>4745.7572</c:v>
                </c:pt>
                <c:pt idx="10">
                  <c:v>5714.9727999999996</c:v>
                </c:pt>
                <c:pt idx="11">
                  <c:v>6595.4912999999997</c:v>
                </c:pt>
                <c:pt idx="12">
                  <c:v>7398.2084999999997</c:v>
                </c:pt>
                <c:pt idx="13">
                  <c:v>8131.7906000000003</c:v>
                </c:pt>
                <c:pt idx="14">
                  <c:v>8803.3428999999996</c:v>
                </c:pt>
                <c:pt idx="15">
                  <c:v>9418.8482999999997</c:v>
                </c:pt>
                <c:pt idx="16">
                  <c:v>9983.4565999999995</c:v>
                </c:pt>
                <c:pt idx="17">
                  <c:v>10501.678</c:v>
                </c:pt>
                <c:pt idx="18">
                  <c:v>10977.5162</c:v>
                </c:pt>
                <c:pt idx="19">
                  <c:v>11414.560600000001</c:v>
                </c:pt>
                <c:pt idx="20">
                  <c:v>11816.052299999999</c:v>
                </c:pt>
                <c:pt idx="21">
                  <c:v>12184.9334</c:v>
                </c:pt>
                <c:pt idx="22">
                  <c:v>12523.8845</c:v>
                </c:pt>
                <c:pt idx="23">
                  <c:v>12835.354499999999</c:v>
                </c:pt>
                <c:pt idx="24">
                  <c:v>13121.5844</c:v>
                </c:pt>
                <c:pt idx="25">
                  <c:v>13384.627699999999</c:v>
                </c:pt>
                <c:pt idx="26">
                  <c:v>13626.368</c:v>
                </c:pt>
                <c:pt idx="27">
                  <c:v>13848.5339</c:v>
                </c:pt>
                <c:pt idx="28">
                  <c:v>14052.712600000001</c:v>
                </c:pt>
                <c:pt idx="29">
                  <c:v>14240.361699999999</c:v>
                </c:pt>
                <c:pt idx="30">
                  <c:v>14412.820299999999</c:v>
                </c:pt>
                <c:pt idx="31">
                  <c:v>14571.318499999999</c:v>
                </c:pt>
                <c:pt idx="32">
                  <c:v>14716.9869</c:v>
                </c:pt>
                <c:pt idx="33">
                  <c:v>14850.8642</c:v>
                </c:pt>
                <c:pt idx="34">
                  <c:v>14973.9049</c:v>
                </c:pt>
                <c:pt idx="35">
                  <c:v>15086.9864</c:v>
                </c:pt>
                <c:pt idx="36">
                  <c:v>15190.914699999999</c:v>
                </c:pt>
                <c:pt idx="37">
                  <c:v>15286.430899999999</c:v>
                </c:pt>
                <c:pt idx="38">
                  <c:v>15374.2158</c:v>
                </c:pt>
                <c:pt idx="39">
                  <c:v>15454.895200000001</c:v>
                </c:pt>
                <c:pt idx="40">
                  <c:v>15529.0443</c:v>
                </c:pt>
                <c:pt idx="41">
                  <c:v>15597.191699999999</c:v>
                </c:pt>
                <c:pt idx="42">
                  <c:v>15659.8231</c:v>
                </c:pt>
                <c:pt idx="43">
                  <c:v>15717.385</c:v>
                </c:pt>
                <c:pt idx="44">
                  <c:v>15770.2878</c:v>
                </c:pt>
                <c:pt idx="45">
                  <c:v>15818.9085</c:v>
                </c:pt>
                <c:pt idx="46">
                  <c:v>15863.593800000001</c:v>
                </c:pt>
                <c:pt idx="47">
                  <c:v>15904.6623</c:v>
                </c:pt>
                <c:pt idx="48">
                  <c:v>15942.4066</c:v>
                </c:pt>
                <c:pt idx="49">
                  <c:v>15977.095799999999</c:v>
                </c:pt>
                <c:pt idx="50">
                  <c:v>16008.977199999999</c:v>
                </c:pt>
                <c:pt idx="51">
                  <c:v>16038.2781</c:v>
                </c:pt>
                <c:pt idx="52">
                  <c:v>16065.2073</c:v>
                </c:pt>
                <c:pt idx="53">
                  <c:v>16089.956899999999</c:v>
                </c:pt>
                <c:pt idx="54">
                  <c:v>16112.7032</c:v>
                </c:pt>
                <c:pt idx="55">
                  <c:v>16133.6083</c:v>
                </c:pt>
                <c:pt idx="56">
                  <c:v>16152.821400000001</c:v>
                </c:pt>
                <c:pt idx="57">
                  <c:v>16170.4794</c:v>
                </c:pt>
                <c:pt idx="58">
                  <c:v>16186.7081</c:v>
                </c:pt>
                <c:pt idx="59">
                  <c:v>16201.6232</c:v>
                </c:pt>
                <c:pt idx="60">
                  <c:v>16215.331</c:v>
                </c:pt>
                <c:pt idx="61">
                  <c:v>16227.929400000001</c:v>
                </c:pt>
                <c:pt idx="62">
                  <c:v>16239.508</c:v>
                </c:pt>
                <c:pt idx="63">
                  <c:v>16250.1494</c:v>
                </c:pt>
                <c:pt idx="64">
                  <c:v>16259.9295</c:v>
                </c:pt>
                <c:pt idx="65">
                  <c:v>16268.9179</c:v>
                </c:pt>
                <c:pt idx="66">
                  <c:v>16277.178900000001</c:v>
                </c:pt>
                <c:pt idx="67">
                  <c:v>16284.7711</c:v>
                </c:pt>
                <c:pt idx="68">
                  <c:v>16291.748900000001</c:v>
                </c:pt>
                <c:pt idx="69">
                  <c:v>16298.161899999999</c:v>
                </c:pt>
              </c:numCache>
            </c:numRef>
          </c:yVal>
          <c:smooth val="0"/>
          <c:extLst>
            <c:ext xmlns:c16="http://schemas.microsoft.com/office/drawing/2014/chart" uri="{C3380CC4-5D6E-409C-BE32-E72D297353CC}">
              <c16:uniqueId val="{00000003-78A3-460F-8176-F4E5D176AAE6}"/>
            </c:ext>
          </c:extLst>
        </c:ser>
        <c:dLbls>
          <c:showLegendKey val="0"/>
          <c:showVal val="0"/>
          <c:showCatName val="0"/>
          <c:showSerName val="0"/>
          <c:showPercent val="0"/>
          <c:showBubbleSize val="0"/>
        </c:dLbls>
        <c:axId val="333808648"/>
        <c:axId val="333804384"/>
      </c:scatterChart>
      <c:valAx>
        <c:axId val="333808648"/>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CN" b="1">
                    <a:latin typeface="Times New Roman" panose="02020603050405020304" pitchFamily="18" charset="0"/>
                    <a:cs typeface="Times New Roman" panose="02020603050405020304" pitchFamily="18" charset="0"/>
                  </a:rPr>
                  <a:t>Time</a:t>
                </a:r>
                <a:r>
                  <a:rPr lang="en-US" altLang="zh-CN" b="1" baseline="0">
                    <a:latin typeface="Times New Roman" panose="02020603050405020304" pitchFamily="18" charset="0"/>
                    <a:cs typeface="Times New Roman" panose="02020603050405020304" pitchFamily="18" charset="0"/>
                  </a:rPr>
                  <a:t> (s)</a:t>
                </a:r>
                <a:endParaRPr lang="zh-CN" altLang="en-US" b="1">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3804384"/>
        <c:crosses val="autoZero"/>
        <c:crossBetween val="midCat"/>
      </c:valAx>
      <c:valAx>
        <c:axId val="33380438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CN" sz="1000" b="1" i="0" baseline="0">
                    <a:effectLst/>
                    <a:latin typeface="Times New Roman" panose="02020603050405020304" pitchFamily="18" charset="0"/>
                    <a:cs typeface="Times New Roman" panose="02020603050405020304" pitchFamily="18" charset="0"/>
                  </a:rPr>
                  <a:t>Magnetization (arb. units)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3808648"/>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ltLang="zh-CN" sz="1400" b="0" i="0" baseline="0">
                <a:effectLst/>
              </a:rPr>
              <a:t>CIFIT output for 353K</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noFill/>
              <a:round/>
            </a:ln>
            <a:effectLst/>
          </c:spPr>
          <c:marker>
            <c:symbol val="circle"/>
            <c:size val="5"/>
            <c:spPr>
              <a:solidFill>
                <a:schemeClr val="accent1"/>
              </a:solidFill>
              <a:ln w="9525">
                <a:solidFill>
                  <a:schemeClr val="accent1"/>
                </a:solidFill>
              </a:ln>
              <a:effectLst/>
            </c:spPr>
          </c:marker>
          <c:xVal>
            <c:numRef>
              <c:f>'353K'!$B$20:$B$33</c:f>
              <c:numCache>
                <c:formatCode>General</c:formatCode>
                <c:ptCount val="14"/>
                <c:pt idx="0">
                  <c:v>5.0000000000000001E-3</c:v>
                </c:pt>
                <c:pt idx="1">
                  <c:v>0.01</c:v>
                </c:pt>
                <c:pt idx="2">
                  <c:v>0.02</c:v>
                </c:pt>
                <c:pt idx="3">
                  <c:v>0.03</c:v>
                </c:pt>
                <c:pt idx="4">
                  <c:v>0.04</c:v>
                </c:pt>
                <c:pt idx="5">
                  <c:v>0.05</c:v>
                </c:pt>
                <c:pt idx="6">
                  <c:v>7.4999999999999997E-2</c:v>
                </c:pt>
                <c:pt idx="7">
                  <c:v>0.1</c:v>
                </c:pt>
                <c:pt idx="8">
                  <c:v>0.2</c:v>
                </c:pt>
                <c:pt idx="9">
                  <c:v>0.3</c:v>
                </c:pt>
                <c:pt idx="10">
                  <c:v>0.4</c:v>
                </c:pt>
                <c:pt idx="11">
                  <c:v>0.5</c:v>
                </c:pt>
                <c:pt idx="12">
                  <c:v>0.75</c:v>
                </c:pt>
                <c:pt idx="13">
                  <c:v>1</c:v>
                </c:pt>
              </c:numCache>
            </c:numRef>
          </c:xVal>
          <c:yVal>
            <c:numRef>
              <c:f>'353K'!$C$20:$C$33</c:f>
              <c:numCache>
                <c:formatCode>General</c:formatCode>
                <c:ptCount val="14"/>
                <c:pt idx="0">
                  <c:v>2733.2759999999998</c:v>
                </c:pt>
                <c:pt idx="1">
                  <c:v>1844.279</c:v>
                </c:pt>
                <c:pt idx="2">
                  <c:v>1007.768</c:v>
                </c:pt>
                <c:pt idx="3">
                  <c:v>504.61099999999999</c:v>
                </c:pt>
                <c:pt idx="4">
                  <c:v>130.953</c:v>
                </c:pt>
                <c:pt idx="5">
                  <c:v>261.98</c:v>
                </c:pt>
                <c:pt idx="6">
                  <c:v>829.423</c:v>
                </c:pt>
                <c:pt idx="7">
                  <c:v>1389.6110000000001</c:v>
                </c:pt>
                <c:pt idx="8">
                  <c:v>2303.826</c:v>
                </c:pt>
                <c:pt idx="9">
                  <c:v>3361.2310000000002</c:v>
                </c:pt>
                <c:pt idx="10">
                  <c:v>3338.8670000000002</c:v>
                </c:pt>
                <c:pt idx="11">
                  <c:v>3597.1579999999999</c:v>
                </c:pt>
                <c:pt idx="12">
                  <c:v>3793.5549999999998</c:v>
                </c:pt>
                <c:pt idx="13">
                  <c:v>3507.16</c:v>
                </c:pt>
              </c:numCache>
            </c:numRef>
          </c:yVal>
          <c:smooth val="0"/>
          <c:extLst>
            <c:ext xmlns:c16="http://schemas.microsoft.com/office/drawing/2014/chart" uri="{C3380CC4-5D6E-409C-BE32-E72D297353CC}">
              <c16:uniqueId val="{00000000-245B-48AC-825B-EE02C0DCD99A}"/>
            </c:ext>
          </c:extLst>
        </c:ser>
        <c:ser>
          <c:idx val="1"/>
          <c:order val="1"/>
          <c:spPr>
            <a:ln w="19050" cap="rnd">
              <a:noFill/>
              <a:round/>
            </a:ln>
            <a:effectLst/>
          </c:spPr>
          <c:marker>
            <c:symbol val="circle"/>
            <c:size val="5"/>
            <c:spPr>
              <a:solidFill>
                <a:schemeClr val="accent2"/>
              </a:solidFill>
              <a:ln w="9525">
                <a:solidFill>
                  <a:schemeClr val="accent2"/>
                </a:solidFill>
              </a:ln>
              <a:effectLst/>
            </c:spPr>
          </c:marker>
          <c:xVal>
            <c:numRef>
              <c:f>'353K'!$B$20:$B$33</c:f>
              <c:numCache>
                <c:formatCode>General</c:formatCode>
                <c:ptCount val="14"/>
                <c:pt idx="0">
                  <c:v>5.0000000000000001E-3</c:v>
                </c:pt>
                <c:pt idx="1">
                  <c:v>0.01</c:v>
                </c:pt>
                <c:pt idx="2">
                  <c:v>0.02</c:v>
                </c:pt>
                <c:pt idx="3">
                  <c:v>0.03</c:v>
                </c:pt>
                <c:pt idx="4">
                  <c:v>0.04</c:v>
                </c:pt>
                <c:pt idx="5">
                  <c:v>0.05</c:v>
                </c:pt>
                <c:pt idx="6">
                  <c:v>7.4999999999999997E-2</c:v>
                </c:pt>
                <c:pt idx="7">
                  <c:v>0.1</c:v>
                </c:pt>
                <c:pt idx="8">
                  <c:v>0.2</c:v>
                </c:pt>
                <c:pt idx="9">
                  <c:v>0.3</c:v>
                </c:pt>
                <c:pt idx="10">
                  <c:v>0.4</c:v>
                </c:pt>
                <c:pt idx="11">
                  <c:v>0.5</c:v>
                </c:pt>
                <c:pt idx="12">
                  <c:v>0.75</c:v>
                </c:pt>
                <c:pt idx="13">
                  <c:v>1</c:v>
                </c:pt>
              </c:numCache>
            </c:numRef>
          </c:xVal>
          <c:yVal>
            <c:numRef>
              <c:f>'353K'!$D$20:$D$33</c:f>
              <c:numCache>
                <c:formatCode>General</c:formatCode>
                <c:ptCount val="14"/>
                <c:pt idx="0">
                  <c:v>-11650.123</c:v>
                </c:pt>
                <c:pt idx="1">
                  <c:v>-9403.643</c:v>
                </c:pt>
                <c:pt idx="2">
                  <c:v>-6106.7129999999997</c:v>
                </c:pt>
                <c:pt idx="3">
                  <c:v>-3803.6869999999999</c:v>
                </c:pt>
                <c:pt idx="4">
                  <c:v>-1845.58</c:v>
                </c:pt>
                <c:pt idx="5">
                  <c:v>-361.53800000000001</c:v>
                </c:pt>
                <c:pt idx="6">
                  <c:v>3097.6790000000001</c:v>
                </c:pt>
                <c:pt idx="7">
                  <c:v>5865.1589999999997</c:v>
                </c:pt>
                <c:pt idx="8">
                  <c:v>11579.171</c:v>
                </c:pt>
                <c:pt idx="9">
                  <c:v>14330.182000000001</c:v>
                </c:pt>
                <c:pt idx="10">
                  <c:v>15424.138000000001</c:v>
                </c:pt>
                <c:pt idx="11">
                  <c:v>16057.596</c:v>
                </c:pt>
                <c:pt idx="12">
                  <c:v>16490.008000000002</c:v>
                </c:pt>
                <c:pt idx="13">
                  <c:v>16301.728999999999</c:v>
                </c:pt>
              </c:numCache>
            </c:numRef>
          </c:yVal>
          <c:smooth val="0"/>
          <c:extLst>
            <c:ext xmlns:c16="http://schemas.microsoft.com/office/drawing/2014/chart" uri="{C3380CC4-5D6E-409C-BE32-E72D297353CC}">
              <c16:uniqueId val="{00000001-245B-48AC-825B-EE02C0DCD99A}"/>
            </c:ext>
          </c:extLst>
        </c:ser>
        <c:ser>
          <c:idx val="2"/>
          <c:order val="2"/>
          <c:spPr>
            <a:ln w="19050" cap="rnd">
              <a:solidFill>
                <a:schemeClr val="accent1"/>
              </a:solidFill>
              <a:round/>
            </a:ln>
            <a:effectLst/>
          </c:spPr>
          <c:marker>
            <c:symbol val="none"/>
          </c:marker>
          <c:xVal>
            <c:numRef>
              <c:f>'353K'!$A$52:$A$151</c:f>
              <c:numCache>
                <c:formatCode>General</c:formatCode>
                <c:ptCount val="100"/>
                <c:pt idx="0">
                  <c:v>0</c:v>
                </c:pt>
                <c:pt idx="1">
                  <c:v>0.01</c:v>
                </c:pt>
                <c:pt idx="2">
                  <c:v>0.02</c:v>
                </c:pt>
                <c:pt idx="3">
                  <c:v>0.03</c:v>
                </c:pt>
                <c:pt idx="4">
                  <c:v>0.04</c:v>
                </c:pt>
                <c:pt idx="5">
                  <c:v>0.05</c:v>
                </c:pt>
                <c:pt idx="6">
                  <c:v>0.06</c:v>
                </c:pt>
                <c:pt idx="7">
                  <c:v>7.0000000000000007E-2</c:v>
                </c:pt>
                <c:pt idx="8">
                  <c:v>0.08</c:v>
                </c:pt>
                <c:pt idx="9">
                  <c:v>0.09</c:v>
                </c:pt>
                <c:pt idx="10">
                  <c:v>0.1</c:v>
                </c:pt>
                <c:pt idx="11">
                  <c:v>0.11</c:v>
                </c:pt>
                <c:pt idx="12">
                  <c:v>0.12</c:v>
                </c:pt>
                <c:pt idx="13">
                  <c:v>0.13</c:v>
                </c:pt>
                <c:pt idx="14">
                  <c:v>0.14000000000000001</c:v>
                </c:pt>
                <c:pt idx="15">
                  <c:v>0.15</c:v>
                </c:pt>
                <c:pt idx="16">
                  <c:v>0.16</c:v>
                </c:pt>
                <c:pt idx="17">
                  <c:v>0.17</c:v>
                </c:pt>
                <c:pt idx="18">
                  <c:v>0.18</c:v>
                </c:pt>
                <c:pt idx="19">
                  <c:v>0.19</c:v>
                </c:pt>
                <c:pt idx="20">
                  <c:v>0.2</c:v>
                </c:pt>
                <c:pt idx="21">
                  <c:v>0.21</c:v>
                </c:pt>
                <c:pt idx="22">
                  <c:v>0.22</c:v>
                </c:pt>
                <c:pt idx="23">
                  <c:v>0.23</c:v>
                </c:pt>
                <c:pt idx="24">
                  <c:v>0.24</c:v>
                </c:pt>
                <c:pt idx="25">
                  <c:v>0.25</c:v>
                </c:pt>
                <c:pt idx="26">
                  <c:v>0.26</c:v>
                </c:pt>
                <c:pt idx="27">
                  <c:v>0.27</c:v>
                </c:pt>
                <c:pt idx="28">
                  <c:v>0.28000000000000003</c:v>
                </c:pt>
                <c:pt idx="29">
                  <c:v>0.28999999999999998</c:v>
                </c:pt>
                <c:pt idx="30">
                  <c:v>0.3</c:v>
                </c:pt>
                <c:pt idx="31">
                  <c:v>0.31</c:v>
                </c:pt>
                <c:pt idx="32">
                  <c:v>0.32</c:v>
                </c:pt>
                <c:pt idx="33">
                  <c:v>0.33</c:v>
                </c:pt>
                <c:pt idx="34">
                  <c:v>0.34</c:v>
                </c:pt>
                <c:pt idx="35">
                  <c:v>0.35</c:v>
                </c:pt>
                <c:pt idx="36">
                  <c:v>0.36</c:v>
                </c:pt>
                <c:pt idx="37">
                  <c:v>0.37</c:v>
                </c:pt>
                <c:pt idx="38">
                  <c:v>0.38</c:v>
                </c:pt>
                <c:pt idx="39">
                  <c:v>0.39</c:v>
                </c:pt>
                <c:pt idx="40">
                  <c:v>0.4</c:v>
                </c:pt>
                <c:pt idx="41">
                  <c:v>0.41</c:v>
                </c:pt>
                <c:pt idx="42">
                  <c:v>0.42</c:v>
                </c:pt>
                <c:pt idx="43">
                  <c:v>0.43</c:v>
                </c:pt>
                <c:pt idx="44">
                  <c:v>0.44</c:v>
                </c:pt>
                <c:pt idx="45">
                  <c:v>0.45</c:v>
                </c:pt>
                <c:pt idx="46">
                  <c:v>0.46</c:v>
                </c:pt>
                <c:pt idx="47">
                  <c:v>0.47</c:v>
                </c:pt>
                <c:pt idx="48">
                  <c:v>0.48</c:v>
                </c:pt>
                <c:pt idx="49">
                  <c:v>0.49</c:v>
                </c:pt>
                <c:pt idx="50">
                  <c:v>0.5</c:v>
                </c:pt>
                <c:pt idx="51">
                  <c:v>0.51</c:v>
                </c:pt>
                <c:pt idx="52">
                  <c:v>0.52</c:v>
                </c:pt>
                <c:pt idx="53">
                  <c:v>0.53</c:v>
                </c:pt>
                <c:pt idx="54">
                  <c:v>0.54</c:v>
                </c:pt>
                <c:pt idx="55">
                  <c:v>0.55000000000000004</c:v>
                </c:pt>
                <c:pt idx="56">
                  <c:v>0.56000000000000005</c:v>
                </c:pt>
                <c:pt idx="57">
                  <c:v>0.56999999999999995</c:v>
                </c:pt>
                <c:pt idx="58">
                  <c:v>0.57999999999999996</c:v>
                </c:pt>
                <c:pt idx="59">
                  <c:v>0.59</c:v>
                </c:pt>
                <c:pt idx="60">
                  <c:v>0.6</c:v>
                </c:pt>
                <c:pt idx="61">
                  <c:v>0.61</c:v>
                </c:pt>
                <c:pt idx="62">
                  <c:v>0.62</c:v>
                </c:pt>
                <c:pt idx="63">
                  <c:v>0.63</c:v>
                </c:pt>
                <c:pt idx="64">
                  <c:v>0.64</c:v>
                </c:pt>
                <c:pt idx="65">
                  <c:v>0.65</c:v>
                </c:pt>
                <c:pt idx="66">
                  <c:v>0.66</c:v>
                </c:pt>
                <c:pt idx="67">
                  <c:v>0.67</c:v>
                </c:pt>
                <c:pt idx="68">
                  <c:v>0.68</c:v>
                </c:pt>
                <c:pt idx="69">
                  <c:v>0.69</c:v>
                </c:pt>
                <c:pt idx="70">
                  <c:v>0.7</c:v>
                </c:pt>
                <c:pt idx="71">
                  <c:v>0.71</c:v>
                </c:pt>
                <c:pt idx="72">
                  <c:v>0.72</c:v>
                </c:pt>
                <c:pt idx="73">
                  <c:v>0.73</c:v>
                </c:pt>
                <c:pt idx="74">
                  <c:v>0.74</c:v>
                </c:pt>
                <c:pt idx="75">
                  <c:v>0.75</c:v>
                </c:pt>
                <c:pt idx="76">
                  <c:v>0.76</c:v>
                </c:pt>
                <c:pt idx="77">
                  <c:v>0.77</c:v>
                </c:pt>
                <c:pt idx="78">
                  <c:v>0.78</c:v>
                </c:pt>
                <c:pt idx="79">
                  <c:v>0.79</c:v>
                </c:pt>
                <c:pt idx="80">
                  <c:v>0.8</c:v>
                </c:pt>
                <c:pt idx="81">
                  <c:v>0.81</c:v>
                </c:pt>
                <c:pt idx="82">
                  <c:v>0.82</c:v>
                </c:pt>
                <c:pt idx="83">
                  <c:v>0.83</c:v>
                </c:pt>
                <c:pt idx="84">
                  <c:v>0.84</c:v>
                </c:pt>
                <c:pt idx="85">
                  <c:v>0.85</c:v>
                </c:pt>
                <c:pt idx="86">
                  <c:v>0.86</c:v>
                </c:pt>
                <c:pt idx="87">
                  <c:v>0.87</c:v>
                </c:pt>
                <c:pt idx="88">
                  <c:v>0.88</c:v>
                </c:pt>
                <c:pt idx="89">
                  <c:v>0.89</c:v>
                </c:pt>
                <c:pt idx="90">
                  <c:v>0.9</c:v>
                </c:pt>
                <c:pt idx="91">
                  <c:v>0.91</c:v>
                </c:pt>
                <c:pt idx="92">
                  <c:v>0.92</c:v>
                </c:pt>
                <c:pt idx="93">
                  <c:v>0.93</c:v>
                </c:pt>
                <c:pt idx="94">
                  <c:v>0.94</c:v>
                </c:pt>
                <c:pt idx="95">
                  <c:v>0.95</c:v>
                </c:pt>
                <c:pt idx="96">
                  <c:v>0.96</c:v>
                </c:pt>
                <c:pt idx="97">
                  <c:v>0.97</c:v>
                </c:pt>
                <c:pt idx="98">
                  <c:v>0.98</c:v>
                </c:pt>
                <c:pt idx="99">
                  <c:v>0.99</c:v>
                </c:pt>
              </c:numCache>
            </c:numRef>
          </c:xVal>
          <c:yVal>
            <c:numRef>
              <c:f>'353K'!$B$52:$B$151</c:f>
              <c:numCache>
                <c:formatCode>General</c:formatCode>
                <c:ptCount val="100"/>
                <c:pt idx="0">
                  <c:v>3905.5925000000002</c:v>
                </c:pt>
                <c:pt idx="1">
                  <c:v>1869.0324000000001</c:v>
                </c:pt>
                <c:pt idx="2">
                  <c:v>869.28790000000004</c:v>
                </c:pt>
                <c:pt idx="3">
                  <c:v>442.92430000000002</c:v>
                </c:pt>
                <c:pt idx="4">
                  <c:v>329.35309999999998</c:v>
                </c:pt>
                <c:pt idx="5">
                  <c:v>382.37270000000001</c:v>
                </c:pt>
                <c:pt idx="6">
                  <c:v>520.26009999999997</c:v>
                </c:pt>
                <c:pt idx="7">
                  <c:v>697.61469999999997</c:v>
                </c:pt>
                <c:pt idx="8">
                  <c:v>889.47529999999995</c:v>
                </c:pt>
                <c:pt idx="9">
                  <c:v>1082.3631</c:v>
                </c:pt>
                <c:pt idx="10">
                  <c:v>1269.2303999999999</c:v>
                </c:pt>
                <c:pt idx="11">
                  <c:v>1446.6155000000001</c:v>
                </c:pt>
                <c:pt idx="12">
                  <c:v>1613.0396000000001</c:v>
                </c:pt>
                <c:pt idx="13">
                  <c:v>1768.1057000000001</c:v>
                </c:pt>
                <c:pt idx="14">
                  <c:v>1911.9933000000001</c:v>
                </c:pt>
                <c:pt idx="15">
                  <c:v>2045.1757</c:v>
                </c:pt>
                <c:pt idx="16">
                  <c:v>2168.2628</c:v>
                </c:pt>
                <c:pt idx="17">
                  <c:v>2281.9151999999999</c:v>
                </c:pt>
                <c:pt idx="18">
                  <c:v>2386.7968999999998</c:v>
                </c:pt>
                <c:pt idx="19">
                  <c:v>2483.5515</c:v>
                </c:pt>
                <c:pt idx="20">
                  <c:v>2572.7901000000002</c:v>
                </c:pt>
                <c:pt idx="21">
                  <c:v>2655.0859999999998</c:v>
                </c:pt>
                <c:pt idx="22">
                  <c:v>2730.9733000000001</c:v>
                </c:pt>
                <c:pt idx="23">
                  <c:v>2800.9477000000002</c:v>
                </c:pt>
                <c:pt idx="24">
                  <c:v>2865.4681</c:v>
                </c:pt>
                <c:pt idx="25">
                  <c:v>2924.9584</c:v>
                </c:pt>
                <c:pt idx="26">
                  <c:v>2979.8101999999999</c:v>
                </c:pt>
                <c:pt idx="27">
                  <c:v>3030.3849</c:v>
                </c:pt>
                <c:pt idx="28">
                  <c:v>3077.0156999999999</c:v>
                </c:pt>
                <c:pt idx="29">
                  <c:v>3120.0101</c:v>
                </c:pt>
                <c:pt idx="30">
                  <c:v>3159.6516000000001</c:v>
                </c:pt>
                <c:pt idx="31">
                  <c:v>3196.2017000000001</c:v>
                </c:pt>
                <c:pt idx="32">
                  <c:v>3229.9014000000002</c:v>
                </c:pt>
                <c:pt idx="33">
                  <c:v>3260.973</c:v>
                </c:pt>
                <c:pt idx="34">
                  <c:v>3289.6215000000002</c:v>
                </c:pt>
                <c:pt idx="35">
                  <c:v>3316.0356999999999</c:v>
                </c:pt>
                <c:pt idx="36">
                  <c:v>3340.39</c:v>
                </c:pt>
                <c:pt idx="37">
                  <c:v>3362.8449999999998</c:v>
                </c:pt>
                <c:pt idx="38">
                  <c:v>3383.5488</c:v>
                </c:pt>
                <c:pt idx="39">
                  <c:v>3402.6379999999999</c:v>
                </c:pt>
                <c:pt idx="40">
                  <c:v>3420.2384999999999</c:v>
                </c:pt>
                <c:pt idx="41">
                  <c:v>3436.4663999999998</c:v>
                </c:pt>
                <c:pt idx="42">
                  <c:v>3451.4288000000001</c:v>
                </c:pt>
                <c:pt idx="43">
                  <c:v>3465.2242000000001</c:v>
                </c:pt>
                <c:pt idx="44">
                  <c:v>3477.9438</c:v>
                </c:pt>
                <c:pt idx="45">
                  <c:v>3489.6714999999999</c:v>
                </c:pt>
                <c:pt idx="46">
                  <c:v>3500.4845999999998</c:v>
                </c:pt>
                <c:pt idx="47">
                  <c:v>3510.4542999999999</c:v>
                </c:pt>
                <c:pt idx="48">
                  <c:v>3519.6466</c:v>
                </c:pt>
                <c:pt idx="49">
                  <c:v>3528.1219999999998</c:v>
                </c:pt>
                <c:pt idx="50">
                  <c:v>3535.9364999999998</c:v>
                </c:pt>
                <c:pt idx="51">
                  <c:v>3543.1415000000002</c:v>
                </c:pt>
                <c:pt idx="52">
                  <c:v>3549.7846</c:v>
                </c:pt>
                <c:pt idx="53">
                  <c:v>3555.9096</c:v>
                </c:pt>
                <c:pt idx="54">
                  <c:v>3561.5569999999998</c:v>
                </c:pt>
                <c:pt idx="55">
                  <c:v>3566.7640000000001</c:v>
                </c:pt>
                <c:pt idx="56">
                  <c:v>3571.5648999999999</c:v>
                </c:pt>
                <c:pt idx="57">
                  <c:v>3575.9913000000001</c:v>
                </c:pt>
                <c:pt idx="58">
                  <c:v>3580.0726</c:v>
                </c:pt>
                <c:pt idx="59">
                  <c:v>3583.8355999999999</c:v>
                </c:pt>
                <c:pt idx="60">
                  <c:v>3587.3051</c:v>
                </c:pt>
                <c:pt idx="61">
                  <c:v>3590.5041000000001</c:v>
                </c:pt>
                <c:pt idx="62">
                  <c:v>3593.4535999999998</c:v>
                </c:pt>
                <c:pt idx="63">
                  <c:v>3596.1729999999998</c:v>
                </c:pt>
                <c:pt idx="64">
                  <c:v>3598.6804000000002</c:v>
                </c:pt>
                <c:pt idx="65">
                  <c:v>3600.9922000000001</c:v>
                </c:pt>
                <c:pt idx="66">
                  <c:v>3603.1237999999998</c:v>
                </c:pt>
                <c:pt idx="67">
                  <c:v>3605.0891000000001</c:v>
                </c:pt>
                <c:pt idx="68">
                  <c:v>3606.9011</c:v>
                </c:pt>
                <c:pt idx="69">
                  <c:v>3608.5718999999999</c:v>
                </c:pt>
                <c:pt idx="70">
                  <c:v>3610.1122999999998</c:v>
                </c:pt>
                <c:pt idx="71">
                  <c:v>3611.5326</c:v>
                </c:pt>
                <c:pt idx="72">
                  <c:v>3612.8420999999998</c:v>
                </c:pt>
                <c:pt idx="73">
                  <c:v>3614.0495000000001</c:v>
                </c:pt>
                <c:pt idx="74">
                  <c:v>3615.1628000000001</c:v>
                </c:pt>
                <c:pt idx="75">
                  <c:v>3616.1891999999998</c:v>
                </c:pt>
                <c:pt idx="76">
                  <c:v>3617.1356000000001</c:v>
                </c:pt>
                <c:pt idx="77">
                  <c:v>3618.0082000000002</c:v>
                </c:pt>
                <c:pt idx="78">
                  <c:v>3618.8126999999999</c:v>
                </c:pt>
                <c:pt idx="79">
                  <c:v>3619.5545000000002</c:v>
                </c:pt>
                <c:pt idx="80">
                  <c:v>3620.2384000000002</c:v>
                </c:pt>
                <c:pt idx="81">
                  <c:v>3620.8690000000001</c:v>
                </c:pt>
                <c:pt idx="82">
                  <c:v>3621.4504999999999</c:v>
                </c:pt>
                <c:pt idx="83">
                  <c:v>3621.9865</c:v>
                </c:pt>
                <c:pt idx="84">
                  <c:v>3622.4807999999998</c:v>
                </c:pt>
                <c:pt idx="85">
                  <c:v>3622.9364999999998</c:v>
                </c:pt>
                <c:pt idx="86">
                  <c:v>3623.3566999999998</c:v>
                </c:pt>
                <c:pt idx="87">
                  <c:v>3623.7440999999999</c:v>
                </c:pt>
                <c:pt idx="88">
                  <c:v>3624.1012999999998</c:v>
                </c:pt>
                <c:pt idx="89">
                  <c:v>3624.4306999999999</c:v>
                </c:pt>
                <c:pt idx="90">
                  <c:v>3624.7343000000001</c:v>
                </c:pt>
                <c:pt idx="91">
                  <c:v>3625.0142999999998</c:v>
                </c:pt>
                <c:pt idx="92">
                  <c:v>3625.2725</c:v>
                </c:pt>
                <c:pt idx="93">
                  <c:v>3625.5104999999999</c:v>
                </c:pt>
                <c:pt idx="94">
                  <c:v>3625.7298999999998</c:v>
                </c:pt>
                <c:pt idx="95">
                  <c:v>3625.9322999999999</c:v>
                </c:pt>
                <c:pt idx="96">
                  <c:v>3626.1188000000002</c:v>
                </c:pt>
                <c:pt idx="97">
                  <c:v>3626.2908000000002</c:v>
                </c:pt>
                <c:pt idx="98">
                  <c:v>3626.4494</c:v>
                </c:pt>
                <c:pt idx="99">
                  <c:v>3626.5956999999999</c:v>
                </c:pt>
              </c:numCache>
            </c:numRef>
          </c:yVal>
          <c:smooth val="0"/>
          <c:extLst>
            <c:ext xmlns:c16="http://schemas.microsoft.com/office/drawing/2014/chart" uri="{C3380CC4-5D6E-409C-BE32-E72D297353CC}">
              <c16:uniqueId val="{00000002-245B-48AC-825B-EE02C0DCD99A}"/>
            </c:ext>
          </c:extLst>
        </c:ser>
        <c:ser>
          <c:idx val="3"/>
          <c:order val="3"/>
          <c:spPr>
            <a:ln w="19050" cap="rnd">
              <a:solidFill>
                <a:schemeClr val="accent1"/>
              </a:solidFill>
              <a:round/>
            </a:ln>
            <a:effectLst/>
          </c:spPr>
          <c:marker>
            <c:symbol val="none"/>
          </c:marker>
          <c:xVal>
            <c:numRef>
              <c:f>'353K'!$A$52:$A$151</c:f>
              <c:numCache>
                <c:formatCode>General</c:formatCode>
                <c:ptCount val="100"/>
                <c:pt idx="0">
                  <c:v>0</c:v>
                </c:pt>
                <c:pt idx="1">
                  <c:v>0.01</c:v>
                </c:pt>
                <c:pt idx="2">
                  <c:v>0.02</c:v>
                </c:pt>
                <c:pt idx="3">
                  <c:v>0.03</c:v>
                </c:pt>
                <c:pt idx="4">
                  <c:v>0.04</c:v>
                </c:pt>
                <c:pt idx="5">
                  <c:v>0.05</c:v>
                </c:pt>
                <c:pt idx="6">
                  <c:v>0.06</c:v>
                </c:pt>
                <c:pt idx="7">
                  <c:v>7.0000000000000007E-2</c:v>
                </c:pt>
                <c:pt idx="8">
                  <c:v>0.08</c:v>
                </c:pt>
                <c:pt idx="9">
                  <c:v>0.09</c:v>
                </c:pt>
                <c:pt idx="10">
                  <c:v>0.1</c:v>
                </c:pt>
                <c:pt idx="11">
                  <c:v>0.11</c:v>
                </c:pt>
                <c:pt idx="12">
                  <c:v>0.12</c:v>
                </c:pt>
                <c:pt idx="13">
                  <c:v>0.13</c:v>
                </c:pt>
                <c:pt idx="14">
                  <c:v>0.14000000000000001</c:v>
                </c:pt>
                <c:pt idx="15">
                  <c:v>0.15</c:v>
                </c:pt>
                <c:pt idx="16">
                  <c:v>0.16</c:v>
                </c:pt>
                <c:pt idx="17">
                  <c:v>0.17</c:v>
                </c:pt>
                <c:pt idx="18">
                  <c:v>0.18</c:v>
                </c:pt>
                <c:pt idx="19">
                  <c:v>0.19</c:v>
                </c:pt>
                <c:pt idx="20">
                  <c:v>0.2</c:v>
                </c:pt>
                <c:pt idx="21">
                  <c:v>0.21</c:v>
                </c:pt>
                <c:pt idx="22">
                  <c:v>0.22</c:v>
                </c:pt>
                <c:pt idx="23">
                  <c:v>0.23</c:v>
                </c:pt>
                <c:pt idx="24">
                  <c:v>0.24</c:v>
                </c:pt>
                <c:pt idx="25">
                  <c:v>0.25</c:v>
                </c:pt>
                <c:pt idx="26">
                  <c:v>0.26</c:v>
                </c:pt>
                <c:pt idx="27">
                  <c:v>0.27</c:v>
                </c:pt>
                <c:pt idx="28">
                  <c:v>0.28000000000000003</c:v>
                </c:pt>
                <c:pt idx="29">
                  <c:v>0.28999999999999998</c:v>
                </c:pt>
                <c:pt idx="30">
                  <c:v>0.3</c:v>
                </c:pt>
                <c:pt idx="31">
                  <c:v>0.31</c:v>
                </c:pt>
                <c:pt idx="32">
                  <c:v>0.32</c:v>
                </c:pt>
                <c:pt idx="33">
                  <c:v>0.33</c:v>
                </c:pt>
                <c:pt idx="34">
                  <c:v>0.34</c:v>
                </c:pt>
                <c:pt idx="35">
                  <c:v>0.35</c:v>
                </c:pt>
                <c:pt idx="36">
                  <c:v>0.36</c:v>
                </c:pt>
                <c:pt idx="37">
                  <c:v>0.37</c:v>
                </c:pt>
                <c:pt idx="38">
                  <c:v>0.38</c:v>
                </c:pt>
                <c:pt idx="39">
                  <c:v>0.39</c:v>
                </c:pt>
                <c:pt idx="40">
                  <c:v>0.4</c:v>
                </c:pt>
                <c:pt idx="41">
                  <c:v>0.41</c:v>
                </c:pt>
                <c:pt idx="42">
                  <c:v>0.42</c:v>
                </c:pt>
                <c:pt idx="43">
                  <c:v>0.43</c:v>
                </c:pt>
                <c:pt idx="44">
                  <c:v>0.44</c:v>
                </c:pt>
                <c:pt idx="45">
                  <c:v>0.45</c:v>
                </c:pt>
                <c:pt idx="46">
                  <c:v>0.46</c:v>
                </c:pt>
                <c:pt idx="47">
                  <c:v>0.47</c:v>
                </c:pt>
                <c:pt idx="48">
                  <c:v>0.48</c:v>
                </c:pt>
                <c:pt idx="49">
                  <c:v>0.49</c:v>
                </c:pt>
                <c:pt idx="50">
                  <c:v>0.5</c:v>
                </c:pt>
                <c:pt idx="51">
                  <c:v>0.51</c:v>
                </c:pt>
                <c:pt idx="52">
                  <c:v>0.52</c:v>
                </c:pt>
                <c:pt idx="53">
                  <c:v>0.53</c:v>
                </c:pt>
                <c:pt idx="54">
                  <c:v>0.54</c:v>
                </c:pt>
                <c:pt idx="55">
                  <c:v>0.55000000000000004</c:v>
                </c:pt>
                <c:pt idx="56">
                  <c:v>0.56000000000000005</c:v>
                </c:pt>
                <c:pt idx="57">
                  <c:v>0.56999999999999995</c:v>
                </c:pt>
                <c:pt idx="58">
                  <c:v>0.57999999999999996</c:v>
                </c:pt>
                <c:pt idx="59">
                  <c:v>0.59</c:v>
                </c:pt>
                <c:pt idx="60">
                  <c:v>0.6</c:v>
                </c:pt>
                <c:pt idx="61">
                  <c:v>0.61</c:v>
                </c:pt>
                <c:pt idx="62">
                  <c:v>0.62</c:v>
                </c:pt>
                <c:pt idx="63">
                  <c:v>0.63</c:v>
                </c:pt>
                <c:pt idx="64">
                  <c:v>0.64</c:v>
                </c:pt>
                <c:pt idx="65">
                  <c:v>0.65</c:v>
                </c:pt>
                <c:pt idx="66">
                  <c:v>0.66</c:v>
                </c:pt>
                <c:pt idx="67">
                  <c:v>0.67</c:v>
                </c:pt>
                <c:pt idx="68">
                  <c:v>0.68</c:v>
                </c:pt>
                <c:pt idx="69">
                  <c:v>0.69</c:v>
                </c:pt>
                <c:pt idx="70">
                  <c:v>0.7</c:v>
                </c:pt>
                <c:pt idx="71">
                  <c:v>0.71</c:v>
                </c:pt>
                <c:pt idx="72">
                  <c:v>0.72</c:v>
                </c:pt>
                <c:pt idx="73">
                  <c:v>0.73</c:v>
                </c:pt>
                <c:pt idx="74">
                  <c:v>0.74</c:v>
                </c:pt>
                <c:pt idx="75">
                  <c:v>0.75</c:v>
                </c:pt>
                <c:pt idx="76">
                  <c:v>0.76</c:v>
                </c:pt>
                <c:pt idx="77">
                  <c:v>0.77</c:v>
                </c:pt>
                <c:pt idx="78">
                  <c:v>0.78</c:v>
                </c:pt>
                <c:pt idx="79">
                  <c:v>0.79</c:v>
                </c:pt>
                <c:pt idx="80">
                  <c:v>0.8</c:v>
                </c:pt>
                <c:pt idx="81">
                  <c:v>0.81</c:v>
                </c:pt>
                <c:pt idx="82">
                  <c:v>0.82</c:v>
                </c:pt>
                <c:pt idx="83">
                  <c:v>0.83</c:v>
                </c:pt>
                <c:pt idx="84">
                  <c:v>0.84</c:v>
                </c:pt>
                <c:pt idx="85">
                  <c:v>0.85</c:v>
                </c:pt>
                <c:pt idx="86">
                  <c:v>0.86</c:v>
                </c:pt>
                <c:pt idx="87">
                  <c:v>0.87</c:v>
                </c:pt>
                <c:pt idx="88">
                  <c:v>0.88</c:v>
                </c:pt>
                <c:pt idx="89">
                  <c:v>0.89</c:v>
                </c:pt>
                <c:pt idx="90">
                  <c:v>0.9</c:v>
                </c:pt>
                <c:pt idx="91">
                  <c:v>0.91</c:v>
                </c:pt>
                <c:pt idx="92">
                  <c:v>0.92</c:v>
                </c:pt>
                <c:pt idx="93">
                  <c:v>0.93</c:v>
                </c:pt>
                <c:pt idx="94">
                  <c:v>0.94</c:v>
                </c:pt>
                <c:pt idx="95">
                  <c:v>0.95</c:v>
                </c:pt>
                <c:pt idx="96">
                  <c:v>0.96</c:v>
                </c:pt>
                <c:pt idx="97">
                  <c:v>0.97</c:v>
                </c:pt>
                <c:pt idx="98">
                  <c:v>0.98</c:v>
                </c:pt>
                <c:pt idx="99">
                  <c:v>0.99</c:v>
                </c:pt>
              </c:numCache>
            </c:numRef>
          </c:xVal>
          <c:yVal>
            <c:numRef>
              <c:f>'353K'!$C$52:$C$151</c:f>
              <c:numCache>
                <c:formatCode>General</c:formatCode>
                <c:ptCount val="100"/>
                <c:pt idx="0">
                  <c:v>-14101.2889</c:v>
                </c:pt>
                <c:pt idx="1">
                  <c:v>-9503.5409999999993</c:v>
                </c:pt>
                <c:pt idx="2">
                  <c:v>-6230.0645000000004</c:v>
                </c:pt>
                <c:pt idx="3">
                  <c:v>-3756.7847999999999</c:v>
                </c:pt>
                <c:pt idx="4">
                  <c:v>-1783.8574000000001</c:v>
                </c:pt>
                <c:pt idx="5">
                  <c:v>-138.28440000000001</c:v>
                </c:pt>
                <c:pt idx="6">
                  <c:v>1281.0616</c:v>
                </c:pt>
                <c:pt idx="7">
                  <c:v>2534.4796999999999</c:v>
                </c:pt>
                <c:pt idx="8">
                  <c:v>3658.9798000000001</c:v>
                </c:pt>
                <c:pt idx="9">
                  <c:v>4678.1968999999999</c:v>
                </c:pt>
                <c:pt idx="10">
                  <c:v>5608.0051000000003</c:v>
                </c:pt>
                <c:pt idx="11">
                  <c:v>6459.7013999999999</c:v>
                </c:pt>
                <c:pt idx="12">
                  <c:v>7241.8172999999997</c:v>
                </c:pt>
                <c:pt idx="13">
                  <c:v>7961.1558999999997</c:v>
                </c:pt>
                <c:pt idx="14">
                  <c:v>8623.3898000000008</c:v>
                </c:pt>
                <c:pt idx="15">
                  <c:v>9233.4107999999997</c:v>
                </c:pt>
                <c:pt idx="16">
                  <c:v>9795.5380999999998</c:v>
                </c:pt>
                <c:pt idx="17">
                  <c:v>10313.6463</c:v>
                </c:pt>
                <c:pt idx="18">
                  <c:v>10791.247100000001</c:v>
                </c:pt>
                <c:pt idx="19">
                  <c:v>11231.543900000001</c:v>
                </c:pt>
                <c:pt idx="20">
                  <c:v>11637.471100000001</c:v>
                </c:pt>
                <c:pt idx="21">
                  <c:v>12011.723099999999</c:v>
                </c:pt>
                <c:pt idx="22">
                  <c:v>12356.7781</c:v>
                </c:pt>
                <c:pt idx="23">
                  <c:v>12674.9177</c:v>
                </c:pt>
                <c:pt idx="24">
                  <c:v>12968.243399999999</c:v>
                </c:pt>
                <c:pt idx="25">
                  <c:v>13238.691800000001</c:v>
                </c:pt>
                <c:pt idx="26">
                  <c:v>13488.0478</c:v>
                </c:pt>
                <c:pt idx="27">
                  <c:v>13717.9568</c:v>
                </c:pt>
                <c:pt idx="28">
                  <c:v>13929.9357</c:v>
                </c:pt>
                <c:pt idx="29">
                  <c:v>14125.382900000001</c:v>
                </c:pt>
                <c:pt idx="30">
                  <c:v>14305.5877</c:v>
                </c:pt>
                <c:pt idx="31">
                  <c:v>14471.739</c:v>
                </c:pt>
                <c:pt idx="32">
                  <c:v>14624.9326</c:v>
                </c:pt>
                <c:pt idx="33">
                  <c:v>14766.1792</c:v>
                </c:pt>
                <c:pt idx="34">
                  <c:v>14896.4105</c:v>
                </c:pt>
                <c:pt idx="35">
                  <c:v>15016.485500000001</c:v>
                </c:pt>
                <c:pt idx="36">
                  <c:v>15127.1962</c:v>
                </c:pt>
                <c:pt idx="37">
                  <c:v>15229.272999999999</c:v>
                </c:pt>
                <c:pt idx="38">
                  <c:v>15323.3892</c:v>
                </c:pt>
                <c:pt idx="39">
                  <c:v>15410.1656</c:v>
                </c:pt>
                <c:pt idx="40">
                  <c:v>15490.1746</c:v>
                </c:pt>
                <c:pt idx="41">
                  <c:v>15563.944</c:v>
                </c:pt>
                <c:pt idx="42">
                  <c:v>15631.960300000001</c:v>
                </c:pt>
                <c:pt idx="43">
                  <c:v>15694.6723</c:v>
                </c:pt>
                <c:pt idx="44">
                  <c:v>15752.4936</c:v>
                </c:pt>
                <c:pt idx="45">
                  <c:v>15805.805700000001</c:v>
                </c:pt>
                <c:pt idx="46">
                  <c:v>15854.9601</c:v>
                </c:pt>
                <c:pt idx="47">
                  <c:v>15900.2811</c:v>
                </c:pt>
                <c:pt idx="48">
                  <c:v>15942.0677</c:v>
                </c:pt>
                <c:pt idx="49">
                  <c:v>15980.595499999999</c:v>
                </c:pt>
                <c:pt idx="50">
                  <c:v>16016.118700000001</c:v>
                </c:pt>
                <c:pt idx="51">
                  <c:v>16048.871499999999</c:v>
                </c:pt>
                <c:pt idx="52">
                  <c:v>16079.070100000001</c:v>
                </c:pt>
                <c:pt idx="53">
                  <c:v>16106.9136</c:v>
                </c:pt>
                <c:pt idx="54">
                  <c:v>16132.5856</c:v>
                </c:pt>
                <c:pt idx="55">
                  <c:v>16156.2556</c:v>
                </c:pt>
                <c:pt idx="56">
                  <c:v>16178.0797</c:v>
                </c:pt>
                <c:pt idx="57">
                  <c:v>16198.2017</c:v>
                </c:pt>
                <c:pt idx="58">
                  <c:v>16216.754499999999</c:v>
                </c:pt>
                <c:pt idx="59">
                  <c:v>16233.860500000001</c:v>
                </c:pt>
                <c:pt idx="60">
                  <c:v>16249.6324</c:v>
                </c:pt>
                <c:pt idx="61">
                  <c:v>16264.174300000001</c:v>
                </c:pt>
                <c:pt idx="62">
                  <c:v>16277.582200000001</c:v>
                </c:pt>
                <c:pt idx="63">
                  <c:v>16289.9444</c:v>
                </c:pt>
                <c:pt idx="64">
                  <c:v>16301.342500000001</c:v>
                </c:pt>
                <c:pt idx="65">
                  <c:v>16311.851699999999</c:v>
                </c:pt>
                <c:pt idx="66">
                  <c:v>16321.5414</c:v>
                </c:pt>
                <c:pt idx="67">
                  <c:v>16330.475399999999</c:v>
                </c:pt>
                <c:pt idx="68">
                  <c:v>16338.712600000001</c:v>
                </c:pt>
                <c:pt idx="69">
                  <c:v>16346.307500000001</c:v>
                </c:pt>
                <c:pt idx="70">
                  <c:v>16353.31</c:v>
                </c:pt>
                <c:pt idx="71">
                  <c:v>16359.7665</c:v>
                </c:pt>
                <c:pt idx="72">
                  <c:v>16365.719499999999</c:v>
                </c:pt>
                <c:pt idx="73">
                  <c:v>16371.2081</c:v>
                </c:pt>
                <c:pt idx="74">
                  <c:v>16376.2688</c:v>
                </c:pt>
                <c:pt idx="75">
                  <c:v>16380.934800000001</c:v>
                </c:pt>
                <c:pt idx="76">
                  <c:v>16385.2369</c:v>
                </c:pt>
                <c:pt idx="77">
                  <c:v>16389.2035</c:v>
                </c:pt>
                <c:pt idx="78">
                  <c:v>16392.860700000001</c:v>
                </c:pt>
                <c:pt idx="79">
                  <c:v>16396.232800000002</c:v>
                </c:pt>
                <c:pt idx="80">
                  <c:v>16399.341799999998</c:v>
                </c:pt>
                <c:pt idx="81">
                  <c:v>16402.2084</c:v>
                </c:pt>
                <c:pt idx="82">
                  <c:v>16404.851500000001</c:v>
                </c:pt>
                <c:pt idx="83">
                  <c:v>16407.288400000001</c:v>
                </c:pt>
                <c:pt idx="84">
                  <c:v>16409.5353</c:v>
                </c:pt>
                <c:pt idx="85">
                  <c:v>16411.606899999999</c:v>
                </c:pt>
                <c:pt idx="86">
                  <c:v>16413.517</c:v>
                </c:pt>
                <c:pt idx="87">
                  <c:v>16415.278200000001</c:v>
                </c:pt>
                <c:pt idx="88">
                  <c:v>16416.901900000001</c:v>
                </c:pt>
                <c:pt idx="89">
                  <c:v>16418.399099999999</c:v>
                </c:pt>
                <c:pt idx="90">
                  <c:v>16419.779500000001</c:v>
                </c:pt>
                <c:pt idx="91">
                  <c:v>16421.052199999998</c:v>
                </c:pt>
                <c:pt idx="92">
                  <c:v>16422.225699999999</c:v>
                </c:pt>
                <c:pt idx="93">
                  <c:v>16423.307700000001</c:v>
                </c:pt>
                <c:pt idx="94">
                  <c:v>16424.3053</c:v>
                </c:pt>
                <c:pt idx="95">
                  <c:v>16425.2251</c:v>
                </c:pt>
                <c:pt idx="96">
                  <c:v>16426.073100000001</c:v>
                </c:pt>
                <c:pt idx="97">
                  <c:v>16426.855</c:v>
                </c:pt>
                <c:pt idx="98">
                  <c:v>16427.576000000001</c:v>
                </c:pt>
                <c:pt idx="99">
                  <c:v>16428.240699999998</c:v>
                </c:pt>
              </c:numCache>
            </c:numRef>
          </c:yVal>
          <c:smooth val="0"/>
          <c:extLst>
            <c:ext xmlns:c16="http://schemas.microsoft.com/office/drawing/2014/chart" uri="{C3380CC4-5D6E-409C-BE32-E72D297353CC}">
              <c16:uniqueId val="{00000003-245B-48AC-825B-EE02C0DCD99A}"/>
            </c:ext>
          </c:extLst>
        </c:ser>
        <c:dLbls>
          <c:showLegendKey val="0"/>
          <c:showVal val="0"/>
          <c:showCatName val="0"/>
          <c:showSerName val="0"/>
          <c:showPercent val="0"/>
          <c:showBubbleSize val="0"/>
        </c:dLbls>
        <c:axId val="475746264"/>
        <c:axId val="475742656"/>
      </c:scatterChart>
      <c:valAx>
        <c:axId val="475746264"/>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CN" b="1">
                    <a:latin typeface="Times New Roman" panose="02020603050405020304" pitchFamily="18" charset="0"/>
                    <a:cs typeface="Times New Roman" panose="02020603050405020304" pitchFamily="18" charset="0"/>
                  </a:rPr>
                  <a:t>Time (s)</a:t>
                </a:r>
                <a:endParaRPr lang="zh-CN" altLang="en-US" b="1">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75742656"/>
        <c:crosses val="autoZero"/>
        <c:crossBetween val="midCat"/>
      </c:valAx>
      <c:valAx>
        <c:axId val="4757426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CN" sz="1000" b="1" i="0" baseline="0">
                    <a:effectLst/>
                    <a:latin typeface="Times New Roman" panose="02020603050405020304" pitchFamily="18" charset="0"/>
                    <a:cs typeface="Times New Roman" panose="02020603050405020304" pitchFamily="18" charset="0"/>
                  </a:rPr>
                  <a:t>Magnetization (arb. units)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75746264"/>
        <c:crosses val="autoZero"/>
        <c:crossBetween val="midCat"/>
      </c:valAx>
      <c:spPr>
        <a:noFill/>
        <a:ln>
          <a:solidFill>
            <a:schemeClr val="bg2"/>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CIFIT</a:t>
            </a:r>
            <a:r>
              <a:rPr lang="en-GB" baseline="0"/>
              <a:t> output for 358K</a:t>
            </a:r>
            <a:endParaRPr lang="en-GB"/>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noFill/>
              <a:round/>
            </a:ln>
            <a:effectLst/>
          </c:spPr>
          <c:marker>
            <c:symbol val="circle"/>
            <c:size val="5"/>
            <c:spPr>
              <a:solidFill>
                <a:schemeClr val="accent1"/>
              </a:solidFill>
              <a:ln w="9525">
                <a:solidFill>
                  <a:schemeClr val="accent1"/>
                </a:solidFill>
              </a:ln>
              <a:effectLst/>
            </c:spPr>
          </c:marker>
          <c:xVal>
            <c:numRef>
              <c:f>'358K'!$B$20:$B$34</c:f>
              <c:numCache>
                <c:formatCode>General</c:formatCode>
                <c:ptCount val="15"/>
                <c:pt idx="0">
                  <c:v>2E-3</c:v>
                </c:pt>
                <c:pt idx="1">
                  <c:v>5.0000000000000001E-3</c:v>
                </c:pt>
                <c:pt idx="2">
                  <c:v>0.01</c:v>
                </c:pt>
                <c:pt idx="3">
                  <c:v>0.02</c:v>
                </c:pt>
                <c:pt idx="4">
                  <c:v>0.03</c:v>
                </c:pt>
                <c:pt idx="5">
                  <c:v>0.04</c:v>
                </c:pt>
                <c:pt idx="6">
                  <c:v>0.05</c:v>
                </c:pt>
                <c:pt idx="7">
                  <c:v>7.4999999999999997E-2</c:v>
                </c:pt>
                <c:pt idx="8">
                  <c:v>0.1</c:v>
                </c:pt>
                <c:pt idx="9">
                  <c:v>0.2</c:v>
                </c:pt>
                <c:pt idx="10">
                  <c:v>0.3</c:v>
                </c:pt>
                <c:pt idx="11">
                  <c:v>0.4</c:v>
                </c:pt>
                <c:pt idx="12">
                  <c:v>0.5</c:v>
                </c:pt>
                <c:pt idx="13">
                  <c:v>0.75</c:v>
                </c:pt>
                <c:pt idx="14">
                  <c:v>0.8</c:v>
                </c:pt>
              </c:numCache>
            </c:numRef>
          </c:xVal>
          <c:yVal>
            <c:numRef>
              <c:f>'358K'!$C$20:$C$34</c:f>
              <c:numCache>
                <c:formatCode>General</c:formatCode>
                <c:ptCount val="15"/>
                <c:pt idx="0">
                  <c:v>2768.8530000000001</c:v>
                </c:pt>
                <c:pt idx="1">
                  <c:v>1935.296</c:v>
                </c:pt>
                <c:pt idx="2">
                  <c:v>1322.778</c:v>
                </c:pt>
                <c:pt idx="3">
                  <c:v>26.061</c:v>
                </c:pt>
                <c:pt idx="4">
                  <c:v>-11.727</c:v>
                </c:pt>
                <c:pt idx="5">
                  <c:v>-85.352999999999994</c:v>
                </c:pt>
                <c:pt idx="6">
                  <c:v>77.328000000000003</c:v>
                </c:pt>
                <c:pt idx="7">
                  <c:v>405.60399999999998</c:v>
                </c:pt>
                <c:pt idx="8">
                  <c:v>1098.7729999999999</c:v>
                </c:pt>
                <c:pt idx="9">
                  <c:v>2457.6759999999999</c:v>
                </c:pt>
                <c:pt idx="10">
                  <c:v>2891.864</c:v>
                </c:pt>
                <c:pt idx="11">
                  <c:v>3247.2370000000001</c:v>
                </c:pt>
                <c:pt idx="12">
                  <c:v>3295.7530000000002</c:v>
                </c:pt>
                <c:pt idx="13">
                  <c:v>3485.2139999999999</c:v>
                </c:pt>
                <c:pt idx="14">
                  <c:v>3741.9670000000001</c:v>
                </c:pt>
              </c:numCache>
            </c:numRef>
          </c:yVal>
          <c:smooth val="0"/>
          <c:extLst>
            <c:ext xmlns:c16="http://schemas.microsoft.com/office/drawing/2014/chart" uri="{C3380CC4-5D6E-409C-BE32-E72D297353CC}">
              <c16:uniqueId val="{00000000-A656-4EA5-B626-6397C4D74A0B}"/>
            </c:ext>
          </c:extLst>
        </c:ser>
        <c:ser>
          <c:idx val="1"/>
          <c:order val="1"/>
          <c:spPr>
            <a:ln w="19050" cap="rnd">
              <a:noFill/>
              <a:round/>
            </a:ln>
            <a:effectLst/>
          </c:spPr>
          <c:marker>
            <c:symbol val="circle"/>
            <c:size val="5"/>
            <c:spPr>
              <a:solidFill>
                <a:schemeClr val="accent2"/>
              </a:solidFill>
              <a:ln w="9525">
                <a:solidFill>
                  <a:schemeClr val="accent2"/>
                </a:solidFill>
              </a:ln>
              <a:effectLst/>
            </c:spPr>
          </c:marker>
          <c:xVal>
            <c:numRef>
              <c:f>'358K'!$B$20:$B$34</c:f>
              <c:numCache>
                <c:formatCode>General</c:formatCode>
                <c:ptCount val="15"/>
                <c:pt idx="0">
                  <c:v>2E-3</c:v>
                </c:pt>
                <c:pt idx="1">
                  <c:v>5.0000000000000001E-3</c:v>
                </c:pt>
                <c:pt idx="2">
                  <c:v>0.01</c:v>
                </c:pt>
                <c:pt idx="3">
                  <c:v>0.02</c:v>
                </c:pt>
                <c:pt idx="4">
                  <c:v>0.03</c:v>
                </c:pt>
                <c:pt idx="5">
                  <c:v>0.04</c:v>
                </c:pt>
                <c:pt idx="6">
                  <c:v>0.05</c:v>
                </c:pt>
                <c:pt idx="7">
                  <c:v>7.4999999999999997E-2</c:v>
                </c:pt>
                <c:pt idx="8">
                  <c:v>0.1</c:v>
                </c:pt>
                <c:pt idx="9">
                  <c:v>0.2</c:v>
                </c:pt>
                <c:pt idx="10">
                  <c:v>0.3</c:v>
                </c:pt>
                <c:pt idx="11">
                  <c:v>0.4</c:v>
                </c:pt>
                <c:pt idx="12">
                  <c:v>0.5</c:v>
                </c:pt>
                <c:pt idx="13">
                  <c:v>0.75</c:v>
                </c:pt>
                <c:pt idx="14">
                  <c:v>0.8</c:v>
                </c:pt>
              </c:numCache>
            </c:numRef>
          </c:xVal>
          <c:yVal>
            <c:numRef>
              <c:f>'358K'!$D$20:$D$34</c:f>
              <c:numCache>
                <c:formatCode>General</c:formatCode>
                <c:ptCount val="15"/>
                <c:pt idx="0">
                  <c:v>-11922.728999999999</c:v>
                </c:pt>
                <c:pt idx="1">
                  <c:v>-10138.629000000001</c:v>
                </c:pt>
                <c:pt idx="2">
                  <c:v>-8143.68</c:v>
                </c:pt>
                <c:pt idx="3">
                  <c:v>-5386.0050000000001</c:v>
                </c:pt>
                <c:pt idx="4">
                  <c:v>-3130.6959999999999</c:v>
                </c:pt>
                <c:pt idx="5">
                  <c:v>-1352.479</c:v>
                </c:pt>
                <c:pt idx="6">
                  <c:v>-204.43100000000001</c:v>
                </c:pt>
                <c:pt idx="7">
                  <c:v>2685.683</c:v>
                </c:pt>
                <c:pt idx="8">
                  <c:v>4962.1779999999999</c:v>
                </c:pt>
                <c:pt idx="9">
                  <c:v>10476.468000000001</c:v>
                </c:pt>
                <c:pt idx="10">
                  <c:v>13222.486000000001</c:v>
                </c:pt>
                <c:pt idx="11">
                  <c:v>14497.441999999999</c:v>
                </c:pt>
                <c:pt idx="12">
                  <c:v>14888.846</c:v>
                </c:pt>
                <c:pt idx="13">
                  <c:v>15243.144</c:v>
                </c:pt>
                <c:pt idx="14">
                  <c:v>15364.745999999999</c:v>
                </c:pt>
              </c:numCache>
            </c:numRef>
          </c:yVal>
          <c:smooth val="0"/>
          <c:extLst>
            <c:ext xmlns:c16="http://schemas.microsoft.com/office/drawing/2014/chart" uri="{C3380CC4-5D6E-409C-BE32-E72D297353CC}">
              <c16:uniqueId val="{00000001-A656-4EA5-B626-6397C4D74A0B}"/>
            </c:ext>
          </c:extLst>
        </c:ser>
        <c:ser>
          <c:idx val="2"/>
          <c:order val="2"/>
          <c:tx>
            <c:v>calc</c:v>
          </c:tx>
          <c:spPr>
            <a:ln w="25400" cap="rnd">
              <a:solidFill>
                <a:schemeClr val="accent1"/>
              </a:solidFill>
              <a:round/>
            </a:ln>
            <a:effectLst/>
          </c:spPr>
          <c:marker>
            <c:symbol val="none"/>
          </c:marker>
          <c:xVal>
            <c:numRef>
              <c:f>'358K'!$A$54:$A$134</c:f>
              <c:numCache>
                <c:formatCode>General</c:formatCode>
                <c:ptCount val="81"/>
                <c:pt idx="0">
                  <c:v>0</c:v>
                </c:pt>
                <c:pt idx="1">
                  <c:v>0.01</c:v>
                </c:pt>
                <c:pt idx="2">
                  <c:v>0.02</c:v>
                </c:pt>
                <c:pt idx="3">
                  <c:v>0.03</c:v>
                </c:pt>
                <c:pt idx="4">
                  <c:v>0.04</c:v>
                </c:pt>
                <c:pt idx="5">
                  <c:v>0.05</c:v>
                </c:pt>
                <c:pt idx="6">
                  <c:v>0.06</c:v>
                </c:pt>
                <c:pt idx="7">
                  <c:v>7.0000000000000007E-2</c:v>
                </c:pt>
                <c:pt idx="8">
                  <c:v>0.08</c:v>
                </c:pt>
                <c:pt idx="9">
                  <c:v>0.09</c:v>
                </c:pt>
                <c:pt idx="10">
                  <c:v>0.1</c:v>
                </c:pt>
                <c:pt idx="11">
                  <c:v>0.11</c:v>
                </c:pt>
                <c:pt idx="12">
                  <c:v>0.12</c:v>
                </c:pt>
                <c:pt idx="13">
                  <c:v>0.13</c:v>
                </c:pt>
                <c:pt idx="14">
                  <c:v>0.14000000000000001</c:v>
                </c:pt>
                <c:pt idx="15">
                  <c:v>0.15</c:v>
                </c:pt>
                <c:pt idx="16">
                  <c:v>0.16</c:v>
                </c:pt>
                <c:pt idx="17">
                  <c:v>0.17</c:v>
                </c:pt>
                <c:pt idx="18">
                  <c:v>0.18</c:v>
                </c:pt>
                <c:pt idx="19">
                  <c:v>0.19</c:v>
                </c:pt>
                <c:pt idx="20">
                  <c:v>0.2</c:v>
                </c:pt>
                <c:pt idx="21">
                  <c:v>0.21</c:v>
                </c:pt>
                <c:pt idx="22">
                  <c:v>0.22</c:v>
                </c:pt>
                <c:pt idx="23">
                  <c:v>0.23</c:v>
                </c:pt>
                <c:pt idx="24">
                  <c:v>0.24</c:v>
                </c:pt>
                <c:pt idx="25">
                  <c:v>0.25</c:v>
                </c:pt>
                <c:pt idx="26">
                  <c:v>0.26</c:v>
                </c:pt>
                <c:pt idx="27">
                  <c:v>0.27</c:v>
                </c:pt>
                <c:pt idx="28">
                  <c:v>0.28000000000000003</c:v>
                </c:pt>
                <c:pt idx="29">
                  <c:v>0.28999999999999998</c:v>
                </c:pt>
                <c:pt idx="30">
                  <c:v>0.3</c:v>
                </c:pt>
                <c:pt idx="31">
                  <c:v>0.31</c:v>
                </c:pt>
                <c:pt idx="32">
                  <c:v>0.32</c:v>
                </c:pt>
                <c:pt idx="33">
                  <c:v>0.33</c:v>
                </c:pt>
                <c:pt idx="34">
                  <c:v>0.34</c:v>
                </c:pt>
                <c:pt idx="35">
                  <c:v>0.35</c:v>
                </c:pt>
                <c:pt idx="36">
                  <c:v>0.36</c:v>
                </c:pt>
                <c:pt idx="37">
                  <c:v>0.37</c:v>
                </c:pt>
                <c:pt idx="38">
                  <c:v>0.38</c:v>
                </c:pt>
                <c:pt idx="39">
                  <c:v>0.39</c:v>
                </c:pt>
                <c:pt idx="40">
                  <c:v>0.4</c:v>
                </c:pt>
                <c:pt idx="41">
                  <c:v>0.41</c:v>
                </c:pt>
                <c:pt idx="42">
                  <c:v>0.42</c:v>
                </c:pt>
                <c:pt idx="43">
                  <c:v>0.43</c:v>
                </c:pt>
                <c:pt idx="44">
                  <c:v>0.44</c:v>
                </c:pt>
                <c:pt idx="45">
                  <c:v>0.45</c:v>
                </c:pt>
                <c:pt idx="46">
                  <c:v>0.46</c:v>
                </c:pt>
                <c:pt idx="47">
                  <c:v>0.47</c:v>
                </c:pt>
                <c:pt idx="48">
                  <c:v>0.48</c:v>
                </c:pt>
                <c:pt idx="49">
                  <c:v>0.49</c:v>
                </c:pt>
                <c:pt idx="50">
                  <c:v>0.5</c:v>
                </c:pt>
                <c:pt idx="51">
                  <c:v>0.51</c:v>
                </c:pt>
                <c:pt idx="52">
                  <c:v>0.52</c:v>
                </c:pt>
                <c:pt idx="53">
                  <c:v>0.53</c:v>
                </c:pt>
                <c:pt idx="54">
                  <c:v>0.54</c:v>
                </c:pt>
                <c:pt idx="55">
                  <c:v>0.55000000000000004</c:v>
                </c:pt>
                <c:pt idx="56">
                  <c:v>0.56000000000000005</c:v>
                </c:pt>
                <c:pt idx="57">
                  <c:v>0.56999999999999995</c:v>
                </c:pt>
                <c:pt idx="58">
                  <c:v>0.57999999999999996</c:v>
                </c:pt>
                <c:pt idx="59">
                  <c:v>0.59</c:v>
                </c:pt>
                <c:pt idx="60">
                  <c:v>0.6</c:v>
                </c:pt>
                <c:pt idx="61">
                  <c:v>0.61</c:v>
                </c:pt>
                <c:pt idx="62">
                  <c:v>0.62</c:v>
                </c:pt>
                <c:pt idx="63">
                  <c:v>0.63</c:v>
                </c:pt>
                <c:pt idx="64">
                  <c:v>0.64</c:v>
                </c:pt>
                <c:pt idx="65">
                  <c:v>0.65</c:v>
                </c:pt>
                <c:pt idx="66">
                  <c:v>0.66</c:v>
                </c:pt>
                <c:pt idx="67">
                  <c:v>0.67</c:v>
                </c:pt>
                <c:pt idx="68">
                  <c:v>0.68</c:v>
                </c:pt>
                <c:pt idx="69">
                  <c:v>0.69</c:v>
                </c:pt>
                <c:pt idx="70">
                  <c:v>0.7</c:v>
                </c:pt>
                <c:pt idx="71">
                  <c:v>0.71</c:v>
                </c:pt>
                <c:pt idx="72">
                  <c:v>0.72</c:v>
                </c:pt>
                <c:pt idx="73">
                  <c:v>0.73</c:v>
                </c:pt>
                <c:pt idx="74">
                  <c:v>0.74</c:v>
                </c:pt>
                <c:pt idx="75">
                  <c:v>0.75</c:v>
                </c:pt>
                <c:pt idx="76">
                  <c:v>0.76</c:v>
                </c:pt>
                <c:pt idx="77">
                  <c:v>0.77</c:v>
                </c:pt>
                <c:pt idx="78">
                  <c:v>0.78</c:v>
                </c:pt>
                <c:pt idx="79">
                  <c:v>0.79</c:v>
                </c:pt>
                <c:pt idx="80">
                  <c:v>0.8</c:v>
                </c:pt>
              </c:numCache>
            </c:numRef>
          </c:xVal>
          <c:yVal>
            <c:numRef>
              <c:f>'358K'!$B$54:$B$134</c:f>
              <c:numCache>
                <c:formatCode>General</c:formatCode>
                <c:ptCount val="81"/>
                <c:pt idx="0">
                  <c:v>3474.9209999999998</c:v>
                </c:pt>
                <c:pt idx="1">
                  <c:v>1120.3583000000001</c:v>
                </c:pt>
                <c:pt idx="2">
                  <c:v>155.03919999999999</c:v>
                </c:pt>
                <c:pt idx="3">
                  <c:v>-148.8974</c:v>
                </c:pt>
                <c:pt idx="4">
                  <c:v>-143.9264</c:v>
                </c:pt>
                <c:pt idx="5">
                  <c:v>-0.30249999999999999</c:v>
                </c:pt>
                <c:pt idx="6">
                  <c:v>200.14160000000001</c:v>
                </c:pt>
                <c:pt idx="7">
                  <c:v>418.44880000000001</c:v>
                </c:pt>
                <c:pt idx="8">
                  <c:v>636.42520000000002</c:v>
                </c:pt>
                <c:pt idx="9">
                  <c:v>845.90610000000004</c:v>
                </c:pt>
                <c:pt idx="10">
                  <c:v>1043.5469000000001</c:v>
                </c:pt>
                <c:pt idx="11">
                  <c:v>1228.2977000000001</c:v>
                </c:pt>
                <c:pt idx="12">
                  <c:v>1400.1804</c:v>
                </c:pt>
                <c:pt idx="13">
                  <c:v>1559.6973</c:v>
                </c:pt>
                <c:pt idx="14">
                  <c:v>1707.548</c:v>
                </c:pt>
                <c:pt idx="15">
                  <c:v>1844.4934000000001</c:v>
                </c:pt>
                <c:pt idx="16">
                  <c:v>1971.2933</c:v>
                </c:pt>
                <c:pt idx="17">
                  <c:v>2088.6776</c:v>
                </c:pt>
                <c:pt idx="18">
                  <c:v>2197.3348999999998</c:v>
                </c:pt>
                <c:pt idx="19">
                  <c:v>2297.9088999999999</c:v>
                </c:pt>
                <c:pt idx="20">
                  <c:v>2390.9985999999999</c:v>
                </c:pt>
                <c:pt idx="21">
                  <c:v>2477.1596</c:v>
                </c:pt>
                <c:pt idx="22">
                  <c:v>2556.9070000000002</c:v>
                </c:pt>
                <c:pt idx="23">
                  <c:v>2630.7179999999998</c:v>
                </c:pt>
                <c:pt idx="24">
                  <c:v>2699.0344</c:v>
                </c:pt>
                <c:pt idx="25">
                  <c:v>2762.2651000000001</c:v>
                </c:pt>
                <c:pt idx="26">
                  <c:v>2820.7887000000001</c:v>
                </c:pt>
                <c:pt idx="27">
                  <c:v>2874.9555</c:v>
                </c:pt>
                <c:pt idx="28">
                  <c:v>2925.09</c:v>
                </c:pt>
                <c:pt idx="29">
                  <c:v>2971.4922000000001</c:v>
                </c:pt>
                <c:pt idx="30">
                  <c:v>3014.4400999999998</c:v>
                </c:pt>
                <c:pt idx="31">
                  <c:v>3054.1907999999999</c:v>
                </c:pt>
                <c:pt idx="32">
                  <c:v>3090.9821999999999</c:v>
                </c:pt>
                <c:pt idx="33">
                  <c:v>3125.0347000000002</c:v>
                </c:pt>
                <c:pt idx="34">
                  <c:v>3156.5522999999998</c:v>
                </c:pt>
                <c:pt idx="35">
                  <c:v>3185.7235000000001</c:v>
                </c:pt>
                <c:pt idx="36">
                  <c:v>3212.7231000000002</c:v>
                </c:pt>
                <c:pt idx="37">
                  <c:v>3237.7127</c:v>
                </c:pt>
                <c:pt idx="38">
                  <c:v>3260.8420000000001</c:v>
                </c:pt>
                <c:pt idx="39">
                  <c:v>3282.2494999999999</c:v>
                </c:pt>
                <c:pt idx="40">
                  <c:v>3302.0632999999998</c:v>
                </c:pt>
                <c:pt idx="41">
                  <c:v>3320.4020999999998</c:v>
                </c:pt>
                <c:pt idx="42">
                  <c:v>3337.3757000000001</c:v>
                </c:pt>
                <c:pt idx="43">
                  <c:v>3353.0855999999999</c:v>
                </c:pt>
                <c:pt idx="44">
                  <c:v>3367.6261</c:v>
                </c:pt>
                <c:pt idx="45">
                  <c:v>3381.0841</c:v>
                </c:pt>
                <c:pt idx="46">
                  <c:v>3393.5403000000001</c:v>
                </c:pt>
                <c:pt idx="47">
                  <c:v>3405.0691000000002</c:v>
                </c:pt>
                <c:pt idx="48">
                  <c:v>3415.7397000000001</c:v>
                </c:pt>
                <c:pt idx="49">
                  <c:v>3425.6158999999998</c:v>
                </c:pt>
                <c:pt idx="50">
                  <c:v>3434.7568999999999</c:v>
                </c:pt>
                <c:pt idx="51">
                  <c:v>3443.2175000000002</c:v>
                </c:pt>
                <c:pt idx="52">
                  <c:v>3451.0481</c:v>
                </c:pt>
                <c:pt idx="53">
                  <c:v>3458.2959000000001</c:v>
                </c:pt>
                <c:pt idx="54">
                  <c:v>3465.0039999999999</c:v>
                </c:pt>
                <c:pt idx="55">
                  <c:v>3471.2127999999998</c:v>
                </c:pt>
                <c:pt idx="56">
                  <c:v>3476.9594000000002</c:v>
                </c:pt>
                <c:pt idx="57">
                  <c:v>3482.2782000000002</c:v>
                </c:pt>
                <c:pt idx="58">
                  <c:v>3487.201</c:v>
                </c:pt>
                <c:pt idx="59">
                  <c:v>3491.7574</c:v>
                </c:pt>
                <c:pt idx="60">
                  <c:v>3495.9744999999998</c:v>
                </c:pt>
                <c:pt idx="61">
                  <c:v>3499.8778000000002</c:v>
                </c:pt>
                <c:pt idx="62">
                  <c:v>3503.4904000000001</c:v>
                </c:pt>
                <c:pt idx="63">
                  <c:v>3506.8341</c:v>
                </c:pt>
                <c:pt idx="64">
                  <c:v>3509.9288999999999</c:v>
                </c:pt>
                <c:pt idx="65">
                  <c:v>3512.7932999999998</c:v>
                </c:pt>
                <c:pt idx="66">
                  <c:v>3515.4445000000001</c:v>
                </c:pt>
                <c:pt idx="67">
                  <c:v>3517.8982999999998</c:v>
                </c:pt>
                <c:pt idx="68">
                  <c:v>3520.1694000000002</c:v>
                </c:pt>
                <c:pt idx="69">
                  <c:v>3522.2714000000001</c:v>
                </c:pt>
                <c:pt idx="70">
                  <c:v>3524.2170000000001</c:v>
                </c:pt>
                <c:pt idx="71">
                  <c:v>3526.0176999999999</c:v>
                </c:pt>
                <c:pt idx="72">
                  <c:v>3527.6844000000001</c:v>
                </c:pt>
                <c:pt idx="73">
                  <c:v>3529.2269999999999</c:v>
                </c:pt>
                <c:pt idx="74">
                  <c:v>3530.6547999999998</c:v>
                </c:pt>
                <c:pt idx="75">
                  <c:v>3531.9762999999998</c:v>
                </c:pt>
                <c:pt idx="76">
                  <c:v>3533.1994</c:v>
                </c:pt>
                <c:pt idx="77">
                  <c:v>3534.3314</c:v>
                </c:pt>
                <c:pt idx="78">
                  <c:v>3535.3791999999999</c:v>
                </c:pt>
                <c:pt idx="79">
                  <c:v>3536.3490000000002</c:v>
                </c:pt>
                <c:pt idx="80">
                  <c:v>3537.2465000000002</c:v>
                </c:pt>
              </c:numCache>
            </c:numRef>
          </c:yVal>
          <c:smooth val="0"/>
          <c:extLst>
            <c:ext xmlns:c16="http://schemas.microsoft.com/office/drawing/2014/chart" uri="{C3380CC4-5D6E-409C-BE32-E72D297353CC}">
              <c16:uniqueId val="{00000002-A656-4EA5-B626-6397C4D74A0B}"/>
            </c:ext>
          </c:extLst>
        </c:ser>
        <c:ser>
          <c:idx val="3"/>
          <c:order val="3"/>
          <c:tx>
            <c:v>calc2</c:v>
          </c:tx>
          <c:spPr>
            <a:ln w="25400" cap="rnd">
              <a:solidFill>
                <a:schemeClr val="accent1"/>
              </a:solidFill>
              <a:round/>
            </a:ln>
            <a:effectLst/>
          </c:spPr>
          <c:marker>
            <c:symbol val="none"/>
          </c:marker>
          <c:xVal>
            <c:numRef>
              <c:f>'358K'!$A$54:$A$134</c:f>
              <c:numCache>
                <c:formatCode>General</c:formatCode>
                <c:ptCount val="81"/>
                <c:pt idx="0">
                  <c:v>0</c:v>
                </c:pt>
                <c:pt idx="1">
                  <c:v>0.01</c:v>
                </c:pt>
                <c:pt idx="2">
                  <c:v>0.02</c:v>
                </c:pt>
                <c:pt idx="3">
                  <c:v>0.03</c:v>
                </c:pt>
                <c:pt idx="4">
                  <c:v>0.04</c:v>
                </c:pt>
                <c:pt idx="5">
                  <c:v>0.05</c:v>
                </c:pt>
                <c:pt idx="6">
                  <c:v>0.06</c:v>
                </c:pt>
                <c:pt idx="7">
                  <c:v>7.0000000000000007E-2</c:v>
                </c:pt>
                <c:pt idx="8">
                  <c:v>0.08</c:v>
                </c:pt>
                <c:pt idx="9">
                  <c:v>0.09</c:v>
                </c:pt>
                <c:pt idx="10">
                  <c:v>0.1</c:v>
                </c:pt>
                <c:pt idx="11">
                  <c:v>0.11</c:v>
                </c:pt>
                <c:pt idx="12">
                  <c:v>0.12</c:v>
                </c:pt>
                <c:pt idx="13">
                  <c:v>0.13</c:v>
                </c:pt>
                <c:pt idx="14">
                  <c:v>0.14000000000000001</c:v>
                </c:pt>
                <c:pt idx="15">
                  <c:v>0.15</c:v>
                </c:pt>
                <c:pt idx="16">
                  <c:v>0.16</c:v>
                </c:pt>
                <c:pt idx="17">
                  <c:v>0.17</c:v>
                </c:pt>
                <c:pt idx="18">
                  <c:v>0.18</c:v>
                </c:pt>
                <c:pt idx="19">
                  <c:v>0.19</c:v>
                </c:pt>
                <c:pt idx="20">
                  <c:v>0.2</c:v>
                </c:pt>
                <c:pt idx="21">
                  <c:v>0.21</c:v>
                </c:pt>
                <c:pt idx="22">
                  <c:v>0.22</c:v>
                </c:pt>
                <c:pt idx="23">
                  <c:v>0.23</c:v>
                </c:pt>
                <c:pt idx="24">
                  <c:v>0.24</c:v>
                </c:pt>
                <c:pt idx="25">
                  <c:v>0.25</c:v>
                </c:pt>
                <c:pt idx="26">
                  <c:v>0.26</c:v>
                </c:pt>
                <c:pt idx="27">
                  <c:v>0.27</c:v>
                </c:pt>
                <c:pt idx="28">
                  <c:v>0.28000000000000003</c:v>
                </c:pt>
                <c:pt idx="29">
                  <c:v>0.28999999999999998</c:v>
                </c:pt>
                <c:pt idx="30">
                  <c:v>0.3</c:v>
                </c:pt>
                <c:pt idx="31">
                  <c:v>0.31</c:v>
                </c:pt>
                <c:pt idx="32">
                  <c:v>0.32</c:v>
                </c:pt>
                <c:pt idx="33">
                  <c:v>0.33</c:v>
                </c:pt>
                <c:pt idx="34">
                  <c:v>0.34</c:v>
                </c:pt>
                <c:pt idx="35">
                  <c:v>0.35</c:v>
                </c:pt>
                <c:pt idx="36">
                  <c:v>0.36</c:v>
                </c:pt>
                <c:pt idx="37">
                  <c:v>0.37</c:v>
                </c:pt>
                <c:pt idx="38">
                  <c:v>0.38</c:v>
                </c:pt>
                <c:pt idx="39">
                  <c:v>0.39</c:v>
                </c:pt>
                <c:pt idx="40">
                  <c:v>0.4</c:v>
                </c:pt>
                <c:pt idx="41">
                  <c:v>0.41</c:v>
                </c:pt>
                <c:pt idx="42">
                  <c:v>0.42</c:v>
                </c:pt>
                <c:pt idx="43">
                  <c:v>0.43</c:v>
                </c:pt>
                <c:pt idx="44">
                  <c:v>0.44</c:v>
                </c:pt>
                <c:pt idx="45">
                  <c:v>0.45</c:v>
                </c:pt>
                <c:pt idx="46">
                  <c:v>0.46</c:v>
                </c:pt>
                <c:pt idx="47">
                  <c:v>0.47</c:v>
                </c:pt>
                <c:pt idx="48">
                  <c:v>0.48</c:v>
                </c:pt>
                <c:pt idx="49">
                  <c:v>0.49</c:v>
                </c:pt>
                <c:pt idx="50">
                  <c:v>0.5</c:v>
                </c:pt>
                <c:pt idx="51">
                  <c:v>0.51</c:v>
                </c:pt>
                <c:pt idx="52">
                  <c:v>0.52</c:v>
                </c:pt>
                <c:pt idx="53">
                  <c:v>0.53</c:v>
                </c:pt>
                <c:pt idx="54">
                  <c:v>0.54</c:v>
                </c:pt>
                <c:pt idx="55">
                  <c:v>0.55000000000000004</c:v>
                </c:pt>
                <c:pt idx="56">
                  <c:v>0.56000000000000005</c:v>
                </c:pt>
                <c:pt idx="57">
                  <c:v>0.56999999999999995</c:v>
                </c:pt>
                <c:pt idx="58">
                  <c:v>0.57999999999999996</c:v>
                </c:pt>
                <c:pt idx="59">
                  <c:v>0.59</c:v>
                </c:pt>
                <c:pt idx="60">
                  <c:v>0.6</c:v>
                </c:pt>
                <c:pt idx="61">
                  <c:v>0.61</c:v>
                </c:pt>
                <c:pt idx="62">
                  <c:v>0.62</c:v>
                </c:pt>
                <c:pt idx="63">
                  <c:v>0.63</c:v>
                </c:pt>
                <c:pt idx="64">
                  <c:v>0.64</c:v>
                </c:pt>
                <c:pt idx="65">
                  <c:v>0.65</c:v>
                </c:pt>
                <c:pt idx="66">
                  <c:v>0.66</c:v>
                </c:pt>
                <c:pt idx="67">
                  <c:v>0.67</c:v>
                </c:pt>
                <c:pt idx="68">
                  <c:v>0.68</c:v>
                </c:pt>
                <c:pt idx="69">
                  <c:v>0.69</c:v>
                </c:pt>
                <c:pt idx="70">
                  <c:v>0.7</c:v>
                </c:pt>
                <c:pt idx="71">
                  <c:v>0.71</c:v>
                </c:pt>
                <c:pt idx="72">
                  <c:v>0.72</c:v>
                </c:pt>
                <c:pt idx="73">
                  <c:v>0.73</c:v>
                </c:pt>
                <c:pt idx="74">
                  <c:v>0.74</c:v>
                </c:pt>
                <c:pt idx="75">
                  <c:v>0.75</c:v>
                </c:pt>
                <c:pt idx="76">
                  <c:v>0.76</c:v>
                </c:pt>
                <c:pt idx="77">
                  <c:v>0.77</c:v>
                </c:pt>
                <c:pt idx="78">
                  <c:v>0.78</c:v>
                </c:pt>
                <c:pt idx="79">
                  <c:v>0.79</c:v>
                </c:pt>
                <c:pt idx="80">
                  <c:v>0.8</c:v>
                </c:pt>
              </c:numCache>
            </c:numRef>
          </c:xVal>
          <c:yVal>
            <c:numRef>
              <c:f>'358K'!$C$54:$C$134</c:f>
              <c:numCache>
                <c:formatCode>General</c:formatCode>
                <c:ptCount val="81"/>
                <c:pt idx="0">
                  <c:v>-12820.170099999999</c:v>
                </c:pt>
                <c:pt idx="1">
                  <c:v>-8250.7515000000003</c:v>
                </c:pt>
                <c:pt idx="2">
                  <c:v>-5291.7264999999998</c:v>
                </c:pt>
                <c:pt idx="3">
                  <c:v>-3169.8279000000002</c:v>
                </c:pt>
                <c:pt idx="4">
                  <c:v>-1505.4425000000001</c:v>
                </c:pt>
                <c:pt idx="5">
                  <c:v>-110.4278</c:v>
                </c:pt>
                <c:pt idx="6">
                  <c:v>1110.0951</c:v>
                </c:pt>
                <c:pt idx="7">
                  <c:v>2205.4524999999999</c:v>
                </c:pt>
                <c:pt idx="8">
                  <c:v>3202.6080000000002</c:v>
                </c:pt>
                <c:pt idx="9">
                  <c:v>4117.4413000000004</c:v>
                </c:pt>
                <c:pt idx="10">
                  <c:v>4960.2420000000002</c:v>
                </c:pt>
                <c:pt idx="11">
                  <c:v>5738.3932999999997</c:v>
                </c:pt>
                <c:pt idx="12">
                  <c:v>6457.6893</c:v>
                </c:pt>
                <c:pt idx="13">
                  <c:v>7122.9880000000003</c:v>
                </c:pt>
                <c:pt idx="14">
                  <c:v>7738.5406999999996</c:v>
                </c:pt>
                <c:pt idx="15">
                  <c:v>8308.1628999999994</c:v>
                </c:pt>
                <c:pt idx="16">
                  <c:v>8835.3284999999996</c:v>
                </c:pt>
                <c:pt idx="17">
                  <c:v>9323.2247000000007</c:v>
                </c:pt>
                <c:pt idx="18">
                  <c:v>9774.7878000000001</c:v>
                </c:pt>
                <c:pt idx="19">
                  <c:v>10192.7287</c:v>
                </c:pt>
                <c:pt idx="20">
                  <c:v>10579.553400000001</c:v>
                </c:pt>
                <c:pt idx="21">
                  <c:v>10937.58</c:v>
                </c:pt>
                <c:pt idx="22">
                  <c:v>11268.952799999999</c:v>
                </c:pt>
                <c:pt idx="23">
                  <c:v>11575.6566</c:v>
                </c:pt>
                <c:pt idx="24">
                  <c:v>11859.5278</c:v>
                </c:pt>
                <c:pt idx="25">
                  <c:v>12122.2665</c:v>
                </c:pt>
                <c:pt idx="26">
                  <c:v>12365.4457</c:v>
                </c:pt>
                <c:pt idx="27">
                  <c:v>12590.521699999999</c:v>
                </c:pt>
                <c:pt idx="28">
                  <c:v>12798.842000000001</c:v>
                </c:pt>
                <c:pt idx="29">
                  <c:v>12991.6541</c:v>
                </c:pt>
                <c:pt idx="30">
                  <c:v>13170.112499999999</c:v>
                </c:pt>
                <c:pt idx="31">
                  <c:v>13335.2857</c:v>
                </c:pt>
                <c:pt idx="32">
                  <c:v>13488.162700000001</c:v>
                </c:pt>
                <c:pt idx="33">
                  <c:v>13629.6589</c:v>
                </c:pt>
                <c:pt idx="34">
                  <c:v>13760.621499999999</c:v>
                </c:pt>
                <c:pt idx="35">
                  <c:v>13881.834699999999</c:v>
                </c:pt>
                <c:pt idx="36">
                  <c:v>13994.024299999999</c:v>
                </c:pt>
                <c:pt idx="37">
                  <c:v>14097.8621</c:v>
                </c:pt>
                <c:pt idx="38">
                  <c:v>14193.9697</c:v>
                </c:pt>
                <c:pt idx="39">
                  <c:v>14282.922699999999</c:v>
                </c:pt>
                <c:pt idx="40">
                  <c:v>14365.2536</c:v>
                </c:pt>
                <c:pt idx="41">
                  <c:v>14441.4555</c:v>
                </c:pt>
                <c:pt idx="42">
                  <c:v>14511.9846</c:v>
                </c:pt>
                <c:pt idx="43">
                  <c:v>14577.263199999999</c:v>
                </c:pt>
                <c:pt idx="44">
                  <c:v>14637.682199999999</c:v>
                </c:pt>
                <c:pt idx="45">
                  <c:v>14693.6034</c:v>
                </c:pt>
                <c:pt idx="46">
                  <c:v>14745.3616</c:v>
                </c:pt>
                <c:pt idx="47">
                  <c:v>14793.266600000001</c:v>
                </c:pt>
                <c:pt idx="48">
                  <c:v>14837.6054</c:v>
                </c:pt>
                <c:pt idx="49">
                  <c:v>14878.6435</c:v>
                </c:pt>
                <c:pt idx="50">
                  <c:v>14916.6265</c:v>
                </c:pt>
                <c:pt idx="51">
                  <c:v>14951.7819</c:v>
                </c:pt>
                <c:pt idx="52">
                  <c:v>14984.320100000001</c:v>
                </c:pt>
                <c:pt idx="53">
                  <c:v>15014.436100000001</c:v>
                </c:pt>
                <c:pt idx="54">
                  <c:v>15042.3102</c:v>
                </c:pt>
                <c:pt idx="55">
                  <c:v>15068.1091</c:v>
                </c:pt>
                <c:pt idx="56">
                  <c:v>15091.987499999999</c:v>
                </c:pt>
                <c:pt idx="57">
                  <c:v>15114.088299999999</c:v>
                </c:pt>
                <c:pt idx="58">
                  <c:v>15134.543799999999</c:v>
                </c:pt>
                <c:pt idx="59">
                  <c:v>15153.476500000001</c:v>
                </c:pt>
                <c:pt idx="60">
                  <c:v>15170.9998</c:v>
                </c:pt>
                <c:pt idx="61">
                  <c:v>15187.2186</c:v>
                </c:pt>
                <c:pt idx="62">
                  <c:v>15202.23</c:v>
                </c:pt>
                <c:pt idx="63">
                  <c:v>15216.123799999999</c:v>
                </c:pt>
                <c:pt idx="64">
                  <c:v>15228.983399999999</c:v>
                </c:pt>
                <c:pt idx="65">
                  <c:v>15240.8856</c:v>
                </c:pt>
                <c:pt idx="66">
                  <c:v>15251.9018</c:v>
                </c:pt>
                <c:pt idx="67">
                  <c:v>15262.097900000001</c:v>
                </c:pt>
                <c:pt idx="68">
                  <c:v>15271.535</c:v>
                </c:pt>
                <c:pt idx="69">
                  <c:v>15280.2695</c:v>
                </c:pt>
                <c:pt idx="70">
                  <c:v>15288.353800000001</c:v>
                </c:pt>
                <c:pt idx="71">
                  <c:v>15295.8362</c:v>
                </c:pt>
                <c:pt idx="72">
                  <c:v>15302.761699999999</c:v>
                </c:pt>
                <c:pt idx="73">
                  <c:v>15309.1715</c:v>
                </c:pt>
                <c:pt idx="74">
                  <c:v>15315.1042</c:v>
                </c:pt>
                <c:pt idx="75">
                  <c:v>15320.595300000001</c:v>
                </c:pt>
                <c:pt idx="76">
                  <c:v>15325.6775</c:v>
                </c:pt>
                <c:pt idx="77">
                  <c:v>15330.3815</c:v>
                </c:pt>
                <c:pt idx="78">
                  <c:v>15334.735199999999</c:v>
                </c:pt>
                <c:pt idx="79">
                  <c:v>15338.764800000001</c:v>
                </c:pt>
                <c:pt idx="80">
                  <c:v>15342.494500000001</c:v>
                </c:pt>
              </c:numCache>
            </c:numRef>
          </c:yVal>
          <c:smooth val="0"/>
          <c:extLst>
            <c:ext xmlns:c16="http://schemas.microsoft.com/office/drawing/2014/chart" uri="{C3380CC4-5D6E-409C-BE32-E72D297353CC}">
              <c16:uniqueId val="{00000003-A656-4EA5-B626-6397C4D74A0B}"/>
            </c:ext>
          </c:extLst>
        </c:ser>
        <c:dLbls>
          <c:showLegendKey val="0"/>
          <c:showVal val="0"/>
          <c:showCatName val="0"/>
          <c:showSerName val="0"/>
          <c:showPercent val="0"/>
          <c:showBubbleSize val="0"/>
        </c:dLbls>
        <c:axId val="922270376"/>
        <c:axId val="922267752"/>
      </c:scatterChart>
      <c:valAx>
        <c:axId val="922270376"/>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CN" b="1">
                    <a:latin typeface="Times New Roman" panose="02020603050405020304" pitchFamily="18" charset="0"/>
                    <a:cs typeface="Times New Roman" panose="02020603050405020304" pitchFamily="18" charset="0"/>
                  </a:rPr>
                  <a:t>Time</a:t>
                </a:r>
                <a:r>
                  <a:rPr lang="en-US" altLang="zh-CN" b="1" baseline="0">
                    <a:latin typeface="Times New Roman" panose="02020603050405020304" pitchFamily="18" charset="0"/>
                    <a:cs typeface="Times New Roman" panose="02020603050405020304" pitchFamily="18" charset="0"/>
                  </a:rPr>
                  <a:t> (s)</a:t>
                </a:r>
                <a:endParaRPr lang="zh-CN" altLang="en-US" b="1">
                  <a:latin typeface="Times New Roman" panose="02020603050405020304" pitchFamily="18" charset="0"/>
                  <a:cs typeface="Times New Roman" panose="02020603050405020304" pitchFamily="18" charset="0"/>
                </a:endParaRPr>
              </a:p>
            </c:rich>
          </c:tx>
          <c:layout>
            <c:manualLayout>
              <c:xMode val="edge"/>
              <c:yMode val="edge"/>
              <c:x val="0.48770976013636308"/>
              <c:y val="0.88955702545600324"/>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22267752"/>
        <c:crosses val="autoZero"/>
        <c:crossBetween val="midCat"/>
      </c:valAx>
      <c:valAx>
        <c:axId val="92226775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CN" sz="1000" b="1" i="0" baseline="0">
                    <a:effectLst/>
                    <a:latin typeface="Times New Roman" panose="02020603050405020304" pitchFamily="18" charset="0"/>
                    <a:cs typeface="Times New Roman" panose="02020603050405020304" pitchFamily="18" charset="0"/>
                  </a:rPr>
                  <a:t>Magnetization (arb. units)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22270376"/>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CIFIT</a:t>
            </a:r>
            <a:r>
              <a:rPr lang="en-GB" baseline="0"/>
              <a:t> output for 363K</a:t>
            </a:r>
            <a:endParaRPr lang="en-GB"/>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noFill/>
              <a:round/>
            </a:ln>
            <a:effectLst/>
          </c:spPr>
          <c:marker>
            <c:symbol val="circle"/>
            <c:size val="5"/>
            <c:spPr>
              <a:solidFill>
                <a:schemeClr val="accent1"/>
              </a:solidFill>
              <a:ln w="9525">
                <a:solidFill>
                  <a:schemeClr val="accent1"/>
                </a:solidFill>
              </a:ln>
              <a:effectLst/>
            </c:spPr>
          </c:marker>
          <c:xVal>
            <c:numRef>
              <c:f>'363K'!$B$20:$B$36</c:f>
              <c:numCache>
                <c:formatCode>General</c:formatCode>
                <c:ptCount val="17"/>
                <c:pt idx="0">
                  <c:v>1E-3</c:v>
                </c:pt>
                <c:pt idx="1">
                  <c:v>1E-3</c:v>
                </c:pt>
                <c:pt idx="2">
                  <c:v>2E-3</c:v>
                </c:pt>
                <c:pt idx="3">
                  <c:v>2E-3</c:v>
                </c:pt>
                <c:pt idx="4">
                  <c:v>5.0000000000000001E-3</c:v>
                </c:pt>
                <c:pt idx="5">
                  <c:v>0.01</c:v>
                </c:pt>
                <c:pt idx="6">
                  <c:v>0.02</c:v>
                </c:pt>
                <c:pt idx="7">
                  <c:v>0.03</c:v>
                </c:pt>
                <c:pt idx="8">
                  <c:v>0.04</c:v>
                </c:pt>
                <c:pt idx="9">
                  <c:v>0.05</c:v>
                </c:pt>
                <c:pt idx="10">
                  <c:v>7.4999999999999997E-2</c:v>
                </c:pt>
                <c:pt idx="11">
                  <c:v>0.1</c:v>
                </c:pt>
                <c:pt idx="12">
                  <c:v>0.2</c:v>
                </c:pt>
                <c:pt idx="13">
                  <c:v>0.3</c:v>
                </c:pt>
                <c:pt idx="14">
                  <c:v>0.4</c:v>
                </c:pt>
                <c:pt idx="15">
                  <c:v>0.5</c:v>
                </c:pt>
                <c:pt idx="16">
                  <c:v>0.7</c:v>
                </c:pt>
              </c:numCache>
            </c:numRef>
          </c:xVal>
          <c:yVal>
            <c:numRef>
              <c:f>'363K'!$C$20:$C$36</c:f>
              <c:numCache>
                <c:formatCode>General</c:formatCode>
                <c:ptCount val="17"/>
                <c:pt idx="0">
                  <c:v>2934.4180000000001</c:v>
                </c:pt>
                <c:pt idx="1">
                  <c:v>2696.8780000000002</c:v>
                </c:pt>
                <c:pt idx="2">
                  <c:v>2743.4639999999999</c:v>
                </c:pt>
                <c:pt idx="3">
                  <c:v>2307.6210000000001</c:v>
                </c:pt>
                <c:pt idx="4">
                  <c:v>1492.066</c:v>
                </c:pt>
                <c:pt idx="5">
                  <c:v>539.75599999999997</c:v>
                </c:pt>
                <c:pt idx="6">
                  <c:v>-226.16499999999999</c:v>
                </c:pt>
                <c:pt idx="7">
                  <c:v>-468.85300000000001</c:v>
                </c:pt>
                <c:pt idx="8">
                  <c:v>-257.83499999999998</c:v>
                </c:pt>
                <c:pt idx="9">
                  <c:v>26.811</c:v>
                </c:pt>
                <c:pt idx="10">
                  <c:v>556.36199999999997</c:v>
                </c:pt>
                <c:pt idx="11">
                  <c:v>1095.6420000000001</c:v>
                </c:pt>
                <c:pt idx="12">
                  <c:v>2605.1039999999998</c:v>
                </c:pt>
                <c:pt idx="13">
                  <c:v>2992.5839999999998</c:v>
                </c:pt>
                <c:pt idx="14">
                  <c:v>3348.3409999999999</c:v>
                </c:pt>
                <c:pt idx="15">
                  <c:v>3519.614</c:v>
                </c:pt>
                <c:pt idx="16">
                  <c:v>3424.2579999999998</c:v>
                </c:pt>
              </c:numCache>
            </c:numRef>
          </c:yVal>
          <c:smooth val="0"/>
          <c:extLst>
            <c:ext xmlns:c16="http://schemas.microsoft.com/office/drawing/2014/chart" uri="{C3380CC4-5D6E-409C-BE32-E72D297353CC}">
              <c16:uniqueId val="{00000000-EFAF-4821-A51A-E98F1ADE47FA}"/>
            </c:ext>
          </c:extLst>
        </c:ser>
        <c:ser>
          <c:idx val="1"/>
          <c:order val="1"/>
          <c:spPr>
            <a:ln w="19050" cap="rnd">
              <a:noFill/>
              <a:round/>
            </a:ln>
            <a:effectLst/>
          </c:spPr>
          <c:marker>
            <c:symbol val="circle"/>
            <c:size val="5"/>
            <c:spPr>
              <a:solidFill>
                <a:schemeClr val="accent2"/>
              </a:solidFill>
              <a:ln w="9525">
                <a:solidFill>
                  <a:schemeClr val="accent2"/>
                </a:solidFill>
              </a:ln>
              <a:effectLst/>
            </c:spPr>
          </c:marker>
          <c:xVal>
            <c:numRef>
              <c:f>'363K'!$B$20:$B$36</c:f>
              <c:numCache>
                <c:formatCode>General</c:formatCode>
                <c:ptCount val="17"/>
                <c:pt idx="0">
                  <c:v>1E-3</c:v>
                </c:pt>
                <c:pt idx="1">
                  <c:v>1E-3</c:v>
                </c:pt>
                <c:pt idx="2">
                  <c:v>2E-3</c:v>
                </c:pt>
                <c:pt idx="3">
                  <c:v>2E-3</c:v>
                </c:pt>
                <c:pt idx="4">
                  <c:v>5.0000000000000001E-3</c:v>
                </c:pt>
                <c:pt idx="5">
                  <c:v>0.01</c:v>
                </c:pt>
                <c:pt idx="6">
                  <c:v>0.02</c:v>
                </c:pt>
                <c:pt idx="7">
                  <c:v>0.03</c:v>
                </c:pt>
                <c:pt idx="8">
                  <c:v>0.04</c:v>
                </c:pt>
                <c:pt idx="9">
                  <c:v>0.05</c:v>
                </c:pt>
                <c:pt idx="10">
                  <c:v>7.4999999999999997E-2</c:v>
                </c:pt>
                <c:pt idx="11">
                  <c:v>0.1</c:v>
                </c:pt>
                <c:pt idx="12">
                  <c:v>0.2</c:v>
                </c:pt>
                <c:pt idx="13">
                  <c:v>0.3</c:v>
                </c:pt>
                <c:pt idx="14">
                  <c:v>0.4</c:v>
                </c:pt>
                <c:pt idx="15">
                  <c:v>0.5</c:v>
                </c:pt>
                <c:pt idx="16">
                  <c:v>0.7</c:v>
                </c:pt>
              </c:numCache>
            </c:numRef>
          </c:xVal>
          <c:yVal>
            <c:numRef>
              <c:f>'363K'!$D$20:$D$36</c:f>
              <c:numCache>
                <c:formatCode>General</c:formatCode>
                <c:ptCount val="17"/>
                <c:pt idx="0">
                  <c:v>-11714.873</c:v>
                </c:pt>
                <c:pt idx="1">
                  <c:v>-11307.936</c:v>
                </c:pt>
                <c:pt idx="2">
                  <c:v>-10988.263999999999</c:v>
                </c:pt>
                <c:pt idx="3">
                  <c:v>-10587.617</c:v>
                </c:pt>
                <c:pt idx="4">
                  <c:v>-9244.8819999999996</c:v>
                </c:pt>
                <c:pt idx="5">
                  <c:v>-7388.3940000000002</c:v>
                </c:pt>
                <c:pt idx="6">
                  <c:v>-4570.3850000000002</c:v>
                </c:pt>
                <c:pt idx="7">
                  <c:v>-2872.4540000000002</c:v>
                </c:pt>
                <c:pt idx="8">
                  <c:v>-1302.575</c:v>
                </c:pt>
                <c:pt idx="9">
                  <c:v>-144.75299999999999</c:v>
                </c:pt>
                <c:pt idx="10">
                  <c:v>2317.9160000000002</c:v>
                </c:pt>
                <c:pt idx="11">
                  <c:v>4484.7420000000002</c:v>
                </c:pt>
                <c:pt idx="12">
                  <c:v>9700.9310000000005</c:v>
                </c:pt>
                <c:pt idx="13">
                  <c:v>12347.147999999999</c:v>
                </c:pt>
                <c:pt idx="14">
                  <c:v>13624.737999999999</c:v>
                </c:pt>
                <c:pt idx="15">
                  <c:v>14003.727999999999</c:v>
                </c:pt>
                <c:pt idx="16">
                  <c:v>14509.995000000001</c:v>
                </c:pt>
              </c:numCache>
            </c:numRef>
          </c:yVal>
          <c:smooth val="0"/>
          <c:extLst>
            <c:ext xmlns:c16="http://schemas.microsoft.com/office/drawing/2014/chart" uri="{C3380CC4-5D6E-409C-BE32-E72D297353CC}">
              <c16:uniqueId val="{00000001-EFAF-4821-A51A-E98F1ADE47FA}"/>
            </c:ext>
          </c:extLst>
        </c:ser>
        <c:ser>
          <c:idx val="2"/>
          <c:order val="2"/>
          <c:tx>
            <c:v>calc</c:v>
          </c:tx>
          <c:spPr>
            <a:ln w="25400" cap="rnd">
              <a:solidFill>
                <a:schemeClr val="accent1"/>
              </a:solidFill>
              <a:round/>
            </a:ln>
            <a:effectLst/>
          </c:spPr>
          <c:marker>
            <c:symbol val="none"/>
          </c:marker>
          <c:xVal>
            <c:numRef>
              <c:f>'363K'!$A$58:$A$127</c:f>
              <c:numCache>
                <c:formatCode>General</c:formatCode>
                <c:ptCount val="70"/>
                <c:pt idx="0">
                  <c:v>0</c:v>
                </c:pt>
                <c:pt idx="1">
                  <c:v>0.01</c:v>
                </c:pt>
                <c:pt idx="2">
                  <c:v>0.02</c:v>
                </c:pt>
                <c:pt idx="3">
                  <c:v>0.03</c:v>
                </c:pt>
                <c:pt idx="4">
                  <c:v>0.04</c:v>
                </c:pt>
                <c:pt idx="5">
                  <c:v>0.05</c:v>
                </c:pt>
                <c:pt idx="6">
                  <c:v>0.06</c:v>
                </c:pt>
                <c:pt idx="7">
                  <c:v>7.0000000000000007E-2</c:v>
                </c:pt>
                <c:pt idx="8">
                  <c:v>0.08</c:v>
                </c:pt>
                <c:pt idx="9">
                  <c:v>0.09</c:v>
                </c:pt>
                <c:pt idx="10">
                  <c:v>0.1</c:v>
                </c:pt>
                <c:pt idx="11">
                  <c:v>0.11</c:v>
                </c:pt>
                <c:pt idx="12">
                  <c:v>0.12</c:v>
                </c:pt>
                <c:pt idx="13">
                  <c:v>0.13</c:v>
                </c:pt>
                <c:pt idx="14">
                  <c:v>0.14000000000000001</c:v>
                </c:pt>
                <c:pt idx="15">
                  <c:v>0.15</c:v>
                </c:pt>
                <c:pt idx="16">
                  <c:v>0.16</c:v>
                </c:pt>
                <c:pt idx="17">
                  <c:v>0.17</c:v>
                </c:pt>
                <c:pt idx="18">
                  <c:v>0.18</c:v>
                </c:pt>
                <c:pt idx="19">
                  <c:v>0.19</c:v>
                </c:pt>
                <c:pt idx="20">
                  <c:v>0.2</c:v>
                </c:pt>
                <c:pt idx="21">
                  <c:v>0.21</c:v>
                </c:pt>
                <c:pt idx="22">
                  <c:v>0.22</c:v>
                </c:pt>
                <c:pt idx="23">
                  <c:v>0.23</c:v>
                </c:pt>
                <c:pt idx="24">
                  <c:v>0.24</c:v>
                </c:pt>
                <c:pt idx="25">
                  <c:v>0.25</c:v>
                </c:pt>
                <c:pt idx="26">
                  <c:v>0.26</c:v>
                </c:pt>
                <c:pt idx="27">
                  <c:v>0.27</c:v>
                </c:pt>
                <c:pt idx="28">
                  <c:v>0.28000000000000003</c:v>
                </c:pt>
                <c:pt idx="29">
                  <c:v>0.28999999999999998</c:v>
                </c:pt>
                <c:pt idx="30">
                  <c:v>0.3</c:v>
                </c:pt>
                <c:pt idx="31">
                  <c:v>0.31</c:v>
                </c:pt>
                <c:pt idx="32">
                  <c:v>0.32</c:v>
                </c:pt>
                <c:pt idx="33">
                  <c:v>0.33</c:v>
                </c:pt>
                <c:pt idx="34">
                  <c:v>0.34</c:v>
                </c:pt>
                <c:pt idx="35">
                  <c:v>0.35</c:v>
                </c:pt>
                <c:pt idx="36">
                  <c:v>0.36</c:v>
                </c:pt>
                <c:pt idx="37">
                  <c:v>0.37</c:v>
                </c:pt>
                <c:pt idx="38">
                  <c:v>0.38</c:v>
                </c:pt>
                <c:pt idx="39">
                  <c:v>0.39</c:v>
                </c:pt>
                <c:pt idx="40">
                  <c:v>0.4</c:v>
                </c:pt>
                <c:pt idx="41">
                  <c:v>0.41</c:v>
                </c:pt>
                <c:pt idx="42">
                  <c:v>0.42</c:v>
                </c:pt>
                <c:pt idx="43">
                  <c:v>0.43</c:v>
                </c:pt>
                <c:pt idx="44">
                  <c:v>0.44</c:v>
                </c:pt>
                <c:pt idx="45">
                  <c:v>0.45</c:v>
                </c:pt>
                <c:pt idx="46">
                  <c:v>0.46</c:v>
                </c:pt>
                <c:pt idx="47">
                  <c:v>0.47</c:v>
                </c:pt>
                <c:pt idx="48">
                  <c:v>0.48</c:v>
                </c:pt>
                <c:pt idx="49">
                  <c:v>0.49</c:v>
                </c:pt>
                <c:pt idx="50">
                  <c:v>0.5</c:v>
                </c:pt>
                <c:pt idx="51">
                  <c:v>0.51</c:v>
                </c:pt>
                <c:pt idx="52">
                  <c:v>0.52</c:v>
                </c:pt>
                <c:pt idx="53">
                  <c:v>0.53</c:v>
                </c:pt>
                <c:pt idx="54">
                  <c:v>0.54</c:v>
                </c:pt>
                <c:pt idx="55">
                  <c:v>0.55000000000000004</c:v>
                </c:pt>
                <c:pt idx="56">
                  <c:v>0.56000000000000005</c:v>
                </c:pt>
                <c:pt idx="57">
                  <c:v>0.56999999999999995</c:v>
                </c:pt>
                <c:pt idx="58">
                  <c:v>0.57999999999999996</c:v>
                </c:pt>
                <c:pt idx="59">
                  <c:v>0.59</c:v>
                </c:pt>
                <c:pt idx="60">
                  <c:v>0.6</c:v>
                </c:pt>
                <c:pt idx="61">
                  <c:v>0.61</c:v>
                </c:pt>
                <c:pt idx="62">
                  <c:v>0.62</c:v>
                </c:pt>
                <c:pt idx="63">
                  <c:v>0.63</c:v>
                </c:pt>
                <c:pt idx="64">
                  <c:v>0.64</c:v>
                </c:pt>
                <c:pt idx="65">
                  <c:v>0.65</c:v>
                </c:pt>
                <c:pt idx="66">
                  <c:v>0.66</c:v>
                </c:pt>
                <c:pt idx="67">
                  <c:v>0.67</c:v>
                </c:pt>
                <c:pt idx="68">
                  <c:v>0.68</c:v>
                </c:pt>
                <c:pt idx="69">
                  <c:v>0.69</c:v>
                </c:pt>
              </c:numCache>
            </c:numRef>
          </c:xVal>
          <c:yVal>
            <c:numRef>
              <c:f>'363K'!$B$58:$B$127</c:f>
              <c:numCache>
                <c:formatCode>General</c:formatCode>
                <c:ptCount val="70"/>
                <c:pt idx="0">
                  <c:v>2970.5565000000001</c:v>
                </c:pt>
                <c:pt idx="1">
                  <c:v>360.20569999999998</c:v>
                </c:pt>
                <c:pt idx="2">
                  <c:v>-38.967199999999998</c:v>
                </c:pt>
                <c:pt idx="3">
                  <c:v>103.1323</c:v>
                </c:pt>
                <c:pt idx="4">
                  <c:v>359.8313</c:v>
                </c:pt>
                <c:pt idx="5">
                  <c:v>623.88019999999995</c:v>
                </c:pt>
                <c:pt idx="6">
                  <c:v>869.92229999999995</c:v>
                </c:pt>
                <c:pt idx="7">
                  <c:v>1093.4358</c:v>
                </c:pt>
                <c:pt idx="8">
                  <c:v>1295.0563</c:v>
                </c:pt>
                <c:pt idx="9">
                  <c:v>1476.5648000000001</c:v>
                </c:pt>
                <c:pt idx="10">
                  <c:v>1639.8742999999999</c:v>
                </c:pt>
                <c:pt idx="11">
                  <c:v>1786.7855999999999</c:v>
                </c:pt>
                <c:pt idx="12">
                  <c:v>1918.9391000000001</c:v>
                </c:pt>
                <c:pt idx="13">
                  <c:v>2037.8157000000001</c:v>
                </c:pt>
                <c:pt idx="14">
                  <c:v>2144.7487999999998</c:v>
                </c:pt>
                <c:pt idx="15">
                  <c:v>2240.9382999999998</c:v>
                </c:pt>
                <c:pt idx="16">
                  <c:v>2327.4636</c:v>
                </c:pt>
                <c:pt idx="17">
                  <c:v>2405.2957000000001</c:v>
                </c:pt>
                <c:pt idx="18">
                  <c:v>2475.3078999999998</c:v>
                </c:pt>
                <c:pt idx="19">
                  <c:v>2538.2860000000001</c:v>
                </c:pt>
                <c:pt idx="20">
                  <c:v>2594.9366</c:v>
                </c:pt>
                <c:pt idx="21">
                  <c:v>2645.8955000000001</c:v>
                </c:pt>
                <c:pt idx="22">
                  <c:v>2691.7345</c:v>
                </c:pt>
                <c:pt idx="23">
                  <c:v>2732.9679999999998</c:v>
                </c:pt>
                <c:pt idx="24">
                  <c:v>2770.0587999999998</c:v>
                </c:pt>
                <c:pt idx="25">
                  <c:v>2803.4231</c:v>
                </c:pt>
                <c:pt idx="26">
                  <c:v>2833.4351999999999</c:v>
                </c:pt>
                <c:pt idx="27">
                  <c:v>2860.4319999999998</c:v>
                </c:pt>
                <c:pt idx="28">
                  <c:v>2884.7163999999998</c:v>
                </c:pt>
                <c:pt idx="29">
                  <c:v>2906.5608999999999</c:v>
                </c:pt>
                <c:pt idx="30">
                  <c:v>2926.2107000000001</c:v>
                </c:pt>
                <c:pt idx="31">
                  <c:v>2943.8861999999999</c:v>
                </c:pt>
                <c:pt idx="32">
                  <c:v>2959.7858999999999</c:v>
                </c:pt>
                <c:pt idx="33">
                  <c:v>2974.0882000000001</c:v>
                </c:pt>
                <c:pt idx="34">
                  <c:v>2986.9535000000001</c:v>
                </c:pt>
                <c:pt idx="35">
                  <c:v>2998.5261999999998</c:v>
                </c:pt>
                <c:pt idx="36">
                  <c:v>3008.9362000000001</c:v>
                </c:pt>
                <c:pt idx="37">
                  <c:v>3018.3002000000001</c:v>
                </c:pt>
                <c:pt idx="38">
                  <c:v>3026.7235000000001</c:v>
                </c:pt>
                <c:pt idx="39">
                  <c:v>3034.3004999999998</c:v>
                </c:pt>
                <c:pt idx="40">
                  <c:v>3041.1161999999999</c:v>
                </c:pt>
                <c:pt idx="41">
                  <c:v>3047.2471</c:v>
                </c:pt>
                <c:pt idx="42">
                  <c:v>3052.7620999999999</c:v>
                </c:pt>
                <c:pt idx="43">
                  <c:v>3057.723</c:v>
                </c:pt>
                <c:pt idx="44">
                  <c:v>3062.1853999999998</c:v>
                </c:pt>
                <c:pt idx="45">
                  <c:v>3066.1995000000002</c:v>
                </c:pt>
                <c:pt idx="46">
                  <c:v>3069.8103000000001</c:v>
                </c:pt>
                <c:pt idx="47">
                  <c:v>3073.0583000000001</c:v>
                </c:pt>
                <c:pt idx="48">
                  <c:v>3075.98</c:v>
                </c:pt>
                <c:pt idx="49">
                  <c:v>3078.6082000000001</c:v>
                </c:pt>
                <c:pt idx="50">
                  <c:v>3080.9722999999999</c:v>
                </c:pt>
                <c:pt idx="51">
                  <c:v>3083.0988000000002</c:v>
                </c:pt>
                <c:pt idx="52">
                  <c:v>3085.0118000000002</c:v>
                </c:pt>
                <c:pt idx="53">
                  <c:v>3086.7325000000001</c:v>
                </c:pt>
                <c:pt idx="54">
                  <c:v>3088.2802999999999</c:v>
                </c:pt>
                <c:pt idx="55">
                  <c:v>3089.6727000000001</c:v>
                </c:pt>
                <c:pt idx="56">
                  <c:v>3090.9250999999999</c:v>
                </c:pt>
                <c:pt idx="57">
                  <c:v>3092.0517</c:v>
                </c:pt>
                <c:pt idx="58">
                  <c:v>3093.0650999999998</c:v>
                </c:pt>
                <c:pt idx="59">
                  <c:v>3093.9767000000002</c:v>
                </c:pt>
                <c:pt idx="60">
                  <c:v>3094.7966999999999</c:v>
                </c:pt>
                <c:pt idx="61">
                  <c:v>3095.5342999999998</c:v>
                </c:pt>
                <c:pt idx="62">
                  <c:v>3096.1979000000001</c:v>
                </c:pt>
                <c:pt idx="63">
                  <c:v>3096.7946999999999</c:v>
                </c:pt>
                <c:pt idx="64">
                  <c:v>3097.3316</c:v>
                </c:pt>
                <c:pt idx="65">
                  <c:v>3097.8145</c:v>
                </c:pt>
                <c:pt idx="66">
                  <c:v>3098.2489999999998</c:v>
                </c:pt>
                <c:pt idx="67">
                  <c:v>3098.6397000000002</c:v>
                </c:pt>
                <c:pt idx="68">
                  <c:v>3098.9911999999999</c:v>
                </c:pt>
                <c:pt idx="69">
                  <c:v>3099.3074000000001</c:v>
                </c:pt>
              </c:numCache>
            </c:numRef>
          </c:yVal>
          <c:smooth val="0"/>
          <c:extLst>
            <c:ext xmlns:c16="http://schemas.microsoft.com/office/drawing/2014/chart" uri="{C3380CC4-5D6E-409C-BE32-E72D297353CC}">
              <c16:uniqueId val="{00000002-EFAF-4821-A51A-E98F1ADE47FA}"/>
            </c:ext>
          </c:extLst>
        </c:ser>
        <c:ser>
          <c:idx val="3"/>
          <c:order val="3"/>
          <c:tx>
            <c:v>calc1</c:v>
          </c:tx>
          <c:spPr>
            <a:ln w="25400" cap="rnd">
              <a:solidFill>
                <a:schemeClr val="accent1"/>
              </a:solidFill>
              <a:round/>
            </a:ln>
            <a:effectLst/>
          </c:spPr>
          <c:marker>
            <c:symbol val="none"/>
          </c:marker>
          <c:xVal>
            <c:numRef>
              <c:f>'363K'!$A$58:$A$127</c:f>
              <c:numCache>
                <c:formatCode>General</c:formatCode>
                <c:ptCount val="70"/>
                <c:pt idx="0">
                  <c:v>0</c:v>
                </c:pt>
                <c:pt idx="1">
                  <c:v>0.01</c:v>
                </c:pt>
                <c:pt idx="2">
                  <c:v>0.02</c:v>
                </c:pt>
                <c:pt idx="3">
                  <c:v>0.03</c:v>
                </c:pt>
                <c:pt idx="4">
                  <c:v>0.04</c:v>
                </c:pt>
                <c:pt idx="5">
                  <c:v>0.05</c:v>
                </c:pt>
                <c:pt idx="6">
                  <c:v>0.06</c:v>
                </c:pt>
                <c:pt idx="7">
                  <c:v>7.0000000000000007E-2</c:v>
                </c:pt>
                <c:pt idx="8">
                  <c:v>0.08</c:v>
                </c:pt>
                <c:pt idx="9">
                  <c:v>0.09</c:v>
                </c:pt>
                <c:pt idx="10">
                  <c:v>0.1</c:v>
                </c:pt>
                <c:pt idx="11">
                  <c:v>0.11</c:v>
                </c:pt>
                <c:pt idx="12">
                  <c:v>0.12</c:v>
                </c:pt>
                <c:pt idx="13">
                  <c:v>0.13</c:v>
                </c:pt>
                <c:pt idx="14">
                  <c:v>0.14000000000000001</c:v>
                </c:pt>
                <c:pt idx="15">
                  <c:v>0.15</c:v>
                </c:pt>
                <c:pt idx="16">
                  <c:v>0.16</c:v>
                </c:pt>
                <c:pt idx="17">
                  <c:v>0.17</c:v>
                </c:pt>
                <c:pt idx="18">
                  <c:v>0.18</c:v>
                </c:pt>
                <c:pt idx="19">
                  <c:v>0.19</c:v>
                </c:pt>
                <c:pt idx="20">
                  <c:v>0.2</c:v>
                </c:pt>
                <c:pt idx="21">
                  <c:v>0.21</c:v>
                </c:pt>
                <c:pt idx="22">
                  <c:v>0.22</c:v>
                </c:pt>
                <c:pt idx="23">
                  <c:v>0.23</c:v>
                </c:pt>
                <c:pt idx="24">
                  <c:v>0.24</c:v>
                </c:pt>
                <c:pt idx="25">
                  <c:v>0.25</c:v>
                </c:pt>
                <c:pt idx="26">
                  <c:v>0.26</c:v>
                </c:pt>
                <c:pt idx="27">
                  <c:v>0.27</c:v>
                </c:pt>
                <c:pt idx="28">
                  <c:v>0.28000000000000003</c:v>
                </c:pt>
                <c:pt idx="29">
                  <c:v>0.28999999999999998</c:v>
                </c:pt>
                <c:pt idx="30">
                  <c:v>0.3</c:v>
                </c:pt>
                <c:pt idx="31">
                  <c:v>0.31</c:v>
                </c:pt>
                <c:pt idx="32">
                  <c:v>0.32</c:v>
                </c:pt>
                <c:pt idx="33">
                  <c:v>0.33</c:v>
                </c:pt>
                <c:pt idx="34">
                  <c:v>0.34</c:v>
                </c:pt>
                <c:pt idx="35">
                  <c:v>0.35</c:v>
                </c:pt>
                <c:pt idx="36">
                  <c:v>0.36</c:v>
                </c:pt>
                <c:pt idx="37">
                  <c:v>0.37</c:v>
                </c:pt>
                <c:pt idx="38">
                  <c:v>0.38</c:v>
                </c:pt>
                <c:pt idx="39">
                  <c:v>0.39</c:v>
                </c:pt>
                <c:pt idx="40">
                  <c:v>0.4</c:v>
                </c:pt>
                <c:pt idx="41">
                  <c:v>0.41</c:v>
                </c:pt>
                <c:pt idx="42">
                  <c:v>0.42</c:v>
                </c:pt>
                <c:pt idx="43">
                  <c:v>0.43</c:v>
                </c:pt>
                <c:pt idx="44">
                  <c:v>0.44</c:v>
                </c:pt>
                <c:pt idx="45">
                  <c:v>0.45</c:v>
                </c:pt>
                <c:pt idx="46">
                  <c:v>0.46</c:v>
                </c:pt>
                <c:pt idx="47">
                  <c:v>0.47</c:v>
                </c:pt>
                <c:pt idx="48">
                  <c:v>0.48</c:v>
                </c:pt>
                <c:pt idx="49">
                  <c:v>0.49</c:v>
                </c:pt>
                <c:pt idx="50">
                  <c:v>0.5</c:v>
                </c:pt>
                <c:pt idx="51">
                  <c:v>0.51</c:v>
                </c:pt>
                <c:pt idx="52">
                  <c:v>0.52</c:v>
                </c:pt>
                <c:pt idx="53">
                  <c:v>0.53</c:v>
                </c:pt>
                <c:pt idx="54">
                  <c:v>0.54</c:v>
                </c:pt>
                <c:pt idx="55">
                  <c:v>0.55000000000000004</c:v>
                </c:pt>
                <c:pt idx="56">
                  <c:v>0.56000000000000005</c:v>
                </c:pt>
                <c:pt idx="57">
                  <c:v>0.56999999999999995</c:v>
                </c:pt>
                <c:pt idx="58">
                  <c:v>0.57999999999999996</c:v>
                </c:pt>
                <c:pt idx="59">
                  <c:v>0.59</c:v>
                </c:pt>
                <c:pt idx="60">
                  <c:v>0.6</c:v>
                </c:pt>
                <c:pt idx="61">
                  <c:v>0.61</c:v>
                </c:pt>
                <c:pt idx="62">
                  <c:v>0.62</c:v>
                </c:pt>
                <c:pt idx="63">
                  <c:v>0.63</c:v>
                </c:pt>
                <c:pt idx="64">
                  <c:v>0.64</c:v>
                </c:pt>
                <c:pt idx="65">
                  <c:v>0.65</c:v>
                </c:pt>
                <c:pt idx="66">
                  <c:v>0.66</c:v>
                </c:pt>
                <c:pt idx="67">
                  <c:v>0.67</c:v>
                </c:pt>
                <c:pt idx="68">
                  <c:v>0.68</c:v>
                </c:pt>
                <c:pt idx="69">
                  <c:v>0.69</c:v>
                </c:pt>
              </c:numCache>
            </c:numRef>
          </c:xVal>
          <c:yVal>
            <c:numRef>
              <c:f>'363K'!$C$58:$C$127</c:f>
              <c:numCache>
                <c:formatCode>General</c:formatCode>
                <c:ptCount val="70"/>
                <c:pt idx="0">
                  <c:v>-12643.536599999999</c:v>
                </c:pt>
                <c:pt idx="1">
                  <c:v>-7363.6719000000003</c:v>
                </c:pt>
                <c:pt idx="2">
                  <c:v>-4601.5915999999997</c:v>
                </c:pt>
                <c:pt idx="3">
                  <c:v>-2628.0607</c:v>
                </c:pt>
                <c:pt idx="4">
                  <c:v>-984.22720000000004</c:v>
                </c:pt>
                <c:pt idx="5">
                  <c:v>460.65559999999999</c:v>
                </c:pt>
                <c:pt idx="6">
                  <c:v>1751.68</c:v>
                </c:pt>
                <c:pt idx="7">
                  <c:v>2910.7597000000001</c:v>
                </c:pt>
                <c:pt idx="8">
                  <c:v>3952.8112999999998</c:v>
                </c:pt>
                <c:pt idx="9">
                  <c:v>4890.0195000000003</c:v>
                </c:pt>
                <c:pt idx="10">
                  <c:v>5733.0277999999998</c:v>
                </c:pt>
                <c:pt idx="11">
                  <c:v>6491.3287</c:v>
                </c:pt>
                <c:pt idx="12">
                  <c:v>7173.4402</c:v>
                </c:pt>
                <c:pt idx="13">
                  <c:v>7787.0187999999998</c:v>
                </c:pt>
                <c:pt idx="14">
                  <c:v>8338.9506999999994</c:v>
                </c:pt>
                <c:pt idx="15">
                  <c:v>8835.4295000000002</c:v>
                </c:pt>
                <c:pt idx="16">
                  <c:v>9282.0267999999996</c:v>
                </c:pt>
                <c:pt idx="17">
                  <c:v>9683.7541999999994</c:v>
                </c:pt>
                <c:pt idx="18">
                  <c:v>10045.1198</c:v>
                </c:pt>
                <c:pt idx="19">
                  <c:v>10370.1788</c:v>
                </c:pt>
                <c:pt idx="20">
                  <c:v>10662.578799999999</c:v>
                </c:pt>
                <c:pt idx="21">
                  <c:v>10925.6013</c:v>
                </c:pt>
                <c:pt idx="22">
                  <c:v>11162.197700000001</c:v>
                </c:pt>
                <c:pt idx="23">
                  <c:v>11375.0231</c:v>
                </c:pt>
                <c:pt idx="24">
                  <c:v>11566.465899999999</c:v>
                </c:pt>
                <c:pt idx="25">
                  <c:v>11738.674199999999</c:v>
                </c:pt>
                <c:pt idx="26">
                  <c:v>11893.5807</c:v>
                </c:pt>
                <c:pt idx="27">
                  <c:v>12032.9236</c:v>
                </c:pt>
                <c:pt idx="28">
                  <c:v>12158.266600000001</c:v>
                </c:pt>
                <c:pt idx="29">
                  <c:v>12271.0164</c:v>
                </c:pt>
                <c:pt idx="30">
                  <c:v>12372.438099999999</c:v>
                </c:pt>
                <c:pt idx="31">
                  <c:v>12463.669900000001</c:v>
                </c:pt>
                <c:pt idx="32">
                  <c:v>12545.7356</c:v>
                </c:pt>
                <c:pt idx="33">
                  <c:v>12619.5561</c:v>
                </c:pt>
                <c:pt idx="34">
                  <c:v>12685.959800000001</c:v>
                </c:pt>
                <c:pt idx="35">
                  <c:v>12745.6919</c:v>
                </c:pt>
                <c:pt idx="36">
                  <c:v>12799.422699999999</c:v>
                </c:pt>
                <c:pt idx="37">
                  <c:v>12847.7551</c:v>
                </c:pt>
                <c:pt idx="38">
                  <c:v>12891.2315</c:v>
                </c:pt>
                <c:pt idx="39">
                  <c:v>12930.3398</c:v>
                </c:pt>
                <c:pt idx="40">
                  <c:v>12965.518899999999</c:v>
                </c:pt>
                <c:pt idx="41">
                  <c:v>12997.163500000001</c:v>
                </c:pt>
                <c:pt idx="42">
                  <c:v>13025.628699999999</c:v>
                </c:pt>
                <c:pt idx="43">
                  <c:v>13051.2341</c:v>
                </c:pt>
                <c:pt idx="44">
                  <c:v>13074.266799999999</c:v>
                </c:pt>
                <c:pt idx="45">
                  <c:v>13094.9854</c:v>
                </c:pt>
                <c:pt idx="46">
                  <c:v>13113.622499999999</c:v>
                </c:pt>
                <c:pt idx="47">
                  <c:v>13130.387000000001</c:v>
                </c:pt>
                <c:pt idx="48">
                  <c:v>13145.467199999999</c:v>
                </c:pt>
                <c:pt idx="49">
                  <c:v>13159.032300000001</c:v>
                </c:pt>
                <c:pt idx="50">
                  <c:v>13171.2345</c:v>
                </c:pt>
                <c:pt idx="51">
                  <c:v>13182.2107</c:v>
                </c:pt>
                <c:pt idx="52">
                  <c:v>13192.084199999999</c:v>
                </c:pt>
                <c:pt idx="53">
                  <c:v>13200.9656</c:v>
                </c:pt>
                <c:pt idx="54">
                  <c:v>13208.9547</c:v>
                </c:pt>
                <c:pt idx="55">
                  <c:v>13216.1412</c:v>
                </c:pt>
                <c:pt idx="56">
                  <c:v>13222.605600000001</c:v>
                </c:pt>
                <c:pt idx="57">
                  <c:v>13228.4205</c:v>
                </c:pt>
                <c:pt idx="58">
                  <c:v>13233.6513</c:v>
                </c:pt>
                <c:pt idx="59">
                  <c:v>13238.356400000001</c:v>
                </c:pt>
                <c:pt idx="60">
                  <c:v>13242.588900000001</c:v>
                </c:pt>
                <c:pt idx="61">
                  <c:v>13246.3961</c:v>
                </c:pt>
                <c:pt idx="62">
                  <c:v>13249.8208</c:v>
                </c:pt>
                <c:pt idx="63">
                  <c:v>13252.901400000001</c:v>
                </c:pt>
                <c:pt idx="64">
                  <c:v>13255.672500000001</c:v>
                </c:pt>
                <c:pt idx="65">
                  <c:v>13258.165199999999</c:v>
                </c:pt>
                <c:pt idx="66">
                  <c:v>13260.4074</c:v>
                </c:pt>
                <c:pt idx="67">
                  <c:v>13262.4244</c:v>
                </c:pt>
                <c:pt idx="68">
                  <c:v>13264.2387</c:v>
                </c:pt>
                <c:pt idx="69">
                  <c:v>13265.870800000001</c:v>
                </c:pt>
              </c:numCache>
            </c:numRef>
          </c:yVal>
          <c:smooth val="0"/>
          <c:extLst>
            <c:ext xmlns:c16="http://schemas.microsoft.com/office/drawing/2014/chart" uri="{C3380CC4-5D6E-409C-BE32-E72D297353CC}">
              <c16:uniqueId val="{00000003-EFAF-4821-A51A-E98F1ADE47FA}"/>
            </c:ext>
          </c:extLst>
        </c:ser>
        <c:dLbls>
          <c:showLegendKey val="0"/>
          <c:showVal val="0"/>
          <c:showCatName val="0"/>
          <c:showSerName val="0"/>
          <c:showPercent val="0"/>
          <c:showBubbleSize val="0"/>
        </c:dLbls>
        <c:axId val="1203672008"/>
        <c:axId val="1203676928"/>
      </c:scatterChart>
      <c:valAx>
        <c:axId val="1203672008"/>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CN" b="1">
                    <a:latin typeface="Times New Roman" panose="02020603050405020304" pitchFamily="18" charset="0"/>
                    <a:cs typeface="Times New Roman" panose="02020603050405020304" pitchFamily="18" charset="0"/>
                  </a:rPr>
                  <a:t>Time</a:t>
                </a:r>
                <a:r>
                  <a:rPr lang="en-US" altLang="zh-CN" b="1" baseline="0">
                    <a:latin typeface="Times New Roman" panose="02020603050405020304" pitchFamily="18" charset="0"/>
                    <a:cs typeface="Times New Roman" panose="02020603050405020304" pitchFamily="18" charset="0"/>
                  </a:rPr>
                  <a:t> (s)</a:t>
                </a:r>
                <a:endParaRPr lang="zh-CN" altLang="en-US" b="1">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03676928"/>
        <c:crosses val="autoZero"/>
        <c:crossBetween val="midCat"/>
      </c:valAx>
      <c:valAx>
        <c:axId val="120367692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CN" sz="1000" b="1" i="0" baseline="0">
                    <a:effectLst/>
                    <a:latin typeface="Times New Roman" panose="02020603050405020304" pitchFamily="18" charset="0"/>
                    <a:cs typeface="Times New Roman" panose="02020603050405020304" pitchFamily="18" charset="0"/>
                  </a:rPr>
                  <a:t>Magnetization (arb. units)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03672008"/>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5C39491DE8376429363AB87E3772DF6" ma:contentTypeVersion="9" ma:contentTypeDescription="Create a new document." ma:contentTypeScope="" ma:versionID="0bd057e3415a2d8fbd302f60f0eb1b6c">
  <xsd:schema xmlns:xsd="http://www.w3.org/2001/XMLSchema" xmlns:xs="http://www.w3.org/2001/XMLSchema" xmlns:p="http://schemas.microsoft.com/office/2006/metadata/properties" xmlns:ns3="115970c7-fb0e-4f2d-90e3-51b827455a34" targetNamespace="http://schemas.microsoft.com/office/2006/metadata/properties" ma:root="true" ma:fieldsID="e465cc8a8304ef344be99d1b46fb2040" ns3:_="">
    <xsd:import namespace="115970c7-fb0e-4f2d-90e3-51b827455a3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5970c7-fb0e-4f2d-90e3-51b827455a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718CA20-7209-4AB7-BDA4-1D9692AC9C08}">
  <ds:schemaRefs>
    <ds:schemaRef ds:uri="http://schemas.microsoft.com/sharepoint/v3/contenttype/forms"/>
  </ds:schemaRefs>
</ds:datastoreItem>
</file>

<file path=customXml/itemProps2.xml><?xml version="1.0" encoding="utf-8"?>
<ds:datastoreItem xmlns:ds="http://schemas.openxmlformats.org/officeDocument/2006/customXml" ds:itemID="{AE8F5B53-6C9B-4E5D-9BA0-6EE2231F507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28683C9-7B79-4A95-B893-9153464BD4A4}">
  <ds:schemaRefs>
    <ds:schemaRef ds:uri="http://schemas.openxmlformats.org/officeDocument/2006/bibliography"/>
  </ds:schemaRefs>
</ds:datastoreItem>
</file>

<file path=customXml/itemProps4.xml><?xml version="1.0" encoding="utf-8"?>
<ds:datastoreItem xmlns:ds="http://schemas.openxmlformats.org/officeDocument/2006/customXml" ds:itemID="{310DACB3-021A-4B68-BDBD-0C97B08A1F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5970c7-fb0e-4f2d-90e3-51b827455a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112</Pages>
  <Words>18736</Words>
  <Characters>106799</Characters>
  <Application>Microsoft Office Word</Application>
  <DocSecurity>0</DocSecurity>
  <Lines>889</Lines>
  <Paragraphs>250</Paragraphs>
  <ScaleCrop>false</ScaleCrop>
  <HeadingPairs>
    <vt:vector size="2" baseType="variant">
      <vt:variant>
        <vt:lpstr>Title</vt:lpstr>
      </vt:variant>
      <vt:variant>
        <vt:i4>1</vt:i4>
      </vt:variant>
    </vt:vector>
  </HeadingPairs>
  <TitlesOfParts>
    <vt:vector size="1" baseType="lpstr">
      <vt:lpstr/>
    </vt:vector>
  </TitlesOfParts>
  <Company>University of Oxford</Company>
  <LinksUpToDate>false</LinksUpToDate>
  <CharactersWithSpaces>125285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Chenyang Hu</dc:creator>
  <cp:keywords/>
  <dc:description/>
  <cp:lastModifiedBy>Goicoechea, Jose</cp:lastModifiedBy>
  <cp:revision>100</cp:revision>
  <dcterms:created xsi:type="dcterms:W3CDTF">2024-03-08T17:28:00Z</dcterms:created>
  <dcterms:modified xsi:type="dcterms:W3CDTF">2024-03-11T20:37:00Z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0x01010015C39491DE8376429363AB87E3772DF6</vt:lpwstr>
  </property>
</Properties>
</file>