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468A" w14:textId="77777777" w:rsidR="00675913" w:rsidRDefault="00675913" w:rsidP="00675913">
      <w:pPr>
        <w:jc w:val="both"/>
        <w:rPr>
          <w:b/>
          <w:bCs/>
        </w:rPr>
      </w:pPr>
      <w:proofErr w:type="gramStart"/>
      <w:r>
        <w:rPr>
          <w:b/>
          <w:bCs/>
        </w:rPr>
        <w:t>SUPLEMENT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Search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strategy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systematic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review</w:t>
      </w:r>
      <w:proofErr w:type="spellEnd"/>
    </w:p>
    <w:p w14:paraId="6132EF14" w14:textId="77777777" w:rsidR="00675913" w:rsidRDefault="00675913" w:rsidP="00675913">
      <w:pPr>
        <w:jc w:val="both"/>
      </w:pPr>
      <w:r>
        <w:rPr>
          <w:b/>
          <w:bCs/>
        </w:rPr>
        <w:t>PUBMED:</w:t>
      </w:r>
      <w:r>
        <w:t xml:space="preserve"> ("</w:t>
      </w:r>
      <w:proofErr w:type="spellStart"/>
      <w:r>
        <w:t>Thyroid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"[</w:t>
      </w:r>
      <w:proofErr w:type="spellStart"/>
      <w:r>
        <w:t>Mesh</w:t>
      </w:r>
      <w:proofErr w:type="spellEnd"/>
      <w:proofErr w:type="gramStart"/>
      <w:r>
        <w:t>] )</w:t>
      </w:r>
      <w:proofErr w:type="gramEnd"/>
      <w:r>
        <w:t xml:space="preserve"> AND (“IONM” </w:t>
      </w:r>
      <w:bookmarkStart w:id="0" w:name="_Hlk135120685"/>
      <w:r>
        <w:t>[</w:t>
      </w:r>
      <w:proofErr w:type="spellStart"/>
      <w:r>
        <w:t>Mesh</w:t>
      </w:r>
      <w:proofErr w:type="spellEnd"/>
      <w:r>
        <w:t xml:space="preserve">] </w:t>
      </w:r>
      <w:bookmarkEnd w:id="0"/>
      <w:r>
        <w:t>OR “</w:t>
      </w:r>
      <w:bookmarkStart w:id="1" w:name="_Hlk135121027"/>
      <w:proofErr w:type="spellStart"/>
      <w:r>
        <w:t>nerve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stimulation</w:t>
      </w:r>
      <w:bookmarkEnd w:id="1"/>
      <w:proofErr w:type="spellEnd"/>
      <w:r>
        <w:t>” [</w:t>
      </w:r>
      <w:proofErr w:type="spellStart"/>
      <w:r>
        <w:t>Mesh</w:t>
      </w:r>
      <w:proofErr w:type="spellEnd"/>
      <w:r>
        <w:t>] ) AND ("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Trial"[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Type</w:t>
      </w:r>
      <w:proofErr w:type="spellEnd"/>
      <w:r>
        <w:t>] OR "</w:t>
      </w:r>
      <w:proofErr w:type="spellStart"/>
      <w:r>
        <w:t>Clinical</w:t>
      </w:r>
      <w:proofErr w:type="spellEnd"/>
      <w:r>
        <w:t xml:space="preserve"> Trial"[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Type</w:t>
      </w:r>
      <w:proofErr w:type="spellEnd"/>
      <w:r>
        <w:t>]).</w:t>
      </w:r>
    </w:p>
    <w:p w14:paraId="7A0AAF06" w14:textId="77777777" w:rsidR="00675913" w:rsidRDefault="00675913" w:rsidP="00675913">
      <w:pPr>
        <w:jc w:val="both"/>
      </w:pPr>
    </w:p>
    <w:p w14:paraId="06E97471" w14:textId="77777777" w:rsidR="00675913" w:rsidRDefault="00675913" w:rsidP="00675913">
      <w:pPr>
        <w:jc w:val="both"/>
      </w:pPr>
      <w:r>
        <w:rPr>
          <w:b/>
          <w:bCs/>
        </w:rPr>
        <w:t>EMBASE</w:t>
      </w:r>
      <w:r>
        <w:t>: ('</w:t>
      </w:r>
      <w:proofErr w:type="spellStart"/>
      <w:r>
        <w:t>Thyroid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'/</w:t>
      </w:r>
      <w:proofErr w:type="spellStart"/>
      <w:proofErr w:type="gramStart"/>
      <w:r>
        <w:t>exp</w:t>
      </w:r>
      <w:proofErr w:type="spellEnd"/>
      <w:r>
        <w:t xml:space="preserve">  AND</w:t>
      </w:r>
      <w:proofErr w:type="gramEnd"/>
      <w:r>
        <w:t xml:space="preserve"> 'IONM'/</w:t>
      </w:r>
      <w:proofErr w:type="spellStart"/>
      <w:r>
        <w:t>exp</w:t>
      </w:r>
      <w:proofErr w:type="spellEnd"/>
      <w:r>
        <w:t xml:space="preserve">  OR ‘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stimulation</w:t>
      </w:r>
      <w:proofErr w:type="spellEnd"/>
      <w:r>
        <w:t>’/</w:t>
      </w:r>
      <w:proofErr w:type="spellStart"/>
      <w:r>
        <w:t>exp</w:t>
      </w:r>
      <w:proofErr w:type="spellEnd"/>
      <w:r>
        <w:t xml:space="preserve"> AND ('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trial'/</w:t>
      </w:r>
      <w:proofErr w:type="spellStart"/>
      <w:r>
        <w:t>exp</w:t>
      </w:r>
      <w:proofErr w:type="spellEnd"/>
      <w:r>
        <w:t xml:space="preserve"> OR '</w:t>
      </w:r>
      <w:proofErr w:type="spellStart"/>
      <w:r>
        <w:t>Clinical</w:t>
      </w:r>
      <w:proofErr w:type="spellEnd"/>
      <w:r>
        <w:t xml:space="preserve"> trial'/</w:t>
      </w:r>
      <w:proofErr w:type="spellStart"/>
      <w:r>
        <w:t>exp</w:t>
      </w:r>
      <w:proofErr w:type="spellEnd"/>
      <w:r>
        <w:t>).</w:t>
      </w:r>
    </w:p>
    <w:p w14:paraId="4524BEE2" w14:textId="77777777" w:rsidR="00675913" w:rsidRDefault="00675913" w:rsidP="00675913">
      <w:pPr>
        <w:jc w:val="both"/>
      </w:pPr>
    </w:p>
    <w:p w14:paraId="2DBBC7E8" w14:textId="77777777" w:rsidR="00675913" w:rsidRDefault="00675913" w:rsidP="00675913">
      <w:pPr>
        <w:jc w:val="both"/>
      </w:pPr>
      <w:r>
        <w:rPr>
          <w:b/>
          <w:bCs/>
        </w:rPr>
        <w:t>WOS: TOPIC:</w:t>
      </w:r>
      <w:r>
        <w:t xml:space="preserve"> ("</w:t>
      </w:r>
      <w:proofErr w:type="spellStart"/>
      <w:r>
        <w:t>Thyroid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" OR "</w:t>
      </w:r>
      <w:proofErr w:type="spellStart"/>
      <w:r>
        <w:t>Thyroidectomy</w:t>
      </w:r>
      <w:proofErr w:type="spellEnd"/>
      <w:r>
        <w:t xml:space="preserve">)" </w:t>
      </w:r>
      <w:proofErr w:type="gramStart"/>
      <w:r>
        <w:t>AND  "</w:t>
      </w:r>
      <w:proofErr w:type="gramEnd"/>
      <w:r>
        <w:t>IONM" OR "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stimulation</w:t>
      </w:r>
      <w:proofErr w:type="spellEnd"/>
      <w:r>
        <w:t xml:space="preserve"> ") AND ("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trial" OR "</w:t>
      </w:r>
      <w:proofErr w:type="spellStart"/>
      <w:r>
        <w:t>Clinical</w:t>
      </w:r>
      <w:proofErr w:type="spellEnd"/>
      <w:r>
        <w:t xml:space="preserve"> trial" OR "</w:t>
      </w:r>
      <w:proofErr w:type="spellStart"/>
      <w:r>
        <w:t>Randomized</w:t>
      </w:r>
      <w:proofErr w:type="spellEnd"/>
      <w:r>
        <w:t>" OR "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trial").</w:t>
      </w:r>
    </w:p>
    <w:p w14:paraId="17F0E706" w14:textId="77777777" w:rsidR="00675913" w:rsidRDefault="00675913" w:rsidP="00675913">
      <w:pPr>
        <w:jc w:val="both"/>
      </w:pPr>
    </w:p>
    <w:p w14:paraId="0FDB9F8F" w14:textId="77777777" w:rsidR="00675913" w:rsidRDefault="00675913" w:rsidP="00675913">
      <w:pPr>
        <w:jc w:val="both"/>
      </w:pPr>
      <w:r>
        <w:rPr>
          <w:b/>
          <w:bCs/>
        </w:rPr>
        <w:t>COCHRANE LIBRARY:</w:t>
      </w:r>
      <w:r>
        <w:t xml:space="preserve"> (</w:t>
      </w:r>
      <w:proofErr w:type="spellStart"/>
      <w:r>
        <w:t>Thyroid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OR </w:t>
      </w:r>
      <w:proofErr w:type="spellStart"/>
      <w:r>
        <w:t>Thyroidectomy</w:t>
      </w:r>
      <w:proofErr w:type="spellEnd"/>
      <w:r>
        <w:t xml:space="preserve"> AND “IONM” OR “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proofErr w:type="gramStart"/>
      <w:r>
        <w:t>stimulation</w:t>
      </w:r>
      <w:proofErr w:type="spellEnd"/>
      <w:r>
        <w:t>”  AND</w:t>
      </w:r>
      <w:proofErr w:type="gramEnd"/>
      <w:r>
        <w:t xml:space="preserve"> (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Trial OR </w:t>
      </w:r>
      <w:proofErr w:type="spellStart"/>
      <w:r>
        <w:t>Clinical</w:t>
      </w:r>
      <w:proofErr w:type="spellEnd"/>
      <w:r>
        <w:t xml:space="preserve"> Trial OR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Trial).</w:t>
      </w:r>
    </w:p>
    <w:p w14:paraId="037123A3" w14:textId="2670E554" w:rsidR="00034C89" w:rsidRDefault="00034C89">
      <w:pPr>
        <w:spacing w:line="259" w:lineRule="auto"/>
      </w:pPr>
      <w:r>
        <w:br w:type="page"/>
      </w:r>
    </w:p>
    <w:p w14:paraId="541A9B6F" w14:textId="437184C0" w:rsidR="00034C89" w:rsidRDefault="00034C89" w:rsidP="00675913">
      <w:pPr>
        <w:jc w:val="both"/>
      </w:pPr>
    </w:p>
    <w:p w14:paraId="6D50F3E9" w14:textId="77777777" w:rsidR="004324DB" w:rsidRDefault="004324DB" w:rsidP="00675913">
      <w:pPr>
        <w:jc w:val="both"/>
      </w:pPr>
    </w:p>
    <w:p w14:paraId="6CCAB6BF" w14:textId="23D2AFCF" w:rsidR="004324DB" w:rsidRPr="00033433" w:rsidRDefault="004324DB" w:rsidP="00033433">
      <w:pPr>
        <w:spacing w:line="259" w:lineRule="auto"/>
      </w:pPr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Table 3. 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Risk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of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bias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of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included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randomized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controlled</w:t>
      </w:r>
      <w:proofErr w:type="spellEnd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4324DB">
        <w:rPr>
          <w:b/>
          <w:bCs/>
          <w:kern w:val="0"/>
          <w:sz w:val="28"/>
          <w:szCs w:val="28"/>
          <w:u w:val="single"/>
          <w14:ligatures w14:val="none"/>
        </w:rPr>
        <w:t>trials</w:t>
      </w:r>
      <w:proofErr w:type="spellEnd"/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796"/>
        <w:gridCol w:w="796"/>
        <w:gridCol w:w="1079"/>
      </w:tblGrid>
      <w:tr w:rsidR="004324DB" w:rsidRPr="004324DB" w14:paraId="1FFF2BEC" w14:textId="77777777" w:rsidTr="002D3A86">
        <w:tc>
          <w:tcPr>
            <w:tcW w:w="6345" w:type="dxa"/>
          </w:tcPr>
          <w:p w14:paraId="37D1B772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03776636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1698D846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79" w:type="dxa"/>
          </w:tcPr>
          <w:p w14:paraId="00ADA0D1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4324DB" w:rsidRPr="004324DB" w14:paraId="5D88C46D" w14:textId="77777777" w:rsidTr="002D3A86">
        <w:tc>
          <w:tcPr>
            <w:tcW w:w="6345" w:type="dxa"/>
          </w:tcPr>
          <w:p w14:paraId="1B44C6D8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388CFDBC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</w:rPr>
            </w:pPr>
            <w:r w:rsidRPr="004324DB">
              <w:rPr>
                <w:rFonts w:cstheme="minorHAnsi"/>
                <w:b/>
                <w:bCs/>
              </w:rPr>
              <w:t>ITEM</w:t>
            </w:r>
          </w:p>
          <w:p w14:paraId="13EEEC67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4FEFF825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440F7D48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214604D5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324DB">
              <w:rPr>
                <w:rFonts w:cstheme="minorHAnsi"/>
                <w:b/>
                <w:bCs/>
                <w:sz w:val="16"/>
                <w:szCs w:val="16"/>
              </w:rPr>
              <w:t>Yes (%)</w:t>
            </w:r>
          </w:p>
        </w:tc>
        <w:tc>
          <w:tcPr>
            <w:tcW w:w="796" w:type="dxa"/>
          </w:tcPr>
          <w:p w14:paraId="16341268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6B2EE01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324DB">
              <w:rPr>
                <w:rFonts w:cstheme="minorHAnsi"/>
                <w:b/>
                <w:bCs/>
                <w:sz w:val="16"/>
                <w:szCs w:val="16"/>
              </w:rPr>
              <w:t>No (%)</w:t>
            </w:r>
          </w:p>
        </w:tc>
        <w:tc>
          <w:tcPr>
            <w:tcW w:w="1079" w:type="dxa"/>
          </w:tcPr>
          <w:p w14:paraId="79618E7A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2EA3D0AA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Unclear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4324DB" w:rsidRPr="004324DB" w14:paraId="2FE268F0" w14:textId="77777777" w:rsidTr="002D3A86">
        <w:tc>
          <w:tcPr>
            <w:tcW w:w="6345" w:type="dxa"/>
          </w:tcPr>
          <w:p w14:paraId="62E46C0D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allocation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sequence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adequately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generated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? </w:t>
            </w:r>
          </w:p>
          <w:p w14:paraId="7012227C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02C1E13E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1(12.5)</w:t>
            </w:r>
          </w:p>
        </w:tc>
        <w:tc>
          <w:tcPr>
            <w:tcW w:w="796" w:type="dxa"/>
            <w:hideMark/>
          </w:tcPr>
          <w:p w14:paraId="62EAB41B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5(62.5)</w:t>
            </w:r>
          </w:p>
        </w:tc>
        <w:tc>
          <w:tcPr>
            <w:tcW w:w="1079" w:type="dxa"/>
            <w:hideMark/>
          </w:tcPr>
          <w:p w14:paraId="610C4C9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2(25)</w:t>
            </w:r>
          </w:p>
        </w:tc>
      </w:tr>
      <w:tr w:rsidR="004324DB" w:rsidRPr="004324DB" w14:paraId="0CF23985" w14:textId="77777777" w:rsidTr="002D3A86">
        <w:tc>
          <w:tcPr>
            <w:tcW w:w="6345" w:type="dxa"/>
          </w:tcPr>
          <w:p w14:paraId="1BE0883F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allocation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adequately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concealed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</w:p>
          <w:p w14:paraId="0FD79030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5BC336DC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796" w:type="dxa"/>
            <w:hideMark/>
          </w:tcPr>
          <w:p w14:paraId="6B1C8351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1(50)</w:t>
            </w:r>
          </w:p>
        </w:tc>
        <w:tc>
          <w:tcPr>
            <w:tcW w:w="1079" w:type="dxa"/>
            <w:hideMark/>
          </w:tcPr>
          <w:p w14:paraId="3FE69BC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4(50)</w:t>
            </w:r>
          </w:p>
        </w:tc>
      </w:tr>
      <w:tr w:rsidR="004324DB" w:rsidRPr="004324DB" w14:paraId="12CF9F74" w14:textId="77777777" w:rsidTr="002D3A86">
        <w:tc>
          <w:tcPr>
            <w:tcW w:w="6345" w:type="dxa"/>
          </w:tcPr>
          <w:p w14:paraId="43956734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Blinding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surgeons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: </w:t>
            </w:r>
            <w:proofErr w:type="spellStart"/>
            <w:proofErr w:type="gram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knowledge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allocated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interventions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adequately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prevented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  <w:proofErr w:type="gram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  <w:p w14:paraId="55A4FF18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35DB2751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8(100)</w:t>
            </w:r>
          </w:p>
        </w:tc>
        <w:tc>
          <w:tcPr>
            <w:tcW w:w="796" w:type="dxa"/>
            <w:hideMark/>
          </w:tcPr>
          <w:p w14:paraId="338021F9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1079" w:type="dxa"/>
            <w:hideMark/>
          </w:tcPr>
          <w:p w14:paraId="55A4153D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</w:tr>
      <w:tr w:rsidR="004324DB" w:rsidRPr="004324DB" w14:paraId="30C6102C" w14:textId="77777777" w:rsidTr="002D3A86">
        <w:tc>
          <w:tcPr>
            <w:tcW w:w="6345" w:type="dxa"/>
          </w:tcPr>
          <w:p w14:paraId="4224D3E5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Blinding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patients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: </w:t>
            </w:r>
            <w:proofErr w:type="spellStart"/>
            <w:proofErr w:type="gram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knowledge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allocated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interventions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adequately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prevented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  <w:proofErr w:type="gramEnd"/>
          </w:p>
          <w:p w14:paraId="19E1DF38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093D37D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1(12.5)</w:t>
            </w:r>
          </w:p>
        </w:tc>
        <w:tc>
          <w:tcPr>
            <w:tcW w:w="796" w:type="dxa"/>
            <w:hideMark/>
          </w:tcPr>
          <w:p w14:paraId="0C9329EA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1(12.5)</w:t>
            </w:r>
          </w:p>
        </w:tc>
        <w:tc>
          <w:tcPr>
            <w:tcW w:w="1079" w:type="dxa"/>
            <w:hideMark/>
          </w:tcPr>
          <w:p w14:paraId="04BBB97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6(75)</w:t>
            </w:r>
          </w:p>
        </w:tc>
      </w:tr>
      <w:tr w:rsidR="004324DB" w:rsidRPr="004324DB" w14:paraId="34AD3959" w14:textId="77777777" w:rsidTr="002D3A86">
        <w:tc>
          <w:tcPr>
            <w:tcW w:w="6345" w:type="dxa"/>
          </w:tcPr>
          <w:p w14:paraId="396745F2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Blinding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outcome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assessors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: </w:t>
            </w:r>
            <w:proofErr w:type="spellStart"/>
            <w:proofErr w:type="gram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knowledge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allocated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interventions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adequately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prevented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  <w:proofErr w:type="gramEnd"/>
          </w:p>
          <w:p w14:paraId="49F32636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100DC288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8(100)</w:t>
            </w:r>
          </w:p>
        </w:tc>
        <w:tc>
          <w:tcPr>
            <w:tcW w:w="796" w:type="dxa"/>
            <w:hideMark/>
          </w:tcPr>
          <w:p w14:paraId="7AEC97DF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1079" w:type="dxa"/>
            <w:hideMark/>
          </w:tcPr>
          <w:p w14:paraId="618B3641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</w:tr>
      <w:tr w:rsidR="004324DB" w:rsidRPr="004324DB" w14:paraId="44F2D8E2" w14:textId="77777777" w:rsidTr="002D3A86">
        <w:tc>
          <w:tcPr>
            <w:tcW w:w="6345" w:type="dxa"/>
          </w:tcPr>
          <w:p w14:paraId="747DEE16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Were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losses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to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follow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-up (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missing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outcome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data)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accounted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for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</w:p>
          <w:p w14:paraId="1E23AB45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596E317C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1(12.5)</w:t>
            </w:r>
          </w:p>
        </w:tc>
        <w:tc>
          <w:tcPr>
            <w:tcW w:w="796" w:type="dxa"/>
            <w:hideMark/>
          </w:tcPr>
          <w:p w14:paraId="736D3D75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6(75)</w:t>
            </w:r>
          </w:p>
        </w:tc>
        <w:tc>
          <w:tcPr>
            <w:tcW w:w="1079" w:type="dxa"/>
            <w:hideMark/>
          </w:tcPr>
          <w:p w14:paraId="40DBA26C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1(12.5)</w:t>
            </w:r>
          </w:p>
        </w:tc>
      </w:tr>
      <w:tr w:rsidR="004324DB" w:rsidRPr="004324DB" w14:paraId="79E39017" w14:textId="77777777" w:rsidTr="002D3A86">
        <w:tc>
          <w:tcPr>
            <w:tcW w:w="6345" w:type="dxa"/>
          </w:tcPr>
          <w:p w14:paraId="3377332A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gram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Are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reports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study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free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suggestion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selective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outcome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reporting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?</w:t>
            </w:r>
            <w:proofErr w:type="gramEnd"/>
          </w:p>
          <w:p w14:paraId="7EF29CA8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hideMark/>
          </w:tcPr>
          <w:p w14:paraId="3C70E765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796" w:type="dxa"/>
            <w:hideMark/>
          </w:tcPr>
          <w:p w14:paraId="5269EC06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10(100)</w:t>
            </w:r>
          </w:p>
        </w:tc>
        <w:tc>
          <w:tcPr>
            <w:tcW w:w="1079" w:type="dxa"/>
            <w:hideMark/>
          </w:tcPr>
          <w:p w14:paraId="4490965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</w:tr>
      <w:tr w:rsidR="004324DB" w:rsidRPr="004324DB" w14:paraId="4A0DFCD3" w14:textId="77777777" w:rsidTr="002D3A86">
        <w:tc>
          <w:tcPr>
            <w:tcW w:w="6345" w:type="dxa"/>
            <w:hideMark/>
          </w:tcPr>
          <w:p w14:paraId="2A1BCD6D" w14:textId="77777777" w:rsidR="004324DB" w:rsidRPr="004324DB" w:rsidRDefault="004324DB" w:rsidP="004324D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Was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study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free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of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any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other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potential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bias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such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as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expertise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324DB">
              <w:rPr>
                <w:rFonts w:cstheme="minorHAnsi"/>
                <w:b/>
                <w:bCs/>
                <w:sz w:val="16"/>
                <w:szCs w:val="16"/>
              </w:rPr>
              <w:t>bias</w:t>
            </w:r>
            <w:proofErr w:type="spellEnd"/>
            <w:r w:rsidRPr="004324DB">
              <w:rPr>
                <w:rFonts w:cstheme="minorHAnsi"/>
                <w:b/>
                <w:bCs/>
                <w:sz w:val="16"/>
                <w:szCs w:val="16"/>
              </w:rPr>
              <w:t>)?</w:t>
            </w:r>
          </w:p>
        </w:tc>
        <w:tc>
          <w:tcPr>
            <w:tcW w:w="796" w:type="dxa"/>
            <w:hideMark/>
          </w:tcPr>
          <w:p w14:paraId="07A486DF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796" w:type="dxa"/>
            <w:hideMark/>
          </w:tcPr>
          <w:p w14:paraId="4DD6DC4C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0(0)</w:t>
            </w:r>
          </w:p>
        </w:tc>
        <w:tc>
          <w:tcPr>
            <w:tcW w:w="1079" w:type="dxa"/>
          </w:tcPr>
          <w:p w14:paraId="46CE2DCB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324DB">
              <w:rPr>
                <w:rFonts w:cstheme="minorHAnsi"/>
                <w:sz w:val="18"/>
                <w:szCs w:val="18"/>
              </w:rPr>
              <w:t>8(100)</w:t>
            </w:r>
          </w:p>
          <w:p w14:paraId="6EBFAAF2" w14:textId="77777777" w:rsidR="004324DB" w:rsidRPr="004324DB" w:rsidRDefault="004324DB" w:rsidP="004324DB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5A90EAF" w14:textId="77777777" w:rsidR="004324DB" w:rsidRPr="004324DB" w:rsidRDefault="004324DB" w:rsidP="004324DB">
      <w:pPr>
        <w:rPr>
          <w:kern w:val="0"/>
          <w14:ligatures w14:val="none"/>
        </w:rPr>
      </w:pPr>
    </w:p>
    <w:p w14:paraId="11A515DC" w14:textId="64AF4EE5" w:rsidR="00033433" w:rsidRDefault="00033433">
      <w:pPr>
        <w:spacing w:line="259" w:lineRule="auto"/>
        <w:rPr>
          <w:kern w:val="0"/>
          <w14:ligatures w14:val="none"/>
        </w:rPr>
      </w:pPr>
      <w:r>
        <w:rPr>
          <w:kern w:val="0"/>
          <w14:ligatures w14:val="none"/>
        </w:rPr>
        <w:br w:type="page"/>
      </w:r>
    </w:p>
    <w:p w14:paraId="4829CFBC" w14:textId="77777777" w:rsidR="00033433" w:rsidRDefault="00033433" w:rsidP="0003343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Meta-</w:t>
      </w:r>
      <w:proofErr w:type="spellStart"/>
      <w:r>
        <w:rPr>
          <w:b/>
          <w:bCs/>
          <w:sz w:val="32"/>
          <w:szCs w:val="32"/>
        </w:rPr>
        <w:t>analysis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about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utility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of</w:t>
      </w:r>
      <w:proofErr w:type="spellEnd"/>
      <w:r>
        <w:rPr>
          <w:b/>
          <w:bCs/>
          <w:sz w:val="32"/>
          <w:szCs w:val="32"/>
        </w:rPr>
        <w:t xml:space="preserve"> IONM in </w:t>
      </w:r>
      <w:proofErr w:type="spellStart"/>
      <w:r>
        <w:rPr>
          <w:b/>
          <w:bCs/>
          <w:sz w:val="32"/>
          <w:szCs w:val="32"/>
        </w:rPr>
        <w:t>thyroid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surgery</w:t>
      </w:r>
      <w:proofErr w:type="spellEnd"/>
    </w:p>
    <w:p w14:paraId="07132D73" w14:textId="77777777" w:rsidR="00033433" w:rsidRDefault="00033433" w:rsidP="00033433"/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65"/>
        <w:gridCol w:w="1539"/>
        <w:gridCol w:w="2791"/>
        <w:gridCol w:w="2072"/>
        <w:gridCol w:w="1664"/>
      </w:tblGrid>
      <w:tr w:rsidR="00033433" w14:paraId="0DA9F492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5991" w14:textId="77777777" w:rsidR="00033433" w:rsidRDefault="00033433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B969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Author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D1A7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Journal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CBB6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Studies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C901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Conclusion</w:t>
            </w:r>
            <w:proofErr w:type="spellEnd"/>
          </w:p>
        </w:tc>
      </w:tr>
      <w:tr w:rsidR="00033433" w14:paraId="0DAD280A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4A46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32F9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Zheng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689A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 </w:t>
            </w:r>
            <w:proofErr w:type="spellStart"/>
            <w:r>
              <w:rPr>
                <w:sz w:val="32"/>
                <w:szCs w:val="32"/>
              </w:rPr>
              <w:t>Form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Med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Assoc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B63D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F0EA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248C12A0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B1BE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302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Pisanu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6D86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  <w:r>
              <w:rPr>
                <w:sz w:val="32"/>
                <w:szCs w:val="32"/>
              </w:rPr>
              <w:t xml:space="preserve"> 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99C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14/3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2B6F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033433" w14:paraId="35B51185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3AAD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BB50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Yang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DC4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Int</w:t>
            </w:r>
            <w:proofErr w:type="spellEnd"/>
            <w:r>
              <w:rPr>
                <w:sz w:val="32"/>
                <w:szCs w:val="32"/>
              </w:rPr>
              <w:t xml:space="preserve"> &gt;J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7A12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24/4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E74B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033433" w14:paraId="6CB8FF1E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FD18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837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Sun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69B1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Clin </w:t>
            </w:r>
            <w:proofErr w:type="spellStart"/>
            <w:r>
              <w:rPr>
                <w:sz w:val="32"/>
                <w:szCs w:val="32"/>
              </w:rPr>
              <w:t>Endocrinology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7AE1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9/0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B978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6F6DBD21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0987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3B9D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B905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Int</w:t>
            </w:r>
            <w:proofErr w:type="spellEnd"/>
            <w:r>
              <w:rPr>
                <w:sz w:val="32"/>
                <w:szCs w:val="32"/>
              </w:rPr>
              <w:t xml:space="preserve"> 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DD7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10/ 0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FB18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40F25254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8D1A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10DD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Henry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AFC6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Langenbecks</w:t>
            </w:r>
            <w:proofErr w:type="spellEnd"/>
            <w:r>
              <w:rPr>
                <w:sz w:val="32"/>
                <w:szCs w:val="32"/>
              </w:rPr>
              <w:t xml:space="preserve"> A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0F55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</w:t>
            </w:r>
            <w:proofErr w:type="spellStart"/>
            <w:r>
              <w:rPr>
                <w:sz w:val="32"/>
                <w:szCs w:val="32"/>
              </w:rPr>
              <w:t>metaanalisis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DF89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033433" w14:paraId="3A8275CB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25E7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CA09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A12D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Wordl</w:t>
            </w:r>
            <w:proofErr w:type="spellEnd"/>
            <w:r>
              <w:rPr>
                <w:sz w:val="32"/>
                <w:szCs w:val="32"/>
              </w:rPr>
              <w:t xml:space="preserve"> 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F005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27/ </w:t>
            </w:r>
            <w:proofErr w:type="gramStart"/>
            <w:r>
              <w:rPr>
                <w:sz w:val="32"/>
                <w:szCs w:val="32"/>
              </w:rPr>
              <w:t xml:space="preserve">¿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E440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2CFE08D6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C10B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83BB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Davey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9AB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Am 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1D99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8/8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7B9" w14:textId="77777777" w:rsidR="00033433" w:rsidRDefault="00033433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</w:tr>
      <w:tr w:rsidR="00033433" w14:paraId="36F58D88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D169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708C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Estébanez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F08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Rev</w:t>
            </w:r>
            <w:proofErr w:type="spellEnd"/>
            <w:r>
              <w:rPr>
                <w:sz w:val="32"/>
                <w:szCs w:val="32"/>
              </w:rPr>
              <w:t xml:space="preserve"> ORL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AFA2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45/0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98B7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2349E36C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675D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CCE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Yu</w:t>
            </w:r>
            <w:proofErr w:type="spellEnd"/>
            <w:r>
              <w:rPr>
                <w:sz w:val="32"/>
                <w:szCs w:val="32"/>
              </w:rPr>
              <w:t>-Chen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3026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Int</w:t>
            </w:r>
            <w:proofErr w:type="spellEnd"/>
            <w:r>
              <w:rPr>
                <w:sz w:val="32"/>
                <w:szCs w:val="32"/>
              </w:rPr>
              <w:t xml:space="preserve"> J </w:t>
            </w:r>
            <w:proofErr w:type="spellStart"/>
            <w:r>
              <w:rPr>
                <w:sz w:val="32"/>
                <w:szCs w:val="32"/>
              </w:rPr>
              <w:t>Surg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D5F5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8/2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DBAA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</w:t>
            </w:r>
          </w:p>
        </w:tc>
      </w:tr>
      <w:tr w:rsidR="00033433" w14:paraId="1587BAE4" w14:textId="77777777" w:rsidTr="00033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77D4" w14:textId="77777777" w:rsidR="00033433" w:rsidRDefault="0003343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F8CC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Cozzi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2D1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 Pers </w:t>
            </w:r>
            <w:proofErr w:type="spellStart"/>
            <w:r>
              <w:rPr>
                <w:sz w:val="32"/>
                <w:szCs w:val="32"/>
              </w:rPr>
              <w:t>Med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1DAA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164/12 </w:t>
            </w:r>
            <w:proofErr w:type="spellStart"/>
            <w:r>
              <w:rPr>
                <w:sz w:val="32"/>
                <w:szCs w:val="32"/>
              </w:rPr>
              <w:t>RCTs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F89F" w14:textId="77777777" w:rsidR="00033433" w:rsidRDefault="0003343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14:paraId="1319691D" w14:textId="77777777" w:rsidR="00033433" w:rsidRDefault="00033433" w:rsidP="00033433">
      <w:r>
        <w:t xml:space="preserve">+: in favor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IONM; -: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in </w:t>
      </w:r>
      <w:proofErr w:type="spellStart"/>
      <w:r>
        <w:t>using</w:t>
      </w:r>
      <w:proofErr w:type="spellEnd"/>
      <w:r>
        <w:t xml:space="preserve"> IONM</w:t>
      </w:r>
    </w:p>
    <w:p w14:paraId="50E23E6C" w14:textId="77777777" w:rsidR="00033433" w:rsidRDefault="00033433" w:rsidP="00033433"/>
    <w:p w14:paraId="347297F6" w14:textId="77777777" w:rsidR="004324DB" w:rsidRPr="004324DB" w:rsidRDefault="004324DB" w:rsidP="004324DB">
      <w:pPr>
        <w:rPr>
          <w:kern w:val="0"/>
          <w14:ligatures w14:val="none"/>
        </w:rPr>
      </w:pPr>
    </w:p>
    <w:p w14:paraId="0B9EF932" w14:textId="77777777" w:rsidR="004324DB" w:rsidRDefault="004324DB" w:rsidP="00675913">
      <w:pPr>
        <w:jc w:val="both"/>
      </w:pPr>
    </w:p>
    <w:p w14:paraId="0A3C97C3" w14:textId="77777777" w:rsidR="00E85AB5" w:rsidRDefault="00E85AB5"/>
    <w:sectPr w:rsidR="00E85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13"/>
    <w:rsid w:val="00033433"/>
    <w:rsid w:val="00034C89"/>
    <w:rsid w:val="004324DB"/>
    <w:rsid w:val="0048533E"/>
    <w:rsid w:val="00675913"/>
    <w:rsid w:val="00B15A83"/>
    <w:rsid w:val="00C13A81"/>
    <w:rsid w:val="00E35149"/>
    <w:rsid w:val="00E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D658"/>
  <w15:chartTrackingRefBased/>
  <w15:docId w15:val="{8B3F5E3C-BA58-4B2F-A2D2-E0E02ECD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1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24D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Placer Galán</dc:creator>
  <cp:keywords/>
  <dc:description/>
  <cp:lastModifiedBy>Carlos Placer Galán</cp:lastModifiedBy>
  <cp:revision>7</cp:revision>
  <dcterms:created xsi:type="dcterms:W3CDTF">2023-06-30T06:42:00Z</dcterms:created>
  <dcterms:modified xsi:type="dcterms:W3CDTF">2023-12-03T12:09:00Z</dcterms:modified>
</cp:coreProperties>
</file>