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94A3C" w14:textId="41EFCC0B" w:rsidR="0097586B" w:rsidRPr="00F249AB" w:rsidRDefault="00AF7F27" w:rsidP="00F249A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B58D5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F249AB" w:rsidRPr="005B58D5">
        <w:rPr>
          <w:rFonts w:ascii="Times New Roman" w:hAnsi="Times New Roman" w:cs="Times New Roman"/>
          <w:b/>
          <w:bCs/>
          <w:sz w:val="22"/>
        </w:rPr>
        <w:t>S</w:t>
      </w:r>
      <w:r w:rsidR="0097586B" w:rsidRPr="005B58D5">
        <w:rPr>
          <w:rFonts w:ascii="Times New Roman" w:hAnsi="Times New Roman" w:cs="Times New Roman"/>
          <w:b/>
          <w:bCs/>
          <w:sz w:val="22"/>
        </w:rPr>
        <w:t xml:space="preserve">1. Parameters of </w:t>
      </w:r>
      <w:r w:rsidR="003B1C88" w:rsidRPr="005B58D5">
        <w:rPr>
          <w:rFonts w:ascii="Times New Roman" w:hAnsi="Times New Roman" w:cs="Times New Roman"/>
          <w:b/>
          <w:bCs/>
          <w:sz w:val="22"/>
        </w:rPr>
        <w:t>pretreatment</w:t>
      </w:r>
      <w:r w:rsidR="0097586B" w:rsidRPr="005B58D5">
        <w:rPr>
          <w:rFonts w:ascii="Times New Roman" w:hAnsi="Times New Roman" w:cs="Times New Roman"/>
          <w:b/>
          <w:bCs/>
          <w:sz w:val="22"/>
        </w:rPr>
        <w:t xml:space="preserve"> CT scanning.</w:t>
      </w:r>
    </w:p>
    <w:tbl>
      <w:tblPr>
        <w:tblStyle w:val="a7"/>
        <w:tblW w:w="908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1056"/>
        <w:gridCol w:w="1589"/>
        <w:gridCol w:w="1509"/>
        <w:gridCol w:w="1123"/>
        <w:gridCol w:w="1296"/>
        <w:gridCol w:w="1390"/>
      </w:tblGrid>
      <w:tr w:rsidR="0097586B" w:rsidRPr="00F249AB" w14:paraId="6AEE9930" w14:textId="77777777" w:rsidTr="005321A5"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14:paraId="7F91C758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Hospitals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16997C39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Machine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193F56EC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Scanning voltages(kVp)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14:paraId="2DF668C3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Tube currents(mA)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14:paraId="611DD030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Exposure</w:t>
            </w:r>
          </w:p>
          <w:p w14:paraId="4FC8A8FD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time(s)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6007CCCC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Pixel sizes(mm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F249AB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2648949D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Thicknesses</w:t>
            </w:r>
          </w:p>
          <w:p w14:paraId="497A1118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(mm)</w:t>
            </w:r>
          </w:p>
        </w:tc>
      </w:tr>
      <w:tr w:rsidR="0097586B" w:rsidRPr="00F249AB" w14:paraId="35FD88E7" w14:textId="77777777" w:rsidTr="005321A5">
        <w:tc>
          <w:tcPr>
            <w:tcW w:w="1123" w:type="dxa"/>
            <w:tcBorders>
              <w:top w:val="single" w:sz="4" w:space="0" w:color="auto"/>
            </w:tcBorders>
          </w:tcPr>
          <w:p w14:paraId="5E77AD9D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Center 1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304C3E85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Philips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78075007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120-130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14:paraId="4B9602F8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53-400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54FCC99F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1.8-3.6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00CFB753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0.7×0.7-1.0×1.0</w:t>
            </w: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3BB8A778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3-5</w:t>
            </w:r>
          </w:p>
        </w:tc>
      </w:tr>
      <w:tr w:rsidR="0097586B" w:rsidRPr="00F249AB" w14:paraId="7BCCFA9E" w14:textId="77777777" w:rsidTr="005321A5">
        <w:tc>
          <w:tcPr>
            <w:tcW w:w="1123" w:type="dxa"/>
          </w:tcPr>
          <w:p w14:paraId="5A79D0D8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Center 2</w:t>
            </w:r>
          </w:p>
        </w:tc>
        <w:tc>
          <w:tcPr>
            <w:tcW w:w="1056" w:type="dxa"/>
          </w:tcPr>
          <w:p w14:paraId="0E4DE0E3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Philips</w:t>
            </w:r>
          </w:p>
        </w:tc>
        <w:tc>
          <w:tcPr>
            <w:tcW w:w="1589" w:type="dxa"/>
          </w:tcPr>
          <w:p w14:paraId="5CB925F3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110-140</w:t>
            </w:r>
          </w:p>
        </w:tc>
        <w:tc>
          <w:tcPr>
            <w:tcW w:w="1509" w:type="dxa"/>
          </w:tcPr>
          <w:p w14:paraId="45F1D20A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39-473</w:t>
            </w:r>
          </w:p>
        </w:tc>
        <w:tc>
          <w:tcPr>
            <w:tcW w:w="1123" w:type="dxa"/>
          </w:tcPr>
          <w:p w14:paraId="69139FA6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5.0-10.0</w:t>
            </w:r>
          </w:p>
        </w:tc>
        <w:tc>
          <w:tcPr>
            <w:tcW w:w="1296" w:type="dxa"/>
          </w:tcPr>
          <w:p w14:paraId="30E0913A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0.9×0.9-1.0×1.0</w:t>
            </w:r>
          </w:p>
        </w:tc>
        <w:tc>
          <w:tcPr>
            <w:tcW w:w="1390" w:type="dxa"/>
          </w:tcPr>
          <w:p w14:paraId="32302375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3-5</w:t>
            </w:r>
          </w:p>
        </w:tc>
      </w:tr>
      <w:tr w:rsidR="0097586B" w:rsidRPr="00F249AB" w14:paraId="43BD094F" w14:textId="77777777" w:rsidTr="005321A5">
        <w:tc>
          <w:tcPr>
            <w:tcW w:w="1123" w:type="dxa"/>
          </w:tcPr>
          <w:p w14:paraId="01B78BAB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Center 3</w:t>
            </w:r>
          </w:p>
        </w:tc>
        <w:tc>
          <w:tcPr>
            <w:tcW w:w="1056" w:type="dxa"/>
          </w:tcPr>
          <w:p w14:paraId="7975D3CB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Siemens</w:t>
            </w:r>
          </w:p>
        </w:tc>
        <w:tc>
          <w:tcPr>
            <w:tcW w:w="1589" w:type="dxa"/>
          </w:tcPr>
          <w:p w14:paraId="384B0730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100-140</w:t>
            </w:r>
          </w:p>
        </w:tc>
        <w:tc>
          <w:tcPr>
            <w:tcW w:w="1509" w:type="dxa"/>
          </w:tcPr>
          <w:p w14:paraId="315F9155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45-425</w:t>
            </w:r>
          </w:p>
        </w:tc>
        <w:tc>
          <w:tcPr>
            <w:tcW w:w="1123" w:type="dxa"/>
          </w:tcPr>
          <w:p w14:paraId="3A573C00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4.0-8.0</w:t>
            </w:r>
          </w:p>
        </w:tc>
        <w:tc>
          <w:tcPr>
            <w:tcW w:w="1296" w:type="dxa"/>
          </w:tcPr>
          <w:p w14:paraId="3FA5A8D6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0.7×0.7-1.0×1.0</w:t>
            </w:r>
          </w:p>
        </w:tc>
        <w:tc>
          <w:tcPr>
            <w:tcW w:w="1390" w:type="dxa"/>
          </w:tcPr>
          <w:p w14:paraId="514AF59B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3-5</w:t>
            </w:r>
          </w:p>
        </w:tc>
      </w:tr>
    </w:tbl>
    <w:p w14:paraId="461AF8E9" w14:textId="77777777" w:rsidR="0097586B" w:rsidRPr="00F249AB" w:rsidRDefault="0097586B" w:rsidP="00F249A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6E658456" w14:textId="71ACF876" w:rsidR="0097586B" w:rsidRPr="00F249AB" w:rsidRDefault="00AF7F27" w:rsidP="00F249A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B58D5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F249AB" w:rsidRPr="005B58D5">
        <w:rPr>
          <w:rFonts w:ascii="Times New Roman" w:hAnsi="Times New Roman" w:cs="Times New Roman"/>
          <w:b/>
          <w:bCs/>
          <w:sz w:val="22"/>
        </w:rPr>
        <w:t>S</w:t>
      </w:r>
      <w:r w:rsidR="0097586B" w:rsidRPr="005B58D5">
        <w:rPr>
          <w:rFonts w:ascii="Times New Roman" w:hAnsi="Times New Roman" w:cs="Times New Roman"/>
          <w:b/>
          <w:bCs/>
          <w:sz w:val="22"/>
        </w:rPr>
        <w:t>2. Parameters of HE-stained biopsy sections.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772"/>
        <w:gridCol w:w="2347"/>
      </w:tblGrid>
      <w:tr w:rsidR="0097586B" w:rsidRPr="00F249AB" w14:paraId="13A6EF8D" w14:textId="77777777" w:rsidTr="005321A5"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4792CD67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Hospitals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</w:tcPr>
          <w:p w14:paraId="65DED37D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Slide scanners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306451E8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Magnification</w:t>
            </w:r>
          </w:p>
        </w:tc>
      </w:tr>
      <w:tr w:rsidR="0097586B" w:rsidRPr="00F249AB" w14:paraId="35584438" w14:textId="77777777" w:rsidTr="005321A5">
        <w:tc>
          <w:tcPr>
            <w:tcW w:w="1177" w:type="dxa"/>
            <w:tcBorders>
              <w:top w:val="single" w:sz="4" w:space="0" w:color="auto"/>
            </w:tcBorders>
          </w:tcPr>
          <w:p w14:paraId="0640A588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Center 1</w:t>
            </w:r>
          </w:p>
        </w:tc>
        <w:tc>
          <w:tcPr>
            <w:tcW w:w="4772" w:type="dxa"/>
            <w:tcBorders>
              <w:top w:val="single" w:sz="4" w:space="0" w:color="auto"/>
            </w:tcBorders>
          </w:tcPr>
          <w:p w14:paraId="791AF372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Zhiying, Zhiying Medicine, China</w:t>
            </w:r>
          </w:p>
        </w:tc>
        <w:tc>
          <w:tcPr>
            <w:tcW w:w="2347" w:type="dxa"/>
            <w:tcBorders>
              <w:top w:val="single" w:sz="4" w:space="0" w:color="auto"/>
            </w:tcBorders>
          </w:tcPr>
          <w:p w14:paraId="19FA6097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20× (0.5μm/pixel)</w:t>
            </w:r>
          </w:p>
        </w:tc>
      </w:tr>
      <w:tr w:rsidR="0097586B" w:rsidRPr="00F249AB" w14:paraId="54B79552" w14:textId="77777777" w:rsidTr="005321A5">
        <w:tc>
          <w:tcPr>
            <w:tcW w:w="1177" w:type="dxa"/>
          </w:tcPr>
          <w:p w14:paraId="163DD723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Center 2</w:t>
            </w:r>
          </w:p>
        </w:tc>
        <w:tc>
          <w:tcPr>
            <w:tcW w:w="4772" w:type="dxa"/>
          </w:tcPr>
          <w:p w14:paraId="5D73156E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Pannoramic SCAN II, 3DHISTECH, Hungary</w:t>
            </w:r>
          </w:p>
        </w:tc>
        <w:tc>
          <w:tcPr>
            <w:tcW w:w="2347" w:type="dxa"/>
          </w:tcPr>
          <w:p w14:paraId="230A1440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20× (0.5μm/pixel)</w:t>
            </w:r>
          </w:p>
        </w:tc>
      </w:tr>
      <w:tr w:rsidR="0097586B" w:rsidRPr="00F249AB" w14:paraId="1026B306" w14:textId="77777777" w:rsidTr="005321A5">
        <w:tc>
          <w:tcPr>
            <w:tcW w:w="1177" w:type="dxa"/>
          </w:tcPr>
          <w:p w14:paraId="21E83BDD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Center 3</w:t>
            </w:r>
          </w:p>
        </w:tc>
        <w:tc>
          <w:tcPr>
            <w:tcW w:w="4772" w:type="dxa"/>
          </w:tcPr>
          <w:p w14:paraId="654D554A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Pannoramic MIDI, 3DHISTECH, Hungary</w:t>
            </w:r>
          </w:p>
        </w:tc>
        <w:tc>
          <w:tcPr>
            <w:tcW w:w="2347" w:type="dxa"/>
          </w:tcPr>
          <w:p w14:paraId="62CDE713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20× (0.5μm/pixel)</w:t>
            </w:r>
          </w:p>
        </w:tc>
      </w:tr>
    </w:tbl>
    <w:p w14:paraId="60222D0F" w14:textId="77777777" w:rsidR="0097586B" w:rsidRPr="00F249AB" w:rsidRDefault="0097586B" w:rsidP="00F249AB">
      <w:pPr>
        <w:spacing w:line="480" w:lineRule="auto"/>
        <w:rPr>
          <w:rFonts w:ascii="Times New Roman" w:hAnsi="Times New Roman" w:cs="Times New Roman"/>
          <w:sz w:val="22"/>
        </w:rPr>
      </w:pPr>
    </w:p>
    <w:p w14:paraId="6EDB2859" w14:textId="7B7838ED" w:rsidR="0097586B" w:rsidRPr="00F249AB" w:rsidRDefault="00AF7F27" w:rsidP="00F249A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F249AB" w:rsidRPr="00F249AB">
        <w:rPr>
          <w:rFonts w:ascii="Times New Roman" w:hAnsi="Times New Roman" w:cs="Times New Roman"/>
          <w:b/>
          <w:bCs/>
          <w:sz w:val="22"/>
        </w:rPr>
        <w:t>S</w:t>
      </w:r>
      <w:r w:rsidRPr="00F249AB">
        <w:rPr>
          <w:rFonts w:ascii="Times New Roman" w:hAnsi="Times New Roman" w:cs="Times New Roman"/>
          <w:b/>
          <w:bCs/>
          <w:sz w:val="22"/>
        </w:rPr>
        <w:t>3</w:t>
      </w:r>
      <w:r w:rsidR="0097586B" w:rsidRPr="00F249AB">
        <w:rPr>
          <w:rFonts w:ascii="Times New Roman" w:hAnsi="Times New Roman" w:cs="Times New Roman"/>
          <w:b/>
          <w:bCs/>
          <w:sz w:val="22"/>
        </w:rPr>
        <w:t>. Baseline characteristics of patients for treatment response prediction.</w:t>
      </w:r>
    </w:p>
    <w:tbl>
      <w:tblPr>
        <w:tblStyle w:val="a7"/>
        <w:tblW w:w="87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417"/>
        <w:gridCol w:w="2268"/>
        <w:gridCol w:w="2268"/>
        <w:gridCol w:w="851"/>
      </w:tblGrid>
      <w:tr w:rsidR="0097586B" w:rsidRPr="00F249AB" w14:paraId="22251560" w14:textId="77777777" w:rsidTr="009F14DE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8A7C13C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Characteristics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AD1203" w14:textId="77777777" w:rsidR="0097586B" w:rsidRPr="005B58D5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B58D5">
              <w:rPr>
                <w:rFonts w:ascii="Times New Roman" w:hAnsi="Times New Roman" w:cs="Times New Roman"/>
                <w:sz w:val="22"/>
              </w:rPr>
              <w:t xml:space="preserve">Training </w:t>
            </w:r>
          </w:p>
          <w:p w14:paraId="3898B031" w14:textId="58F09127" w:rsidR="0097586B" w:rsidRPr="00F249AB" w:rsidRDefault="00216513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B58D5">
              <w:rPr>
                <w:rFonts w:ascii="Times New Roman" w:hAnsi="Times New Roman" w:cs="Times New Roman"/>
                <w:sz w:val="22"/>
              </w:rPr>
              <w:t>S</w:t>
            </w:r>
            <w:r w:rsidR="0097586B" w:rsidRPr="005B58D5">
              <w:rPr>
                <w:rFonts w:ascii="Times New Roman" w:hAnsi="Times New Roman" w:cs="Times New Roman"/>
                <w:sz w:val="22"/>
              </w:rPr>
              <w:t>et</w:t>
            </w:r>
            <w:r w:rsidRPr="005B58D5">
              <w:rPr>
                <w:rFonts w:ascii="Times New Roman" w:hAnsi="Times New Roman" w:cs="Times New Roman"/>
                <w:sz w:val="22"/>
              </w:rPr>
              <w:t xml:space="preserve"> No. (%)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AC1CFE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Internal </w:t>
            </w:r>
          </w:p>
          <w:p w14:paraId="69E12A44" w14:textId="57EDEE03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validation set</w:t>
            </w:r>
            <w:r w:rsidR="00216513" w:rsidRPr="00F249AB">
              <w:rPr>
                <w:rFonts w:ascii="Times New Roman" w:hAnsi="Times New Roman" w:cs="Times New Roman"/>
                <w:sz w:val="22"/>
              </w:rPr>
              <w:t xml:space="preserve"> No. (%)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1F656A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External</w:t>
            </w:r>
          </w:p>
          <w:p w14:paraId="1582973C" w14:textId="2EAA60ED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validation set</w:t>
            </w:r>
            <w:r w:rsidR="00216513" w:rsidRPr="00F249AB">
              <w:rPr>
                <w:rFonts w:ascii="Times New Roman" w:hAnsi="Times New Roman" w:cs="Times New Roman"/>
                <w:sz w:val="22"/>
              </w:rPr>
              <w:t xml:space="preserve"> No.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F098DC" w14:textId="256C158C" w:rsidR="0097586B" w:rsidRPr="00F249AB" w:rsidRDefault="007D371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="0097586B" w:rsidRPr="00F249AB">
              <w:rPr>
                <w:rFonts w:ascii="Times New Roman" w:hAnsi="Times New Roman" w:cs="Times New Roman"/>
                <w:sz w:val="22"/>
              </w:rPr>
              <w:t>-value</w:t>
            </w:r>
          </w:p>
        </w:tc>
      </w:tr>
      <w:tr w:rsidR="0097586B" w:rsidRPr="00F249AB" w14:paraId="153EC43B" w14:textId="77777777" w:rsidTr="005B58D5"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B1DB78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B58D5">
              <w:rPr>
                <w:rFonts w:ascii="Times New Roman" w:hAnsi="Times New Roman" w:cs="Times New Roman"/>
                <w:sz w:val="22"/>
              </w:rPr>
              <w:t>No. patients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593D4B08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F7453D7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CC12217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845B508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4F0FFC5B" w14:textId="77777777" w:rsidTr="00F249AB">
        <w:tc>
          <w:tcPr>
            <w:tcW w:w="1980" w:type="dxa"/>
            <w:tcBorders>
              <w:top w:val="nil"/>
              <w:bottom w:val="nil"/>
            </w:tcBorders>
          </w:tcPr>
          <w:p w14:paraId="23FADA7C" w14:textId="685884E8" w:rsidR="009F14DE" w:rsidRPr="00F249AB" w:rsidRDefault="00216513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Age</w:t>
            </w:r>
            <w:r w:rsidR="003B1C88">
              <w:rPr>
                <w:rFonts w:ascii="Times New Roman" w:hAnsi="Times New Roman" w:cs="Times New Roman"/>
                <w:sz w:val="22"/>
              </w:rPr>
              <w:t xml:space="preserve"> (year)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99C92B9" w14:textId="31EFF288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B5AE95" w14:textId="4F53303F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F748C4" w14:textId="646F6AB9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3AF81B7" w14:textId="118059A8" w:rsidR="0097586B" w:rsidRPr="00F249AB" w:rsidRDefault="00F249A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7586B" w:rsidRPr="00F249AB">
              <w:rPr>
                <w:rFonts w:ascii="Times New Roman" w:hAnsi="Times New Roman" w:cs="Times New Roman"/>
                <w:sz w:val="22"/>
              </w:rPr>
              <w:t>.362</w:t>
            </w:r>
          </w:p>
        </w:tc>
      </w:tr>
      <w:tr w:rsidR="009F14DE" w:rsidRPr="00F249AB" w14:paraId="2D558257" w14:textId="77777777" w:rsidTr="00F249AB">
        <w:tc>
          <w:tcPr>
            <w:tcW w:w="1980" w:type="dxa"/>
            <w:tcBorders>
              <w:top w:val="nil"/>
            </w:tcBorders>
          </w:tcPr>
          <w:p w14:paraId="3C316908" w14:textId="73F40DF6" w:rsidR="009F14DE" w:rsidRPr="00F249AB" w:rsidRDefault="009F14DE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 Median(range)</w:t>
            </w:r>
          </w:p>
        </w:tc>
        <w:tc>
          <w:tcPr>
            <w:tcW w:w="1417" w:type="dxa"/>
            <w:tcBorders>
              <w:top w:val="nil"/>
            </w:tcBorders>
          </w:tcPr>
          <w:p w14:paraId="4E971951" w14:textId="5D382039" w:rsidR="009F14DE" w:rsidRPr="00F249AB" w:rsidRDefault="009F14DE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65(41-81)</w:t>
            </w:r>
          </w:p>
        </w:tc>
        <w:tc>
          <w:tcPr>
            <w:tcW w:w="2268" w:type="dxa"/>
            <w:tcBorders>
              <w:top w:val="nil"/>
            </w:tcBorders>
          </w:tcPr>
          <w:p w14:paraId="15B32839" w14:textId="456EB269" w:rsidR="009F14DE" w:rsidRPr="00F249AB" w:rsidRDefault="009F14DE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66(44-87)</w:t>
            </w:r>
          </w:p>
        </w:tc>
        <w:tc>
          <w:tcPr>
            <w:tcW w:w="2268" w:type="dxa"/>
            <w:tcBorders>
              <w:top w:val="nil"/>
            </w:tcBorders>
          </w:tcPr>
          <w:p w14:paraId="151AC67C" w14:textId="215E3498" w:rsidR="009F14DE" w:rsidRPr="00F249AB" w:rsidRDefault="009F14DE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59(40-78)</w:t>
            </w:r>
          </w:p>
        </w:tc>
        <w:tc>
          <w:tcPr>
            <w:tcW w:w="851" w:type="dxa"/>
            <w:tcBorders>
              <w:top w:val="nil"/>
            </w:tcBorders>
          </w:tcPr>
          <w:p w14:paraId="3F3D4A3B" w14:textId="77777777" w:rsidR="009F14DE" w:rsidRPr="00F249AB" w:rsidRDefault="009F14DE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308CCB16" w14:textId="77777777" w:rsidTr="009F14DE">
        <w:tc>
          <w:tcPr>
            <w:tcW w:w="1980" w:type="dxa"/>
          </w:tcPr>
          <w:p w14:paraId="335115B6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Gender</w:t>
            </w:r>
          </w:p>
        </w:tc>
        <w:tc>
          <w:tcPr>
            <w:tcW w:w="1417" w:type="dxa"/>
          </w:tcPr>
          <w:p w14:paraId="48BABB1D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3EA912C3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7741AAC3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14:paraId="2D40F892" w14:textId="03FC4D7D" w:rsidR="0097586B" w:rsidRPr="00F249AB" w:rsidRDefault="00F249A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7586B" w:rsidRPr="00F249AB">
              <w:rPr>
                <w:rFonts w:ascii="Times New Roman" w:hAnsi="Times New Roman" w:cs="Times New Roman"/>
                <w:sz w:val="22"/>
              </w:rPr>
              <w:t>.235</w:t>
            </w:r>
          </w:p>
        </w:tc>
      </w:tr>
      <w:tr w:rsidR="0097586B" w:rsidRPr="00F249AB" w14:paraId="2F616028" w14:textId="77777777" w:rsidTr="009F14DE">
        <w:tc>
          <w:tcPr>
            <w:tcW w:w="1980" w:type="dxa"/>
          </w:tcPr>
          <w:p w14:paraId="2457E0DD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 Male</w:t>
            </w:r>
          </w:p>
        </w:tc>
        <w:tc>
          <w:tcPr>
            <w:tcW w:w="1417" w:type="dxa"/>
          </w:tcPr>
          <w:p w14:paraId="5A5A37E7" w14:textId="2CA3B65B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61(76.3)</w:t>
            </w:r>
          </w:p>
        </w:tc>
        <w:tc>
          <w:tcPr>
            <w:tcW w:w="2268" w:type="dxa"/>
          </w:tcPr>
          <w:p w14:paraId="521F8CE8" w14:textId="11B76DED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27(81.2)</w:t>
            </w:r>
          </w:p>
        </w:tc>
        <w:tc>
          <w:tcPr>
            <w:tcW w:w="2268" w:type="dxa"/>
          </w:tcPr>
          <w:p w14:paraId="1F6D8104" w14:textId="4BDE229C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25(86.2)</w:t>
            </w:r>
          </w:p>
        </w:tc>
        <w:tc>
          <w:tcPr>
            <w:tcW w:w="851" w:type="dxa"/>
          </w:tcPr>
          <w:p w14:paraId="46FB3D09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64A5231A" w14:textId="77777777" w:rsidTr="009F14DE">
        <w:tc>
          <w:tcPr>
            <w:tcW w:w="1980" w:type="dxa"/>
          </w:tcPr>
          <w:p w14:paraId="45B2A8DC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 Female</w:t>
            </w:r>
          </w:p>
        </w:tc>
        <w:tc>
          <w:tcPr>
            <w:tcW w:w="1417" w:type="dxa"/>
          </w:tcPr>
          <w:p w14:paraId="7204E0F4" w14:textId="1F977D8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19(23.7)</w:t>
            </w:r>
          </w:p>
        </w:tc>
        <w:tc>
          <w:tcPr>
            <w:tcW w:w="2268" w:type="dxa"/>
          </w:tcPr>
          <w:p w14:paraId="4036D319" w14:textId="4500D452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6(18.8)</w:t>
            </w:r>
          </w:p>
        </w:tc>
        <w:tc>
          <w:tcPr>
            <w:tcW w:w="2268" w:type="dxa"/>
          </w:tcPr>
          <w:p w14:paraId="124D33A3" w14:textId="23E285D4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4(13.8)</w:t>
            </w:r>
          </w:p>
        </w:tc>
        <w:tc>
          <w:tcPr>
            <w:tcW w:w="851" w:type="dxa"/>
          </w:tcPr>
          <w:p w14:paraId="36C2A79E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2CA4B4C9" w14:textId="77777777" w:rsidTr="009F14DE">
        <w:tc>
          <w:tcPr>
            <w:tcW w:w="1980" w:type="dxa"/>
          </w:tcPr>
          <w:p w14:paraId="2E4079F5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Pathological types</w:t>
            </w:r>
          </w:p>
        </w:tc>
        <w:tc>
          <w:tcPr>
            <w:tcW w:w="1417" w:type="dxa"/>
          </w:tcPr>
          <w:p w14:paraId="7A9379DA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06B695D6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259EED1D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14:paraId="5CFB381E" w14:textId="01356485" w:rsidR="0097586B" w:rsidRPr="00F249AB" w:rsidRDefault="00F249A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7586B" w:rsidRPr="00F249AB">
              <w:rPr>
                <w:rFonts w:ascii="Times New Roman" w:hAnsi="Times New Roman" w:cs="Times New Roman"/>
                <w:sz w:val="22"/>
              </w:rPr>
              <w:t>.196</w:t>
            </w:r>
          </w:p>
        </w:tc>
      </w:tr>
      <w:tr w:rsidR="0097586B" w:rsidRPr="00F249AB" w14:paraId="3C13630B" w14:textId="77777777" w:rsidTr="009F14DE">
        <w:tc>
          <w:tcPr>
            <w:tcW w:w="1980" w:type="dxa"/>
          </w:tcPr>
          <w:p w14:paraId="45B84D59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Squamous</w:t>
            </w:r>
          </w:p>
        </w:tc>
        <w:tc>
          <w:tcPr>
            <w:tcW w:w="1417" w:type="dxa"/>
          </w:tcPr>
          <w:p w14:paraId="4A7C305D" w14:textId="4434D09C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41(51.3)</w:t>
            </w:r>
          </w:p>
        </w:tc>
        <w:tc>
          <w:tcPr>
            <w:tcW w:w="2268" w:type="dxa"/>
          </w:tcPr>
          <w:p w14:paraId="1958423E" w14:textId="53E1D312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19(57.6)</w:t>
            </w:r>
          </w:p>
        </w:tc>
        <w:tc>
          <w:tcPr>
            <w:tcW w:w="2268" w:type="dxa"/>
          </w:tcPr>
          <w:p w14:paraId="69F211EC" w14:textId="196B4391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17(58.6)</w:t>
            </w:r>
          </w:p>
        </w:tc>
        <w:tc>
          <w:tcPr>
            <w:tcW w:w="851" w:type="dxa"/>
          </w:tcPr>
          <w:p w14:paraId="06A67CEE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5E065279" w14:textId="77777777" w:rsidTr="009F14DE">
        <w:tc>
          <w:tcPr>
            <w:tcW w:w="1980" w:type="dxa"/>
          </w:tcPr>
          <w:p w14:paraId="4ECB79C2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Adenocarcinoma</w:t>
            </w:r>
          </w:p>
        </w:tc>
        <w:tc>
          <w:tcPr>
            <w:tcW w:w="1417" w:type="dxa"/>
          </w:tcPr>
          <w:p w14:paraId="6F0ADC5E" w14:textId="3933CC29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39(48.7)</w:t>
            </w:r>
          </w:p>
        </w:tc>
        <w:tc>
          <w:tcPr>
            <w:tcW w:w="2268" w:type="dxa"/>
          </w:tcPr>
          <w:p w14:paraId="0EB4FAA3" w14:textId="6DEA62EB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14(42.4)</w:t>
            </w:r>
          </w:p>
        </w:tc>
        <w:tc>
          <w:tcPr>
            <w:tcW w:w="2268" w:type="dxa"/>
          </w:tcPr>
          <w:p w14:paraId="4FFFF5B0" w14:textId="430BC5FA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11(37.9)</w:t>
            </w:r>
          </w:p>
        </w:tc>
        <w:tc>
          <w:tcPr>
            <w:tcW w:w="851" w:type="dxa"/>
          </w:tcPr>
          <w:p w14:paraId="29813CCD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4FD4A5A7" w14:textId="77777777" w:rsidTr="009F14DE">
        <w:tc>
          <w:tcPr>
            <w:tcW w:w="1980" w:type="dxa"/>
          </w:tcPr>
          <w:p w14:paraId="3396C92B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Other</w:t>
            </w:r>
          </w:p>
        </w:tc>
        <w:tc>
          <w:tcPr>
            <w:tcW w:w="1417" w:type="dxa"/>
          </w:tcPr>
          <w:p w14:paraId="3AB04EF6" w14:textId="132C126B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0(0.0)</w:t>
            </w:r>
          </w:p>
        </w:tc>
        <w:tc>
          <w:tcPr>
            <w:tcW w:w="2268" w:type="dxa"/>
          </w:tcPr>
          <w:p w14:paraId="18D21321" w14:textId="0FF2BA86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0(0.0)</w:t>
            </w:r>
          </w:p>
        </w:tc>
        <w:tc>
          <w:tcPr>
            <w:tcW w:w="2268" w:type="dxa"/>
          </w:tcPr>
          <w:p w14:paraId="4E3491B5" w14:textId="35B6D96B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1(3.4)</w:t>
            </w:r>
          </w:p>
        </w:tc>
        <w:tc>
          <w:tcPr>
            <w:tcW w:w="851" w:type="dxa"/>
          </w:tcPr>
          <w:p w14:paraId="51C6B9D9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5B615943" w14:textId="77777777" w:rsidTr="009F14DE">
        <w:tc>
          <w:tcPr>
            <w:tcW w:w="1980" w:type="dxa"/>
          </w:tcPr>
          <w:p w14:paraId="2BE3E01F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Clinical T stage</w:t>
            </w:r>
          </w:p>
        </w:tc>
        <w:tc>
          <w:tcPr>
            <w:tcW w:w="1417" w:type="dxa"/>
          </w:tcPr>
          <w:p w14:paraId="6019C0AE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5701AE9F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7694FAAD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14:paraId="4C61B4C9" w14:textId="785DE6F4" w:rsidR="0097586B" w:rsidRPr="00F249AB" w:rsidRDefault="00F249A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7586B" w:rsidRPr="00F249AB">
              <w:rPr>
                <w:rFonts w:ascii="Times New Roman" w:hAnsi="Times New Roman" w:cs="Times New Roman"/>
                <w:sz w:val="22"/>
              </w:rPr>
              <w:t>.100</w:t>
            </w:r>
          </w:p>
        </w:tc>
      </w:tr>
      <w:tr w:rsidR="0097586B" w:rsidRPr="00F249AB" w14:paraId="2E2FD251" w14:textId="77777777" w:rsidTr="009F14DE">
        <w:tc>
          <w:tcPr>
            <w:tcW w:w="1980" w:type="dxa"/>
          </w:tcPr>
          <w:p w14:paraId="40AA3BCD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 T1</w:t>
            </w:r>
          </w:p>
        </w:tc>
        <w:tc>
          <w:tcPr>
            <w:tcW w:w="1417" w:type="dxa"/>
          </w:tcPr>
          <w:p w14:paraId="5DC506DB" w14:textId="1CCB5E54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13(16.3)</w:t>
            </w:r>
          </w:p>
        </w:tc>
        <w:tc>
          <w:tcPr>
            <w:tcW w:w="2268" w:type="dxa"/>
          </w:tcPr>
          <w:p w14:paraId="6AA4E229" w14:textId="40EAEF7F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3(9.1)</w:t>
            </w:r>
          </w:p>
        </w:tc>
        <w:tc>
          <w:tcPr>
            <w:tcW w:w="2268" w:type="dxa"/>
          </w:tcPr>
          <w:p w14:paraId="52854098" w14:textId="42BFB04B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7(24.1)</w:t>
            </w:r>
          </w:p>
        </w:tc>
        <w:tc>
          <w:tcPr>
            <w:tcW w:w="851" w:type="dxa"/>
          </w:tcPr>
          <w:p w14:paraId="5D0BF12A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2253DAC6" w14:textId="77777777" w:rsidTr="009F14DE">
        <w:tc>
          <w:tcPr>
            <w:tcW w:w="1980" w:type="dxa"/>
          </w:tcPr>
          <w:p w14:paraId="7BA44324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T2</w:t>
            </w:r>
          </w:p>
        </w:tc>
        <w:tc>
          <w:tcPr>
            <w:tcW w:w="1417" w:type="dxa"/>
          </w:tcPr>
          <w:p w14:paraId="67B0B47C" w14:textId="40EE6C9F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20(25.0)</w:t>
            </w:r>
          </w:p>
        </w:tc>
        <w:tc>
          <w:tcPr>
            <w:tcW w:w="2268" w:type="dxa"/>
          </w:tcPr>
          <w:p w14:paraId="0108F55B" w14:textId="19DFFC9E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11(33.3)</w:t>
            </w:r>
          </w:p>
        </w:tc>
        <w:tc>
          <w:tcPr>
            <w:tcW w:w="2268" w:type="dxa"/>
          </w:tcPr>
          <w:p w14:paraId="4FB964A5" w14:textId="4EDAFF9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14(48.3)</w:t>
            </w:r>
          </w:p>
        </w:tc>
        <w:tc>
          <w:tcPr>
            <w:tcW w:w="851" w:type="dxa"/>
          </w:tcPr>
          <w:p w14:paraId="1656FDD0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2FFF57D6" w14:textId="77777777" w:rsidTr="009F14DE">
        <w:tc>
          <w:tcPr>
            <w:tcW w:w="1980" w:type="dxa"/>
          </w:tcPr>
          <w:p w14:paraId="05FC98FA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T3</w:t>
            </w:r>
          </w:p>
        </w:tc>
        <w:tc>
          <w:tcPr>
            <w:tcW w:w="1417" w:type="dxa"/>
          </w:tcPr>
          <w:p w14:paraId="46856764" w14:textId="15C9DAC5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28(35.0)</w:t>
            </w:r>
          </w:p>
        </w:tc>
        <w:tc>
          <w:tcPr>
            <w:tcW w:w="2268" w:type="dxa"/>
          </w:tcPr>
          <w:p w14:paraId="06DC467E" w14:textId="2EB2BBEB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13(39.4)</w:t>
            </w:r>
          </w:p>
        </w:tc>
        <w:tc>
          <w:tcPr>
            <w:tcW w:w="2268" w:type="dxa"/>
          </w:tcPr>
          <w:p w14:paraId="4B88F71C" w14:textId="428C3599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3(10.3)</w:t>
            </w:r>
          </w:p>
        </w:tc>
        <w:tc>
          <w:tcPr>
            <w:tcW w:w="851" w:type="dxa"/>
          </w:tcPr>
          <w:p w14:paraId="607CD4DF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03B6B4A2" w14:textId="77777777" w:rsidTr="009F14DE">
        <w:tc>
          <w:tcPr>
            <w:tcW w:w="1980" w:type="dxa"/>
          </w:tcPr>
          <w:p w14:paraId="71D98B00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T4</w:t>
            </w:r>
          </w:p>
        </w:tc>
        <w:tc>
          <w:tcPr>
            <w:tcW w:w="1417" w:type="dxa"/>
          </w:tcPr>
          <w:p w14:paraId="41B66C2C" w14:textId="7BDA6438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19(23.7)</w:t>
            </w:r>
          </w:p>
        </w:tc>
        <w:tc>
          <w:tcPr>
            <w:tcW w:w="2268" w:type="dxa"/>
          </w:tcPr>
          <w:p w14:paraId="0E60A07D" w14:textId="6F551926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6(18.2)</w:t>
            </w:r>
          </w:p>
        </w:tc>
        <w:tc>
          <w:tcPr>
            <w:tcW w:w="2268" w:type="dxa"/>
          </w:tcPr>
          <w:p w14:paraId="2BF9A059" w14:textId="17F0FE15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5(17.3)</w:t>
            </w:r>
          </w:p>
        </w:tc>
        <w:tc>
          <w:tcPr>
            <w:tcW w:w="851" w:type="dxa"/>
          </w:tcPr>
          <w:p w14:paraId="22892E02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7D0B0FD1" w14:textId="77777777" w:rsidTr="009F14DE">
        <w:tc>
          <w:tcPr>
            <w:tcW w:w="1980" w:type="dxa"/>
          </w:tcPr>
          <w:p w14:paraId="133C5D48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Clinical N stage</w:t>
            </w:r>
          </w:p>
        </w:tc>
        <w:tc>
          <w:tcPr>
            <w:tcW w:w="1417" w:type="dxa"/>
          </w:tcPr>
          <w:p w14:paraId="0DD35000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7EB0D65B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611C5066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14:paraId="16455643" w14:textId="45721807" w:rsidR="0097586B" w:rsidRPr="00F249AB" w:rsidRDefault="00F249A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7586B" w:rsidRPr="00F249AB">
              <w:rPr>
                <w:rFonts w:ascii="Times New Roman" w:hAnsi="Times New Roman" w:cs="Times New Roman"/>
                <w:sz w:val="22"/>
              </w:rPr>
              <w:t>.106</w:t>
            </w:r>
          </w:p>
        </w:tc>
      </w:tr>
      <w:tr w:rsidR="0097586B" w:rsidRPr="00F249AB" w14:paraId="1359B06B" w14:textId="77777777" w:rsidTr="009F14DE">
        <w:tc>
          <w:tcPr>
            <w:tcW w:w="1980" w:type="dxa"/>
          </w:tcPr>
          <w:p w14:paraId="2C6AD012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N0</w:t>
            </w:r>
          </w:p>
        </w:tc>
        <w:tc>
          <w:tcPr>
            <w:tcW w:w="1417" w:type="dxa"/>
          </w:tcPr>
          <w:p w14:paraId="18BD01DB" w14:textId="0443C271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6(7.5)</w:t>
            </w:r>
          </w:p>
        </w:tc>
        <w:tc>
          <w:tcPr>
            <w:tcW w:w="2268" w:type="dxa"/>
          </w:tcPr>
          <w:p w14:paraId="25FCF4B2" w14:textId="41B8F328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3(9.1)</w:t>
            </w:r>
          </w:p>
        </w:tc>
        <w:tc>
          <w:tcPr>
            <w:tcW w:w="2268" w:type="dxa"/>
          </w:tcPr>
          <w:p w14:paraId="744404BD" w14:textId="13503AC2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8(27.6)</w:t>
            </w:r>
          </w:p>
        </w:tc>
        <w:tc>
          <w:tcPr>
            <w:tcW w:w="851" w:type="dxa"/>
          </w:tcPr>
          <w:p w14:paraId="7076A9B6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3329BAF6" w14:textId="77777777" w:rsidTr="009F14DE">
        <w:tc>
          <w:tcPr>
            <w:tcW w:w="1980" w:type="dxa"/>
          </w:tcPr>
          <w:p w14:paraId="72D1B1BD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N1</w:t>
            </w:r>
          </w:p>
        </w:tc>
        <w:tc>
          <w:tcPr>
            <w:tcW w:w="1417" w:type="dxa"/>
          </w:tcPr>
          <w:p w14:paraId="719C9AB1" w14:textId="36871389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9(11.3)</w:t>
            </w:r>
          </w:p>
        </w:tc>
        <w:tc>
          <w:tcPr>
            <w:tcW w:w="2268" w:type="dxa"/>
          </w:tcPr>
          <w:p w14:paraId="1FE75C08" w14:textId="2A029FCB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3(9.1)</w:t>
            </w:r>
          </w:p>
        </w:tc>
        <w:tc>
          <w:tcPr>
            <w:tcW w:w="2268" w:type="dxa"/>
          </w:tcPr>
          <w:p w14:paraId="09C26FC2" w14:textId="07EAD0C3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4(13.8)</w:t>
            </w:r>
          </w:p>
        </w:tc>
        <w:tc>
          <w:tcPr>
            <w:tcW w:w="851" w:type="dxa"/>
          </w:tcPr>
          <w:p w14:paraId="03461895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49F76B16" w14:textId="77777777" w:rsidTr="009F14DE">
        <w:tc>
          <w:tcPr>
            <w:tcW w:w="1980" w:type="dxa"/>
          </w:tcPr>
          <w:p w14:paraId="62F63700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N2</w:t>
            </w:r>
          </w:p>
        </w:tc>
        <w:tc>
          <w:tcPr>
            <w:tcW w:w="1417" w:type="dxa"/>
          </w:tcPr>
          <w:p w14:paraId="1AA8DE5C" w14:textId="7705483B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38(47.5)</w:t>
            </w:r>
          </w:p>
        </w:tc>
        <w:tc>
          <w:tcPr>
            <w:tcW w:w="2268" w:type="dxa"/>
          </w:tcPr>
          <w:p w14:paraId="5B671D5A" w14:textId="448E8149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20(60.6)</w:t>
            </w:r>
          </w:p>
        </w:tc>
        <w:tc>
          <w:tcPr>
            <w:tcW w:w="2268" w:type="dxa"/>
          </w:tcPr>
          <w:p w14:paraId="1DDDECCD" w14:textId="565789BA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7(24.1)</w:t>
            </w:r>
          </w:p>
        </w:tc>
        <w:tc>
          <w:tcPr>
            <w:tcW w:w="851" w:type="dxa"/>
          </w:tcPr>
          <w:p w14:paraId="65D2258C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110BD3CE" w14:textId="77777777" w:rsidTr="009F14DE">
        <w:tc>
          <w:tcPr>
            <w:tcW w:w="1980" w:type="dxa"/>
          </w:tcPr>
          <w:p w14:paraId="33D4152B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N3</w:t>
            </w:r>
          </w:p>
        </w:tc>
        <w:tc>
          <w:tcPr>
            <w:tcW w:w="1417" w:type="dxa"/>
          </w:tcPr>
          <w:p w14:paraId="6A3CD4DB" w14:textId="20B0FAFE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27(33.7)</w:t>
            </w:r>
          </w:p>
        </w:tc>
        <w:tc>
          <w:tcPr>
            <w:tcW w:w="2268" w:type="dxa"/>
          </w:tcPr>
          <w:p w14:paraId="3ABEC547" w14:textId="61243191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7(21.2)</w:t>
            </w:r>
          </w:p>
        </w:tc>
        <w:tc>
          <w:tcPr>
            <w:tcW w:w="2268" w:type="dxa"/>
          </w:tcPr>
          <w:p w14:paraId="43A307F7" w14:textId="774B89F2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10(34.5)</w:t>
            </w:r>
          </w:p>
        </w:tc>
        <w:tc>
          <w:tcPr>
            <w:tcW w:w="851" w:type="dxa"/>
          </w:tcPr>
          <w:p w14:paraId="60755A08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363C2E31" w14:textId="77777777" w:rsidTr="009F14DE">
        <w:tc>
          <w:tcPr>
            <w:tcW w:w="1980" w:type="dxa"/>
            <w:tcBorders>
              <w:bottom w:val="nil"/>
            </w:tcBorders>
          </w:tcPr>
          <w:p w14:paraId="0DC932B9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Clinical M stage</w:t>
            </w:r>
          </w:p>
        </w:tc>
        <w:tc>
          <w:tcPr>
            <w:tcW w:w="1417" w:type="dxa"/>
            <w:tcBorders>
              <w:bottom w:val="nil"/>
            </w:tcBorders>
          </w:tcPr>
          <w:p w14:paraId="7AAB8F1D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29E364F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A964865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62642068" w14:textId="45108D73" w:rsidR="0097586B" w:rsidRPr="00F249AB" w:rsidRDefault="00F249A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7586B" w:rsidRPr="00F249AB">
              <w:rPr>
                <w:rFonts w:ascii="Times New Roman" w:hAnsi="Times New Roman" w:cs="Times New Roman"/>
                <w:sz w:val="22"/>
              </w:rPr>
              <w:t>.795</w:t>
            </w:r>
          </w:p>
        </w:tc>
      </w:tr>
      <w:tr w:rsidR="0097586B" w:rsidRPr="00F249AB" w14:paraId="3F0EFDCB" w14:textId="77777777" w:rsidTr="009F14DE">
        <w:tc>
          <w:tcPr>
            <w:tcW w:w="1980" w:type="dxa"/>
            <w:tcBorders>
              <w:top w:val="nil"/>
              <w:bottom w:val="nil"/>
            </w:tcBorders>
          </w:tcPr>
          <w:p w14:paraId="3DC4E3AB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M0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55EF71B" w14:textId="4099A9FB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63(78.8)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3A946F" w14:textId="59DF2891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26(78.8)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5D470E" w14:textId="27F7FFE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22(75.9)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E7BD109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69D0243D" w14:textId="77777777" w:rsidTr="009F14DE">
        <w:tc>
          <w:tcPr>
            <w:tcW w:w="1980" w:type="dxa"/>
            <w:tcBorders>
              <w:top w:val="nil"/>
              <w:bottom w:val="nil"/>
            </w:tcBorders>
          </w:tcPr>
          <w:p w14:paraId="3D2B1F13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M1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A53FCEF" w14:textId="621AD581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17(21.2)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1B3F48" w14:textId="3E9AF614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7(21.2)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577A90" w14:textId="7021057A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7(24.1)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2058BC7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6CB4208E" w14:textId="77777777" w:rsidTr="009F14DE">
        <w:tc>
          <w:tcPr>
            <w:tcW w:w="1980" w:type="dxa"/>
            <w:tcBorders>
              <w:top w:val="nil"/>
              <w:bottom w:val="nil"/>
            </w:tcBorders>
          </w:tcPr>
          <w:p w14:paraId="710B14EB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Clinical stage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12E76A1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89D0AE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17AD62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F6339FC" w14:textId="270F4481" w:rsidR="0097586B" w:rsidRPr="00F249AB" w:rsidRDefault="00F249A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7586B" w:rsidRPr="00F249AB">
              <w:rPr>
                <w:rFonts w:ascii="Times New Roman" w:hAnsi="Times New Roman" w:cs="Times New Roman"/>
                <w:sz w:val="22"/>
              </w:rPr>
              <w:t>.728</w:t>
            </w:r>
          </w:p>
        </w:tc>
      </w:tr>
      <w:tr w:rsidR="0097586B" w:rsidRPr="00F249AB" w14:paraId="4B883491" w14:textId="77777777" w:rsidTr="009F14DE">
        <w:tc>
          <w:tcPr>
            <w:tcW w:w="1980" w:type="dxa"/>
            <w:tcBorders>
              <w:top w:val="nil"/>
            </w:tcBorders>
          </w:tcPr>
          <w:p w14:paraId="5551E7A3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IIIA</w:t>
            </w:r>
          </w:p>
        </w:tc>
        <w:tc>
          <w:tcPr>
            <w:tcW w:w="1417" w:type="dxa"/>
            <w:tcBorders>
              <w:top w:val="nil"/>
            </w:tcBorders>
          </w:tcPr>
          <w:p w14:paraId="42304263" w14:textId="3A7D8F1B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28(35.0)</w:t>
            </w:r>
          </w:p>
        </w:tc>
        <w:tc>
          <w:tcPr>
            <w:tcW w:w="2268" w:type="dxa"/>
            <w:tcBorders>
              <w:top w:val="nil"/>
            </w:tcBorders>
          </w:tcPr>
          <w:p w14:paraId="506FB890" w14:textId="7DE7BF18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15(45.5)</w:t>
            </w:r>
          </w:p>
        </w:tc>
        <w:tc>
          <w:tcPr>
            <w:tcW w:w="2268" w:type="dxa"/>
            <w:tcBorders>
              <w:top w:val="nil"/>
            </w:tcBorders>
          </w:tcPr>
          <w:p w14:paraId="69085C07" w14:textId="3DDBFAE1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12(41.4)</w:t>
            </w:r>
          </w:p>
        </w:tc>
        <w:tc>
          <w:tcPr>
            <w:tcW w:w="851" w:type="dxa"/>
            <w:tcBorders>
              <w:top w:val="nil"/>
            </w:tcBorders>
          </w:tcPr>
          <w:p w14:paraId="00BF7215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54159F73" w14:textId="77777777" w:rsidTr="009F14DE">
        <w:tc>
          <w:tcPr>
            <w:tcW w:w="1980" w:type="dxa"/>
          </w:tcPr>
          <w:p w14:paraId="43558D92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IIIB</w:t>
            </w:r>
          </w:p>
        </w:tc>
        <w:tc>
          <w:tcPr>
            <w:tcW w:w="1417" w:type="dxa"/>
          </w:tcPr>
          <w:p w14:paraId="4424F8C0" w14:textId="4E4A183C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26(32.5)</w:t>
            </w:r>
          </w:p>
        </w:tc>
        <w:tc>
          <w:tcPr>
            <w:tcW w:w="2268" w:type="dxa"/>
          </w:tcPr>
          <w:p w14:paraId="5967A801" w14:textId="5C783DB5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7(21.2)</w:t>
            </w:r>
          </w:p>
        </w:tc>
        <w:tc>
          <w:tcPr>
            <w:tcW w:w="2268" w:type="dxa"/>
          </w:tcPr>
          <w:p w14:paraId="78A5086D" w14:textId="0BE42EA9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8(27.6)</w:t>
            </w:r>
          </w:p>
        </w:tc>
        <w:tc>
          <w:tcPr>
            <w:tcW w:w="851" w:type="dxa"/>
          </w:tcPr>
          <w:p w14:paraId="6E41242C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3F668195" w14:textId="77777777" w:rsidTr="009F14DE">
        <w:tc>
          <w:tcPr>
            <w:tcW w:w="1980" w:type="dxa"/>
          </w:tcPr>
          <w:p w14:paraId="5C92D52B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IIIC</w:t>
            </w:r>
          </w:p>
        </w:tc>
        <w:tc>
          <w:tcPr>
            <w:tcW w:w="1417" w:type="dxa"/>
          </w:tcPr>
          <w:p w14:paraId="0808BD06" w14:textId="0B908F44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9(11.3)</w:t>
            </w:r>
          </w:p>
        </w:tc>
        <w:tc>
          <w:tcPr>
            <w:tcW w:w="2268" w:type="dxa"/>
          </w:tcPr>
          <w:p w14:paraId="52483FF5" w14:textId="27575583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4(12.1)</w:t>
            </w:r>
          </w:p>
        </w:tc>
        <w:tc>
          <w:tcPr>
            <w:tcW w:w="2268" w:type="dxa"/>
          </w:tcPr>
          <w:p w14:paraId="38CA7D5C" w14:textId="4BDEBE12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2(6.9)</w:t>
            </w:r>
          </w:p>
        </w:tc>
        <w:tc>
          <w:tcPr>
            <w:tcW w:w="851" w:type="dxa"/>
          </w:tcPr>
          <w:p w14:paraId="4B3806B7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7B49DF97" w14:textId="77777777" w:rsidTr="009F14DE">
        <w:tc>
          <w:tcPr>
            <w:tcW w:w="1980" w:type="dxa"/>
          </w:tcPr>
          <w:p w14:paraId="599EB170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IV</w:t>
            </w:r>
          </w:p>
          <w:p w14:paraId="55706585" w14:textId="26EFA71A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Total dose</w:t>
            </w:r>
            <w:r w:rsidR="003B1C88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  <w:p w14:paraId="53F37C14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 &lt;45</w:t>
            </w:r>
          </w:p>
          <w:p w14:paraId="3EEBE029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 45-55</w:t>
            </w:r>
          </w:p>
          <w:p w14:paraId="7A035703" w14:textId="77777777" w:rsidR="0097586B" w:rsidRPr="00F249AB" w:rsidRDefault="0097586B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 55-65</w:t>
            </w:r>
          </w:p>
          <w:p w14:paraId="5A860892" w14:textId="6D2E1149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 &gt;65</w:t>
            </w:r>
          </w:p>
        </w:tc>
        <w:tc>
          <w:tcPr>
            <w:tcW w:w="1417" w:type="dxa"/>
          </w:tcPr>
          <w:p w14:paraId="3C4287EF" w14:textId="43D4D289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17(21.2)</w:t>
            </w:r>
          </w:p>
          <w:p w14:paraId="58B851CE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30E0D53" w14:textId="569D9966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</w:t>
            </w:r>
            <w:r w:rsidR="00CC710E" w:rsidRPr="00F249AB">
              <w:rPr>
                <w:rFonts w:ascii="Times New Roman" w:hAnsi="Times New Roman" w:cs="Times New Roman"/>
                <w:sz w:val="22"/>
              </w:rPr>
              <w:t>(5.0)</w:t>
            </w:r>
          </w:p>
          <w:p w14:paraId="4808736D" w14:textId="7712D0C4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</w:t>
            </w:r>
            <w:r w:rsidR="00CC710E" w:rsidRPr="00F249AB">
              <w:rPr>
                <w:rFonts w:ascii="Times New Roman" w:hAnsi="Times New Roman" w:cs="Times New Roman"/>
                <w:sz w:val="22"/>
              </w:rPr>
              <w:t>(6.3)</w:t>
            </w:r>
          </w:p>
          <w:p w14:paraId="62A83371" w14:textId="27DFF2EE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67</w:t>
            </w:r>
            <w:r w:rsidR="00CC710E" w:rsidRPr="00F249AB">
              <w:rPr>
                <w:rFonts w:ascii="Times New Roman" w:hAnsi="Times New Roman" w:cs="Times New Roman"/>
                <w:sz w:val="22"/>
              </w:rPr>
              <w:t>(83.7)</w:t>
            </w:r>
          </w:p>
          <w:p w14:paraId="6303A1E7" w14:textId="55775486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</w:t>
            </w:r>
            <w:r w:rsidR="00CC710E" w:rsidRPr="00F249AB">
              <w:rPr>
                <w:rFonts w:ascii="Times New Roman" w:hAnsi="Times New Roman" w:cs="Times New Roman"/>
                <w:sz w:val="22"/>
              </w:rPr>
              <w:t>(5.0)</w:t>
            </w:r>
          </w:p>
        </w:tc>
        <w:tc>
          <w:tcPr>
            <w:tcW w:w="2268" w:type="dxa"/>
          </w:tcPr>
          <w:p w14:paraId="169D737F" w14:textId="2DE78EA0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7(21.2)</w:t>
            </w:r>
          </w:p>
          <w:p w14:paraId="78C84922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AA49FBF" w14:textId="622B3044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</w:t>
            </w:r>
            <w:r w:rsidR="00CC710E" w:rsidRPr="00F249AB">
              <w:rPr>
                <w:rFonts w:ascii="Times New Roman" w:hAnsi="Times New Roman" w:cs="Times New Roman"/>
                <w:sz w:val="22"/>
              </w:rPr>
              <w:t>(0.0)</w:t>
            </w:r>
          </w:p>
          <w:p w14:paraId="66DFED51" w14:textId="56359F40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</w:t>
            </w:r>
            <w:r w:rsidR="00CC710E" w:rsidRPr="00F249AB">
              <w:rPr>
                <w:rFonts w:ascii="Times New Roman" w:hAnsi="Times New Roman" w:cs="Times New Roman"/>
                <w:sz w:val="22"/>
              </w:rPr>
              <w:t>(12.1)</w:t>
            </w:r>
          </w:p>
          <w:p w14:paraId="18262AF7" w14:textId="543A28A2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28</w:t>
            </w:r>
            <w:r w:rsidR="00CC710E" w:rsidRPr="00F249AB">
              <w:rPr>
                <w:rFonts w:ascii="Times New Roman" w:hAnsi="Times New Roman" w:cs="Times New Roman"/>
                <w:sz w:val="22"/>
              </w:rPr>
              <w:t>(84.9)</w:t>
            </w:r>
          </w:p>
          <w:p w14:paraId="1D670518" w14:textId="6DD9B679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</w:t>
            </w:r>
            <w:r w:rsidR="00CC710E" w:rsidRPr="00F249AB">
              <w:rPr>
                <w:rFonts w:ascii="Times New Roman" w:hAnsi="Times New Roman" w:cs="Times New Roman"/>
                <w:sz w:val="22"/>
              </w:rPr>
              <w:t>(3.0)</w:t>
            </w:r>
          </w:p>
        </w:tc>
        <w:tc>
          <w:tcPr>
            <w:tcW w:w="2268" w:type="dxa"/>
          </w:tcPr>
          <w:p w14:paraId="59DC2EAB" w14:textId="3B2E869D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7(24.1)</w:t>
            </w:r>
          </w:p>
          <w:p w14:paraId="201C7252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F3DD618" w14:textId="02EF1938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</w:t>
            </w:r>
            <w:r w:rsidR="00CC710E" w:rsidRPr="00F249AB">
              <w:rPr>
                <w:rFonts w:ascii="Times New Roman" w:hAnsi="Times New Roman" w:cs="Times New Roman"/>
                <w:sz w:val="22"/>
              </w:rPr>
              <w:t>(6.9)</w:t>
            </w:r>
          </w:p>
          <w:p w14:paraId="0D58843F" w14:textId="29A72734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</w:t>
            </w:r>
            <w:r w:rsidR="00CC710E" w:rsidRPr="00F249AB">
              <w:rPr>
                <w:rFonts w:ascii="Times New Roman" w:hAnsi="Times New Roman" w:cs="Times New Roman"/>
                <w:sz w:val="22"/>
              </w:rPr>
              <w:t>(10.3)</w:t>
            </w:r>
          </w:p>
          <w:p w14:paraId="0BE1946B" w14:textId="0E39A433" w:rsidR="0097586B" w:rsidRPr="00F249AB" w:rsidRDefault="00CC710E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22(75.9)</w:t>
            </w:r>
          </w:p>
          <w:p w14:paraId="143B2BF5" w14:textId="0C97AFAB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</w:t>
            </w:r>
            <w:r w:rsidR="00CC710E" w:rsidRPr="00F249AB">
              <w:rPr>
                <w:rFonts w:ascii="Times New Roman" w:hAnsi="Times New Roman" w:cs="Times New Roman"/>
                <w:sz w:val="22"/>
              </w:rPr>
              <w:t>(6.9)</w:t>
            </w:r>
          </w:p>
        </w:tc>
        <w:tc>
          <w:tcPr>
            <w:tcW w:w="851" w:type="dxa"/>
          </w:tcPr>
          <w:p w14:paraId="1609F0D7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D121F5C" w14:textId="0FC3C688" w:rsidR="0097586B" w:rsidRPr="00F249AB" w:rsidRDefault="00F249A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CC710E" w:rsidRPr="00F249AB">
              <w:rPr>
                <w:rFonts w:ascii="Times New Roman" w:hAnsi="Times New Roman" w:cs="Times New Roman"/>
                <w:sz w:val="22"/>
              </w:rPr>
              <w:t>.810</w:t>
            </w:r>
          </w:p>
        </w:tc>
      </w:tr>
      <w:tr w:rsidR="0097586B" w:rsidRPr="00F249AB" w14:paraId="0259FE6A" w14:textId="77777777" w:rsidTr="009F14DE">
        <w:tc>
          <w:tcPr>
            <w:tcW w:w="1980" w:type="dxa"/>
          </w:tcPr>
          <w:p w14:paraId="5C139585" w14:textId="433E48BA" w:rsidR="0097586B" w:rsidRPr="00F249AB" w:rsidRDefault="009F14DE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</w:t>
            </w:r>
            <w:r w:rsidR="0097586B" w:rsidRPr="00F249AB">
              <w:rPr>
                <w:rFonts w:ascii="Times New Roman" w:hAnsi="Times New Roman" w:cs="Times New Roman"/>
                <w:sz w:val="22"/>
              </w:rPr>
              <w:t>esponse</w:t>
            </w:r>
          </w:p>
        </w:tc>
        <w:tc>
          <w:tcPr>
            <w:tcW w:w="1417" w:type="dxa"/>
          </w:tcPr>
          <w:p w14:paraId="765BFE48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423710BC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5589CA72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14:paraId="22286290" w14:textId="64A415B0" w:rsidR="0097586B" w:rsidRPr="00F249AB" w:rsidRDefault="00F249A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7586B" w:rsidRPr="00F249AB">
              <w:rPr>
                <w:rFonts w:ascii="Times New Roman" w:hAnsi="Times New Roman" w:cs="Times New Roman"/>
                <w:sz w:val="22"/>
              </w:rPr>
              <w:t>.222</w:t>
            </w:r>
          </w:p>
        </w:tc>
      </w:tr>
      <w:tr w:rsidR="0097586B" w:rsidRPr="00F249AB" w14:paraId="3FC1881D" w14:textId="77777777" w:rsidTr="009F14DE">
        <w:tc>
          <w:tcPr>
            <w:tcW w:w="1980" w:type="dxa"/>
          </w:tcPr>
          <w:p w14:paraId="5181E2A7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Responsive</w:t>
            </w:r>
          </w:p>
        </w:tc>
        <w:tc>
          <w:tcPr>
            <w:tcW w:w="1417" w:type="dxa"/>
          </w:tcPr>
          <w:p w14:paraId="7EE0F8B5" w14:textId="5DF27E22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39(48.7)</w:t>
            </w:r>
          </w:p>
        </w:tc>
        <w:tc>
          <w:tcPr>
            <w:tcW w:w="2268" w:type="dxa"/>
          </w:tcPr>
          <w:p w14:paraId="17B23902" w14:textId="3434EFA1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14(42.4)</w:t>
            </w:r>
          </w:p>
        </w:tc>
        <w:tc>
          <w:tcPr>
            <w:tcW w:w="2268" w:type="dxa"/>
          </w:tcPr>
          <w:p w14:paraId="2B41C1F1" w14:textId="323AD8F6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9(31.0)</w:t>
            </w:r>
          </w:p>
        </w:tc>
        <w:tc>
          <w:tcPr>
            <w:tcW w:w="851" w:type="dxa"/>
          </w:tcPr>
          <w:p w14:paraId="14BA0794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7586B" w:rsidRPr="00F249AB" w14:paraId="0F5283F7" w14:textId="77777777" w:rsidTr="009F14DE">
        <w:tc>
          <w:tcPr>
            <w:tcW w:w="1980" w:type="dxa"/>
          </w:tcPr>
          <w:p w14:paraId="7E8FA815" w14:textId="77777777" w:rsidR="0097586B" w:rsidRPr="00F249AB" w:rsidRDefault="0097586B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Non-responsive</w:t>
            </w:r>
          </w:p>
        </w:tc>
        <w:tc>
          <w:tcPr>
            <w:tcW w:w="1417" w:type="dxa"/>
          </w:tcPr>
          <w:p w14:paraId="68302EE1" w14:textId="3ADDB5F2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41(51.3)</w:t>
            </w:r>
          </w:p>
        </w:tc>
        <w:tc>
          <w:tcPr>
            <w:tcW w:w="2268" w:type="dxa"/>
          </w:tcPr>
          <w:p w14:paraId="1B835451" w14:textId="6699C55A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19(57.6)</w:t>
            </w:r>
          </w:p>
        </w:tc>
        <w:tc>
          <w:tcPr>
            <w:tcW w:w="2268" w:type="dxa"/>
          </w:tcPr>
          <w:p w14:paraId="18467474" w14:textId="16A224CB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20(69.0)</w:t>
            </w:r>
          </w:p>
        </w:tc>
        <w:tc>
          <w:tcPr>
            <w:tcW w:w="851" w:type="dxa"/>
          </w:tcPr>
          <w:p w14:paraId="61EE557D" w14:textId="77777777" w:rsidR="0097586B" w:rsidRPr="00F249AB" w:rsidRDefault="0097586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B978A16" w14:textId="77777777" w:rsidR="00AD719B" w:rsidRPr="00F249AB" w:rsidRDefault="00AD719B" w:rsidP="00F249AB">
      <w:pPr>
        <w:spacing w:line="480" w:lineRule="auto"/>
        <w:rPr>
          <w:rFonts w:ascii="Times New Roman" w:hAnsi="Times New Roman" w:cs="Times New Roman" w:hint="eastAsia"/>
          <w:sz w:val="22"/>
        </w:rPr>
      </w:pPr>
    </w:p>
    <w:p w14:paraId="3248974F" w14:textId="309BD46D" w:rsidR="0056291D" w:rsidRPr="00F249AB" w:rsidRDefault="00AF7F27" w:rsidP="00F249A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F249AB" w:rsidRPr="00F249AB">
        <w:rPr>
          <w:rFonts w:ascii="Times New Roman" w:hAnsi="Times New Roman" w:cs="Times New Roman"/>
          <w:b/>
          <w:bCs/>
          <w:sz w:val="22"/>
        </w:rPr>
        <w:t>S</w:t>
      </w:r>
      <w:r w:rsidR="005B58D5">
        <w:rPr>
          <w:rFonts w:ascii="Times New Roman" w:hAnsi="Times New Roman" w:cs="Times New Roman" w:hint="eastAsia"/>
          <w:b/>
          <w:bCs/>
          <w:sz w:val="22"/>
        </w:rPr>
        <w:t>4</w:t>
      </w:r>
      <w:r w:rsidR="0056291D" w:rsidRPr="00F249AB">
        <w:rPr>
          <w:rFonts w:ascii="Times New Roman" w:hAnsi="Times New Roman" w:cs="Times New Roman"/>
          <w:b/>
          <w:bCs/>
          <w:sz w:val="22"/>
        </w:rPr>
        <w:t>. The details of dose information for treatment response prediction.</w:t>
      </w:r>
    </w:p>
    <w:tbl>
      <w:tblPr>
        <w:tblStyle w:val="a7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2408"/>
        <w:gridCol w:w="2267"/>
        <w:gridCol w:w="2267"/>
        <w:gridCol w:w="711"/>
      </w:tblGrid>
      <w:tr w:rsidR="00880527" w:rsidRPr="00F249AB" w14:paraId="362EDFEC" w14:textId="77777777" w:rsidTr="00F43BB8"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25E187F2" w14:textId="77777777" w:rsidR="0056291D" w:rsidRPr="00F249AB" w:rsidRDefault="0056291D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Characteristics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58290503" w14:textId="77777777" w:rsidR="0056291D" w:rsidRPr="00F249AB" w:rsidRDefault="0056291D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Training</w:t>
            </w:r>
          </w:p>
          <w:p w14:paraId="38B22379" w14:textId="77777777" w:rsidR="0056291D" w:rsidRPr="00F249AB" w:rsidRDefault="0056291D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set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2507BB91" w14:textId="77777777" w:rsidR="0056291D" w:rsidRPr="00F249AB" w:rsidRDefault="0056291D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Internal</w:t>
            </w:r>
          </w:p>
          <w:p w14:paraId="34B35EA7" w14:textId="77777777" w:rsidR="0056291D" w:rsidRPr="00F249AB" w:rsidRDefault="0056291D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validation set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6042F040" w14:textId="77777777" w:rsidR="0056291D" w:rsidRPr="00F249AB" w:rsidRDefault="0056291D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External</w:t>
            </w:r>
          </w:p>
          <w:p w14:paraId="0307C150" w14:textId="77777777" w:rsidR="0056291D" w:rsidRPr="00F249AB" w:rsidRDefault="0056291D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validation set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5B8FC96A" w14:textId="2D8787BD" w:rsidR="0056291D" w:rsidRPr="00F249AB" w:rsidRDefault="007D371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="0056291D" w:rsidRPr="00F249AB">
              <w:rPr>
                <w:rFonts w:ascii="Times New Roman" w:hAnsi="Times New Roman" w:cs="Times New Roman"/>
                <w:sz w:val="22"/>
              </w:rPr>
              <w:t>-value</w:t>
            </w:r>
          </w:p>
        </w:tc>
      </w:tr>
      <w:tr w:rsidR="00880527" w:rsidRPr="00F249AB" w14:paraId="4E7374F9" w14:textId="77777777" w:rsidTr="00124AC8">
        <w:tc>
          <w:tcPr>
            <w:tcW w:w="1556" w:type="dxa"/>
            <w:tcBorders>
              <w:top w:val="single" w:sz="4" w:space="0" w:color="auto"/>
              <w:bottom w:val="nil"/>
            </w:tcBorders>
          </w:tcPr>
          <w:p w14:paraId="3F51273E" w14:textId="628ED515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GTV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min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408" w:type="dxa"/>
            <w:tcBorders>
              <w:top w:val="single" w:sz="4" w:space="0" w:color="auto"/>
              <w:bottom w:val="nil"/>
            </w:tcBorders>
          </w:tcPr>
          <w:p w14:paraId="275B4C71" w14:textId="095E663C" w:rsidR="005C143B" w:rsidRPr="00F249AB" w:rsidRDefault="00EB0035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57.9(13.7-70.6)</w:t>
            </w:r>
          </w:p>
        </w:tc>
        <w:tc>
          <w:tcPr>
            <w:tcW w:w="2267" w:type="dxa"/>
            <w:tcBorders>
              <w:top w:val="single" w:sz="4" w:space="0" w:color="auto"/>
              <w:bottom w:val="nil"/>
            </w:tcBorders>
          </w:tcPr>
          <w:p w14:paraId="7490597F" w14:textId="1D9DA203" w:rsidR="005C143B" w:rsidRPr="00F249AB" w:rsidRDefault="005C0CF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56.6(12.1-67.6)</w:t>
            </w:r>
          </w:p>
        </w:tc>
        <w:tc>
          <w:tcPr>
            <w:tcW w:w="2267" w:type="dxa"/>
            <w:tcBorders>
              <w:top w:val="single" w:sz="4" w:space="0" w:color="auto"/>
              <w:bottom w:val="nil"/>
            </w:tcBorders>
          </w:tcPr>
          <w:p w14:paraId="60C66428" w14:textId="2AFFF746" w:rsidR="005C143B" w:rsidRPr="00F249AB" w:rsidRDefault="0020409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54.7(5.7-68.6)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</w:tcPr>
          <w:p w14:paraId="35FD38A9" w14:textId="2EBB200C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.464</w:t>
            </w:r>
          </w:p>
        </w:tc>
      </w:tr>
      <w:tr w:rsidR="00880527" w:rsidRPr="00F249AB" w14:paraId="64F6A967" w14:textId="77777777" w:rsidTr="00124AC8">
        <w:tc>
          <w:tcPr>
            <w:tcW w:w="1556" w:type="dxa"/>
            <w:tcBorders>
              <w:top w:val="nil"/>
              <w:bottom w:val="nil"/>
            </w:tcBorders>
          </w:tcPr>
          <w:p w14:paraId="3E5B5C88" w14:textId="7C421221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GTV</w:t>
            </w:r>
            <w:r w:rsidR="00F249AB" w:rsidRPr="00F2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mean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51F9B2B5" w14:textId="6D414297" w:rsidR="00EB0035" w:rsidRPr="00F249AB" w:rsidRDefault="00EB0035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63.3(45.8-72.3)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7349B9C5" w14:textId="05A0D897" w:rsidR="005C143B" w:rsidRPr="00F249AB" w:rsidRDefault="005C0CF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62.0(51.5-69.7)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6E68A99C" w14:textId="7C7A6EE7" w:rsidR="005C143B" w:rsidRPr="00F249AB" w:rsidRDefault="0020409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63.1(34.9-75.8)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403FA701" w14:textId="5BC942FA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.368</w:t>
            </w:r>
          </w:p>
        </w:tc>
      </w:tr>
      <w:tr w:rsidR="00880527" w:rsidRPr="00F249AB" w14:paraId="4B15FC9E" w14:textId="77777777" w:rsidTr="00F249AB">
        <w:tc>
          <w:tcPr>
            <w:tcW w:w="1556" w:type="dxa"/>
            <w:tcBorders>
              <w:top w:val="nil"/>
              <w:bottom w:val="nil"/>
            </w:tcBorders>
          </w:tcPr>
          <w:p w14:paraId="65CDBEAA" w14:textId="7FF0B315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GTV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21186F54" w14:textId="0839E405" w:rsidR="005C143B" w:rsidRPr="00F249AB" w:rsidRDefault="00EB0035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66.8(48.2-79.0)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4173AEC0" w14:textId="22C8A45F" w:rsidR="005C143B" w:rsidRPr="00F249AB" w:rsidRDefault="005C0CF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65.1(52.9-72.6)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0E03CF4C" w14:textId="638D00EF" w:rsidR="005C143B" w:rsidRPr="00F249AB" w:rsidRDefault="0020409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63.3(39.5-79.9)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43345E64" w14:textId="531B49C2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.517</w:t>
            </w:r>
          </w:p>
        </w:tc>
      </w:tr>
      <w:tr w:rsidR="00880527" w:rsidRPr="00F249AB" w14:paraId="06AF1960" w14:textId="77777777" w:rsidTr="00F249AB">
        <w:tc>
          <w:tcPr>
            <w:tcW w:w="1556" w:type="dxa"/>
            <w:tcBorders>
              <w:top w:val="nil"/>
              <w:bottom w:val="nil"/>
            </w:tcBorders>
          </w:tcPr>
          <w:p w14:paraId="25890E85" w14:textId="0C918333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min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15FEC4FB" w14:textId="014010A3" w:rsidR="005C143B" w:rsidRPr="00F249AB" w:rsidRDefault="00EB0035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44.8(5.1-71.3)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69D7A1A8" w14:textId="5BDF64F5" w:rsidR="005C143B" w:rsidRPr="00F249AB" w:rsidRDefault="005C0CF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40.0(10.9-60.2)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10618705" w14:textId="5890C250" w:rsidR="005C143B" w:rsidRPr="00F249AB" w:rsidRDefault="0020409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41.5(0-61.4)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8858E41" w14:textId="58E9889E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.469</w:t>
            </w:r>
          </w:p>
        </w:tc>
      </w:tr>
      <w:tr w:rsidR="00880527" w:rsidRPr="00F249AB" w14:paraId="5B678F2E" w14:textId="77777777" w:rsidTr="00F249AB">
        <w:tc>
          <w:tcPr>
            <w:tcW w:w="1556" w:type="dxa"/>
            <w:tcBorders>
              <w:top w:val="nil"/>
            </w:tcBorders>
          </w:tcPr>
          <w:p w14:paraId="066D2F7A" w14:textId="2B6F391A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PTV</w:t>
            </w:r>
            <w:r w:rsidR="00F249AB" w:rsidRPr="00F2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mean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408" w:type="dxa"/>
            <w:tcBorders>
              <w:top w:val="nil"/>
            </w:tcBorders>
          </w:tcPr>
          <w:p w14:paraId="25C30642" w14:textId="3303A2E8" w:rsidR="005C143B" w:rsidRPr="00F249AB" w:rsidRDefault="00EB0035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62.6(46.9-72.1)</w:t>
            </w:r>
          </w:p>
        </w:tc>
        <w:tc>
          <w:tcPr>
            <w:tcW w:w="2267" w:type="dxa"/>
            <w:tcBorders>
              <w:top w:val="nil"/>
            </w:tcBorders>
          </w:tcPr>
          <w:p w14:paraId="45D3C886" w14:textId="4D702D2A" w:rsidR="005C143B" w:rsidRPr="00F249AB" w:rsidRDefault="005C0CF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61.1(51.2-68.6)</w:t>
            </w:r>
          </w:p>
        </w:tc>
        <w:tc>
          <w:tcPr>
            <w:tcW w:w="2267" w:type="dxa"/>
            <w:tcBorders>
              <w:top w:val="nil"/>
            </w:tcBorders>
          </w:tcPr>
          <w:p w14:paraId="68C09F82" w14:textId="04C3F0DD" w:rsidR="005C143B" w:rsidRPr="00F249AB" w:rsidRDefault="0020409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58.3(37.9-72.5)</w:t>
            </w:r>
          </w:p>
        </w:tc>
        <w:tc>
          <w:tcPr>
            <w:tcW w:w="711" w:type="dxa"/>
            <w:tcBorders>
              <w:top w:val="nil"/>
            </w:tcBorders>
          </w:tcPr>
          <w:p w14:paraId="40B42E78" w14:textId="122AF9E1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.516</w:t>
            </w:r>
          </w:p>
        </w:tc>
      </w:tr>
      <w:tr w:rsidR="00880527" w:rsidRPr="00F249AB" w14:paraId="28F25DCF" w14:textId="77777777" w:rsidTr="00475E29">
        <w:tc>
          <w:tcPr>
            <w:tcW w:w="1556" w:type="dxa"/>
          </w:tcPr>
          <w:p w14:paraId="2EECAC88" w14:textId="0DBE8868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408" w:type="dxa"/>
          </w:tcPr>
          <w:p w14:paraId="48A3A88F" w14:textId="48B9F014" w:rsidR="005C143B" w:rsidRPr="00F249AB" w:rsidRDefault="00EB0035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67.7(43.4-79.0)</w:t>
            </w:r>
          </w:p>
        </w:tc>
        <w:tc>
          <w:tcPr>
            <w:tcW w:w="2267" w:type="dxa"/>
          </w:tcPr>
          <w:p w14:paraId="498656E8" w14:textId="245FE6CE" w:rsidR="005C143B" w:rsidRPr="00F249AB" w:rsidRDefault="005C0CF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65.9(53.0-75.2)</w:t>
            </w:r>
          </w:p>
        </w:tc>
        <w:tc>
          <w:tcPr>
            <w:tcW w:w="2267" w:type="dxa"/>
          </w:tcPr>
          <w:p w14:paraId="41C0DDC5" w14:textId="2EA4D481" w:rsidR="005C143B" w:rsidRPr="00F249AB" w:rsidRDefault="0020409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63.1(35.0-79.9)</w:t>
            </w:r>
          </w:p>
        </w:tc>
        <w:tc>
          <w:tcPr>
            <w:tcW w:w="711" w:type="dxa"/>
          </w:tcPr>
          <w:p w14:paraId="1F08A017" w14:textId="15C0F678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.528</w:t>
            </w:r>
          </w:p>
        </w:tc>
      </w:tr>
      <w:tr w:rsidR="00880527" w:rsidRPr="00F249AB" w14:paraId="5364D591" w14:textId="77777777" w:rsidTr="00475E29">
        <w:tc>
          <w:tcPr>
            <w:tcW w:w="1556" w:type="dxa"/>
          </w:tcPr>
          <w:p w14:paraId="7505A4AA" w14:textId="6B31BE08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LUNG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min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408" w:type="dxa"/>
          </w:tcPr>
          <w:p w14:paraId="748AFF1F" w14:textId="3FD68C3C" w:rsidR="005C143B" w:rsidRPr="00F249AB" w:rsidRDefault="00EB0035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0.3(0-1.3)</w:t>
            </w:r>
          </w:p>
        </w:tc>
        <w:tc>
          <w:tcPr>
            <w:tcW w:w="2267" w:type="dxa"/>
          </w:tcPr>
          <w:p w14:paraId="136A41B9" w14:textId="65D791E8" w:rsidR="005C143B" w:rsidRPr="00F249AB" w:rsidRDefault="005C0CF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0.3(0-1.9)</w:t>
            </w:r>
          </w:p>
        </w:tc>
        <w:tc>
          <w:tcPr>
            <w:tcW w:w="2267" w:type="dxa"/>
          </w:tcPr>
          <w:p w14:paraId="6E681A9D" w14:textId="517AB1C1" w:rsidR="005C143B" w:rsidRPr="00F249AB" w:rsidRDefault="0020409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0.2(0-0.6)</w:t>
            </w:r>
          </w:p>
        </w:tc>
        <w:tc>
          <w:tcPr>
            <w:tcW w:w="711" w:type="dxa"/>
          </w:tcPr>
          <w:p w14:paraId="2AD1F305" w14:textId="26BC293F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18309E" w:rsidRPr="00F249AB">
              <w:rPr>
                <w:rFonts w:ascii="Times New Roman" w:hAnsi="Times New Roman" w:cs="Times New Roman"/>
                <w:sz w:val="22"/>
              </w:rPr>
              <w:t>.281</w:t>
            </w:r>
          </w:p>
        </w:tc>
      </w:tr>
      <w:tr w:rsidR="005C143B" w:rsidRPr="00F249AB" w14:paraId="367E61CB" w14:textId="77777777" w:rsidTr="00475E29">
        <w:tc>
          <w:tcPr>
            <w:tcW w:w="1556" w:type="dxa"/>
          </w:tcPr>
          <w:p w14:paraId="5E61F1D7" w14:textId="22A71E0B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LUNG</w:t>
            </w:r>
            <w:r w:rsidR="00F249AB" w:rsidRPr="00F2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mean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408" w:type="dxa"/>
          </w:tcPr>
          <w:p w14:paraId="6E87C0F6" w14:textId="20BBCB44" w:rsidR="005C143B" w:rsidRPr="00F249AB" w:rsidRDefault="00EB0035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12.9(3.1-63.0)</w:t>
            </w:r>
          </w:p>
        </w:tc>
        <w:tc>
          <w:tcPr>
            <w:tcW w:w="2267" w:type="dxa"/>
          </w:tcPr>
          <w:p w14:paraId="690280DF" w14:textId="3E2578D1" w:rsidR="005C143B" w:rsidRPr="00F249AB" w:rsidRDefault="005C0CF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12.7(3.3-17.7)</w:t>
            </w:r>
          </w:p>
        </w:tc>
        <w:tc>
          <w:tcPr>
            <w:tcW w:w="2267" w:type="dxa"/>
          </w:tcPr>
          <w:p w14:paraId="2016CD3F" w14:textId="4DE3274B" w:rsidR="005C143B" w:rsidRPr="00F249AB" w:rsidRDefault="0020409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10.4(2.6-39.2)</w:t>
            </w:r>
          </w:p>
        </w:tc>
        <w:tc>
          <w:tcPr>
            <w:tcW w:w="711" w:type="dxa"/>
          </w:tcPr>
          <w:p w14:paraId="25CCA262" w14:textId="1B870C96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18309E" w:rsidRPr="00F249AB">
              <w:rPr>
                <w:rFonts w:ascii="Times New Roman" w:hAnsi="Times New Roman" w:cs="Times New Roman"/>
                <w:sz w:val="22"/>
              </w:rPr>
              <w:t>.420</w:t>
            </w:r>
          </w:p>
        </w:tc>
      </w:tr>
      <w:tr w:rsidR="005C143B" w:rsidRPr="00F249AB" w14:paraId="50E30AE2" w14:textId="77777777" w:rsidTr="00475E29">
        <w:tc>
          <w:tcPr>
            <w:tcW w:w="1556" w:type="dxa"/>
          </w:tcPr>
          <w:p w14:paraId="297A7A92" w14:textId="0DF71E26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LUNG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408" w:type="dxa"/>
          </w:tcPr>
          <w:p w14:paraId="5ABCF400" w14:textId="3EFCBD08" w:rsidR="005C143B" w:rsidRPr="00F249AB" w:rsidRDefault="00EB0035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66.8(23.5-78.8)</w:t>
            </w:r>
          </w:p>
        </w:tc>
        <w:tc>
          <w:tcPr>
            <w:tcW w:w="2267" w:type="dxa"/>
          </w:tcPr>
          <w:p w14:paraId="1DE99059" w14:textId="2F87C0B4" w:rsidR="005C143B" w:rsidRPr="00F249AB" w:rsidRDefault="005C0CF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65.7(53-74.5)</w:t>
            </w:r>
          </w:p>
        </w:tc>
        <w:tc>
          <w:tcPr>
            <w:tcW w:w="2267" w:type="dxa"/>
          </w:tcPr>
          <w:p w14:paraId="245372D6" w14:textId="6605232C" w:rsidR="005C143B" w:rsidRPr="00F249AB" w:rsidRDefault="0020409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60.8(5.2-77.1)</w:t>
            </w:r>
          </w:p>
        </w:tc>
        <w:tc>
          <w:tcPr>
            <w:tcW w:w="711" w:type="dxa"/>
          </w:tcPr>
          <w:p w14:paraId="306940AD" w14:textId="26FAA0E6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18309E" w:rsidRPr="00F249AB">
              <w:rPr>
                <w:rFonts w:ascii="Times New Roman" w:hAnsi="Times New Roman" w:cs="Times New Roman"/>
                <w:sz w:val="22"/>
              </w:rPr>
              <w:t>.473</w:t>
            </w:r>
          </w:p>
        </w:tc>
      </w:tr>
      <w:tr w:rsidR="005C143B" w:rsidRPr="00F249AB" w14:paraId="2F1F844C" w14:textId="77777777" w:rsidTr="00475E29">
        <w:tc>
          <w:tcPr>
            <w:tcW w:w="1556" w:type="dxa"/>
          </w:tcPr>
          <w:p w14:paraId="3125585E" w14:textId="756CA0C6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V50(Gy)</w:t>
            </w:r>
          </w:p>
        </w:tc>
        <w:tc>
          <w:tcPr>
            <w:tcW w:w="2408" w:type="dxa"/>
          </w:tcPr>
          <w:p w14:paraId="00BBE6F1" w14:textId="26EA8939" w:rsidR="005C143B" w:rsidRPr="00F249AB" w:rsidRDefault="001D122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205.4(6.5-514.2)</w:t>
            </w:r>
          </w:p>
        </w:tc>
        <w:tc>
          <w:tcPr>
            <w:tcW w:w="2267" w:type="dxa"/>
          </w:tcPr>
          <w:p w14:paraId="43976865" w14:textId="3A3F48FB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216.6(21.1-461.7)</w:t>
            </w:r>
          </w:p>
        </w:tc>
        <w:tc>
          <w:tcPr>
            <w:tcW w:w="2267" w:type="dxa"/>
          </w:tcPr>
          <w:p w14:paraId="228CB10D" w14:textId="634511CD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127.6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(1</w:t>
            </w:r>
            <w:r w:rsidRPr="00F249AB">
              <w:rPr>
                <w:rFonts w:ascii="Times New Roman" w:hAnsi="Times New Roman" w:cs="Times New Roman"/>
                <w:sz w:val="22"/>
              </w:rPr>
              <w:t>0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.6-590.1)</w:t>
            </w:r>
          </w:p>
        </w:tc>
        <w:tc>
          <w:tcPr>
            <w:tcW w:w="711" w:type="dxa"/>
          </w:tcPr>
          <w:p w14:paraId="0A71142C" w14:textId="77FB5930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.484</w:t>
            </w:r>
          </w:p>
        </w:tc>
      </w:tr>
      <w:tr w:rsidR="005C143B" w:rsidRPr="00F249AB" w14:paraId="57B213C1" w14:textId="77777777" w:rsidTr="00475E29">
        <w:tc>
          <w:tcPr>
            <w:tcW w:w="1556" w:type="dxa"/>
          </w:tcPr>
          <w:p w14:paraId="672326CE" w14:textId="131C8AC2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V45(Gy)</w:t>
            </w:r>
          </w:p>
        </w:tc>
        <w:tc>
          <w:tcPr>
            <w:tcW w:w="2408" w:type="dxa"/>
          </w:tcPr>
          <w:p w14:paraId="4A94ACD0" w14:textId="02B6E14C" w:rsidR="005C143B" w:rsidRPr="00F249AB" w:rsidRDefault="001D122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256.4(7.6-632.8)</w:t>
            </w:r>
          </w:p>
        </w:tc>
        <w:tc>
          <w:tcPr>
            <w:tcW w:w="2267" w:type="dxa"/>
          </w:tcPr>
          <w:p w14:paraId="44B68AB1" w14:textId="6B95E8BE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271.2(37.3-593.6)</w:t>
            </w:r>
          </w:p>
        </w:tc>
        <w:tc>
          <w:tcPr>
            <w:tcW w:w="2267" w:type="dxa"/>
          </w:tcPr>
          <w:p w14:paraId="29F38E0E" w14:textId="499168D7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172.6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(</w:t>
            </w:r>
            <w:r w:rsidRPr="00F249AB">
              <w:rPr>
                <w:rFonts w:ascii="Times New Roman" w:hAnsi="Times New Roman" w:cs="Times New Roman"/>
                <w:sz w:val="22"/>
              </w:rPr>
              <w:t>28.1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-621.2)</w:t>
            </w:r>
          </w:p>
        </w:tc>
        <w:tc>
          <w:tcPr>
            <w:tcW w:w="711" w:type="dxa"/>
          </w:tcPr>
          <w:p w14:paraId="7F9D7C2F" w14:textId="00998B24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.484</w:t>
            </w:r>
          </w:p>
        </w:tc>
      </w:tr>
      <w:tr w:rsidR="005C143B" w:rsidRPr="00F249AB" w14:paraId="0234B6EC" w14:textId="77777777" w:rsidTr="00475E29">
        <w:tc>
          <w:tcPr>
            <w:tcW w:w="1556" w:type="dxa"/>
          </w:tcPr>
          <w:p w14:paraId="65ACB68B" w14:textId="361CEADB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V40(Gy)</w:t>
            </w:r>
          </w:p>
        </w:tc>
        <w:tc>
          <w:tcPr>
            <w:tcW w:w="2408" w:type="dxa"/>
          </w:tcPr>
          <w:p w14:paraId="2DE3CDC3" w14:textId="44002660" w:rsidR="005C143B" w:rsidRPr="00F249AB" w:rsidRDefault="001D122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308.8(8.7-775.2)</w:t>
            </w:r>
          </w:p>
        </w:tc>
        <w:tc>
          <w:tcPr>
            <w:tcW w:w="2267" w:type="dxa"/>
          </w:tcPr>
          <w:p w14:paraId="17596E76" w14:textId="215EC0F6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328.6(63.2-725.5)</w:t>
            </w:r>
          </w:p>
        </w:tc>
        <w:tc>
          <w:tcPr>
            <w:tcW w:w="2267" w:type="dxa"/>
          </w:tcPr>
          <w:p w14:paraId="5CEF5652" w14:textId="029014FD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213.7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(</w:t>
            </w:r>
            <w:r w:rsidRPr="00F249AB">
              <w:rPr>
                <w:rFonts w:ascii="Times New Roman" w:hAnsi="Times New Roman" w:cs="Times New Roman"/>
                <w:sz w:val="22"/>
              </w:rPr>
              <w:t>38.0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-672.9)</w:t>
            </w:r>
          </w:p>
        </w:tc>
        <w:tc>
          <w:tcPr>
            <w:tcW w:w="711" w:type="dxa"/>
          </w:tcPr>
          <w:p w14:paraId="64CF5D21" w14:textId="1D7B8B91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.485</w:t>
            </w:r>
          </w:p>
        </w:tc>
      </w:tr>
      <w:tr w:rsidR="005C143B" w:rsidRPr="00F249AB" w14:paraId="146E655A" w14:textId="77777777" w:rsidTr="00475E29">
        <w:tc>
          <w:tcPr>
            <w:tcW w:w="1556" w:type="dxa"/>
          </w:tcPr>
          <w:p w14:paraId="3B5A3FD8" w14:textId="2D3D5738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V35(Gy)</w:t>
            </w:r>
          </w:p>
        </w:tc>
        <w:tc>
          <w:tcPr>
            <w:tcW w:w="2408" w:type="dxa"/>
          </w:tcPr>
          <w:p w14:paraId="10501F96" w14:textId="5C4FD985" w:rsidR="005C143B" w:rsidRPr="00F249AB" w:rsidRDefault="001D122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372.4(9.3-897.8)</w:t>
            </w:r>
          </w:p>
        </w:tc>
        <w:tc>
          <w:tcPr>
            <w:tcW w:w="2267" w:type="dxa"/>
          </w:tcPr>
          <w:p w14:paraId="6CD86700" w14:textId="48C30F3B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389.8(106.6-791.4)</w:t>
            </w:r>
          </w:p>
        </w:tc>
        <w:tc>
          <w:tcPr>
            <w:tcW w:w="2267" w:type="dxa"/>
          </w:tcPr>
          <w:p w14:paraId="44F45CF7" w14:textId="39D16C12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261.7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(</w:t>
            </w:r>
            <w:r w:rsidRPr="00F249AB">
              <w:rPr>
                <w:rFonts w:ascii="Times New Roman" w:hAnsi="Times New Roman" w:cs="Times New Roman"/>
                <w:sz w:val="22"/>
              </w:rPr>
              <w:t>53.7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-775.2)</w:t>
            </w:r>
          </w:p>
        </w:tc>
        <w:tc>
          <w:tcPr>
            <w:tcW w:w="711" w:type="dxa"/>
          </w:tcPr>
          <w:p w14:paraId="6D9F5435" w14:textId="27A608F4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.460</w:t>
            </w:r>
          </w:p>
        </w:tc>
      </w:tr>
      <w:tr w:rsidR="005C143B" w:rsidRPr="00F249AB" w14:paraId="4D672F76" w14:textId="77777777" w:rsidTr="00475E29">
        <w:tc>
          <w:tcPr>
            <w:tcW w:w="1556" w:type="dxa"/>
          </w:tcPr>
          <w:p w14:paraId="6A32D6FB" w14:textId="4FBFD91E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V30(Gy)</w:t>
            </w:r>
          </w:p>
        </w:tc>
        <w:tc>
          <w:tcPr>
            <w:tcW w:w="2408" w:type="dxa"/>
          </w:tcPr>
          <w:p w14:paraId="3B6E383F" w14:textId="779343F9" w:rsidR="005C143B" w:rsidRPr="00F249AB" w:rsidRDefault="001D122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445.1(11.4-1020.4)</w:t>
            </w:r>
          </w:p>
        </w:tc>
        <w:tc>
          <w:tcPr>
            <w:tcW w:w="2267" w:type="dxa"/>
          </w:tcPr>
          <w:p w14:paraId="0E70934B" w14:textId="0FA99637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459.7(124.9-923.3)</w:t>
            </w:r>
          </w:p>
        </w:tc>
        <w:tc>
          <w:tcPr>
            <w:tcW w:w="2267" w:type="dxa"/>
          </w:tcPr>
          <w:p w14:paraId="0FCF65E3" w14:textId="60F5479D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314.5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(</w:t>
            </w:r>
            <w:r w:rsidRPr="00F249AB">
              <w:rPr>
                <w:rFonts w:ascii="Times New Roman" w:hAnsi="Times New Roman" w:cs="Times New Roman"/>
                <w:sz w:val="22"/>
              </w:rPr>
              <w:t>63.9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-871.1)</w:t>
            </w:r>
          </w:p>
        </w:tc>
        <w:tc>
          <w:tcPr>
            <w:tcW w:w="711" w:type="dxa"/>
          </w:tcPr>
          <w:p w14:paraId="22846D70" w14:textId="27B23E5D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.484</w:t>
            </w:r>
          </w:p>
        </w:tc>
      </w:tr>
      <w:tr w:rsidR="005C143B" w:rsidRPr="00F249AB" w14:paraId="345BAF90" w14:textId="77777777" w:rsidTr="00475E29">
        <w:tc>
          <w:tcPr>
            <w:tcW w:w="1556" w:type="dxa"/>
          </w:tcPr>
          <w:p w14:paraId="0A94B08A" w14:textId="2C0055F6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V25(Gy)</w:t>
            </w:r>
          </w:p>
        </w:tc>
        <w:tc>
          <w:tcPr>
            <w:tcW w:w="2408" w:type="dxa"/>
          </w:tcPr>
          <w:p w14:paraId="05455C7A" w14:textId="46C2B58B" w:rsidR="005C143B" w:rsidRPr="00F249AB" w:rsidRDefault="001D122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531.7(21.1-1166.7)</w:t>
            </w:r>
          </w:p>
        </w:tc>
        <w:tc>
          <w:tcPr>
            <w:tcW w:w="2267" w:type="dxa"/>
          </w:tcPr>
          <w:p w14:paraId="50F96C97" w14:textId="5EF36A8C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543.5(145.3-1095.1)</w:t>
            </w:r>
          </w:p>
        </w:tc>
        <w:tc>
          <w:tcPr>
            <w:tcW w:w="2267" w:type="dxa"/>
          </w:tcPr>
          <w:p w14:paraId="0BC7C682" w14:textId="52BE43D2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379.3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(</w:t>
            </w:r>
            <w:r w:rsidRPr="00F249AB">
              <w:rPr>
                <w:rFonts w:ascii="Times New Roman" w:hAnsi="Times New Roman" w:cs="Times New Roman"/>
                <w:sz w:val="22"/>
              </w:rPr>
              <w:t>80.4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-1004.4)</w:t>
            </w:r>
          </w:p>
        </w:tc>
        <w:tc>
          <w:tcPr>
            <w:tcW w:w="711" w:type="dxa"/>
          </w:tcPr>
          <w:p w14:paraId="0A17210D" w14:textId="7C0F3D13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.484</w:t>
            </w:r>
          </w:p>
        </w:tc>
      </w:tr>
      <w:tr w:rsidR="005C143B" w:rsidRPr="00F249AB" w14:paraId="6D878B78" w14:textId="77777777" w:rsidTr="00475E29">
        <w:tc>
          <w:tcPr>
            <w:tcW w:w="1556" w:type="dxa"/>
          </w:tcPr>
          <w:p w14:paraId="3C6AF7DC" w14:textId="128BA3DA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V20(Gy)</w:t>
            </w:r>
          </w:p>
        </w:tc>
        <w:tc>
          <w:tcPr>
            <w:tcW w:w="2408" w:type="dxa"/>
          </w:tcPr>
          <w:p w14:paraId="6EB396E0" w14:textId="7452F9C8" w:rsidR="005C143B" w:rsidRPr="00F249AB" w:rsidRDefault="001D122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650.6(27.5-1407.9)</w:t>
            </w:r>
          </w:p>
        </w:tc>
        <w:tc>
          <w:tcPr>
            <w:tcW w:w="2267" w:type="dxa"/>
          </w:tcPr>
          <w:p w14:paraId="7AAFF50D" w14:textId="75F4DEF1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664.8(174.1-1437.1)</w:t>
            </w:r>
          </w:p>
        </w:tc>
        <w:tc>
          <w:tcPr>
            <w:tcW w:w="2267" w:type="dxa"/>
          </w:tcPr>
          <w:p w14:paraId="4B58E04B" w14:textId="3D0C23A6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467.5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(</w:t>
            </w:r>
            <w:r w:rsidRPr="00F249AB">
              <w:rPr>
                <w:rFonts w:ascii="Times New Roman" w:hAnsi="Times New Roman" w:cs="Times New Roman"/>
                <w:sz w:val="22"/>
              </w:rPr>
              <w:t>107.4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-1184.9)</w:t>
            </w:r>
          </w:p>
        </w:tc>
        <w:tc>
          <w:tcPr>
            <w:tcW w:w="711" w:type="dxa"/>
          </w:tcPr>
          <w:p w14:paraId="2BA17EBB" w14:textId="6FA70ECD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.484</w:t>
            </w:r>
          </w:p>
        </w:tc>
      </w:tr>
      <w:tr w:rsidR="005C143B" w:rsidRPr="00F249AB" w14:paraId="41CE79BC" w14:textId="77777777" w:rsidTr="00475E29">
        <w:tc>
          <w:tcPr>
            <w:tcW w:w="1556" w:type="dxa"/>
          </w:tcPr>
          <w:p w14:paraId="03FE7C00" w14:textId="7CDCFEA4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V15(Gy)</w:t>
            </w:r>
          </w:p>
        </w:tc>
        <w:tc>
          <w:tcPr>
            <w:tcW w:w="2408" w:type="dxa"/>
          </w:tcPr>
          <w:p w14:paraId="54E7B3C9" w14:textId="2CEBC8BD" w:rsidR="005C143B" w:rsidRPr="00F249AB" w:rsidRDefault="001D122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822.3(88.4-1819.3)</w:t>
            </w:r>
          </w:p>
        </w:tc>
        <w:tc>
          <w:tcPr>
            <w:tcW w:w="2267" w:type="dxa"/>
          </w:tcPr>
          <w:p w14:paraId="57E9112A" w14:textId="663AE72C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844.1(215.8-1855.3)</w:t>
            </w:r>
          </w:p>
        </w:tc>
        <w:tc>
          <w:tcPr>
            <w:tcW w:w="2267" w:type="dxa"/>
          </w:tcPr>
          <w:p w14:paraId="23446EB9" w14:textId="1A2BAD75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600.6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(</w:t>
            </w:r>
            <w:r w:rsidRPr="00F249AB">
              <w:rPr>
                <w:rFonts w:ascii="Times New Roman" w:hAnsi="Times New Roman" w:cs="Times New Roman"/>
                <w:sz w:val="22"/>
              </w:rPr>
              <w:t>140.8</w:t>
            </w:r>
            <w:r w:rsidR="00204097" w:rsidRPr="00F249AB">
              <w:rPr>
                <w:rFonts w:ascii="Times New Roman" w:hAnsi="Times New Roman" w:cs="Times New Roman"/>
                <w:sz w:val="22"/>
              </w:rPr>
              <w:t>-1500.8)</w:t>
            </w:r>
          </w:p>
        </w:tc>
        <w:tc>
          <w:tcPr>
            <w:tcW w:w="711" w:type="dxa"/>
          </w:tcPr>
          <w:p w14:paraId="1358695B" w14:textId="76EFD1AB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.484</w:t>
            </w:r>
          </w:p>
        </w:tc>
      </w:tr>
      <w:tr w:rsidR="005C143B" w:rsidRPr="00F249AB" w14:paraId="2D9764EB" w14:textId="77777777" w:rsidTr="00475E29">
        <w:tc>
          <w:tcPr>
            <w:tcW w:w="1556" w:type="dxa"/>
          </w:tcPr>
          <w:p w14:paraId="29210B8C" w14:textId="3E7BC1AD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V10(Gy)</w:t>
            </w:r>
          </w:p>
        </w:tc>
        <w:tc>
          <w:tcPr>
            <w:tcW w:w="2408" w:type="dxa"/>
          </w:tcPr>
          <w:p w14:paraId="73C4C310" w14:textId="0271ABD7" w:rsidR="005C143B" w:rsidRPr="00F249AB" w:rsidRDefault="001D122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1102.9(197.3-2432.3)</w:t>
            </w:r>
          </w:p>
        </w:tc>
        <w:tc>
          <w:tcPr>
            <w:tcW w:w="2267" w:type="dxa"/>
          </w:tcPr>
          <w:p w14:paraId="5E7C2868" w14:textId="7E824779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1108.7(291.5-2374.2)</w:t>
            </w:r>
          </w:p>
        </w:tc>
        <w:tc>
          <w:tcPr>
            <w:tcW w:w="2267" w:type="dxa"/>
          </w:tcPr>
          <w:p w14:paraId="5C2717B0" w14:textId="3FBA43D4" w:rsidR="005C143B" w:rsidRPr="00F249AB" w:rsidRDefault="0020409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779.7(187.7-1916.2)</w:t>
            </w:r>
          </w:p>
        </w:tc>
        <w:tc>
          <w:tcPr>
            <w:tcW w:w="711" w:type="dxa"/>
          </w:tcPr>
          <w:p w14:paraId="62C4A915" w14:textId="694B8F6B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.483</w:t>
            </w:r>
          </w:p>
        </w:tc>
      </w:tr>
      <w:tr w:rsidR="005C143B" w:rsidRPr="00F249AB" w14:paraId="5611EFF8" w14:textId="77777777" w:rsidTr="00475E29">
        <w:tc>
          <w:tcPr>
            <w:tcW w:w="1556" w:type="dxa"/>
          </w:tcPr>
          <w:p w14:paraId="2407607E" w14:textId="264E3CD8" w:rsidR="005C143B" w:rsidRPr="00F249AB" w:rsidRDefault="005C143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V5(Gy)</w:t>
            </w:r>
          </w:p>
        </w:tc>
        <w:tc>
          <w:tcPr>
            <w:tcW w:w="2408" w:type="dxa"/>
          </w:tcPr>
          <w:p w14:paraId="4A0D8270" w14:textId="7E5FD195" w:rsidR="005C143B" w:rsidRPr="00F249AB" w:rsidRDefault="001D122B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1577.6(321.1-3322.3)</w:t>
            </w:r>
          </w:p>
        </w:tc>
        <w:tc>
          <w:tcPr>
            <w:tcW w:w="2267" w:type="dxa"/>
          </w:tcPr>
          <w:p w14:paraId="0351D32A" w14:textId="65A04C77" w:rsidR="005C143B" w:rsidRPr="00F249AB" w:rsidRDefault="00E6707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1569.8(492.1-3048.2)</w:t>
            </w:r>
          </w:p>
        </w:tc>
        <w:tc>
          <w:tcPr>
            <w:tcW w:w="2267" w:type="dxa"/>
          </w:tcPr>
          <w:p w14:paraId="751EA8E1" w14:textId="12C7998B" w:rsidR="005C143B" w:rsidRPr="00F249AB" w:rsidRDefault="0020409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1823.2(309.7-2333.1)</w:t>
            </w:r>
          </w:p>
        </w:tc>
        <w:tc>
          <w:tcPr>
            <w:tcW w:w="711" w:type="dxa"/>
          </w:tcPr>
          <w:p w14:paraId="3441A98A" w14:textId="12C9F748" w:rsidR="005C143B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9B0A04" w:rsidRPr="00F249AB">
              <w:rPr>
                <w:rFonts w:ascii="Times New Roman" w:hAnsi="Times New Roman" w:cs="Times New Roman"/>
                <w:sz w:val="22"/>
              </w:rPr>
              <w:t>.484</w:t>
            </w:r>
          </w:p>
        </w:tc>
      </w:tr>
    </w:tbl>
    <w:p w14:paraId="1A5FDFBC" w14:textId="77777777" w:rsidR="00475E29" w:rsidRPr="00F249AB" w:rsidRDefault="00475E29" w:rsidP="00F249AB">
      <w:pPr>
        <w:spacing w:line="480" w:lineRule="auto"/>
        <w:rPr>
          <w:rFonts w:ascii="Times New Roman" w:hAnsi="Times New Roman" w:cs="Times New Roman"/>
          <w:sz w:val="22"/>
        </w:rPr>
      </w:pPr>
      <w:r w:rsidRPr="00F249AB">
        <w:rPr>
          <w:rFonts w:ascii="Times New Roman" w:hAnsi="Times New Roman" w:cs="Times New Roman"/>
          <w:sz w:val="22"/>
        </w:rPr>
        <w:t>Abbreviation: GTV, Gross tumor volume; PTV, Planning tumor volume; V, Volume.</w:t>
      </w:r>
    </w:p>
    <w:p w14:paraId="7B0963DA" w14:textId="77777777" w:rsidR="0056291D" w:rsidRDefault="0056291D" w:rsidP="00F249AB">
      <w:pPr>
        <w:spacing w:line="480" w:lineRule="auto"/>
        <w:rPr>
          <w:rFonts w:ascii="Times New Roman" w:hAnsi="Times New Roman" w:cs="Times New Roman"/>
          <w:sz w:val="22"/>
        </w:rPr>
      </w:pPr>
    </w:p>
    <w:p w14:paraId="19FB04EE" w14:textId="323623CE" w:rsidR="005B58D5" w:rsidRPr="00F249AB" w:rsidRDefault="005B58D5" w:rsidP="005B58D5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t>Table S</w:t>
      </w:r>
      <w:r>
        <w:rPr>
          <w:rFonts w:ascii="Times New Roman" w:hAnsi="Times New Roman" w:cs="Times New Roman" w:hint="eastAsia"/>
          <w:b/>
          <w:bCs/>
          <w:sz w:val="22"/>
        </w:rPr>
        <w:t>5</w:t>
      </w:r>
      <w:r w:rsidRPr="00F249AB">
        <w:rPr>
          <w:rFonts w:ascii="Times New Roman" w:hAnsi="Times New Roman" w:cs="Times New Roman"/>
          <w:b/>
          <w:bCs/>
          <w:sz w:val="22"/>
        </w:rPr>
        <w:t>. The details of dose information for survival prediction.</w:t>
      </w:r>
    </w:p>
    <w:tbl>
      <w:tblPr>
        <w:tblStyle w:val="a7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7"/>
        <w:gridCol w:w="2291"/>
        <w:gridCol w:w="2261"/>
        <w:gridCol w:w="2261"/>
        <w:gridCol w:w="849"/>
      </w:tblGrid>
      <w:tr w:rsidR="005B58D5" w:rsidRPr="00F249AB" w14:paraId="0B9072EF" w14:textId="77777777" w:rsidTr="002054B6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4DF8D9E1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Characteristics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14:paraId="5ECB6826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Training</w:t>
            </w:r>
          </w:p>
          <w:p w14:paraId="3C676AB9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set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760AC7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Internal</w:t>
            </w:r>
          </w:p>
          <w:p w14:paraId="598870BF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validation set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5A4446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External</w:t>
            </w:r>
          </w:p>
          <w:p w14:paraId="3BFA190E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validation set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A00FF2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F249AB">
              <w:rPr>
                <w:rFonts w:ascii="Times New Roman" w:hAnsi="Times New Roman" w:cs="Times New Roman"/>
                <w:sz w:val="22"/>
              </w:rPr>
              <w:t>-value</w:t>
            </w:r>
          </w:p>
        </w:tc>
      </w:tr>
      <w:tr w:rsidR="005B58D5" w:rsidRPr="00F249AB" w14:paraId="451D118D" w14:textId="77777777" w:rsidTr="002054B6">
        <w:tc>
          <w:tcPr>
            <w:tcW w:w="1525" w:type="dxa"/>
            <w:tcBorders>
              <w:top w:val="single" w:sz="4" w:space="0" w:color="auto"/>
            </w:tcBorders>
          </w:tcPr>
          <w:p w14:paraId="3F960142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GTV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min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298" w:type="dxa"/>
            <w:tcBorders>
              <w:top w:val="single" w:sz="4" w:space="0" w:color="auto"/>
            </w:tcBorders>
          </w:tcPr>
          <w:p w14:paraId="78BB10EC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58.5(13.6-68.6)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8526AB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57.1(12.1-70.6)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294E8D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56.2(5.7-68.6)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1B76EA9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.347</w:t>
            </w:r>
          </w:p>
        </w:tc>
      </w:tr>
      <w:tr w:rsidR="005B58D5" w:rsidRPr="00F249AB" w14:paraId="3F5714A7" w14:textId="77777777" w:rsidTr="002054B6">
        <w:tc>
          <w:tcPr>
            <w:tcW w:w="1525" w:type="dxa"/>
          </w:tcPr>
          <w:p w14:paraId="073724FE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GTV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mean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298" w:type="dxa"/>
          </w:tcPr>
          <w:p w14:paraId="6992E4C9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63.4(47.2-72.2)</w:t>
            </w:r>
          </w:p>
        </w:tc>
        <w:tc>
          <w:tcPr>
            <w:tcW w:w="2268" w:type="dxa"/>
          </w:tcPr>
          <w:p w14:paraId="435FDBEB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63.3(45.8-72.3)</w:t>
            </w:r>
          </w:p>
        </w:tc>
        <w:tc>
          <w:tcPr>
            <w:tcW w:w="2268" w:type="dxa"/>
          </w:tcPr>
          <w:p w14:paraId="4F84AB99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60.9(38.3-75.8)</w:t>
            </w:r>
          </w:p>
        </w:tc>
        <w:tc>
          <w:tcPr>
            <w:tcW w:w="850" w:type="dxa"/>
          </w:tcPr>
          <w:p w14:paraId="2FB7F5A2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.388</w:t>
            </w:r>
          </w:p>
        </w:tc>
      </w:tr>
      <w:tr w:rsidR="005B58D5" w:rsidRPr="00F249AB" w14:paraId="0B926788" w14:textId="77777777" w:rsidTr="002054B6">
        <w:tc>
          <w:tcPr>
            <w:tcW w:w="1525" w:type="dxa"/>
          </w:tcPr>
          <w:p w14:paraId="0AC02B7B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GTV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298" w:type="dxa"/>
          </w:tcPr>
          <w:p w14:paraId="0950B4E0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66.7(50.6-79.0)</w:t>
            </w:r>
          </w:p>
        </w:tc>
        <w:tc>
          <w:tcPr>
            <w:tcW w:w="2268" w:type="dxa"/>
          </w:tcPr>
          <w:p w14:paraId="7837A8C6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66.7(48.2-75.9)</w:t>
            </w:r>
          </w:p>
        </w:tc>
        <w:tc>
          <w:tcPr>
            <w:tcW w:w="2268" w:type="dxa"/>
          </w:tcPr>
          <w:p w14:paraId="0A52A500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64.0(39.5-79.9)</w:t>
            </w:r>
          </w:p>
        </w:tc>
        <w:tc>
          <w:tcPr>
            <w:tcW w:w="850" w:type="dxa"/>
          </w:tcPr>
          <w:p w14:paraId="1F90A839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.418</w:t>
            </w:r>
          </w:p>
        </w:tc>
      </w:tr>
      <w:tr w:rsidR="005B58D5" w:rsidRPr="00F249AB" w14:paraId="039F1793" w14:textId="77777777" w:rsidTr="002054B6">
        <w:tc>
          <w:tcPr>
            <w:tcW w:w="1525" w:type="dxa"/>
          </w:tcPr>
          <w:p w14:paraId="0A9A713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min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298" w:type="dxa"/>
          </w:tcPr>
          <w:p w14:paraId="61F56C1F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43.4(3.3-71.3)</w:t>
            </w:r>
          </w:p>
        </w:tc>
        <w:tc>
          <w:tcPr>
            <w:tcW w:w="2268" w:type="dxa"/>
          </w:tcPr>
          <w:p w14:paraId="1F41BCC0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42.2(10.7-66.4)</w:t>
            </w:r>
          </w:p>
        </w:tc>
        <w:tc>
          <w:tcPr>
            <w:tcW w:w="2268" w:type="dxa"/>
          </w:tcPr>
          <w:p w14:paraId="37F2E346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42.7(0-61.4)</w:t>
            </w:r>
          </w:p>
        </w:tc>
        <w:tc>
          <w:tcPr>
            <w:tcW w:w="850" w:type="dxa"/>
          </w:tcPr>
          <w:p w14:paraId="7C05BFE1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.480</w:t>
            </w:r>
          </w:p>
        </w:tc>
      </w:tr>
      <w:tr w:rsidR="005B58D5" w:rsidRPr="00F249AB" w14:paraId="459C38A5" w14:textId="77777777" w:rsidTr="002054B6">
        <w:tc>
          <w:tcPr>
            <w:tcW w:w="1525" w:type="dxa"/>
            <w:tcBorders>
              <w:bottom w:val="nil"/>
            </w:tcBorders>
          </w:tcPr>
          <w:p w14:paraId="09580732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mean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298" w:type="dxa"/>
            <w:tcBorders>
              <w:bottom w:val="nil"/>
            </w:tcBorders>
          </w:tcPr>
          <w:p w14:paraId="1118C3C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62.6(46.9-71.5)</w:t>
            </w:r>
          </w:p>
        </w:tc>
        <w:tc>
          <w:tcPr>
            <w:tcW w:w="2268" w:type="dxa"/>
            <w:tcBorders>
              <w:bottom w:val="nil"/>
            </w:tcBorders>
          </w:tcPr>
          <w:p w14:paraId="7E1AC4F6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62.5(49.0-72.1)</w:t>
            </w:r>
          </w:p>
        </w:tc>
        <w:tc>
          <w:tcPr>
            <w:tcW w:w="2268" w:type="dxa"/>
            <w:tcBorders>
              <w:bottom w:val="nil"/>
            </w:tcBorders>
          </w:tcPr>
          <w:p w14:paraId="64030940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37.9(59.0-72.5)</w:t>
            </w:r>
          </w:p>
        </w:tc>
        <w:tc>
          <w:tcPr>
            <w:tcW w:w="850" w:type="dxa"/>
            <w:tcBorders>
              <w:bottom w:val="nil"/>
            </w:tcBorders>
          </w:tcPr>
          <w:p w14:paraId="6386CE10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.401</w:t>
            </w:r>
          </w:p>
        </w:tc>
      </w:tr>
      <w:tr w:rsidR="005B58D5" w:rsidRPr="00F249AB" w14:paraId="24465DB0" w14:textId="77777777" w:rsidTr="002054B6">
        <w:tc>
          <w:tcPr>
            <w:tcW w:w="1525" w:type="dxa"/>
            <w:tcBorders>
              <w:top w:val="nil"/>
              <w:bottom w:val="nil"/>
            </w:tcBorders>
          </w:tcPr>
          <w:p w14:paraId="1535DCF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PTV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14:paraId="4E6A02EF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67.9(51.8-79.0)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FF6E8E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67.3(43.4-77.7)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410E5D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63.4(35.0-79.9)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FD0B1EC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.412</w:t>
            </w:r>
          </w:p>
        </w:tc>
      </w:tr>
      <w:tr w:rsidR="005B58D5" w:rsidRPr="00F249AB" w14:paraId="7FBADA6F" w14:textId="77777777" w:rsidTr="002054B6">
        <w:tc>
          <w:tcPr>
            <w:tcW w:w="1525" w:type="dxa"/>
            <w:tcBorders>
              <w:top w:val="nil"/>
            </w:tcBorders>
          </w:tcPr>
          <w:p w14:paraId="3A84F032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B58D5">
              <w:rPr>
                <w:rFonts w:ascii="Times New Roman" w:hAnsi="Times New Roman" w:cs="Times New Roman"/>
                <w:sz w:val="22"/>
              </w:rPr>
              <w:t>LUNG</w:t>
            </w:r>
            <w:r w:rsidRPr="005B58D5">
              <w:rPr>
                <w:rFonts w:ascii="Times New Roman" w:hAnsi="Times New Roman" w:cs="Times New Roman"/>
                <w:sz w:val="22"/>
                <w:vertAlign w:val="subscript"/>
              </w:rPr>
              <w:t>min</w:t>
            </w:r>
            <w:r w:rsidRPr="005B58D5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298" w:type="dxa"/>
            <w:tcBorders>
              <w:top w:val="nil"/>
            </w:tcBorders>
          </w:tcPr>
          <w:p w14:paraId="18FF7E0A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0.4(0-19.0)</w:t>
            </w:r>
          </w:p>
        </w:tc>
        <w:tc>
          <w:tcPr>
            <w:tcW w:w="2268" w:type="dxa"/>
            <w:tcBorders>
              <w:top w:val="nil"/>
            </w:tcBorders>
          </w:tcPr>
          <w:p w14:paraId="1C93113D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0.3(0-2.0)</w:t>
            </w:r>
          </w:p>
        </w:tc>
        <w:tc>
          <w:tcPr>
            <w:tcW w:w="2268" w:type="dxa"/>
            <w:tcBorders>
              <w:top w:val="nil"/>
            </w:tcBorders>
          </w:tcPr>
          <w:p w14:paraId="51090F3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0.2(0-0.6)</w:t>
            </w:r>
          </w:p>
        </w:tc>
        <w:tc>
          <w:tcPr>
            <w:tcW w:w="850" w:type="dxa"/>
            <w:tcBorders>
              <w:top w:val="nil"/>
            </w:tcBorders>
          </w:tcPr>
          <w:p w14:paraId="639900A6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.782</w:t>
            </w:r>
          </w:p>
        </w:tc>
      </w:tr>
      <w:tr w:rsidR="005B58D5" w:rsidRPr="00F249AB" w14:paraId="4C197FBE" w14:textId="77777777" w:rsidTr="002054B6">
        <w:tc>
          <w:tcPr>
            <w:tcW w:w="1525" w:type="dxa"/>
          </w:tcPr>
          <w:p w14:paraId="3E5AD760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B58D5">
              <w:rPr>
                <w:rFonts w:ascii="Times New Roman" w:hAnsi="Times New Roman" w:cs="Times New Roman"/>
                <w:sz w:val="22"/>
              </w:rPr>
              <w:t>LUNG</w:t>
            </w:r>
            <w:r w:rsidRPr="005B58D5">
              <w:rPr>
                <w:rFonts w:ascii="Times New Roman" w:hAnsi="Times New Roman" w:cs="Times New Roman"/>
                <w:sz w:val="22"/>
                <w:vertAlign w:val="subscript"/>
              </w:rPr>
              <w:t>mean</w:t>
            </w:r>
            <w:r w:rsidRPr="005B58D5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298" w:type="dxa"/>
          </w:tcPr>
          <w:p w14:paraId="3E054BE0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13.5(3.3-63.0)</w:t>
            </w:r>
          </w:p>
        </w:tc>
        <w:tc>
          <w:tcPr>
            <w:tcW w:w="2268" w:type="dxa"/>
          </w:tcPr>
          <w:p w14:paraId="6C3CAD95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12.3(1.8-17.5)</w:t>
            </w:r>
          </w:p>
        </w:tc>
        <w:tc>
          <w:tcPr>
            <w:tcW w:w="2268" w:type="dxa"/>
          </w:tcPr>
          <w:p w14:paraId="6EDC2BD5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11.0(2.6-39.2)</w:t>
            </w:r>
          </w:p>
        </w:tc>
        <w:tc>
          <w:tcPr>
            <w:tcW w:w="850" w:type="dxa"/>
          </w:tcPr>
          <w:p w14:paraId="0F8A6A37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.527</w:t>
            </w:r>
          </w:p>
        </w:tc>
      </w:tr>
      <w:tr w:rsidR="005B58D5" w:rsidRPr="00F249AB" w14:paraId="593557DF" w14:textId="77777777" w:rsidTr="002054B6">
        <w:tc>
          <w:tcPr>
            <w:tcW w:w="1525" w:type="dxa"/>
          </w:tcPr>
          <w:p w14:paraId="09468BF8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LUNG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  <w:r w:rsidRPr="00F249AB">
              <w:rPr>
                <w:rFonts w:ascii="Times New Roman" w:hAnsi="Times New Roman" w:cs="Times New Roman"/>
                <w:sz w:val="22"/>
              </w:rPr>
              <w:t>(Gy)</w:t>
            </w:r>
          </w:p>
        </w:tc>
        <w:tc>
          <w:tcPr>
            <w:tcW w:w="2298" w:type="dxa"/>
          </w:tcPr>
          <w:p w14:paraId="72746ACE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67.4(50.6-79.2)</w:t>
            </w:r>
          </w:p>
        </w:tc>
        <w:tc>
          <w:tcPr>
            <w:tcW w:w="2268" w:type="dxa"/>
          </w:tcPr>
          <w:p w14:paraId="7732462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66.5(23.5-77.0)</w:t>
            </w:r>
          </w:p>
        </w:tc>
        <w:tc>
          <w:tcPr>
            <w:tcW w:w="2268" w:type="dxa"/>
          </w:tcPr>
          <w:p w14:paraId="5EB99CBB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62.1(5.2-77.1)</w:t>
            </w:r>
          </w:p>
        </w:tc>
        <w:tc>
          <w:tcPr>
            <w:tcW w:w="850" w:type="dxa"/>
          </w:tcPr>
          <w:p w14:paraId="11BEA10E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.364</w:t>
            </w:r>
          </w:p>
        </w:tc>
      </w:tr>
      <w:tr w:rsidR="005B58D5" w:rsidRPr="00F249AB" w14:paraId="7A1794CE" w14:textId="77777777" w:rsidTr="002054B6">
        <w:tc>
          <w:tcPr>
            <w:tcW w:w="1525" w:type="dxa"/>
          </w:tcPr>
          <w:p w14:paraId="6E78F248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V50(Gy)</w:t>
            </w:r>
          </w:p>
        </w:tc>
        <w:tc>
          <w:tcPr>
            <w:tcW w:w="2298" w:type="dxa"/>
          </w:tcPr>
          <w:p w14:paraId="30F3A00E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225.3(21.1-514.2)</w:t>
            </w:r>
          </w:p>
        </w:tc>
        <w:tc>
          <w:tcPr>
            <w:tcW w:w="2268" w:type="dxa"/>
          </w:tcPr>
          <w:p w14:paraId="0D500225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197.9(6.5-603.0)</w:t>
            </w:r>
          </w:p>
        </w:tc>
        <w:tc>
          <w:tcPr>
            <w:tcW w:w="2268" w:type="dxa"/>
          </w:tcPr>
          <w:p w14:paraId="516EFCBD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140.1(10.6-590.1)</w:t>
            </w:r>
          </w:p>
        </w:tc>
        <w:tc>
          <w:tcPr>
            <w:tcW w:w="850" w:type="dxa"/>
          </w:tcPr>
          <w:p w14:paraId="29E2BA7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.487</w:t>
            </w:r>
          </w:p>
        </w:tc>
      </w:tr>
      <w:tr w:rsidR="005B58D5" w:rsidRPr="00F249AB" w14:paraId="29FD877B" w14:textId="77777777" w:rsidTr="002054B6">
        <w:tc>
          <w:tcPr>
            <w:tcW w:w="1525" w:type="dxa"/>
          </w:tcPr>
          <w:p w14:paraId="75B4AA87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V45(Gy)</w:t>
            </w:r>
          </w:p>
        </w:tc>
        <w:tc>
          <w:tcPr>
            <w:tcW w:w="2298" w:type="dxa"/>
          </w:tcPr>
          <w:p w14:paraId="2EFEFB7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278.5(37.3-632.8)</w:t>
            </w:r>
          </w:p>
        </w:tc>
        <w:tc>
          <w:tcPr>
            <w:tcW w:w="2268" w:type="dxa"/>
          </w:tcPr>
          <w:p w14:paraId="07012EBE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249.0(7.6-670.0)</w:t>
            </w:r>
          </w:p>
        </w:tc>
        <w:tc>
          <w:tcPr>
            <w:tcW w:w="2268" w:type="dxa"/>
          </w:tcPr>
          <w:p w14:paraId="536AD8D5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193.5(28.1-621.2)</w:t>
            </w:r>
          </w:p>
        </w:tc>
        <w:tc>
          <w:tcPr>
            <w:tcW w:w="850" w:type="dxa"/>
          </w:tcPr>
          <w:p w14:paraId="450D4ADB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.487</w:t>
            </w:r>
          </w:p>
        </w:tc>
      </w:tr>
      <w:tr w:rsidR="005B58D5" w:rsidRPr="00F249AB" w14:paraId="7FEE754C" w14:textId="77777777" w:rsidTr="002054B6">
        <w:tc>
          <w:tcPr>
            <w:tcW w:w="1525" w:type="dxa"/>
          </w:tcPr>
          <w:p w14:paraId="7E433DF1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V40(Gy)</w:t>
            </w:r>
          </w:p>
        </w:tc>
        <w:tc>
          <w:tcPr>
            <w:tcW w:w="2298" w:type="dxa"/>
          </w:tcPr>
          <w:p w14:paraId="74AC3298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338.0(58.2-775.2)</w:t>
            </w:r>
          </w:p>
        </w:tc>
        <w:tc>
          <w:tcPr>
            <w:tcW w:w="2268" w:type="dxa"/>
          </w:tcPr>
          <w:p w14:paraId="0D1DEEBA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301.9(8.7-854.9)</w:t>
            </w:r>
          </w:p>
        </w:tc>
        <w:tc>
          <w:tcPr>
            <w:tcW w:w="2268" w:type="dxa"/>
          </w:tcPr>
          <w:p w14:paraId="505C12A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247.9(38.0-672.9)</w:t>
            </w:r>
          </w:p>
        </w:tc>
        <w:tc>
          <w:tcPr>
            <w:tcW w:w="850" w:type="dxa"/>
          </w:tcPr>
          <w:p w14:paraId="7743D279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.488</w:t>
            </w:r>
          </w:p>
        </w:tc>
      </w:tr>
      <w:tr w:rsidR="005B58D5" w:rsidRPr="00F249AB" w14:paraId="3980E592" w14:textId="77777777" w:rsidTr="002054B6">
        <w:tc>
          <w:tcPr>
            <w:tcW w:w="1525" w:type="dxa"/>
          </w:tcPr>
          <w:p w14:paraId="7A16E2DC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V35(Gy)</w:t>
            </w:r>
          </w:p>
        </w:tc>
        <w:tc>
          <w:tcPr>
            <w:tcW w:w="2298" w:type="dxa"/>
          </w:tcPr>
          <w:p w14:paraId="5B0A14AC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401.8(99.2-897.8)</w:t>
            </w:r>
          </w:p>
        </w:tc>
        <w:tc>
          <w:tcPr>
            <w:tcW w:w="2268" w:type="dxa"/>
          </w:tcPr>
          <w:p w14:paraId="2CC7E2FA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365.6(9.3-1025.1)</w:t>
            </w:r>
          </w:p>
        </w:tc>
        <w:tc>
          <w:tcPr>
            <w:tcW w:w="2268" w:type="dxa"/>
          </w:tcPr>
          <w:p w14:paraId="0B5B5828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309.2(53.7-775.2)</w:t>
            </w:r>
          </w:p>
        </w:tc>
        <w:tc>
          <w:tcPr>
            <w:tcW w:w="850" w:type="dxa"/>
          </w:tcPr>
          <w:p w14:paraId="4A51A702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.529</w:t>
            </w:r>
          </w:p>
        </w:tc>
      </w:tr>
      <w:tr w:rsidR="005B58D5" w:rsidRPr="00F249AB" w14:paraId="3EA6B8A5" w14:textId="77777777" w:rsidTr="002054B6">
        <w:tc>
          <w:tcPr>
            <w:tcW w:w="1525" w:type="dxa"/>
          </w:tcPr>
          <w:p w14:paraId="20F3F6D2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V30(Gy)</w:t>
            </w:r>
          </w:p>
        </w:tc>
        <w:tc>
          <w:tcPr>
            <w:tcW w:w="2298" w:type="dxa"/>
          </w:tcPr>
          <w:p w14:paraId="4A509587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475.5(117.1-1020.4)</w:t>
            </w:r>
          </w:p>
        </w:tc>
        <w:tc>
          <w:tcPr>
            <w:tcW w:w="2268" w:type="dxa"/>
          </w:tcPr>
          <w:p w14:paraId="1085419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436.2(11.4-1219.4)</w:t>
            </w:r>
          </w:p>
        </w:tc>
        <w:tc>
          <w:tcPr>
            <w:tcW w:w="2268" w:type="dxa"/>
          </w:tcPr>
          <w:p w14:paraId="63315C99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378.6(63.9-948.9)</w:t>
            </w:r>
          </w:p>
        </w:tc>
        <w:tc>
          <w:tcPr>
            <w:tcW w:w="850" w:type="dxa"/>
          </w:tcPr>
          <w:p w14:paraId="77BA3C42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.492</w:t>
            </w:r>
          </w:p>
        </w:tc>
      </w:tr>
      <w:tr w:rsidR="005B58D5" w:rsidRPr="00F249AB" w14:paraId="3D4E6E31" w14:textId="77777777" w:rsidTr="002054B6">
        <w:tc>
          <w:tcPr>
            <w:tcW w:w="1525" w:type="dxa"/>
          </w:tcPr>
          <w:p w14:paraId="1D0677C5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V25(Gy)</w:t>
            </w:r>
          </w:p>
        </w:tc>
        <w:tc>
          <w:tcPr>
            <w:tcW w:w="2298" w:type="dxa"/>
          </w:tcPr>
          <w:p w14:paraId="1C2D94A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565.5(145.3-1177.2)</w:t>
            </w:r>
          </w:p>
        </w:tc>
        <w:tc>
          <w:tcPr>
            <w:tcW w:w="2268" w:type="dxa"/>
          </w:tcPr>
          <w:p w14:paraId="1BAC036A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518.9(21.1-1386.9)</w:t>
            </w:r>
          </w:p>
        </w:tc>
        <w:tc>
          <w:tcPr>
            <w:tcW w:w="2268" w:type="dxa"/>
          </w:tcPr>
          <w:p w14:paraId="310BB6F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460.8(80.4-1143.4)</w:t>
            </w:r>
          </w:p>
        </w:tc>
        <w:tc>
          <w:tcPr>
            <w:tcW w:w="850" w:type="dxa"/>
          </w:tcPr>
          <w:p w14:paraId="29766005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.486</w:t>
            </w:r>
          </w:p>
        </w:tc>
      </w:tr>
      <w:tr w:rsidR="005B58D5" w:rsidRPr="00F249AB" w14:paraId="70369204" w14:textId="77777777" w:rsidTr="002054B6">
        <w:tc>
          <w:tcPr>
            <w:tcW w:w="1525" w:type="dxa"/>
          </w:tcPr>
          <w:p w14:paraId="04E6277E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V20(Gy)</w:t>
            </w:r>
          </w:p>
        </w:tc>
        <w:tc>
          <w:tcPr>
            <w:tcW w:w="2298" w:type="dxa"/>
          </w:tcPr>
          <w:p w14:paraId="0C85D08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687.3(174.1-1580.9)</w:t>
            </w:r>
          </w:p>
        </w:tc>
        <w:tc>
          <w:tcPr>
            <w:tcW w:w="2268" w:type="dxa"/>
          </w:tcPr>
          <w:p w14:paraId="049CECDD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638.2(27.5-1614.7)</w:t>
            </w:r>
          </w:p>
        </w:tc>
        <w:tc>
          <w:tcPr>
            <w:tcW w:w="2268" w:type="dxa"/>
          </w:tcPr>
          <w:p w14:paraId="13378167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573.3(107.4-1387.9)</w:t>
            </w:r>
          </w:p>
        </w:tc>
        <w:tc>
          <w:tcPr>
            <w:tcW w:w="850" w:type="dxa"/>
          </w:tcPr>
          <w:p w14:paraId="536BF8D9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.487</w:t>
            </w:r>
          </w:p>
        </w:tc>
      </w:tr>
      <w:tr w:rsidR="005B58D5" w:rsidRPr="00F249AB" w14:paraId="1F6F7EFE" w14:textId="77777777" w:rsidTr="002054B6">
        <w:tc>
          <w:tcPr>
            <w:tcW w:w="1525" w:type="dxa"/>
          </w:tcPr>
          <w:p w14:paraId="788CA6F3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V15(Gy)</w:t>
            </w:r>
          </w:p>
        </w:tc>
        <w:tc>
          <w:tcPr>
            <w:tcW w:w="2298" w:type="dxa"/>
          </w:tcPr>
          <w:p w14:paraId="46EDB016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859.4(215.8-2032.5)</w:t>
            </w:r>
          </w:p>
        </w:tc>
        <w:tc>
          <w:tcPr>
            <w:tcW w:w="2268" w:type="dxa"/>
          </w:tcPr>
          <w:p w14:paraId="278926EB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812.5(88.4-1876.0)</w:t>
            </w:r>
          </w:p>
        </w:tc>
        <w:tc>
          <w:tcPr>
            <w:tcW w:w="2268" w:type="dxa"/>
          </w:tcPr>
          <w:p w14:paraId="53A6C090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721.2(107.4-1834.1)</w:t>
            </w:r>
          </w:p>
        </w:tc>
        <w:tc>
          <w:tcPr>
            <w:tcW w:w="850" w:type="dxa"/>
          </w:tcPr>
          <w:p w14:paraId="3F36412F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.449</w:t>
            </w:r>
          </w:p>
        </w:tc>
      </w:tr>
      <w:tr w:rsidR="005B58D5" w:rsidRPr="00F249AB" w14:paraId="0DAD9214" w14:textId="77777777" w:rsidTr="002054B6">
        <w:tc>
          <w:tcPr>
            <w:tcW w:w="1525" w:type="dxa"/>
          </w:tcPr>
          <w:p w14:paraId="1367A4BA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V10(Gy)</w:t>
            </w:r>
          </w:p>
        </w:tc>
        <w:tc>
          <w:tcPr>
            <w:tcW w:w="2298" w:type="dxa"/>
          </w:tcPr>
          <w:p w14:paraId="0A272DDE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1140.7(291.5-3027.2)</w:t>
            </w:r>
          </w:p>
        </w:tc>
        <w:tc>
          <w:tcPr>
            <w:tcW w:w="2268" w:type="dxa"/>
          </w:tcPr>
          <w:p w14:paraId="1C175D44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1081.6(197.3-2231.1)</w:t>
            </w:r>
          </w:p>
        </w:tc>
        <w:tc>
          <w:tcPr>
            <w:tcW w:w="2268" w:type="dxa"/>
          </w:tcPr>
          <w:p w14:paraId="4761B559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910.6(187.7-2168.8)</w:t>
            </w:r>
          </w:p>
        </w:tc>
        <w:tc>
          <w:tcPr>
            <w:tcW w:w="850" w:type="dxa"/>
          </w:tcPr>
          <w:p w14:paraId="0A76E14A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.487</w:t>
            </w:r>
          </w:p>
        </w:tc>
      </w:tr>
      <w:tr w:rsidR="005B58D5" w:rsidRPr="00F249AB" w14:paraId="63235651" w14:textId="77777777" w:rsidTr="002054B6">
        <w:tc>
          <w:tcPr>
            <w:tcW w:w="1525" w:type="dxa"/>
          </w:tcPr>
          <w:p w14:paraId="56C9B399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V5(Gy)</w:t>
            </w:r>
          </w:p>
        </w:tc>
        <w:tc>
          <w:tcPr>
            <w:tcW w:w="2298" w:type="dxa"/>
          </w:tcPr>
          <w:p w14:paraId="12FBE67A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1631.3(446.2-4180.4)</w:t>
            </w:r>
          </w:p>
        </w:tc>
        <w:tc>
          <w:tcPr>
            <w:tcW w:w="2268" w:type="dxa"/>
          </w:tcPr>
          <w:p w14:paraId="64C58D64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1571.6(321.0-2956.5)</w:t>
            </w:r>
          </w:p>
        </w:tc>
        <w:tc>
          <w:tcPr>
            <w:tcW w:w="2268" w:type="dxa"/>
          </w:tcPr>
          <w:p w14:paraId="09CE2294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1773.9(309.7-2333.1)</w:t>
            </w:r>
          </w:p>
        </w:tc>
        <w:tc>
          <w:tcPr>
            <w:tcW w:w="850" w:type="dxa"/>
          </w:tcPr>
          <w:p w14:paraId="441134CC" w14:textId="77777777" w:rsidR="005B58D5" w:rsidRPr="00F249AB" w:rsidRDefault="005B58D5" w:rsidP="002054B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F249AB">
              <w:rPr>
                <w:rFonts w:ascii="Times New Roman" w:hAnsi="Times New Roman" w:cs="Times New Roman"/>
                <w:sz w:val="22"/>
              </w:rPr>
              <w:t>.487</w:t>
            </w:r>
          </w:p>
        </w:tc>
      </w:tr>
    </w:tbl>
    <w:p w14:paraId="5DB343F4" w14:textId="77777777" w:rsidR="005B58D5" w:rsidRPr="00F249AB" w:rsidRDefault="005B58D5" w:rsidP="005B58D5">
      <w:pPr>
        <w:spacing w:line="480" w:lineRule="auto"/>
        <w:rPr>
          <w:rFonts w:ascii="Times New Roman" w:hAnsi="Times New Roman" w:cs="Times New Roman"/>
          <w:sz w:val="22"/>
        </w:rPr>
      </w:pPr>
      <w:r w:rsidRPr="00F249AB">
        <w:rPr>
          <w:rFonts w:ascii="Times New Roman" w:hAnsi="Times New Roman" w:cs="Times New Roman"/>
          <w:sz w:val="22"/>
        </w:rPr>
        <w:t>Abbreviation: GTV, Gross tumor volume; PTV, Planning tumor volume; V, Volume.</w:t>
      </w:r>
    </w:p>
    <w:p w14:paraId="1DB092C3" w14:textId="77777777" w:rsidR="005B58D5" w:rsidRPr="005B58D5" w:rsidRDefault="005B58D5" w:rsidP="00F249AB">
      <w:pPr>
        <w:spacing w:line="480" w:lineRule="auto"/>
        <w:rPr>
          <w:rFonts w:ascii="Times New Roman" w:hAnsi="Times New Roman" w:cs="Times New Roman" w:hint="eastAsia"/>
          <w:sz w:val="22"/>
        </w:rPr>
      </w:pPr>
    </w:p>
    <w:p w14:paraId="116A5F8E" w14:textId="0A72D565" w:rsidR="001D7928" w:rsidRPr="00F249AB" w:rsidRDefault="00AF7F27" w:rsidP="00F249AB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F249AB">
        <w:rPr>
          <w:rFonts w:ascii="Times New Roman" w:hAnsi="Times New Roman" w:cs="Times New Roman"/>
          <w:b/>
          <w:bCs/>
          <w:sz w:val="22"/>
        </w:rPr>
        <w:t>S</w:t>
      </w:r>
      <w:r w:rsidR="001D7928" w:rsidRPr="00F249AB">
        <w:rPr>
          <w:rFonts w:ascii="Times New Roman" w:hAnsi="Times New Roman" w:cs="Times New Roman"/>
          <w:b/>
          <w:bCs/>
          <w:sz w:val="22"/>
        </w:rPr>
        <w:t xml:space="preserve">6. </w:t>
      </w:r>
      <w:r w:rsidR="001D7928" w:rsidRPr="00F249AB">
        <w:rPr>
          <w:rFonts w:ascii="Times New Roman" w:eastAsia="等线" w:hAnsi="Times New Roman" w:cs="Times New Roman"/>
          <w:b/>
          <w:bCs/>
          <w:sz w:val="22"/>
        </w:rPr>
        <w:t>The number of tiles used to establish tissue classification model.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1204"/>
        <w:gridCol w:w="1377"/>
        <w:gridCol w:w="1416"/>
        <w:gridCol w:w="1373"/>
        <w:gridCol w:w="1376"/>
      </w:tblGrid>
      <w:tr w:rsidR="001D7928" w:rsidRPr="00F249AB" w14:paraId="3365C560" w14:textId="77777777" w:rsidTr="005321A5"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8E0942B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Datasets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14:paraId="1AA0F756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Tumor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14:paraId="2C3D5D2F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Stroma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92C9DBA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Lymphocyte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4FABD79D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Red cell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0E7B8338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Blurry</w:t>
            </w:r>
          </w:p>
        </w:tc>
      </w:tr>
      <w:tr w:rsidR="001D7928" w:rsidRPr="00F249AB" w14:paraId="41F4F4B1" w14:textId="77777777" w:rsidTr="005321A5">
        <w:tc>
          <w:tcPr>
            <w:tcW w:w="1550" w:type="dxa"/>
            <w:tcBorders>
              <w:top w:val="single" w:sz="4" w:space="0" w:color="auto"/>
            </w:tcBorders>
          </w:tcPr>
          <w:p w14:paraId="6251B908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Training set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74345AD8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1,684</w:t>
            </w:r>
          </w:p>
        </w:tc>
        <w:tc>
          <w:tcPr>
            <w:tcW w:w="1377" w:type="dxa"/>
            <w:tcBorders>
              <w:top w:val="single" w:sz="4" w:space="0" w:color="auto"/>
            </w:tcBorders>
          </w:tcPr>
          <w:p w14:paraId="178E02BD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466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E0BC049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220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63DC9020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176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1F921323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672</w:t>
            </w:r>
          </w:p>
        </w:tc>
      </w:tr>
      <w:tr w:rsidR="001D7928" w:rsidRPr="00F249AB" w14:paraId="5097BE4C" w14:textId="77777777" w:rsidTr="005321A5">
        <w:tc>
          <w:tcPr>
            <w:tcW w:w="1550" w:type="dxa"/>
          </w:tcPr>
          <w:p w14:paraId="6D5BEF02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Validation set</w:t>
            </w:r>
          </w:p>
        </w:tc>
        <w:tc>
          <w:tcPr>
            <w:tcW w:w="1204" w:type="dxa"/>
          </w:tcPr>
          <w:p w14:paraId="7AED0F37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210</w:t>
            </w:r>
          </w:p>
        </w:tc>
        <w:tc>
          <w:tcPr>
            <w:tcW w:w="1377" w:type="dxa"/>
          </w:tcPr>
          <w:p w14:paraId="736DBBF8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83</w:t>
            </w:r>
          </w:p>
        </w:tc>
        <w:tc>
          <w:tcPr>
            <w:tcW w:w="1416" w:type="dxa"/>
          </w:tcPr>
          <w:p w14:paraId="53D11732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373" w:type="dxa"/>
          </w:tcPr>
          <w:p w14:paraId="1773CDFB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1376" w:type="dxa"/>
          </w:tcPr>
          <w:p w14:paraId="50B1D07A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84</w:t>
            </w:r>
          </w:p>
        </w:tc>
      </w:tr>
      <w:tr w:rsidR="001D7928" w:rsidRPr="00F249AB" w14:paraId="6BC7DF4F" w14:textId="77777777" w:rsidTr="005321A5">
        <w:tc>
          <w:tcPr>
            <w:tcW w:w="1550" w:type="dxa"/>
          </w:tcPr>
          <w:p w14:paraId="686C4B9D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Test set</w:t>
            </w:r>
          </w:p>
        </w:tc>
        <w:tc>
          <w:tcPr>
            <w:tcW w:w="1204" w:type="dxa"/>
          </w:tcPr>
          <w:p w14:paraId="1D9DB65B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211</w:t>
            </w:r>
          </w:p>
        </w:tc>
        <w:tc>
          <w:tcPr>
            <w:tcW w:w="1377" w:type="dxa"/>
          </w:tcPr>
          <w:p w14:paraId="46697F40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83</w:t>
            </w:r>
          </w:p>
        </w:tc>
        <w:tc>
          <w:tcPr>
            <w:tcW w:w="1416" w:type="dxa"/>
          </w:tcPr>
          <w:p w14:paraId="58438AF2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1373" w:type="dxa"/>
          </w:tcPr>
          <w:p w14:paraId="323657CE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1376" w:type="dxa"/>
          </w:tcPr>
          <w:p w14:paraId="69D35745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84</w:t>
            </w:r>
          </w:p>
        </w:tc>
      </w:tr>
    </w:tbl>
    <w:p w14:paraId="6DCED375" w14:textId="77777777" w:rsidR="001D7928" w:rsidRPr="00F249AB" w:rsidRDefault="001D7928" w:rsidP="00F249AB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32930FCA" w14:textId="7A9532DA" w:rsidR="001D7928" w:rsidRPr="00F249AB" w:rsidRDefault="00AF7F27" w:rsidP="00F249AB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 w:rsidR="00F249AB">
        <w:rPr>
          <w:rFonts w:ascii="Times New Roman" w:hAnsi="Times New Roman" w:cs="Times New Roman"/>
          <w:b/>
          <w:bCs/>
          <w:sz w:val="22"/>
        </w:rPr>
        <w:t>S</w:t>
      </w:r>
      <w:r w:rsidR="001D7928" w:rsidRPr="00F249AB">
        <w:rPr>
          <w:rFonts w:ascii="Times New Roman" w:hAnsi="Times New Roman" w:cs="Times New Roman"/>
          <w:b/>
          <w:bCs/>
          <w:sz w:val="22"/>
        </w:rPr>
        <w:t xml:space="preserve">7. </w:t>
      </w:r>
      <w:bookmarkStart w:id="0" w:name="_Hlk159849561"/>
      <w:r w:rsidR="001D7928" w:rsidRPr="00F249AB">
        <w:rPr>
          <w:rFonts w:ascii="Times New Roman" w:eastAsia="等线" w:hAnsi="Times New Roman" w:cs="Times New Roman"/>
          <w:b/>
          <w:bCs/>
          <w:sz w:val="22"/>
        </w:rPr>
        <w:t>The number of tumor microenvironment tiles.</w:t>
      </w:r>
      <w:bookmarkEnd w:id="0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268"/>
        <w:gridCol w:w="2126"/>
        <w:gridCol w:w="2347"/>
      </w:tblGrid>
      <w:tr w:rsidR="001D7928" w:rsidRPr="00F249AB" w14:paraId="35238CCC" w14:textId="77777777" w:rsidTr="005321A5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ED17B98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Hospitals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7F4D6F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Tumor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CA85A7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Stroma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6776017A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Lymphocyte</w:t>
            </w:r>
          </w:p>
        </w:tc>
      </w:tr>
      <w:tr w:rsidR="001D7928" w:rsidRPr="00F249AB" w14:paraId="702C5AEE" w14:textId="77777777" w:rsidTr="005321A5">
        <w:tc>
          <w:tcPr>
            <w:tcW w:w="1555" w:type="dxa"/>
            <w:tcBorders>
              <w:top w:val="single" w:sz="4" w:space="0" w:color="auto"/>
            </w:tcBorders>
          </w:tcPr>
          <w:p w14:paraId="2FDD4208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Center 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3AF12A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129,627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E42C44E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111,583</w:t>
            </w:r>
          </w:p>
        </w:tc>
        <w:tc>
          <w:tcPr>
            <w:tcW w:w="2347" w:type="dxa"/>
            <w:tcBorders>
              <w:top w:val="single" w:sz="4" w:space="0" w:color="auto"/>
            </w:tcBorders>
          </w:tcPr>
          <w:p w14:paraId="5271BB54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17,717</w:t>
            </w:r>
          </w:p>
        </w:tc>
      </w:tr>
      <w:tr w:rsidR="001D7928" w:rsidRPr="00F249AB" w14:paraId="79525EDC" w14:textId="77777777" w:rsidTr="005321A5">
        <w:tc>
          <w:tcPr>
            <w:tcW w:w="1555" w:type="dxa"/>
          </w:tcPr>
          <w:p w14:paraId="70A95F5C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Center 2</w:t>
            </w:r>
          </w:p>
        </w:tc>
        <w:tc>
          <w:tcPr>
            <w:tcW w:w="2268" w:type="dxa"/>
          </w:tcPr>
          <w:p w14:paraId="2CBC32DA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44,476</w:t>
            </w:r>
          </w:p>
        </w:tc>
        <w:tc>
          <w:tcPr>
            <w:tcW w:w="2126" w:type="dxa"/>
          </w:tcPr>
          <w:p w14:paraId="4AF7945C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16,342</w:t>
            </w:r>
          </w:p>
        </w:tc>
        <w:tc>
          <w:tcPr>
            <w:tcW w:w="2347" w:type="dxa"/>
          </w:tcPr>
          <w:p w14:paraId="17036BFC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1,242</w:t>
            </w:r>
          </w:p>
        </w:tc>
      </w:tr>
      <w:tr w:rsidR="001D7928" w:rsidRPr="00F249AB" w14:paraId="02F8EE87" w14:textId="77777777" w:rsidTr="005321A5">
        <w:tc>
          <w:tcPr>
            <w:tcW w:w="1555" w:type="dxa"/>
          </w:tcPr>
          <w:p w14:paraId="680E2697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Center 3</w:t>
            </w:r>
          </w:p>
        </w:tc>
        <w:tc>
          <w:tcPr>
            <w:tcW w:w="2268" w:type="dxa"/>
          </w:tcPr>
          <w:p w14:paraId="01EB54B0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30,208</w:t>
            </w:r>
          </w:p>
        </w:tc>
        <w:tc>
          <w:tcPr>
            <w:tcW w:w="2126" w:type="dxa"/>
          </w:tcPr>
          <w:p w14:paraId="3C1C91A5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18,029</w:t>
            </w:r>
          </w:p>
        </w:tc>
        <w:tc>
          <w:tcPr>
            <w:tcW w:w="2347" w:type="dxa"/>
          </w:tcPr>
          <w:p w14:paraId="2F0C3924" w14:textId="77777777" w:rsidR="001D7928" w:rsidRPr="00F249AB" w:rsidRDefault="001D792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2,301</w:t>
            </w:r>
          </w:p>
        </w:tc>
      </w:tr>
    </w:tbl>
    <w:p w14:paraId="22E3595B" w14:textId="77777777" w:rsidR="001D7928" w:rsidRPr="00F249AB" w:rsidRDefault="001D7928" w:rsidP="00F249AB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0AE1A5D3" w14:textId="758AF725" w:rsidR="00003BDE" w:rsidRPr="00F249AB" w:rsidRDefault="00AF7F27" w:rsidP="00F249A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F249AB">
        <w:rPr>
          <w:rFonts w:ascii="Times New Roman" w:hAnsi="Times New Roman" w:cs="Times New Roman"/>
          <w:b/>
          <w:bCs/>
          <w:sz w:val="22"/>
        </w:rPr>
        <w:t>S</w:t>
      </w:r>
      <w:r w:rsidR="00003BDE" w:rsidRPr="00F249AB">
        <w:rPr>
          <w:rFonts w:ascii="Times New Roman" w:hAnsi="Times New Roman" w:cs="Times New Roman"/>
          <w:b/>
          <w:bCs/>
          <w:sz w:val="22"/>
        </w:rPr>
        <w:t xml:space="preserve">8. </w:t>
      </w:r>
      <w:bookmarkStart w:id="1" w:name="_Hlk159851848"/>
      <w:r w:rsidR="00003BDE" w:rsidRPr="00F249AB">
        <w:rPr>
          <w:rFonts w:ascii="Times New Roman" w:hAnsi="Times New Roman" w:cs="Times New Roman"/>
          <w:b/>
          <w:bCs/>
          <w:sz w:val="22"/>
        </w:rPr>
        <w:t xml:space="preserve">The </w:t>
      </w:r>
      <w:r w:rsidR="00AD719B" w:rsidRPr="00F249AB">
        <w:rPr>
          <w:rFonts w:ascii="Times New Roman" w:hAnsi="Times New Roman" w:cs="Times New Roman"/>
          <w:b/>
          <w:bCs/>
          <w:sz w:val="22"/>
        </w:rPr>
        <w:t>AUC</w:t>
      </w:r>
      <w:r w:rsidR="00003BDE" w:rsidRPr="00F249AB">
        <w:rPr>
          <w:rFonts w:ascii="Times New Roman" w:hAnsi="Times New Roman" w:cs="Times New Roman"/>
          <w:b/>
          <w:bCs/>
          <w:sz w:val="22"/>
        </w:rPr>
        <w:t xml:space="preserve"> of feature selection for treatment response prediction</w:t>
      </w:r>
      <w:r w:rsidR="00AD719B" w:rsidRPr="00F249AB">
        <w:rPr>
          <w:rFonts w:ascii="Times New Roman" w:hAnsi="Times New Roman" w:cs="Times New Roman"/>
          <w:b/>
          <w:bCs/>
          <w:sz w:val="22"/>
        </w:rPr>
        <w:t xml:space="preserve"> in the T/IV/EV sets</w:t>
      </w:r>
      <w:r w:rsidR="00003BDE" w:rsidRPr="00F249AB">
        <w:rPr>
          <w:rFonts w:ascii="Times New Roman" w:hAnsi="Times New Roman" w:cs="Times New Roman"/>
          <w:b/>
          <w:bCs/>
          <w:sz w:val="22"/>
        </w:rPr>
        <w:t>.</w:t>
      </w:r>
      <w:bookmarkEnd w:id="1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843"/>
        <w:gridCol w:w="1701"/>
        <w:gridCol w:w="1843"/>
        <w:gridCol w:w="1638"/>
      </w:tblGrid>
      <w:tr w:rsidR="00003BDE" w:rsidRPr="00F249AB" w14:paraId="31A0FD97" w14:textId="77777777" w:rsidTr="00475E29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63531607" w14:textId="4DE2E97E" w:rsidR="00003BDE" w:rsidRPr="00F249AB" w:rsidRDefault="00003BDE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Models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81050E" w14:textId="2FAEF002" w:rsidR="00475E29" w:rsidRPr="00F249AB" w:rsidRDefault="00003BDE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Lasso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AB9CE3" w14:textId="653A4914" w:rsidR="00003BDE" w:rsidRPr="00F249AB" w:rsidRDefault="00003BDE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RF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AE9025" w14:textId="081261A1" w:rsidR="00003BDE" w:rsidRPr="00F249AB" w:rsidRDefault="00003BDE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Xgboost 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16DCD9EC" w14:textId="37CCCFEF" w:rsidR="00003BDE" w:rsidRPr="00F249AB" w:rsidRDefault="00003BDE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Final</w:t>
            </w:r>
          </w:p>
        </w:tc>
      </w:tr>
      <w:tr w:rsidR="00003BDE" w:rsidRPr="00F249AB" w14:paraId="62ED93B5" w14:textId="77777777" w:rsidTr="00475E29">
        <w:tc>
          <w:tcPr>
            <w:tcW w:w="1271" w:type="dxa"/>
            <w:tcBorders>
              <w:top w:val="single" w:sz="4" w:space="0" w:color="auto"/>
            </w:tcBorders>
          </w:tcPr>
          <w:p w14:paraId="082D4EF1" w14:textId="0151874A" w:rsidR="00003BDE" w:rsidRPr="00F249AB" w:rsidRDefault="00475E2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Radiomics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D3A3929" w14:textId="12FF678F" w:rsidR="00003BDE" w:rsidRPr="00F249AB" w:rsidRDefault="00A54696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0.92/0.65/0.52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AFA9EB" w14:textId="2D4EC9EE" w:rsidR="00003BDE" w:rsidRPr="00F249AB" w:rsidRDefault="00DF4BC2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0.66/0.60/0.72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71675E9" w14:textId="4483E6ED" w:rsidR="00003BDE" w:rsidRPr="00F249AB" w:rsidRDefault="00A54696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0.76/0.56/0.56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63B647CE" w14:textId="2AB28418" w:rsidR="00003BDE" w:rsidRPr="00F249AB" w:rsidRDefault="00475E2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RF</w:t>
            </w:r>
          </w:p>
        </w:tc>
      </w:tr>
      <w:tr w:rsidR="00003BDE" w:rsidRPr="00F249AB" w14:paraId="783B1531" w14:textId="77777777" w:rsidTr="00475E29">
        <w:tc>
          <w:tcPr>
            <w:tcW w:w="1271" w:type="dxa"/>
          </w:tcPr>
          <w:p w14:paraId="4F4879D8" w14:textId="7172C41A" w:rsidR="00003BDE" w:rsidRPr="00F249AB" w:rsidRDefault="00475E2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Pathomics</w:t>
            </w:r>
          </w:p>
        </w:tc>
        <w:tc>
          <w:tcPr>
            <w:tcW w:w="1843" w:type="dxa"/>
          </w:tcPr>
          <w:p w14:paraId="2A772D4F" w14:textId="75B480D7" w:rsidR="00003BDE" w:rsidRPr="00F249AB" w:rsidRDefault="00DF4BC2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0.61/0.54/0.67</w:t>
            </w:r>
          </w:p>
        </w:tc>
        <w:tc>
          <w:tcPr>
            <w:tcW w:w="1701" w:type="dxa"/>
          </w:tcPr>
          <w:p w14:paraId="3912015F" w14:textId="2BCB9F30" w:rsidR="00003BDE" w:rsidRPr="00F249AB" w:rsidRDefault="000F4654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0.66/0.63/0.43</w:t>
            </w:r>
          </w:p>
        </w:tc>
        <w:tc>
          <w:tcPr>
            <w:tcW w:w="1843" w:type="dxa"/>
          </w:tcPr>
          <w:p w14:paraId="02CB72E8" w14:textId="09A04FFC" w:rsidR="00003BDE" w:rsidRPr="00F249AB" w:rsidRDefault="000F4654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0.75/0.51/0.63</w:t>
            </w:r>
          </w:p>
        </w:tc>
        <w:tc>
          <w:tcPr>
            <w:tcW w:w="1638" w:type="dxa"/>
          </w:tcPr>
          <w:p w14:paraId="5203D624" w14:textId="3B7B482C" w:rsidR="00003BDE" w:rsidRPr="00F249AB" w:rsidRDefault="00475E2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Lasso</w:t>
            </w:r>
          </w:p>
        </w:tc>
      </w:tr>
      <w:tr w:rsidR="00003BDE" w:rsidRPr="00F249AB" w14:paraId="20B1F0E3" w14:textId="77777777" w:rsidTr="00475E29">
        <w:tc>
          <w:tcPr>
            <w:tcW w:w="1271" w:type="dxa"/>
          </w:tcPr>
          <w:p w14:paraId="0DA90226" w14:textId="6A1E8142" w:rsidR="00003BDE" w:rsidRPr="00F249AB" w:rsidRDefault="00475E2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Dosiomics</w:t>
            </w:r>
          </w:p>
        </w:tc>
        <w:tc>
          <w:tcPr>
            <w:tcW w:w="1843" w:type="dxa"/>
          </w:tcPr>
          <w:p w14:paraId="27C41D56" w14:textId="7519EE1C" w:rsidR="00003BDE" w:rsidRPr="00F249AB" w:rsidRDefault="000F4654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0.87/0.62/0.54</w:t>
            </w:r>
          </w:p>
        </w:tc>
        <w:tc>
          <w:tcPr>
            <w:tcW w:w="1701" w:type="dxa"/>
          </w:tcPr>
          <w:p w14:paraId="29A62231" w14:textId="20D5A80E" w:rsidR="00003BDE" w:rsidRPr="00F249AB" w:rsidRDefault="000F4654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0.76/0.69/0.48</w:t>
            </w:r>
          </w:p>
        </w:tc>
        <w:tc>
          <w:tcPr>
            <w:tcW w:w="1843" w:type="dxa"/>
          </w:tcPr>
          <w:p w14:paraId="657A833F" w14:textId="3DCEB1C7" w:rsidR="00003BDE" w:rsidRPr="00F249AB" w:rsidRDefault="00DF4BC2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0.78/0.78/0.79</w:t>
            </w:r>
          </w:p>
        </w:tc>
        <w:tc>
          <w:tcPr>
            <w:tcW w:w="1638" w:type="dxa"/>
          </w:tcPr>
          <w:p w14:paraId="2809F2BC" w14:textId="3736725D" w:rsidR="00003BDE" w:rsidRPr="00F249AB" w:rsidRDefault="00475E2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Xgboost</w:t>
            </w:r>
          </w:p>
        </w:tc>
      </w:tr>
      <w:tr w:rsidR="00003BDE" w:rsidRPr="00F249AB" w14:paraId="654E6D35" w14:textId="77777777" w:rsidTr="00475E29">
        <w:tc>
          <w:tcPr>
            <w:tcW w:w="1271" w:type="dxa"/>
          </w:tcPr>
          <w:p w14:paraId="6572FF17" w14:textId="04B9A47B" w:rsidR="00003BDE" w:rsidRPr="00F249AB" w:rsidRDefault="00475E2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Clincial</w:t>
            </w:r>
          </w:p>
        </w:tc>
        <w:tc>
          <w:tcPr>
            <w:tcW w:w="1843" w:type="dxa"/>
          </w:tcPr>
          <w:p w14:paraId="07B11244" w14:textId="52B0FEDF" w:rsidR="00003BDE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0.69/0.62/0.75</w:t>
            </w:r>
          </w:p>
        </w:tc>
        <w:tc>
          <w:tcPr>
            <w:tcW w:w="1701" w:type="dxa"/>
          </w:tcPr>
          <w:p w14:paraId="2F166650" w14:textId="225A00AF" w:rsidR="00003BDE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0.74/0.48/0.50</w:t>
            </w:r>
          </w:p>
        </w:tc>
        <w:tc>
          <w:tcPr>
            <w:tcW w:w="1843" w:type="dxa"/>
          </w:tcPr>
          <w:p w14:paraId="095FD9F7" w14:textId="44E617C3" w:rsidR="00003BDE" w:rsidRPr="00F249AB" w:rsidRDefault="00DF4BC2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0.64/0.70/0.58</w:t>
            </w:r>
          </w:p>
        </w:tc>
        <w:tc>
          <w:tcPr>
            <w:tcW w:w="1638" w:type="dxa"/>
          </w:tcPr>
          <w:p w14:paraId="3D399679" w14:textId="32946260" w:rsidR="00003BDE" w:rsidRPr="00F249AB" w:rsidRDefault="00475E2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Xgboost</w:t>
            </w:r>
          </w:p>
        </w:tc>
      </w:tr>
    </w:tbl>
    <w:p w14:paraId="09154E52" w14:textId="537287E5" w:rsidR="001D7928" w:rsidRPr="00F249AB" w:rsidRDefault="00475E29" w:rsidP="00F249AB">
      <w:pPr>
        <w:spacing w:line="480" w:lineRule="auto"/>
        <w:rPr>
          <w:rFonts w:ascii="Times New Roman" w:hAnsi="Times New Roman" w:cs="Times New Roman"/>
          <w:sz w:val="22"/>
        </w:rPr>
      </w:pPr>
      <w:r w:rsidRPr="00F249AB">
        <w:rPr>
          <w:rFonts w:ascii="Times New Roman" w:hAnsi="Times New Roman" w:cs="Times New Roman"/>
          <w:sz w:val="22"/>
        </w:rPr>
        <w:t>Abbreviation: T, training; IV, internal validation; EV. External validation</w:t>
      </w:r>
      <w:r w:rsidR="003B38A6" w:rsidRPr="00F249AB">
        <w:rPr>
          <w:rFonts w:ascii="Times New Roman" w:hAnsi="Times New Roman" w:cs="Times New Roman"/>
          <w:sz w:val="22"/>
        </w:rPr>
        <w:t>; Lasso, The least absolute shrinkage and selection operator; RF, random forest; Xgboost, extreme gradient boosting.</w:t>
      </w:r>
    </w:p>
    <w:p w14:paraId="4DC30C72" w14:textId="77777777" w:rsidR="003B38A6" w:rsidRPr="00F249AB" w:rsidRDefault="003B38A6" w:rsidP="00F249AB">
      <w:pPr>
        <w:spacing w:line="480" w:lineRule="auto"/>
        <w:rPr>
          <w:rFonts w:ascii="Times New Roman" w:hAnsi="Times New Roman" w:cs="Times New Roman"/>
          <w:sz w:val="22"/>
        </w:rPr>
      </w:pPr>
    </w:p>
    <w:p w14:paraId="390E4A68" w14:textId="58F8C7EE" w:rsidR="001E5C1F" w:rsidRPr="00F249AB" w:rsidRDefault="00AF7F27" w:rsidP="00F249A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F249AB">
        <w:rPr>
          <w:rFonts w:ascii="Times New Roman" w:hAnsi="Times New Roman" w:cs="Times New Roman"/>
          <w:b/>
          <w:bCs/>
          <w:sz w:val="22"/>
        </w:rPr>
        <w:t>S</w:t>
      </w:r>
      <w:r w:rsidR="001E5C1F" w:rsidRPr="00F249AB">
        <w:rPr>
          <w:rFonts w:ascii="Times New Roman" w:hAnsi="Times New Roman" w:cs="Times New Roman"/>
          <w:b/>
          <w:bCs/>
          <w:sz w:val="22"/>
        </w:rPr>
        <w:t>9. The details of selected features for treatment response prediction.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979"/>
        <w:gridCol w:w="1843"/>
        <w:gridCol w:w="1843"/>
        <w:gridCol w:w="1071"/>
      </w:tblGrid>
      <w:tr w:rsidR="001E5C1F" w:rsidRPr="00F249AB" w14:paraId="0D0A1865" w14:textId="77777777" w:rsidTr="00475DAA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734D70F" w14:textId="77777777" w:rsidR="001E5C1F" w:rsidRPr="00F249AB" w:rsidRDefault="001E5C1F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Datasets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112B0CF4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Training set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9CB074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IV set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2A1462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EV set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</w:tcPr>
          <w:p w14:paraId="3A5C9698" w14:textId="17AFFA6F" w:rsidR="001E5C1F" w:rsidRPr="00F249AB" w:rsidRDefault="007D371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="001E5C1F" w:rsidRPr="00F249AB">
              <w:rPr>
                <w:rFonts w:ascii="Times New Roman" w:hAnsi="Times New Roman" w:cs="Times New Roman"/>
                <w:sz w:val="22"/>
              </w:rPr>
              <w:t>-value</w:t>
            </w:r>
          </w:p>
        </w:tc>
      </w:tr>
      <w:tr w:rsidR="001E5C1F" w:rsidRPr="00F249AB" w14:paraId="2C6B3262" w14:textId="77777777" w:rsidTr="00F249AB">
        <w:tc>
          <w:tcPr>
            <w:tcW w:w="8296" w:type="dxa"/>
            <w:gridSpan w:val="5"/>
            <w:tcBorders>
              <w:top w:val="single" w:sz="4" w:space="0" w:color="auto"/>
              <w:bottom w:val="nil"/>
            </w:tcBorders>
          </w:tcPr>
          <w:p w14:paraId="57567FA1" w14:textId="77777777" w:rsidR="001E5C1F" w:rsidRPr="00F249AB" w:rsidRDefault="001E5C1F" w:rsidP="00F249AB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Radiomics</w:t>
            </w:r>
          </w:p>
        </w:tc>
      </w:tr>
      <w:tr w:rsidR="001E5C1F" w:rsidRPr="00F249AB" w14:paraId="4D01487C" w14:textId="77777777" w:rsidTr="00475DAA">
        <w:tc>
          <w:tcPr>
            <w:tcW w:w="1560" w:type="dxa"/>
            <w:tcBorders>
              <w:top w:val="nil"/>
              <w:bottom w:val="nil"/>
            </w:tcBorders>
          </w:tcPr>
          <w:p w14:paraId="2778ACD9" w14:textId="77777777" w:rsidR="001E5C1F" w:rsidRPr="00F249AB" w:rsidRDefault="001E5C1F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LFM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PTV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5B8BD31A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593.94</w:t>
            </w:r>
          </w:p>
          <w:p w14:paraId="1E2E7738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(206.40-756.31)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A072F6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604.60</w:t>
            </w:r>
          </w:p>
          <w:p w14:paraId="61673C7A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(310.83-693.81)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8810ED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610.57</w:t>
            </w:r>
          </w:p>
          <w:p w14:paraId="0EFE3090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(326.29-699.15)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4899BD55" w14:textId="69203ED9" w:rsidR="001E5C1F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1E5C1F" w:rsidRPr="00F249AB">
              <w:rPr>
                <w:rFonts w:ascii="Times New Roman" w:hAnsi="Times New Roman" w:cs="Times New Roman"/>
                <w:sz w:val="22"/>
              </w:rPr>
              <w:t>.484</w:t>
            </w:r>
          </w:p>
        </w:tc>
      </w:tr>
      <w:tr w:rsidR="001E5C1F" w:rsidRPr="00F249AB" w14:paraId="4050D18D" w14:textId="77777777" w:rsidTr="00F249AB">
        <w:tc>
          <w:tcPr>
            <w:tcW w:w="8296" w:type="dxa"/>
            <w:gridSpan w:val="5"/>
            <w:tcBorders>
              <w:top w:val="nil"/>
            </w:tcBorders>
          </w:tcPr>
          <w:p w14:paraId="45469862" w14:textId="77777777" w:rsidR="001E5C1F" w:rsidRPr="00F249AB" w:rsidRDefault="001E5C1F" w:rsidP="00F249AB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Pathomics</w:t>
            </w:r>
          </w:p>
        </w:tc>
      </w:tr>
      <w:tr w:rsidR="001E5C1F" w:rsidRPr="00F249AB" w14:paraId="7B041D7C" w14:textId="77777777" w:rsidTr="00475DAA">
        <w:tc>
          <w:tcPr>
            <w:tcW w:w="1560" w:type="dxa"/>
          </w:tcPr>
          <w:p w14:paraId="7783E1EA" w14:textId="77777777" w:rsidR="001E5C1F" w:rsidRPr="00F249AB" w:rsidRDefault="001E5C1F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DF134</w:t>
            </w:r>
          </w:p>
        </w:tc>
        <w:tc>
          <w:tcPr>
            <w:tcW w:w="1979" w:type="dxa"/>
          </w:tcPr>
          <w:p w14:paraId="197ECA17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1.80(0.95-2.53)</w:t>
            </w:r>
          </w:p>
        </w:tc>
        <w:tc>
          <w:tcPr>
            <w:tcW w:w="1843" w:type="dxa"/>
          </w:tcPr>
          <w:p w14:paraId="301BA667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1.87(0.83-2.15)</w:t>
            </w:r>
          </w:p>
        </w:tc>
        <w:tc>
          <w:tcPr>
            <w:tcW w:w="1843" w:type="dxa"/>
          </w:tcPr>
          <w:p w14:paraId="2FCB9349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1.65(0.83-2.26)</w:t>
            </w:r>
          </w:p>
        </w:tc>
        <w:tc>
          <w:tcPr>
            <w:tcW w:w="1071" w:type="dxa"/>
          </w:tcPr>
          <w:p w14:paraId="2FDE3781" w14:textId="151805CB" w:rsidR="001E5C1F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1E5C1F" w:rsidRPr="00F249AB">
              <w:rPr>
                <w:rFonts w:ascii="Times New Roman" w:hAnsi="Times New Roman" w:cs="Times New Roman"/>
                <w:sz w:val="22"/>
              </w:rPr>
              <w:t>.469</w:t>
            </w:r>
          </w:p>
        </w:tc>
      </w:tr>
      <w:tr w:rsidR="001E5C1F" w:rsidRPr="00F249AB" w14:paraId="6959C319" w14:textId="77777777" w:rsidTr="005321A5">
        <w:tc>
          <w:tcPr>
            <w:tcW w:w="8296" w:type="dxa"/>
            <w:gridSpan w:val="5"/>
          </w:tcPr>
          <w:p w14:paraId="67EC2524" w14:textId="77777777" w:rsidR="001E5C1F" w:rsidRPr="00F249AB" w:rsidRDefault="001E5C1F" w:rsidP="00F249AB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Dosiomics</w:t>
            </w:r>
          </w:p>
        </w:tc>
      </w:tr>
      <w:tr w:rsidR="001E5C1F" w:rsidRPr="00F249AB" w14:paraId="125B4DBD" w14:textId="77777777" w:rsidTr="00475DAA">
        <w:tc>
          <w:tcPr>
            <w:tcW w:w="1560" w:type="dxa"/>
          </w:tcPr>
          <w:p w14:paraId="339E7AF0" w14:textId="77777777" w:rsidR="001E5C1F" w:rsidRPr="00F249AB" w:rsidRDefault="001E5C1F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OFR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GTV</w:t>
            </w:r>
          </w:p>
        </w:tc>
        <w:tc>
          <w:tcPr>
            <w:tcW w:w="1979" w:type="dxa"/>
          </w:tcPr>
          <w:p w14:paraId="61DF0F65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0.61(0.24-6.35)</w:t>
            </w:r>
          </w:p>
        </w:tc>
        <w:tc>
          <w:tcPr>
            <w:tcW w:w="1843" w:type="dxa"/>
          </w:tcPr>
          <w:p w14:paraId="455E7719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0.59(0.17-1.03)</w:t>
            </w:r>
          </w:p>
        </w:tc>
        <w:tc>
          <w:tcPr>
            <w:tcW w:w="1843" w:type="dxa"/>
          </w:tcPr>
          <w:p w14:paraId="540BD904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0.52(0.21-16.50)</w:t>
            </w:r>
          </w:p>
        </w:tc>
        <w:tc>
          <w:tcPr>
            <w:tcW w:w="1071" w:type="dxa"/>
          </w:tcPr>
          <w:p w14:paraId="65914D9C" w14:textId="55A2F2FE" w:rsidR="001E5C1F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1E5C1F" w:rsidRPr="00F249AB">
              <w:rPr>
                <w:rFonts w:ascii="Times New Roman" w:hAnsi="Times New Roman" w:cs="Times New Roman"/>
                <w:sz w:val="22"/>
              </w:rPr>
              <w:t>.438</w:t>
            </w:r>
          </w:p>
        </w:tc>
      </w:tr>
      <w:tr w:rsidR="001E5C1F" w:rsidRPr="00F249AB" w14:paraId="7E033618" w14:textId="77777777" w:rsidTr="00475DAA">
        <w:tc>
          <w:tcPr>
            <w:tcW w:w="1560" w:type="dxa"/>
          </w:tcPr>
          <w:p w14:paraId="53C20CFF" w14:textId="77777777" w:rsidR="001E5C1F" w:rsidRPr="00F249AB" w:rsidRDefault="001E5C1F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LGZ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LUNG-GTV</w:t>
            </w:r>
          </w:p>
        </w:tc>
        <w:tc>
          <w:tcPr>
            <w:tcW w:w="1979" w:type="dxa"/>
          </w:tcPr>
          <w:p w14:paraId="56797B76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5.23(4.48-6.18)</w:t>
            </w:r>
          </w:p>
        </w:tc>
        <w:tc>
          <w:tcPr>
            <w:tcW w:w="1843" w:type="dxa"/>
          </w:tcPr>
          <w:p w14:paraId="0D823C21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5.32(4.53-5.82)</w:t>
            </w:r>
          </w:p>
        </w:tc>
        <w:tc>
          <w:tcPr>
            <w:tcW w:w="1843" w:type="dxa"/>
          </w:tcPr>
          <w:p w14:paraId="584984CB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4.91(4.03-5.58)</w:t>
            </w:r>
          </w:p>
        </w:tc>
        <w:tc>
          <w:tcPr>
            <w:tcW w:w="1071" w:type="dxa"/>
          </w:tcPr>
          <w:p w14:paraId="1778528A" w14:textId="6750E797" w:rsidR="001E5C1F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1E5C1F" w:rsidRPr="00F249AB">
              <w:rPr>
                <w:rFonts w:ascii="Times New Roman" w:hAnsi="Times New Roman" w:cs="Times New Roman"/>
                <w:sz w:val="22"/>
              </w:rPr>
              <w:t>.484</w:t>
            </w:r>
          </w:p>
        </w:tc>
      </w:tr>
      <w:tr w:rsidR="001E5C1F" w:rsidRPr="00F249AB" w14:paraId="0169DF34" w14:textId="77777777" w:rsidTr="005321A5">
        <w:tc>
          <w:tcPr>
            <w:tcW w:w="8296" w:type="dxa"/>
            <w:gridSpan w:val="5"/>
          </w:tcPr>
          <w:p w14:paraId="5C3F3F3D" w14:textId="77777777" w:rsidR="001E5C1F" w:rsidRPr="00F249AB" w:rsidRDefault="001E5C1F" w:rsidP="00F249AB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Clinical</w:t>
            </w:r>
          </w:p>
        </w:tc>
      </w:tr>
      <w:tr w:rsidR="001E5C1F" w:rsidRPr="00F249AB" w14:paraId="29A3EC90" w14:textId="77777777" w:rsidTr="00475DAA">
        <w:tc>
          <w:tcPr>
            <w:tcW w:w="1560" w:type="dxa"/>
          </w:tcPr>
          <w:p w14:paraId="55A491C6" w14:textId="77777777" w:rsidR="001E5C1F" w:rsidRPr="00F249AB" w:rsidRDefault="001E5C1F" w:rsidP="00F249AB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Age(years)</w:t>
            </w:r>
          </w:p>
        </w:tc>
        <w:tc>
          <w:tcPr>
            <w:tcW w:w="1979" w:type="dxa"/>
          </w:tcPr>
          <w:p w14:paraId="25794880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65(41-81)</w:t>
            </w:r>
          </w:p>
        </w:tc>
        <w:tc>
          <w:tcPr>
            <w:tcW w:w="1843" w:type="dxa"/>
          </w:tcPr>
          <w:p w14:paraId="38DF2733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66(44-87)</w:t>
            </w:r>
          </w:p>
        </w:tc>
        <w:tc>
          <w:tcPr>
            <w:tcW w:w="1843" w:type="dxa"/>
          </w:tcPr>
          <w:p w14:paraId="63EF9B0E" w14:textId="77777777" w:rsidR="001E5C1F" w:rsidRPr="00F249AB" w:rsidRDefault="001E5C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61(41-78)</w:t>
            </w:r>
          </w:p>
        </w:tc>
        <w:tc>
          <w:tcPr>
            <w:tcW w:w="1071" w:type="dxa"/>
          </w:tcPr>
          <w:p w14:paraId="7A1C4585" w14:textId="25D18C96" w:rsidR="001E5C1F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1E5C1F" w:rsidRPr="00F249AB">
              <w:rPr>
                <w:rFonts w:ascii="Times New Roman" w:hAnsi="Times New Roman" w:cs="Times New Roman"/>
                <w:sz w:val="22"/>
              </w:rPr>
              <w:t>.362</w:t>
            </w:r>
          </w:p>
        </w:tc>
      </w:tr>
    </w:tbl>
    <w:p w14:paraId="5CE776B4" w14:textId="19C15CDF" w:rsidR="001E5C1F" w:rsidRPr="00F249AB" w:rsidRDefault="001E5C1F" w:rsidP="00F249AB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F249AB">
        <w:rPr>
          <w:rFonts w:ascii="Times New Roman" w:hAnsi="Times New Roman" w:cs="Times New Roman"/>
          <w:sz w:val="22"/>
        </w:rPr>
        <w:t xml:space="preserve">Abbreviation: IV, Internal validation; EV, External validation; </w:t>
      </w:r>
      <w:bookmarkStart w:id="2" w:name="_Hlk153543013"/>
      <w:r w:rsidRPr="00F249AB">
        <w:rPr>
          <w:rFonts w:ascii="Times New Roman" w:hAnsi="Times New Roman" w:cs="Times New Roman"/>
          <w:sz w:val="22"/>
        </w:rPr>
        <w:t>LFM,</w:t>
      </w:r>
      <w:bookmarkStart w:id="3" w:name="_Hlk159860273"/>
      <w:r w:rsidRPr="00F249AB">
        <w:rPr>
          <w:rFonts w:ascii="Times New Roman" w:hAnsi="Times New Roman" w:cs="Times New Roman"/>
          <w:sz w:val="22"/>
        </w:rPr>
        <w:t xml:space="preserve"> Log-sigma-3-0-mm-3D-firstorder-maximum</w:t>
      </w:r>
      <w:bookmarkEnd w:id="2"/>
      <w:bookmarkEnd w:id="3"/>
      <w:r w:rsidRPr="00F249AB">
        <w:rPr>
          <w:rFonts w:ascii="Times New Roman" w:hAnsi="Times New Roman" w:cs="Times New Roman"/>
          <w:sz w:val="22"/>
        </w:rPr>
        <w:t xml:space="preserve">; </w:t>
      </w:r>
      <w:bookmarkStart w:id="4" w:name="_Hlk153543073"/>
      <w:r w:rsidRPr="00F249AB">
        <w:rPr>
          <w:rFonts w:ascii="Times New Roman" w:hAnsi="Times New Roman" w:cs="Times New Roman"/>
          <w:sz w:val="22"/>
        </w:rPr>
        <w:t>OFR,</w:t>
      </w:r>
      <w:bookmarkStart w:id="5" w:name="_Hlk159860293"/>
      <w:r w:rsidRPr="00F249AB">
        <w:rPr>
          <w:rFonts w:ascii="Times New Roman" w:hAnsi="Times New Roman" w:cs="Times New Roman"/>
          <w:sz w:val="22"/>
        </w:rPr>
        <w:t xml:space="preserve"> Original-firstorder-robust</w:t>
      </w:r>
      <w:r w:rsidR="003D40BC" w:rsidRPr="00F249AB">
        <w:rPr>
          <w:rFonts w:ascii="Times New Roman" w:hAnsi="Times New Roman" w:cs="Times New Roman"/>
          <w:sz w:val="22"/>
        </w:rPr>
        <w:t>-</w:t>
      </w:r>
      <w:r w:rsidRPr="00F249AB">
        <w:rPr>
          <w:rFonts w:ascii="Times New Roman" w:hAnsi="Times New Roman" w:cs="Times New Roman"/>
          <w:sz w:val="22"/>
        </w:rPr>
        <w:t>mean</w:t>
      </w:r>
      <w:r w:rsidR="003D40BC" w:rsidRPr="00F249AB">
        <w:rPr>
          <w:rFonts w:ascii="Times New Roman" w:hAnsi="Times New Roman" w:cs="Times New Roman"/>
          <w:sz w:val="22"/>
        </w:rPr>
        <w:t>-</w:t>
      </w:r>
      <w:r w:rsidRPr="00F249AB">
        <w:rPr>
          <w:rFonts w:ascii="Times New Roman" w:hAnsi="Times New Roman" w:cs="Times New Roman"/>
          <w:sz w:val="22"/>
        </w:rPr>
        <w:t>absolute</w:t>
      </w:r>
      <w:r w:rsidR="003D40BC" w:rsidRPr="00F249AB">
        <w:rPr>
          <w:rFonts w:ascii="Times New Roman" w:hAnsi="Times New Roman" w:cs="Times New Roman"/>
          <w:sz w:val="22"/>
        </w:rPr>
        <w:t>-</w:t>
      </w:r>
      <w:r w:rsidRPr="00F249AB">
        <w:rPr>
          <w:rFonts w:ascii="Times New Roman" w:hAnsi="Times New Roman" w:cs="Times New Roman"/>
          <w:sz w:val="22"/>
        </w:rPr>
        <w:t>deviation</w:t>
      </w:r>
      <w:bookmarkEnd w:id="4"/>
      <w:bookmarkEnd w:id="5"/>
      <w:r w:rsidRPr="00F249AB">
        <w:rPr>
          <w:rFonts w:ascii="Times New Roman" w:hAnsi="Times New Roman" w:cs="Times New Roman"/>
          <w:sz w:val="22"/>
        </w:rPr>
        <w:t>;</w:t>
      </w:r>
      <w:bookmarkStart w:id="6" w:name="_Hlk153543084"/>
      <w:r w:rsidR="0082659D" w:rsidRPr="00F249AB">
        <w:rPr>
          <w:rFonts w:ascii="Times New Roman" w:hAnsi="Times New Roman" w:cs="Times New Roman"/>
          <w:sz w:val="22"/>
        </w:rPr>
        <w:t xml:space="preserve"> </w:t>
      </w:r>
      <w:r w:rsidRPr="00F249AB">
        <w:rPr>
          <w:rFonts w:ascii="Times New Roman" w:hAnsi="Times New Roman" w:cs="Times New Roman"/>
          <w:sz w:val="22"/>
        </w:rPr>
        <w:t xml:space="preserve">LGZ, </w:t>
      </w:r>
      <w:bookmarkStart w:id="7" w:name="_Hlk159860323"/>
      <w:r w:rsidRPr="00F249AB">
        <w:rPr>
          <w:rFonts w:ascii="Times New Roman" w:hAnsi="Times New Roman" w:cs="Times New Roman"/>
          <w:sz w:val="22"/>
        </w:rPr>
        <w:t>Log-sigma-3-0-mm-3D-glszm-zone</w:t>
      </w:r>
      <w:r w:rsidR="003D40BC" w:rsidRPr="00F249AB">
        <w:rPr>
          <w:rFonts w:ascii="Times New Roman" w:hAnsi="Times New Roman" w:cs="Times New Roman"/>
          <w:sz w:val="22"/>
        </w:rPr>
        <w:t>-</w:t>
      </w:r>
      <w:r w:rsidRPr="00F249AB">
        <w:rPr>
          <w:rFonts w:ascii="Times New Roman" w:hAnsi="Times New Roman" w:cs="Times New Roman"/>
          <w:sz w:val="22"/>
        </w:rPr>
        <w:t>entropy</w:t>
      </w:r>
      <w:bookmarkEnd w:id="6"/>
      <w:bookmarkEnd w:id="7"/>
      <w:r w:rsidRPr="00F249AB">
        <w:rPr>
          <w:rFonts w:ascii="Times New Roman" w:hAnsi="Times New Roman" w:cs="Times New Roman"/>
          <w:sz w:val="22"/>
        </w:rPr>
        <w:t>.</w:t>
      </w:r>
    </w:p>
    <w:p w14:paraId="25D6AAF9" w14:textId="77777777" w:rsidR="001E5C1F" w:rsidRPr="00F249AB" w:rsidRDefault="001E5C1F" w:rsidP="00F249AB">
      <w:pPr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0D543A6C" w14:textId="0971D06D" w:rsidR="00DD091F" w:rsidRPr="00F249AB" w:rsidRDefault="00AF7F27" w:rsidP="00F249AB">
      <w:pPr>
        <w:spacing w:line="480" w:lineRule="auto"/>
        <w:rPr>
          <w:rFonts w:ascii="Times New Roman" w:eastAsia="等线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F249AB">
        <w:rPr>
          <w:rFonts w:ascii="Times New Roman" w:hAnsi="Times New Roman" w:cs="Times New Roman"/>
          <w:b/>
          <w:bCs/>
          <w:sz w:val="22"/>
        </w:rPr>
        <w:t>S</w:t>
      </w:r>
      <w:r w:rsidR="00DD091F" w:rsidRPr="00F249AB">
        <w:rPr>
          <w:rFonts w:ascii="Times New Roman" w:hAnsi="Times New Roman" w:cs="Times New Roman"/>
          <w:b/>
          <w:bCs/>
          <w:sz w:val="22"/>
        </w:rPr>
        <w:t xml:space="preserve">10. </w:t>
      </w:r>
      <w:r w:rsidR="00DD091F" w:rsidRPr="00F249AB">
        <w:rPr>
          <w:rFonts w:ascii="Times New Roman" w:eastAsia="等线" w:hAnsi="Times New Roman" w:cs="Times New Roman"/>
          <w:b/>
          <w:bCs/>
          <w:sz w:val="22"/>
        </w:rPr>
        <w:t>The AUC of treatment response prediction models based on different modal biomarkers.</w:t>
      </w:r>
    </w:p>
    <w:tbl>
      <w:tblPr>
        <w:tblStyle w:val="a7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126"/>
        <w:gridCol w:w="2410"/>
        <w:gridCol w:w="2415"/>
      </w:tblGrid>
      <w:tr w:rsidR="00DD091F" w:rsidRPr="00F249AB" w14:paraId="29EE71C0" w14:textId="77777777" w:rsidTr="005321A5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351E7D2" w14:textId="10D4B026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Models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375209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Training set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52E8BA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Internal validation set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0B71006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External validation set</w:t>
            </w:r>
          </w:p>
        </w:tc>
      </w:tr>
      <w:tr w:rsidR="00DD091F" w:rsidRPr="00F249AB" w14:paraId="47FF5F6E" w14:textId="77777777" w:rsidTr="005321A5">
        <w:tc>
          <w:tcPr>
            <w:tcW w:w="1413" w:type="dxa"/>
            <w:tcBorders>
              <w:top w:val="single" w:sz="4" w:space="0" w:color="auto"/>
            </w:tcBorders>
          </w:tcPr>
          <w:p w14:paraId="3B8E95BD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R+D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81335F8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0.81(0.71-0.91)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40A61C8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0.74(0.57-0.92)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14:paraId="5D5604B4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0.88(0.76-1.00)</w:t>
            </w:r>
          </w:p>
        </w:tc>
      </w:tr>
      <w:tr w:rsidR="00DD091F" w:rsidRPr="00F249AB" w14:paraId="3B20A568" w14:textId="77777777" w:rsidTr="005321A5">
        <w:tc>
          <w:tcPr>
            <w:tcW w:w="1413" w:type="dxa"/>
          </w:tcPr>
          <w:p w14:paraId="2AFCEA56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R+P</w:t>
            </w:r>
          </w:p>
        </w:tc>
        <w:tc>
          <w:tcPr>
            <w:tcW w:w="2126" w:type="dxa"/>
          </w:tcPr>
          <w:p w14:paraId="43B6A3E2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0.69(0.57-0.82)</w:t>
            </w:r>
          </w:p>
        </w:tc>
        <w:tc>
          <w:tcPr>
            <w:tcW w:w="2410" w:type="dxa"/>
          </w:tcPr>
          <w:p w14:paraId="50B9E93F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0.55(0.50-0.77)</w:t>
            </w:r>
          </w:p>
        </w:tc>
        <w:tc>
          <w:tcPr>
            <w:tcW w:w="2415" w:type="dxa"/>
          </w:tcPr>
          <w:p w14:paraId="0735EF0E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0.54(0.50-0.76)</w:t>
            </w:r>
          </w:p>
        </w:tc>
      </w:tr>
      <w:tr w:rsidR="00DD091F" w:rsidRPr="00F249AB" w14:paraId="110C39EA" w14:textId="77777777" w:rsidTr="005321A5">
        <w:tc>
          <w:tcPr>
            <w:tcW w:w="1413" w:type="dxa"/>
          </w:tcPr>
          <w:p w14:paraId="6E765EE5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R+C</w:t>
            </w:r>
          </w:p>
        </w:tc>
        <w:tc>
          <w:tcPr>
            <w:tcW w:w="2126" w:type="dxa"/>
          </w:tcPr>
          <w:p w14:paraId="4E236868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0.70(0.59-0.82)</w:t>
            </w:r>
          </w:p>
        </w:tc>
        <w:tc>
          <w:tcPr>
            <w:tcW w:w="2410" w:type="dxa"/>
          </w:tcPr>
          <w:p w14:paraId="3F69494E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0.70(0.56-0.91)</w:t>
            </w:r>
          </w:p>
        </w:tc>
        <w:tc>
          <w:tcPr>
            <w:tcW w:w="2415" w:type="dxa"/>
          </w:tcPr>
          <w:p w14:paraId="452E01EA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0.67(0.55-0.89)</w:t>
            </w:r>
          </w:p>
        </w:tc>
      </w:tr>
      <w:tr w:rsidR="00DD091F" w:rsidRPr="00F249AB" w14:paraId="7EAF4F4D" w14:textId="77777777" w:rsidTr="005321A5">
        <w:tc>
          <w:tcPr>
            <w:tcW w:w="1413" w:type="dxa"/>
          </w:tcPr>
          <w:p w14:paraId="1D167990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D+P</w:t>
            </w:r>
          </w:p>
        </w:tc>
        <w:tc>
          <w:tcPr>
            <w:tcW w:w="2126" w:type="dxa"/>
          </w:tcPr>
          <w:p w14:paraId="02423B98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0.77(0.66-0.88)</w:t>
            </w:r>
          </w:p>
        </w:tc>
        <w:tc>
          <w:tcPr>
            <w:tcW w:w="2410" w:type="dxa"/>
          </w:tcPr>
          <w:p w14:paraId="41F4E520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0.74(0.54-0.94)</w:t>
            </w:r>
          </w:p>
        </w:tc>
        <w:tc>
          <w:tcPr>
            <w:tcW w:w="2415" w:type="dxa"/>
          </w:tcPr>
          <w:p w14:paraId="6B06CB3A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0.80(0.58-1.00)</w:t>
            </w:r>
          </w:p>
        </w:tc>
      </w:tr>
      <w:tr w:rsidR="00DD091F" w:rsidRPr="00F249AB" w14:paraId="2BFE365D" w14:textId="77777777" w:rsidTr="005321A5">
        <w:tc>
          <w:tcPr>
            <w:tcW w:w="1413" w:type="dxa"/>
          </w:tcPr>
          <w:p w14:paraId="26823815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D+C</w:t>
            </w:r>
          </w:p>
        </w:tc>
        <w:tc>
          <w:tcPr>
            <w:tcW w:w="2126" w:type="dxa"/>
          </w:tcPr>
          <w:p w14:paraId="6CAE41E3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0.78(0.67-0.88)</w:t>
            </w:r>
          </w:p>
        </w:tc>
        <w:tc>
          <w:tcPr>
            <w:tcW w:w="2410" w:type="dxa"/>
          </w:tcPr>
          <w:p w14:paraId="74228D82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0.77(0.57-0.96)</w:t>
            </w:r>
          </w:p>
        </w:tc>
        <w:tc>
          <w:tcPr>
            <w:tcW w:w="2415" w:type="dxa"/>
          </w:tcPr>
          <w:p w14:paraId="6C9BB1BB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0.81(0.64-0.97)</w:t>
            </w:r>
          </w:p>
        </w:tc>
      </w:tr>
      <w:tr w:rsidR="00DD091F" w:rsidRPr="00F249AB" w14:paraId="2EE5FB93" w14:textId="77777777" w:rsidTr="00F249AB">
        <w:tc>
          <w:tcPr>
            <w:tcW w:w="1413" w:type="dxa"/>
            <w:tcBorders>
              <w:bottom w:val="nil"/>
            </w:tcBorders>
          </w:tcPr>
          <w:p w14:paraId="5278691F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P+C</w:t>
            </w:r>
          </w:p>
        </w:tc>
        <w:tc>
          <w:tcPr>
            <w:tcW w:w="2126" w:type="dxa"/>
            <w:tcBorders>
              <w:bottom w:val="nil"/>
            </w:tcBorders>
          </w:tcPr>
          <w:p w14:paraId="7065B435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0.70(0.59-0.82)</w:t>
            </w:r>
          </w:p>
        </w:tc>
        <w:tc>
          <w:tcPr>
            <w:tcW w:w="2410" w:type="dxa"/>
            <w:tcBorders>
              <w:bottom w:val="nil"/>
            </w:tcBorders>
          </w:tcPr>
          <w:p w14:paraId="08BF4F51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0.67(0.47-0.86)</w:t>
            </w:r>
          </w:p>
        </w:tc>
        <w:tc>
          <w:tcPr>
            <w:tcW w:w="2415" w:type="dxa"/>
            <w:tcBorders>
              <w:bottom w:val="nil"/>
            </w:tcBorders>
          </w:tcPr>
          <w:p w14:paraId="2E5285DB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0.61(0.50-0.87)</w:t>
            </w:r>
          </w:p>
        </w:tc>
      </w:tr>
      <w:tr w:rsidR="00DD091F" w:rsidRPr="00F249AB" w14:paraId="0490A778" w14:textId="77777777" w:rsidTr="00F249AB">
        <w:tc>
          <w:tcPr>
            <w:tcW w:w="1413" w:type="dxa"/>
            <w:tcBorders>
              <w:top w:val="nil"/>
              <w:bottom w:val="nil"/>
            </w:tcBorders>
          </w:tcPr>
          <w:p w14:paraId="47F10826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R+D+P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D27A2B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0.83(0.74-0.92)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9A5675D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0.76(0.59-0.93)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97B26E9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0.89(0.73-1.00)</w:t>
            </w:r>
          </w:p>
        </w:tc>
      </w:tr>
      <w:tr w:rsidR="00DD091F" w:rsidRPr="00F249AB" w14:paraId="058B86EC" w14:textId="77777777" w:rsidTr="00F249AB">
        <w:tc>
          <w:tcPr>
            <w:tcW w:w="1413" w:type="dxa"/>
            <w:tcBorders>
              <w:top w:val="nil"/>
            </w:tcBorders>
          </w:tcPr>
          <w:p w14:paraId="3C754C95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R+D+C</w:t>
            </w:r>
          </w:p>
        </w:tc>
        <w:tc>
          <w:tcPr>
            <w:tcW w:w="2126" w:type="dxa"/>
            <w:tcBorders>
              <w:top w:val="nil"/>
            </w:tcBorders>
          </w:tcPr>
          <w:p w14:paraId="7B07CD7C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0.82(0.73-0.92)</w:t>
            </w:r>
          </w:p>
        </w:tc>
        <w:tc>
          <w:tcPr>
            <w:tcW w:w="2410" w:type="dxa"/>
            <w:tcBorders>
              <w:top w:val="nil"/>
            </w:tcBorders>
          </w:tcPr>
          <w:p w14:paraId="75631AAF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0.80(0.64-0.97)</w:t>
            </w:r>
          </w:p>
        </w:tc>
        <w:tc>
          <w:tcPr>
            <w:tcW w:w="2415" w:type="dxa"/>
            <w:tcBorders>
              <w:top w:val="nil"/>
            </w:tcBorders>
          </w:tcPr>
          <w:p w14:paraId="7603A987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0.86(0.73-0.99)</w:t>
            </w:r>
          </w:p>
        </w:tc>
      </w:tr>
      <w:tr w:rsidR="00DD091F" w:rsidRPr="00F249AB" w14:paraId="62BEF431" w14:textId="77777777" w:rsidTr="005321A5">
        <w:tc>
          <w:tcPr>
            <w:tcW w:w="1413" w:type="dxa"/>
          </w:tcPr>
          <w:p w14:paraId="54C3CE58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R+C+P</w:t>
            </w:r>
          </w:p>
        </w:tc>
        <w:tc>
          <w:tcPr>
            <w:tcW w:w="2126" w:type="dxa"/>
          </w:tcPr>
          <w:p w14:paraId="76CFF22A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0.76(0.65-0.86)</w:t>
            </w:r>
          </w:p>
        </w:tc>
        <w:tc>
          <w:tcPr>
            <w:tcW w:w="2410" w:type="dxa"/>
          </w:tcPr>
          <w:p w14:paraId="228A1A30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0.65(0.64-0.85)</w:t>
            </w:r>
          </w:p>
        </w:tc>
        <w:tc>
          <w:tcPr>
            <w:tcW w:w="2415" w:type="dxa"/>
          </w:tcPr>
          <w:p w14:paraId="271B70B1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0.56(0.50-0.79)</w:t>
            </w:r>
          </w:p>
        </w:tc>
      </w:tr>
      <w:tr w:rsidR="00DD091F" w:rsidRPr="00F249AB" w14:paraId="3793BA1A" w14:textId="77777777" w:rsidTr="005321A5">
        <w:tc>
          <w:tcPr>
            <w:tcW w:w="1413" w:type="dxa"/>
          </w:tcPr>
          <w:p w14:paraId="52AAD6FD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D+C+P</w:t>
            </w:r>
          </w:p>
        </w:tc>
        <w:tc>
          <w:tcPr>
            <w:tcW w:w="2126" w:type="dxa"/>
          </w:tcPr>
          <w:p w14:paraId="7F0683EB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0.81(0.71-0.91)</w:t>
            </w:r>
          </w:p>
        </w:tc>
        <w:tc>
          <w:tcPr>
            <w:tcW w:w="2410" w:type="dxa"/>
          </w:tcPr>
          <w:p w14:paraId="37FFD0AC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0.79(0.60-0.97)</w:t>
            </w:r>
          </w:p>
        </w:tc>
        <w:tc>
          <w:tcPr>
            <w:tcW w:w="2415" w:type="dxa"/>
          </w:tcPr>
          <w:p w14:paraId="6BF52B87" w14:textId="77777777" w:rsidR="00DD091F" w:rsidRPr="00F249AB" w:rsidRDefault="00DD091F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0.73(0.54-0.92)</w:t>
            </w:r>
          </w:p>
        </w:tc>
      </w:tr>
    </w:tbl>
    <w:p w14:paraId="39574C31" w14:textId="77777777" w:rsidR="00DD091F" w:rsidRPr="00F249AB" w:rsidRDefault="00DD091F" w:rsidP="00F249AB">
      <w:pPr>
        <w:spacing w:line="480" w:lineRule="auto"/>
        <w:rPr>
          <w:rFonts w:ascii="Times New Roman" w:hAnsi="Times New Roman" w:cs="Times New Roman"/>
          <w:sz w:val="22"/>
        </w:rPr>
      </w:pPr>
      <w:r w:rsidRPr="00F249AB">
        <w:rPr>
          <w:rFonts w:ascii="Times New Roman" w:hAnsi="Times New Roman" w:cs="Times New Roman"/>
          <w:sz w:val="22"/>
        </w:rPr>
        <w:t>Abbreviation: R, Radiomics; D, Dosiomics; P, Pathomics; C, Clinical.</w:t>
      </w:r>
    </w:p>
    <w:p w14:paraId="4340AB0B" w14:textId="77777777" w:rsidR="005610DD" w:rsidRPr="00F249AB" w:rsidRDefault="005610DD" w:rsidP="005610DD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t xml:space="preserve">Table </w:t>
      </w:r>
      <w:r>
        <w:rPr>
          <w:rFonts w:ascii="Times New Roman" w:hAnsi="Times New Roman" w:cs="Times New Roman"/>
          <w:b/>
          <w:bCs/>
          <w:sz w:val="22"/>
        </w:rPr>
        <w:t>S</w:t>
      </w:r>
      <w:r w:rsidRPr="00F249AB">
        <w:rPr>
          <w:rFonts w:ascii="Times New Roman" w:hAnsi="Times New Roman" w:cs="Times New Roman"/>
          <w:b/>
          <w:bCs/>
          <w:sz w:val="22"/>
        </w:rPr>
        <w:t>1</w:t>
      </w:r>
      <w:r>
        <w:rPr>
          <w:rFonts w:ascii="Times New Roman" w:hAnsi="Times New Roman" w:cs="Times New Roman"/>
          <w:b/>
          <w:bCs/>
          <w:sz w:val="22"/>
        </w:rPr>
        <w:t>1</w:t>
      </w:r>
      <w:r w:rsidRPr="00F249AB">
        <w:rPr>
          <w:rFonts w:ascii="Times New Roman" w:hAnsi="Times New Roman" w:cs="Times New Roman"/>
          <w:b/>
          <w:bCs/>
          <w:sz w:val="22"/>
        </w:rPr>
        <w:t>. The AUC of feature selection for 1-year OS prediction in the T/IV/EV sets.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843"/>
        <w:gridCol w:w="1701"/>
        <w:gridCol w:w="1843"/>
        <w:gridCol w:w="1638"/>
      </w:tblGrid>
      <w:tr w:rsidR="005610DD" w:rsidRPr="00F249AB" w14:paraId="3771BFCB" w14:textId="77777777" w:rsidTr="00923F80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22EEAFEC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Models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DFABEE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 Lasso cox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D38FF8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RSF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46F402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Xgboost 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640BE58A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Final </w:t>
            </w:r>
          </w:p>
        </w:tc>
      </w:tr>
      <w:tr w:rsidR="005610DD" w:rsidRPr="00F249AB" w14:paraId="41F5B6B1" w14:textId="77777777" w:rsidTr="00923F80">
        <w:tc>
          <w:tcPr>
            <w:tcW w:w="1271" w:type="dxa"/>
            <w:tcBorders>
              <w:top w:val="single" w:sz="4" w:space="0" w:color="auto"/>
            </w:tcBorders>
          </w:tcPr>
          <w:p w14:paraId="21D78E5D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Radiomics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57D416D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0.74/0.67/0.70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143E2EB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0.53/0.70/0.71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4650F8F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0.53/0.54/0.53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6412D802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Lasso cox</w:t>
            </w:r>
          </w:p>
        </w:tc>
      </w:tr>
      <w:tr w:rsidR="005610DD" w:rsidRPr="00F249AB" w14:paraId="6B140623" w14:textId="77777777" w:rsidTr="00923F80">
        <w:tc>
          <w:tcPr>
            <w:tcW w:w="1271" w:type="dxa"/>
          </w:tcPr>
          <w:p w14:paraId="0A6E88B5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Pathomics</w:t>
            </w:r>
          </w:p>
        </w:tc>
        <w:tc>
          <w:tcPr>
            <w:tcW w:w="1843" w:type="dxa"/>
          </w:tcPr>
          <w:p w14:paraId="4D7F4A84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0.88/0.59/0.57</w:t>
            </w:r>
          </w:p>
        </w:tc>
        <w:tc>
          <w:tcPr>
            <w:tcW w:w="1701" w:type="dxa"/>
          </w:tcPr>
          <w:p w14:paraId="275A7DBA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0.62/0.65/0.71</w:t>
            </w:r>
          </w:p>
        </w:tc>
        <w:tc>
          <w:tcPr>
            <w:tcW w:w="1843" w:type="dxa"/>
          </w:tcPr>
          <w:p w14:paraId="5595FEE4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0.57/0.62/0.48</w:t>
            </w:r>
          </w:p>
        </w:tc>
        <w:tc>
          <w:tcPr>
            <w:tcW w:w="1638" w:type="dxa"/>
          </w:tcPr>
          <w:p w14:paraId="7660651D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RSF</w:t>
            </w:r>
          </w:p>
        </w:tc>
      </w:tr>
      <w:tr w:rsidR="005610DD" w:rsidRPr="00F249AB" w14:paraId="409858A8" w14:textId="77777777" w:rsidTr="00923F80">
        <w:tc>
          <w:tcPr>
            <w:tcW w:w="1271" w:type="dxa"/>
          </w:tcPr>
          <w:p w14:paraId="7A3C6F9D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Dosiomics</w:t>
            </w:r>
          </w:p>
        </w:tc>
        <w:tc>
          <w:tcPr>
            <w:tcW w:w="1843" w:type="dxa"/>
          </w:tcPr>
          <w:p w14:paraId="7B92C075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0.93/0.56/0.58</w:t>
            </w:r>
          </w:p>
        </w:tc>
        <w:tc>
          <w:tcPr>
            <w:tcW w:w="1701" w:type="dxa"/>
          </w:tcPr>
          <w:p w14:paraId="47EE5465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0.65/0.65/0.72</w:t>
            </w:r>
          </w:p>
        </w:tc>
        <w:tc>
          <w:tcPr>
            <w:tcW w:w="1843" w:type="dxa"/>
          </w:tcPr>
          <w:p w14:paraId="1D288554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0.54/0.58/0.50</w:t>
            </w:r>
          </w:p>
        </w:tc>
        <w:tc>
          <w:tcPr>
            <w:tcW w:w="1638" w:type="dxa"/>
          </w:tcPr>
          <w:p w14:paraId="368FAACD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RSF</w:t>
            </w:r>
          </w:p>
        </w:tc>
      </w:tr>
      <w:tr w:rsidR="005610DD" w:rsidRPr="00F249AB" w14:paraId="183F8CED" w14:textId="77777777" w:rsidTr="00923F80">
        <w:tc>
          <w:tcPr>
            <w:tcW w:w="1271" w:type="dxa"/>
          </w:tcPr>
          <w:p w14:paraId="2F8E0B3C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Clincial</w:t>
            </w:r>
          </w:p>
        </w:tc>
        <w:tc>
          <w:tcPr>
            <w:tcW w:w="7025" w:type="dxa"/>
            <w:gridSpan w:val="4"/>
          </w:tcPr>
          <w:p w14:paraId="7751CD57" w14:textId="77777777" w:rsidR="005610DD" w:rsidRPr="00F249AB" w:rsidRDefault="005610DD" w:rsidP="00923F8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Univariate and multivariate risk proportion regression models</w:t>
            </w:r>
          </w:p>
        </w:tc>
      </w:tr>
    </w:tbl>
    <w:p w14:paraId="6512B7FC" w14:textId="590E1F90" w:rsidR="00DD091F" w:rsidRDefault="005610DD" w:rsidP="00F249AB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F249AB">
        <w:rPr>
          <w:rFonts w:ascii="Times New Roman" w:hAnsi="Times New Roman" w:cs="Times New Roman"/>
          <w:sz w:val="22"/>
        </w:rPr>
        <w:t>Abbreviation: T, training; IV, internal validation; EV. External validation; Lasso, The least absolute shrinkage and selection operator; RF, random forest; Xgboost, extreme gradient boosting.</w:t>
      </w:r>
    </w:p>
    <w:p w14:paraId="271909C0" w14:textId="77777777" w:rsidR="005610DD" w:rsidRPr="00F249AB" w:rsidRDefault="005610DD" w:rsidP="00F249AB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6FA7975D" w14:textId="6EDFED4E" w:rsidR="00DD091F" w:rsidRPr="00F249AB" w:rsidRDefault="00AF7F27" w:rsidP="00F249AB">
      <w:pPr>
        <w:spacing w:line="480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F249AB">
        <w:rPr>
          <w:rFonts w:ascii="Times New Roman" w:hAnsi="Times New Roman" w:cs="Times New Roman"/>
          <w:b/>
          <w:bCs/>
          <w:sz w:val="22"/>
        </w:rPr>
        <w:t>S</w:t>
      </w:r>
      <w:r w:rsidR="00DD091F" w:rsidRPr="00F249AB">
        <w:rPr>
          <w:rFonts w:ascii="Times New Roman" w:hAnsi="Times New Roman" w:cs="Times New Roman"/>
          <w:b/>
          <w:bCs/>
          <w:sz w:val="22"/>
        </w:rPr>
        <w:t>1</w:t>
      </w:r>
      <w:r w:rsidR="005610DD">
        <w:rPr>
          <w:rFonts w:ascii="Times New Roman" w:hAnsi="Times New Roman" w:cs="Times New Roman"/>
          <w:b/>
          <w:bCs/>
          <w:sz w:val="22"/>
        </w:rPr>
        <w:t>2</w:t>
      </w:r>
      <w:r w:rsidR="00DD091F" w:rsidRPr="00F249AB">
        <w:rPr>
          <w:rFonts w:ascii="Times New Roman" w:hAnsi="Times New Roman" w:cs="Times New Roman"/>
          <w:b/>
          <w:bCs/>
          <w:sz w:val="22"/>
        </w:rPr>
        <w:t xml:space="preserve">. </w:t>
      </w:r>
      <w:r w:rsidR="00DD091F" w:rsidRPr="00F249AB">
        <w:rPr>
          <w:rFonts w:ascii="Times New Roman" w:eastAsia="等线" w:hAnsi="Times New Roman" w:cs="Times New Roman"/>
          <w:b/>
          <w:bCs/>
          <w:sz w:val="22"/>
        </w:rPr>
        <w:t xml:space="preserve">The selection of </w:t>
      </w:r>
      <w:r w:rsidR="00AA7168" w:rsidRPr="00F249AB">
        <w:rPr>
          <w:rFonts w:ascii="Times New Roman" w:eastAsia="等线" w:hAnsi="Times New Roman" w:cs="Times New Roman"/>
          <w:b/>
          <w:bCs/>
          <w:sz w:val="22"/>
        </w:rPr>
        <w:t>clinical features for 1-year OS prediction.</w:t>
      </w:r>
    </w:p>
    <w:tbl>
      <w:tblPr>
        <w:tblStyle w:val="a7"/>
        <w:tblW w:w="85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2126"/>
      </w:tblGrid>
      <w:tr w:rsidR="00AA7168" w:rsidRPr="00F249AB" w14:paraId="5CEB828B" w14:textId="77777777" w:rsidTr="00124AC8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26B6FB4C" w14:textId="77777777" w:rsidR="00AA7168" w:rsidRPr="00AD3CC9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D3CC9">
              <w:rPr>
                <w:rFonts w:ascii="Times New Roman" w:hAnsi="Times New Roman" w:cs="Times New Roman"/>
                <w:sz w:val="22"/>
              </w:rPr>
              <w:t>Characteristics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D36075" w14:textId="77777777" w:rsidR="00AA7168" w:rsidRPr="00AD3CC9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D3CC9">
              <w:rPr>
                <w:rFonts w:ascii="Times New Roman" w:hAnsi="Times New Roman" w:cs="Times New Roman"/>
                <w:sz w:val="22"/>
              </w:rPr>
              <w:t xml:space="preserve">Univariate cox regression </w:t>
            </w:r>
            <w:r w:rsidRPr="00AD3CC9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AD3CC9">
              <w:rPr>
                <w:rFonts w:ascii="Times New Roman" w:hAnsi="Times New Roman" w:cs="Times New Roman"/>
                <w:sz w:val="22"/>
              </w:rPr>
              <w:t>-value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285E24" w14:textId="77777777" w:rsidR="00AA7168" w:rsidRPr="00AD3CC9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D3CC9">
              <w:rPr>
                <w:rFonts w:ascii="Times New Roman" w:hAnsi="Times New Roman" w:cs="Times New Roman"/>
                <w:sz w:val="22"/>
              </w:rPr>
              <w:t xml:space="preserve">Multivariate cox regression </w:t>
            </w:r>
            <w:r w:rsidRPr="00AD3CC9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AD3CC9">
              <w:rPr>
                <w:rFonts w:ascii="Times New Roman" w:hAnsi="Times New Roman" w:cs="Times New Roman"/>
                <w:sz w:val="22"/>
              </w:rPr>
              <w:t>-value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B06BA9" w14:textId="77777777" w:rsidR="00AA7168" w:rsidRPr="00AD3CC9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D3CC9">
              <w:rPr>
                <w:rFonts w:ascii="Times New Roman" w:hAnsi="Times New Roman" w:cs="Times New Roman"/>
                <w:sz w:val="22"/>
              </w:rPr>
              <w:t>Hazard</w:t>
            </w:r>
          </w:p>
          <w:p w14:paraId="621F1167" w14:textId="77777777" w:rsidR="00AA7168" w:rsidRPr="00AD3CC9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D3CC9">
              <w:rPr>
                <w:rFonts w:ascii="Times New Roman" w:hAnsi="Times New Roman" w:cs="Times New Roman"/>
                <w:sz w:val="22"/>
              </w:rPr>
              <w:t>ratio</w:t>
            </w:r>
          </w:p>
        </w:tc>
      </w:tr>
      <w:tr w:rsidR="00AA7168" w:rsidRPr="00F249AB" w14:paraId="528FC4C3" w14:textId="77777777" w:rsidTr="00124AC8">
        <w:tc>
          <w:tcPr>
            <w:tcW w:w="2122" w:type="dxa"/>
            <w:tcBorders>
              <w:top w:val="single" w:sz="4" w:space="0" w:color="auto"/>
            </w:tcBorders>
          </w:tcPr>
          <w:p w14:paraId="51FBFE70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B5CF6C3" w14:textId="0423E151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.600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8737C25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16E6119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1.08(0.81-1.45)</w:t>
            </w:r>
          </w:p>
        </w:tc>
      </w:tr>
      <w:tr w:rsidR="00AA7168" w:rsidRPr="00F249AB" w14:paraId="7C8F56C8" w14:textId="77777777" w:rsidTr="00124AC8">
        <w:tc>
          <w:tcPr>
            <w:tcW w:w="2122" w:type="dxa"/>
          </w:tcPr>
          <w:p w14:paraId="707C4E05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Gender</w:t>
            </w:r>
          </w:p>
        </w:tc>
        <w:tc>
          <w:tcPr>
            <w:tcW w:w="2126" w:type="dxa"/>
          </w:tcPr>
          <w:p w14:paraId="6BCA0635" w14:textId="6F879386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.081</w:t>
            </w:r>
          </w:p>
        </w:tc>
        <w:tc>
          <w:tcPr>
            <w:tcW w:w="2126" w:type="dxa"/>
          </w:tcPr>
          <w:p w14:paraId="405D0AC7" w14:textId="730B0C37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.099</w:t>
            </w:r>
          </w:p>
        </w:tc>
        <w:tc>
          <w:tcPr>
            <w:tcW w:w="2126" w:type="dxa"/>
          </w:tcPr>
          <w:p w14:paraId="4C7340F2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1.94(0.92-4.10)</w:t>
            </w:r>
          </w:p>
        </w:tc>
      </w:tr>
      <w:tr w:rsidR="00AA7168" w:rsidRPr="00F249AB" w14:paraId="67437E95" w14:textId="77777777" w:rsidTr="00124AC8">
        <w:tc>
          <w:tcPr>
            <w:tcW w:w="2122" w:type="dxa"/>
          </w:tcPr>
          <w:p w14:paraId="220132D1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Pathological types</w:t>
            </w:r>
          </w:p>
        </w:tc>
        <w:tc>
          <w:tcPr>
            <w:tcW w:w="2126" w:type="dxa"/>
          </w:tcPr>
          <w:p w14:paraId="23072EA8" w14:textId="3F33773D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.857</w:t>
            </w:r>
          </w:p>
        </w:tc>
        <w:tc>
          <w:tcPr>
            <w:tcW w:w="2126" w:type="dxa"/>
          </w:tcPr>
          <w:p w14:paraId="65959562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3690ACD7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1.05(0.63-1.75)</w:t>
            </w:r>
          </w:p>
        </w:tc>
      </w:tr>
      <w:tr w:rsidR="00AA7168" w:rsidRPr="00F249AB" w14:paraId="05BC823A" w14:textId="77777777" w:rsidTr="00124AC8">
        <w:tc>
          <w:tcPr>
            <w:tcW w:w="2122" w:type="dxa"/>
          </w:tcPr>
          <w:p w14:paraId="235C091A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Clinical T stage</w:t>
            </w:r>
          </w:p>
        </w:tc>
        <w:tc>
          <w:tcPr>
            <w:tcW w:w="2126" w:type="dxa"/>
          </w:tcPr>
          <w:p w14:paraId="1CD5DE4C" w14:textId="347226DE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.612</w:t>
            </w:r>
          </w:p>
        </w:tc>
        <w:tc>
          <w:tcPr>
            <w:tcW w:w="2126" w:type="dxa"/>
          </w:tcPr>
          <w:p w14:paraId="53BDD7C2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350B18A0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0.96(0.72-1.21)</w:t>
            </w:r>
          </w:p>
        </w:tc>
      </w:tr>
      <w:tr w:rsidR="00AA7168" w:rsidRPr="00F249AB" w14:paraId="38A6F2D6" w14:textId="77777777" w:rsidTr="00124AC8">
        <w:tc>
          <w:tcPr>
            <w:tcW w:w="2122" w:type="dxa"/>
          </w:tcPr>
          <w:p w14:paraId="2BDCA537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Clinical N stage</w:t>
            </w:r>
          </w:p>
        </w:tc>
        <w:tc>
          <w:tcPr>
            <w:tcW w:w="2126" w:type="dxa"/>
          </w:tcPr>
          <w:p w14:paraId="4ABB0705" w14:textId="1A49E5F9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.072</w:t>
            </w:r>
          </w:p>
        </w:tc>
        <w:tc>
          <w:tcPr>
            <w:tcW w:w="2126" w:type="dxa"/>
          </w:tcPr>
          <w:p w14:paraId="04093512" w14:textId="09E07CE4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.120</w:t>
            </w:r>
          </w:p>
        </w:tc>
        <w:tc>
          <w:tcPr>
            <w:tcW w:w="2126" w:type="dxa"/>
          </w:tcPr>
          <w:p w14:paraId="70459661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1.34(0.97-1.85)</w:t>
            </w:r>
          </w:p>
        </w:tc>
      </w:tr>
      <w:tr w:rsidR="00AA7168" w:rsidRPr="00F249AB" w14:paraId="4FF8A900" w14:textId="77777777" w:rsidTr="00124AC8">
        <w:tc>
          <w:tcPr>
            <w:tcW w:w="2122" w:type="dxa"/>
          </w:tcPr>
          <w:p w14:paraId="77BECF49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Clinical M stage</w:t>
            </w:r>
          </w:p>
        </w:tc>
        <w:tc>
          <w:tcPr>
            <w:tcW w:w="2126" w:type="dxa"/>
          </w:tcPr>
          <w:p w14:paraId="6E2311A9" w14:textId="20083456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.207</w:t>
            </w:r>
          </w:p>
        </w:tc>
        <w:tc>
          <w:tcPr>
            <w:tcW w:w="2126" w:type="dxa"/>
          </w:tcPr>
          <w:p w14:paraId="52698132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348E3E4C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1.41(0.83-2.40)</w:t>
            </w:r>
          </w:p>
        </w:tc>
      </w:tr>
      <w:tr w:rsidR="00AA7168" w:rsidRPr="00F249AB" w14:paraId="4C59187F" w14:textId="77777777" w:rsidTr="00124AC8">
        <w:tc>
          <w:tcPr>
            <w:tcW w:w="2122" w:type="dxa"/>
          </w:tcPr>
          <w:p w14:paraId="1178321B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Clinical stage</w:t>
            </w:r>
          </w:p>
        </w:tc>
        <w:tc>
          <w:tcPr>
            <w:tcW w:w="2126" w:type="dxa"/>
          </w:tcPr>
          <w:p w14:paraId="4B26E5C3" w14:textId="75CC8787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.429</w:t>
            </w:r>
          </w:p>
        </w:tc>
        <w:tc>
          <w:tcPr>
            <w:tcW w:w="2126" w:type="dxa"/>
          </w:tcPr>
          <w:p w14:paraId="2E494D45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4D262B54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1.30(0.68-2.49)</w:t>
            </w:r>
          </w:p>
        </w:tc>
      </w:tr>
      <w:tr w:rsidR="00AA7168" w:rsidRPr="00F249AB" w14:paraId="7EABE2D5" w14:textId="77777777" w:rsidTr="00124AC8">
        <w:tc>
          <w:tcPr>
            <w:tcW w:w="2122" w:type="dxa"/>
          </w:tcPr>
          <w:p w14:paraId="110D97F5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V5</w:t>
            </w:r>
          </w:p>
        </w:tc>
        <w:tc>
          <w:tcPr>
            <w:tcW w:w="2126" w:type="dxa"/>
          </w:tcPr>
          <w:p w14:paraId="518B40FC" w14:textId="42784067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82659D" w:rsidRPr="00F249AB">
              <w:rPr>
                <w:rFonts w:ascii="Times New Roman" w:hAnsi="Times New Roman" w:cs="Times New Roman"/>
                <w:sz w:val="22"/>
              </w:rPr>
              <w:t>.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222</w:t>
            </w:r>
          </w:p>
        </w:tc>
        <w:tc>
          <w:tcPr>
            <w:tcW w:w="2126" w:type="dxa"/>
          </w:tcPr>
          <w:p w14:paraId="6648D91D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13BE1803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1.25(0.88-1.78)</w:t>
            </w:r>
          </w:p>
        </w:tc>
      </w:tr>
      <w:tr w:rsidR="00AA7168" w:rsidRPr="00F249AB" w14:paraId="138AB31E" w14:textId="77777777" w:rsidTr="00124AC8">
        <w:tc>
          <w:tcPr>
            <w:tcW w:w="2122" w:type="dxa"/>
            <w:tcBorders>
              <w:bottom w:val="nil"/>
            </w:tcBorders>
          </w:tcPr>
          <w:p w14:paraId="232A0AFA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V10</w:t>
            </w:r>
          </w:p>
        </w:tc>
        <w:tc>
          <w:tcPr>
            <w:tcW w:w="2126" w:type="dxa"/>
            <w:tcBorders>
              <w:bottom w:val="nil"/>
            </w:tcBorders>
          </w:tcPr>
          <w:p w14:paraId="1EF3ED91" w14:textId="1A4B7AB9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.276</w:t>
            </w:r>
          </w:p>
        </w:tc>
        <w:tc>
          <w:tcPr>
            <w:tcW w:w="2126" w:type="dxa"/>
            <w:tcBorders>
              <w:bottom w:val="nil"/>
            </w:tcBorders>
          </w:tcPr>
          <w:p w14:paraId="0EED97DD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4BE7B800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1.21(0.86-1.69)</w:t>
            </w:r>
          </w:p>
        </w:tc>
      </w:tr>
      <w:tr w:rsidR="00AA7168" w:rsidRPr="00F249AB" w14:paraId="1548EE76" w14:textId="77777777" w:rsidTr="00124AC8">
        <w:tc>
          <w:tcPr>
            <w:tcW w:w="2122" w:type="dxa"/>
            <w:tcBorders>
              <w:top w:val="nil"/>
              <w:bottom w:val="nil"/>
            </w:tcBorders>
          </w:tcPr>
          <w:p w14:paraId="4B063494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V15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1BF1D3" w14:textId="5CAFD3BC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.464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319003E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12B4D80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1.12(0.82-1.54)</w:t>
            </w:r>
          </w:p>
        </w:tc>
      </w:tr>
      <w:tr w:rsidR="00AA7168" w:rsidRPr="00F249AB" w14:paraId="6A663A1F" w14:textId="77777777" w:rsidTr="00124AC8">
        <w:tc>
          <w:tcPr>
            <w:tcW w:w="2122" w:type="dxa"/>
            <w:tcBorders>
              <w:top w:val="nil"/>
            </w:tcBorders>
          </w:tcPr>
          <w:p w14:paraId="29F0D8DE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V20</w:t>
            </w:r>
          </w:p>
        </w:tc>
        <w:tc>
          <w:tcPr>
            <w:tcW w:w="2126" w:type="dxa"/>
            <w:tcBorders>
              <w:top w:val="nil"/>
            </w:tcBorders>
          </w:tcPr>
          <w:p w14:paraId="17BC98BD" w14:textId="605ACCE7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.491</w:t>
            </w:r>
          </w:p>
        </w:tc>
        <w:tc>
          <w:tcPr>
            <w:tcW w:w="2126" w:type="dxa"/>
            <w:tcBorders>
              <w:top w:val="nil"/>
            </w:tcBorders>
          </w:tcPr>
          <w:p w14:paraId="393C4734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88466BD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1.11(0.82-1.52)</w:t>
            </w:r>
          </w:p>
        </w:tc>
      </w:tr>
      <w:tr w:rsidR="00AA7168" w:rsidRPr="00F249AB" w14:paraId="49F6CF1F" w14:textId="77777777" w:rsidTr="00124AC8">
        <w:tc>
          <w:tcPr>
            <w:tcW w:w="2122" w:type="dxa"/>
          </w:tcPr>
          <w:p w14:paraId="6ED0B2D1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V25</w:t>
            </w:r>
          </w:p>
        </w:tc>
        <w:tc>
          <w:tcPr>
            <w:tcW w:w="2126" w:type="dxa"/>
          </w:tcPr>
          <w:p w14:paraId="5768E9EB" w14:textId="1673B28E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.455</w:t>
            </w:r>
          </w:p>
        </w:tc>
        <w:tc>
          <w:tcPr>
            <w:tcW w:w="2126" w:type="dxa"/>
          </w:tcPr>
          <w:p w14:paraId="6EE2CF15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0E2F5C5B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1.12(0.82-1.55)</w:t>
            </w:r>
          </w:p>
        </w:tc>
      </w:tr>
      <w:tr w:rsidR="00AA7168" w:rsidRPr="00F249AB" w14:paraId="12E49232" w14:textId="77777777" w:rsidTr="00AD3CC9">
        <w:tc>
          <w:tcPr>
            <w:tcW w:w="2122" w:type="dxa"/>
            <w:tcBorders>
              <w:bottom w:val="nil"/>
            </w:tcBorders>
          </w:tcPr>
          <w:p w14:paraId="1C74BDB8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V30</w:t>
            </w:r>
          </w:p>
        </w:tc>
        <w:tc>
          <w:tcPr>
            <w:tcW w:w="2126" w:type="dxa"/>
            <w:tcBorders>
              <w:bottom w:val="nil"/>
            </w:tcBorders>
          </w:tcPr>
          <w:p w14:paraId="459EED12" w14:textId="6F95B5FE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.495</w:t>
            </w:r>
          </w:p>
        </w:tc>
        <w:tc>
          <w:tcPr>
            <w:tcW w:w="2126" w:type="dxa"/>
            <w:tcBorders>
              <w:bottom w:val="nil"/>
            </w:tcBorders>
          </w:tcPr>
          <w:p w14:paraId="7CF9B256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123B958A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1.12(0.81-1.56)</w:t>
            </w:r>
          </w:p>
        </w:tc>
      </w:tr>
      <w:tr w:rsidR="00AA7168" w:rsidRPr="00F249AB" w14:paraId="5FF1CBF7" w14:textId="77777777" w:rsidTr="00AD3CC9">
        <w:tc>
          <w:tcPr>
            <w:tcW w:w="2122" w:type="dxa"/>
            <w:tcBorders>
              <w:top w:val="nil"/>
              <w:bottom w:val="nil"/>
            </w:tcBorders>
          </w:tcPr>
          <w:p w14:paraId="65C95171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V35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7464E9D" w14:textId="5D73CB41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.545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F42D2D2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19EB0CF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1.11(0.79-1.56)</w:t>
            </w:r>
          </w:p>
        </w:tc>
      </w:tr>
      <w:tr w:rsidR="00AA7168" w:rsidRPr="00F249AB" w14:paraId="6EAF4219" w14:textId="77777777" w:rsidTr="00AD3CC9">
        <w:tc>
          <w:tcPr>
            <w:tcW w:w="2122" w:type="dxa"/>
            <w:tcBorders>
              <w:top w:val="nil"/>
            </w:tcBorders>
          </w:tcPr>
          <w:p w14:paraId="5A2AA99B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V40</w:t>
            </w:r>
          </w:p>
        </w:tc>
        <w:tc>
          <w:tcPr>
            <w:tcW w:w="2126" w:type="dxa"/>
            <w:tcBorders>
              <w:top w:val="nil"/>
            </w:tcBorders>
          </w:tcPr>
          <w:p w14:paraId="31B98836" w14:textId="3E4971BA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.525</w:t>
            </w:r>
          </w:p>
        </w:tc>
        <w:tc>
          <w:tcPr>
            <w:tcW w:w="2126" w:type="dxa"/>
            <w:tcBorders>
              <w:top w:val="nil"/>
            </w:tcBorders>
          </w:tcPr>
          <w:p w14:paraId="35AB3E7C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588DDBD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1.13(0.77-1.63)</w:t>
            </w:r>
          </w:p>
        </w:tc>
      </w:tr>
      <w:tr w:rsidR="00AA7168" w:rsidRPr="00F249AB" w14:paraId="0B14326E" w14:textId="77777777" w:rsidTr="00124AC8">
        <w:tc>
          <w:tcPr>
            <w:tcW w:w="2122" w:type="dxa"/>
          </w:tcPr>
          <w:p w14:paraId="548799E3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V45</w:t>
            </w:r>
          </w:p>
        </w:tc>
        <w:tc>
          <w:tcPr>
            <w:tcW w:w="2126" w:type="dxa"/>
          </w:tcPr>
          <w:p w14:paraId="71278D60" w14:textId="229CC2BD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.377</w:t>
            </w:r>
          </w:p>
        </w:tc>
        <w:tc>
          <w:tcPr>
            <w:tcW w:w="2126" w:type="dxa"/>
          </w:tcPr>
          <w:p w14:paraId="15679C01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42D89D38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1.19(0.81-1.74)</w:t>
            </w:r>
          </w:p>
        </w:tc>
      </w:tr>
      <w:tr w:rsidR="00AA7168" w:rsidRPr="00F249AB" w14:paraId="7DB3FA6E" w14:textId="77777777" w:rsidTr="00124AC8">
        <w:tc>
          <w:tcPr>
            <w:tcW w:w="2122" w:type="dxa"/>
          </w:tcPr>
          <w:p w14:paraId="20DF6B92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V50</w:t>
            </w:r>
          </w:p>
        </w:tc>
        <w:tc>
          <w:tcPr>
            <w:tcW w:w="2126" w:type="dxa"/>
          </w:tcPr>
          <w:p w14:paraId="362E9010" w14:textId="72E7A227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.349</w:t>
            </w:r>
          </w:p>
        </w:tc>
        <w:tc>
          <w:tcPr>
            <w:tcW w:w="2126" w:type="dxa"/>
          </w:tcPr>
          <w:p w14:paraId="33598F5A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0DDD4BDC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1.19(0.83-1.69)</w:t>
            </w:r>
          </w:p>
        </w:tc>
      </w:tr>
      <w:tr w:rsidR="00AA7168" w:rsidRPr="00F249AB" w14:paraId="0828152D" w14:textId="77777777" w:rsidTr="00124AC8">
        <w:tc>
          <w:tcPr>
            <w:tcW w:w="2122" w:type="dxa"/>
          </w:tcPr>
          <w:p w14:paraId="7C9B410C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GTV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min</w:t>
            </w:r>
          </w:p>
        </w:tc>
        <w:tc>
          <w:tcPr>
            <w:tcW w:w="2126" w:type="dxa"/>
          </w:tcPr>
          <w:p w14:paraId="6B1B698F" w14:textId="3B4495AC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.833</w:t>
            </w:r>
          </w:p>
        </w:tc>
        <w:tc>
          <w:tcPr>
            <w:tcW w:w="2126" w:type="dxa"/>
          </w:tcPr>
          <w:p w14:paraId="15AD8B10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3DBC9EE2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0.99(0.96-1.04)</w:t>
            </w:r>
          </w:p>
        </w:tc>
      </w:tr>
      <w:tr w:rsidR="00AA7168" w:rsidRPr="00F249AB" w14:paraId="548E2087" w14:textId="77777777" w:rsidTr="00124AC8">
        <w:tc>
          <w:tcPr>
            <w:tcW w:w="2122" w:type="dxa"/>
          </w:tcPr>
          <w:p w14:paraId="04C1275C" w14:textId="7781691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GTV</w:t>
            </w:r>
            <w:r w:rsidR="00F249AB" w:rsidRPr="00F2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mean</w:t>
            </w:r>
          </w:p>
        </w:tc>
        <w:tc>
          <w:tcPr>
            <w:tcW w:w="2126" w:type="dxa"/>
          </w:tcPr>
          <w:p w14:paraId="010F96E5" w14:textId="512EC9B7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.887</w:t>
            </w:r>
          </w:p>
        </w:tc>
        <w:tc>
          <w:tcPr>
            <w:tcW w:w="2126" w:type="dxa"/>
          </w:tcPr>
          <w:p w14:paraId="4E1C7195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343E4948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1.00(0.88-1.14)</w:t>
            </w:r>
          </w:p>
        </w:tc>
      </w:tr>
      <w:tr w:rsidR="00AA7168" w:rsidRPr="00F249AB" w14:paraId="3241A4A7" w14:textId="77777777" w:rsidTr="00124AC8">
        <w:tc>
          <w:tcPr>
            <w:tcW w:w="2122" w:type="dxa"/>
          </w:tcPr>
          <w:p w14:paraId="6B82BEEC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GTV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</w:p>
        </w:tc>
        <w:tc>
          <w:tcPr>
            <w:tcW w:w="2126" w:type="dxa"/>
          </w:tcPr>
          <w:p w14:paraId="11E34272" w14:textId="0AFD5058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.686</w:t>
            </w:r>
          </w:p>
        </w:tc>
        <w:tc>
          <w:tcPr>
            <w:tcW w:w="2126" w:type="dxa"/>
          </w:tcPr>
          <w:p w14:paraId="5678D9AB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75434F2F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1.05(0.83-1.33)</w:t>
            </w:r>
          </w:p>
        </w:tc>
      </w:tr>
      <w:tr w:rsidR="00AA7168" w:rsidRPr="00F249AB" w14:paraId="553AB61A" w14:textId="77777777" w:rsidTr="00124AC8">
        <w:tc>
          <w:tcPr>
            <w:tcW w:w="2122" w:type="dxa"/>
          </w:tcPr>
          <w:p w14:paraId="1B5667C6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min</w:t>
            </w:r>
          </w:p>
        </w:tc>
        <w:tc>
          <w:tcPr>
            <w:tcW w:w="2126" w:type="dxa"/>
          </w:tcPr>
          <w:p w14:paraId="5CD7C6E2" w14:textId="32FFF1CC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.284</w:t>
            </w:r>
          </w:p>
        </w:tc>
        <w:tc>
          <w:tcPr>
            <w:tcW w:w="2126" w:type="dxa"/>
          </w:tcPr>
          <w:p w14:paraId="5CF5AF88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585BCFAB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1.18(0.87-1.60)</w:t>
            </w:r>
          </w:p>
        </w:tc>
      </w:tr>
      <w:tr w:rsidR="00AA7168" w:rsidRPr="00F249AB" w14:paraId="61A85F13" w14:textId="77777777" w:rsidTr="00124AC8">
        <w:tc>
          <w:tcPr>
            <w:tcW w:w="2122" w:type="dxa"/>
          </w:tcPr>
          <w:p w14:paraId="4868DB43" w14:textId="17BD93F9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PTV</w:t>
            </w:r>
            <w:r w:rsidR="00F249AB" w:rsidRPr="00F2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mean</w:t>
            </w:r>
          </w:p>
        </w:tc>
        <w:tc>
          <w:tcPr>
            <w:tcW w:w="2126" w:type="dxa"/>
          </w:tcPr>
          <w:p w14:paraId="79B06EAE" w14:textId="1FEBF0EF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.497</w:t>
            </w:r>
          </w:p>
        </w:tc>
        <w:tc>
          <w:tcPr>
            <w:tcW w:w="2126" w:type="dxa"/>
          </w:tcPr>
          <w:p w14:paraId="00930526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233920B4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1.03(0.94-1.14)</w:t>
            </w:r>
          </w:p>
        </w:tc>
      </w:tr>
      <w:tr w:rsidR="00AA7168" w:rsidRPr="00F249AB" w14:paraId="6FAAF408" w14:textId="77777777" w:rsidTr="00124AC8">
        <w:tc>
          <w:tcPr>
            <w:tcW w:w="2122" w:type="dxa"/>
          </w:tcPr>
          <w:p w14:paraId="13543E66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PTV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</w:p>
        </w:tc>
        <w:tc>
          <w:tcPr>
            <w:tcW w:w="2126" w:type="dxa"/>
          </w:tcPr>
          <w:p w14:paraId="21EA8CCC" w14:textId="3986C1CA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.522</w:t>
            </w:r>
          </w:p>
        </w:tc>
        <w:tc>
          <w:tcPr>
            <w:tcW w:w="2126" w:type="dxa"/>
          </w:tcPr>
          <w:p w14:paraId="3E283B5C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287A1CAD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1.09(0.84-1.40)</w:t>
            </w:r>
          </w:p>
        </w:tc>
      </w:tr>
      <w:tr w:rsidR="00AA7168" w:rsidRPr="00F249AB" w14:paraId="03AE5601" w14:textId="77777777" w:rsidTr="00124AC8">
        <w:tc>
          <w:tcPr>
            <w:tcW w:w="2122" w:type="dxa"/>
          </w:tcPr>
          <w:p w14:paraId="0C60D949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LUNG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min</w:t>
            </w:r>
          </w:p>
        </w:tc>
        <w:tc>
          <w:tcPr>
            <w:tcW w:w="2126" w:type="dxa"/>
          </w:tcPr>
          <w:p w14:paraId="7A7C7B17" w14:textId="01C5285F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.080</w:t>
            </w:r>
          </w:p>
        </w:tc>
        <w:tc>
          <w:tcPr>
            <w:tcW w:w="2126" w:type="dxa"/>
          </w:tcPr>
          <w:p w14:paraId="148B1CB1" w14:textId="03AA6AA7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.150</w:t>
            </w:r>
          </w:p>
        </w:tc>
        <w:tc>
          <w:tcPr>
            <w:tcW w:w="2126" w:type="dxa"/>
          </w:tcPr>
          <w:p w14:paraId="37D8652E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1.12(0.99-1.28)</w:t>
            </w:r>
          </w:p>
        </w:tc>
      </w:tr>
      <w:tr w:rsidR="00AA7168" w:rsidRPr="00F249AB" w14:paraId="0E63A772" w14:textId="77777777" w:rsidTr="00124AC8">
        <w:tc>
          <w:tcPr>
            <w:tcW w:w="2122" w:type="dxa"/>
          </w:tcPr>
          <w:p w14:paraId="522611FE" w14:textId="32889DD4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LUNG</w:t>
            </w:r>
            <w:r w:rsidR="00F249AB" w:rsidRPr="00F2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mean</w:t>
            </w:r>
          </w:p>
        </w:tc>
        <w:tc>
          <w:tcPr>
            <w:tcW w:w="2126" w:type="dxa"/>
          </w:tcPr>
          <w:p w14:paraId="198D2EDE" w14:textId="3BCA4D9B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.848</w:t>
            </w:r>
          </w:p>
        </w:tc>
        <w:tc>
          <w:tcPr>
            <w:tcW w:w="2126" w:type="dxa"/>
          </w:tcPr>
          <w:p w14:paraId="584BBC36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6C803AFB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0.98(0.84-1.15)</w:t>
            </w:r>
          </w:p>
        </w:tc>
      </w:tr>
      <w:tr w:rsidR="00AA7168" w:rsidRPr="00F249AB" w14:paraId="49052AF1" w14:textId="77777777" w:rsidTr="00124AC8">
        <w:tc>
          <w:tcPr>
            <w:tcW w:w="2122" w:type="dxa"/>
          </w:tcPr>
          <w:p w14:paraId="201B886C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LUNG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max</w:t>
            </w:r>
          </w:p>
        </w:tc>
        <w:tc>
          <w:tcPr>
            <w:tcW w:w="2126" w:type="dxa"/>
          </w:tcPr>
          <w:p w14:paraId="5B4D6010" w14:textId="5B1001F9" w:rsidR="00AA7168" w:rsidRPr="00F249AB" w:rsidRDefault="00AD3CC9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  <w:r w:rsidR="00AA7168" w:rsidRPr="00F249AB">
              <w:rPr>
                <w:rFonts w:ascii="Times New Roman" w:hAnsi="Times New Roman" w:cs="Times New Roman"/>
                <w:sz w:val="22"/>
              </w:rPr>
              <w:t>.790</w:t>
            </w:r>
          </w:p>
        </w:tc>
        <w:tc>
          <w:tcPr>
            <w:tcW w:w="2126" w:type="dxa"/>
          </w:tcPr>
          <w:p w14:paraId="426B34EE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25DA769D" w14:textId="77777777" w:rsidR="00AA7168" w:rsidRPr="00F249AB" w:rsidRDefault="00AA716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1.03(0.82-1.29)</w:t>
            </w:r>
          </w:p>
        </w:tc>
      </w:tr>
    </w:tbl>
    <w:p w14:paraId="4EC15E22" w14:textId="745D7C1C" w:rsidR="003B38A6" w:rsidRPr="00F249AB" w:rsidRDefault="00AA7168" w:rsidP="005610DD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bookmarkStart w:id="8" w:name="_Hlk153474574"/>
      <w:r w:rsidRPr="00F249AB">
        <w:rPr>
          <w:rFonts w:ascii="Times New Roman" w:hAnsi="Times New Roman" w:cs="Times New Roman"/>
          <w:sz w:val="22"/>
        </w:rPr>
        <w:t>Abbreviation: V, Volume; GTV, Gross tumor volume; PTV, Planning tumor volume.</w:t>
      </w:r>
      <w:bookmarkEnd w:id="8"/>
      <w:r w:rsidRPr="00F249AB">
        <w:rPr>
          <w:rFonts w:ascii="Times New Roman" w:hAnsi="Times New Roman" w:cs="Times New Roman"/>
          <w:sz w:val="22"/>
        </w:rPr>
        <w:t xml:space="preserve"> </w:t>
      </w:r>
    </w:p>
    <w:p w14:paraId="5EAF0EC1" w14:textId="77777777" w:rsidR="00AD719B" w:rsidRPr="00F249AB" w:rsidRDefault="00AD719B" w:rsidP="00F249AB">
      <w:pPr>
        <w:spacing w:line="480" w:lineRule="auto"/>
        <w:rPr>
          <w:rFonts w:ascii="Times New Roman" w:hAnsi="Times New Roman" w:cs="Times New Roman"/>
          <w:sz w:val="22"/>
        </w:rPr>
      </w:pPr>
    </w:p>
    <w:p w14:paraId="07B4812E" w14:textId="68629D4A" w:rsidR="0086667A" w:rsidRPr="00F249AB" w:rsidRDefault="00AF7F27" w:rsidP="00F249A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 w:rsidR="00F249AB">
        <w:rPr>
          <w:rFonts w:ascii="Times New Roman" w:hAnsi="Times New Roman" w:cs="Times New Roman"/>
          <w:b/>
          <w:bCs/>
          <w:sz w:val="22"/>
        </w:rPr>
        <w:t>S</w:t>
      </w:r>
      <w:r w:rsidR="0086667A" w:rsidRPr="00F249AB">
        <w:rPr>
          <w:rFonts w:ascii="Times New Roman" w:hAnsi="Times New Roman" w:cs="Times New Roman"/>
          <w:b/>
          <w:bCs/>
          <w:sz w:val="22"/>
        </w:rPr>
        <w:t xml:space="preserve">13. </w:t>
      </w:r>
      <w:bookmarkStart w:id="9" w:name="_Hlk159852306"/>
      <w:r w:rsidR="00AD719B" w:rsidRPr="00F249AB">
        <w:rPr>
          <w:rFonts w:ascii="Times New Roman" w:hAnsi="Times New Roman" w:cs="Times New Roman"/>
          <w:b/>
          <w:bCs/>
          <w:sz w:val="22"/>
        </w:rPr>
        <w:t>The C-index of feature selection for 1-year OS prediction in the T/IV/EV sets.</w:t>
      </w:r>
      <w:bookmarkEnd w:id="9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843"/>
        <w:gridCol w:w="1701"/>
        <w:gridCol w:w="1843"/>
        <w:gridCol w:w="1638"/>
      </w:tblGrid>
      <w:tr w:rsidR="0086667A" w:rsidRPr="00F249AB" w14:paraId="3BA096BB" w14:textId="77777777" w:rsidTr="005321A5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32CC7B2F" w14:textId="77777777" w:rsidR="0086667A" w:rsidRPr="00F249AB" w:rsidRDefault="0086667A" w:rsidP="00F249AB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Models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2215C2" w14:textId="39677412" w:rsidR="0086667A" w:rsidRPr="00F249AB" w:rsidRDefault="0086667A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Lasso cox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489B09" w14:textId="6755A54E" w:rsidR="0086667A" w:rsidRPr="00F249AB" w:rsidRDefault="0086667A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RSF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0C0E15" w14:textId="60731131" w:rsidR="0086667A" w:rsidRPr="00F249AB" w:rsidRDefault="0086667A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Xgboost 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1185231C" w14:textId="50DCA643" w:rsidR="0086667A" w:rsidRPr="00F249AB" w:rsidRDefault="0086667A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 xml:space="preserve">Final </w:t>
            </w:r>
          </w:p>
        </w:tc>
      </w:tr>
      <w:tr w:rsidR="0086667A" w:rsidRPr="00F249AB" w14:paraId="2C9FE842" w14:textId="77777777" w:rsidTr="005321A5">
        <w:tc>
          <w:tcPr>
            <w:tcW w:w="1271" w:type="dxa"/>
            <w:tcBorders>
              <w:top w:val="single" w:sz="4" w:space="0" w:color="auto"/>
            </w:tcBorders>
          </w:tcPr>
          <w:p w14:paraId="1AC34832" w14:textId="77777777" w:rsidR="0086667A" w:rsidRPr="00F249AB" w:rsidRDefault="0086667A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Radiomics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0B56BD9" w14:textId="3DA3AEA9" w:rsidR="0086667A" w:rsidRPr="00F249AB" w:rsidRDefault="00975E8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0.72/0.67/0.70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AF73AD3" w14:textId="50F12B55" w:rsidR="0086667A" w:rsidRPr="00F249AB" w:rsidRDefault="007D50F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0.46/0.47/0.42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9988612" w14:textId="654F24C3" w:rsidR="0086667A" w:rsidRPr="00F249AB" w:rsidRDefault="00F91B82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0.55/0.49/0.47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4B5C3D13" w14:textId="353A0EA9" w:rsidR="0086667A" w:rsidRPr="00F249AB" w:rsidRDefault="007D50F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Lasso cox</w:t>
            </w:r>
          </w:p>
        </w:tc>
      </w:tr>
      <w:tr w:rsidR="0086667A" w:rsidRPr="00F249AB" w14:paraId="347FA17C" w14:textId="77777777" w:rsidTr="005321A5">
        <w:tc>
          <w:tcPr>
            <w:tcW w:w="1271" w:type="dxa"/>
          </w:tcPr>
          <w:p w14:paraId="0D9DE41A" w14:textId="77777777" w:rsidR="0086667A" w:rsidRPr="00F249AB" w:rsidRDefault="0086667A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Pathomics</w:t>
            </w:r>
          </w:p>
        </w:tc>
        <w:tc>
          <w:tcPr>
            <w:tcW w:w="1843" w:type="dxa"/>
          </w:tcPr>
          <w:p w14:paraId="7D446ECA" w14:textId="5E9C22EB" w:rsidR="0086667A" w:rsidRPr="00F249AB" w:rsidRDefault="007D50F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0.83/0.57/0.43</w:t>
            </w:r>
          </w:p>
        </w:tc>
        <w:tc>
          <w:tcPr>
            <w:tcW w:w="1701" w:type="dxa"/>
          </w:tcPr>
          <w:p w14:paraId="455B482C" w14:textId="7BF71F92" w:rsidR="0086667A" w:rsidRPr="00F249AB" w:rsidRDefault="00975E8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0.61/0.63/0.70</w:t>
            </w:r>
          </w:p>
        </w:tc>
        <w:tc>
          <w:tcPr>
            <w:tcW w:w="1843" w:type="dxa"/>
          </w:tcPr>
          <w:p w14:paraId="59ECA583" w14:textId="56FC5B3F" w:rsidR="0086667A" w:rsidRPr="00F249AB" w:rsidRDefault="007D50F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0.51/0.64/0.52</w:t>
            </w:r>
          </w:p>
        </w:tc>
        <w:tc>
          <w:tcPr>
            <w:tcW w:w="1638" w:type="dxa"/>
          </w:tcPr>
          <w:p w14:paraId="66967126" w14:textId="77777777" w:rsidR="0086667A" w:rsidRPr="00F249AB" w:rsidRDefault="0086667A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RSF</w:t>
            </w:r>
          </w:p>
        </w:tc>
      </w:tr>
      <w:tr w:rsidR="0086667A" w:rsidRPr="00F249AB" w14:paraId="7D989295" w14:textId="77777777" w:rsidTr="005321A5">
        <w:tc>
          <w:tcPr>
            <w:tcW w:w="1271" w:type="dxa"/>
          </w:tcPr>
          <w:p w14:paraId="1F62F45B" w14:textId="77777777" w:rsidR="0086667A" w:rsidRPr="00F249AB" w:rsidRDefault="0086667A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Dosiomics</w:t>
            </w:r>
          </w:p>
        </w:tc>
        <w:tc>
          <w:tcPr>
            <w:tcW w:w="1843" w:type="dxa"/>
          </w:tcPr>
          <w:p w14:paraId="32450686" w14:textId="0EDFA50F" w:rsidR="0086667A" w:rsidRPr="00F249AB" w:rsidRDefault="00975E8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0.92/0.46/0.52</w:t>
            </w:r>
          </w:p>
        </w:tc>
        <w:tc>
          <w:tcPr>
            <w:tcW w:w="1701" w:type="dxa"/>
          </w:tcPr>
          <w:p w14:paraId="1D1816C0" w14:textId="65D7CEC1" w:rsidR="0086667A" w:rsidRPr="00F249AB" w:rsidRDefault="00975E88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0.64/0.65/0.70</w:t>
            </w:r>
          </w:p>
        </w:tc>
        <w:tc>
          <w:tcPr>
            <w:tcW w:w="1843" w:type="dxa"/>
          </w:tcPr>
          <w:p w14:paraId="402D95F2" w14:textId="64E4B505" w:rsidR="0086667A" w:rsidRPr="00F249AB" w:rsidRDefault="007D50F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0.55/0.54/0.39</w:t>
            </w:r>
          </w:p>
        </w:tc>
        <w:tc>
          <w:tcPr>
            <w:tcW w:w="1638" w:type="dxa"/>
          </w:tcPr>
          <w:p w14:paraId="2FDE48B8" w14:textId="77777777" w:rsidR="0086667A" w:rsidRPr="00F249AB" w:rsidRDefault="0086667A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RSF</w:t>
            </w:r>
          </w:p>
        </w:tc>
      </w:tr>
      <w:tr w:rsidR="0086667A" w:rsidRPr="00F249AB" w14:paraId="623AD515" w14:textId="77777777" w:rsidTr="005321A5">
        <w:tc>
          <w:tcPr>
            <w:tcW w:w="1271" w:type="dxa"/>
          </w:tcPr>
          <w:p w14:paraId="613C52DE" w14:textId="77777777" w:rsidR="0086667A" w:rsidRPr="00F249AB" w:rsidRDefault="0086667A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Clincial</w:t>
            </w:r>
          </w:p>
        </w:tc>
        <w:tc>
          <w:tcPr>
            <w:tcW w:w="7025" w:type="dxa"/>
            <w:gridSpan w:val="4"/>
          </w:tcPr>
          <w:p w14:paraId="6243E87C" w14:textId="77777777" w:rsidR="0086667A" w:rsidRPr="00F249AB" w:rsidRDefault="0086667A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Univariate and multivariate risk proportion regression models</w:t>
            </w:r>
          </w:p>
        </w:tc>
      </w:tr>
    </w:tbl>
    <w:p w14:paraId="060D6006" w14:textId="77777777" w:rsidR="0086667A" w:rsidRPr="00F249AB" w:rsidRDefault="0086667A" w:rsidP="00F249AB">
      <w:pPr>
        <w:spacing w:line="480" w:lineRule="auto"/>
        <w:rPr>
          <w:rFonts w:ascii="Times New Roman" w:hAnsi="Times New Roman" w:cs="Times New Roman"/>
          <w:sz w:val="22"/>
        </w:rPr>
      </w:pPr>
      <w:r w:rsidRPr="00F249AB">
        <w:rPr>
          <w:rFonts w:ascii="Times New Roman" w:hAnsi="Times New Roman" w:cs="Times New Roman"/>
          <w:sz w:val="22"/>
        </w:rPr>
        <w:t>Abbreviation: T, training; IV, internal validation; EV. External validation; Lasso, The least absolute shrinkage and selection operator; RF, random forest; Xgboost, extreme gradient boosting.</w:t>
      </w:r>
    </w:p>
    <w:p w14:paraId="5C274A50" w14:textId="77777777" w:rsidR="004A7960" w:rsidRPr="00F249AB" w:rsidRDefault="004A7960" w:rsidP="00F249A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513EA185" w14:textId="6B51AC04" w:rsidR="004A7960" w:rsidRPr="00F249AB" w:rsidRDefault="00AF7F27" w:rsidP="00F249A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F249AB">
        <w:rPr>
          <w:rFonts w:ascii="Times New Roman" w:hAnsi="Times New Roman" w:cs="Times New Roman"/>
          <w:b/>
          <w:bCs/>
          <w:sz w:val="22"/>
        </w:rPr>
        <w:t>S</w:t>
      </w:r>
      <w:r w:rsidR="004A7960" w:rsidRPr="00F249AB">
        <w:rPr>
          <w:rFonts w:ascii="Times New Roman" w:hAnsi="Times New Roman" w:cs="Times New Roman"/>
          <w:b/>
          <w:bCs/>
          <w:sz w:val="22"/>
        </w:rPr>
        <w:t>1</w:t>
      </w:r>
      <w:r w:rsidR="0086667A" w:rsidRPr="00F249AB">
        <w:rPr>
          <w:rFonts w:ascii="Times New Roman" w:hAnsi="Times New Roman" w:cs="Times New Roman"/>
          <w:b/>
          <w:bCs/>
          <w:sz w:val="22"/>
        </w:rPr>
        <w:t>4</w:t>
      </w:r>
      <w:r w:rsidR="004A7960" w:rsidRPr="00F249AB">
        <w:rPr>
          <w:rFonts w:ascii="Times New Roman" w:hAnsi="Times New Roman" w:cs="Times New Roman"/>
          <w:b/>
          <w:bCs/>
          <w:sz w:val="22"/>
        </w:rPr>
        <w:t>. The details of</w:t>
      </w:r>
      <w:bookmarkStart w:id="10" w:name="_Hlk159852421"/>
      <w:r w:rsidR="004A7960" w:rsidRPr="00F249AB">
        <w:rPr>
          <w:rFonts w:ascii="Times New Roman" w:hAnsi="Times New Roman" w:cs="Times New Roman"/>
          <w:b/>
          <w:bCs/>
          <w:sz w:val="22"/>
        </w:rPr>
        <w:t xml:space="preserve"> selected features for 1-year OS prediction.</w:t>
      </w:r>
      <w:bookmarkEnd w:id="10"/>
    </w:p>
    <w:tbl>
      <w:tblPr>
        <w:tblStyle w:val="a7"/>
        <w:tblW w:w="8364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956"/>
        <w:gridCol w:w="1984"/>
        <w:gridCol w:w="1843"/>
        <w:gridCol w:w="1276"/>
      </w:tblGrid>
      <w:tr w:rsidR="004A7960" w:rsidRPr="00F249AB" w14:paraId="3C45D1D4" w14:textId="77777777" w:rsidTr="00F43BB8"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49DC5556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Datasets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14:paraId="24C2B0F7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Training set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0BBCB6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IV set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95368CF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EV set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E8AD1C" w14:textId="56E01EC3" w:rsidR="004A7960" w:rsidRPr="00F249AB" w:rsidRDefault="007D3717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="004A7960" w:rsidRPr="00F249AB">
              <w:rPr>
                <w:rFonts w:ascii="Times New Roman" w:hAnsi="Times New Roman" w:cs="Times New Roman"/>
                <w:sz w:val="22"/>
              </w:rPr>
              <w:t>-value</w:t>
            </w:r>
          </w:p>
        </w:tc>
      </w:tr>
      <w:tr w:rsidR="004A7960" w:rsidRPr="00F249AB" w14:paraId="689BAF38" w14:textId="77777777" w:rsidTr="00F43BB8">
        <w:tc>
          <w:tcPr>
            <w:tcW w:w="8364" w:type="dxa"/>
            <w:gridSpan w:val="5"/>
            <w:tcBorders>
              <w:top w:val="single" w:sz="4" w:space="0" w:color="auto"/>
            </w:tcBorders>
          </w:tcPr>
          <w:p w14:paraId="5D8F96DE" w14:textId="77777777" w:rsidR="004A7960" w:rsidRPr="00F249AB" w:rsidRDefault="004A7960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Radiomics</w:t>
            </w:r>
          </w:p>
        </w:tc>
      </w:tr>
      <w:tr w:rsidR="004A7960" w:rsidRPr="00F249AB" w14:paraId="6D5F9E11" w14:textId="77777777" w:rsidTr="004A7960">
        <w:trPr>
          <w:trHeight w:val="437"/>
        </w:trPr>
        <w:tc>
          <w:tcPr>
            <w:tcW w:w="1305" w:type="dxa"/>
          </w:tcPr>
          <w:p w14:paraId="379DD8C0" w14:textId="77777777" w:rsidR="004A7960" w:rsidRPr="00F249AB" w:rsidRDefault="004A7960" w:rsidP="00F249AB">
            <w:pPr>
              <w:spacing w:line="480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OGG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GTV</w:t>
            </w:r>
          </w:p>
        </w:tc>
        <w:tc>
          <w:tcPr>
            <w:tcW w:w="1956" w:type="dxa"/>
          </w:tcPr>
          <w:p w14:paraId="192C4705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853.63</w:t>
            </w:r>
          </w:p>
          <w:p w14:paraId="3D911CAF" w14:textId="7A01266E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(6.53-1.44×10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5</w:t>
            </w:r>
            <w:r w:rsidRPr="00F249AB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984" w:type="dxa"/>
          </w:tcPr>
          <w:p w14:paraId="686D8709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828.32</w:t>
            </w:r>
          </w:p>
          <w:p w14:paraId="030644BD" w14:textId="2C76E64B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(7.63-1.71×10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5</w:t>
            </w:r>
            <w:r w:rsidRPr="00F249AB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843" w:type="dxa"/>
          </w:tcPr>
          <w:p w14:paraId="0A0A928E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427.99</w:t>
            </w:r>
          </w:p>
          <w:p w14:paraId="2287AE00" w14:textId="1ADF77FB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(3.22-8.72×10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3</w:t>
            </w:r>
            <w:r w:rsidRPr="00F249AB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</w:tcPr>
          <w:p w14:paraId="4A2AF757" w14:textId="43861373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.487</w:t>
            </w:r>
          </w:p>
        </w:tc>
      </w:tr>
      <w:tr w:rsidR="004A7960" w:rsidRPr="00F249AB" w14:paraId="17900D02" w14:textId="77777777" w:rsidTr="004A7960">
        <w:tc>
          <w:tcPr>
            <w:tcW w:w="8364" w:type="dxa"/>
            <w:gridSpan w:val="5"/>
          </w:tcPr>
          <w:p w14:paraId="083FEDBC" w14:textId="77777777" w:rsidR="004A7960" w:rsidRPr="00F249AB" w:rsidRDefault="004A7960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Pathomics</w:t>
            </w:r>
          </w:p>
        </w:tc>
      </w:tr>
      <w:tr w:rsidR="004A7960" w:rsidRPr="00F249AB" w14:paraId="49C3DD49" w14:textId="77777777" w:rsidTr="004A7960">
        <w:tc>
          <w:tcPr>
            <w:tcW w:w="1305" w:type="dxa"/>
          </w:tcPr>
          <w:p w14:paraId="0C4FB2B0" w14:textId="77777777" w:rsidR="004A7960" w:rsidRPr="00F249AB" w:rsidRDefault="004A7960" w:rsidP="00F249AB">
            <w:pPr>
              <w:spacing w:line="480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DF166</w:t>
            </w:r>
          </w:p>
        </w:tc>
        <w:tc>
          <w:tcPr>
            <w:tcW w:w="1956" w:type="dxa"/>
          </w:tcPr>
          <w:p w14:paraId="2B7CD75E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1.77</w:t>
            </w:r>
          </w:p>
          <w:p w14:paraId="6886BCD0" w14:textId="73C6C4E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(0.68-2.33)</w:t>
            </w:r>
          </w:p>
        </w:tc>
        <w:tc>
          <w:tcPr>
            <w:tcW w:w="1984" w:type="dxa"/>
          </w:tcPr>
          <w:p w14:paraId="23EA8AFE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1.81</w:t>
            </w:r>
          </w:p>
          <w:p w14:paraId="14065E38" w14:textId="4CE26286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(1.10-2.62)</w:t>
            </w:r>
          </w:p>
        </w:tc>
        <w:tc>
          <w:tcPr>
            <w:tcW w:w="1843" w:type="dxa"/>
          </w:tcPr>
          <w:p w14:paraId="229D0782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1.72</w:t>
            </w:r>
          </w:p>
          <w:p w14:paraId="535937F9" w14:textId="52A5182B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(1.04-2.13)</w:t>
            </w:r>
          </w:p>
        </w:tc>
        <w:tc>
          <w:tcPr>
            <w:tcW w:w="1276" w:type="dxa"/>
          </w:tcPr>
          <w:p w14:paraId="20C53D0D" w14:textId="09A4F846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.502</w:t>
            </w:r>
          </w:p>
        </w:tc>
      </w:tr>
      <w:tr w:rsidR="004A7960" w:rsidRPr="00F249AB" w14:paraId="624DA65C" w14:textId="77777777" w:rsidTr="00F249AB">
        <w:tc>
          <w:tcPr>
            <w:tcW w:w="8364" w:type="dxa"/>
            <w:gridSpan w:val="5"/>
            <w:tcBorders>
              <w:bottom w:val="nil"/>
            </w:tcBorders>
          </w:tcPr>
          <w:p w14:paraId="7A0D10E2" w14:textId="77777777" w:rsidR="004A7960" w:rsidRPr="00F249AB" w:rsidRDefault="004A7960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Dosiomics</w:t>
            </w:r>
          </w:p>
        </w:tc>
      </w:tr>
      <w:tr w:rsidR="004A7960" w:rsidRPr="00F249AB" w14:paraId="73482F47" w14:textId="77777777" w:rsidTr="00F249AB">
        <w:tc>
          <w:tcPr>
            <w:tcW w:w="1305" w:type="dxa"/>
            <w:tcBorders>
              <w:top w:val="nil"/>
              <w:bottom w:val="nil"/>
            </w:tcBorders>
          </w:tcPr>
          <w:p w14:paraId="57F405CA" w14:textId="77777777" w:rsidR="004A7960" w:rsidRPr="00F249AB" w:rsidRDefault="004A7960" w:rsidP="00F249AB">
            <w:pPr>
              <w:spacing w:line="480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OGZ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GTV</w:t>
            </w:r>
          </w:p>
          <w:p w14:paraId="478F0594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4D5C785" w14:textId="77777777" w:rsidR="004A7960" w:rsidRPr="00F249AB" w:rsidRDefault="004A7960" w:rsidP="00F249AB">
            <w:pPr>
              <w:spacing w:line="480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LGR</w:t>
            </w:r>
            <w:r w:rsidRPr="00F249AB">
              <w:rPr>
                <w:rFonts w:ascii="Times New Roman" w:hAnsi="Times New Roman" w:cs="Times New Roman"/>
                <w:sz w:val="22"/>
                <w:vertAlign w:val="subscript"/>
              </w:rPr>
              <w:t>GTV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11EFAEBF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5.17×10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7</w:t>
            </w:r>
          </w:p>
          <w:p w14:paraId="28542178" w14:textId="6F6F0A6B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(0-4.22×10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10</w:t>
            </w:r>
            <w:r w:rsidRPr="00F249AB">
              <w:rPr>
                <w:rFonts w:ascii="Times New Roman" w:hAnsi="Times New Roman" w:cs="Times New Roman"/>
                <w:sz w:val="22"/>
              </w:rPr>
              <w:t>)</w:t>
            </w:r>
          </w:p>
          <w:p w14:paraId="79F62A6E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0.53×10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3</w:t>
            </w:r>
          </w:p>
          <w:p w14:paraId="3E94BE81" w14:textId="330FA33D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(44.04-4.97×10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5</w:t>
            </w:r>
            <w:r w:rsidRPr="00F249AB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B1294B1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8.79×10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8</w:t>
            </w:r>
          </w:p>
          <w:p w14:paraId="6B5D2065" w14:textId="77E303B8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(0-3.49×10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9</w:t>
            </w:r>
            <w:r w:rsidRPr="00F249AB">
              <w:rPr>
                <w:rFonts w:ascii="Times New Roman" w:hAnsi="Times New Roman" w:cs="Times New Roman"/>
                <w:sz w:val="22"/>
              </w:rPr>
              <w:t>)</w:t>
            </w:r>
          </w:p>
          <w:p w14:paraId="759CC932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2.50×10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3</w:t>
            </w:r>
          </w:p>
          <w:p w14:paraId="6EB0B21B" w14:textId="72DF2509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(44.18-2.35×10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5</w:t>
            </w:r>
            <w:r w:rsidRPr="00F249AB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8EB89F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1.13×10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6</w:t>
            </w:r>
          </w:p>
          <w:p w14:paraId="0BADB9E9" w14:textId="7D35D08D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(0-3.75×10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9</w:t>
            </w:r>
            <w:r w:rsidRPr="00F249AB">
              <w:rPr>
                <w:rFonts w:ascii="Times New Roman" w:hAnsi="Times New Roman" w:cs="Times New Roman"/>
                <w:sz w:val="22"/>
              </w:rPr>
              <w:t>)</w:t>
            </w:r>
          </w:p>
          <w:p w14:paraId="2E98E9D5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9.40×10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  <w:p w14:paraId="22C1DC1D" w14:textId="424D67EE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(2.60-6.75×10</w:t>
            </w:r>
            <w:r w:rsidRPr="00F249AB">
              <w:rPr>
                <w:rFonts w:ascii="Times New Roman" w:hAnsi="Times New Roman" w:cs="Times New Roman"/>
                <w:sz w:val="22"/>
                <w:vertAlign w:val="superscript"/>
              </w:rPr>
              <w:t>3</w:t>
            </w:r>
            <w:r w:rsidRPr="00F249AB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260E6B" w14:textId="18D55293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lastRenderedPageBreak/>
              <w:t>.601</w:t>
            </w:r>
          </w:p>
          <w:p w14:paraId="0903D619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3392B8A" w14:textId="4ACD8D45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.468</w:t>
            </w:r>
          </w:p>
        </w:tc>
      </w:tr>
      <w:tr w:rsidR="004A7960" w:rsidRPr="00F249AB" w14:paraId="51CBC3DE" w14:textId="77777777" w:rsidTr="00F249AB">
        <w:tc>
          <w:tcPr>
            <w:tcW w:w="8364" w:type="dxa"/>
            <w:gridSpan w:val="5"/>
            <w:tcBorders>
              <w:top w:val="nil"/>
            </w:tcBorders>
          </w:tcPr>
          <w:p w14:paraId="334AA5EA" w14:textId="77777777" w:rsidR="004A7960" w:rsidRPr="00F249AB" w:rsidRDefault="004A7960" w:rsidP="00F249A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Clinical</w:t>
            </w:r>
          </w:p>
        </w:tc>
      </w:tr>
      <w:tr w:rsidR="004A7960" w:rsidRPr="00F249AB" w14:paraId="152B7EE2" w14:textId="77777777" w:rsidTr="004A7960">
        <w:tc>
          <w:tcPr>
            <w:tcW w:w="1305" w:type="dxa"/>
          </w:tcPr>
          <w:p w14:paraId="11260EE4" w14:textId="77777777" w:rsidR="004A7960" w:rsidRPr="00F249AB" w:rsidRDefault="004A7960" w:rsidP="00F249AB">
            <w:pPr>
              <w:spacing w:line="480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Gender</w:t>
            </w:r>
          </w:p>
        </w:tc>
        <w:tc>
          <w:tcPr>
            <w:tcW w:w="1956" w:type="dxa"/>
          </w:tcPr>
          <w:p w14:paraId="7C16023D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</w:tcPr>
          <w:p w14:paraId="7360CDF3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63C9E3C7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533436EA" w14:textId="4AB16EED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.510</w:t>
            </w:r>
          </w:p>
        </w:tc>
      </w:tr>
      <w:tr w:rsidR="004A7960" w:rsidRPr="00F249AB" w14:paraId="2F38F7E6" w14:textId="77777777" w:rsidTr="004A7960">
        <w:tc>
          <w:tcPr>
            <w:tcW w:w="1305" w:type="dxa"/>
          </w:tcPr>
          <w:p w14:paraId="40AF6FB4" w14:textId="6F5EF7F4" w:rsidR="004A7960" w:rsidRPr="00F249AB" w:rsidRDefault="004A7960" w:rsidP="00F249AB">
            <w:pPr>
              <w:spacing w:line="480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956" w:type="dxa"/>
          </w:tcPr>
          <w:p w14:paraId="255D30CC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101(80.2%)</w:t>
            </w:r>
          </w:p>
        </w:tc>
        <w:tc>
          <w:tcPr>
            <w:tcW w:w="1984" w:type="dxa"/>
          </w:tcPr>
          <w:p w14:paraId="0325C4E0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41(77.4%)</w:t>
            </w:r>
          </w:p>
        </w:tc>
        <w:tc>
          <w:tcPr>
            <w:tcW w:w="1843" w:type="dxa"/>
          </w:tcPr>
          <w:p w14:paraId="5AFE72C8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36(87.8%)</w:t>
            </w:r>
          </w:p>
        </w:tc>
        <w:tc>
          <w:tcPr>
            <w:tcW w:w="1276" w:type="dxa"/>
          </w:tcPr>
          <w:p w14:paraId="6E863F58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4A7960" w:rsidRPr="00F249AB" w14:paraId="74BAB239" w14:textId="77777777" w:rsidTr="004A7960">
        <w:tc>
          <w:tcPr>
            <w:tcW w:w="1305" w:type="dxa"/>
          </w:tcPr>
          <w:p w14:paraId="378AFFCE" w14:textId="295B3E6F" w:rsidR="004A7960" w:rsidRPr="00F249AB" w:rsidRDefault="004A7960" w:rsidP="00F249AB">
            <w:pPr>
              <w:spacing w:line="480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956" w:type="dxa"/>
          </w:tcPr>
          <w:p w14:paraId="6A846616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25(19.8%)</w:t>
            </w:r>
          </w:p>
        </w:tc>
        <w:tc>
          <w:tcPr>
            <w:tcW w:w="1984" w:type="dxa"/>
          </w:tcPr>
          <w:p w14:paraId="744D5B8A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12(22.6%)</w:t>
            </w:r>
          </w:p>
        </w:tc>
        <w:tc>
          <w:tcPr>
            <w:tcW w:w="1843" w:type="dxa"/>
          </w:tcPr>
          <w:p w14:paraId="56BDBF82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5(12.2%)</w:t>
            </w:r>
          </w:p>
        </w:tc>
        <w:tc>
          <w:tcPr>
            <w:tcW w:w="1276" w:type="dxa"/>
          </w:tcPr>
          <w:p w14:paraId="4868BA2A" w14:textId="77777777" w:rsidR="004A7960" w:rsidRPr="00F249AB" w:rsidRDefault="004A7960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39543429" w14:textId="17E92CD6" w:rsidR="004A7960" w:rsidRPr="00F249AB" w:rsidRDefault="004A7960" w:rsidP="00F249AB">
      <w:pPr>
        <w:spacing w:line="480" w:lineRule="auto"/>
        <w:rPr>
          <w:rFonts w:ascii="Times New Roman" w:hAnsi="Times New Roman" w:cs="Times New Roman"/>
          <w:sz w:val="22"/>
        </w:rPr>
      </w:pPr>
      <w:r w:rsidRPr="00F249AB">
        <w:rPr>
          <w:rFonts w:ascii="Times New Roman" w:hAnsi="Times New Roman" w:cs="Times New Roman"/>
          <w:sz w:val="22"/>
        </w:rPr>
        <w:t xml:space="preserve">Abbreviation: IV, Internal validation; EV, External validation; </w:t>
      </w:r>
      <w:bookmarkStart w:id="11" w:name="_Hlk153543132"/>
      <w:r w:rsidRPr="00F249AB">
        <w:rPr>
          <w:rFonts w:ascii="Times New Roman" w:hAnsi="Times New Roman" w:cs="Times New Roman"/>
          <w:sz w:val="22"/>
        </w:rPr>
        <w:t>OGG, Original-glrlm- gray</w:t>
      </w:r>
      <w:r w:rsidR="00F0785A" w:rsidRPr="00F249AB">
        <w:rPr>
          <w:rFonts w:ascii="Times New Roman" w:hAnsi="Times New Roman" w:cs="Times New Roman"/>
          <w:sz w:val="22"/>
        </w:rPr>
        <w:t>-</w:t>
      </w:r>
      <w:r w:rsidRPr="00F249AB">
        <w:rPr>
          <w:rFonts w:ascii="Times New Roman" w:hAnsi="Times New Roman" w:cs="Times New Roman"/>
          <w:sz w:val="22"/>
        </w:rPr>
        <w:t>level</w:t>
      </w:r>
      <w:r w:rsidR="00F0785A" w:rsidRPr="00F249AB">
        <w:rPr>
          <w:rFonts w:ascii="Times New Roman" w:hAnsi="Times New Roman" w:cs="Times New Roman"/>
          <w:sz w:val="22"/>
        </w:rPr>
        <w:t>-</w:t>
      </w:r>
      <w:r w:rsidRPr="00F249AB">
        <w:rPr>
          <w:rFonts w:ascii="Times New Roman" w:hAnsi="Times New Roman" w:cs="Times New Roman"/>
          <w:sz w:val="22"/>
        </w:rPr>
        <w:t>nonuniformity;</w:t>
      </w:r>
      <w:bookmarkEnd w:id="11"/>
      <w:r w:rsidRPr="00F249AB">
        <w:rPr>
          <w:rFonts w:ascii="Times New Roman" w:hAnsi="Times New Roman" w:cs="Times New Roman"/>
          <w:sz w:val="22"/>
        </w:rPr>
        <w:t xml:space="preserve"> </w:t>
      </w:r>
      <w:bookmarkStart w:id="12" w:name="_Hlk153543140"/>
      <w:r w:rsidRPr="00F249AB">
        <w:rPr>
          <w:rFonts w:ascii="Times New Roman" w:hAnsi="Times New Roman" w:cs="Times New Roman"/>
          <w:sz w:val="22"/>
        </w:rPr>
        <w:t>OGZ, Original-glszm-zone</w:t>
      </w:r>
      <w:r w:rsidR="00F0785A" w:rsidRPr="00F249AB">
        <w:rPr>
          <w:rFonts w:ascii="Times New Roman" w:hAnsi="Times New Roman" w:cs="Times New Roman"/>
          <w:sz w:val="22"/>
        </w:rPr>
        <w:t>-</w:t>
      </w:r>
      <w:r w:rsidRPr="00F249AB">
        <w:rPr>
          <w:rFonts w:ascii="Times New Roman" w:hAnsi="Times New Roman" w:cs="Times New Roman"/>
          <w:sz w:val="22"/>
        </w:rPr>
        <w:t>variance;</w:t>
      </w:r>
      <w:bookmarkEnd w:id="12"/>
      <w:r w:rsidRPr="00F249AB">
        <w:rPr>
          <w:rFonts w:ascii="Times New Roman" w:hAnsi="Times New Roman" w:cs="Times New Roman"/>
          <w:sz w:val="22"/>
        </w:rPr>
        <w:t xml:space="preserve"> </w:t>
      </w:r>
      <w:bookmarkStart w:id="13" w:name="_Hlk153543151"/>
      <w:r w:rsidRPr="00F249AB">
        <w:rPr>
          <w:rFonts w:ascii="Times New Roman" w:hAnsi="Times New Roman" w:cs="Times New Roman"/>
          <w:sz w:val="22"/>
        </w:rPr>
        <w:t xml:space="preserve">LGR, </w:t>
      </w:r>
      <w:r w:rsidR="00F0785A" w:rsidRPr="00F249AB">
        <w:rPr>
          <w:rFonts w:ascii="Times New Roman" w:hAnsi="Times New Roman" w:cs="Times New Roman"/>
          <w:sz w:val="22"/>
        </w:rPr>
        <w:t>L</w:t>
      </w:r>
      <w:r w:rsidRPr="00F249AB">
        <w:rPr>
          <w:rFonts w:ascii="Times New Roman" w:hAnsi="Times New Roman" w:cs="Times New Roman"/>
          <w:sz w:val="22"/>
        </w:rPr>
        <w:t>og-sigma-3-0-mm-3D- glrlm- run</w:t>
      </w:r>
      <w:r w:rsidR="00F0785A" w:rsidRPr="00F249AB">
        <w:rPr>
          <w:rFonts w:ascii="Times New Roman" w:hAnsi="Times New Roman" w:cs="Times New Roman"/>
          <w:sz w:val="22"/>
        </w:rPr>
        <w:t>-</w:t>
      </w:r>
      <w:r w:rsidRPr="00F249AB">
        <w:rPr>
          <w:rFonts w:ascii="Times New Roman" w:hAnsi="Times New Roman" w:cs="Times New Roman"/>
          <w:sz w:val="22"/>
        </w:rPr>
        <w:t>length</w:t>
      </w:r>
      <w:r w:rsidR="00F0785A" w:rsidRPr="00F249AB">
        <w:rPr>
          <w:rFonts w:ascii="Times New Roman" w:hAnsi="Times New Roman" w:cs="Times New Roman"/>
          <w:sz w:val="22"/>
        </w:rPr>
        <w:t>-</w:t>
      </w:r>
      <w:r w:rsidRPr="00F249AB">
        <w:rPr>
          <w:rFonts w:ascii="Times New Roman" w:hAnsi="Times New Roman" w:cs="Times New Roman"/>
          <w:sz w:val="22"/>
        </w:rPr>
        <w:t>nonuniformity</w:t>
      </w:r>
      <w:r w:rsidR="00F0785A" w:rsidRPr="00F249AB">
        <w:rPr>
          <w:rFonts w:ascii="Times New Roman" w:hAnsi="Times New Roman" w:cs="Times New Roman"/>
          <w:sz w:val="22"/>
        </w:rPr>
        <w:t>.</w:t>
      </w:r>
      <w:bookmarkEnd w:id="13"/>
    </w:p>
    <w:p w14:paraId="6E61E1AF" w14:textId="77777777" w:rsidR="004A7960" w:rsidRPr="00F249AB" w:rsidRDefault="004A7960" w:rsidP="00F249AB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201E826D" w14:textId="566745AC" w:rsidR="004B7291" w:rsidRPr="00F249AB" w:rsidRDefault="00AF7F27" w:rsidP="00F249AB">
      <w:pPr>
        <w:spacing w:line="480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F249AB">
        <w:rPr>
          <w:rFonts w:ascii="Times New Roman" w:hAnsi="Times New Roman" w:cs="Times New Roman"/>
          <w:b/>
          <w:bCs/>
          <w:sz w:val="22"/>
        </w:rPr>
        <w:t>S</w:t>
      </w:r>
      <w:r w:rsidR="004B7291" w:rsidRPr="00F249AB">
        <w:rPr>
          <w:rFonts w:ascii="Times New Roman" w:hAnsi="Times New Roman" w:cs="Times New Roman"/>
          <w:b/>
          <w:bCs/>
          <w:sz w:val="22"/>
        </w:rPr>
        <w:t>1</w:t>
      </w:r>
      <w:r w:rsidR="0086667A" w:rsidRPr="00F249AB">
        <w:rPr>
          <w:rFonts w:ascii="Times New Roman" w:hAnsi="Times New Roman" w:cs="Times New Roman"/>
          <w:b/>
          <w:bCs/>
          <w:sz w:val="22"/>
        </w:rPr>
        <w:t>5</w:t>
      </w:r>
      <w:r w:rsidR="004B7291" w:rsidRPr="00F249AB">
        <w:rPr>
          <w:rFonts w:ascii="Times New Roman" w:hAnsi="Times New Roman" w:cs="Times New Roman"/>
          <w:b/>
          <w:bCs/>
          <w:sz w:val="22"/>
        </w:rPr>
        <w:t xml:space="preserve">. </w:t>
      </w:r>
      <w:r w:rsidR="004B7291" w:rsidRPr="00F249AB">
        <w:rPr>
          <w:rFonts w:ascii="Times New Roman" w:eastAsia="等线" w:hAnsi="Times New Roman" w:cs="Times New Roman"/>
          <w:b/>
          <w:bCs/>
          <w:sz w:val="22"/>
        </w:rPr>
        <w:t>The AUC of 1-year prediction models based on different modal biomarkers.</w:t>
      </w:r>
    </w:p>
    <w:tbl>
      <w:tblPr>
        <w:tblStyle w:val="a7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126"/>
        <w:gridCol w:w="2410"/>
        <w:gridCol w:w="2415"/>
      </w:tblGrid>
      <w:tr w:rsidR="004B7291" w:rsidRPr="00F249AB" w14:paraId="6335BFEE" w14:textId="77777777" w:rsidTr="005321A5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4D7E447F" w14:textId="77777777" w:rsidR="004B7291" w:rsidRPr="00AD3CC9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D3CC9">
              <w:rPr>
                <w:rFonts w:ascii="Times New Roman" w:hAnsi="Times New Roman" w:cs="Times New Roman"/>
                <w:sz w:val="22"/>
              </w:rPr>
              <w:t>Modal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169F1F" w14:textId="77777777" w:rsidR="004B7291" w:rsidRPr="00AD3CC9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D3CC9">
              <w:rPr>
                <w:rFonts w:ascii="Times New Roman" w:hAnsi="Times New Roman" w:cs="Times New Roman"/>
                <w:sz w:val="22"/>
              </w:rPr>
              <w:t>Training set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EE319B6" w14:textId="77777777" w:rsidR="004B7291" w:rsidRPr="00AD3CC9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D3CC9">
              <w:rPr>
                <w:rFonts w:ascii="Times New Roman" w:hAnsi="Times New Roman" w:cs="Times New Roman"/>
                <w:sz w:val="22"/>
              </w:rPr>
              <w:t>Internal validation set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695E56D3" w14:textId="77777777" w:rsidR="004B7291" w:rsidRPr="00AD3CC9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D3CC9">
              <w:rPr>
                <w:rFonts w:ascii="Times New Roman" w:hAnsi="Times New Roman" w:cs="Times New Roman"/>
                <w:sz w:val="22"/>
              </w:rPr>
              <w:t>External validation set</w:t>
            </w:r>
          </w:p>
        </w:tc>
      </w:tr>
      <w:tr w:rsidR="004B7291" w:rsidRPr="00F249AB" w14:paraId="52135DDD" w14:textId="77777777" w:rsidTr="005321A5">
        <w:tc>
          <w:tcPr>
            <w:tcW w:w="1413" w:type="dxa"/>
            <w:tcBorders>
              <w:top w:val="single" w:sz="4" w:space="0" w:color="auto"/>
            </w:tcBorders>
          </w:tcPr>
          <w:p w14:paraId="20110127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R+D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765FA07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0.70(0.56-0.84)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E35B59C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0.70(0.60-0.99)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14:paraId="5D84FE0F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0.71(0.55-0.87)</w:t>
            </w:r>
          </w:p>
        </w:tc>
      </w:tr>
      <w:tr w:rsidR="004B7291" w:rsidRPr="00F249AB" w14:paraId="41FD6D29" w14:textId="77777777" w:rsidTr="005321A5">
        <w:tc>
          <w:tcPr>
            <w:tcW w:w="1413" w:type="dxa"/>
          </w:tcPr>
          <w:p w14:paraId="4C04CE03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R+P</w:t>
            </w:r>
          </w:p>
        </w:tc>
        <w:tc>
          <w:tcPr>
            <w:tcW w:w="2126" w:type="dxa"/>
          </w:tcPr>
          <w:p w14:paraId="6F60240D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0.77(0.68-0.87)</w:t>
            </w:r>
          </w:p>
        </w:tc>
        <w:tc>
          <w:tcPr>
            <w:tcW w:w="2410" w:type="dxa"/>
          </w:tcPr>
          <w:p w14:paraId="5653F431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0.71(0.53-0.90)</w:t>
            </w:r>
          </w:p>
        </w:tc>
        <w:tc>
          <w:tcPr>
            <w:tcW w:w="2415" w:type="dxa"/>
          </w:tcPr>
          <w:p w14:paraId="6DCBE42C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0.67(0.58-0.90)</w:t>
            </w:r>
          </w:p>
        </w:tc>
      </w:tr>
      <w:tr w:rsidR="004B7291" w:rsidRPr="00F249AB" w14:paraId="763DD0DC" w14:textId="77777777" w:rsidTr="005321A5">
        <w:tc>
          <w:tcPr>
            <w:tcW w:w="1413" w:type="dxa"/>
          </w:tcPr>
          <w:p w14:paraId="32519D6E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R+C</w:t>
            </w:r>
          </w:p>
        </w:tc>
        <w:tc>
          <w:tcPr>
            <w:tcW w:w="2126" w:type="dxa"/>
          </w:tcPr>
          <w:p w14:paraId="00114F25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0.79(0.66-0.90)</w:t>
            </w:r>
          </w:p>
        </w:tc>
        <w:tc>
          <w:tcPr>
            <w:tcW w:w="2410" w:type="dxa"/>
          </w:tcPr>
          <w:p w14:paraId="3315EB2D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0.72(0.60-1.00)</w:t>
            </w:r>
          </w:p>
        </w:tc>
        <w:tc>
          <w:tcPr>
            <w:tcW w:w="2415" w:type="dxa"/>
          </w:tcPr>
          <w:p w14:paraId="6AEBE1AE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0.71(0.56-0.87)</w:t>
            </w:r>
          </w:p>
        </w:tc>
      </w:tr>
      <w:tr w:rsidR="004B7291" w:rsidRPr="00F249AB" w14:paraId="08027827" w14:textId="77777777" w:rsidTr="005321A5">
        <w:tc>
          <w:tcPr>
            <w:tcW w:w="1413" w:type="dxa"/>
          </w:tcPr>
          <w:p w14:paraId="3C82837B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D+P</w:t>
            </w:r>
          </w:p>
        </w:tc>
        <w:tc>
          <w:tcPr>
            <w:tcW w:w="2126" w:type="dxa"/>
          </w:tcPr>
          <w:p w14:paraId="75FACD63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0.73(0.62-0.85)</w:t>
            </w:r>
          </w:p>
        </w:tc>
        <w:tc>
          <w:tcPr>
            <w:tcW w:w="2410" w:type="dxa"/>
          </w:tcPr>
          <w:p w14:paraId="31A648A6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0.73(0.53-0.93)</w:t>
            </w:r>
          </w:p>
        </w:tc>
        <w:tc>
          <w:tcPr>
            <w:tcW w:w="2415" w:type="dxa"/>
          </w:tcPr>
          <w:p w14:paraId="533DE18B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0.72(0.56-0.89)</w:t>
            </w:r>
          </w:p>
        </w:tc>
      </w:tr>
      <w:tr w:rsidR="004B7291" w:rsidRPr="00F249AB" w14:paraId="352F2CA0" w14:textId="77777777" w:rsidTr="005321A5">
        <w:tc>
          <w:tcPr>
            <w:tcW w:w="1413" w:type="dxa"/>
          </w:tcPr>
          <w:p w14:paraId="61C81DCC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D+C</w:t>
            </w:r>
          </w:p>
        </w:tc>
        <w:tc>
          <w:tcPr>
            <w:tcW w:w="2126" w:type="dxa"/>
          </w:tcPr>
          <w:p w14:paraId="552C0CB3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0.77(0.66-0.88)</w:t>
            </w:r>
          </w:p>
        </w:tc>
        <w:tc>
          <w:tcPr>
            <w:tcW w:w="2410" w:type="dxa"/>
          </w:tcPr>
          <w:p w14:paraId="15F016F5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0.68(0.59-0.96)</w:t>
            </w:r>
          </w:p>
        </w:tc>
        <w:tc>
          <w:tcPr>
            <w:tcW w:w="2415" w:type="dxa"/>
          </w:tcPr>
          <w:p w14:paraId="36AD6602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0.70(0.55-0.86)</w:t>
            </w:r>
          </w:p>
        </w:tc>
      </w:tr>
      <w:tr w:rsidR="004B7291" w:rsidRPr="00F249AB" w14:paraId="4426D10E" w14:textId="77777777" w:rsidTr="005321A5">
        <w:tc>
          <w:tcPr>
            <w:tcW w:w="1413" w:type="dxa"/>
          </w:tcPr>
          <w:p w14:paraId="6DCFBE0E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P+C</w:t>
            </w:r>
          </w:p>
        </w:tc>
        <w:tc>
          <w:tcPr>
            <w:tcW w:w="2126" w:type="dxa"/>
          </w:tcPr>
          <w:p w14:paraId="55BB074F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0.70(0.61-0.80)</w:t>
            </w:r>
          </w:p>
        </w:tc>
        <w:tc>
          <w:tcPr>
            <w:tcW w:w="2410" w:type="dxa"/>
          </w:tcPr>
          <w:p w14:paraId="03145505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0.74(0.55-0.94)</w:t>
            </w:r>
          </w:p>
        </w:tc>
        <w:tc>
          <w:tcPr>
            <w:tcW w:w="2415" w:type="dxa"/>
          </w:tcPr>
          <w:p w14:paraId="3E0E42D6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0.77(0.60-0.96)</w:t>
            </w:r>
          </w:p>
        </w:tc>
      </w:tr>
      <w:tr w:rsidR="004B7291" w:rsidRPr="00F249AB" w14:paraId="5BAC95DD" w14:textId="77777777" w:rsidTr="005321A5">
        <w:tc>
          <w:tcPr>
            <w:tcW w:w="1413" w:type="dxa"/>
          </w:tcPr>
          <w:p w14:paraId="202ED13E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R+D+P</w:t>
            </w:r>
          </w:p>
        </w:tc>
        <w:tc>
          <w:tcPr>
            <w:tcW w:w="2126" w:type="dxa"/>
          </w:tcPr>
          <w:p w14:paraId="3F1DF21E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0.77(0.68-0.88)</w:t>
            </w:r>
          </w:p>
        </w:tc>
        <w:tc>
          <w:tcPr>
            <w:tcW w:w="2410" w:type="dxa"/>
          </w:tcPr>
          <w:p w14:paraId="7ADE4462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0.73(0.53-0.94)</w:t>
            </w:r>
          </w:p>
        </w:tc>
        <w:tc>
          <w:tcPr>
            <w:tcW w:w="2415" w:type="dxa"/>
          </w:tcPr>
          <w:p w14:paraId="3BF25B7D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0.68(0.54-0.90)</w:t>
            </w:r>
          </w:p>
        </w:tc>
      </w:tr>
      <w:tr w:rsidR="004B7291" w:rsidRPr="00F249AB" w14:paraId="1B9CD638" w14:textId="77777777" w:rsidTr="005321A5">
        <w:tc>
          <w:tcPr>
            <w:tcW w:w="1413" w:type="dxa"/>
          </w:tcPr>
          <w:p w14:paraId="06FE15C2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R+D+C</w:t>
            </w:r>
          </w:p>
        </w:tc>
        <w:tc>
          <w:tcPr>
            <w:tcW w:w="2126" w:type="dxa"/>
          </w:tcPr>
          <w:p w14:paraId="5C95581D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0.78(0.68-0.89)</w:t>
            </w:r>
          </w:p>
        </w:tc>
        <w:tc>
          <w:tcPr>
            <w:tcW w:w="2410" w:type="dxa"/>
          </w:tcPr>
          <w:p w14:paraId="686249EB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0.69(0.60-0.98)</w:t>
            </w:r>
          </w:p>
        </w:tc>
        <w:tc>
          <w:tcPr>
            <w:tcW w:w="2415" w:type="dxa"/>
          </w:tcPr>
          <w:p w14:paraId="1DBAA01A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0.72(0.58-0.88)</w:t>
            </w:r>
          </w:p>
        </w:tc>
      </w:tr>
      <w:tr w:rsidR="004B7291" w:rsidRPr="00F249AB" w14:paraId="35D8A7E9" w14:textId="77777777" w:rsidTr="005321A5">
        <w:tc>
          <w:tcPr>
            <w:tcW w:w="1413" w:type="dxa"/>
          </w:tcPr>
          <w:p w14:paraId="6AD2F4D6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R+C+P</w:t>
            </w:r>
          </w:p>
        </w:tc>
        <w:tc>
          <w:tcPr>
            <w:tcW w:w="2126" w:type="dxa"/>
          </w:tcPr>
          <w:p w14:paraId="3A07B56C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0.83(0.76-0.91)</w:t>
            </w:r>
          </w:p>
        </w:tc>
        <w:tc>
          <w:tcPr>
            <w:tcW w:w="2410" w:type="dxa"/>
          </w:tcPr>
          <w:p w14:paraId="54C7B77E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0.74(0.57-0.94)</w:t>
            </w:r>
          </w:p>
        </w:tc>
        <w:tc>
          <w:tcPr>
            <w:tcW w:w="2415" w:type="dxa"/>
          </w:tcPr>
          <w:p w14:paraId="0CD72CA7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0.72(0.53-0.92)</w:t>
            </w:r>
          </w:p>
        </w:tc>
      </w:tr>
    </w:tbl>
    <w:p w14:paraId="53AE53AF" w14:textId="77777777" w:rsidR="004B7291" w:rsidRPr="00F249AB" w:rsidRDefault="004B7291" w:rsidP="00F249AB">
      <w:pPr>
        <w:spacing w:line="480" w:lineRule="auto"/>
        <w:rPr>
          <w:rFonts w:ascii="Times New Roman" w:hAnsi="Times New Roman" w:cs="Times New Roman"/>
          <w:sz w:val="22"/>
        </w:rPr>
      </w:pPr>
      <w:r w:rsidRPr="00F249AB">
        <w:rPr>
          <w:rFonts w:ascii="Times New Roman" w:hAnsi="Times New Roman" w:cs="Times New Roman"/>
          <w:sz w:val="22"/>
        </w:rPr>
        <w:t>Abbreviation: R, Radiomics; D, Dosiomics; P, Pathomics; C, Clinical.</w:t>
      </w:r>
    </w:p>
    <w:p w14:paraId="61CD49B2" w14:textId="77777777" w:rsidR="004B7291" w:rsidRPr="00F249AB" w:rsidRDefault="004B7291" w:rsidP="00F249AB">
      <w:pPr>
        <w:spacing w:line="480" w:lineRule="auto"/>
        <w:rPr>
          <w:rFonts w:ascii="Times New Roman" w:hAnsi="Times New Roman" w:cs="Times New Roman"/>
          <w:sz w:val="22"/>
        </w:rPr>
      </w:pPr>
    </w:p>
    <w:p w14:paraId="1B912BCD" w14:textId="44F8A28A" w:rsidR="004B7291" w:rsidRPr="00F249AB" w:rsidRDefault="00AF7F27" w:rsidP="00F249AB">
      <w:pPr>
        <w:spacing w:line="480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 w:rsidRPr="00F249AB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 w:rsidR="00F249AB">
        <w:rPr>
          <w:rFonts w:ascii="Times New Roman" w:hAnsi="Times New Roman" w:cs="Times New Roman"/>
          <w:b/>
          <w:bCs/>
          <w:sz w:val="22"/>
        </w:rPr>
        <w:t>S</w:t>
      </w:r>
      <w:r w:rsidR="004B7291" w:rsidRPr="00F249AB">
        <w:rPr>
          <w:rFonts w:ascii="Times New Roman" w:hAnsi="Times New Roman" w:cs="Times New Roman"/>
          <w:b/>
          <w:bCs/>
          <w:sz w:val="22"/>
        </w:rPr>
        <w:t>1</w:t>
      </w:r>
      <w:r w:rsidR="0086667A" w:rsidRPr="00F249AB">
        <w:rPr>
          <w:rFonts w:ascii="Times New Roman" w:hAnsi="Times New Roman" w:cs="Times New Roman"/>
          <w:b/>
          <w:bCs/>
          <w:sz w:val="22"/>
        </w:rPr>
        <w:t>6</w:t>
      </w:r>
      <w:r w:rsidR="004B7291" w:rsidRPr="00F249AB">
        <w:rPr>
          <w:rFonts w:ascii="Times New Roman" w:hAnsi="Times New Roman" w:cs="Times New Roman"/>
          <w:b/>
          <w:bCs/>
          <w:sz w:val="22"/>
        </w:rPr>
        <w:t xml:space="preserve">. </w:t>
      </w:r>
      <w:r w:rsidR="004B7291" w:rsidRPr="00F249AB">
        <w:rPr>
          <w:rFonts w:ascii="Times New Roman" w:eastAsia="等线" w:hAnsi="Times New Roman" w:cs="Times New Roman"/>
          <w:b/>
          <w:bCs/>
          <w:sz w:val="22"/>
        </w:rPr>
        <w:t>The C-index of 1-year prediction models based on different modal biomarkers.</w:t>
      </w:r>
    </w:p>
    <w:tbl>
      <w:tblPr>
        <w:tblStyle w:val="a7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126"/>
        <w:gridCol w:w="2410"/>
        <w:gridCol w:w="2415"/>
      </w:tblGrid>
      <w:tr w:rsidR="004B7291" w:rsidRPr="00F249AB" w14:paraId="5DEEFC1B" w14:textId="77777777" w:rsidTr="005321A5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B4A0DCC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Modal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001909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Training set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5CD4483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Internal validation set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6ECA320C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External validation set</w:t>
            </w:r>
          </w:p>
        </w:tc>
      </w:tr>
      <w:tr w:rsidR="004B7291" w:rsidRPr="00F249AB" w14:paraId="6AB826C3" w14:textId="77777777" w:rsidTr="005321A5">
        <w:tc>
          <w:tcPr>
            <w:tcW w:w="1413" w:type="dxa"/>
            <w:tcBorders>
              <w:top w:val="single" w:sz="4" w:space="0" w:color="auto"/>
            </w:tcBorders>
          </w:tcPr>
          <w:p w14:paraId="344A7A7D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R+D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849EFB8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0.68(0.55-0.81)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77E254F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0.69(0.57-0.86)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14:paraId="7D6A1BC4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0.71(0.65-0.76)</w:t>
            </w:r>
          </w:p>
        </w:tc>
      </w:tr>
      <w:tr w:rsidR="004B7291" w:rsidRPr="00F249AB" w14:paraId="0C857A34" w14:textId="77777777" w:rsidTr="005321A5">
        <w:tc>
          <w:tcPr>
            <w:tcW w:w="1413" w:type="dxa"/>
          </w:tcPr>
          <w:p w14:paraId="35B3EAB8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R+P</w:t>
            </w:r>
          </w:p>
        </w:tc>
        <w:tc>
          <w:tcPr>
            <w:tcW w:w="2126" w:type="dxa"/>
          </w:tcPr>
          <w:p w14:paraId="5240738D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0.75(0.66-0.84)</w:t>
            </w:r>
          </w:p>
        </w:tc>
        <w:tc>
          <w:tcPr>
            <w:tcW w:w="2410" w:type="dxa"/>
          </w:tcPr>
          <w:p w14:paraId="0D9DD8D8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0.70(0.52-0.83)</w:t>
            </w:r>
          </w:p>
        </w:tc>
        <w:tc>
          <w:tcPr>
            <w:tcW w:w="2415" w:type="dxa"/>
          </w:tcPr>
          <w:p w14:paraId="7B948A2A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0.67(0.48-0.88)</w:t>
            </w:r>
          </w:p>
        </w:tc>
      </w:tr>
      <w:tr w:rsidR="004B7291" w:rsidRPr="00F249AB" w14:paraId="680238B5" w14:textId="77777777" w:rsidTr="005321A5">
        <w:tc>
          <w:tcPr>
            <w:tcW w:w="1413" w:type="dxa"/>
          </w:tcPr>
          <w:p w14:paraId="77ADC3A0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R+C</w:t>
            </w:r>
          </w:p>
        </w:tc>
        <w:tc>
          <w:tcPr>
            <w:tcW w:w="2126" w:type="dxa"/>
          </w:tcPr>
          <w:p w14:paraId="6036CDCE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0.76(0.67-0.86)</w:t>
            </w:r>
          </w:p>
        </w:tc>
        <w:tc>
          <w:tcPr>
            <w:tcW w:w="2410" w:type="dxa"/>
          </w:tcPr>
          <w:p w14:paraId="31823B44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0.71(0.45-0.99)</w:t>
            </w:r>
          </w:p>
        </w:tc>
        <w:tc>
          <w:tcPr>
            <w:tcW w:w="2415" w:type="dxa"/>
          </w:tcPr>
          <w:p w14:paraId="6C287AF7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0.71(0.56-0.78)</w:t>
            </w:r>
          </w:p>
        </w:tc>
      </w:tr>
      <w:tr w:rsidR="004B7291" w:rsidRPr="00F249AB" w14:paraId="30EA0821" w14:textId="77777777" w:rsidTr="005321A5">
        <w:tc>
          <w:tcPr>
            <w:tcW w:w="1413" w:type="dxa"/>
          </w:tcPr>
          <w:p w14:paraId="38467602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D+P</w:t>
            </w:r>
          </w:p>
        </w:tc>
        <w:tc>
          <w:tcPr>
            <w:tcW w:w="2126" w:type="dxa"/>
          </w:tcPr>
          <w:p w14:paraId="022A070B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0.71(0.61-0.82)</w:t>
            </w:r>
          </w:p>
        </w:tc>
        <w:tc>
          <w:tcPr>
            <w:tcW w:w="2410" w:type="dxa"/>
          </w:tcPr>
          <w:p w14:paraId="215CDC15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0.73(0.68-0.90)</w:t>
            </w:r>
          </w:p>
        </w:tc>
        <w:tc>
          <w:tcPr>
            <w:tcW w:w="2415" w:type="dxa"/>
          </w:tcPr>
          <w:p w14:paraId="0273D61F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0.72(0.56-0.88)</w:t>
            </w:r>
          </w:p>
        </w:tc>
      </w:tr>
      <w:tr w:rsidR="004B7291" w:rsidRPr="00F249AB" w14:paraId="4EDB0578" w14:textId="77777777" w:rsidTr="00F43BB8">
        <w:tc>
          <w:tcPr>
            <w:tcW w:w="1413" w:type="dxa"/>
            <w:tcBorders>
              <w:bottom w:val="nil"/>
            </w:tcBorders>
          </w:tcPr>
          <w:p w14:paraId="1D469B8E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D+C</w:t>
            </w:r>
          </w:p>
        </w:tc>
        <w:tc>
          <w:tcPr>
            <w:tcW w:w="2126" w:type="dxa"/>
            <w:tcBorders>
              <w:bottom w:val="nil"/>
            </w:tcBorders>
          </w:tcPr>
          <w:p w14:paraId="38CA5E98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0.74(0.65-0.85)</w:t>
            </w:r>
          </w:p>
        </w:tc>
        <w:tc>
          <w:tcPr>
            <w:tcW w:w="2410" w:type="dxa"/>
            <w:tcBorders>
              <w:bottom w:val="nil"/>
            </w:tcBorders>
          </w:tcPr>
          <w:p w14:paraId="469BB60D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0.68(0.63-0.87)</w:t>
            </w:r>
          </w:p>
        </w:tc>
        <w:tc>
          <w:tcPr>
            <w:tcW w:w="2415" w:type="dxa"/>
            <w:tcBorders>
              <w:bottom w:val="nil"/>
            </w:tcBorders>
          </w:tcPr>
          <w:p w14:paraId="5EA3D97A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0.68(0.62-0.85)</w:t>
            </w:r>
          </w:p>
        </w:tc>
      </w:tr>
      <w:tr w:rsidR="004B7291" w:rsidRPr="00F249AB" w14:paraId="16BECD18" w14:textId="77777777" w:rsidTr="00F43BB8">
        <w:tc>
          <w:tcPr>
            <w:tcW w:w="1413" w:type="dxa"/>
            <w:tcBorders>
              <w:top w:val="nil"/>
              <w:bottom w:val="nil"/>
            </w:tcBorders>
          </w:tcPr>
          <w:p w14:paraId="436DB8DE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P+C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359E22E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0.68(0.60-0.77)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A46EE22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0.73(0.57-0.90)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E2A45A6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0.76(0.60-0.92)</w:t>
            </w:r>
          </w:p>
        </w:tc>
      </w:tr>
      <w:tr w:rsidR="004B7291" w:rsidRPr="00F249AB" w14:paraId="5BB5FDD3" w14:textId="77777777" w:rsidTr="00F43BB8">
        <w:tc>
          <w:tcPr>
            <w:tcW w:w="1413" w:type="dxa"/>
            <w:tcBorders>
              <w:top w:val="nil"/>
            </w:tcBorders>
          </w:tcPr>
          <w:p w14:paraId="30CED8C1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R+D+P</w:t>
            </w:r>
          </w:p>
        </w:tc>
        <w:tc>
          <w:tcPr>
            <w:tcW w:w="2126" w:type="dxa"/>
            <w:tcBorders>
              <w:top w:val="nil"/>
            </w:tcBorders>
          </w:tcPr>
          <w:p w14:paraId="0A5E1F16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0.75(0.66-0.85)</w:t>
            </w:r>
          </w:p>
        </w:tc>
        <w:tc>
          <w:tcPr>
            <w:tcW w:w="2410" w:type="dxa"/>
            <w:tcBorders>
              <w:top w:val="nil"/>
            </w:tcBorders>
          </w:tcPr>
          <w:p w14:paraId="57DB4098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0.73(0.56-0.88)</w:t>
            </w:r>
          </w:p>
        </w:tc>
        <w:tc>
          <w:tcPr>
            <w:tcW w:w="2415" w:type="dxa"/>
            <w:tcBorders>
              <w:top w:val="nil"/>
            </w:tcBorders>
          </w:tcPr>
          <w:p w14:paraId="1149EA80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0.68(0.56-0.88)</w:t>
            </w:r>
          </w:p>
        </w:tc>
      </w:tr>
      <w:tr w:rsidR="004B7291" w:rsidRPr="00F249AB" w14:paraId="347499F4" w14:textId="77777777" w:rsidTr="005321A5">
        <w:tc>
          <w:tcPr>
            <w:tcW w:w="1413" w:type="dxa"/>
          </w:tcPr>
          <w:p w14:paraId="6FD772DF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R+D+C</w:t>
            </w:r>
          </w:p>
        </w:tc>
        <w:tc>
          <w:tcPr>
            <w:tcW w:w="2126" w:type="dxa"/>
          </w:tcPr>
          <w:p w14:paraId="375ED271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0.76(0.66-0.86)</w:t>
            </w:r>
          </w:p>
        </w:tc>
        <w:tc>
          <w:tcPr>
            <w:tcW w:w="2410" w:type="dxa"/>
          </w:tcPr>
          <w:p w14:paraId="4BBC1596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0.69(0.57-0.82)</w:t>
            </w:r>
          </w:p>
        </w:tc>
        <w:tc>
          <w:tcPr>
            <w:tcW w:w="2415" w:type="dxa"/>
          </w:tcPr>
          <w:p w14:paraId="099501D9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0.72(0.52-0.74)</w:t>
            </w:r>
          </w:p>
        </w:tc>
      </w:tr>
      <w:tr w:rsidR="004B7291" w:rsidRPr="00F249AB" w14:paraId="0CACD13D" w14:textId="77777777" w:rsidTr="005321A5">
        <w:tc>
          <w:tcPr>
            <w:tcW w:w="1413" w:type="dxa"/>
          </w:tcPr>
          <w:p w14:paraId="7843015A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R+C+P</w:t>
            </w:r>
          </w:p>
        </w:tc>
        <w:tc>
          <w:tcPr>
            <w:tcW w:w="2126" w:type="dxa"/>
          </w:tcPr>
          <w:p w14:paraId="3D97C01F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0.80(0.73-0.87)</w:t>
            </w:r>
          </w:p>
        </w:tc>
        <w:tc>
          <w:tcPr>
            <w:tcW w:w="2410" w:type="dxa"/>
          </w:tcPr>
          <w:p w14:paraId="01B24ACB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0.74(0.58-0.90)</w:t>
            </w:r>
          </w:p>
        </w:tc>
        <w:tc>
          <w:tcPr>
            <w:tcW w:w="2415" w:type="dxa"/>
          </w:tcPr>
          <w:p w14:paraId="2FEC05F2" w14:textId="77777777" w:rsidR="004B7291" w:rsidRPr="00F249AB" w:rsidRDefault="004B7291" w:rsidP="00F249A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249AB">
              <w:rPr>
                <w:rFonts w:ascii="Times New Roman" w:hAnsi="Times New Roman" w:cs="Times New Roman"/>
                <w:sz w:val="22"/>
              </w:rPr>
              <w:t>0.71(0.59-0.93)</w:t>
            </w:r>
          </w:p>
        </w:tc>
      </w:tr>
    </w:tbl>
    <w:p w14:paraId="5CE3BDBE" w14:textId="77777777" w:rsidR="004B7291" w:rsidRPr="00F249AB" w:rsidRDefault="004B7291" w:rsidP="00F249AB">
      <w:pPr>
        <w:spacing w:line="480" w:lineRule="auto"/>
        <w:rPr>
          <w:rFonts w:ascii="Times New Roman" w:hAnsi="Times New Roman" w:cs="Times New Roman"/>
          <w:sz w:val="22"/>
        </w:rPr>
      </w:pPr>
      <w:r w:rsidRPr="00F249AB">
        <w:rPr>
          <w:rFonts w:ascii="Times New Roman" w:hAnsi="Times New Roman" w:cs="Times New Roman"/>
          <w:sz w:val="22"/>
        </w:rPr>
        <w:t>Abbreviation: R, Radiomics; D, Dosiomics; P, Pathomics; C, Clinical.</w:t>
      </w:r>
    </w:p>
    <w:p w14:paraId="1D9465EE" w14:textId="77777777" w:rsidR="00020C14" w:rsidRPr="00F249AB" w:rsidRDefault="00020C14" w:rsidP="00F249AB">
      <w:pPr>
        <w:spacing w:line="480" w:lineRule="auto"/>
        <w:rPr>
          <w:rFonts w:ascii="Times New Roman" w:hAnsi="Times New Roman" w:cs="Times New Roman"/>
          <w:sz w:val="22"/>
        </w:rPr>
      </w:pPr>
    </w:p>
    <w:sectPr w:rsidR="00020C14" w:rsidRPr="00F249A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16342" w14:textId="77777777" w:rsidR="00C75C6B" w:rsidRDefault="00C75C6B" w:rsidP="0047323A">
      <w:r>
        <w:separator/>
      </w:r>
    </w:p>
  </w:endnote>
  <w:endnote w:type="continuationSeparator" w:id="0">
    <w:p w14:paraId="6BA0EF3A" w14:textId="77777777" w:rsidR="00C75C6B" w:rsidRDefault="00C75C6B" w:rsidP="0047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9551096"/>
      <w:docPartObj>
        <w:docPartGallery w:val="Page Numbers (Bottom of Page)"/>
        <w:docPartUnique/>
      </w:docPartObj>
    </w:sdtPr>
    <w:sdtContent>
      <w:p w14:paraId="489C386B" w14:textId="5CCDB9D3" w:rsidR="00625860" w:rsidRDefault="0062586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5061C71" w14:textId="77777777" w:rsidR="00625860" w:rsidRDefault="006258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3822B" w14:textId="77777777" w:rsidR="00C75C6B" w:rsidRDefault="00C75C6B" w:rsidP="0047323A">
      <w:r>
        <w:separator/>
      </w:r>
    </w:p>
  </w:footnote>
  <w:footnote w:type="continuationSeparator" w:id="0">
    <w:p w14:paraId="025A13DF" w14:textId="77777777" w:rsidR="00C75C6B" w:rsidRDefault="00C75C6B" w:rsidP="00473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1A"/>
    <w:rsid w:val="00003BDE"/>
    <w:rsid w:val="00020C14"/>
    <w:rsid w:val="000F4654"/>
    <w:rsid w:val="00124AC8"/>
    <w:rsid w:val="0017279A"/>
    <w:rsid w:val="00182192"/>
    <w:rsid w:val="0018309E"/>
    <w:rsid w:val="001D122B"/>
    <w:rsid w:val="001D7928"/>
    <w:rsid w:val="001E5C1F"/>
    <w:rsid w:val="00204097"/>
    <w:rsid w:val="00216513"/>
    <w:rsid w:val="00223B21"/>
    <w:rsid w:val="00240013"/>
    <w:rsid w:val="00287E3F"/>
    <w:rsid w:val="002B44FC"/>
    <w:rsid w:val="0038421A"/>
    <w:rsid w:val="003B1C88"/>
    <w:rsid w:val="003B38A6"/>
    <w:rsid w:val="003C41CF"/>
    <w:rsid w:val="003D40BC"/>
    <w:rsid w:val="003F0497"/>
    <w:rsid w:val="00461D07"/>
    <w:rsid w:val="00472871"/>
    <w:rsid w:val="0047323A"/>
    <w:rsid w:val="00475DAA"/>
    <w:rsid w:val="00475E29"/>
    <w:rsid w:val="004A7960"/>
    <w:rsid w:val="004B7291"/>
    <w:rsid w:val="004C2581"/>
    <w:rsid w:val="00503477"/>
    <w:rsid w:val="00512E10"/>
    <w:rsid w:val="00547428"/>
    <w:rsid w:val="005610DD"/>
    <w:rsid w:val="0056291D"/>
    <w:rsid w:val="00593A95"/>
    <w:rsid w:val="005B496D"/>
    <w:rsid w:val="005B58D5"/>
    <w:rsid w:val="005C0CFB"/>
    <w:rsid w:val="005C143B"/>
    <w:rsid w:val="005C674E"/>
    <w:rsid w:val="005F538F"/>
    <w:rsid w:val="005F5CBD"/>
    <w:rsid w:val="00606289"/>
    <w:rsid w:val="00624E1B"/>
    <w:rsid w:val="00625860"/>
    <w:rsid w:val="00653989"/>
    <w:rsid w:val="00787773"/>
    <w:rsid w:val="00790C69"/>
    <w:rsid w:val="007D3717"/>
    <w:rsid w:val="007D50F1"/>
    <w:rsid w:val="0080421B"/>
    <w:rsid w:val="0082659D"/>
    <w:rsid w:val="00860E35"/>
    <w:rsid w:val="0086667A"/>
    <w:rsid w:val="00880527"/>
    <w:rsid w:val="008E3911"/>
    <w:rsid w:val="00937335"/>
    <w:rsid w:val="00940620"/>
    <w:rsid w:val="0097586B"/>
    <w:rsid w:val="00975E88"/>
    <w:rsid w:val="009B0A04"/>
    <w:rsid w:val="009F14DE"/>
    <w:rsid w:val="00A54696"/>
    <w:rsid w:val="00A8387A"/>
    <w:rsid w:val="00AA7168"/>
    <w:rsid w:val="00AC1C99"/>
    <w:rsid w:val="00AD3CC9"/>
    <w:rsid w:val="00AD719B"/>
    <w:rsid w:val="00AF7F27"/>
    <w:rsid w:val="00B2369F"/>
    <w:rsid w:val="00B327BB"/>
    <w:rsid w:val="00B35DE3"/>
    <w:rsid w:val="00B37313"/>
    <w:rsid w:val="00B920EB"/>
    <w:rsid w:val="00BD5E69"/>
    <w:rsid w:val="00BF065A"/>
    <w:rsid w:val="00C75C6B"/>
    <w:rsid w:val="00CC710E"/>
    <w:rsid w:val="00CD34CB"/>
    <w:rsid w:val="00DD091F"/>
    <w:rsid w:val="00DF4BC2"/>
    <w:rsid w:val="00E433BE"/>
    <w:rsid w:val="00E4478D"/>
    <w:rsid w:val="00E47A41"/>
    <w:rsid w:val="00E55C68"/>
    <w:rsid w:val="00E67079"/>
    <w:rsid w:val="00EB0035"/>
    <w:rsid w:val="00F0785A"/>
    <w:rsid w:val="00F249AB"/>
    <w:rsid w:val="00F43BB8"/>
    <w:rsid w:val="00F91B82"/>
    <w:rsid w:val="00FB5B82"/>
    <w:rsid w:val="00FE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FC7C0A"/>
  <w14:discardImageEditingData/>
  <w14:defaultImageDpi w14:val="32767"/>
  <w15:chartTrackingRefBased/>
  <w15:docId w15:val="{8B811E1A-6514-4A27-B76F-6C10954E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2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32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32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323A"/>
    <w:rPr>
      <w:sz w:val="18"/>
      <w:szCs w:val="18"/>
    </w:rPr>
  </w:style>
  <w:style w:type="table" w:styleId="a7">
    <w:name w:val="Table Grid"/>
    <w:basedOn w:val="a1"/>
    <w:uiPriority w:val="39"/>
    <w:rsid w:val="0097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12</Pages>
  <Words>1771</Words>
  <Characters>10099</Characters>
  <Application>Microsoft Office Word</Application>
  <DocSecurity>0</DocSecurity>
  <Lines>84</Lines>
  <Paragraphs>23</Paragraphs>
  <ScaleCrop>false</ScaleCrop>
  <Company/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yuteng</dc:creator>
  <cp:keywords/>
  <dc:description/>
  <cp:lastModifiedBy>YONGBIN CUI</cp:lastModifiedBy>
  <cp:revision>14</cp:revision>
  <dcterms:created xsi:type="dcterms:W3CDTF">2024-01-22T13:55:00Z</dcterms:created>
  <dcterms:modified xsi:type="dcterms:W3CDTF">2024-03-11T15:04:00Z</dcterms:modified>
</cp:coreProperties>
</file>