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Additional file 1</w:t>
      </w:r>
    </w:p>
    <w:p>
      <w:pPr>
        <w:spacing w:line="360" w:lineRule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bookmarkStart w:id="3" w:name="_GoBack"/>
      <w:bookmarkEnd w:id="3"/>
    </w:p>
    <w:p>
      <w:pPr>
        <w:spacing w:line="36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Questionnaires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for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telephone based following up：</w:t>
      </w: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1.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Hello,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This is XXX (name of investigator),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a researcher from the Rheumatology and Immunology Department of the Affiliated Hospital of Zunyi Medical University. Are you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XXX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(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p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atient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’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name)? I am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calling you for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following up on your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physical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condition. The questions may involve your privacy and may cause you discomfort. However, please answer the health questions honestly. Would you be willing to continue answering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the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questions?</w:t>
      </w: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(Continue asking questions after obtaining the verbal consent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from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the patient or patient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’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guardian)</w:t>
      </w: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2.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How long have you been diagnosed with RA? (Although we can obtain this information through the HIS system, the course of disease in some patients may be omitted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in records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, so we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confirmed the course of each patient.)</w:t>
      </w: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3.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Are you following the doctor's advice? (0-3 points)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0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never; 1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occasionally; 2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basically take medicine according to the doctor's advice; 3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completely take medicine according to the doctor's advice.</w:t>
      </w: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4.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What is your overall satisfaction with the curative effect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in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the last year? (0-4 points) 0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, very disappointing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; 1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, </w:t>
      </w:r>
      <w:bookmarkStart w:id="0" w:name="OLE_LINK1"/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dissatisfied</w:t>
      </w:r>
      <w:bookmarkEnd w:id="0"/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; 2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, not bad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; 3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, satisfied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; 4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, very satisfied.</w:t>
      </w: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5.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How much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do you think the disease is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improved or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effectively controlled? (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E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stimated by percentage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)</w:t>
      </w: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6.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Have there been any gastrointestinal adverse reaction during the treatment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such as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, </w:t>
      </w:r>
      <w:bookmarkStart w:id="1" w:name="OLE_LINK2"/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acid reflux</w:t>
      </w:r>
      <w:bookmarkEnd w:id="1"/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, stomachache, dyspepsia, melena, abdominal pain, , diarrhea, constipation, ulcers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proved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by gastroscopy, ulcerative lesions indicated by colonoscopy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polyps lesions indicated by colonoscopy)?</w:t>
      </w:r>
    </w:p>
    <w:p>
      <w:pPr>
        <w:spacing w:line="360" w:lineRule="auto"/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7.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Has there been any pulmonary infection </w:t>
      </w:r>
      <w:bookmarkStart w:id="2" w:name="OLE_LINK3"/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in the last year</w:t>
      </w:r>
      <w:bookmarkEnd w:id="2"/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? and how many times? (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D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iagnosis must be confirmed by a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community center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hospital or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above.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)</w:t>
      </w: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8. Has there been any other infections that occurred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in the last year,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such as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tympanitis, nasosinusitis, upper respiratory tract infections, shingles, urinary tract infections (frequent micturition, urgent micturition, odynuria), skin infections?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5ZjljMTlhY2I0N2UyOWE4OTRiY2E3MjE1YmE1ZGUifQ=="/>
  </w:docVars>
  <w:rsids>
    <w:rsidRoot w:val="00224F30"/>
    <w:rsid w:val="000F500C"/>
    <w:rsid w:val="00164DF3"/>
    <w:rsid w:val="001F6337"/>
    <w:rsid w:val="00224F30"/>
    <w:rsid w:val="00272BA7"/>
    <w:rsid w:val="002A1632"/>
    <w:rsid w:val="00491D61"/>
    <w:rsid w:val="00512F48"/>
    <w:rsid w:val="007941A6"/>
    <w:rsid w:val="00797A3C"/>
    <w:rsid w:val="008669F0"/>
    <w:rsid w:val="00A16DFE"/>
    <w:rsid w:val="00BF6578"/>
    <w:rsid w:val="00C37F66"/>
    <w:rsid w:val="00C63484"/>
    <w:rsid w:val="00F81104"/>
    <w:rsid w:val="00F81C1F"/>
    <w:rsid w:val="02C86A8E"/>
    <w:rsid w:val="07785F2A"/>
    <w:rsid w:val="3A611845"/>
    <w:rsid w:val="470C6B7E"/>
    <w:rsid w:val="5FE1785D"/>
    <w:rsid w:val="67170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5"/>
    <w:autoRedefine/>
    <w:qFormat/>
    <w:uiPriority w:val="1"/>
    <w:pPr>
      <w:pageBreakBefore/>
      <w:widowControl/>
      <w:spacing w:before="480" w:after="120"/>
      <w:jc w:val="left"/>
      <w:outlineLvl w:val="0"/>
    </w:pPr>
    <w:rPr>
      <w:rFonts w:eastAsia="宋体" w:asciiTheme="majorHAnsi" w:hAnsiTheme="majorHAnsi" w:cstheme="majorBidi"/>
      <w:b/>
      <w:bCs/>
      <w:color w:val="00B050"/>
      <w:kern w:val="0"/>
      <w:sz w:val="40"/>
      <w:szCs w:val="20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basedOn w:val="4"/>
    <w:link w:val="2"/>
    <w:autoRedefine/>
    <w:qFormat/>
    <w:uiPriority w:val="1"/>
    <w:rPr>
      <w:rFonts w:eastAsia="宋体" w:asciiTheme="majorHAnsi" w:hAnsiTheme="majorHAnsi" w:cstheme="majorBidi"/>
      <w:b/>
      <w:bCs/>
      <w:color w:val="00B050"/>
      <w:kern w:val="0"/>
      <w:sz w:val="4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277</Words>
  <Characters>1580</Characters>
  <Lines>13</Lines>
  <Paragraphs>3</Paragraphs>
  <TotalTime>0</TotalTime>
  <ScaleCrop>false</ScaleCrop>
  <LinksUpToDate>false</LinksUpToDate>
  <CharactersWithSpaces>1854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2024-01-03T13:39:00Z</dcterms:created>
  <dc:creator>lenovo</dc:creator>
  <cp:lastModifiedBy>9¾</cp:lastModifiedBy>
  <dcterms:modified xsi:type="dcterms:W3CDTF">2024-03-11T13:55:57Z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6EA37D863A2A4FBAACADBD56A516BA76_13</vt:lpwstr>
  </property>
</Properties>
</file>