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28609" w14:textId="3061E79C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t>Table 1: Details of the sampling site</w:t>
      </w:r>
      <w:r w:rsidR="00B77D88">
        <w:rPr>
          <w:rFonts w:ascii="Times New Roman" w:hAnsi="Times New Roman" w:cs="Times New Roman"/>
          <w:i w:val="0"/>
          <w:iCs w:val="0"/>
          <w:sz w:val="20"/>
          <w:szCs w:val="20"/>
        </w:rPr>
        <w:t>.</w:t>
      </w:r>
    </w:p>
    <w:tbl>
      <w:tblPr>
        <w:tblW w:w="113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3"/>
        <w:gridCol w:w="5000"/>
        <w:gridCol w:w="2546"/>
        <w:gridCol w:w="2612"/>
      </w:tblGrid>
      <w:tr w:rsidR="0019161B" w:rsidRPr="0019161B" w14:paraId="664EBB48" w14:textId="77777777" w:rsidTr="0019161B">
        <w:trPr>
          <w:trHeight w:val="815"/>
        </w:trPr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9CD1D3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S. No.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A5B3A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Site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A9629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Longitude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F97C8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Latitude</w:t>
            </w:r>
          </w:p>
        </w:tc>
      </w:tr>
      <w:tr w:rsidR="0019161B" w:rsidRPr="0019161B" w14:paraId="7EB7381F" w14:textId="77777777" w:rsidTr="0019161B">
        <w:trPr>
          <w:trHeight w:val="598"/>
        </w:trPr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39B02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EA478" w14:textId="4A24B5D3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proofErr w:type="spellStart"/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Yamunotri</w:t>
            </w:r>
            <w:proofErr w:type="spellEnd"/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 xml:space="preserve"> (YM)</w:t>
            </w:r>
            <w:r w:rsidR="00D74109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, Uttarakhand (UK)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87C78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78°26'18"E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BB838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30°58'33"N</w:t>
            </w:r>
          </w:p>
        </w:tc>
      </w:tr>
      <w:tr w:rsidR="0019161B" w:rsidRPr="0019161B" w14:paraId="4458B756" w14:textId="77777777" w:rsidTr="0019161B">
        <w:trPr>
          <w:trHeight w:val="598"/>
        </w:trPr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10029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00B53" w14:textId="62182F0B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proofErr w:type="spellStart"/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Paonta</w:t>
            </w:r>
            <w:proofErr w:type="spellEnd"/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 xml:space="preserve"> Sahib (PS)</w:t>
            </w:r>
            <w:r w:rsidR="00D74109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, Himachal Pradesh (HP)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DF2E3E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77°37'39"E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DD81E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30°25'48"N</w:t>
            </w:r>
          </w:p>
        </w:tc>
      </w:tr>
      <w:tr w:rsidR="0019161B" w:rsidRPr="0019161B" w14:paraId="5AEE4690" w14:textId="77777777" w:rsidTr="0019161B">
        <w:trPr>
          <w:trHeight w:val="693"/>
        </w:trPr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E402D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0C155" w14:textId="0158489F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Wazirabad Before Drain (WBBD)</w:t>
            </w:r>
            <w:r w:rsidR="00D74109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, Delhi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B5C28E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77°13'50"E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591FD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28°42'32"N</w:t>
            </w:r>
          </w:p>
        </w:tc>
      </w:tr>
      <w:tr w:rsidR="0019161B" w:rsidRPr="0019161B" w14:paraId="53F4AAB9" w14:textId="77777777" w:rsidTr="0019161B">
        <w:trPr>
          <w:trHeight w:val="653"/>
        </w:trPr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5F03D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DF32F" w14:textId="13F8FB36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Wazirabad After Drain (WBAD)</w:t>
            </w:r>
            <w:r w:rsidR="00D74109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, Delhi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70D33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77°14'24"E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20DB5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28°39'48"N</w:t>
            </w:r>
          </w:p>
        </w:tc>
      </w:tr>
      <w:tr w:rsidR="0019161B" w:rsidRPr="0019161B" w14:paraId="136B7A8D" w14:textId="77777777" w:rsidTr="0019161B">
        <w:trPr>
          <w:trHeight w:val="653"/>
        </w:trPr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67078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58FB2" w14:textId="25F3881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proofErr w:type="spellStart"/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Prayagraj</w:t>
            </w:r>
            <w:proofErr w:type="spellEnd"/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 xml:space="preserve"> (PJ)</w:t>
            </w:r>
            <w:r w:rsidR="00D74109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, Uttar Pradesh (UP)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69348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81°51'42"E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CEF0C" w14:textId="77777777" w:rsidR="0019161B" w:rsidRPr="0019161B" w:rsidRDefault="0019161B" w:rsidP="006C4D2F">
            <w:pPr>
              <w:pStyle w:val="Caption"/>
              <w:keepNext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25°25'42"N</w:t>
            </w:r>
          </w:p>
        </w:tc>
      </w:tr>
    </w:tbl>
    <w:p w14:paraId="1D4928E0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AB1CEF4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25D153F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804EAFA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FB75189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6BFD102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7C20435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9282DDC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5742B22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1DE7FED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FDE6E34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336A931" w14:textId="1529265C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lastRenderedPageBreak/>
        <w:t xml:space="preserve">Table 2: Descriptive statistics of physical-chemical parameters in </w:t>
      </w:r>
      <w:r w:rsidR="008800F9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the </w:t>
      </w: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t>Yamuna River</w:t>
      </w:r>
    </w:p>
    <w:tbl>
      <w:tblPr>
        <w:tblW w:w="12102" w:type="dxa"/>
        <w:tblLook w:val="04A0" w:firstRow="1" w:lastRow="0" w:firstColumn="1" w:lastColumn="0" w:noHBand="0" w:noVBand="1"/>
      </w:tblPr>
      <w:tblGrid>
        <w:gridCol w:w="964"/>
        <w:gridCol w:w="1226"/>
        <w:gridCol w:w="786"/>
        <w:gridCol w:w="786"/>
        <w:gridCol w:w="889"/>
        <w:gridCol w:w="889"/>
        <w:gridCol w:w="889"/>
        <w:gridCol w:w="889"/>
        <w:gridCol w:w="861"/>
        <w:gridCol w:w="1101"/>
        <w:gridCol w:w="889"/>
        <w:gridCol w:w="804"/>
        <w:gridCol w:w="1129"/>
      </w:tblGrid>
      <w:tr w:rsidR="0019161B" w:rsidRPr="0019161B" w14:paraId="0FFE3C03" w14:textId="77777777" w:rsidTr="006C4D2F">
        <w:trPr>
          <w:trHeight w:val="252"/>
        </w:trPr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590A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Hlk159843010"/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AED9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Season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9D08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TW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(°C)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1FC5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9CCD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492B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EC </w:t>
            </w:r>
          </w:p>
          <w:p w14:paraId="7BBDA0A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(µS)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8A0D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TDS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E923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B765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Salinity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psu</w:t>
            </w:r>
            <w:proofErr w:type="spellEnd"/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68EF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Resistivity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(KΩ)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8550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-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2EB9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-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42DD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3 </w:t>
            </w: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</w:tr>
      <w:tr w:rsidR="0019161B" w:rsidRPr="0019161B" w14:paraId="6C23DE39" w14:textId="77777777" w:rsidTr="006C4D2F">
        <w:trPr>
          <w:trHeight w:val="208"/>
        </w:trPr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1027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YM</w:t>
            </w: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7DAE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6BE8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8.3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8AB6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7.27±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5084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9.62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C696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180.77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4A94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90.5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FC5B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83.83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1CA8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0.07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3D2A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5.168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5CF5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2.253 ±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0726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 ± 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0E66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0.273 ±</w:t>
            </w:r>
          </w:p>
        </w:tc>
      </w:tr>
      <w:tr w:rsidR="0019161B" w:rsidRPr="0019161B" w14:paraId="0BFA2E07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11249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B6C19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E029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740C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0.251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D539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D536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0.681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6489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FB104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0.764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C950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E764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C4CF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0.439</w:t>
            </w:r>
          </w:p>
        </w:tc>
        <w:tc>
          <w:tcPr>
            <w:tcW w:w="8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D0C0DF" w14:textId="77777777" w:rsidR="0019161B" w:rsidRPr="0019161B" w:rsidRDefault="0019161B" w:rsidP="006C4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4068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0.0251</w:t>
            </w:r>
          </w:p>
        </w:tc>
      </w:tr>
      <w:tr w:rsidR="0019161B" w:rsidRPr="0019161B" w14:paraId="2F65A071" w14:textId="77777777" w:rsidTr="006C4D2F">
        <w:trPr>
          <w:trHeight w:val="208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C467A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8885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27CC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13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A4AC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7.17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324E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8.52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CB59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205.7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F811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102.2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7B59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95.33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DDC6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C91E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4.827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6909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4.667 ±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5698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 ± 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DA81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0.13 ±</w:t>
            </w:r>
          </w:p>
        </w:tc>
      </w:tr>
      <w:tr w:rsidR="0019161B" w:rsidRPr="0019161B" w14:paraId="668171C4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C8EA1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C9426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65A2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CEB6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E829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5987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2.517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7593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0.907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54A4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E3B7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CF3C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0796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8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FD232E" w14:textId="77777777" w:rsidR="0019161B" w:rsidRPr="0019161B" w:rsidRDefault="0019161B" w:rsidP="006C4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B643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0.0173</w:t>
            </w:r>
          </w:p>
        </w:tc>
      </w:tr>
      <w:tr w:rsidR="0019161B" w:rsidRPr="0019161B" w14:paraId="0636363E" w14:textId="77777777" w:rsidTr="006C4D2F">
        <w:trPr>
          <w:trHeight w:val="208"/>
        </w:trPr>
        <w:tc>
          <w:tcPr>
            <w:tcW w:w="9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664D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7508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8AB9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25.3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AF52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7.37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BAF6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8.53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52B9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406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6B8B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204.3±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840E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106.7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EDF9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0.27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59A5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2.53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F1C2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8.833 ±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8CE0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 ± 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3C62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0.27 ±</w:t>
            </w:r>
          </w:p>
        </w:tc>
      </w:tr>
      <w:tr w:rsidR="0019161B" w:rsidRPr="0019161B" w14:paraId="19C629A4" w14:textId="77777777" w:rsidTr="006C4D2F">
        <w:trPr>
          <w:trHeight w:val="217"/>
        </w:trPr>
        <w:tc>
          <w:tcPr>
            <w:tcW w:w="9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B9B1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PS</w:t>
            </w: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09FF3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1123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3852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8924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0.346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03E2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C426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1.528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BDE5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1AD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0.0643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BEAF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0.0755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21AC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0.764</w:t>
            </w:r>
          </w:p>
        </w:tc>
        <w:tc>
          <w:tcPr>
            <w:tcW w:w="8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598F8C" w14:textId="77777777" w:rsidR="0019161B" w:rsidRPr="0019161B" w:rsidRDefault="0019161B" w:rsidP="006C4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4A62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0.0264</w:t>
            </w:r>
          </w:p>
        </w:tc>
      </w:tr>
      <w:tr w:rsidR="0019161B" w:rsidRPr="0019161B" w14:paraId="1C402B77" w14:textId="77777777" w:rsidTr="006C4D2F">
        <w:trPr>
          <w:trHeight w:val="208"/>
        </w:trPr>
        <w:tc>
          <w:tcPr>
            <w:tcW w:w="9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238308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B5F0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84B4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25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DD40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8.03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C624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7.533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2B45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253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DBEE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125.6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0A3F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103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E3C1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0.12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48C5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3.89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87F6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10.33 ±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B98A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 ± 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C5ED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0.127 ±</w:t>
            </w:r>
          </w:p>
        </w:tc>
      </w:tr>
      <w:tr w:rsidR="0019161B" w:rsidRPr="0019161B" w14:paraId="7AA2DCD9" w14:textId="77777777" w:rsidTr="006C4D2F">
        <w:trPr>
          <w:trHeight w:val="217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D02C4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3F748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6965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1868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1DDF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0.0577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D94D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4C25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4.01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07E9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436E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0.0058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BE90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8988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8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B02FBC" w14:textId="77777777" w:rsidR="0019161B" w:rsidRPr="0019161B" w:rsidRDefault="0019161B" w:rsidP="006C4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41E1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19161B" w:rsidRPr="0019161B" w14:paraId="19F5BA4D" w14:textId="77777777" w:rsidTr="006C4D2F">
        <w:trPr>
          <w:trHeight w:val="208"/>
        </w:trPr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F6D2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WBBD</w:t>
            </w: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ABEB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44F7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27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A981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8.56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AC70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3.7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3769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1038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789D1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517.3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EBA2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175.1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8DC6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0.53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C8B5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0.927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AC20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0.237 ±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35C1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0.25 ±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FCF0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0.363 ±</w:t>
            </w:r>
          </w:p>
        </w:tc>
      </w:tr>
      <w:tr w:rsidR="0019161B" w:rsidRPr="0019161B" w14:paraId="69452503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F8DA6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DEED9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CB93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9F57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0.231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A3CC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0.264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99B3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13.453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57F4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6.506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093E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68E8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5F4A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7AC5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C7C1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19EC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19161B" w:rsidRPr="0019161B" w14:paraId="5DE678E3" w14:textId="77777777" w:rsidTr="006C4D2F">
        <w:trPr>
          <w:trHeight w:val="208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A9D37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1200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6195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21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7CB7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7.49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492E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5.237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4947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431.6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160D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215.7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C10D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128.2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FA71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0.21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99E5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2.313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BE43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1.05 ±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EFAC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 ± 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88F1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0.238 ±</w:t>
            </w:r>
          </w:p>
        </w:tc>
      </w:tr>
      <w:tr w:rsidR="0019161B" w:rsidRPr="0019161B" w14:paraId="7253EE9E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B88F4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5C94F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AC3C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5AE8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4D62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0.322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81B4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AC0A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E261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1.062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8A65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126F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1FFF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0.132</w:t>
            </w:r>
          </w:p>
        </w:tc>
        <w:tc>
          <w:tcPr>
            <w:tcW w:w="8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45A630" w14:textId="77777777" w:rsidR="0019161B" w:rsidRPr="0019161B" w:rsidRDefault="0019161B" w:rsidP="006C4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531C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19161B" w:rsidRPr="0019161B" w14:paraId="451F80D7" w14:textId="77777777" w:rsidTr="006C4D2F">
        <w:trPr>
          <w:trHeight w:val="208"/>
        </w:trPr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6143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WBAD</w:t>
            </w: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3574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826F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28.7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AD7D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7.47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67F4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CFD5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1999.8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0B25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1217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5F65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323.8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744E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1.3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C77E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0.426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125D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0.334 ±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5C78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0.48 ±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3794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7.5 ±</w:t>
            </w:r>
          </w:p>
        </w:tc>
      </w:tr>
      <w:tr w:rsidR="0019161B" w:rsidRPr="0019161B" w14:paraId="64709BED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E83D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55AE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D0A7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0.773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63F3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3A9E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9A7A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0CBD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2.646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8D6C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1.103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4DB8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5885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CD02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9E10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B7FB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9161B" w:rsidRPr="0019161B" w14:paraId="23F63222" w14:textId="77777777" w:rsidTr="006C4D2F">
        <w:trPr>
          <w:trHeight w:val="208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1AAF4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260D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A57E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21±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BD29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7.67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A231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3.6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0694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1167.7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4307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582.5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45DB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164.3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BDB1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0.58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1089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0.853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3D07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1.233 ±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13AD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 ± 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C6E7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9 ±</w:t>
            </w:r>
          </w:p>
        </w:tc>
      </w:tr>
      <w:tr w:rsidR="0019161B" w:rsidRPr="0019161B" w14:paraId="4D5ACAF7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DFB9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D9EDB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1EDE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0C85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3143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A5A1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1.155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E15D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8C6E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2.032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25D3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DBDC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7204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0.2516</w:t>
            </w:r>
          </w:p>
        </w:tc>
        <w:tc>
          <w:tcPr>
            <w:tcW w:w="8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CD8C6D" w14:textId="77777777" w:rsidR="0019161B" w:rsidRPr="0019161B" w:rsidRDefault="0019161B" w:rsidP="006C4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0DC2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9161B" w:rsidRPr="0019161B" w14:paraId="4F934907" w14:textId="77777777" w:rsidTr="006C4D2F">
        <w:trPr>
          <w:trHeight w:val="208"/>
        </w:trPr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936C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PJ</w:t>
            </w: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844D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5DB4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24.7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AE1B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8.37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284B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4.17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A731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743.69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F0B6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374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66A6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160.5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BFFE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0.37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513A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1.273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F426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9.665 ±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47D9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0.11 ±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28E2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0.467 ±</w:t>
            </w:r>
          </w:p>
        </w:tc>
      </w:tr>
      <w:tr w:rsidR="0019161B" w:rsidRPr="0019161B" w14:paraId="437CCE4C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655E7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E6F68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C11A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D01A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4B43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0.306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362D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4.163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30A6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2CB6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26B9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7322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C54B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ADA0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C224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19161B" w:rsidRPr="0019161B" w14:paraId="1690914B" w14:textId="77777777" w:rsidTr="006C4D2F">
        <w:trPr>
          <w:trHeight w:val="208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0309C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B252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C5D4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29 ±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30AB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7.8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DEDF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4.8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FB38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304.7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78AA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153.1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DFFA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133.7 ±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4A5B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0.18 ±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662B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3.253 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56B9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8.346 ±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D04F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0.09 ±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3C59A" w14:textId="609A0078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</w:t>
            </w:r>
            <w:r w:rsidR="0050331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</w:p>
        </w:tc>
      </w:tr>
      <w:tr w:rsidR="0019161B" w:rsidRPr="0019161B" w14:paraId="0E7AA8CF" w14:textId="77777777" w:rsidTr="006C4D2F">
        <w:trPr>
          <w:trHeight w:val="217"/>
        </w:trPr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22B6B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C9A8B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91F9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E7BF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57EF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5200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1.527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A72E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6D0E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8DE3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2F6E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596A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0.5773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0CBF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CEFD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19161B" w:rsidRPr="0019161B" w14:paraId="2D4D714D" w14:textId="77777777" w:rsidTr="006C4D2F">
        <w:trPr>
          <w:trHeight w:val="217"/>
        </w:trPr>
        <w:tc>
          <w:tcPr>
            <w:tcW w:w="96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2AAD78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F1B371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1CB65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602.85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8CB4D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40.492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01CE7B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335.034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5B17A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74814.5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A6584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67989.3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94642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267.818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D2B19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554.05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F2BE2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1446.46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7593A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217.084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AED51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520.67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32E37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592.929</w:t>
            </w:r>
          </w:p>
        </w:tc>
      </w:tr>
      <w:tr w:rsidR="0019161B" w:rsidRPr="0019161B" w14:paraId="7E1E5AF1" w14:textId="77777777" w:rsidTr="006C4D2F">
        <w:trPr>
          <w:trHeight w:val="217"/>
        </w:trPr>
        <w:tc>
          <w:tcPr>
            <w:tcW w:w="96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F00505F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1A18053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8D958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78.4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AE47D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12.953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07D1B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1.008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05FB15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51200.2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7E09A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50778.6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4622C3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553.091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B088C6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490.15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7C108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843.167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93344E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10.357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4A7AB0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1446.4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51906C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2.925</w:t>
            </w:r>
          </w:p>
        </w:tc>
      </w:tr>
      <w:tr w:rsidR="0019161B" w:rsidRPr="0019161B" w14:paraId="244E66BD" w14:textId="77777777" w:rsidTr="006C4D2F">
        <w:trPr>
          <w:trHeight w:val="217"/>
        </w:trPr>
        <w:tc>
          <w:tcPr>
            <w:tcW w:w="964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6D93DC57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C78DB2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Site*Season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7B85F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318.65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CFFE3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36.228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57A25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17.543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FC1689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9310.8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F9565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11773.3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714561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175.932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7F7FEA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122.48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5B2082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709.949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FACF4D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2.585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EFA008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591.07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DB0B54" w14:textId="77777777" w:rsidR="0019161B" w:rsidRPr="0019161B" w:rsidRDefault="0019161B" w:rsidP="006C4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6.022</w:t>
            </w:r>
          </w:p>
        </w:tc>
      </w:tr>
      <w:bookmarkEnd w:id="0"/>
    </w:tbl>
    <w:p w14:paraId="6EC8369A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1E398E6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36D7935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9CFD54B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ListTable6Colorful-Accent4"/>
        <w:tblpPr w:leftFromText="180" w:rightFromText="180" w:vertAnchor="text" w:horzAnchor="margin" w:tblpY="361"/>
        <w:tblW w:w="133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01"/>
        <w:gridCol w:w="1001"/>
        <w:gridCol w:w="1001"/>
        <w:gridCol w:w="1278"/>
        <w:gridCol w:w="1001"/>
        <w:gridCol w:w="1000"/>
        <w:gridCol w:w="1000"/>
        <w:gridCol w:w="1000"/>
        <w:gridCol w:w="1000"/>
        <w:gridCol w:w="1000"/>
        <w:gridCol w:w="1093"/>
        <w:gridCol w:w="1000"/>
        <w:gridCol w:w="1000"/>
      </w:tblGrid>
      <w:tr w:rsidR="0019161B" w:rsidRPr="0019161B" w14:paraId="46B19C33" w14:textId="77777777" w:rsidTr="006C4D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36A5C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" w:name="_Hlk151632127"/>
          </w:p>
        </w:tc>
        <w:tc>
          <w:tcPr>
            <w:tcW w:w="1001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8326D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01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76455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TW</w:t>
            </w:r>
          </w:p>
        </w:tc>
        <w:tc>
          <w:tcPr>
            <w:tcW w:w="1278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4E499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</w:t>
            </w:r>
          </w:p>
        </w:tc>
        <w:tc>
          <w:tcPr>
            <w:tcW w:w="1001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6AB1F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398DA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TDS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FCC38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E59C7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SAL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B017D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90275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93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430FD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C2E0D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00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38E4E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HPI</w:t>
            </w:r>
          </w:p>
        </w:tc>
      </w:tr>
      <w:tr w:rsidR="0019161B" w:rsidRPr="0019161B" w14:paraId="553B4D21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2322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B1C6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C3B4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C148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C4CD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BDCB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057A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5FEB4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2BAF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AA4F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7636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D782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7552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1A32118B" w14:textId="77777777" w:rsidTr="006C4D2F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AC42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TW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3EBD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.565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BE25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5E1E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28B97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F831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5BF9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2AA7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3599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01FE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520B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5A62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369E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5E3CDF9D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7C07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E525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-.536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9C2A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-.622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D3B7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FF47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1583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1DC3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9361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7C041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5BEF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D11E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4BFE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2095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54B8E165" w14:textId="77777777" w:rsidTr="006C4D2F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B6CC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96AA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D90B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.442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6771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-.732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4157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9056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0DB3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7B46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106B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BB43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E312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03FF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3CE2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468ECE48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BCC1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TDS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2480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1358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.441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FCD8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-.692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D2DB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.993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F34E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E161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2D18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C884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4BEA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38CD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F3BC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5C83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225F8754" w14:textId="77777777" w:rsidTr="006C4D2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C740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B07A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.276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181F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.557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4852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-.636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5E70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.870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C4BD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.881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3714B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333A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81993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E822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4097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B879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CE37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7161F8E5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76A5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SAL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7A11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BB12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.460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79E8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-.653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867F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.982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97C4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.994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1417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.879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9BA1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3E25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FC87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BB19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9A91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8445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1E161BD2" w14:textId="77777777" w:rsidTr="006C4D2F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653B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175EE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.333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0138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-.443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97BC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.727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D7BF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-.836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ABA2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-.785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4662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-.644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0976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-.776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E0A9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8FC2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F227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9FA1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BE32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1EF64704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61A3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94C8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ADED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3D69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.345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C3BB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-.544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AD12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-.524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7064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-.545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7EF3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-.496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FDCC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.422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59E0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D37F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886A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3581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1DCB007E" w14:textId="77777777" w:rsidTr="006C4D2F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F18D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8559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8036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.605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865A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-.626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1C97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.832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97F8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DBCC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.954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FDF4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.868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4ACF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-.554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5C25D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-.384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5A10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F21D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1496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6C6648FB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0FDE9B1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b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  <w:p w14:paraId="69F0BFD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HPI</w:t>
            </w:r>
          </w:p>
        </w:tc>
        <w:tc>
          <w:tcPr>
            <w:tcW w:w="1001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53FC3F9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-.143</w:t>
            </w:r>
          </w:p>
          <w:p w14:paraId="0F2095A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.397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01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01A86B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.114</w:t>
            </w:r>
          </w:p>
          <w:p w14:paraId="44AF83F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.614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78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1C66278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-.560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1607DBA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-.769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1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4682A5E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.787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1D23820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.788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63F609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.772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78686C5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.797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59116BD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.465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0C64264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.768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91C2FB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.746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495FE18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.791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E5C456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-.582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34E0155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-.640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13A004B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-.472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7CE1FDA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-.159</w:t>
            </w:r>
          </w:p>
        </w:tc>
        <w:tc>
          <w:tcPr>
            <w:tcW w:w="1093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04CDD93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.418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  <w:p w14:paraId="68123D0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.871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1EBC755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3EEF244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.433</w:t>
            </w:r>
            <w:r w:rsidRPr="001916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0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74EF00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A5A7C7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bookmarkEnd w:id="1"/>
    <w:p w14:paraId="2B0ABE45" w14:textId="77777777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t>Table 3: Correlation matrix of physical-chemical parameters in Yamuna River.</w:t>
      </w:r>
    </w:p>
    <w:tbl>
      <w:tblPr>
        <w:tblW w:w="23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60"/>
      </w:tblGrid>
      <w:tr w:rsidR="0019161B" w:rsidRPr="0019161B" w14:paraId="5CBF52FD" w14:textId="77777777" w:rsidTr="006C4D2F">
        <w:trPr>
          <w:cantSplit/>
        </w:trPr>
        <w:tc>
          <w:tcPr>
            <w:tcW w:w="2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3224E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**. Correlation is significant at the 0.01 level (2-tailed).</w:t>
            </w:r>
          </w:p>
        </w:tc>
      </w:tr>
      <w:tr w:rsidR="0019161B" w:rsidRPr="0019161B" w14:paraId="49BA5D78" w14:textId="77777777" w:rsidTr="006C4D2F">
        <w:trPr>
          <w:cantSplit/>
        </w:trPr>
        <w:tc>
          <w:tcPr>
            <w:tcW w:w="2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DFAB4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*. Correlation is significant at the 0.05 level (2-tailed).</w:t>
            </w:r>
          </w:p>
        </w:tc>
      </w:tr>
    </w:tbl>
    <w:p w14:paraId="0DA0918C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3FC703D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66ABFD5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84E28E5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9839CDA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92531DC" w14:textId="77777777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lastRenderedPageBreak/>
        <w:t>Table 4</w:t>
      </w:r>
      <w:r w:rsidRPr="0019161B"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: Descriptive statistics of heavy metal concentration (mg/L) in Yamuna River.</w:t>
      </w:r>
    </w:p>
    <w:tbl>
      <w:tblPr>
        <w:tblStyle w:val="TableGrid"/>
        <w:tblW w:w="12955" w:type="dxa"/>
        <w:tblInd w:w="-5" w:type="dxa"/>
        <w:tblLook w:val="04A0" w:firstRow="1" w:lastRow="0" w:firstColumn="1" w:lastColumn="0" w:noHBand="0" w:noVBand="1"/>
      </w:tblPr>
      <w:tblGrid>
        <w:gridCol w:w="1076"/>
        <w:gridCol w:w="1376"/>
        <w:gridCol w:w="1179"/>
        <w:gridCol w:w="1154"/>
        <w:gridCol w:w="1166"/>
        <w:gridCol w:w="1143"/>
        <w:gridCol w:w="1143"/>
        <w:gridCol w:w="1285"/>
        <w:gridCol w:w="1143"/>
        <w:gridCol w:w="1135"/>
        <w:gridCol w:w="1155"/>
      </w:tblGrid>
      <w:tr w:rsidR="00814813" w:rsidRPr="0019161B" w14:paraId="12D8A0B3" w14:textId="77777777" w:rsidTr="00814813">
        <w:trPr>
          <w:trHeight w:val="262"/>
        </w:trPr>
        <w:tc>
          <w:tcPr>
            <w:tcW w:w="1076" w:type="dxa"/>
            <w:noWrap/>
            <w:hideMark/>
          </w:tcPr>
          <w:p w14:paraId="12F69686" w14:textId="77777777" w:rsidR="00814813" w:rsidRPr="0019161B" w:rsidRDefault="00814813" w:rsidP="0081481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376" w:type="dxa"/>
          </w:tcPr>
          <w:p w14:paraId="18F93EB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Season</w:t>
            </w:r>
          </w:p>
        </w:tc>
        <w:tc>
          <w:tcPr>
            <w:tcW w:w="1179" w:type="dxa"/>
            <w:noWrap/>
            <w:hideMark/>
          </w:tcPr>
          <w:p w14:paraId="2CE8AB02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1154" w:type="dxa"/>
            <w:noWrap/>
            <w:hideMark/>
          </w:tcPr>
          <w:p w14:paraId="74F5371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1166" w:type="dxa"/>
            <w:noWrap/>
            <w:hideMark/>
          </w:tcPr>
          <w:p w14:paraId="7E4FD64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1143" w:type="dxa"/>
            <w:noWrap/>
            <w:hideMark/>
          </w:tcPr>
          <w:p w14:paraId="57DD63E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1143" w:type="dxa"/>
            <w:noWrap/>
            <w:hideMark/>
          </w:tcPr>
          <w:p w14:paraId="634E483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1285" w:type="dxa"/>
            <w:noWrap/>
            <w:hideMark/>
          </w:tcPr>
          <w:p w14:paraId="4D365C9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1143" w:type="dxa"/>
            <w:noWrap/>
            <w:hideMark/>
          </w:tcPr>
          <w:p w14:paraId="398C216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1135" w:type="dxa"/>
          </w:tcPr>
          <w:p w14:paraId="30F27F5E" w14:textId="5176E87D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1155" w:type="dxa"/>
            <w:noWrap/>
            <w:hideMark/>
          </w:tcPr>
          <w:p w14:paraId="4FE9ED2B" w14:textId="0FFDE4CA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</w:tr>
      <w:tr w:rsidR="00814813" w:rsidRPr="0019161B" w14:paraId="0EF2298A" w14:textId="77777777" w:rsidTr="00814813">
        <w:trPr>
          <w:trHeight w:val="262"/>
        </w:trPr>
        <w:tc>
          <w:tcPr>
            <w:tcW w:w="1076" w:type="dxa"/>
            <w:vMerge w:val="restart"/>
            <w:noWrap/>
            <w:hideMark/>
          </w:tcPr>
          <w:p w14:paraId="1B99A9CD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YM</w:t>
            </w:r>
          </w:p>
        </w:tc>
        <w:tc>
          <w:tcPr>
            <w:tcW w:w="1376" w:type="dxa"/>
          </w:tcPr>
          <w:p w14:paraId="7113EED8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1179" w:type="dxa"/>
            <w:noWrap/>
            <w:hideMark/>
          </w:tcPr>
          <w:p w14:paraId="24BEB85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0.145 ± 0.004</w:t>
            </w:r>
          </w:p>
        </w:tc>
        <w:tc>
          <w:tcPr>
            <w:tcW w:w="1154" w:type="dxa"/>
            <w:noWrap/>
            <w:hideMark/>
          </w:tcPr>
          <w:p w14:paraId="43B30D1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0.0035 ± 0.0005</w:t>
            </w:r>
          </w:p>
        </w:tc>
        <w:tc>
          <w:tcPr>
            <w:tcW w:w="1166" w:type="dxa"/>
            <w:noWrap/>
            <w:hideMark/>
          </w:tcPr>
          <w:p w14:paraId="470B091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0.0058 ± 0.0005</w:t>
            </w:r>
          </w:p>
        </w:tc>
        <w:tc>
          <w:tcPr>
            <w:tcW w:w="1143" w:type="dxa"/>
            <w:noWrap/>
            <w:hideMark/>
          </w:tcPr>
          <w:p w14:paraId="0D69C03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0.0959 ± 0.005</w:t>
            </w:r>
          </w:p>
        </w:tc>
        <w:tc>
          <w:tcPr>
            <w:tcW w:w="1143" w:type="dxa"/>
            <w:noWrap/>
            <w:hideMark/>
          </w:tcPr>
          <w:p w14:paraId="2CFF71D8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0.00049</w:t>
            </w:r>
          </w:p>
          <w:p w14:paraId="5EBF34F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 0.0001</w:t>
            </w:r>
          </w:p>
        </w:tc>
        <w:tc>
          <w:tcPr>
            <w:tcW w:w="1285" w:type="dxa"/>
            <w:noWrap/>
            <w:hideMark/>
          </w:tcPr>
          <w:p w14:paraId="6860159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0.00008 ± 0.0000058</w:t>
            </w:r>
          </w:p>
        </w:tc>
        <w:tc>
          <w:tcPr>
            <w:tcW w:w="1143" w:type="dxa"/>
            <w:noWrap/>
            <w:hideMark/>
          </w:tcPr>
          <w:p w14:paraId="49281EBD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0.0029 ± 0.0011</w:t>
            </w:r>
          </w:p>
        </w:tc>
        <w:tc>
          <w:tcPr>
            <w:tcW w:w="1135" w:type="dxa"/>
          </w:tcPr>
          <w:p w14:paraId="262918ED" w14:textId="59C1F453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0.01679 ± 0.0007</w:t>
            </w:r>
          </w:p>
        </w:tc>
        <w:tc>
          <w:tcPr>
            <w:tcW w:w="1155" w:type="dxa"/>
            <w:noWrap/>
            <w:hideMark/>
          </w:tcPr>
          <w:p w14:paraId="233001F1" w14:textId="753A919E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0.0074 ± 0.00068</w:t>
            </w:r>
          </w:p>
        </w:tc>
      </w:tr>
      <w:tr w:rsidR="00814813" w:rsidRPr="0019161B" w14:paraId="0559207E" w14:textId="77777777" w:rsidTr="00814813">
        <w:trPr>
          <w:trHeight w:val="262"/>
        </w:trPr>
        <w:tc>
          <w:tcPr>
            <w:tcW w:w="1076" w:type="dxa"/>
            <w:vMerge/>
            <w:noWrap/>
            <w:hideMark/>
          </w:tcPr>
          <w:p w14:paraId="7B305B4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092AFCA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1179" w:type="dxa"/>
            <w:noWrap/>
            <w:hideMark/>
          </w:tcPr>
          <w:p w14:paraId="512B535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0.0403 ± 0.008</w:t>
            </w:r>
          </w:p>
        </w:tc>
        <w:tc>
          <w:tcPr>
            <w:tcW w:w="1154" w:type="dxa"/>
            <w:noWrap/>
            <w:hideMark/>
          </w:tcPr>
          <w:p w14:paraId="0628B45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0.00186 ± 0.0002</w:t>
            </w:r>
          </w:p>
        </w:tc>
        <w:tc>
          <w:tcPr>
            <w:tcW w:w="1166" w:type="dxa"/>
            <w:noWrap/>
            <w:hideMark/>
          </w:tcPr>
          <w:p w14:paraId="629BBDA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 ± 0.00065</w:t>
            </w:r>
          </w:p>
        </w:tc>
        <w:tc>
          <w:tcPr>
            <w:tcW w:w="1143" w:type="dxa"/>
            <w:noWrap/>
            <w:hideMark/>
          </w:tcPr>
          <w:p w14:paraId="0BC8A60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0.0329 ± 0.003</w:t>
            </w:r>
          </w:p>
        </w:tc>
        <w:tc>
          <w:tcPr>
            <w:tcW w:w="1143" w:type="dxa"/>
            <w:noWrap/>
            <w:hideMark/>
          </w:tcPr>
          <w:p w14:paraId="2B9586D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0.00079 ± 0.0002</w:t>
            </w:r>
          </w:p>
        </w:tc>
        <w:tc>
          <w:tcPr>
            <w:tcW w:w="1285" w:type="dxa"/>
            <w:noWrap/>
            <w:hideMark/>
          </w:tcPr>
          <w:p w14:paraId="226310C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0.000623 ± 0.00011</w:t>
            </w:r>
          </w:p>
        </w:tc>
        <w:tc>
          <w:tcPr>
            <w:tcW w:w="1143" w:type="dxa"/>
            <w:noWrap/>
            <w:hideMark/>
          </w:tcPr>
          <w:p w14:paraId="4D880D0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 ± 0.0007</w:t>
            </w:r>
          </w:p>
        </w:tc>
        <w:tc>
          <w:tcPr>
            <w:tcW w:w="1135" w:type="dxa"/>
          </w:tcPr>
          <w:p w14:paraId="5C72E20B" w14:textId="00C70A18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0.00949 ± 0</w:t>
            </w:r>
          </w:p>
        </w:tc>
        <w:tc>
          <w:tcPr>
            <w:tcW w:w="1155" w:type="dxa"/>
            <w:noWrap/>
            <w:hideMark/>
          </w:tcPr>
          <w:p w14:paraId="77693BE7" w14:textId="600DF90A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 ± 0.00053</w:t>
            </w:r>
          </w:p>
        </w:tc>
      </w:tr>
      <w:tr w:rsidR="00814813" w:rsidRPr="0019161B" w14:paraId="766F1DBE" w14:textId="77777777" w:rsidTr="00814813">
        <w:trPr>
          <w:trHeight w:val="262"/>
        </w:trPr>
        <w:tc>
          <w:tcPr>
            <w:tcW w:w="1076" w:type="dxa"/>
            <w:vMerge w:val="restart"/>
            <w:noWrap/>
            <w:hideMark/>
          </w:tcPr>
          <w:p w14:paraId="47403FF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</w:t>
            </w:r>
          </w:p>
          <w:p w14:paraId="06E2B76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42A3C27D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1179" w:type="dxa"/>
            <w:noWrap/>
            <w:hideMark/>
          </w:tcPr>
          <w:p w14:paraId="1F6912D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1.171 ± 0.021</w:t>
            </w:r>
          </w:p>
        </w:tc>
        <w:tc>
          <w:tcPr>
            <w:tcW w:w="1154" w:type="dxa"/>
            <w:noWrap/>
            <w:hideMark/>
          </w:tcPr>
          <w:p w14:paraId="1D04D5B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 ± 0.003</w:t>
            </w:r>
          </w:p>
        </w:tc>
        <w:tc>
          <w:tcPr>
            <w:tcW w:w="1166" w:type="dxa"/>
            <w:noWrap/>
            <w:hideMark/>
          </w:tcPr>
          <w:p w14:paraId="5D87A0E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0.0049 ± 0.00035</w:t>
            </w:r>
          </w:p>
        </w:tc>
        <w:tc>
          <w:tcPr>
            <w:tcW w:w="1143" w:type="dxa"/>
            <w:noWrap/>
            <w:hideMark/>
          </w:tcPr>
          <w:p w14:paraId="3733919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0.0668 ± 0.01</w:t>
            </w:r>
          </w:p>
        </w:tc>
        <w:tc>
          <w:tcPr>
            <w:tcW w:w="1143" w:type="dxa"/>
            <w:noWrap/>
            <w:hideMark/>
          </w:tcPr>
          <w:p w14:paraId="5064E3A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 ± 0.00005</w:t>
            </w:r>
          </w:p>
        </w:tc>
        <w:tc>
          <w:tcPr>
            <w:tcW w:w="1285" w:type="dxa"/>
            <w:noWrap/>
            <w:hideMark/>
          </w:tcPr>
          <w:p w14:paraId="497E9EC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0.00134 ± 0.000099</w:t>
            </w:r>
          </w:p>
        </w:tc>
        <w:tc>
          <w:tcPr>
            <w:tcW w:w="1143" w:type="dxa"/>
            <w:noWrap/>
            <w:hideMark/>
          </w:tcPr>
          <w:p w14:paraId="199D8CE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 ± 0.00071</w:t>
            </w:r>
          </w:p>
        </w:tc>
        <w:tc>
          <w:tcPr>
            <w:tcW w:w="1135" w:type="dxa"/>
          </w:tcPr>
          <w:p w14:paraId="1BC8935F" w14:textId="6EDAEA72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0.0401 ± 0.0014</w:t>
            </w:r>
          </w:p>
        </w:tc>
        <w:tc>
          <w:tcPr>
            <w:tcW w:w="1155" w:type="dxa"/>
            <w:noWrap/>
            <w:hideMark/>
          </w:tcPr>
          <w:p w14:paraId="4C3399F7" w14:textId="1452DE61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0.0118 ± 0.002</w:t>
            </w:r>
          </w:p>
        </w:tc>
      </w:tr>
      <w:tr w:rsidR="00814813" w:rsidRPr="0019161B" w14:paraId="595758D4" w14:textId="77777777" w:rsidTr="00814813">
        <w:trPr>
          <w:trHeight w:val="262"/>
        </w:trPr>
        <w:tc>
          <w:tcPr>
            <w:tcW w:w="1076" w:type="dxa"/>
            <w:vMerge/>
            <w:noWrap/>
            <w:hideMark/>
          </w:tcPr>
          <w:p w14:paraId="1FD4FC8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48E8C6A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1179" w:type="dxa"/>
            <w:noWrap/>
            <w:hideMark/>
          </w:tcPr>
          <w:p w14:paraId="25198E98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0.428 ± 0.07</w:t>
            </w:r>
          </w:p>
        </w:tc>
        <w:tc>
          <w:tcPr>
            <w:tcW w:w="1154" w:type="dxa"/>
            <w:noWrap/>
            <w:hideMark/>
          </w:tcPr>
          <w:p w14:paraId="6080313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 ± 0.007</w:t>
            </w:r>
          </w:p>
        </w:tc>
        <w:tc>
          <w:tcPr>
            <w:tcW w:w="1166" w:type="dxa"/>
            <w:noWrap/>
            <w:hideMark/>
          </w:tcPr>
          <w:p w14:paraId="30ECD63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 ± 0.00071</w:t>
            </w:r>
          </w:p>
        </w:tc>
        <w:tc>
          <w:tcPr>
            <w:tcW w:w="1143" w:type="dxa"/>
            <w:noWrap/>
            <w:hideMark/>
          </w:tcPr>
          <w:p w14:paraId="08E2972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0.0465 ± 0.007</w:t>
            </w:r>
          </w:p>
        </w:tc>
        <w:tc>
          <w:tcPr>
            <w:tcW w:w="1143" w:type="dxa"/>
            <w:noWrap/>
            <w:hideMark/>
          </w:tcPr>
          <w:p w14:paraId="77CE971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 ± 0.00014</w:t>
            </w:r>
          </w:p>
        </w:tc>
        <w:tc>
          <w:tcPr>
            <w:tcW w:w="1285" w:type="dxa"/>
            <w:noWrap/>
            <w:hideMark/>
          </w:tcPr>
          <w:p w14:paraId="4B86AC2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 ± 0.000035</w:t>
            </w:r>
          </w:p>
        </w:tc>
        <w:tc>
          <w:tcPr>
            <w:tcW w:w="1143" w:type="dxa"/>
            <w:noWrap/>
            <w:hideMark/>
          </w:tcPr>
          <w:p w14:paraId="08878F4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 ± 0.00008</w:t>
            </w:r>
          </w:p>
        </w:tc>
        <w:tc>
          <w:tcPr>
            <w:tcW w:w="1135" w:type="dxa"/>
          </w:tcPr>
          <w:p w14:paraId="0A0FA4B1" w14:textId="5F610C4D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0.03436 ± 0.0071</w:t>
            </w:r>
          </w:p>
        </w:tc>
        <w:tc>
          <w:tcPr>
            <w:tcW w:w="1155" w:type="dxa"/>
            <w:noWrap/>
            <w:hideMark/>
          </w:tcPr>
          <w:p w14:paraId="538FEC88" w14:textId="479D0D9B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0.0064 ± 0.0006</w:t>
            </w:r>
          </w:p>
        </w:tc>
      </w:tr>
      <w:tr w:rsidR="00814813" w:rsidRPr="0019161B" w14:paraId="3B67DD50" w14:textId="77777777" w:rsidTr="00814813">
        <w:trPr>
          <w:trHeight w:val="262"/>
        </w:trPr>
        <w:tc>
          <w:tcPr>
            <w:tcW w:w="1076" w:type="dxa"/>
            <w:vMerge w:val="restart"/>
            <w:noWrap/>
            <w:hideMark/>
          </w:tcPr>
          <w:p w14:paraId="06F7A94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WBBD</w:t>
            </w:r>
          </w:p>
          <w:p w14:paraId="6626416A" w14:textId="77777777" w:rsidR="00814813" w:rsidRPr="0019161B" w:rsidRDefault="00814813" w:rsidP="008148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64A86EED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1179" w:type="dxa"/>
            <w:noWrap/>
            <w:hideMark/>
          </w:tcPr>
          <w:p w14:paraId="2CB457C2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1.794 ± 0.126</w:t>
            </w:r>
          </w:p>
        </w:tc>
        <w:tc>
          <w:tcPr>
            <w:tcW w:w="1154" w:type="dxa"/>
            <w:noWrap/>
            <w:hideMark/>
          </w:tcPr>
          <w:p w14:paraId="1D978944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0.259 ± 0.015</w:t>
            </w:r>
          </w:p>
        </w:tc>
        <w:tc>
          <w:tcPr>
            <w:tcW w:w="1166" w:type="dxa"/>
            <w:noWrap/>
            <w:hideMark/>
          </w:tcPr>
          <w:p w14:paraId="5979BCBC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0.0077 ± 0.003</w:t>
            </w:r>
          </w:p>
        </w:tc>
        <w:tc>
          <w:tcPr>
            <w:tcW w:w="1143" w:type="dxa"/>
            <w:noWrap/>
            <w:hideMark/>
          </w:tcPr>
          <w:p w14:paraId="2E4A59A1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0.0485 ± 0.0058</w:t>
            </w:r>
          </w:p>
        </w:tc>
        <w:tc>
          <w:tcPr>
            <w:tcW w:w="1143" w:type="dxa"/>
            <w:noWrap/>
            <w:hideMark/>
          </w:tcPr>
          <w:p w14:paraId="755D4D7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0.001533 ± 0.0003</w:t>
            </w:r>
          </w:p>
        </w:tc>
        <w:tc>
          <w:tcPr>
            <w:tcW w:w="1285" w:type="dxa"/>
            <w:noWrap/>
            <w:hideMark/>
          </w:tcPr>
          <w:p w14:paraId="17713E6C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0.00034 ± 0.0000651</w:t>
            </w:r>
          </w:p>
        </w:tc>
        <w:tc>
          <w:tcPr>
            <w:tcW w:w="1143" w:type="dxa"/>
            <w:noWrap/>
            <w:hideMark/>
          </w:tcPr>
          <w:p w14:paraId="6E7482A2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0.0597 ± 0.0036</w:t>
            </w:r>
          </w:p>
        </w:tc>
        <w:tc>
          <w:tcPr>
            <w:tcW w:w="1135" w:type="dxa"/>
          </w:tcPr>
          <w:p w14:paraId="198C9959" w14:textId="2921D924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0.0158 ± 0.0025</w:t>
            </w:r>
          </w:p>
        </w:tc>
        <w:tc>
          <w:tcPr>
            <w:tcW w:w="1155" w:type="dxa"/>
            <w:noWrap/>
            <w:hideMark/>
          </w:tcPr>
          <w:p w14:paraId="06C4730C" w14:textId="3005B3E3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0.01667 ± 0.0042</w:t>
            </w:r>
          </w:p>
        </w:tc>
      </w:tr>
      <w:tr w:rsidR="00814813" w:rsidRPr="0019161B" w14:paraId="0D604E48" w14:textId="77777777" w:rsidTr="00814813">
        <w:trPr>
          <w:trHeight w:val="262"/>
        </w:trPr>
        <w:tc>
          <w:tcPr>
            <w:tcW w:w="1076" w:type="dxa"/>
            <w:vMerge/>
            <w:noWrap/>
            <w:hideMark/>
          </w:tcPr>
          <w:p w14:paraId="1AA21AF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57F0FB2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1179" w:type="dxa"/>
            <w:noWrap/>
            <w:hideMark/>
          </w:tcPr>
          <w:p w14:paraId="52DED77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0.677 ± 0.066</w:t>
            </w:r>
          </w:p>
        </w:tc>
        <w:tc>
          <w:tcPr>
            <w:tcW w:w="1154" w:type="dxa"/>
            <w:noWrap/>
            <w:hideMark/>
          </w:tcPr>
          <w:p w14:paraId="49FCA5B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 ± 0.004</w:t>
            </w:r>
          </w:p>
        </w:tc>
        <w:tc>
          <w:tcPr>
            <w:tcW w:w="1166" w:type="dxa"/>
            <w:noWrap/>
            <w:hideMark/>
          </w:tcPr>
          <w:p w14:paraId="7C6EC4E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0.0044 ± 0.0017</w:t>
            </w:r>
          </w:p>
        </w:tc>
        <w:tc>
          <w:tcPr>
            <w:tcW w:w="1143" w:type="dxa"/>
            <w:noWrap/>
            <w:hideMark/>
          </w:tcPr>
          <w:p w14:paraId="4085E20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0.0826 ± 0.01</w:t>
            </w:r>
          </w:p>
        </w:tc>
        <w:tc>
          <w:tcPr>
            <w:tcW w:w="1143" w:type="dxa"/>
            <w:noWrap/>
            <w:hideMark/>
          </w:tcPr>
          <w:p w14:paraId="6B3D4B9C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0.00807 ± 0.0012</w:t>
            </w:r>
          </w:p>
        </w:tc>
        <w:tc>
          <w:tcPr>
            <w:tcW w:w="1285" w:type="dxa"/>
            <w:noWrap/>
            <w:hideMark/>
          </w:tcPr>
          <w:p w14:paraId="298A7F6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0.000833 ± 0.00004</w:t>
            </w:r>
          </w:p>
        </w:tc>
        <w:tc>
          <w:tcPr>
            <w:tcW w:w="1143" w:type="dxa"/>
            <w:noWrap/>
            <w:hideMark/>
          </w:tcPr>
          <w:p w14:paraId="41477E32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0.0117 ± 0.0005</w:t>
            </w:r>
          </w:p>
        </w:tc>
        <w:tc>
          <w:tcPr>
            <w:tcW w:w="1135" w:type="dxa"/>
          </w:tcPr>
          <w:p w14:paraId="54337E2A" w14:textId="1293F486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0.0128 ± 0.0058</w:t>
            </w:r>
          </w:p>
        </w:tc>
        <w:tc>
          <w:tcPr>
            <w:tcW w:w="1155" w:type="dxa"/>
            <w:noWrap/>
            <w:hideMark/>
          </w:tcPr>
          <w:p w14:paraId="6EC118D5" w14:textId="63721883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0.0118 ± 0.00058</w:t>
            </w:r>
          </w:p>
        </w:tc>
      </w:tr>
      <w:tr w:rsidR="00814813" w:rsidRPr="0019161B" w14:paraId="6727DF06" w14:textId="77777777" w:rsidTr="00814813">
        <w:trPr>
          <w:trHeight w:val="262"/>
        </w:trPr>
        <w:tc>
          <w:tcPr>
            <w:tcW w:w="1076" w:type="dxa"/>
            <w:vMerge w:val="restart"/>
            <w:noWrap/>
            <w:hideMark/>
          </w:tcPr>
          <w:p w14:paraId="42A7DB8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WBAD</w:t>
            </w:r>
          </w:p>
          <w:p w14:paraId="3C9C9D72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5F50FBC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1179" w:type="dxa"/>
            <w:noWrap/>
            <w:hideMark/>
          </w:tcPr>
          <w:p w14:paraId="40D7C13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2.727 ± 0.218</w:t>
            </w:r>
          </w:p>
        </w:tc>
        <w:tc>
          <w:tcPr>
            <w:tcW w:w="1154" w:type="dxa"/>
            <w:noWrap/>
            <w:hideMark/>
          </w:tcPr>
          <w:p w14:paraId="301BE5C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0.319 ± 0.015</w:t>
            </w:r>
          </w:p>
        </w:tc>
        <w:tc>
          <w:tcPr>
            <w:tcW w:w="1166" w:type="dxa"/>
            <w:noWrap/>
            <w:hideMark/>
          </w:tcPr>
          <w:p w14:paraId="394A966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0.1139 ± 0.011</w:t>
            </w:r>
          </w:p>
        </w:tc>
        <w:tc>
          <w:tcPr>
            <w:tcW w:w="1143" w:type="dxa"/>
            <w:noWrap/>
            <w:hideMark/>
          </w:tcPr>
          <w:p w14:paraId="7D78AD1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0.347 ± 0.0252</w:t>
            </w:r>
          </w:p>
        </w:tc>
        <w:tc>
          <w:tcPr>
            <w:tcW w:w="1143" w:type="dxa"/>
            <w:noWrap/>
            <w:hideMark/>
          </w:tcPr>
          <w:p w14:paraId="1995CDC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0.00684 ± 0.0014</w:t>
            </w:r>
          </w:p>
        </w:tc>
        <w:tc>
          <w:tcPr>
            <w:tcW w:w="1285" w:type="dxa"/>
            <w:noWrap/>
            <w:hideMark/>
          </w:tcPr>
          <w:p w14:paraId="23045DE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0.00072 ± 0.00016</w:t>
            </w:r>
          </w:p>
        </w:tc>
        <w:tc>
          <w:tcPr>
            <w:tcW w:w="1143" w:type="dxa"/>
            <w:noWrap/>
            <w:hideMark/>
          </w:tcPr>
          <w:p w14:paraId="799438F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0.0842 ± 0.00058</w:t>
            </w:r>
          </w:p>
        </w:tc>
        <w:tc>
          <w:tcPr>
            <w:tcW w:w="1135" w:type="dxa"/>
          </w:tcPr>
          <w:p w14:paraId="6B52EB9D" w14:textId="5118863B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0.2252 ± 0.0061</w:t>
            </w:r>
          </w:p>
        </w:tc>
        <w:tc>
          <w:tcPr>
            <w:tcW w:w="1155" w:type="dxa"/>
            <w:noWrap/>
            <w:hideMark/>
          </w:tcPr>
          <w:p w14:paraId="465B57B1" w14:textId="0147CB53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0.0889 ± 0.00359</w:t>
            </w:r>
          </w:p>
        </w:tc>
      </w:tr>
      <w:tr w:rsidR="00814813" w:rsidRPr="0019161B" w14:paraId="2F34016F" w14:textId="77777777" w:rsidTr="00814813">
        <w:trPr>
          <w:trHeight w:val="262"/>
        </w:trPr>
        <w:tc>
          <w:tcPr>
            <w:tcW w:w="1076" w:type="dxa"/>
            <w:vMerge/>
            <w:noWrap/>
            <w:hideMark/>
          </w:tcPr>
          <w:p w14:paraId="7FA3D27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4ACD8DD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Post-Monsson</w:t>
            </w:r>
          </w:p>
        </w:tc>
        <w:tc>
          <w:tcPr>
            <w:tcW w:w="1179" w:type="dxa"/>
            <w:noWrap/>
            <w:hideMark/>
          </w:tcPr>
          <w:p w14:paraId="4AC7924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1.173 ± 0.15</w:t>
            </w:r>
          </w:p>
        </w:tc>
        <w:tc>
          <w:tcPr>
            <w:tcW w:w="1154" w:type="dxa"/>
            <w:noWrap/>
            <w:hideMark/>
          </w:tcPr>
          <w:p w14:paraId="65437C7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 ± 0.027</w:t>
            </w:r>
          </w:p>
        </w:tc>
        <w:tc>
          <w:tcPr>
            <w:tcW w:w="1166" w:type="dxa"/>
            <w:noWrap/>
            <w:hideMark/>
          </w:tcPr>
          <w:p w14:paraId="690AD6C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0.2419 ± 0.011</w:t>
            </w:r>
          </w:p>
        </w:tc>
        <w:tc>
          <w:tcPr>
            <w:tcW w:w="1143" w:type="dxa"/>
            <w:noWrap/>
            <w:hideMark/>
          </w:tcPr>
          <w:p w14:paraId="5FDF035C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0.223 ± 0.026</w:t>
            </w:r>
          </w:p>
        </w:tc>
        <w:tc>
          <w:tcPr>
            <w:tcW w:w="1143" w:type="dxa"/>
            <w:noWrap/>
            <w:hideMark/>
          </w:tcPr>
          <w:p w14:paraId="0990C38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0.01063 ± 0.0008</w:t>
            </w:r>
          </w:p>
        </w:tc>
        <w:tc>
          <w:tcPr>
            <w:tcW w:w="1285" w:type="dxa"/>
            <w:noWrap/>
            <w:hideMark/>
          </w:tcPr>
          <w:p w14:paraId="11AADDF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0.000483 ± 0.00008</w:t>
            </w:r>
          </w:p>
        </w:tc>
        <w:tc>
          <w:tcPr>
            <w:tcW w:w="1143" w:type="dxa"/>
            <w:noWrap/>
            <w:hideMark/>
          </w:tcPr>
          <w:p w14:paraId="63128CE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0.0201 ± 0.0051</w:t>
            </w:r>
          </w:p>
        </w:tc>
        <w:tc>
          <w:tcPr>
            <w:tcW w:w="1135" w:type="dxa"/>
          </w:tcPr>
          <w:p w14:paraId="316961A7" w14:textId="34E25F33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0.07263 ± 0.01</w:t>
            </w:r>
          </w:p>
        </w:tc>
        <w:tc>
          <w:tcPr>
            <w:tcW w:w="1155" w:type="dxa"/>
            <w:noWrap/>
            <w:hideMark/>
          </w:tcPr>
          <w:p w14:paraId="59B5100D" w14:textId="272BBB5A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0.0306 ± 0.0072</w:t>
            </w:r>
          </w:p>
        </w:tc>
      </w:tr>
      <w:tr w:rsidR="00814813" w:rsidRPr="0019161B" w14:paraId="0580D81D" w14:textId="77777777" w:rsidTr="00814813">
        <w:trPr>
          <w:trHeight w:val="262"/>
        </w:trPr>
        <w:tc>
          <w:tcPr>
            <w:tcW w:w="1076" w:type="dxa"/>
            <w:vMerge w:val="restart"/>
            <w:noWrap/>
            <w:hideMark/>
          </w:tcPr>
          <w:p w14:paraId="7927BBF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PJ</w:t>
            </w:r>
          </w:p>
          <w:p w14:paraId="0461E45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3A82BF7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Pre-Monsoon</w:t>
            </w:r>
          </w:p>
        </w:tc>
        <w:tc>
          <w:tcPr>
            <w:tcW w:w="1179" w:type="dxa"/>
            <w:noWrap/>
            <w:hideMark/>
          </w:tcPr>
          <w:p w14:paraId="44F91A5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0.848 ± 0.029</w:t>
            </w:r>
          </w:p>
        </w:tc>
        <w:tc>
          <w:tcPr>
            <w:tcW w:w="1154" w:type="dxa"/>
            <w:noWrap/>
            <w:hideMark/>
          </w:tcPr>
          <w:p w14:paraId="2374661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 ± 0.012</w:t>
            </w:r>
          </w:p>
        </w:tc>
        <w:tc>
          <w:tcPr>
            <w:tcW w:w="1166" w:type="dxa"/>
            <w:noWrap/>
            <w:hideMark/>
          </w:tcPr>
          <w:p w14:paraId="437CEB6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0.0085 ± 0.0012</w:t>
            </w:r>
          </w:p>
        </w:tc>
        <w:tc>
          <w:tcPr>
            <w:tcW w:w="1143" w:type="dxa"/>
            <w:noWrap/>
            <w:hideMark/>
          </w:tcPr>
          <w:p w14:paraId="2A5EA11C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0.1017 ± 0.0058</w:t>
            </w:r>
          </w:p>
        </w:tc>
        <w:tc>
          <w:tcPr>
            <w:tcW w:w="1143" w:type="dxa"/>
            <w:noWrap/>
            <w:hideMark/>
          </w:tcPr>
          <w:p w14:paraId="0B5783D8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0.000867 ± 0.0001</w:t>
            </w:r>
          </w:p>
        </w:tc>
        <w:tc>
          <w:tcPr>
            <w:tcW w:w="1285" w:type="dxa"/>
            <w:noWrap/>
            <w:hideMark/>
          </w:tcPr>
          <w:p w14:paraId="3769B2B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0.002057 ± 0.00014</w:t>
            </w:r>
          </w:p>
        </w:tc>
        <w:tc>
          <w:tcPr>
            <w:tcW w:w="1143" w:type="dxa"/>
            <w:noWrap/>
            <w:hideMark/>
          </w:tcPr>
          <w:p w14:paraId="6CF8CCC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0.0601 ± 0.005012</w:t>
            </w:r>
          </w:p>
        </w:tc>
        <w:tc>
          <w:tcPr>
            <w:tcW w:w="1135" w:type="dxa"/>
          </w:tcPr>
          <w:p w14:paraId="0DC7BE0D" w14:textId="6B6AF23B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0.25994 ± 0.01</w:t>
            </w:r>
          </w:p>
        </w:tc>
        <w:tc>
          <w:tcPr>
            <w:tcW w:w="1155" w:type="dxa"/>
            <w:noWrap/>
            <w:hideMark/>
          </w:tcPr>
          <w:p w14:paraId="1FD4A2AC" w14:textId="67F5F751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0.0183 ± 0.00164</w:t>
            </w:r>
          </w:p>
        </w:tc>
      </w:tr>
      <w:tr w:rsidR="00814813" w:rsidRPr="0019161B" w14:paraId="64E7CB32" w14:textId="77777777" w:rsidTr="00814813">
        <w:trPr>
          <w:trHeight w:val="262"/>
        </w:trPr>
        <w:tc>
          <w:tcPr>
            <w:tcW w:w="1076" w:type="dxa"/>
            <w:vMerge/>
            <w:noWrap/>
            <w:hideMark/>
          </w:tcPr>
          <w:p w14:paraId="3AEF78C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0FF90C2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Post-Monsoon</w:t>
            </w:r>
          </w:p>
        </w:tc>
        <w:tc>
          <w:tcPr>
            <w:tcW w:w="1179" w:type="dxa"/>
            <w:noWrap/>
            <w:hideMark/>
          </w:tcPr>
          <w:p w14:paraId="60545EA1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0.529 ± 0.1</w:t>
            </w:r>
          </w:p>
        </w:tc>
        <w:tc>
          <w:tcPr>
            <w:tcW w:w="1154" w:type="dxa"/>
            <w:noWrap/>
            <w:hideMark/>
          </w:tcPr>
          <w:p w14:paraId="1FBF293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 ± 0.008</w:t>
            </w:r>
          </w:p>
        </w:tc>
        <w:tc>
          <w:tcPr>
            <w:tcW w:w="1166" w:type="dxa"/>
            <w:noWrap/>
            <w:hideMark/>
          </w:tcPr>
          <w:p w14:paraId="039E18CD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 ± 0.0058</w:t>
            </w:r>
          </w:p>
        </w:tc>
        <w:tc>
          <w:tcPr>
            <w:tcW w:w="1143" w:type="dxa"/>
            <w:noWrap/>
            <w:hideMark/>
          </w:tcPr>
          <w:p w14:paraId="632A2BD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0.0251 ± 0.0058</w:t>
            </w:r>
          </w:p>
        </w:tc>
        <w:tc>
          <w:tcPr>
            <w:tcW w:w="1143" w:type="dxa"/>
            <w:noWrap/>
            <w:hideMark/>
          </w:tcPr>
          <w:p w14:paraId="63DFC55E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0.02716 ± 0.0027</w:t>
            </w:r>
          </w:p>
        </w:tc>
        <w:tc>
          <w:tcPr>
            <w:tcW w:w="1285" w:type="dxa"/>
            <w:noWrap/>
            <w:hideMark/>
          </w:tcPr>
          <w:p w14:paraId="1AA39C3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0.001713 ± 0.0001</w:t>
            </w:r>
          </w:p>
        </w:tc>
        <w:tc>
          <w:tcPr>
            <w:tcW w:w="1143" w:type="dxa"/>
            <w:noWrap/>
            <w:hideMark/>
          </w:tcPr>
          <w:p w14:paraId="11ABACA4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0.0346 ± 0.002517</w:t>
            </w:r>
          </w:p>
        </w:tc>
        <w:tc>
          <w:tcPr>
            <w:tcW w:w="1135" w:type="dxa"/>
          </w:tcPr>
          <w:p w14:paraId="25BDA25E" w14:textId="00DB9EF3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0.11703 ± 0.0208</w:t>
            </w:r>
          </w:p>
        </w:tc>
        <w:tc>
          <w:tcPr>
            <w:tcW w:w="1155" w:type="dxa"/>
            <w:noWrap/>
            <w:hideMark/>
          </w:tcPr>
          <w:p w14:paraId="020AC2D5" w14:textId="2AB6E8EB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0.01243 ± 0.0021</w:t>
            </w:r>
          </w:p>
        </w:tc>
      </w:tr>
      <w:tr w:rsidR="00814813" w:rsidRPr="0019161B" w14:paraId="7B5C7F46" w14:textId="77777777" w:rsidTr="00814813">
        <w:trPr>
          <w:trHeight w:val="262"/>
        </w:trPr>
        <w:tc>
          <w:tcPr>
            <w:tcW w:w="1076" w:type="dxa"/>
            <w:vMerge w:val="restart"/>
            <w:noWrap/>
          </w:tcPr>
          <w:p w14:paraId="2B6B2158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  <w:tc>
          <w:tcPr>
            <w:tcW w:w="1376" w:type="dxa"/>
          </w:tcPr>
          <w:p w14:paraId="47EB0130" w14:textId="77777777" w:rsidR="00814813" w:rsidRPr="0019161B" w:rsidRDefault="00814813" w:rsidP="008148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179" w:type="dxa"/>
            <w:noWrap/>
            <w:vAlign w:val="center"/>
          </w:tcPr>
          <w:p w14:paraId="1D996E9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56.125</w:t>
            </w:r>
          </w:p>
        </w:tc>
        <w:tc>
          <w:tcPr>
            <w:tcW w:w="1154" w:type="dxa"/>
            <w:noWrap/>
            <w:vAlign w:val="center"/>
          </w:tcPr>
          <w:p w14:paraId="2233B29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64.733</w:t>
            </w:r>
          </w:p>
        </w:tc>
        <w:tc>
          <w:tcPr>
            <w:tcW w:w="1166" w:type="dxa"/>
            <w:noWrap/>
            <w:vAlign w:val="center"/>
          </w:tcPr>
          <w:p w14:paraId="3457967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128.318</w:t>
            </w:r>
          </w:p>
        </w:tc>
        <w:tc>
          <w:tcPr>
            <w:tcW w:w="1143" w:type="dxa"/>
            <w:noWrap/>
            <w:vAlign w:val="center"/>
          </w:tcPr>
          <w:p w14:paraId="1F330E06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92.028</w:t>
            </w:r>
          </w:p>
        </w:tc>
        <w:tc>
          <w:tcPr>
            <w:tcW w:w="1143" w:type="dxa"/>
            <w:noWrap/>
            <w:vAlign w:val="center"/>
          </w:tcPr>
          <w:p w14:paraId="04ADACA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33.849</w:t>
            </w:r>
          </w:p>
        </w:tc>
        <w:tc>
          <w:tcPr>
            <w:tcW w:w="1285" w:type="dxa"/>
            <w:noWrap/>
            <w:vAlign w:val="center"/>
          </w:tcPr>
          <w:p w14:paraId="15C596E1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18.032</w:t>
            </w:r>
          </w:p>
        </w:tc>
        <w:tc>
          <w:tcPr>
            <w:tcW w:w="1143" w:type="dxa"/>
            <w:noWrap/>
            <w:vAlign w:val="center"/>
          </w:tcPr>
          <w:p w14:paraId="5839F427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61.312</w:t>
            </w:r>
          </w:p>
        </w:tc>
        <w:tc>
          <w:tcPr>
            <w:tcW w:w="1135" w:type="dxa"/>
            <w:vAlign w:val="center"/>
          </w:tcPr>
          <w:p w14:paraId="7098473F" w14:textId="046D77C5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15.324</w:t>
            </w:r>
          </w:p>
        </w:tc>
        <w:tc>
          <w:tcPr>
            <w:tcW w:w="1155" w:type="dxa"/>
            <w:noWrap/>
            <w:vAlign w:val="center"/>
          </w:tcPr>
          <w:p w14:paraId="425861C5" w14:textId="4601404D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29.696</w:t>
            </w:r>
          </w:p>
        </w:tc>
      </w:tr>
      <w:tr w:rsidR="00814813" w:rsidRPr="0019161B" w14:paraId="1D2FF228" w14:textId="77777777" w:rsidTr="00814813">
        <w:trPr>
          <w:trHeight w:val="262"/>
        </w:trPr>
        <w:tc>
          <w:tcPr>
            <w:tcW w:w="1076" w:type="dxa"/>
            <w:vMerge/>
            <w:noWrap/>
            <w:vAlign w:val="center"/>
          </w:tcPr>
          <w:p w14:paraId="268BA97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56F16956" w14:textId="77777777" w:rsidR="00814813" w:rsidRPr="0019161B" w:rsidRDefault="00814813" w:rsidP="008148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</w:p>
        </w:tc>
        <w:tc>
          <w:tcPr>
            <w:tcW w:w="1179" w:type="dxa"/>
            <w:noWrap/>
            <w:vAlign w:val="center"/>
          </w:tcPr>
          <w:p w14:paraId="0662F50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79.846</w:t>
            </w:r>
          </w:p>
        </w:tc>
        <w:tc>
          <w:tcPr>
            <w:tcW w:w="1154" w:type="dxa"/>
            <w:noWrap/>
            <w:vAlign w:val="center"/>
          </w:tcPr>
          <w:p w14:paraId="1D5F509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21.372</w:t>
            </w:r>
          </w:p>
        </w:tc>
        <w:tc>
          <w:tcPr>
            <w:tcW w:w="1166" w:type="dxa"/>
            <w:noWrap/>
            <w:vAlign w:val="center"/>
          </w:tcPr>
          <w:p w14:paraId="6CA336B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44.061</w:t>
            </w:r>
          </w:p>
        </w:tc>
        <w:tc>
          <w:tcPr>
            <w:tcW w:w="1143" w:type="dxa"/>
            <w:noWrap/>
            <w:vAlign w:val="center"/>
          </w:tcPr>
          <w:p w14:paraId="4C76514F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50.015</w:t>
            </w:r>
          </w:p>
        </w:tc>
        <w:tc>
          <w:tcPr>
            <w:tcW w:w="1143" w:type="dxa"/>
            <w:noWrap/>
            <w:vAlign w:val="center"/>
          </w:tcPr>
          <w:p w14:paraId="721A2D4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83.892</w:t>
            </w:r>
          </w:p>
        </w:tc>
        <w:tc>
          <w:tcPr>
            <w:tcW w:w="1285" w:type="dxa"/>
            <w:noWrap/>
            <w:vAlign w:val="center"/>
          </w:tcPr>
          <w:p w14:paraId="7147ADA5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143" w:type="dxa"/>
            <w:noWrap/>
            <w:vAlign w:val="center"/>
          </w:tcPr>
          <w:p w14:paraId="65DD7D43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125.671</w:t>
            </w:r>
          </w:p>
        </w:tc>
        <w:tc>
          <w:tcPr>
            <w:tcW w:w="1135" w:type="dxa"/>
            <w:vAlign w:val="center"/>
          </w:tcPr>
          <w:p w14:paraId="149908DD" w14:textId="7698697A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11.975</w:t>
            </w:r>
          </w:p>
        </w:tc>
        <w:tc>
          <w:tcPr>
            <w:tcW w:w="1155" w:type="dxa"/>
            <w:noWrap/>
            <w:vAlign w:val="center"/>
          </w:tcPr>
          <w:p w14:paraId="7D1B69F3" w14:textId="3656C454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23.211</w:t>
            </w:r>
          </w:p>
        </w:tc>
      </w:tr>
      <w:tr w:rsidR="00814813" w:rsidRPr="0019161B" w14:paraId="61497C63" w14:textId="77777777" w:rsidTr="00814813">
        <w:trPr>
          <w:trHeight w:val="262"/>
        </w:trPr>
        <w:tc>
          <w:tcPr>
            <w:tcW w:w="1076" w:type="dxa"/>
            <w:vMerge/>
            <w:noWrap/>
            <w:vAlign w:val="center"/>
          </w:tcPr>
          <w:p w14:paraId="5369BB1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</w:tcPr>
          <w:p w14:paraId="1A3BB4BB" w14:textId="77777777" w:rsidR="00814813" w:rsidRPr="0019161B" w:rsidRDefault="00814813" w:rsidP="008148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Site*Season</w:t>
            </w:r>
          </w:p>
        </w:tc>
        <w:tc>
          <w:tcPr>
            <w:tcW w:w="1179" w:type="dxa"/>
            <w:noWrap/>
            <w:vAlign w:val="center"/>
          </w:tcPr>
          <w:p w14:paraId="7F912D11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10.207</w:t>
            </w:r>
          </w:p>
        </w:tc>
        <w:tc>
          <w:tcPr>
            <w:tcW w:w="1154" w:type="dxa"/>
            <w:noWrap/>
            <w:vAlign w:val="center"/>
          </w:tcPr>
          <w:p w14:paraId="7F7ADBC9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4.13</w:t>
            </w:r>
          </w:p>
        </w:tc>
        <w:tc>
          <w:tcPr>
            <w:tcW w:w="1166" w:type="dxa"/>
            <w:noWrap/>
            <w:vAlign w:val="center"/>
          </w:tcPr>
          <w:p w14:paraId="274E9C8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19.547</w:t>
            </w:r>
          </w:p>
        </w:tc>
        <w:tc>
          <w:tcPr>
            <w:tcW w:w="1143" w:type="dxa"/>
            <w:noWrap/>
            <w:vAlign w:val="center"/>
          </w:tcPr>
          <w:p w14:paraId="0DD830FA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16.068</w:t>
            </w:r>
          </w:p>
        </w:tc>
        <w:tc>
          <w:tcPr>
            <w:tcW w:w="1143" w:type="dxa"/>
            <w:noWrap/>
            <w:vAlign w:val="center"/>
          </w:tcPr>
          <w:p w14:paraId="39DBAE4D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31.828</w:t>
            </w:r>
          </w:p>
        </w:tc>
        <w:tc>
          <w:tcPr>
            <w:tcW w:w="1285" w:type="dxa"/>
            <w:noWrap/>
            <w:vAlign w:val="center"/>
          </w:tcPr>
          <w:p w14:paraId="3BBAA4C0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4.669</w:t>
            </w:r>
          </w:p>
        </w:tc>
        <w:tc>
          <w:tcPr>
            <w:tcW w:w="1143" w:type="dxa"/>
            <w:noWrap/>
            <w:vAlign w:val="center"/>
          </w:tcPr>
          <w:p w14:paraId="024F3F5B" w14:textId="77777777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22.352</w:t>
            </w:r>
          </w:p>
        </w:tc>
        <w:tc>
          <w:tcPr>
            <w:tcW w:w="1135" w:type="dxa"/>
            <w:vAlign w:val="center"/>
          </w:tcPr>
          <w:p w14:paraId="67C7554B" w14:textId="50135966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4.816</w:t>
            </w:r>
          </w:p>
        </w:tc>
        <w:tc>
          <w:tcPr>
            <w:tcW w:w="1155" w:type="dxa"/>
            <w:noWrap/>
            <w:vAlign w:val="center"/>
          </w:tcPr>
          <w:p w14:paraId="353E4539" w14:textId="2D81779B" w:rsidR="00814813" w:rsidRPr="0019161B" w:rsidRDefault="00814813" w:rsidP="008148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7.273</w:t>
            </w:r>
          </w:p>
        </w:tc>
      </w:tr>
    </w:tbl>
    <w:p w14:paraId="5B35BB34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75BA08B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12AC87D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15A5500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4D80389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E0C9E00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51629F5" w14:textId="77777777" w:rsidR="0019161B" w:rsidRPr="0019161B" w:rsidRDefault="0019161B" w:rsidP="001916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E54928B" w14:textId="77777777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lastRenderedPageBreak/>
        <w:t>Table 5: Correlation Matrix of heavy metal in Yamuna River.</w:t>
      </w:r>
    </w:p>
    <w:tbl>
      <w:tblPr>
        <w:tblStyle w:val="ListTable6Colorful-Accent4"/>
        <w:tblpPr w:leftFromText="180" w:rightFromText="180" w:vertAnchor="page" w:horzAnchor="margin" w:tblpY="2027"/>
        <w:tblW w:w="836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6"/>
        <w:gridCol w:w="836"/>
        <w:gridCol w:w="836"/>
        <w:gridCol w:w="836"/>
        <w:gridCol w:w="836"/>
        <w:gridCol w:w="836"/>
        <w:gridCol w:w="836"/>
      </w:tblGrid>
      <w:tr w:rsidR="0019161B" w:rsidRPr="0019161B" w14:paraId="4EBDCC15" w14:textId="77777777" w:rsidTr="006C4D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869F9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5F79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18467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054A25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E5C72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5857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AF35A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AAEDD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73093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836" w:type="dxa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5D1C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</w:tr>
      <w:tr w:rsidR="0019161B" w:rsidRPr="0019161B" w14:paraId="39332117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B272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A081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53D0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8364A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9212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A924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A092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DFDD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F6DA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D9B7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008EA6EE" w14:textId="77777777" w:rsidTr="006C4D2F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953E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4E25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C159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4667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AE62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D203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8DB7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7E14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B6A5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A7E5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57CB4A31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6B69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7157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.402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0845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.558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1402A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7673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EBE2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0F77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182C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2757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0460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744FB82E" w14:textId="77777777" w:rsidTr="006C4D2F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A16D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BE6B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.782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DD5F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.727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5368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.565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9807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1D0C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5479E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5718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217D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AA45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70BC184D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9B25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BE110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-.029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60FC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E7635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.478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DBB11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68691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54B2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024E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48BA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F8347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662D3795" w14:textId="77777777" w:rsidTr="006C4D2F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D362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49EC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C6CA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0D7C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-.026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38F7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-.072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49B3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.423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3103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16D7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1282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E234F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34A7030B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A3D92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9003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.750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98F9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.791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6D01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94D88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.587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0321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DCA4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7168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762F4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BE96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1E710478" w14:textId="77777777" w:rsidTr="006C4D2F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C8DE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D50C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.476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1BFE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.477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CC15C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D303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.540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07B0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CF12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.633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CE3D9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.752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DE4E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27F0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161B" w:rsidRPr="0019161B" w14:paraId="565F02FD" w14:textId="77777777" w:rsidTr="006C4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0C534E6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588B5C6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.827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7565D1FB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.732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5E358B3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.474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472A685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.909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40F29825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.064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35C38D8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.027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2A19FFFD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.632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427E555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.467</w:t>
            </w: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36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shd w:val="clear" w:color="auto" w:fill="auto"/>
          </w:tcPr>
          <w:p w14:paraId="039DC36E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16028E50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7B1A43D6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39A97276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3498ED50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69D4E4BC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2757F5DC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747FD289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66BCB4E6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7074C161" w14:textId="77777777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</w:p>
    <w:tbl>
      <w:tblPr>
        <w:tblW w:w="23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60"/>
      </w:tblGrid>
      <w:tr w:rsidR="0019161B" w:rsidRPr="0019161B" w14:paraId="06BFB8D6" w14:textId="77777777" w:rsidTr="006C4D2F">
        <w:trPr>
          <w:cantSplit/>
        </w:trPr>
        <w:tc>
          <w:tcPr>
            <w:tcW w:w="2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2BA0AC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**. Correlation is </w:t>
            </w:r>
            <w:bookmarkStart w:id="2" w:name="_Hlk159953681"/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significant at the 0.01 level </w:t>
            </w:r>
            <w:bookmarkEnd w:id="2"/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(2-tailed).</w:t>
            </w:r>
          </w:p>
        </w:tc>
      </w:tr>
      <w:tr w:rsidR="0019161B" w:rsidRPr="0019161B" w14:paraId="3CCB77FA" w14:textId="77777777" w:rsidTr="006C4D2F">
        <w:trPr>
          <w:cantSplit/>
        </w:trPr>
        <w:tc>
          <w:tcPr>
            <w:tcW w:w="2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228EC3" w14:textId="77777777" w:rsidR="0019161B" w:rsidRPr="0019161B" w:rsidRDefault="0019161B" w:rsidP="006C4D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*. Correlation is significant at the 0.05 level (2-tailed).</w:t>
            </w:r>
          </w:p>
        </w:tc>
      </w:tr>
    </w:tbl>
    <w:p w14:paraId="64C680F1" w14:textId="77777777" w:rsidR="0019161B" w:rsidRPr="0019161B" w:rsidRDefault="0019161B" w:rsidP="0019161B">
      <w:pPr>
        <w:rPr>
          <w:rFonts w:ascii="Times New Roman" w:hAnsi="Times New Roman" w:cs="Times New Roman"/>
          <w:sz w:val="20"/>
          <w:szCs w:val="20"/>
        </w:rPr>
      </w:pPr>
    </w:p>
    <w:p w14:paraId="2E4D9690" w14:textId="77777777" w:rsidR="0019161B" w:rsidRPr="0019161B" w:rsidRDefault="0019161B" w:rsidP="0019161B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19161B">
        <w:rPr>
          <w:rFonts w:ascii="Times New Roman" w:hAnsi="Times New Roman" w:cs="Times New Roman"/>
          <w:i w:val="0"/>
          <w:iCs w:val="0"/>
          <w:sz w:val="20"/>
          <w:szCs w:val="20"/>
        </w:rPr>
        <w:t>Table 6: Heavy metal pollution index (HPI) and Ecological risk assessment (ERI) Value in Yamuna River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88"/>
        <w:gridCol w:w="1289"/>
        <w:gridCol w:w="1545"/>
        <w:gridCol w:w="1572"/>
        <w:gridCol w:w="1407"/>
        <w:gridCol w:w="1410"/>
      </w:tblGrid>
      <w:tr w:rsidR="0019161B" w:rsidRPr="0019161B" w14:paraId="3D2C0F8E" w14:textId="77777777" w:rsidTr="006C4D2F">
        <w:trPr>
          <w:trHeight w:val="212"/>
        </w:trPr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195D333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BD430E8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504FB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HPI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7CDCB6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ERI</w:t>
            </w:r>
          </w:p>
        </w:tc>
      </w:tr>
      <w:tr w:rsidR="0019161B" w:rsidRPr="0019161B" w14:paraId="40B3EF8E" w14:textId="77777777" w:rsidTr="006C4D2F">
        <w:trPr>
          <w:trHeight w:val="212"/>
        </w:trPr>
        <w:tc>
          <w:tcPr>
            <w:tcW w:w="1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8177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ABFD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EE91E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Pre-Monsoon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066D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Post-Monsoon</w:t>
            </w:r>
          </w:p>
        </w:tc>
        <w:tc>
          <w:tcPr>
            <w:tcW w:w="14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D7E55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Pre-Monsoon</w:t>
            </w:r>
          </w:p>
        </w:tc>
        <w:tc>
          <w:tcPr>
            <w:tcW w:w="1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4ABB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Post-Monsoon</w:t>
            </w:r>
          </w:p>
        </w:tc>
      </w:tr>
      <w:tr w:rsidR="0019161B" w:rsidRPr="0019161B" w14:paraId="5A5AB52D" w14:textId="77777777" w:rsidTr="006C4D2F">
        <w:trPr>
          <w:trHeight w:val="293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EBBC" w14:textId="77777777" w:rsidR="0019161B" w:rsidRPr="0019161B" w:rsidRDefault="0019161B" w:rsidP="006C4D2F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5A45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YM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4F424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11.85318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6D248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21.99679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DFFC2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5.3524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962A9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9.61793</w:t>
            </w:r>
          </w:p>
        </w:tc>
      </w:tr>
      <w:tr w:rsidR="0019161B" w:rsidRPr="0019161B" w14:paraId="33A912A4" w14:textId="77777777" w:rsidTr="006C4D2F">
        <w:trPr>
          <w:trHeight w:val="293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59A2" w14:textId="77777777" w:rsidR="0019161B" w:rsidRPr="0019161B" w:rsidRDefault="0019161B" w:rsidP="006C4D2F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C9755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67EE7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45.33034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F5AC1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16.62405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7B40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24.43688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17A0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8.717573</w:t>
            </w:r>
          </w:p>
        </w:tc>
      </w:tr>
      <w:tr w:rsidR="0019161B" w:rsidRPr="0019161B" w14:paraId="64D796E2" w14:textId="77777777" w:rsidTr="006C4D2F">
        <w:trPr>
          <w:trHeight w:val="293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FC49" w14:textId="77777777" w:rsidR="0019161B" w:rsidRPr="0019161B" w:rsidRDefault="0019161B" w:rsidP="006C4D2F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76D23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WB1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2B1DA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138.5549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DE5BE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38.11859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37315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51.36325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A3ED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19.54475</w:t>
            </w:r>
          </w:p>
        </w:tc>
      </w:tr>
      <w:tr w:rsidR="0019161B" w:rsidRPr="0019161B" w14:paraId="2E2D0518" w14:textId="77777777" w:rsidTr="006C4D2F">
        <w:trPr>
          <w:trHeight w:val="293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4497F" w14:textId="77777777" w:rsidR="0019161B" w:rsidRPr="0019161B" w:rsidRDefault="0019161B" w:rsidP="006C4D2F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46E78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WB2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C990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267.137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7563A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75.35232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E2C3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110.695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17B3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56.11634</w:t>
            </w:r>
          </w:p>
        </w:tc>
      </w:tr>
      <w:tr w:rsidR="0019161B" w:rsidRPr="0019161B" w14:paraId="2CCB5677" w14:textId="77777777" w:rsidTr="006C4D2F">
        <w:trPr>
          <w:trHeight w:val="278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461C" w14:textId="77777777" w:rsidR="0019161B" w:rsidRPr="0019161B" w:rsidRDefault="0019161B" w:rsidP="006C4D2F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3523A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PJ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63B6F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204.8084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2EC4A" w14:textId="77777777" w:rsidR="0019161B" w:rsidRPr="0019161B" w:rsidRDefault="0019161B" w:rsidP="006C4D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115.4171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99FD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72.34835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36735" w14:textId="77777777" w:rsidR="0019161B" w:rsidRPr="0019161B" w:rsidRDefault="0019161B" w:rsidP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161B">
              <w:rPr>
                <w:rFonts w:ascii="Times New Roman" w:hAnsi="Times New Roman" w:cs="Times New Roman"/>
                <w:sz w:val="20"/>
                <w:szCs w:val="20"/>
              </w:rPr>
              <w:t>53.4067</w:t>
            </w:r>
          </w:p>
        </w:tc>
      </w:tr>
    </w:tbl>
    <w:p w14:paraId="4AB8812E" w14:textId="06F5DC19" w:rsidR="00676938" w:rsidRDefault="00676938">
      <w:pPr>
        <w:rPr>
          <w:rFonts w:ascii="Times New Roman" w:hAnsi="Times New Roman" w:cs="Times New Roman"/>
          <w:sz w:val="20"/>
          <w:szCs w:val="20"/>
        </w:rPr>
      </w:pPr>
    </w:p>
    <w:p w14:paraId="21095891" w14:textId="7E976FF7" w:rsidR="006C4D2F" w:rsidRDefault="006C4D2F">
      <w:pPr>
        <w:rPr>
          <w:rFonts w:ascii="Times New Roman" w:hAnsi="Times New Roman" w:cs="Times New Roman"/>
          <w:sz w:val="20"/>
          <w:szCs w:val="20"/>
        </w:rPr>
      </w:pPr>
    </w:p>
    <w:p w14:paraId="12AF46E7" w14:textId="693FBC3F" w:rsidR="006C4D2F" w:rsidRDefault="006C4D2F">
      <w:pPr>
        <w:rPr>
          <w:rFonts w:ascii="Times New Roman" w:hAnsi="Times New Roman" w:cs="Times New Roman"/>
          <w:sz w:val="20"/>
          <w:szCs w:val="20"/>
        </w:rPr>
      </w:pPr>
    </w:p>
    <w:p w14:paraId="4D259CCB" w14:textId="36FD04C5" w:rsidR="006C4D2F" w:rsidRDefault="006C4D2F">
      <w:pPr>
        <w:rPr>
          <w:rFonts w:ascii="Times New Roman" w:hAnsi="Times New Roman" w:cs="Times New Roman"/>
          <w:sz w:val="20"/>
          <w:szCs w:val="20"/>
        </w:rPr>
      </w:pPr>
    </w:p>
    <w:p w14:paraId="23ACB80F" w14:textId="341DDDA8" w:rsidR="006C4D2F" w:rsidRDefault="006C4D2F">
      <w:pPr>
        <w:rPr>
          <w:rFonts w:ascii="Times New Roman" w:hAnsi="Times New Roman" w:cs="Times New Roman"/>
          <w:sz w:val="20"/>
          <w:szCs w:val="20"/>
        </w:rPr>
      </w:pPr>
    </w:p>
    <w:p w14:paraId="35DCFDC2" w14:textId="5AC1883A" w:rsidR="006C4D2F" w:rsidRPr="00E26610" w:rsidRDefault="006C4D2F" w:rsidP="006C4D2F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Table 7 </w:t>
      </w:r>
      <w:r w:rsidR="00E26610"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>Factor loading of p</w:t>
      </w:r>
      <w:r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>rincipal component analysis</w:t>
      </w:r>
      <w:r w:rsidR="00E26610"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 </w:t>
      </w:r>
      <w:r w:rsidR="000D5CA7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at the </w:t>
      </w:r>
      <w:r w:rsidR="00E26610"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significance level </w:t>
      </w:r>
      <w:r w:rsidR="000D5CA7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of </w:t>
      </w:r>
      <w:r w:rsidR="00E26610"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>0.01</w:t>
      </w:r>
      <w:r w:rsidRPr="00E26610">
        <w:rPr>
          <w:rFonts w:ascii="Times New Roman" w:hAnsi="Times New Roman" w:cs="Times New Roman"/>
          <w:i w:val="0"/>
          <w:iCs w:val="0"/>
          <w:sz w:val="20"/>
          <w:szCs w:val="20"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56"/>
        <w:gridCol w:w="2856"/>
        <w:gridCol w:w="2858"/>
      </w:tblGrid>
      <w:tr w:rsidR="006C4D2F" w:rsidRPr="007B7358" w14:paraId="7F3452E6" w14:textId="77777777" w:rsidTr="006C4D2F">
        <w:trPr>
          <w:trHeight w:val="309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D131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93D35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sz w:val="20"/>
                <w:szCs w:val="20"/>
              </w:rPr>
              <w:t>PC1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E1690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sz w:val="20"/>
                <w:szCs w:val="20"/>
              </w:rPr>
              <w:t>PC1</w:t>
            </w:r>
          </w:p>
        </w:tc>
      </w:tr>
      <w:tr w:rsidR="006C4D2F" w:rsidRPr="007B7358" w14:paraId="068F3215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D316D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DDD6B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.901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1BE6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-.146</w:t>
            </w:r>
          </w:p>
        </w:tc>
      </w:tr>
      <w:tr w:rsidR="006C4D2F" w:rsidRPr="007B7358" w14:paraId="649CEF3C" w14:textId="77777777" w:rsidTr="006C4D2F">
        <w:trPr>
          <w:trHeight w:val="309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0F5D8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42B5E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.897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0B56D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-.238</w:t>
            </w:r>
          </w:p>
        </w:tc>
      </w:tr>
      <w:tr w:rsidR="006C4D2F" w:rsidRPr="007B7358" w14:paraId="4527141A" w14:textId="77777777" w:rsidTr="006C4D2F">
        <w:trPr>
          <w:trHeight w:val="309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2CC6D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9668F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.885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06A9F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-.216</w:t>
            </w:r>
          </w:p>
        </w:tc>
      </w:tr>
      <w:tr w:rsidR="006C4D2F" w:rsidRPr="007B7358" w14:paraId="09246115" w14:textId="77777777" w:rsidTr="006C4D2F">
        <w:trPr>
          <w:trHeight w:val="309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B0815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1D0E9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.881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87F32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-.290</w:t>
            </w:r>
          </w:p>
        </w:tc>
      </w:tr>
      <w:tr w:rsidR="006C4D2F" w:rsidRPr="007B7358" w14:paraId="47D70BD7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13C8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CBF7E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.847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B0476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.193</w:t>
            </w:r>
          </w:p>
        </w:tc>
      </w:tr>
      <w:tr w:rsidR="006C4D2F" w:rsidRPr="007B7358" w14:paraId="6DDBB234" w14:textId="77777777" w:rsidTr="006C4D2F">
        <w:trPr>
          <w:trHeight w:val="309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E2361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05C6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.703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A45FD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.497</w:t>
            </w:r>
          </w:p>
        </w:tc>
      </w:tr>
      <w:tr w:rsidR="006C4D2F" w:rsidRPr="007B7358" w14:paraId="10648766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0770B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B3A4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81D5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.916</w:t>
            </w:r>
          </w:p>
        </w:tc>
      </w:tr>
      <w:tr w:rsidR="006C4D2F" w:rsidRPr="007B7358" w14:paraId="5DD6F82F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AFE50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B2DFC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.584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FFE2D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-.012</w:t>
            </w:r>
          </w:p>
        </w:tc>
      </w:tr>
      <w:tr w:rsidR="006C4D2F" w:rsidRPr="007B7358" w14:paraId="10C19156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1C63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9B85D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9CAE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.621</w:t>
            </w:r>
          </w:p>
        </w:tc>
      </w:tr>
      <w:tr w:rsidR="006C4D2F" w:rsidRPr="007B7358" w14:paraId="6865961E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146B6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Eigen Value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2B657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4.795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A1C1E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1.719</w:t>
            </w:r>
          </w:p>
        </w:tc>
      </w:tr>
      <w:tr w:rsidR="006C4D2F" w:rsidRPr="007B7358" w14:paraId="6380E59B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CFA55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 of Variance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C44E6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53.27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2A55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19.08</w:t>
            </w:r>
          </w:p>
        </w:tc>
      </w:tr>
      <w:tr w:rsidR="006C4D2F" w:rsidRPr="007B7358" w14:paraId="5E1448A9" w14:textId="77777777" w:rsidTr="006C4D2F">
        <w:trPr>
          <w:trHeight w:val="297"/>
        </w:trPr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54658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Cumulative % Variance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9268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53.27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83F6" w14:textId="77777777" w:rsidR="006C4D2F" w:rsidRPr="007B7358" w:rsidRDefault="006C4D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7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72.35</w:t>
            </w:r>
          </w:p>
        </w:tc>
      </w:tr>
    </w:tbl>
    <w:p w14:paraId="78CD576F" w14:textId="77777777" w:rsidR="006C4D2F" w:rsidRPr="0019161B" w:rsidRDefault="006C4D2F">
      <w:pPr>
        <w:rPr>
          <w:rFonts w:ascii="Times New Roman" w:hAnsi="Times New Roman" w:cs="Times New Roman"/>
          <w:sz w:val="20"/>
          <w:szCs w:val="20"/>
        </w:rPr>
      </w:pPr>
    </w:p>
    <w:sectPr w:rsidR="006C4D2F" w:rsidRPr="0019161B" w:rsidSect="008C22B1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3F99B5" w14:textId="77777777" w:rsidR="0025332A" w:rsidRDefault="0025332A" w:rsidP="007B7358">
      <w:pPr>
        <w:spacing w:after="0" w:line="240" w:lineRule="auto"/>
      </w:pPr>
      <w:r>
        <w:separator/>
      </w:r>
    </w:p>
  </w:endnote>
  <w:endnote w:type="continuationSeparator" w:id="0">
    <w:p w14:paraId="1766F2B7" w14:textId="77777777" w:rsidR="0025332A" w:rsidRDefault="0025332A" w:rsidP="007B7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380168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95D31" w14:textId="6E811B50" w:rsidR="008C22B1" w:rsidRDefault="008C22B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F431C5" w14:textId="77777777" w:rsidR="008C22B1" w:rsidRDefault="008C22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C64CC" w14:textId="77777777" w:rsidR="0025332A" w:rsidRDefault="0025332A" w:rsidP="007B7358">
      <w:pPr>
        <w:spacing w:after="0" w:line="240" w:lineRule="auto"/>
      </w:pPr>
      <w:r>
        <w:separator/>
      </w:r>
    </w:p>
  </w:footnote>
  <w:footnote w:type="continuationSeparator" w:id="0">
    <w:p w14:paraId="039E0255" w14:textId="77777777" w:rsidR="0025332A" w:rsidRDefault="0025332A" w:rsidP="007B73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0B1565"/>
    <w:multiLevelType w:val="hybridMultilevel"/>
    <w:tmpl w:val="B23E6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265CF2"/>
    <w:multiLevelType w:val="multilevel"/>
    <w:tmpl w:val="F8CA1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61B"/>
    <w:rsid w:val="000240A7"/>
    <w:rsid w:val="000D5CA7"/>
    <w:rsid w:val="0019161B"/>
    <w:rsid w:val="0025332A"/>
    <w:rsid w:val="003B4965"/>
    <w:rsid w:val="004A44FC"/>
    <w:rsid w:val="00503314"/>
    <w:rsid w:val="00676938"/>
    <w:rsid w:val="006C4D2F"/>
    <w:rsid w:val="00742A6D"/>
    <w:rsid w:val="007B7358"/>
    <w:rsid w:val="00814813"/>
    <w:rsid w:val="008800F9"/>
    <w:rsid w:val="008C22B1"/>
    <w:rsid w:val="009D0E36"/>
    <w:rsid w:val="009F03CF"/>
    <w:rsid w:val="00B77D88"/>
    <w:rsid w:val="00BC0742"/>
    <w:rsid w:val="00CE1FD7"/>
    <w:rsid w:val="00D74109"/>
    <w:rsid w:val="00E26610"/>
    <w:rsid w:val="00F0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93A249"/>
  <w15:chartTrackingRefBased/>
  <w15:docId w15:val="{F2496E2C-FE6C-4EC1-A3BF-2642C8BE8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6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9161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9161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916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161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19161B"/>
  </w:style>
  <w:style w:type="paragraph" w:styleId="Header">
    <w:name w:val="header"/>
    <w:basedOn w:val="Normal"/>
    <w:link w:val="HeaderChar"/>
    <w:uiPriority w:val="99"/>
    <w:unhideWhenUsed/>
    <w:rsid w:val="001916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61B"/>
  </w:style>
  <w:style w:type="paragraph" w:styleId="Footer">
    <w:name w:val="footer"/>
    <w:basedOn w:val="Normal"/>
    <w:link w:val="FooterChar"/>
    <w:uiPriority w:val="99"/>
    <w:unhideWhenUsed/>
    <w:rsid w:val="001916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61B"/>
  </w:style>
  <w:style w:type="paragraph" w:styleId="Bibliography">
    <w:name w:val="Bibliography"/>
    <w:basedOn w:val="Normal"/>
    <w:next w:val="Normal"/>
    <w:uiPriority w:val="37"/>
    <w:unhideWhenUsed/>
    <w:rsid w:val="0019161B"/>
  </w:style>
  <w:style w:type="table" w:styleId="ListTable6Colorful-Accent4">
    <w:name w:val="List Table 6 Colorful Accent 4"/>
    <w:basedOn w:val="TableNormal"/>
    <w:uiPriority w:val="51"/>
    <w:rsid w:val="001916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thinThickSmallGap" w:sz="24" w:space="0" w:color="auto"/>
        <w:bottom w:val="thinThickSmallGap" w:sz="24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Grid">
    <w:name w:val="Table Grid"/>
    <w:basedOn w:val="TableNormal"/>
    <w:uiPriority w:val="39"/>
    <w:rsid w:val="0019161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161B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41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A1AA0-CD01-4495-9E20-7684D9362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1187</Words>
  <Characters>5298</Characters>
  <Application>Microsoft Office Word</Application>
  <DocSecurity>0</DocSecurity>
  <Lines>1059</Lines>
  <Paragraphs>810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ANTIL</dc:creator>
  <cp:keywords/>
  <dc:description/>
  <cp:lastModifiedBy>SANDEEP ANTIL</cp:lastModifiedBy>
  <cp:revision>12</cp:revision>
  <cp:lastPrinted>2024-03-11T09:16:00Z</cp:lastPrinted>
  <dcterms:created xsi:type="dcterms:W3CDTF">2024-02-26T14:35:00Z</dcterms:created>
  <dcterms:modified xsi:type="dcterms:W3CDTF">2024-03-11T09:57:00Z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cea8641f-3b6a-4a17-a7a3-98b4fd7e136a</vt:lpwstr>
  </property>
</Properties>
</file>