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Segoe UI" w:hAnsi="Segoe UI" w:cs="Segoe UI"/>
        </w:rPr>
      </w:pPr>
      <w:bookmarkStart w:id="0" w:name="_GoBack"/>
      <w:bookmarkEnd w:id="0"/>
      <w:r>
        <w:rPr>
          <w:rFonts w:hint="default" w:ascii="Segoe UI" w:hAnsi="Segoe UI" w:cs="Segoe UI"/>
          <w:b/>
          <w:bCs/>
        </w:rPr>
        <w:t>T</w:t>
      </w:r>
      <w:r>
        <w:rPr>
          <w:rFonts w:hint="default" w:ascii="Segoe UI" w:hAnsi="Segoe UI" w:cs="Segoe UI"/>
          <w:b/>
          <w:bCs/>
          <w:lang w:val="en-US" w:eastAsia="zh-CN"/>
        </w:rPr>
        <w:t>ABLE</w:t>
      </w:r>
      <w:r>
        <w:rPr>
          <w:rFonts w:hint="default" w:ascii="Segoe UI" w:hAnsi="Segoe UI" w:cs="Segoe UI"/>
          <w:b/>
          <w:bCs/>
        </w:rPr>
        <w:t xml:space="preserve"> S</w:t>
      </w:r>
      <w:r>
        <w:rPr>
          <w:rFonts w:hint="default" w:ascii="Segoe UI" w:hAnsi="Segoe UI" w:cs="Segoe UI"/>
          <w:b/>
          <w:bCs/>
          <w:lang w:val="en-US" w:eastAsia="zh-CN"/>
        </w:rPr>
        <w:t>2</w:t>
      </w:r>
      <w:r>
        <w:rPr>
          <w:rFonts w:hint="default" w:ascii="Segoe UI" w:hAnsi="Segoe UI" w:cs="Segoe UI"/>
        </w:rPr>
        <w:t xml:space="preserve"> 5 miRNAs in multivariate Cox regression analysis</w:t>
      </w:r>
    </w:p>
    <w:tbl>
      <w:tblPr>
        <w:tblStyle w:val="2"/>
        <w:tblW w:w="8700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1363"/>
        <w:gridCol w:w="1364"/>
        <w:gridCol w:w="1364"/>
        <w:gridCol w:w="1364"/>
        <w:gridCol w:w="136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coef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HR.95L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HR.95H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hsa-miR-135b-3p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-0.148350269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0.862129085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0.706473791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1.052079453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0.144224412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hsa-miR-143-5p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0.134477069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1.143938427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0.961334058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1.361228299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0.129632701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hsa-miR-196b-3p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-0.306823353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0.735780563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0.526673977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1.027909219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0.07208177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hsa-miR-942-3p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-0.178288286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0.83670118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0.663134903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1.055695999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0.132829806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hsa-miR-9-3p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0.147412254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1.158831597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0.988526364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1.358477345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宋体" w:cs="Segoe U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egoe UI" w:hAnsi="Segoe UI" w:eastAsia="宋体" w:cs="Segoe U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0.06911456</w:t>
            </w:r>
          </w:p>
        </w:tc>
      </w:tr>
    </w:tbl>
    <w:p>
      <w:pPr>
        <w:rPr>
          <w:rFonts w:hint="default" w:ascii="Segoe UI" w:hAnsi="Segoe UI" w:cs="Segoe UI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85BC1"/>
    <w:rsid w:val="1D985BC1"/>
    <w:rsid w:val="7402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2021-03-25T03:36:00Z</dcterms:created>
  <dc:creator>陈洲</dc:creator>
  <cp:lastModifiedBy>陈洲</cp:lastModifiedBy>
  <dcterms:modified xsi:type="dcterms:W3CDTF">2021-04-10T05:14:34Z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0699AC237AC34B0A8888ADE074EBE2B6</vt:lpwstr>
  </property>
</Properties>
</file>