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5E88D" w14:textId="77777777" w:rsidR="00EB467E" w:rsidRPr="00A12E94" w:rsidRDefault="00EB467E" w:rsidP="00A12E94">
      <w:pPr>
        <w:keepNext/>
        <w:pBdr>
          <w:top w:val="nil"/>
          <w:left w:val="nil"/>
          <w:bottom w:val="nil"/>
          <w:right w:val="nil"/>
          <w:between w:val="nil"/>
        </w:pBdr>
        <w:spacing w:before="240" w:after="60" w:line="480" w:lineRule="auto"/>
        <w:jc w:val="center"/>
        <w:rPr>
          <w:rFonts w:asciiTheme="majorBidi" w:hAnsiTheme="majorBidi" w:cstheme="majorBidi"/>
          <w:b/>
          <w:color w:val="000000"/>
          <w:sz w:val="24"/>
          <w:szCs w:val="24"/>
        </w:rPr>
      </w:pPr>
      <w:r w:rsidRPr="00A12E94">
        <w:rPr>
          <w:rFonts w:asciiTheme="majorBidi" w:hAnsiTheme="majorBidi" w:cstheme="majorBidi"/>
          <w:b/>
          <w:color w:val="000000"/>
          <w:sz w:val="24"/>
          <w:szCs w:val="24"/>
        </w:rPr>
        <w:t>Supplementary materials</w:t>
      </w:r>
    </w:p>
    <w:p w14:paraId="0B672D7C"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1048B3BC" w14:textId="0D4709A9" w:rsidR="00EB467E" w:rsidRPr="00841A0D" w:rsidRDefault="00A12E94"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841A0D">
        <w:rPr>
          <w:rFonts w:asciiTheme="majorBidi" w:hAnsiTheme="majorBidi" w:cstheme="majorBidi"/>
          <w:b/>
          <w:bCs/>
          <w:color w:val="000000"/>
          <w:sz w:val="24"/>
          <w:szCs w:val="24"/>
        </w:rPr>
        <w:t>Tables main manuscript</w:t>
      </w:r>
    </w:p>
    <w:p w14:paraId="5023E3E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lang w:val="en-BE"/>
        </w:rPr>
        <w:t xml:space="preserve">Table </w:t>
      </w:r>
      <w:r w:rsidRPr="00A12E94">
        <w:rPr>
          <w:rFonts w:asciiTheme="majorBidi" w:hAnsiTheme="majorBidi" w:cstheme="majorBidi"/>
          <w:b/>
          <w:bCs/>
          <w:color w:val="000000"/>
          <w:sz w:val="24"/>
          <w:szCs w:val="24"/>
        </w:rPr>
        <w:t>1</w:t>
      </w:r>
    </w:p>
    <w:p w14:paraId="0BEBD08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color w:val="000000"/>
          <w:sz w:val="24"/>
          <w:szCs w:val="24"/>
          <w:lang w:val="en-BE"/>
        </w:rPr>
      </w:pPr>
      <w:r w:rsidRPr="00A12E94">
        <w:rPr>
          <w:rFonts w:asciiTheme="majorBidi" w:hAnsiTheme="majorBidi" w:cstheme="majorBidi"/>
          <w:i/>
          <w:color w:val="000000"/>
          <w:sz w:val="24"/>
          <w:szCs w:val="24"/>
          <w:lang w:val="en-BE"/>
        </w:rPr>
        <w:t xml:space="preserve">The relationship between perceived societal threat and perceived threat from ethnic minorities </w:t>
      </w:r>
    </w:p>
    <w:tbl>
      <w:tblPr>
        <w:tblW w:w="0" w:type="auto"/>
        <w:tblCellMar>
          <w:top w:w="15" w:type="dxa"/>
          <w:left w:w="15" w:type="dxa"/>
          <w:bottom w:w="15" w:type="dxa"/>
          <w:right w:w="15" w:type="dxa"/>
        </w:tblCellMar>
        <w:tblLook w:val="04A0" w:firstRow="1" w:lastRow="0" w:firstColumn="1" w:lastColumn="0" w:noHBand="0" w:noVBand="1"/>
      </w:tblPr>
      <w:tblGrid>
        <w:gridCol w:w="2572"/>
        <w:gridCol w:w="964"/>
        <w:gridCol w:w="977"/>
        <w:gridCol w:w="1286"/>
        <w:gridCol w:w="804"/>
        <w:gridCol w:w="1143"/>
        <w:gridCol w:w="1006"/>
      </w:tblGrid>
      <w:tr w:rsidR="00EB467E" w:rsidRPr="00A12E94" w14:paraId="4F5D6853" w14:textId="77777777" w:rsidTr="005041B5">
        <w:tc>
          <w:tcPr>
            <w:tcW w:w="0" w:type="auto"/>
            <w:tcBorders>
              <w:top w:val="double" w:sz="6" w:space="0" w:color="auto"/>
            </w:tcBorders>
            <w:tcMar>
              <w:top w:w="113" w:type="dxa"/>
              <w:left w:w="113" w:type="dxa"/>
              <w:bottom w:w="113" w:type="dxa"/>
              <w:right w:w="113" w:type="dxa"/>
            </w:tcMar>
            <w:vAlign w:val="center"/>
            <w:hideMark/>
          </w:tcPr>
          <w:p w14:paraId="70AB347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t> </w:t>
            </w:r>
          </w:p>
        </w:tc>
        <w:tc>
          <w:tcPr>
            <w:tcW w:w="0" w:type="auto"/>
            <w:gridSpan w:val="6"/>
            <w:tcBorders>
              <w:top w:val="double" w:sz="6" w:space="0" w:color="auto"/>
            </w:tcBorders>
            <w:tcMar>
              <w:top w:w="113" w:type="dxa"/>
              <w:left w:w="113" w:type="dxa"/>
              <w:bottom w:w="113" w:type="dxa"/>
              <w:right w:w="113" w:type="dxa"/>
            </w:tcMar>
            <w:vAlign w:val="center"/>
            <w:hideMark/>
          </w:tcPr>
          <w:p w14:paraId="730985C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t>Perceived minority threat</w:t>
            </w:r>
          </w:p>
        </w:tc>
      </w:tr>
      <w:tr w:rsidR="00EB467E" w:rsidRPr="00A12E94" w14:paraId="0EEE993F" w14:textId="77777777" w:rsidTr="005041B5">
        <w:tc>
          <w:tcPr>
            <w:tcW w:w="0" w:type="auto"/>
            <w:tcBorders>
              <w:bottom w:val="single" w:sz="6" w:space="0" w:color="auto"/>
            </w:tcBorders>
            <w:vAlign w:val="center"/>
            <w:hideMark/>
          </w:tcPr>
          <w:p w14:paraId="4D7813F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12A1CB9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640BF47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39AE2AD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69AE10A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Statistic</w:t>
            </w:r>
          </w:p>
        </w:tc>
        <w:tc>
          <w:tcPr>
            <w:tcW w:w="0" w:type="auto"/>
            <w:tcBorders>
              <w:bottom w:val="single" w:sz="6" w:space="0" w:color="auto"/>
            </w:tcBorders>
            <w:vAlign w:val="center"/>
            <w:hideMark/>
          </w:tcPr>
          <w:p w14:paraId="55C1F0B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0C3CAE1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59B5236C" w14:textId="77777777" w:rsidTr="005041B5">
        <w:tc>
          <w:tcPr>
            <w:tcW w:w="0" w:type="auto"/>
            <w:tcMar>
              <w:top w:w="113" w:type="dxa"/>
              <w:left w:w="113" w:type="dxa"/>
              <w:bottom w:w="113" w:type="dxa"/>
              <w:right w:w="113" w:type="dxa"/>
            </w:tcMar>
            <w:hideMark/>
          </w:tcPr>
          <w:p w14:paraId="7279BBE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432AB20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3.72</w:t>
            </w:r>
          </w:p>
        </w:tc>
        <w:tc>
          <w:tcPr>
            <w:tcW w:w="0" w:type="auto"/>
            <w:tcMar>
              <w:top w:w="113" w:type="dxa"/>
              <w:left w:w="113" w:type="dxa"/>
              <w:bottom w:w="113" w:type="dxa"/>
              <w:right w:w="113" w:type="dxa"/>
            </w:tcMar>
            <w:hideMark/>
          </w:tcPr>
          <w:p w14:paraId="57FDD02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w:t>
            </w:r>
          </w:p>
        </w:tc>
        <w:tc>
          <w:tcPr>
            <w:tcW w:w="0" w:type="auto"/>
            <w:tcMar>
              <w:top w:w="113" w:type="dxa"/>
              <w:left w:w="113" w:type="dxa"/>
              <w:bottom w:w="113" w:type="dxa"/>
              <w:right w:w="113" w:type="dxa"/>
            </w:tcMar>
            <w:hideMark/>
          </w:tcPr>
          <w:p w14:paraId="3F28295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3.37,4.07</w:t>
            </w:r>
          </w:p>
        </w:tc>
        <w:tc>
          <w:tcPr>
            <w:tcW w:w="0" w:type="auto"/>
            <w:tcMar>
              <w:top w:w="113" w:type="dxa"/>
              <w:left w:w="113" w:type="dxa"/>
              <w:bottom w:w="113" w:type="dxa"/>
              <w:right w:w="113" w:type="dxa"/>
            </w:tcMar>
            <w:hideMark/>
          </w:tcPr>
          <w:p w14:paraId="02C5A92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21.05</w:t>
            </w:r>
          </w:p>
        </w:tc>
        <w:tc>
          <w:tcPr>
            <w:tcW w:w="0" w:type="auto"/>
            <w:tcMar>
              <w:top w:w="113" w:type="dxa"/>
              <w:left w:w="113" w:type="dxa"/>
              <w:bottom w:w="113" w:type="dxa"/>
              <w:right w:w="113" w:type="dxa"/>
            </w:tcMar>
            <w:hideMark/>
          </w:tcPr>
          <w:p w14:paraId="73F7BEE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0264379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771134A9" w14:textId="77777777" w:rsidTr="005041B5">
        <w:tc>
          <w:tcPr>
            <w:tcW w:w="0" w:type="auto"/>
            <w:tcMar>
              <w:top w:w="113" w:type="dxa"/>
              <w:left w:w="113" w:type="dxa"/>
              <w:bottom w:w="113" w:type="dxa"/>
              <w:right w:w="113" w:type="dxa"/>
            </w:tcMar>
            <w:hideMark/>
          </w:tcPr>
          <w:p w14:paraId="151CCD5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Perceived societal threat</w:t>
            </w:r>
          </w:p>
        </w:tc>
        <w:tc>
          <w:tcPr>
            <w:tcW w:w="0" w:type="auto"/>
            <w:tcMar>
              <w:top w:w="113" w:type="dxa"/>
              <w:left w:w="113" w:type="dxa"/>
              <w:bottom w:w="113" w:type="dxa"/>
              <w:right w:w="113" w:type="dxa"/>
            </w:tcMar>
            <w:hideMark/>
          </w:tcPr>
          <w:p w14:paraId="0CFE4AB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128411B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w:t>
            </w:r>
          </w:p>
        </w:tc>
        <w:tc>
          <w:tcPr>
            <w:tcW w:w="0" w:type="auto"/>
            <w:tcMar>
              <w:top w:w="113" w:type="dxa"/>
              <w:left w:w="113" w:type="dxa"/>
              <w:bottom w:w="113" w:type="dxa"/>
              <w:right w:w="113" w:type="dxa"/>
            </w:tcMar>
            <w:hideMark/>
          </w:tcPr>
          <w:p w14:paraId="6FA9444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-0.21,-0.13</w:t>
            </w:r>
          </w:p>
        </w:tc>
        <w:tc>
          <w:tcPr>
            <w:tcW w:w="0" w:type="auto"/>
            <w:tcMar>
              <w:top w:w="113" w:type="dxa"/>
              <w:left w:w="113" w:type="dxa"/>
              <w:bottom w:w="113" w:type="dxa"/>
              <w:right w:w="113" w:type="dxa"/>
            </w:tcMar>
            <w:hideMark/>
          </w:tcPr>
          <w:p w14:paraId="4BADD9C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-8.10</w:t>
            </w:r>
          </w:p>
        </w:tc>
        <w:tc>
          <w:tcPr>
            <w:tcW w:w="0" w:type="auto"/>
            <w:tcMar>
              <w:top w:w="113" w:type="dxa"/>
              <w:left w:w="113" w:type="dxa"/>
              <w:bottom w:w="113" w:type="dxa"/>
              <w:right w:w="113" w:type="dxa"/>
            </w:tcMar>
            <w:hideMark/>
          </w:tcPr>
          <w:p w14:paraId="6788436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718E319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794177CC" w14:textId="77777777" w:rsidTr="005041B5">
        <w:tc>
          <w:tcPr>
            <w:tcW w:w="0" w:type="auto"/>
            <w:tcMar>
              <w:top w:w="113" w:type="dxa"/>
              <w:left w:w="113" w:type="dxa"/>
              <w:bottom w:w="113" w:type="dxa"/>
              <w:right w:w="113" w:type="dxa"/>
            </w:tcMar>
            <w:hideMark/>
          </w:tcPr>
          <w:p w14:paraId="6A1E2A4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Buddhist</w:t>
            </w:r>
          </w:p>
        </w:tc>
        <w:tc>
          <w:tcPr>
            <w:tcW w:w="0" w:type="auto"/>
            <w:tcMar>
              <w:top w:w="113" w:type="dxa"/>
              <w:left w:w="113" w:type="dxa"/>
              <w:bottom w:w="113" w:type="dxa"/>
              <w:right w:w="113" w:type="dxa"/>
            </w:tcMar>
            <w:hideMark/>
          </w:tcPr>
          <w:p w14:paraId="2248115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-0.19</w:t>
            </w:r>
          </w:p>
        </w:tc>
        <w:tc>
          <w:tcPr>
            <w:tcW w:w="0" w:type="auto"/>
            <w:tcMar>
              <w:top w:w="113" w:type="dxa"/>
              <w:left w:w="113" w:type="dxa"/>
              <w:bottom w:w="113" w:type="dxa"/>
              <w:right w:w="113" w:type="dxa"/>
            </w:tcMar>
            <w:hideMark/>
          </w:tcPr>
          <w:p w14:paraId="41CE685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26857F6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-0.35,-0.02</w:t>
            </w:r>
          </w:p>
        </w:tc>
        <w:tc>
          <w:tcPr>
            <w:tcW w:w="0" w:type="auto"/>
            <w:tcMar>
              <w:top w:w="113" w:type="dxa"/>
              <w:left w:w="113" w:type="dxa"/>
              <w:bottom w:w="113" w:type="dxa"/>
              <w:right w:w="113" w:type="dxa"/>
            </w:tcMar>
            <w:hideMark/>
          </w:tcPr>
          <w:p w14:paraId="6A74D22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-2.20</w:t>
            </w:r>
          </w:p>
        </w:tc>
        <w:tc>
          <w:tcPr>
            <w:tcW w:w="0" w:type="auto"/>
            <w:tcMar>
              <w:top w:w="113" w:type="dxa"/>
              <w:left w:w="113" w:type="dxa"/>
              <w:bottom w:w="113" w:type="dxa"/>
              <w:right w:w="113" w:type="dxa"/>
            </w:tcMar>
            <w:hideMark/>
          </w:tcPr>
          <w:p w14:paraId="1EAE1BA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0.02794</w:t>
            </w:r>
          </w:p>
        </w:tc>
        <w:tc>
          <w:tcPr>
            <w:tcW w:w="0" w:type="auto"/>
            <w:tcMar>
              <w:top w:w="113" w:type="dxa"/>
              <w:left w:w="113" w:type="dxa"/>
              <w:bottom w:w="113" w:type="dxa"/>
              <w:right w:w="113" w:type="dxa"/>
            </w:tcMar>
            <w:hideMark/>
          </w:tcPr>
          <w:p w14:paraId="18686D9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24479945" w14:textId="77777777" w:rsidTr="005041B5">
        <w:tc>
          <w:tcPr>
            <w:tcW w:w="0" w:type="auto"/>
            <w:tcMar>
              <w:top w:w="113" w:type="dxa"/>
              <w:left w:w="113" w:type="dxa"/>
              <w:bottom w:w="113" w:type="dxa"/>
              <w:right w:w="113" w:type="dxa"/>
            </w:tcMar>
            <w:hideMark/>
          </w:tcPr>
          <w:p w14:paraId="5F9DB88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Education</w:t>
            </w:r>
          </w:p>
        </w:tc>
        <w:tc>
          <w:tcPr>
            <w:tcW w:w="0" w:type="auto"/>
            <w:tcMar>
              <w:top w:w="113" w:type="dxa"/>
              <w:left w:w="113" w:type="dxa"/>
              <w:bottom w:w="113" w:type="dxa"/>
              <w:right w:w="113" w:type="dxa"/>
            </w:tcMar>
            <w:hideMark/>
          </w:tcPr>
          <w:p w14:paraId="40BE0B8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w:t>
            </w:r>
          </w:p>
        </w:tc>
        <w:tc>
          <w:tcPr>
            <w:tcW w:w="0" w:type="auto"/>
            <w:tcMar>
              <w:top w:w="113" w:type="dxa"/>
              <w:left w:w="113" w:type="dxa"/>
              <w:bottom w:w="113" w:type="dxa"/>
              <w:right w:w="113" w:type="dxa"/>
            </w:tcMar>
            <w:hideMark/>
          </w:tcPr>
          <w:p w14:paraId="55CE3CF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6405F5F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-0.24,-0.11</w:t>
            </w:r>
          </w:p>
        </w:tc>
        <w:tc>
          <w:tcPr>
            <w:tcW w:w="0" w:type="auto"/>
            <w:tcMar>
              <w:top w:w="113" w:type="dxa"/>
              <w:left w:w="113" w:type="dxa"/>
              <w:bottom w:w="113" w:type="dxa"/>
              <w:right w:w="113" w:type="dxa"/>
            </w:tcMar>
            <w:hideMark/>
          </w:tcPr>
          <w:p w14:paraId="53BB13C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-5.35</w:t>
            </w:r>
          </w:p>
        </w:tc>
        <w:tc>
          <w:tcPr>
            <w:tcW w:w="0" w:type="auto"/>
            <w:tcMar>
              <w:top w:w="113" w:type="dxa"/>
              <w:left w:w="113" w:type="dxa"/>
              <w:bottom w:w="113" w:type="dxa"/>
              <w:right w:w="113" w:type="dxa"/>
            </w:tcMar>
            <w:hideMark/>
          </w:tcPr>
          <w:p w14:paraId="4AF362F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76292A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17710DBF" w14:textId="77777777" w:rsidTr="005041B5">
        <w:tc>
          <w:tcPr>
            <w:tcW w:w="0" w:type="auto"/>
            <w:tcMar>
              <w:top w:w="113" w:type="dxa"/>
              <w:left w:w="113" w:type="dxa"/>
              <w:bottom w:w="113" w:type="dxa"/>
              <w:right w:w="113" w:type="dxa"/>
            </w:tcMar>
            <w:hideMark/>
          </w:tcPr>
          <w:p w14:paraId="69CFBDD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Woman</w:t>
            </w:r>
          </w:p>
        </w:tc>
        <w:tc>
          <w:tcPr>
            <w:tcW w:w="0" w:type="auto"/>
            <w:tcMar>
              <w:top w:w="113" w:type="dxa"/>
              <w:left w:w="113" w:type="dxa"/>
              <w:bottom w:w="113" w:type="dxa"/>
              <w:right w:w="113" w:type="dxa"/>
            </w:tcMar>
            <w:hideMark/>
          </w:tcPr>
          <w:p w14:paraId="61B1B4E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-0.06</w:t>
            </w:r>
          </w:p>
        </w:tc>
        <w:tc>
          <w:tcPr>
            <w:tcW w:w="0" w:type="auto"/>
            <w:tcMar>
              <w:top w:w="113" w:type="dxa"/>
              <w:left w:w="113" w:type="dxa"/>
              <w:bottom w:w="113" w:type="dxa"/>
              <w:right w:w="113" w:type="dxa"/>
            </w:tcMar>
            <w:hideMark/>
          </w:tcPr>
          <w:p w14:paraId="79768BD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53DF833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-0.21,0.09</w:t>
            </w:r>
          </w:p>
        </w:tc>
        <w:tc>
          <w:tcPr>
            <w:tcW w:w="0" w:type="auto"/>
            <w:tcMar>
              <w:top w:w="113" w:type="dxa"/>
              <w:left w:w="113" w:type="dxa"/>
              <w:bottom w:w="113" w:type="dxa"/>
              <w:right w:w="113" w:type="dxa"/>
            </w:tcMar>
            <w:hideMark/>
          </w:tcPr>
          <w:p w14:paraId="40BA5D4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-0.78</w:t>
            </w:r>
          </w:p>
        </w:tc>
        <w:tc>
          <w:tcPr>
            <w:tcW w:w="0" w:type="auto"/>
            <w:tcMar>
              <w:top w:w="113" w:type="dxa"/>
              <w:left w:w="113" w:type="dxa"/>
              <w:bottom w:w="113" w:type="dxa"/>
              <w:right w:w="113" w:type="dxa"/>
            </w:tcMar>
            <w:hideMark/>
          </w:tcPr>
          <w:p w14:paraId="489852E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0.43796</w:t>
            </w:r>
          </w:p>
        </w:tc>
        <w:tc>
          <w:tcPr>
            <w:tcW w:w="0" w:type="auto"/>
            <w:tcMar>
              <w:top w:w="113" w:type="dxa"/>
              <w:left w:w="113" w:type="dxa"/>
              <w:bottom w:w="113" w:type="dxa"/>
              <w:right w:w="113" w:type="dxa"/>
            </w:tcMar>
            <w:hideMark/>
          </w:tcPr>
          <w:p w14:paraId="16B0CB3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4043084E" w14:textId="77777777" w:rsidTr="005041B5">
        <w:tc>
          <w:tcPr>
            <w:tcW w:w="0" w:type="auto"/>
            <w:tcMar>
              <w:top w:w="113" w:type="dxa"/>
              <w:left w:w="113" w:type="dxa"/>
              <w:bottom w:w="113" w:type="dxa"/>
              <w:right w:w="113" w:type="dxa"/>
            </w:tcMar>
            <w:hideMark/>
          </w:tcPr>
          <w:p w14:paraId="6729092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Age</w:t>
            </w:r>
          </w:p>
        </w:tc>
        <w:tc>
          <w:tcPr>
            <w:tcW w:w="0" w:type="auto"/>
            <w:tcMar>
              <w:top w:w="113" w:type="dxa"/>
              <w:left w:w="113" w:type="dxa"/>
              <w:bottom w:w="113" w:type="dxa"/>
              <w:right w:w="113" w:type="dxa"/>
            </w:tcMar>
            <w:hideMark/>
          </w:tcPr>
          <w:p w14:paraId="2C51739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4BCD225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17AAD79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-0.00,0.01</w:t>
            </w:r>
          </w:p>
        </w:tc>
        <w:tc>
          <w:tcPr>
            <w:tcW w:w="0" w:type="auto"/>
            <w:tcMar>
              <w:top w:w="113" w:type="dxa"/>
              <w:left w:w="113" w:type="dxa"/>
              <w:bottom w:w="113" w:type="dxa"/>
              <w:right w:w="113" w:type="dxa"/>
            </w:tcMar>
            <w:hideMark/>
          </w:tcPr>
          <w:p w14:paraId="101E9FD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01E6D3F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0.97072</w:t>
            </w:r>
          </w:p>
        </w:tc>
        <w:tc>
          <w:tcPr>
            <w:tcW w:w="0" w:type="auto"/>
            <w:tcMar>
              <w:top w:w="113" w:type="dxa"/>
              <w:left w:w="113" w:type="dxa"/>
              <w:bottom w:w="113" w:type="dxa"/>
              <w:right w:w="113" w:type="dxa"/>
            </w:tcMar>
            <w:hideMark/>
          </w:tcPr>
          <w:p w14:paraId="0F5EBB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28D760A9" w14:textId="77777777" w:rsidTr="005041B5">
        <w:tc>
          <w:tcPr>
            <w:tcW w:w="0" w:type="auto"/>
            <w:tcMar>
              <w:top w:w="113" w:type="dxa"/>
              <w:left w:w="113" w:type="dxa"/>
              <w:bottom w:w="113" w:type="dxa"/>
              <w:right w:w="113" w:type="dxa"/>
            </w:tcMar>
            <w:hideMark/>
          </w:tcPr>
          <w:p w14:paraId="66A278B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City</w:t>
            </w:r>
          </w:p>
        </w:tc>
        <w:tc>
          <w:tcPr>
            <w:tcW w:w="0" w:type="auto"/>
            <w:tcMar>
              <w:top w:w="113" w:type="dxa"/>
              <w:left w:w="113" w:type="dxa"/>
              <w:bottom w:w="113" w:type="dxa"/>
              <w:right w:w="113" w:type="dxa"/>
            </w:tcMar>
            <w:hideMark/>
          </w:tcPr>
          <w:p w14:paraId="01FD0EC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642C67B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1692E02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-0.10,0.17</w:t>
            </w:r>
          </w:p>
        </w:tc>
        <w:tc>
          <w:tcPr>
            <w:tcW w:w="0" w:type="auto"/>
            <w:tcMar>
              <w:top w:w="113" w:type="dxa"/>
              <w:left w:w="113" w:type="dxa"/>
              <w:bottom w:w="113" w:type="dxa"/>
              <w:right w:w="113" w:type="dxa"/>
            </w:tcMar>
            <w:hideMark/>
          </w:tcPr>
          <w:p w14:paraId="1BACE88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0.57</w:t>
            </w:r>
          </w:p>
        </w:tc>
        <w:tc>
          <w:tcPr>
            <w:tcW w:w="0" w:type="auto"/>
            <w:tcMar>
              <w:top w:w="113" w:type="dxa"/>
              <w:left w:w="113" w:type="dxa"/>
              <w:bottom w:w="113" w:type="dxa"/>
              <w:right w:w="113" w:type="dxa"/>
            </w:tcMar>
            <w:hideMark/>
          </w:tcPr>
          <w:p w14:paraId="5361E9D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0.57163</w:t>
            </w:r>
          </w:p>
        </w:tc>
        <w:tc>
          <w:tcPr>
            <w:tcW w:w="0" w:type="auto"/>
            <w:tcMar>
              <w:top w:w="113" w:type="dxa"/>
              <w:left w:w="113" w:type="dxa"/>
              <w:bottom w:w="113" w:type="dxa"/>
              <w:right w:w="113" w:type="dxa"/>
            </w:tcMar>
            <w:hideMark/>
          </w:tcPr>
          <w:p w14:paraId="6E54088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09B28540" w14:textId="77777777" w:rsidTr="005041B5">
        <w:tc>
          <w:tcPr>
            <w:tcW w:w="0" w:type="auto"/>
            <w:tcBorders>
              <w:top w:val="single" w:sz="6" w:space="0" w:color="auto"/>
            </w:tcBorders>
            <w:tcMar>
              <w:top w:w="57" w:type="dxa"/>
              <w:left w:w="113" w:type="dxa"/>
              <w:bottom w:w="57" w:type="dxa"/>
              <w:right w:w="113" w:type="dxa"/>
            </w:tcMar>
            <w:hideMark/>
          </w:tcPr>
          <w:p w14:paraId="69A3E96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6"/>
            <w:tcBorders>
              <w:top w:val="single" w:sz="6" w:space="0" w:color="auto"/>
            </w:tcBorders>
            <w:tcMar>
              <w:top w:w="57" w:type="dxa"/>
              <w:left w:w="113" w:type="dxa"/>
              <w:bottom w:w="57" w:type="dxa"/>
              <w:right w:w="113" w:type="dxa"/>
            </w:tcMar>
            <w:hideMark/>
          </w:tcPr>
          <w:p w14:paraId="503E864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2118</w:t>
            </w:r>
          </w:p>
        </w:tc>
      </w:tr>
      <w:tr w:rsidR="00EB467E" w:rsidRPr="00A12E94" w14:paraId="2FCB5846" w14:textId="77777777" w:rsidTr="005041B5">
        <w:tc>
          <w:tcPr>
            <w:tcW w:w="0" w:type="auto"/>
            <w:tcMar>
              <w:top w:w="57" w:type="dxa"/>
              <w:left w:w="113" w:type="dxa"/>
              <w:bottom w:w="57" w:type="dxa"/>
              <w:right w:w="113" w:type="dxa"/>
            </w:tcMar>
            <w:hideMark/>
          </w:tcPr>
          <w:p w14:paraId="20AE9C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6"/>
            <w:tcMar>
              <w:top w:w="57" w:type="dxa"/>
              <w:left w:w="113" w:type="dxa"/>
              <w:bottom w:w="57" w:type="dxa"/>
              <w:right w:w="113" w:type="dxa"/>
            </w:tcMar>
            <w:hideMark/>
          </w:tcPr>
          <w:p w14:paraId="65C41E4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0.053 / 0.051</w:t>
            </w:r>
          </w:p>
        </w:tc>
      </w:tr>
    </w:tbl>
    <w:p w14:paraId="27064947"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i/>
          <w:color w:val="000000"/>
          <w:sz w:val="24"/>
          <w:szCs w:val="24"/>
          <w:lang w:val="en-BE"/>
        </w:rPr>
      </w:pPr>
    </w:p>
    <w:p w14:paraId="3735E616"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29C8A3CC"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3668E712" w14:textId="77777777" w:rsid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lang w:val="en-BE"/>
        </w:rPr>
        <w:t xml:space="preserve">Table </w:t>
      </w:r>
      <w:r w:rsidRPr="00A12E94">
        <w:rPr>
          <w:rFonts w:asciiTheme="majorBidi" w:hAnsiTheme="majorBidi" w:cstheme="majorBidi"/>
          <w:b/>
          <w:bCs/>
          <w:color w:val="000000"/>
          <w:sz w:val="24"/>
          <w:szCs w:val="24"/>
        </w:rPr>
        <w:t>2</w:t>
      </w:r>
    </w:p>
    <w:p w14:paraId="773C7B82" w14:textId="4C1400A0"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i/>
          <w:color w:val="000000"/>
          <w:sz w:val="24"/>
          <w:szCs w:val="24"/>
          <w:lang w:val="en-BE"/>
        </w:rPr>
        <w:t>The relationship between perceived societal threat and perceived threat from Muslims</w:t>
      </w:r>
    </w:p>
    <w:tbl>
      <w:tblPr>
        <w:tblW w:w="0" w:type="auto"/>
        <w:tblCellMar>
          <w:top w:w="15" w:type="dxa"/>
          <w:left w:w="15" w:type="dxa"/>
          <w:bottom w:w="15" w:type="dxa"/>
          <w:right w:w="15" w:type="dxa"/>
        </w:tblCellMar>
        <w:tblLook w:val="04A0" w:firstRow="1" w:lastRow="0" w:firstColumn="1" w:lastColumn="0" w:noHBand="0" w:noVBand="1"/>
      </w:tblPr>
      <w:tblGrid>
        <w:gridCol w:w="2572"/>
        <w:gridCol w:w="964"/>
        <w:gridCol w:w="977"/>
        <w:gridCol w:w="1346"/>
        <w:gridCol w:w="804"/>
        <w:gridCol w:w="1143"/>
        <w:gridCol w:w="1006"/>
      </w:tblGrid>
      <w:tr w:rsidR="00EB467E" w:rsidRPr="00A12E94" w14:paraId="3A84EF38" w14:textId="77777777" w:rsidTr="005041B5">
        <w:tc>
          <w:tcPr>
            <w:tcW w:w="0" w:type="auto"/>
            <w:tcBorders>
              <w:top w:val="double" w:sz="6" w:space="0" w:color="auto"/>
            </w:tcBorders>
            <w:tcMar>
              <w:top w:w="113" w:type="dxa"/>
              <w:left w:w="113" w:type="dxa"/>
              <w:bottom w:w="113" w:type="dxa"/>
              <w:right w:w="113" w:type="dxa"/>
            </w:tcMar>
            <w:vAlign w:val="center"/>
            <w:hideMark/>
          </w:tcPr>
          <w:p w14:paraId="665B1B5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t> </w:t>
            </w:r>
          </w:p>
        </w:tc>
        <w:tc>
          <w:tcPr>
            <w:tcW w:w="0" w:type="auto"/>
            <w:gridSpan w:val="6"/>
            <w:tcBorders>
              <w:top w:val="double" w:sz="6" w:space="0" w:color="auto"/>
            </w:tcBorders>
            <w:tcMar>
              <w:top w:w="113" w:type="dxa"/>
              <w:left w:w="113" w:type="dxa"/>
              <w:bottom w:w="113" w:type="dxa"/>
              <w:right w:w="113" w:type="dxa"/>
            </w:tcMar>
            <w:vAlign w:val="center"/>
            <w:hideMark/>
          </w:tcPr>
          <w:p w14:paraId="5035C9A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s-ES"/>
              </w:rPr>
            </w:pPr>
            <w:r w:rsidRPr="00A12E94">
              <w:rPr>
                <w:rFonts w:asciiTheme="majorBidi" w:hAnsiTheme="majorBidi" w:cstheme="majorBidi"/>
                <w:b/>
                <w:bCs/>
                <w:color w:val="000000"/>
                <w:sz w:val="24"/>
                <w:szCs w:val="24"/>
              </w:rPr>
              <w:t xml:space="preserve"> </w:t>
            </w:r>
            <w:r w:rsidRPr="00A12E94">
              <w:rPr>
                <w:rFonts w:asciiTheme="majorBidi" w:hAnsiTheme="majorBidi" w:cstheme="majorBidi"/>
                <w:b/>
                <w:bCs/>
                <w:color w:val="000000"/>
                <w:sz w:val="24"/>
                <w:szCs w:val="24"/>
                <w:lang w:val="en-BE"/>
              </w:rPr>
              <w:t>Perceived Muslim threat</w:t>
            </w:r>
          </w:p>
        </w:tc>
      </w:tr>
      <w:tr w:rsidR="00EB467E" w:rsidRPr="00A12E94" w14:paraId="773A614A" w14:textId="77777777" w:rsidTr="005041B5">
        <w:tc>
          <w:tcPr>
            <w:tcW w:w="0" w:type="auto"/>
            <w:tcBorders>
              <w:bottom w:val="single" w:sz="6" w:space="0" w:color="auto"/>
            </w:tcBorders>
            <w:vAlign w:val="center"/>
            <w:hideMark/>
          </w:tcPr>
          <w:p w14:paraId="18DA06F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7F4B1B5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7F647CA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4D0EAE0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4736B4D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Statistic</w:t>
            </w:r>
          </w:p>
        </w:tc>
        <w:tc>
          <w:tcPr>
            <w:tcW w:w="0" w:type="auto"/>
            <w:tcBorders>
              <w:bottom w:val="single" w:sz="6" w:space="0" w:color="auto"/>
            </w:tcBorders>
            <w:vAlign w:val="center"/>
            <w:hideMark/>
          </w:tcPr>
          <w:p w14:paraId="18C4200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370C8AE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5EE43726" w14:textId="77777777" w:rsidTr="005041B5">
        <w:tc>
          <w:tcPr>
            <w:tcW w:w="0" w:type="auto"/>
            <w:tcMar>
              <w:top w:w="113" w:type="dxa"/>
              <w:left w:w="113" w:type="dxa"/>
              <w:bottom w:w="113" w:type="dxa"/>
              <w:right w:w="113" w:type="dxa"/>
            </w:tcMar>
            <w:hideMark/>
          </w:tcPr>
          <w:p w14:paraId="15B340C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18C8031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3.35</w:t>
            </w:r>
          </w:p>
        </w:tc>
        <w:tc>
          <w:tcPr>
            <w:tcW w:w="0" w:type="auto"/>
            <w:tcMar>
              <w:top w:w="113" w:type="dxa"/>
              <w:left w:w="113" w:type="dxa"/>
              <w:bottom w:w="113" w:type="dxa"/>
              <w:right w:w="113" w:type="dxa"/>
            </w:tcMar>
            <w:hideMark/>
          </w:tcPr>
          <w:p w14:paraId="4C2BF83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4DDEA59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3.01, 3.70</w:t>
            </w:r>
          </w:p>
        </w:tc>
        <w:tc>
          <w:tcPr>
            <w:tcW w:w="0" w:type="auto"/>
            <w:tcMar>
              <w:top w:w="113" w:type="dxa"/>
              <w:left w:w="113" w:type="dxa"/>
              <w:bottom w:w="113" w:type="dxa"/>
              <w:right w:w="113" w:type="dxa"/>
            </w:tcMar>
            <w:hideMark/>
          </w:tcPr>
          <w:p w14:paraId="718411A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19.23</w:t>
            </w:r>
          </w:p>
        </w:tc>
        <w:tc>
          <w:tcPr>
            <w:tcW w:w="0" w:type="auto"/>
            <w:tcMar>
              <w:top w:w="113" w:type="dxa"/>
              <w:left w:w="113" w:type="dxa"/>
              <w:bottom w:w="113" w:type="dxa"/>
              <w:right w:w="113" w:type="dxa"/>
            </w:tcMar>
            <w:hideMark/>
          </w:tcPr>
          <w:p w14:paraId="72A65EE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7392B98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47DD2F19" w14:textId="77777777" w:rsidTr="005041B5">
        <w:tc>
          <w:tcPr>
            <w:tcW w:w="0" w:type="auto"/>
            <w:tcMar>
              <w:top w:w="113" w:type="dxa"/>
              <w:left w:w="113" w:type="dxa"/>
              <w:bottom w:w="113" w:type="dxa"/>
              <w:right w:w="113" w:type="dxa"/>
            </w:tcMar>
            <w:hideMark/>
          </w:tcPr>
          <w:p w14:paraId="7424952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Perceived societal threat</w:t>
            </w:r>
          </w:p>
        </w:tc>
        <w:tc>
          <w:tcPr>
            <w:tcW w:w="0" w:type="auto"/>
            <w:tcMar>
              <w:top w:w="113" w:type="dxa"/>
              <w:left w:w="113" w:type="dxa"/>
              <w:bottom w:w="113" w:type="dxa"/>
              <w:right w:w="113" w:type="dxa"/>
            </w:tcMar>
            <w:hideMark/>
          </w:tcPr>
          <w:p w14:paraId="3A7BE08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-0.16</w:t>
            </w:r>
          </w:p>
        </w:tc>
        <w:tc>
          <w:tcPr>
            <w:tcW w:w="0" w:type="auto"/>
            <w:tcMar>
              <w:top w:w="113" w:type="dxa"/>
              <w:left w:w="113" w:type="dxa"/>
              <w:bottom w:w="113" w:type="dxa"/>
              <w:right w:w="113" w:type="dxa"/>
            </w:tcMar>
            <w:hideMark/>
          </w:tcPr>
          <w:p w14:paraId="3D61543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w:t>
            </w:r>
          </w:p>
        </w:tc>
        <w:tc>
          <w:tcPr>
            <w:tcW w:w="0" w:type="auto"/>
            <w:tcMar>
              <w:top w:w="113" w:type="dxa"/>
              <w:left w:w="113" w:type="dxa"/>
              <w:bottom w:w="113" w:type="dxa"/>
              <w:right w:w="113" w:type="dxa"/>
            </w:tcMar>
            <w:hideMark/>
          </w:tcPr>
          <w:p w14:paraId="59E88C2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 -0.12</w:t>
            </w:r>
          </w:p>
        </w:tc>
        <w:tc>
          <w:tcPr>
            <w:tcW w:w="0" w:type="auto"/>
            <w:tcMar>
              <w:top w:w="113" w:type="dxa"/>
              <w:left w:w="113" w:type="dxa"/>
              <w:bottom w:w="113" w:type="dxa"/>
              <w:right w:w="113" w:type="dxa"/>
            </w:tcMar>
            <w:hideMark/>
          </w:tcPr>
          <w:p w14:paraId="4955D3F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-7.90</w:t>
            </w:r>
          </w:p>
        </w:tc>
        <w:tc>
          <w:tcPr>
            <w:tcW w:w="0" w:type="auto"/>
            <w:tcMar>
              <w:top w:w="113" w:type="dxa"/>
              <w:left w:w="113" w:type="dxa"/>
              <w:bottom w:w="113" w:type="dxa"/>
              <w:right w:w="113" w:type="dxa"/>
            </w:tcMar>
            <w:hideMark/>
          </w:tcPr>
          <w:p w14:paraId="7CB27B9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663CDC5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0BA373C5" w14:textId="77777777" w:rsidTr="005041B5">
        <w:tc>
          <w:tcPr>
            <w:tcW w:w="0" w:type="auto"/>
            <w:tcMar>
              <w:top w:w="113" w:type="dxa"/>
              <w:left w:w="113" w:type="dxa"/>
              <w:bottom w:w="113" w:type="dxa"/>
              <w:right w:w="113" w:type="dxa"/>
            </w:tcMar>
            <w:hideMark/>
          </w:tcPr>
          <w:p w14:paraId="0B64AED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Buddhist</w:t>
            </w:r>
          </w:p>
        </w:tc>
        <w:tc>
          <w:tcPr>
            <w:tcW w:w="0" w:type="auto"/>
            <w:tcMar>
              <w:top w:w="113" w:type="dxa"/>
              <w:left w:w="113" w:type="dxa"/>
              <w:bottom w:w="113" w:type="dxa"/>
              <w:right w:w="113" w:type="dxa"/>
            </w:tcMar>
            <w:hideMark/>
          </w:tcPr>
          <w:p w14:paraId="3094695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0.06</w:t>
            </w:r>
          </w:p>
        </w:tc>
        <w:tc>
          <w:tcPr>
            <w:tcW w:w="0" w:type="auto"/>
            <w:tcMar>
              <w:top w:w="113" w:type="dxa"/>
              <w:left w:w="113" w:type="dxa"/>
              <w:bottom w:w="113" w:type="dxa"/>
              <w:right w:w="113" w:type="dxa"/>
            </w:tcMar>
            <w:hideMark/>
          </w:tcPr>
          <w:p w14:paraId="489AE6E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79992F1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-0.10, 0.23</w:t>
            </w:r>
          </w:p>
        </w:tc>
        <w:tc>
          <w:tcPr>
            <w:tcW w:w="0" w:type="auto"/>
            <w:tcMar>
              <w:top w:w="113" w:type="dxa"/>
              <w:left w:w="113" w:type="dxa"/>
              <w:bottom w:w="113" w:type="dxa"/>
              <w:right w:w="113" w:type="dxa"/>
            </w:tcMar>
            <w:hideMark/>
          </w:tcPr>
          <w:p w14:paraId="04B16DC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0.73</w:t>
            </w:r>
          </w:p>
        </w:tc>
        <w:tc>
          <w:tcPr>
            <w:tcW w:w="0" w:type="auto"/>
            <w:tcMar>
              <w:top w:w="113" w:type="dxa"/>
              <w:left w:w="113" w:type="dxa"/>
              <w:bottom w:w="113" w:type="dxa"/>
              <w:right w:w="113" w:type="dxa"/>
            </w:tcMar>
            <w:hideMark/>
          </w:tcPr>
          <w:p w14:paraId="25CC9FD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0.46532</w:t>
            </w:r>
          </w:p>
        </w:tc>
        <w:tc>
          <w:tcPr>
            <w:tcW w:w="0" w:type="auto"/>
            <w:tcMar>
              <w:top w:w="113" w:type="dxa"/>
              <w:left w:w="113" w:type="dxa"/>
              <w:bottom w:w="113" w:type="dxa"/>
              <w:right w:w="113" w:type="dxa"/>
            </w:tcMar>
            <w:hideMark/>
          </w:tcPr>
          <w:p w14:paraId="361CD85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442DD01B" w14:textId="77777777" w:rsidTr="005041B5">
        <w:tc>
          <w:tcPr>
            <w:tcW w:w="0" w:type="auto"/>
            <w:tcMar>
              <w:top w:w="113" w:type="dxa"/>
              <w:left w:w="113" w:type="dxa"/>
              <w:bottom w:w="113" w:type="dxa"/>
              <w:right w:w="113" w:type="dxa"/>
            </w:tcMar>
            <w:hideMark/>
          </w:tcPr>
          <w:p w14:paraId="189D05F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Education</w:t>
            </w:r>
          </w:p>
        </w:tc>
        <w:tc>
          <w:tcPr>
            <w:tcW w:w="0" w:type="auto"/>
            <w:tcMar>
              <w:top w:w="113" w:type="dxa"/>
              <w:left w:w="113" w:type="dxa"/>
              <w:bottom w:w="113" w:type="dxa"/>
              <w:right w:w="113" w:type="dxa"/>
            </w:tcMar>
            <w:hideMark/>
          </w:tcPr>
          <w:p w14:paraId="5AFA8D7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-0.09</w:t>
            </w:r>
          </w:p>
        </w:tc>
        <w:tc>
          <w:tcPr>
            <w:tcW w:w="0" w:type="auto"/>
            <w:tcMar>
              <w:top w:w="113" w:type="dxa"/>
              <w:left w:w="113" w:type="dxa"/>
              <w:bottom w:w="113" w:type="dxa"/>
              <w:right w:w="113" w:type="dxa"/>
            </w:tcMar>
            <w:hideMark/>
          </w:tcPr>
          <w:p w14:paraId="591161D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0AE493D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-0.16, -0.03</w:t>
            </w:r>
          </w:p>
        </w:tc>
        <w:tc>
          <w:tcPr>
            <w:tcW w:w="0" w:type="auto"/>
            <w:tcMar>
              <w:top w:w="113" w:type="dxa"/>
              <w:left w:w="113" w:type="dxa"/>
              <w:bottom w:w="113" w:type="dxa"/>
              <w:right w:w="113" w:type="dxa"/>
            </w:tcMar>
            <w:hideMark/>
          </w:tcPr>
          <w:p w14:paraId="7E083A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-2.89</w:t>
            </w:r>
          </w:p>
        </w:tc>
        <w:tc>
          <w:tcPr>
            <w:tcW w:w="0" w:type="auto"/>
            <w:tcMar>
              <w:top w:w="113" w:type="dxa"/>
              <w:left w:w="113" w:type="dxa"/>
              <w:bottom w:w="113" w:type="dxa"/>
              <w:right w:w="113" w:type="dxa"/>
            </w:tcMar>
            <w:hideMark/>
          </w:tcPr>
          <w:p w14:paraId="1CC5B8C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0.00386</w:t>
            </w:r>
          </w:p>
        </w:tc>
        <w:tc>
          <w:tcPr>
            <w:tcW w:w="0" w:type="auto"/>
            <w:tcMar>
              <w:top w:w="113" w:type="dxa"/>
              <w:left w:w="113" w:type="dxa"/>
              <w:bottom w:w="113" w:type="dxa"/>
              <w:right w:w="113" w:type="dxa"/>
            </w:tcMar>
            <w:hideMark/>
          </w:tcPr>
          <w:p w14:paraId="684F459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48AC845C" w14:textId="77777777" w:rsidTr="005041B5">
        <w:tc>
          <w:tcPr>
            <w:tcW w:w="0" w:type="auto"/>
            <w:tcMar>
              <w:top w:w="113" w:type="dxa"/>
              <w:left w:w="113" w:type="dxa"/>
              <w:bottom w:w="113" w:type="dxa"/>
              <w:right w:w="113" w:type="dxa"/>
            </w:tcMar>
            <w:hideMark/>
          </w:tcPr>
          <w:p w14:paraId="2C95674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Woman</w:t>
            </w:r>
          </w:p>
        </w:tc>
        <w:tc>
          <w:tcPr>
            <w:tcW w:w="0" w:type="auto"/>
            <w:tcMar>
              <w:top w:w="113" w:type="dxa"/>
              <w:left w:w="113" w:type="dxa"/>
              <w:bottom w:w="113" w:type="dxa"/>
              <w:right w:w="113" w:type="dxa"/>
            </w:tcMar>
            <w:hideMark/>
          </w:tcPr>
          <w:p w14:paraId="7AA74BC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w:t>
            </w:r>
          </w:p>
        </w:tc>
        <w:tc>
          <w:tcPr>
            <w:tcW w:w="0" w:type="auto"/>
            <w:tcMar>
              <w:top w:w="113" w:type="dxa"/>
              <w:left w:w="113" w:type="dxa"/>
              <w:bottom w:w="113" w:type="dxa"/>
              <w:right w:w="113" w:type="dxa"/>
            </w:tcMar>
            <w:hideMark/>
          </w:tcPr>
          <w:p w14:paraId="7F140F3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3F9810F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-0.33, -0.03</w:t>
            </w:r>
          </w:p>
        </w:tc>
        <w:tc>
          <w:tcPr>
            <w:tcW w:w="0" w:type="auto"/>
            <w:tcMar>
              <w:top w:w="113" w:type="dxa"/>
              <w:left w:w="113" w:type="dxa"/>
              <w:bottom w:w="113" w:type="dxa"/>
              <w:right w:w="113" w:type="dxa"/>
            </w:tcMar>
            <w:hideMark/>
          </w:tcPr>
          <w:p w14:paraId="47D07E5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-2.32</w:t>
            </w:r>
          </w:p>
        </w:tc>
        <w:tc>
          <w:tcPr>
            <w:tcW w:w="0" w:type="auto"/>
            <w:tcMar>
              <w:top w:w="113" w:type="dxa"/>
              <w:left w:w="113" w:type="dxa"/>
              <w:bottom w:w="113" w:type="dxa"/>
              <w:right w:w="113" w:type="dxa"/>
            </w:tcMar>
            <w:hideMark/>
          </w:tcPr>
          <w:p w14:paraId="248AE36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0.02021</w:t>
            </w:r>
          </w:p>
        </w:tc>
        <w:tc>
          <w:tcPr>
            <w:tcW w:w="0" w:type="auto"/>
            <w:tcMar>
              <w:top w:w="113" w:type="dxa"/>
              <w:left w:w="113" w:type="dxa"/>
              <w:bottom w:w="113" w:type="dxa"/>
              <w:right w:w="113" w:type="dxa"/>
            </w:tcMar>
            <w:hideMark/>
          </w:tcPr>
          <w:p w14:paraId="7F4301E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4E531570" w14:textId="77777777" w:rsidTr="005041B5">
        <w:tc>
          <w:tcPr>
            <w:tcW w:w="0" w:type="auto"/>
            <w:tcMar>
              <w:top w:w="113" w:type="dxa"/>
              <w:left w:w="113" w:type="dxa"/>
              <w:bottom w:w="113" w:type="dxa"/>
              <w:right w:w="113" w:type="dxa"/>
            </w:tcMar>
            <w:hideMark/>
          </w:tcPr>
          <w:p w14:paraId="1D5E92E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Age</w:t>
            </w:r>
          </w:p>
        </w:tc>
        <w:tc>
          <w:tcPr>
            <w:tcW w:w="0" w:type="auto"/>
            <w:tcMar>
              <w:top w:w="113" w:type="dxa"/>
              <w:left w:w="113" w:type="dxa"/>
              <w:bottom w:w="113" w:type="dxa"/>
              <w:right w:w="113" w:type="dxa"/>
            </w:tcMar>
            <w:hideMark/>
          </w:tcPr>
          <w:p w14:paraId="5036FE8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68CEC9D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60215C2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-0.00, 0.01</w:t>
            </w:r>
          </w:p>
        </w:tc>
        <w:tc>
          <w:tcPr>
            <w:tcW w:w="0" w:type="auto"/>
            <w:tcMar>
              <w:top w:w="113" w:type="dxa"/>
              <w:left w:w="113" w:type="dxa"/>
              <w:bottom w:w="113" w:type="dxa"/>
              <w:right w:w="113" w:type="dxa"/>
            </w:tcMar>
            <w:hideMark/>
          </w:tcPr>
          <w:p w14:paraId="7AD8F5F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0.20</w:t>
            </w:r>
          </w:p>
        </w:tc>
        <w:tc>
          <w:tcPr>
            <w:tcW w:w="0" w:type="auto"/>
            <w:tcMar>
              <w:top w:w="113" w:type="dxa"/>
              <w:left w:w="113" w:type="dxa"/>
              <w:bottom w:w="113" w:type="dxa"/>
              <w:right w:w="113" w:type="dxa"/>
            </w:tcMar>
            <w:hideMark/>
          </w:tcPr>
          <w:p w14:paraId="7062097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0.84439</w:t>
            </w:r>
          </w:p>
        </w:tc>
        <w:tc>
          <w:tcPr>
            <w:tcW w:w="0" w:type="auto"/>
            <w:tcMar>
              <w:top w:w="113" w:type="dxa"/>
              <w:left w:w="113" w:type="dxa"/>
              <w:bottom w:w="113" w:type="dxa"/>
              <w:right w:w="113" w:type="dxa"/>
            </w:tcMar>
            <w:hideMark/>
          </w:tcPr>
          <w:p w14:paraId="7C11B4D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22D9A2F1" w14:textId="77777777" w:rsidTr="005041B5">
        <w:tc>
          <w:tcPr>
            <w:tcW w:w="0" w:type="auto"/>
            <w:tcMar>
              <w:top w:w="113" w:type="dxa"/>
              <w:left w:w="113" w:type="dxa"/>
              <w:bottom w:w="113" w:type="dxa"/>
              <w:right w:w="113" w:type="dxa"/>
            </w:tcMar>
            <w:hideMark/>
          </w:tcPr>
          <w:p w14:paraId="646A3D3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City</w:t>
            </w:r>
          </w:p>
        </w:tc>
        <w:tc>
          <w:tcPr>
            <w:tcW w:w="0" w:type="auto"/>
            <w:tcMar>
              <w:top w:w="113" w:type="dxa"/>
              <w:left w:w="113" w:type="dxa"/>
              <w:bottom w:w="113" w:type="dxa"/>
              <w:right w:w="113" w:type="dxa"/>
            </w:tcMar>
            <w:hideMark/>
          </w:tcPr>
          <w:p w14:paraId="5ABBEE9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w:t>
            </w:r>
          </w:p>
        </w:tc>
        <w:tc>
          <w:tcPr>
            <w:tcW w:w="0" w:type="auto"/>
            <w:tcMar>
              <w:top w:w="113" w:type="dxa"/>
              <w:left w:w="113" w:type="dxa"/>
              <w:bottom w:w="113" w:type="dxa"/>
              <w:right w:w="113" w:type="dxa"/>
            </w:tcMar>
            <w:hideMark/>
          </w:tcPr>
          <w:p w14:paraId="76BC7E0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383CB43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-0.14, 0.13</w:t>
            </w:r>
          </w:p>
        </w:tc>
        <w:tc>
          <w:tcPr>
            <w:tcW w:w="0" w:type="auto"/>
            <w:tcMar>
              <w:top w:w="113" w:type="dxa"/>
              <w:left w:w="113" w:type="dxa"/>
              <w:bottom w:w="113" w:type="dxa"/>
              <w:right w:w="113" w:type="dxa"/>
            </w:tcMar>
            <w:hideMark/>
          </w:tcPr>
          <w:p w14:paraId="0BDA15E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4887A8D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0.92345</w:t>
            </w:r>
          </w:p>
        </w:tc>
        <w:tc>
          <w:tcPr>
            <w:tcW w:w="0" w:type="auto"/>
            <w:tcMar>
              <w:top w:w="113" w:type="dxa"/>
              <w:left w:w="113" w:type="dxa"/>
              <w:bottom w:w="113" w:type="dxa"/>
              <w:right w:w="113" w:type="dxa"/>
            </w:tcMar>
            <w:hideMark/>
          </w:tcPr>
          <w:p w14:paraId="1765437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26A0EDB2" w14:textId="77777777" w:rsidTr="005041B5">
        <w:tc>
          <w:tcPr>
            <w:tcW w:w="0" w:type="auto"/>
            <w:tcBorders>
              <w:top w:val="single" w:sz="6" w:space="0" w:color="auto"/>
            </w:tcBorders>
            <w:tcMar>
              <w:top w:w="57" w:type="dxa"/>
              <w:left w:w="113" w:type="dxa"/>
              <w:bottom w:w="57" w:type="dxa"/>
              <w:right w:w="113" w:type="dxa"/>
            </w:tcMar>
            <w:hideMark/>
          </w:tcPr>
          <w:p w14:paraId="124CBD5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6"/>
            <w:tcBorders>
              <w:top w:val="single" w:sz="6" w:space="0" w:color="auto"/>
            </w:tcBorders>
            <w:tcMar>
              <w:top w:w="57" w:type="dxa"/>
              <w:left w:w="113" w:type="dxa"/>
              <w:bottom w:w="57" w:type="dxa"/>
              <w:right w:w="113" w:type="dxa"/>
            </w:tcMar>
            <w:hideMark/>
          </w:tcPr>
          <w:p w14:paraId="25075DA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2024</w:t>
            </w:r>
          </w:p>
        </w:tc>
      </w:tr>
      <w:tr w:rsidR="00EB467E" w:rsidRPr="00A12E94" w14:paraId="232933A9" w14:textId="77777777" w:rsidTr="005041B5">
        <w:tc>
          <w:tcPr>
            <w:tcW w:w="0" w:type="auto"/>
            <w:tcMar>
              <w:top w:w="57" w:type="dxa"/>
              <w:left w:w="113" w:type="dxa"/>
              <w:bottom w:w="57" w:type="dxa"/>
              <w:right w:w="113" w:type="dxa"/>
            </w:tcMar>
            <w:hideMark/>
          </w:tcPr>
          <w:p w14:paraId="06CB7C3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6"/>
            <w:tcMar>
              <w:top w:w="57" w:type="dxa"/>
              <w:left w:w="113" w:type="dxa"/>
              <w:bottom w:w="57" w:type="dxa"/>
              <w:right w:w="113" w:type="dxa"/>
            </w:tcMar>
            <w:hideMark/>
          </w:tcPr>
          <w:p w14:paraId="4769067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0.040 / 0.037</w:t>
            </w:r>
          </w:p>
        </w:tc>
      </w:tr>
    </w:tbl>
    <w:p w14:paraId="7EAF919D"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30722F38"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278A428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noProof/>
          <w:color w:val="000000"/>
          <w:sz w:val="24"/>
          <w:szCs w:val="24"/>
          <w:lang w:val="en-BE"/>
        </w:rPr>
        <w:lastRenderedPageBreak/>
        <w:drawing>
          <wp:inline distT="0" distB="0" distL="0" distR="0" wp14:anchorId="6FB05AAC" wp14:editId="5B93796F">
            <wp:extent cx="5731510" cy="2432685"/>
            <wp:effectExtent l="0" t="0" r="0" b="5715"/>
            <wp:docPr id="1345440927" name="Picture 1" descr="A triangle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440927" name="Picture 1" descr="A triangle with text on it&#10;&#10;Description automatically generated"/>
                    <pic:cNvPicPr/>
                  </pic:nvPicPr>
                  <pic:blipFill>
                    <a:blip r:embed="rId8"/>
                    <a:stretch>
                      <a:fillRect/>
                    </a:stretch>
                  </pic:blipFill>
                  <pic:spPr>
                    <a:xfrm>
                      <a:off x="0" y="0"/>
                      <a:ext cx="5731510" cy="2432685"/>
                    </a:xfrm>
                    <a:prstGeom prst="rect">
                      <a:avLst/>
                    </a:prstGeom>
                  </pic:spPr>
                </pic:pic>
              </a:graphicData>
            </a:graphic>
          </wp:inline>
        </w:drawing>
      </w:r>
    </w:p>
    <w:p w14:paraId="7E25E317" w14:textId="1C7227B1"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 xml:space="preserve">Figure </w:t>
      </w:r>
      <w:r w:rsidR="00841A0D">
        <w:rPr>
          <w:rFonts w:asciiTheme="majorBidi" w:hAnsiTheme="majorBidi" w:cstheme="majorBidi"/>
          <w:b/>
          <w:bCs/>
          <w:color w:val="000000"/>
          <w:sz w:val="24"/>
          <w:szCs w:val="24"/>
          <w:lang w:val="en-BE"/>
        </w:rPr>
        <w:t>1</w:t>
      </w:r>
      <w:r w:rsidRPr="00A12E94">
        <w:rPr>
          <w:rFonts w:asciiTheme="majorBidi" w:hAnsiTheme="majorBidi" w:cstheme="majorBidi"/>
          <w:b/>
          <w:bCs/>
          <w:color w:val="000000"/>
          <w:sz w:val="24"/>
          <w:szCs w:val="24"/>
          <w:lang w:val="en-BE"/>
        </w:rPr>
        <w:t xml:space="preserve">. </w:t>
      </w:r>
      <w:r w:rsidRPr="00A12E94">
        <w:rPr>
          <w:rFonts w:asciiTheme="majorBidi" w:hAnsiTheme="majorBidi" w:cstheme="majorBidi"/>
          <w:color w:val="000000"/>
          <w:sz w:val="24"/>
          <w:szCs w:val="24"/>
          <w:lang w:val="en-BE"/>
        </w:rPr>
        <w:t>Mediation model of the relationship between societal threat and support for minority rights, mediated by perceived ethnic minority threat.</w:t>
      </w:r>
    </w:p>
    <w:p w14:paraId="0E85EB36"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429D21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 xml:space="preserve"> </w:t>
      </w:r>
      <w:r w:rsidRPr="00A12E94">
        <w:rPr>
          <w:rFonts w:asciiTheme="majorBidi" w:hAnsiTheme="majorBidi" w:cstheme="majorBidi"/>
          <w:noProof/>
          <w:color w:val="000000"/>
          <w:sz w:val="24"/>
          <w:szCs w:val="24"/>
          <w:lang w:val="en-BE"/>
        </w:rPr>
        <w:drawing>
          <wp:inline distT="0" distB="0" distL="0" distR="0" wp14:anchorId="43A68864" wp14:editId="66CB41D6">
            <wp:extent cx="5731510" cy="2667000"/>
            <wp:effectExtent l="0" t="0" r="0" b="0"/>
            <wp:docPr id="1861597691" name="Picture 1"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597691" name="Picture 1" descr="A diagram of a triangle&#10;&#10;Description automatically generated"/>
                    <pic:cNvPicPr/>
                  </pic:nvPicPr>
                  <pic:blipFill>
                    <a:blip r:embed="rId9"/>
                    <a:stretch>
                      <a:fillRect/>
                    </a:stretch>
                  </pic:blipFill>
                  <pic:spPr>
                    <a:xfrm>
                      <a:off x="0" y="0"/>
                      <a:ext cx="5731510" cy="2667000"/>
                    </a:xfrm>
                    <a:prstGeom prst="rect">
                      <a:avLst/>
                    </a:prstGeom>
                  </pic:spPr>
                </pic:pic>
              </a:graphicData>
            </a:graphic>
          </wp:inline>
        </w:drawing>
      </w:r>
    </w:p>
    <w:p w14:paraId="21287A9E" w14:textId="047C27BB"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 xml:space="preserve">Figure </w:t>
      </w:r>
      <w:r w:rsidR="00841A0D">
        <w:rPr>
          <w:rFonts w:asciiTheme="majorBidi" w:hAnsiTheme="majorBidi" w:cstheme="majorBidi"/>
          <w:b/>
          <w:bCs/>
          <w:color w:val="000000"/>
          <w:sz w:val="24"/>
          <w:szCs w:val="24"/>
          <w:lang w:val="en-BE"/>
        </w:rPr>
        <w:t>2</w:t>
      </w:r>
      <w:r w:rsidRPr="00A12E94">
        <w:rPr>
          <w:rFonts w:asciiTheme="majorBidi" w:hAnsiTheme="majorBidi" w:cstheme="majorBidi"/>
          <w:b/>
          <w:bCs/>
          <w:color w:val="000000"/>
          <w:sz w:val="24"/>
          <w:szCs w:val="24"/>
          <w:lang w:val="en-BE"/>
        </w:rPr>
        <w:t xml:space="preserve">. </w:t>
      </w:r>
      <w:r w:rsidRPr="00A12E94">
        <w:rPr>
          <w:rFonts w:asciiTheme="majorBidi" w:hAnsiTheme="majorBidi" w:cstheme="majorBidi"/>
          <w:color w:val="000000"/>
          <w:sz w:val="24"/>
          <w:szCs w:val="24"/>
          <w:lang w:val="en-BE"/>
        </w:rPr>
        <w:t>Mediation model of the relationship between societal threat and support for minority rights, mediated by perceived Muslim minority threat.</w:t>
      </w:r>
    </w:p>
    <w:p w14:paraId="28F4D1BF"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531F57C4"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lang w:val="en-BE"/>
        </w:rPr>
      </w:pPr>
    </w:p>
    <w:p w14:paraId="7476C9B3"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0C24CD85"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lastRenderedPageBreak/>
        <w:t>Multiple imputation</w:t>
      </w:r>
    </w:p>
    <w:p w14:paraId="7AED1399" w14:textId="77777777" w:rsidR="00EB467E" w:rsidRPr="00A12E94" w:rsidRDefault="00EB467E" w:rsidP="00841A0D">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Given the large number of missing datapoints, we reanalyzed the main results using multiple imputation as research has shown this technique to be preferential in cases of large missingness </w:t>
      </w:r>
      <w:sdt>
        <w:sdtPr>
          <w:rPr>
            <w:rFonts w:asciiTheme="majorBidi" w:hAnsiTheme="majorBidi" w:cstheme="majorBidi"/>
            <w:color w:val="000000"/>
            <w:sz w:val="24"/>
            <w:szCs w:val="24"/>
          </w:rPr>
          <w:tag w:val="MENDELEY_CITATION_v3_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"/>
          <w:id w:val="2060431610"/>
          <w:placeholder>
            <w:docPart w:val="32F9BB0E1C6A8649B7910847EC445C64"/>
          </w:placeholder>
        </w:sdtPr>
        <w:sdtEndPr>
          <w:rPr>
            <w:lang w:val="en-BE"/>
          </w:rPr>
        </w:sdtEndPr>
        <w:sdtContent>
          <w:r w:rsidRPr="00A12E94">
            <w:rPr>
              <w:rFonts w:asciiTheme="majorBidi" w:hAnsiTheme="majorBidi" w:cstheme="majorBidi"/>
              <w:color w:val="000000"/>
              <w:sz w:val="24"/>
              <w:szCs w:val="24"/>
              <w:lang w:val="en-BE"/>
            </w:rPr>
            <w:t>(Newman, 2014b)</w:t>
          </w:r>
        </w:sdtContent>
      </w:sdt>
      <w:r w:rsidRPr="00A12E94">
        <w:rPr>
          <w:rFonts w:asciiTheme="majorBidi" w:hAnsiTheme="majorBidi" w:cstheme="majorBidi"/>
          <w:color w:val="000000"/>
          <w:sz w:val="24"/>
          <w:szCs w:val="24"/>
        </w:rPr>
        <w:t xml:space="preserve">. Multiple imputation generates a series of datasets where in each dataset guesses are made for the values of missing datapoints based on the values of non-missing values of correlated variables </w:t>
      </w:r>
      <w:sdt>
        <w:sdtPr>
          <w:rPr>
            <w:rFonts w:asciiTheme="majorBidi" w:hAnsiTheme="majorBidi" w:cstheme="majorBidi"/>
            <w:color w:val="000000"/>
            <w:sz w:val="24"/>
            <w:szCs w:val="24"/>
          </w:rPr>
          <w:tag w:val="MENDELEY_CITATION_v3_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"/>
          <w:id w:val="-1363288304"/>
          <w:placeholder>
            <w:docPart w:val="32F9BB0E1C6A8649B7910847EC445C64"/>
          </w:placeholder>
        </w:sdtPr>
        <w:sdtEndPr>
          <w:rPr>
            <w:lang w:val="en-BE"/>
          </w:rPr>
        </w:sdtEndPr>
        <w:sdtContent>
          <w:r w:rsidRPr="00A12E94">
            <w:rPr>
              <w:rFonts w:asciiTheme="majorBidi" w:hAnsiTheme="majorBidi" w:cstheme="majorBidi"/>
              <w:color w:val="000000"/>
              <w:sz w:val="24"/>
              <w:szCs w:val="24"/>
              <w:lang w:val="en-BE"/>
            </w:rPr>
            <w:t>(45)</w:t>
          </w:r>
        </w:sdtContent>
      </w:sdt>
      <w:r w:rsidRPr="00A12E94">
        <w:rPr>
          <w:rFonts w:asciiTheme="majorBidi" w:hAnsiTheme="majorBidi" w:cstheme="majorBidi"/>
          <w:color w:val="000000"/>
          <w:sz w:val="24"/>
          <w:szCs w:val="24"/>
        </w:rPr>
        <w:t xml:space="preserve">. Aggregation of the results generated by each of the datasets allows for a more precise understanding of the influence of missingness on the results. Using this method, we started by employing two multiple linear regression models in which either perceived minority threat or perceived Muslim threat was predicted, wave 2 (wave 2 = 1, wave 1 or wave 3 =0) and wave 3 (wave 3 = 1, wave 1 or wave 2 = 0) were dummy coded and all the demographical variables were added as control variables (i.e., the </w:t>
      </w:r>
      <w:proofErr w:type="spellStart"/>
      <w:r w:rsidRPr="00A12E94">
        <w:rPr>
          <w:rFonts w:asciiTheme="majorBidi" w:hAnsiTheme="majorBidi" w:cstheme="majorBidi"/>
          <w:color w:val="000000"/>
          <w:sz w:val="24"/>
          <w:szCs w:val="24"/>
        </w:rPr>
        <w:t>fit.mult.impute</w:t>
      </w:r>
      <w:proofErr w:type="spellEnd"/>
      <w:r w:rsidRPr="00A12E94">
        <w:rPr>
          <w:rFonts w:asciiTheme="majorBidi" w:hAnsiTheme="majorBidi" w:cstheme="majorBidi"/>
          <w:color w:val="000000"/>
          <w:sz w:val="24"/>
          <w:szCs w:val="24"/>
        </w:rPr>
        <w:t xml:space="preserve"> function of the </w:t>
      </w:r>
      <w:proofErr w:type="spellStart"/>
      <w:r w:rsidRPr="00A12E94">
        <w:rPr>
          <w:rFonts w:asciiTheme="majorBidi" w:hAnsiTheme="majorBidi" w:cstheme="majorBidi"/>
          <w:color w:val="000000"/>
          <w:sz w:val="24"/>
          <w:szCs w:val="24"/>
        </w:rPr>
        <w:t>Hmisc</w:t>
      </w:r>
      <w:proofErr w:type="spellEnd"/>
      <w:r w:rsidRPr="00A12E94">
        <w:rPr>
          <w:rFonts w:asciiTheme="majorBidi" w:hAnsiTheme="majorBidi" w:cstheme="majorBidi"/>
          <w:color w:val="000000"/>
          <w:sz w:val="24"/>
          <w:szCs w:val="24"/>
        </w:rPr>
        <w:t xml:space="preserve"> package; </w:t>
      </w:r>
      <w:sdt>
        <w:sdtPr>
          <w:rPr>
            <w:rFonts w:asciiTheme="majorBidi" w:hAnsiTheme="majorBidi" w:cstheme="majorBidi"/>
            <w:color w:val="000000"/>
            <w:sz w:val="24"/>
            <w:szCs w:val="24"/>
          </w:rPr>
          <w:tag w:val="MENDELEY_CITATION_v3_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"/>
          <w:id w:val="553360883"/>
          <w:placeholder>
            <w:docPart w:val="32F9BB0E1C6A8649B7910847EC445C64"/>
          </w:placeholder>
        </w:sdtPr>
        <w:sdtEndPr>
          <w:rPr>
            <w:lang w:val="en-BE"/>
          </w:rPr>
        </w:sdtEndPr>
        <w:sdtContent>
          <w:r w:rsidRPr="00A12E94">
            <w:rPr>
              <w:rFonts w:asciiTheme="majorBidi" w:hAnsiTheme="majorBidi" w:cstheme="majorBidi"/>
              <w:color w:val="000000"/>
              <w:sz w:val="24"/>
              <w:szCs w:val="24"/>
              <w:lang w:val="en-BE"/>
            </w:rPr>
            <w:t>(46)</w:t>
          </w:r>
        </w:sdtContent>
      </w:sdt>
      <w:r w:rsidRPr="00A12E94">
        <w:rPr>
          <w:rFonts w:asciiTheme="majorBidi" w:hAnsiTheme="majorBidi" w:cstheme="majorBidi"/>
          <w:color w:val="000000"/>
          <w:sz w:val="24"/>
          <w:szCs w:val="24"/>
        </w:rPr>
        <w:t xml:space="preserve">. The same demographic variables were used as controls in the regression models. In all the models reported below, we used 13 iterations of the multiple imputation process, with a burn-in of three iterations, conforming to what is deemed desirable in the literature </w:t>
      </w:r>
      <w:sdt>
        <w:sdtPr>
          <w:rPr>
            <w:rFonts w:asciiTheme="majorBidi" w:hAnsiTheme="majorBidi" w:cstheme="majorBidi"/>
            <w:color w:val="000000"/>
            <w:sz w:val="24"/>
            <w:szCs w:val="24"/>
          </w:rPr>
          <w:tag w:val="MENDELEY_CITATION_v3_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"/>
          <w:id w:val="-1352484914"/>
          <w:placeholder>
            <w:docPart w:val="32F9BB0E1C6A8649B7910847EC445C64"/>
          </w:placeholder>
        </w:sdtPr>
        <w:sdtEndPr>
          <w:rPr>
            <w:lang w:val="en-BE"/>
          </w:rPr>
        </w:sdtEndPr>
        <w:sdtContent>
          <w:r w:rsidRPr="00A12E94">
            <w:rPr>
              <w:rFonts w:asciiTheme="majorBidi" w:hAnsiTheme="majorBidi" w:cstheme="majorBidi"/>
              <w:color w:val="000000"/>
              <w:sz w:val="24"/>
              <w:szCs w:val="24"/>
              <w:lang w:val="en-BE"/>
            </w:rPr>
            <w:t>(47)</w:t>
          </w:r>
        </w:sdtContent>
      </w:sdt>
      <w:r w:rsidRPr="00A12E94">
        <w:rPr>
          <w:rFonts w:asciiTheme="majorBidi" w:hAnsiTheme="majorBidi" w:cstheme="majorBidi"/>
          <w:color w:val="000000"/>
          <w:sz w:val="24"/>
          <w:szCs w:val="24"/>
        </w:rPr>
        <w:t xml:space="preserve">. </w:t>
      </w:r>
    </w:p>
    <w:p w14:paraId="7415BBD5"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In the first model, both in wave 2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-.42,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=-21.93, </w:t>
      </w:r>
      <w:r w:rsidRPr="00A12E94">
        <w:rPr>
          <w:rFonts w:asciiTheme="majorBidi" w:hAnsiTheme="majorBidi" w:cstheme="majorBidi"/>
          <w:i/>
          <w:color w:val="000000"/>
          <w:sz w:val="24"/>
          <w:szCs w:val="24"/>
        </w:rPr>
        <w:t>CI</w:t>
      </w:r>
      <w:r w:rsidRPr="00A12E94">
        <w:rPr>
          <w:rFonts w:asciiTheme="majorBidi" w:hAnsiTheme="majorBidi" w:cstheme="majorBidi"/>
          <w:color w:val="000000"/>
          <w:sz w:val="24"/>
          <w:szCs w:val="24"/>
        </w:rPr>
        <w:t xml:space="preserve"> = [-.46 -.38],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and wave 3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=-.33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=-14.56, </w:t>
      </w:r>
      <w:r w:rsidRPr="00A12E94">
        <w:rPr>
          <w:rFonts w:asciiTheme="majorBidi" w:hAnsiTheme="majorBidi" w:cstheme="majorBidi"/>
          <w:i/>
          <w:color w:val="000000"/>
          <w:sz w:val="24"/>
          <w:szCs w:val="24"/>
        </w:rPr>
        <w:t>CI</w:t>
      </w:r>
      <w:r w:rsidRPr="00A12E94">
        <w:rPr>
          <w:rFonts w:asciiTheme="majorBidi" w:hAnsiTheme="majorBidi" w:cstheme="majorBidi"/>
          <w:color w:val="000000"/>
          <w:sz w:val="24"/>
          <w:szCs w:val="24"/>
        </w:rPr>
        <w:t xml:space="preserve"> = [-.37, -.29],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perceived ethnic minority threat (i.e., after the coup) was lower than in wave 1 (i.e., before the coup). In addition, the contrast between wave 2 and wave 3 was significant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.09,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CI</w:t>
      </w:r>
      <w:r w:rsidRPr="00A12E94">
        <w:rPr>
          <w:rFonts w:asciiTheme="majorBidi" w:hAnsiTheme="majorBidi" w:cstheme="majorBidi"/>
          <w:color w:val="000000"/>
          <w:sz w:val="24"/>
          <w:szCs w:val="24"/>
        </w:rPr>
        <w:t xml:space="preserve"> = [.05, .13], </w:t>
      </w:r>
      <w:r w:rsidRPr="00A12E94">
        <w:rPr>
          <w:rFonts w:asciiTheme="majorBidi" w:hAnsiTheme="majorBidi" w:cstheme="majorBidi"/>
          <w:i/>
          <w:color w:val="000000"/>
          <w:sz w:val="24"/>
          <w:szCs w:val="24"/>
        </w:rPr>
        <w:t xml:space="preserve">t </w:t>
      </w:r>
      <w:r w:rsidRPr="00A12E94">
        <w:rPr>
          <w:rFonts w:asciiTheme="majorBidi" w:hAnsiTheme="majorBidi" w:cstheme="majorBidi"/>
          <w:color w:val="000000"/>
          <w:sz w:val="24"/>
          <w:szCs w:val="24"/>
        </w:rPr>
        <w:t xml:space="preserve">= 4.46,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showing an increase from wave 2 to wave 3 in perceived ethnic minority threat. In the second model, perceived Muslim threat was lower in wave 2 than in wave 1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-.21,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-11.84, </w:t>
      </w:r>
      <w:r w:rsidRPr="00A12E94">
        <w:rPr>
          <w:rFonts w:asciiTheme="majorBidi" w:hAnsiTheme="majorBidi" w:cstheme="majorBidi"/>
          <w:i/>
          <w:color w:val="000000"/>
          <w:sz w:val="24"/>
          <w:szCs w:val="24"/>
        </w:rPr>
        <w:t>CI</w:t>
      </w:r>
      <w:r w:rsidRPr="00A12E94">
        <w:rPr>
          <w:rFonts w:asciiTheme="majorBidi" w:hAnsiTheme="majorBidi" w:cstheme="majorBidi"/>
          <w:color w:val="000000"/>
          <w:sz w:val="24"/>
          <w:szCs w:val="24"/>
        </w:rPr>
        <w:t xml:space="preserve"> = [-.24 -.17],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However, perceived Muslim threat was not significantly higher or lower in wave 3 vs. wave 1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.01,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CI</w:t>
      </w:r>
      <w:r w:rsidRPr="00A12E94">
        <w:rPr>
          <w:rFonts w:asciiTheme="majorBidi" w:hAnsiTheme="majorBidi" w:cstheme="majorBidi"/>
          <w:color w:val="000000"/>
          <w:sz w:val="24"/>
          <w:szCs w:val="24"/>
        </w:rPr>
        <w:t xml:space="preserve"> = [.03, .06], </w:t>
      </w:r>
      <w:r w:rsidRPr="00A12E94">
        <w:rPr>
          <w:rFonts w:asciiTheme="majorBidi" w:hAnsiTheme="majorBidi" w:cstheme="majorBidi"/>
          <w:i/>
          <w:iCs/>
          <w:color w:val="000000"/>
          <w:sz w:val="24"/>
          <w:szCs w:val="24"/>
        </w:rPr>
        <w:t xml:space="preserve">t </w:t>
      </w:r>
      <w:r w:rsidRPr="00A12E94">
        <w:rPr>
          <w:rFonts w:asciiTheme="majorBidi" w:hAnsiTheme="majorBidi" w:cstheme="majorBidi"/>
          <w:color w:val="000000"/>
          <w:sz w:val="24"/>
          <w:szCs w:val="24"/>
        </w:rPr>
        <w:t xml:space="preserve">= .72, </w:t>
      </w:r>
      <w:r w:rsidRPr="00A12E94">
        <w:rPr>
          <w:rFonts w:asciiTheme="majorBidi" w:hAnsiTheme="majorBidi" w:cstheme="majorBidi"/>
          <w:i/>
          <w:iCs/>
          <w:color w:val="000000"/>
          <w:sz w:val="24"/>
          <w:szCs w:val="24"/>
        </w:rPr>
        <w:t>p</w:t>
      </w:r>
      <w:r w:rsidRPr="00A12E94">
        <w:rPr>
          <w:rFonts w:asciiTheme="majorBidi" w:hAnsiTheme="majorBidi" w:cstheme="majorBidi"/>
          <w:color w:val="000000"/>
          <w:sz w:val="24"/>
          <w:szCs w:val="24"/>
        </w:rPr>
        <w:t xml:space="preserve"> = .47). In addition, the increase in perceived threat from wave 2 to </w:t>
      </w:r>
      <w:r w:rsidRPr="00A12E94">
        <w:rPr>
          <w:rFonts w:asciiTheme="majorBidi" w:hAnsiTheme="majorBidi" w:cstheme="majorBidi"/>
          <w:color w:val="000000"/>
          <w:sz w:val="24"/>
          <w:szCs w:val="24"/>
        </w:rPr>
        <w:lastRenderedPageBreak/>
        <w:t>wave 3 was significant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.22,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CI</w:t>
      </w:r>
      <w:r w:rsidRPr="00A12E94">
        <w:rPr>
          <w:rFonts w:asciiTheme="majorBidi" w:hAnsiTheme="majorBidi" w:cstheme="majorBidi"/>
          <w:color w:val="000000"/>
          <w:sz w:val="24"/>
          <w:szCs w:val="24"/>
        </w:rPr>
        <w:t xml:space="preserve"> = [.19, 26], </w:t>
      </w:r>
      <w:r w:rsidRPr="00A12E94">
        <w:rPr>
          <w:rFonts w:asciiTheme="majorBidi" w:hAnsiTheme="majorBidi" w:cstheme="majorBidi"/>
          <w:i/>
          <w:color w:val="000000"/>
          <w:sz w:val="24"/>
          <w:szCs w:val="24"/>
        </w:rPr>
        <w:t xml:space="preserve">t </w:t>
      </w:r>
      <w:r w:rsidRPr="00A12E94">
        <w:rPr>
          <w:rFonts w:asciiTheme="majorBidi" w:hAnsiTheme="majorBidi" w:cstheme="majorBidi"/>
          <w:color w:val="000000"/>
          <w:sz w:val="24"/>
          <w:szCs w:val="24"/>
        </w:rPr>
        <w:t xml:space="preserve">= 12.05,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Given the previously found increase in perceived societal threat from wave 2 to wave 3 (see above), perceived societal threat follows the inverse temporal trend as perceived ethnic minority and Muslim threat. Thus, temporal increases of societal threat coincided with temporal decreases in perceived minority threat and vice versa.</w:t>
      </w:r>
    </w:p>
    <w:p w14:paraId="00D3BFC3"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Then, we went over to examine whether perceived ethnic minority threat and perceived Muslin threat would mediate the relationship between perceived societal threat and support for minority rights. The claim that lower perceived minority threat and perceived Muslim threat will mediate the relationship between perceived societal threat and support for minority rights, was tested on multiple imputed datasets from wave 2 and wave 3 constructing 2 structural equation models using the </w:t>
      </w:r>
      <w:proofErr w:type="spellStart"/>
      <w:r w:rsidRPr="00A12E94">
        <w:rPr>
          <w:rFonts w:asciiTheme="majorBidi" w:hAnsiTheme="majorBidi" w:cstheme="majorBidi"/>
          <w:color w:val="000000"/>
          <w:sz w:val="24"/>
          <w:szCs w:val="24"/>
        </w:rPr>
        <w:t>Lavaan</w:t>
      </w:r>
      <w:proofErr w:type="spellEnd"/>
      <w:r w:rsidRPr="00A12E94">
        <w:rPr>
          <w:rFonts w:asciiTheme="majorBidi" w:hAnsiTheme="majorBidi" w:cstheme="majorBidi"/>
          <w:color w:val="000000"/>
          <w:sz w:val="24"/>
          <w:szCs w:val="24"/>
        </w:rPr>
        <w:t xml:space="preserve"> R-package </w:t>
      </w:r>
      <w:sdt>
        <w:sdtPr>
          <w:rPr>
            <w:rFonts w:asciiTheme="majorBidi" w:hAnsiTheme="majorBidi" w:cstheme="majorBidi"/>
            <w:color w:val="000000"/>
            <w:sz w:val="24"/>
            <w:szCs w:val="24"/>
          </w:rPr>
          <w:tag w:val="MENDELEY_CITATION_v3_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"/>
          <w:id w:val="901798306"/>
          <w:placeholder>
            <w:docPart w:val="32F9BB0E1C6A8649B7910847EC445C64"/>
          </w:placeholder>
        </w:sdtPr>
        <w:sdtEndPr>
          <w:rPr>
            <w:lang w:val="en-BE"/>
          </w:rPr>
        </w:sdtEndPr>
        <w:sdtContent>
          <w:r w:rsidRPr="00A12E94">
            <w:rPr>
              <w:rFonts w:asciiTheme="majorBidi" w:hAnsiTheme="majorBidi" w:cstheme="majorBidi"/>
              <w:color w:val="000000"/>
              <w:sz w:val="24"/>
              <w:szCs w:val="24"/>
              <w:lang w:val="en-BE"/>
            </w:rPr>
            <w:t>(48)</w:t>
          </w:r>
        </w:sdtContent>
      </w:sdt>
      <w:r w:rsidRPr="00A12E94">
        <w:rPr>
          <w:rFonts w:asciiTheme="majorBidi" w:hAnsiTheme="majorBidi" w:cstheme="majorBidi"/>
          <w:color w:val="000000"/>
          <w:sz w:val="24"/>
          <w:szCs w:val="24"/>
        </w:rPr>
        <w:t xml:space="preserve"> like in the main analyses. A first model was constructed with perceived ethnic minority threat variable as the mediator variable. In addition, the control variables were introduced to the models, using the same coding as the other analyses. A second model used the same formulation, yet now perceived Muslim threat served as the mediator variable.</w:t>
      </w:r>
    </w:p>
    <w:p w14:paraId="5670462C"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The results of the first model show that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.13,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0.01,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(13.04) = 4.40,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perceived ethnic minority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0.01,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(15.35) = 8.00,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.02,</w:t>
      </w:r>
      <w:r w:rsidRPr="00A12E94">
        <w:rPr>
          <w:rFonts w:asciiTheme="majorBidi" w:hAnsiTheme="majorBidi" w:cstheme="majorBidi"/>
          <w:i/>
          <w:color w:val="000000"/>
          <w:sz w:val="24"/>
          <w:szCs w:val="24"/>
        </w:rPr>
        <w:t xml:space="preserve"> SE</w:t>
      </w:r>
      <w:r w:rsidRPr="00A12E94">
        <w:rPr>
          <w:rFonts w:asciiTheme="majorBidi" w:hAnsiTheme="majorBidi" w:cstheme="majorBidi"/>
          <w:color w:val="000000"/>
          <w:sz w:val="24"/>
          <w:szCs w:val="24"/>
        </w:rPr>
        <w:t xml:space="preserve"> = 0.005,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(13.04) = 4.40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effect of perceived societal threat on support for minority rights were significant in the associated model. The results of the second model show that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.16,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0.01,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(15.48) = 11.85,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perceived Muslim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.15,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(14.60) = 9.56,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.01,</w:t>
      </w:r>
      <w:r w:rsidRPr="00A12E94">
        <w:rPr>
          <w:rFonts w:asciiTheme="majorBidi" w:hAnsiTheme="majorBidi" w:cstheme="majorBidi"/>
          <w:i/>
          <w:color w:val="000000"/>
          <w:sz w:val="24"/>
          <w:szCs w:val="24"/>
        </w:rPr>
        <w:t xml:space="preserve"> SE</w:t>
      </w:r>
      <w:r w:rsidRPr="00A12E94">
        <w:rPr>
          <w:rFonts w:asciiTheme="majorBidi" w:hAnsiTheme="majorBidi" w:cstheme="majorBidi"/>
          <w:color w:val="000000"/>
          <w:sz w:val="24"/>
          <w:szCs w:val="24"/>
        </w:rPr>
        <w:t xml:space="preserve"> = 0.003,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(13.97) = 4.16,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effect of </w:t>
      </w:r>
      <w:r w:rsidRPr="00A12E94">
        <w:rPr>
          <w:rFonts w:asciiTheme="majorBidi" w:hAnsiTheme="majorBidi" w:cstheme="majorBidi"/>
          <w:color w:val="000000"/>
          <w:sz w:val="24"/>
          <w:szCs w:val="24"/>
        </w:rPr>
        <w:lastRenderedPageBreak/>
        <w:t>perceived societal threat on support for minority rights were significant in the associated model. In sum, the analyses using multiple imputed datasets confirm the conclusions of the main analysis.</w:t>
      </w:r>
    </w:p>
    <w:p w14:paraId="2C40F7E1"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53723546"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Reanalyzing without age 65+</w:t>
      </w:r>
    </w:p>
    <w:p w14:paraId="5F72A3A8"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4BFD4D15" w14:textId="14EBBF99"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Individuals that were older than 65 were all given the same value (i.e., 98), restricting the range of the variable. Therefore, we reanalyzed the data without observations of those who are older than 65. We first tested H1a and H2a, to examine whether perceived minority threat would be lower or higher directly after the coup relative to before the coup, as well as whether threat would change a year after the coup relative to right after the coup. We statistically compared perceived ethnic minority threat and perceived Muslim threat before (when the threat of military coup was low), right after the coup (when the threat of military coup was high) and a year after the coup (when we assumed citizens would habituate to the threat) in two separate models. Each model consisted of an ANCOVA in which perceived minority threat was predicted by wave and the demographic variables. Gender (0 = “man”, 1 = “woman”), city-resident (0 = “Living in a town or a village”, 1 = “living in a city”) and religion (0 = non-Buddhist, 1 = Buddhist) were dummy-coded before being entered to the regression. </w:t>
      </w:r>
    </w:p>
    <w:p w14:paraId="4F82EB6E" w14:textId="2E3E9B10" w:rsidR="00EB467E" w:rsidRPr="00A12E94" w:rsidRDefault="00EB467E" w:rsidP="00841A0D">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In the first model, perceived ethnic minority threat differed significantly between time points (</w:t>
      </w:r>
      <w:proofErr w:type="gramStart"/>
      <w:r w:rsidRPr="00A12E94">
        <w:rPr>
          <w:rFonts w:asciiTheme="majorBidi" w:hAnsiTheme="majorBidi" w:cstheme="majorBidi"/>
          <w:i/>
          <w:color w:val="000000"/>
          <w:sz w:val="24"/>
          <w:szCs w:val="24"/>
        </w:rPr>
        <w:t>F</w:t>
      </w:r>
      <w:r w:rsidRPr="00A12E94">
        <w:rPr>
          <w:rFonts w:asciiTheme="majorBidi" w:hAnsiTheme="majorBidi" w:cstheme="majorBidi"/>
          <w:color w:val="000000"/>
          <w:sz w:val="24"/>
          <w:szCs w:val="24"/>
        </w:rPr>
        <w:t>(</w:t>
      </w:r>
      <w:proofErr w:type="gramEnd"/>
      <w:r w:rsidRPr="00A12E94">
        <w:rPr>
          <w:rFonts w:asciiTheme="majorBidi" w:hAnsiTheme="majorBidi" w:cstheme="majorBidi"/>
          <w:color w:val="000000"/>
          <w:sz w:val="24"/>
          <w:szCs w:val="24"/>
        </w:rPr>
        <w:t xml:space="preserve">2, 4896) = 91.11,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t>
      </w:r>
      <m:oMath>
        <m:sSubSup>
          <m:sSubSupPr>
            <m:ctrlPr>
              <w:rPr>
                <w:rFonts w:ascii="Cambria Math" w:hAnsi="Cambria Math" w:cstheme="majorBidi"/>
                <w:color w:val="000000"/>
                <w:sz w:val="24"/>
                <w:szCs w:val="24"/>
              </w:rPr>
            </m:ctrlPr>
          </m:sSubSupPr>
          <m:e>
            <m:r>
              <w:rPr>
                <w:rFonts w:ascii="Cambria Math" w:hAnsi="Cambria Math" w:cstheme="majorBidi"/>
                <w:color w:val="000000"/>
                <w:sz w:val="24"/>
                <w:szCs w:val="24"/>
              </w:rPr>
              <m:t>η</m:t>
            </m:r>
          </m:e>
          <m:sub>
            <m:r>
              <w:rPr>
                <w:rFonts w:ascii="Cambria Math" w:hAnsi="Cambria Math" w:cstheme="majorBidi"/>
                <w:color w:val="000000"/>
                <w:sz w:val="24"/>
                <w:szCs w:val="24"/>
              </w:rPr>
              <m:t>p</m:t>
            </m:r>
          </m:sub>
          <m:sup>
            <m:r>
              <w:rPr>
                <w:rFonts w:ascii="Cambria Math" w:hAnsi="Cambria Math" w:cstheme="majorBidi"/>
                <w:color w:val="000000"/>
                <w:sz w:val="24"/>
                <w:szCs w:val="24"/>
              </w:rPr>
              <m:t>2</m:t>
            </m:r>
          </m:sup>
        </m:sSubSup>
      </m:oMath>
      <w:r w:rsidRPr="00A12E94">
        <w:rPr>
          <w:rFonts w:asciiTheme="majorBidi" w:hAnsiTheme="majorBidi" w:cstheme="majorBidi"/>
          <w:color w:val="000000"/>
          <w:sz w:val="24"/>
          <w:szCs w:val="24"/>
        </w:rPr>
        <w:t>= .04). Tukey contrasts showed that both in wave 2 (</w:t>
      </w:r>
      <w:r w:rsidRPr="00A12E94">
        <w:rPr>
          <w:rFonts w:asciiTheme="majorBidi" w:hAnsiTheme="majorBidi" w:cstheme="majorBidi"/>
          <w:i/>
          <w:color w:val="000000"/>
          <w:sz w:val="24"/>
          <w:szCs w:val="24"/>
        </w:rPr>
        <w:t xml:space="preserve">w2-w1 </w:t>
      </w:r>
      <w:r w:rsidRPr="00A12E94">
        <w:rPr>
          <w:rFonts w:asciiTheme="majorBidi" w:hAnsiTheme="majorBidi" w:cstheme="majorBidi"/>
          <w:color w:val="000000"/>
          <w:sz w:val="24"/>
          <w:szCs w:val="24"/>
        </w:rPr>
        <w:t xml:space="preserve">= -.74,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and wave 3 (</w:t>
      </w:r>
      <w:r w:rsidRPr="00A12E94">
        <w:rPr>
          <w:rFonts w:asciiTheme="majorBidi" w:hAnsiTheme="majorBidi" w:cstheme="majorBidi"/>
          <w:i/>
          <w:color w:val="000000"/>
          <w:sz w:val="24"/>
          <w:szCs w:val="24"/>
        </w:rPr>
        <w:t>w3-</w:t>
      </w:r>
      <w:r w:rsidRPr="00A12E94">
        <w:rPr>
          <w:rFonts w:asciiTheme="majorBidi" w:hAnsiTheme="majorBidi" w:cstheme="majorBidi"/>
          <w:color w:val="000000"/>
          <w:sz w:val="24"/>
          <w:szCs w:val="24"/>
        </w:rPr>
        <w:t xml:space="preserve">w1 = -.47,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w:t>
      </w:r>
      <w:r w:rsidRPr="00A12E94" w:rsidDel="005815F6">
        <w:rPr>
          <w:rFonts w:asciiTheme="majorBidi" w:hAnsiTheme="majorBidi" w:cstheme="majorBidi"/>
          <w:color w:val="000000"/>
          <w:sz w:val="24"/>
          <w:szCs w:val="24"/>
        </w:rPr>
        <w:t xml:space="preserve"> </w:t>
      </w:r>
      <w:r w:rsidRPr="00A12E94">
        <w:rPr>
          <w:rFonts w:asciiTheme="majorBidi" w:hAnsiTheme="majorBidi" w:cstheme="majorBidi"/>
          <w:color w:val="000000"/>
          <w:sz w:val="24"/>
          <w:szCs w:val="24"/>
        </w:rPr>
        <w:t xml:space="preserve">perceived minority threat (i.e., </w:t>
      </w:r>
      <w:r w:rsidRPr="00A12E94">
        <w:rPr>
          <w:rFonts w:asciiTheme="majorBidi" w:hAnsiTheme="majorBidi" w:cstheme="majorBidi"/>
          <w:color w:val="000000"/>
          <w:sz w:val="24"/>
          <w:szCs w:val="24"/>
        </w:rPr>
        <w:lastRenderedPageBreak/>
        <w:t>after the coup) was lower than in wave 1 (i.e., before the coup). Due to lack of measures of perceived societal threat in wave 1, we cannot test differences between wave 1 and the other waves in perceived societal threat. However, we did find statistical support that perceived societal threat decreased from wave 2 to wave 3 (</w:t>
      </w:r>
      <w:r w:rsidRPr="00A12E94">
        <w:rPr>
          <w:rFonts w:asciiTheme="majorBidi" w:hAnsiTheme="majorBidi" w:cstheme="majorBidi"/>
          <w:i/>
          <w:color w:val="000000"/>
          <w:sz w:val="24"/>
          <w:szCs w:val="24"/>
        </w:rPr>
        <w:t>w3- w2</w:t>
      </w:r>
      <w:r w:rsidRPr="00A12E94">
        <w:rPr>
          <w:rFonts w:asciiTheme="majorBidi" w:hAnsiTheme="majorBidi" w:cstheme="majorBidi"/>
          <w:color w:val="000000"/>
          <w:sz w:val="24"/>
          <w:szCs w:val="24"/>
        </w:rPr>
        <w:t xml:space="preserve"> = -.36, </w:t>
      </w:r>
      <w:proofErr w:type="gramStart"/>
      <w:r w:rsidRPr="00A12E94">
        <w:rPr>
          <w:rFonts w:asciiTheme="majorBidi" w:hAnsiTheme="majorBidi" w:cstheme="majorBidi"/>
          <w:i/>
          <w:color w:val="000000"/>
          <w:sz w:val="24"/>
          <w:szCs w:val="24"/>
        </w:rPr>
        <w:t>F</w:t>
      </w:r>
      <w:r w:rsidRPr="00A12E94">
        <w:rPr>
          <w:rFonts w:asciiTheme="majorBidi" w:hAnsiTheme="majorBidi" w:cstheme="majorBidi"/>
          <w:color w:val="000000"/>
          <w:sz w:val="24"/>
          <w:szCs w:val="24"/>
        </w:rPr>
        <w:t>(</w:t>
      </w:r>
      <w:proofErr w:type="gramEnd"/>
      <w:r w:rsidRPr="00A12E94">
        <w:rPr>
          <w:rFonts w:asciiTheme="majorBidi" w:hAnsiTheme="majorBidi" w:cstheme="majorBidi"/>
          <w:color w:val="000000"/>
          <w:sz w:val="24"/>
          <w:szCs w:val="24"/>
        </w:rPr>
        <w:t xml:space="preserve">1, 3975) = 57.35,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t>
      </w:r>
      <m:oMath>
        <m:sSubSup>
          <m:sSubSupPr>
            <m:ctrlPr>
              <w:rPr>
                <w:rFonts w:ascii="Cambria Math" w:hAnsi="Cambria Math" w:cstheme="majorBidi"/>
                <w:color w:val="000000"/>
                <w:sz w:val="24"/>
                <w:szCs w:val="24"/>
              </w:rPr>
            </m:ctrlPr>
          </m:sSubSupPr>
          <m:e>
            <m:r>
              <w:rPr>
                <w:rFonts w:ascii="Cambria Math" w:hAnsi="Cambria Math" w:cstheme="majorBidi"/>
                <w:color w:val="000000"/>
                <w:sz w:val="24"/>
                <w:szCs w:val="24"/>
              </w:rPr>
              <m:t>η</m:t>
            </m:r>
          </m:e>
          <m:sub>
            <m:r>
              <w:rPr>
                <w:rFonts w:ascii="Cambria Math" w:hAnsi="Cambria Math" w:cstheme="majorBidi"/>
                <w:color w:val="000000"/>
                <w:sz w:val="24"/>
                <w:szCs w:val="24"/>
              </w:rPr>
              <m:t>p</m:t>
            </m:r>
          </m:sub>
          <m:sup>
            <m:r>
              <w:rPr>
                <w:rFonts w:ascii="Cambria Math" w:hAnsi="Cambria Math" w:cstheme="majorBidi"/>
                <w:color w:val="000000"/>
                <w:sz w:val="24"/>
                <w:szCs w:val="24"/>
              </w:rPr>
              <m:t>2</m:t>
            </m:r>
          </m:sup>
        </m:sSubSup>
      </m:oMath>
      <w:r w:rsidRPr="00A12E94">
        <w:rPr>
          <w:rFonts w:asciiTheme="majorBidi" w:hAnsiTheme="majorBidi" w:cstheme="majorBidi"/>
          <w:color w:val="000000"/>
          <w:sz w:val="24"/>
          <w:szCs w:val="24"/>
        </w:rPr>
        <w:t>= .01), which coincided with an increase in perceived minority threat from wave 2 to wave 3 (</w:t>
      </w:r>
      <w:r w:rsidRPr="00A12E94">
        <w:rPr>
          <w:rFonts w:asciiTheme="majorBidi" w:hAnsiTheme="majorBidi" w:cstheme="majorBidi"/>
          <w:i/>
          <w:color w:val="000000"/>
          <w:sz w:val="24"/>
          <w:szCs w:val="24"/>
        </w:rPr>
        <w:t>w3-w2</w:t>
      </w:r>
      <w:r w:rsidRPr="00A12E94">
        <w:rPr>
          <w:rFonts w:asciiTheme="majorBidi" w:hAnsiTheme="majorBidi" w:cstheme="majorBidi"/>
          <w:color w:val="000000"/>
          <w:sz w:val="24"/>
          <w:szCs w:val="24"/>
        </w:rPr>
        <w:t xml:space="preserve"> = .26,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The model yielded support for H1b, that the onset of the military coup (being associated with perceived threat) coincided with lower perceived minority threat </w:t>
      </w:r>
      <w:r w:rsidRPr="00A12E94">
        <w:rPr>
          <w:rFonts w:asciiTheme="majorBidi" w:hAnsiTheme="majorBidi" w:cstheme="majorBidi"/>
          <w:color w:val="000000"/>
          <w:sz w:val="24"/>
          <w:szCs w:val="24"/>
        </w:rPr>
        <w:lastRenderedPageBreak/>
        <w:t>and that a decrease in perceived threat in the aftermath of the coup coincided with an increase in perceived minority threat (see Figure 1).</w:t>
      </w:r>
    </w:p>
    <w:p w14:paraId="6C8EBBC4"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3AC6421E"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r w:rsidRPr="00A12E94">
        <w:rPr>
          <w:rFonts w:asciiTheme="majorBidi" w:hAnsiTheme="majorBidi" w:cstheme="majorBidi"/>
          <w:color w:val="000000"/>
          <w:sz w:val="24"/>
          <w:szCs w:val="24"/>
        </w:rPr>
        <w:fldChar w:fldCharType="begin"/>
      </w:r>
      <w:r w:rsidRPr="00A12E94">
        <w:rPr>
          <w:rFonts w:asciiTheme="majorBidi" w:hAnsiTheme="majorBidi" w:cstheme="majorBidi"/>
          <w:color w:val="000000"/>
          <w:sz w:val="24"/>
          <w:szCs w:val="24"/>
        </w:rPr>
        <w:instrText xml:space="preserve"> INCLUDEPICTURE "http://127.0.0.1:33361/chunk_output/CF596D49AEFCB48D/85A5EE91/c82nzqx6hkduy/000030.png" \* MERGEFORMATINET </w:instrText>
      </w:r>
      <w:r w:rsidRPr="00A12E94">
        <w:rPr>
          <w:rFonts w:asciiTheme="majorBidi" w:hAnsiTheme="majorBidi" w:cstheme="majorBidi"/>
          <w:color w:val="000000"/>
          <w:sz w:val="24"/>
          <w:szCs w:val="24"/>
        </w:rPr>
        <w:fldChar w:fldCharType="separate"/>
      </w:r>
      <w:r w:rsidRPr="00A12E94">
        <w:rPr>
          <w:rFonts w:asciiTheme="majorBidi" w:hAnsiTheme="majorBidi" w:cstheme="majorBidi"/>
          <w:noProof/>
          <w:color w:val="000000"/>
          <w:sz w:val="24"/>
          <w:szCs w:val="24"/>
        </w:rPr>
        <mc:AlternateContent>
          <mc:Choice Requires="wps">
            <w:drawing>
              <wp:inline distT="0" distB="0" distL="0" distR="0" wp14:anchorId="1EA9A2F5" wp14:editId="6CDD6047">
                <wp:extent cx="307975" cy="307975"/>
                <wp:effectExtent l="0" t="0" r="0" b="0"/>
                <wp:docPr id="7" name="Rectangle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A20686" id="Rectangle 7" o:spid="_x0000_s1026"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" filled="f" stroked="f">
                <o:lock v:ext="edit" aspectratio="t"/>
                <w10:anchorlock/>
              </v:rect>
            </w:pict>
          </mc:Fallback>
        </mc:AlternateContent>
      </w:r>
      <w:r w:rsidRPr="00A12E94">
        <w:rPr>
          <w:rFonts w:asciiTheme="majorBidi" w:hAnsiTheme="majorBidi" w:cstheme="majorBidi"/>
          <w:color w:val="000000"/>
          <w:sz w:val="24"/>
          <w:szCs w:val="24"/>
        </w:rPr>
        <w:fldChar w:fldCharType="end"/>
      </w:r>
      <w:r w:rsidRPr="00A12E94">
        <w:rPr>
          <w:rFonts w:asciiTheme="majorBidi" w:hAnsiTheme="majorBidi" w:cstheme="majorBidi"/>
          <w:color w:val="000000"/>
          <w:sz w:val="24"/>
          <w:szCs w:val="24"/>
        </w:rPr>
        <w:fldChar w:fldCharType="begin"/>
      </w:r>
      <w:r w:rsidRPr="00A12E94">
        <w:rPr>
          <w:rFonts w:asciiTheme="majorBidi" w:hAnsiTheme="majorBidi" w:cstheme="majorBidi"/>
          <w:color w:val="000000"/>
          <w:sz w:val="24"/>
          <w:szCs w:val="24"/>
        </w:rPr>
        <w:instrText xml:space="preserve"> INCLUDEPICTURE "http://127.0.0.1:19681/chunk_output/CF596D49CD487420/8A2B5735/c1ih23f05c0j1/000009.png" \* MERGEFORMATINET </w:instrText>
      </w:r>
      <w:r w:rsidRPr="00A12E94">
        <w:rPr>
          <w:rFonts w:asciiTheme="majorBidi" w:hAnsiTheme="majorBidi" w:cstheme="majorBidi"/>
          <w:color w:val="000000"/>
          <w:sz w:val="24"/>
          <w:szCs w:val="24"/>
        </w:rPr>
        <w:fldChar w:fldCharType="separate"/>
      </w:r>
      <w:r w:rsidRPr="00A12E94">
        <w:rPr>
          <w:rFonts w:asciiTheme="majorBidi" w:hAnsiTheme="majorBidi" w:cstheme="majorBidi"/>
          <w:noProof/>
          <w:color w:val="000000"/>
          <w:sz w:val="24"/>
          <w:szCs w:val="24"/>
        </w:rPr>
        <mc:AlternateContent>
          <mc:Choice Requires="wps">
            <w:drawing>
              <wp:inline distT="0" distB="0" distL="0" distR="0" wp14:anchorId="03C36461" wp14:editId="79EE95F5">
                <wp:extent cx="304800" cy="304800"/>
                <wp:effectExtent l="0" t="0" r="0" b="0"/>
                <wp:docPr id="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35368B"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" filled="f" stroked="f">
                <o:lock v:ext="edit" aspectratio="t"/>
                <w10:anchorlock/>
              </v:rect>
            </w:pict>
          </mc:Fallback>
        </mc:AlternateContent>
      </w:r>
      <w:r w:rsidRPr="00A12E94">
        <w:rPr>
          <w:rFonts w:asciiTheme="majorBidi" w:hAnsiTheme="majorBidi" w:cstheme="majorBidi"/>
          <w:color w:val="000000"/>
          <w:sz w:val="24"/>
          <w:szCs w:val="24"/>
        </w:rPr>
        <w:fldChar w:fldCharType="end"/>
      </w:r>
    </w:p>
    <w:p w14:paraId="62E352B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  </w:t>
      </w:r>
      <w:r w:rsidRPr="00A12E94">
        <w:rPr>
          <w:rFonts w:asciiTheme="majorBidi" w:hAnsiTheme="majorBidi" w:cstheme="majorBidi"/>
          <w:noProof/>
          <w:color w:val="000000"/>
          <w:sz w:val="24"/>
          <w:szCs w:val="24"/>
        </w:rPr>
        <w:drawing>
          <wp:inline distT="0" distB="0" distL="0" distR="0" wp14:anchorId="50FBC519" wp14:editId="65C53BE7">
            <wp:extent cx="5731510" cy="3544570"/>
            <wp:effectExtent l="0" t="0" r="0" b="0"/>
            <wp:docPr id="2059477831"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477831" name="Picture 1" descr="A diagram of a diagram&#10;&#10;Description automatically generated"/>
                    <pic:cNvPicPr/>
                  </pic:nvPicPr>
                  <pic:blipFill>
                    <a:blip r:embed="rId10"/>
                    <a:stretch>
                      <a:fillRect/>
                    </a:stretch>
                  </pic:blipFill>
                  <pic:spPr>
                    <a:xfrm>
                      <a:off x="0" y="0"/>
                      <a:ext cx="5731510" cy="3544570"/>
                    </a:xfrm>
                    <a:prstGeom prst="rect">
                      <a:avLst/>
                    </a:prstGeom>
                  </pic:spPr>
                </pic:pic>
              </a:graphicData>
            </a:graphic>
          </wp:inline>
        </w:drawing>
      </w:r>
    </w:p>
    <w:p w14:paraId="45E9EE5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r w:rsidRPr="00A12E94">
        <w:rPr>
          <w:rFonts w:asciiTheme="majorBidi" w:hAnsiTheme="majorBidi" w:cstheme="majorBidi"/>
          <w:color w:val="000000"/>
          <w:sz w:val="24"/>
          <w:szCs w:val="24"/>
        </w:rPr>
        <w:t>Figure 1. Interval plot showing the confidence intervals of perceived ethnic minority threat per wave (wave 1 = one year before the coup, wave 2 = one month after the coup and wave 3 = one year after the coup). The dots indicate the average perceived ethnic minority threat per wave.</w:t>
      </w:r>
    </w:p>
    <w:p w14:paraId="3A690C45"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6B08814A"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In the second model, perceived Muslim threat differed significantly between time points (</w:t>
      </w:r>
      <w:proofErr w:type="gramStart"/>
      <w:r w:rsidRPr="00A12E94">
        <w:rPr>
          <w:rFonts w:asciiTheme="majorBidi" w:hAnsiTheme="majorBidi" w:cstheme="majorBidi"/>
          <w:i/>
          <w:color w:val="000000"/>
          <w:sz w:val="24"/>
          <w:szCs w:val="24"/>
        </w:rPr>
        <w:t>F</w:t>
      </w:r>
      <w:r w:rsidRPr="00A12E94">
        <w:rPr>
          <w:rFonts w:asciiTheme="majorBidi" w:hAnsiTheme="majorBidi" w:cstheme="majorBidi"/>
          <w:color w:val="000000"/>
          <w:sz w:val="24"/>
          <w:szCs w:val="24"/>
        </w:rPr>
        <w:t>(</w:t>
      </w:r>
      <w:proofErr w:type="gramEnd"/>
      <w:r w:rsidRPr="00A12E94">
        <w:rPr>
          <w:rFonts w:asciiTheme="majorBidi" w:hAnsiTheme="majorBidi" w:cstheme="majorBidi"/>
          <w:color w:val="000000"/>
          <w:sz w:val="24"/>
          <w:szCs w:val="24"/>
        </w:rPr>
        <w:t xml:space="preserve">2, 4735) = 23.95,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t>
      </w:r>
      <m:oMath>
        <m:sSubSup>
          <m:sSubSupPr>
            <m:ctrlPr>
              <w:rPr>
                <w:rFonts w:ascii="Cambria Math" w:hAnsi="Cambria Math" w:cstheme="majorBidi"/>
                <w:color w:val="000000"/>
                <w:sz w:val="24"/>
                <w:szCs w:val="24"/>
              </w:rPr>
            </m:ctrlPr>
          </m:sSubSupPr>
          <m:e>
            <m:r>
              <w:rPr>
                <w:rFonts w:ascii="Cambria Math" w:hAnsi="Cambria Math" w:cstheme="majorBidi"/>
                <w:color w:val="000000"/>
                <w:sz w:val="24"/>
                <w:szCs w:val="24"/>
              </w:rPr>
              <m:t>η</m:t>
            </m:r>
          </m:e>
          <m:sub>
            <m:r>
              <w:rPr>
                <w:rFonts w:ascii="Cambria Math" w:hAnsi="Cambria Math" w:cstheme="majorBidi"/>
                <w:color w:val="000000"/>
                <w:sz w:val="24"/>
                <w:szCs w:val="24"/>
              </w:rPr>
              <m:t>p</m:t>
            </m:r>
          </m:sub>
          <m:sup>
            <m:r>
              <w:rPr>
                <w:rFonts w:ascii="Cambria Math" w:hAnsi="Cambria Math" w:cstheme="majorBidi"/>
                <w:color w:val="000000"/>
                <w:sz w:val="24"/>
                <w:szCs w:val="24"/>
              </w:rPr>
              <m:t>2</m:t>
            </m:r>
          </m:sup>
        </m:sSubSup>
      </m:oMath>
      <w:r w:rsidRPr="00A12E94">
        <w:rPr>
          <w:rFonts w:asciiTheme="majorBidi" w:hAnsiTheme="majorBidi" w:cstheme="majorBidi"/>
          <w:color w:val="000000"/>
          <w:sz w:val="24"/>
          <w:szCs w:val="24"/>
        </w:rPr>
        <w:t>= .01). Tukey contrasts showed that in wave 2 (</w:t>
      </w:r>
      <w:r w:rsidRPr="00A12E94">
        <w:rPr>
          <w:rFonts w:asciiTheme="majorBidi" w:hAnsiTheme="majorBidi" w:cstheme="majorBidi"/>
          <w:i/>
          <w:color w:val="000000"/>
          <w:sz w:val="24"/>
          <w:szCs w:val="24"/>
        </w:rPr>
        <w:t xml:space="preserve">w2-w1 </w:t>
      </w:r>
      <w:r w:rsidRPr="00A12E94">
        <w:rPr>
          <w:rFonts w:asciiTheme="majorBidi" w:hAnsiTheme="majorBidi" w:cstheme="majorBidi"/>
          <w:color w:val="000000"/>
          <w:sz w:val="24"/>
          <w:szCs w:val="24"/>
        </w:rPr>
        <w:t xml:space="preserve">= -.36,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but not in wave 3 (</w:t>
      </w:r>
      <w:r w:rsidRPr="00A12E94">
        <w:rPr>
          <w:rFonts w:asciiTheme="majorBidi" w:hAnsiTheme="majorBidi" w:cstheme="majorBidi"/>
          <w:i/>
          <w:color w:val="000000"/>
          <w:sz w:val="24"/>
          <w:szCs w:val="24"/>
        </w:rPr>
        <w:t>w3-w1</w:t>
      </w:r>
      <w:r w:rsidRPr="00A12E94">
        <w:rPr>
          <w:rFonts w:asciiTheme="majorBidi" w:hAnsiTheme="majorBidi" w:cstheme="majorBidi"/>
          <w:color w:val="000000"/>
          <w:sz w:val="24"/>
          <w:szCs w:val="24"/>
        </w:rPr>
        <w:t xml:space="preserve"> = -.07, </w:t>
      </w:r>
      <w:r w:rsidRPr="00A12E94">
        <w:rPr>
          <w:rFonts w:asciiTheme="majorBidi" w:hAnsiTheme="majorBidi" w:cstheme="majorBidi"/>
          <w:i/>
          <w:iCs/>
          <w:color w:val="000000"/>
          <w:sz w:val="24"/>
          <w:szCs w:val="24"/>
        </w:rPr>
        <w:t>p</w:t>
      </w:r>
      <w:r w:rsidRPr="00A12E94">
        <w:rPr>
          <w:rFonts w:asciiTheme="majorBidi" w:hAnsiTheme="majorBidi" w:cstheme="majorBidi"/>
          <w:color w:val="000000"/>
          <w:sz w:val="24"/>
          <w:szCs w:val="24"/>
        </w:rPr>
        <w:t xml:space="preserve"> = .34)</w:t>
      </w:r>
      <w:r w:rsidRPr="00A12E94" w:rsidDel="005815F6">
        <w:rPr>
          <w:rFonts w:asciiTheme="majorBidi" w:hAnsiTheme="majorBidi" w:cstheme="majorBidi"/>
          <w:color w:val="000000"/>
          <w:sz w:val="24"/>
          <w:szCs w:val="24"/>
        </w:rPr>
        <w:t xml:space="preserve"> </w:t>
      </w:r>
      <w:r w:rsidRPr="00A12E94">
        <w:rPr>
          <w:rFonts w:asciiTheme="majorBidi" w:hAnsiTheme="majorBidi" w:cstheme="majorBidi"/>
          <w:color w:val="000000"/>
          <w:sz w:val="24"/>
          <w:szCs w:val="24"/>
        </w:rPr>
        <w:t xml:space="preserve">perceived Muslim threat (i.e., after the coup) was lower than in wave 1 (i.e., before the coup). Indeed, the decreased </w:t>
      </w:r>
      <w:r w:rsidRPr="00A12E94">
        <w:rPr>
          <w:rFonts w:asciiTheme="majorBidi" w:hAnsiTheme="majorBidi" w:cstheme="majorBidi"/>
          <w:color w:val="000000"/>
          <w:sz w:val="24"/>
          <w:szCs w:val="24"/>
        </w:rPr>
        <w:lastRenderedPageBreak/>
        <w:t>reported perceived societal threat from wave 2 towards wave 3 (</w:t>
      </w:r>
      <w:r w:rsidRPr="00A12E94">
        <w:rPr>
          <w:rFonts w:asciiTheme="majorBidi" w:hAnsiTheme="majorBidi" w:cstheme="majorBidi"/>
          <w:i/>
          <w:color w:val="000000"/>
          <w:sz w:val="24"/>
          <w:szCs w:val="24"/>
        </w:rPr>
        <w:t>w3- w2</w:t>
      </w:r>
      <w:r w:rsidRPr="00A12E94">
        <w:rPr>
          <w:rFonts w:asciiTheme="majorBidi" w:hAnsiTheme="majorBidi" w:cstheme="majorBidi"/>
          <w:color w:val="000000"/>
          <w:sz w:val="24"/>
          <w:szCs w:val="24"/>
        </w:rPr>
        <w:t xml:space="preserve"> = -.36, </w:t>
      </w:r>
      <w:r w:rsidRPr="00A12E94">
        <w:rPr>
          <w:rFonts w:asciiTheme="majorBidi" w:hAnsiTheme="majorBidi" w:cstheme="majorBidi"/>
          <w:i/>
          <w:color w:val="000000"/>
          <w:sz w:val="24"/>
          <w:szCs w:val="24"/>
        </w:rPr>
        <w:t>F</w:t>
      </w:r>
      <w:r w:rsidRPr="00A12E94">
        <w:rPr>
          <w:rFonts w:asciiTheme="majorBidi" w:hAnsiTheme="majorBidi" w:cstheme="majorBidi"/>
          <w:color w:val="000000"/>
          <w:sz w:val="24"/>
          <w:szCs w:val="24"/>
        </w:rPr>
        <w:t xml:space="preserve">(1, 3975) = 57.35,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t>
      </w:r>
      <m:oMath>
        <m:sSubSup>
          <m:sSubSupPr>
            <m:ctrlPr>
              <w:rPr>
                <w:rFonts w:ascii="Cambria Math" w:hAnsi="Cambria Math" w:cstheme="majorBidi"/>
                <w:color w:val="000000"/>
                <w:sz w:val="24"/>
                <w:szCs w:val="24"/>
              </w:rPr>
            </m:ctrlPr>
          </m:sSubSupPr>
          <m:e>
            <m:r>
              <w:rPr>
                <w:rFonts w:ascii="Cambria Math" w:hAnsi="Cambria Math" w:cstheme="majorBidi"/>
                <w:color w:val="000000"/>
                <w:sz w:val="24"/>
                <w:szCs w:val="24"/>
              </w:rPr>
              <m:t>η</m:t>
            </m:r>
          </m:e>
          <m:sub>
            <m:r>
              <w:rPr>
                <w:rFonts w:ascii="Cambria Math" w:hAnsi="Cambria Math" w:cstheme="majorBidi"/>
                <w:color w:val="000000"/>
                <w:sz w:val="24"/>
                <w:szCs w:val="24"/>
              </w:rPr>
              <m:t>p</m:t>
            </m:r>
          </m:sub>
          <m:sup>
            <m:r>
              <w:rPr>
                <w:rFonts w:ascii="Cambria Math" w:hAnsi="Cambria Math" w:cstheme="majorBidi"/>
                <w:color w:val="000000"/>
                <w:sz w:val="24"/>
                <w:szCs w:val="24"/>
              </w:rPr>
              <m:t>2</m:t>
            </m:r>
          </m:sup>
        </m:sSubSup>
      </m:oMath>
      <w:r w:rsidRPr="00A12E94">
        <w:rPr>
          <w:rFonts w:asciiTheme="majorBidi" w:hAnsiTheme="majorBidi" w:cstheme="majorBidi"/>
          <w:color w:val="000000"/>
          <w:sz w:val="24"/>
          <w:szCs w:val="24"/>
        </w:rPr>
        <w:t>= .01) coincided with an increase in perceived Muslim threat from wave 2 to wave 3 (</w:t>
      </w:r>
      <w:r w:rsidRPr="00A12E94">
        <w:rPr>
          <w:rFonts w:asciiTheme="majorBidi" w:hAnsiTheme="majorBidi" w:cstheme="majorBidi"/>
          <w:i/>
          <w:color w:val="000000"/>
          <w:sz w:val="24"/>
          <w:szCs w:val="24"/>
        </w:rPr>
        <w:t>w3-</w:t>
      </w:r>
      <w:r w:rsidRPr="00A12E94">
        <w:rPr>
          <w:rFonts w:asciiTheme="majorBidi" w:hAnsiTheme="majorBidi" w:cstheme="majorBidi"/>
          <w:color w:val="000000"/>
          <w:sz w:val="24"/>
          <w:szCs w:val="24"/>
        </w:rPr>
        <w:t xml:space="preserve">w2 = .28,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explaining the lack of significant difference between wave 1 and wave 2 on perceived Muslim threat. The model yielded support for H1b, that the onset of the military coup (being associated with perceived societal threat) coincided with lower </w:t>
      </w:r>
      <w:r w:rsidRPr="00A12E94">
        <w:rPr>
          <w:rFonts w:asciiTheme="majorBidi" w:hAnsiTheme="majorBidi" w:cstheme="majorBidi"/>
          <w:color w:val="000000"/>
          <w:sz w:val="24"/>
          <w:szCs w:val="24"/>
        </w:rPr>
        <w:lastRenderedPageBreak/>
        <w:t>perceived Muslim threat and that a decrease in perceived threat in the aftermath of the coup coincided with an increase in perceived Muslim threat (see Figure 2).</w:t>
      </w:r>
    </w:p>
    <w:p w14:paraId="4054E600"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14085A0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 </w:t>
      </w:r>
      <w:r w:rsidRPr="00A12E94">
        <w:rPr>
          <w:rFonts w:asciiTheme="majorBidi" w:hAnsiTheme="majorBidi" w:cstheme="majorBidi"/>
          <w:noProof/>
          <w:color w:val="000000"/>
          <w:sz w:val="24"/>
          <w:szCs w:val="24"/>
        </w:rPr>
        <w:drawing>
          <wp:inline distT="0" distB="0" distL="0" distR="0" wp14:anchorId="5A97F55E" wp14:editId="12ACF8EF">
            <wp:extent cx="5731510" cy="3563620"/>
            <wp:effectExtent l="0" t="0" r="0" b="5080"/>
            <wp:docPr id="1847089107"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89107" name="Picture 1" descr="A diagram of a diagram&#10;&#10;Description automatically generated"/>
                    <pic:cNvPicPr/>
                  </pic:nvPicPr>
                  <pic:blipFill>
                    <a:blip r:embed="rId11"/>
                    <a:stretch>
                      <a:fillRect/>
                    </a:stretch>
                  </pic:blipFill>
                  <pic:spPr>
                    <a:xfrm>
                      <a:off x="0" y="0"/>
                      <a:ext cx="5731510" cy="3563620"/>
                    </a:xfrm>
                    <a:prstGeom prst="rect">
                      <a:avLst/>
                    </a:prstGeom>
                  </pic:spPr>
                </pic:pic>
              </a:graphicData>
            </a:graphic>
          </wp:inline>
        </w:drawing>
      </w:r>
    </w:p>
    <w:p w14:paraId="1F738C9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r w:rsidRPr="00A12E94">
        <w:rPr>
          <w:rFonts w:asciiTheme="majorBidi" w:hAnsiTheme="majorBidi" w:cstheme="majorBidi"/>
          <w:color w:val="000000"/>
          <w:sz w:val="24"/>
          <w:szCs w:val="24"/>
        </w:rPr>
        <w:t>Figure 2. Interval plot showing the confidence intervals of perceived Muslim threat per wave (wave 1 = one year before the coup, wave 2 = one month after the coup and wave 3 = one year after the coup). The dots indicate the average perceived Muslim threat per wave.</w:t>
      </w:r>
    </w:p>
    <w:p w14:paraId="2EE4B3CD"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16D2957E"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After investigating the temporal relationships between perceived societal threat and perceived minority threat, we went over to examine hypotheses H2a/ H2b, i.e., whether perceived threat from minorities would mediate the positive/ negative relationship between perceived societal threat and support for minority rights. Since we have no datapoints for the independent variable or outcome variable in wave 1, these analyses only used data from wave 2 and wave 3. First, multiple linear regression models tested the relationship between societal </w:t>
      </w:r>
      <w:r w:rsidRPr="00A12E94">
        <w:rPr>
          <w:rFonts w:asciiTheme="majorBidi" w:hAnsiTheme="majorBidi" w:cstheme="majorBidi"/>
          <w:color w:val="000000"/>
          <w:sz w:val="24"/>
          <w:szCs w:val="24"/>
        </w:rPr>
        <w:lastRenderedPageBreak/>
        <w:t>threat and perceived ethnic minority and Muslim threat. The analysis showed that those who perceived more societal threat, perceived lower threat from ethnic minorities (</w:t>
      </w:r>
      <w:r w:rsidRPr="00A12E94">
        <w:rPr>
          <w:rFonts w:asciiTheme="majorBidi" w:hAnsiTheme="majorBidi" w:cstheme="majorBidi"/>
          <w:i/>
          <w:color w:val="000000"/>
          <w:sz w:val="24"/>
          <w:szCs w:val="24"/>
        </w:rPr>
        <w:t xml:space="preserve">b </w:t>
      </w:r>
      <w:r w:rsidRPr="00A12E94">
        <w:rPr>
          <w:rFonts w:asciiTheme="majorBidi" w:hAnsiTheme="majorBidi" w:cstheme="majorBidi"/>
          <w:color w:val="000000"/>
          <w:sz w:val="24"/>
          <w:szCs w:val="24"/>
        </w:rPr>
        <w:t>=</w:t>
      </w:r>
      <w:r w:rsidRPr="00A12E94">
        <w:rPr>
          <w:rFonts w:asciiTheme="majorBidi" w:hAnsiTheme="majorBidi" w:cstheme="majorBidi"/>
          <w:i/>
          <w:color w:val="000000"/>
          <w:sz w:val="24"/>
          <w:szCs w:val="24"/>
        </w:rPr>
        <w:t xml:space="preserve"> </w:t>
      </w:r>
      <w:r w:rsidRPr="00A12E94">
        <w:rPr>
          <w:rFonts w:asciiTheme="majorBidi" w:hAnsiTheme="majorBidi" w:cstheme="majorBidi"/>
          <w:color w:val="000000"/>
          <w:sz w:val="24"/>
          <w:szCs w:val="24"/>
        </w:rPr>
        <w:t xml:space="preserve">-.16, SE = .02, CI[-.20, -.12], </w:t>
      </w:r>
      <w:r w:rsidRPr="00A12E94">
        <w:rPr>
          <w:rFonts w:asciiTheme="majorBidi" w:hAnsiTheme="majorBidi" w:cstheme="majorBidi"/>
          <w:i/>
          <w:color w:val="000000"/>
          <w:sz w:val="24"/>
          <w:szCs w:val="24"/>
        </w:rPr>
        <w:t xml:space="preserve">t </w:t>
      </w:r>
      <w:r w:rsidRPr="00A12E94">
        <w:rPr>
          <w:rFonts w:asciiTheme="majorBidi" w:hAnsiTheme="majorBidi" w:cstheme="majorBidi"/>
          <w:color w:val="000000"/>
          <w:sz w:val="24"/>
          <w:szCs w:val="24"/>
        </w:rPr>
        <w:t xml:space="preserve">= -7.62,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and Muslims (</w:t>
      </w:r>
      <w:r w:rsidRPr="00A12E94">
        <w:rPr>
          <w:rFonts w:asciiTheme="majorBidi" w:hAnsiTheme="majorBidi" w:cstheme="majorBidi"/>
          <w:i/>
          <w:color w:val="000000"/>
          <w:sz w:val="24"/>
          <w:szCs w:val="24"/>
        </w:rPr>
        <w:t xml:space="preserve">b </w:t>
      </w:r>
      <w:r w:rsidRPr="00A12E94">
        <w:rPr>
          <w:rFonts w:asciiTheme="majorBidi" w:hAnsiTheme="majorBidi" w:cstheme="majorBidi"/>
          <w:color w:val="000000"/>
          <w:sz w:val="24"/>
          <w:szCs w:val="24"/>
        </w:rPr>
        <w:t>=</w:t>
      </w:r>
      <w:r w:rsidRPr="00A12E94">
        <w:rPr>
          <w:rFonts w:asciiTheme="majorBidi" w:hAnsiTheme="majorBidi" w:cstheme="majorBidi"/>
          <w:i/>
          <w:color w:val="000000"/>
          <w:sz w:val="24"/>
          <w:szCs w:val="24"/>
        </w:rPr>
        <w:t xml:space="preserve"> </w:t>
      </w:r>
      <w:r w:rsidRPr="00A12E94">
        <w:rPr>
          <w:rFonts w:asciiTheme="majorBidi" w:hAnsiTheme="majorBidi" w:cstheme="majorBidi"/>
          <w:color w:val="000000"/>
          <w:sz w:val="24"/>
          <w:szCs w:val="24"/>
        </w:rPr>
        <w:t xml:space="preserve">-.17, SE = .02, CI[-.21, -.13], </w:t>
      </w:r>
      <w:r w:rsidRPr="00A12E94">
        <w:rPr>
          <w:rFonts w:asciiTheme="majorBidi" w:hAnsiTheme="majorBidi" w:cstheme="majorBidi"/>
          <w:i/>
          <w:color w:val="000000"/>
          <w:sz w:val="24"/>
          <w:szCs w:val="24"/>
        </w:rPr>
        <w:t xml:space="preserve">t </w:t>
      </w:r>
      <w:r w:rsidRPr="00A12E94">
        <w:rPr>
          <w:rFonts w:asciiTheme="majorBidi" w:hAnsiTheme="majorBidi" w:cstheme="majorBidi"/>
          <w:color w:val="000000"/>
          <w:sz w:val="24"/>
          <w:szCs w:val="24"/>
        </w:rPr>
        <w:t xml:space="preserve">= -8.06,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threat and that those higher on perceived threat from ethnic minorities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-.17, SE = .02, CI[-.21, -.13], </w:t>
      </w:r>
      <w:r w:rsidRPr="00A12E94">
        <w:rPr>
          <w:rFonts w:asciiTheme="majorBidi" w:hAnsiTheme="majorBidi" w:cstheme="majorBidi"/>
          <w:i/>
          <w:color w:val="000000"/>
          <w:sz w:val="24"/>
          <w:szCs w:val="24"/>
        </w:rPr>
        <w:t xml:space="preserve">t </w:t>
      </w:r>
      <w:r w:rsidRPr="00A12E94">
        <w:rPr>
          <w:rFonts w:asciiTheme="majorBidi" w:hAnsiTheme="majorBidi" w:cstheme="majorBidi"/>
          <w:color w:val="000000"/>
          <w:sz w:val="24"/>
          <w:szCs w:val="24"/>
        </w:rPr>
        <w:t xml:space="preserve">= -8.17,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and those higher on perceived Muslim threat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-.13, SE = .02, CI[-.17, -.08], </w:t>
      </w:r>
      <w:r w:rsidRPr="00A12E94">
        <w:rPr>
          <w:rFonts w:asciiTheme="majorBidi" w:hAnsiTheme="majorBidi" w:cstheme="majorBidi"/>
          <w:i/>
          <w:color w:val="000000"/>
          <w:sz w:val="24"/>
          <w:szCs w:val="24"/>
        </w:rPr>
        <w:t xml:space="preserve">t </w:t>
      </w:r>
      <w:r w:rsidRPr="00A12E94">
        <w:rPr>
          <w:rFonts w:asciiTheme="majorBidi" w:hAnsiTheme="majorBidi" w:cstheme="majorBidi"/>
          <w:color w:val="000000"/>
          <w:sz w:val="24"/>
          <w:szCs w:val="24"/>
        </w:rPr>
        <w:t xml:space="preserve">= -5.73,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were less likely to support minority rights.</w:t>
      </w:r>
    </w:p>
    <w:p w14:paraId="27BDCA55"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Finally, we tested two mediation models using structural equation modeling with the “</w:t>
      </w:r>
      <w:proofErr w:type="spellStart"/>
      <w:r w:rsidRPr="00A12E94">
        <w:rPr>
          <w:rFonts w:asciiTheme="majorBidi" w:hAnsiTheme="majorBidi" w:cstheme="majorBidi"/>
          <w:color w:val="000000"/>
          <w:sz w:val="24"/>
          <w:szCs w:val="24"/>
        </w:rPr>
        <w:t>Lavaan</w:t>
      </w:r>
      <w:proofErr w:type="spellEnd"/>
      <w:r w:rsidRPr="00A12E94">
        <w:rPr>
          <w:rFonts w:asciiTheme="majorBidi" w:hAnsiTheme="majorBidi" w:cstheme="majorBidi"/>
          <w:color w:val="000000"/>
          <w:sz w:val="24"/>
          <w:szCs w:val="24"/>
        </w:rPr>
        <w:t xml:space="preserve">” package in R </w:t>
      </w:r>
      <w:sdt>
        <w:sdtPr>
          <w:rPr>
            <w:rFonts w:asciiTheme="majorBidi" w:hAnsiTheme="majorBidi" w:cstheme="majorBidi"/>
            <w:color w:val="000000"/>
            <w:sz w:val="24"/>
            <w:szCs w:val="24"/>
          </w:rPr>
          <w:tag w:val="MENDELEY_CITATION_v3_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"/>
          <w:id w:val="-829296399"/>
          <w:placeholder>
            <w:docPart w:val="32F9BB0E1C6A8649B7910847EC445C64"/>
          </w:placeholder>
        </w:sdtPr>
        <w:sdtEndPr>
          <w:rPr>
            <w:lang w:val="en-BE"/>
          </w:rPr>
        </w:sdtEndPr>
        <w:sdtContent>
          <w:r w:rsidRPr="00A12E94">
            <w:rPr>
              <w:rFonts w:asciiTheme="majorBidi" w:hAnsiTheme="majorBidi" w:cstheme="majorBidi"/>
              <w:color w:val="000000"/>
              <w:sz w:val="24"/>
              <w:szCs w:val="24"/>
              <w:lang w:val="en-BE"/>
            </w:rPr>
            <w:t>(48)</w:t>
          </w:r>
        </w:sdtContent>
      </w:sdt>
      <w:r w:rsidRPr="00A12E94">
        <w:rPr>
          <w:rFonts w:asciiTheme="majorBidi" w:hAnsiTheme="majorBidi" w:cstheme="majorBidi"/>
          <w:color w:val="000000"/>
          <w:sz w:val="24"/>
          <w:szCs w:val="24"/>
        </w:rPr>
        <w:t>. The models were estimated separately as in the first two waves the perceived ethnic minority threat and perceived Muslim threat items were randomized between participants, therefore dramatically reducing power when including both into the same model. In the first model, besides including intergroup threat as the independent variable, perceived support for minority rights was taken up as the dependent variable and perceived ethnic minority threat and the control variables were introduced to the model, using the same coding as the other analyses. In the model, testing perceived minority threat as a mediator,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.15,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7.45,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perceived minority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.13,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6.08,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0.005,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4.61 =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effect of perceived societal threat on support for minority rights were significant. As a result, this analysis provided support for H2b, that perceived intergroup threat will relate positively with support for minority rights, and that lower perceived </w:t>
      </w:r>
      <w:r w:rsidRPr="00A12E94">
        <w:rPr>
          <w:rFonts w:asciiTheme="majorBidi" w:hAnsiTheme="majorBidi" w:cstheme="majorBidi"/>
          <w:color w:val="000000"/>
          <w:sz w:val="24"/>
          <w:szCs w:val="24"/>
        </w:rPr>
        <w:lastRenderedPageBreak/>
        <w:t>minority threat will mediate the relationship between perceived societal threat and support for minority rights.</w:t>
      </w:r>
    </w:p>
    <w:p w14:paraId="3707E443"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The second mediation model was identical to the first model (see above), yet now with perceived Muslim threat as the mediator instead of perceived Muslim threat. In this model,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.14,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6.12,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perceived Muslim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5.11,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0.005,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3.63 =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effect of perceived societal threat on support for minority rights. As a result, this analysis provided additional support for H2b, that perceived societal threat will relate negatively with support for minority rights, and that lower perceived Muslim threat will mediate the relationship between perceived societal threat and support for minority rights.</w:t>
      </w:r>
    </w:p>
    <w:p w14:paraId="44CCBFD2"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7DE7C130"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 xml:space="preserve">Robustness analysis: narrow measure perceived general societal </w:t>
      </w:r>
      <w:proofErr w:type="gramStart"/>
      <w:r w:rsidRPr="00A12E94">
        <w:rPr>
          <w:rFonts w:asciiTheme="majorBidi" w:hAnsiTheme="majorBidi" w:cstheme="majorBidi"/>
          <w:b/>
          <w:bCs/>
          <w:color w:val="000000"/>
          <w:sz w:val="24"/>
          <w:szCs w:val="24"/>
        </w:rPr>
        <w:t>threat</w:t>
      </w:r>
      <w:proofErr w:type="gramEnd"/>
    </w:p>
    <w:p w14:paraId="3EEB4FD7"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Then, we reanalyzed the data while using linear regression while predicting a narrower measure of perceived societal threat. In this narrower conceptualization of </w:t>
      </w:r>
      <w:r w:rsidRPr="00A12E94">
        <w:rPr>
          <w:rFonts w:asciiTheme="majorBidi" w:hAnsiTheme="majorBidi" w:cstheme="majorBidi"/>
          <w:color w:val="000000"/>
          <w:sz w:val="24"/>
          <w:szCs w:val="24"/>
        </w:rPr>
        <w:lastRenderedPageBreak/>
        <w:t xml:space="preserve">perceived societal threat, we measured whether participants agreed (1 = agree, 0 = not agree) that “the rights and freedoms of the entire population” were threatened by the military coup.  </w:t>
      </w:r>
    </w:p>
    <w:p w14:paraId="6462B941"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3A69DDC3" w14:textId="3581AA82"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proofErr w:type="gramStart"/>
      <w:r w:rsidRPr="00A12E94">
        <w:rPr>
          <w:rFonts w:asciiTheme="majorBidi" w:hAnsiTheme="majorBidi" w:cstheme="majorBidi"/>
          <w:color w:val="000000"/>
          <w:sz w:val="24"/>
          <w:szCs w:val="24"/>
        </w:rPr>
        <w:t>Similar to</w:t>
      </w:r>
      <w:proofErr w:type="gramEnd"/>
      <w:r w:rsidRPr="00A12E94">
        <w:rPr>
          <w:rFonts w:asciiTheme="majorBidi" w:hAnsiTheme="majorBidi" w:cstheme="majorBidi"/>
          <w:color w:val="000000"/>
          <w:sz w:val="24"/>
          <w:szCs w:val="24"/>
        </w:rPr>
        <w:t xml:space="preserve"> the main analyses, perceived societal threat (narrow) decreased significantly from wave 2 to wave 3 (see Table </w:t>
      </w:r>
      <w:r w:rsidR="00A12E94">
        <w:rPr>
          <w:rFonts w:asciiTheme="majorBidi" w:hAnsiTheme="majorBidi" w:cstheme="majorBidi"/>
          <w:color w:val="000000"/>
          <w:sz w:val="24"/>
          <w:szCs w:val="24"/>
        </w:rPr>
        <w:t>3</w:t>
      </w:r>
      <w:r w:rsidRPr="00A12E94">
        <w:rPr>
          <w:rFonts w:asciiTheme="majorBidi" w:hAnsiTheme="majorBidi" w:cstheme="majorBidi"/>
          <w:color w:val="000000"/>
          <w:sz w:val="24"/>
          <w:szCs w:val="24"/>
        </w:rPr>
        <w:t>).</w:t>
      </w:r>
    </w:p>
    <w:p w14:paraId="0A6D51F1"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1EED44B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3</w:t>
      </w:r>
    </w:p>
    <w:p w14:paraId="0F7138B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r w:rsidRPr="00A12E94">
        <w:rPr>
          <w:rFonts w:asciiTheme="majorBidi" w:hAnsiTheme="majorBidi" w:cstheme="majorBidi"/>
          <w:i/>
          <w:iCs/>
          <w:color w:val="000000"/>
          <w:sz w:val="24"/>
          <w:szCs w:val="24"/>
        </w:rPr>
        <w:t>The relationship between wave and a narrowly defined measure of perceived societal threat</w:t>
      </w:r>
    </w:p>
    <w:tbl>
      <w:tblPr>
        <w:tblW w:w="0" w:type="auto"/>
        <w:tblCellMar>
          <w:top w:w="15" w:type="dxa"/>
          <w:left w:w="15" w:type="dxa"/>
          <w:bottom w:w="15" w:type="dxa"/>
          <w:right w:w="15" w:type="dxa"/>
        </w:tblCellMar>
        <w:tblLook w:val="04A0" w:firstRow="1" w:lastRow="0" w:firstColumn="1" w:lastColumn="0" w:noHBand="0" w:noVBand="1"/>
      </w:tblPr>
      <w:tblGrid>
        <w:gridCol w:w="1753"/>
        <w:gridCol w:w="964"/>
        <w:gridCol w:w="977"/>
        <w:gridCol w:w="1466"/>
        <w:gridCol w:w="903"/>
        <w:gridCol w:w="1006"/>
      </w:tblGrid>
      <w:tr w:rsidR="00EB467E" w:rsidRPr="00A12E94" w14:paraId="0E43A342" w14:textId="77777777" w:rsidTr="005041B5">
        <w:tc>
          <w:tcPr>
            <w:tcW w:w="0" w:type="auto"/>
            <w:tcBorders>
              <w:top w:val="double" w:sz="6" w:space="0" w:color="auto"/>
            </w:tcBorders>
            <w:tcMar>
              <w:top w:w="113" w:type="dxa"/>
              <w:left w:w="113" w:type="dxa"/>
              <w:bottom w:w="113" w:type="dxa"/>
              <w:right w:w="113" w:type="dxa"/>
            </w:tcMar>
            <w:vAlign w:val="center"/>
            <w:hideMark/>
          </w:tcPr>
          <w:p w14:paraId="05993BA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lastRenderedPageBreak/>
              <w:t> </w:t>
            </w:r>
          </w:p>
        </w:tc>
        <w:tc>
          <w:tcPr>
            <w:tcW w:w="0" w:type="auto"/>
            <w:gridSpan w:val="5"/>
            <w:tcBorders>
              <w:top w:val="double" w:sz="6" w:space="0" w:color="auto"/>
            </w:tcBorders>
            <w:tcMar>
              <w:top w:w="113" w:type="dxa"/>
              <w:left w:w="113" w:type="dxa"/>
              <w:bottom w:w="113" w:type="dxa"/>
              <w:right w:w="113" w:type="dxa"/>
            </w:tcMar>
            <w:vAlign w:val="center"/>
            <w:hideMark/>
          </w:tcPr>
          <w:p w14:paraId="6291CBC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rPr>
              <w:t>Perceived societal threat (narrow)</w:t>
            </w:r>
          </w:p>
        </w:tc>
      </w:tr>
      <w:tr w:rsidR="00EB467E" w:rsidRPr="00A12E94" w14:paraId="73674478" w14:textId="77777777" w:rsidTr="005041B5">
        <w:tc>
          <w:tcPr>
            <w:tcW w:w="0" w:type="auto"/>
            <w:tcBorders>
              <w:bottom w:val="single" w:sz="6" w:space="0" w:color="auto"/>
            </w:tcBorders>
            <w:vAlign w:val="center"/>
            <w:hideMark/>
          </w:tcPr>
          <w:p w14:paraId="53DAC82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0B3D94A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547D8B2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6F4F92D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5AC0DC6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33D4525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4A947F78" w14:textId="77777777" w:rsidTr="005041B5">
        <w:tc>
          <w:tcPr>
            <w:tcW w:w="0" w:type="auto"/>
            <w:tcMar>
              <w:top w:w="113" w:type="dxa"/>
              <w:left w:w="113" w:type="dxa"/>
              <w:bottom w:w="113" w:type="dxa"/>
              <w:right w:w="113" w:type="dxa"/>
            </w:tcMar>
            <w:hideMark/>
          </w:tcPr>
          <w:p w14:paraId="5BBA95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(Intercept)</w:t>
            </w:r>
          </w:p>
        </w:tc>
        <w:tc>
          <w:tcPr>
            <w:tcW w:w="0" w:type="auto"/>
            <w:tcMar>
              <w:top w:w="113" w:type="dxa"/>
              <w:left w:w="113" w:type="dxa"/>
              <w:bottom w:w="113" w:type="dxa"/>
              <w:right w:w="113" w:type="dxa"/>
            </w:tcMar>
            <w:hideMark/>
          </w:tcPr>
          <w:p w14:paraId="1FFD64A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0.40</w:t>
            </w:r>
          </w:p>
        </w:tc>
        <w:tc>
          <w:tcPr>
            <w:tcW w:w="0" w:type="auto"/>
            <w:tcMar>
              <w:top w:w="113" w:type="dxa"/>
              <w:left w:w="113" w:type="dxa"/>
              <w:bottom w:w="113" w:type="dxa"/>
              <w:right w:w="113" w:type="dxa"/>
            </w:tcMar>
            <w:hideMark/>
          </w:tcPr>
          <w:p w14:paraId="570AA29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4E0D8CB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0.32 – 0.48</w:t>
            </w:r>
          </w:p>
        </w:tc>
        <w:tc>
          <w:tcPr>
            <w:tcW w:w="0" w:type="auto"/>
            <w:tcMar>
              <w:top w:w="113" w:type="dxa"/>
              <w:left w:w="113" w:type="dxa"/>
              <w:bottom w:w="113" w:type="dxa"/>
              <w:right w:w="113" w:type="dxa"/>
            </w:tcMar>
            <w:hideMark/>
          </w:tcPr>
          <w:p w14:paraId="78DB67D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142AD75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060A686C" w14:textId="77777777" w:rsidTr="005041B5">
        <w:tc>
          <w:tcPr>
            <w:tcW w:w="0" w:type="auto"/>
            <w:tcMar>
              <w:top w:w="113" w:type="dxa"/>
              <w:left w:w="113" w:type="dxa"/>
              <w:bottom w:w="113" w:type="dxa"/>
              <w:right w:w="113" w:type="dxa"/>
            </w:tcMar>
            <w:hideMark/>
          </w:tcPr>
          <w:p w14:paraId="3DEB0E6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Wave 3</w:t>
            </w:r>
          </w:p>
        </w:tc>
        <w:tc>
          <w:tcPr>
            <w:tcW w:w="0" w:type="auto"/>
            <w:tcMar>
              <w:top w:w="113" w:type="dxa"/>
              <w:left w:w="113" w:type="dxa"/>
              <w:bottom w:w="113" w:type="dxa"/>
              <w:right w:w="113" w:type="dxa"/>
            </w:tcMar>
            <w:hideMark/>
          </w:tcPr>
          <w:p w14:paraId="7D93C61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2923C0F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w:t>
            </w:r>
          </w:p>
        </w:tc>
        <w:tc>
          <w:tcPr>
            <w:tcW w:w="0" w:type="auto"/>
            <w:tcMar>
              <w:top w:w="113" w:type="dxa"/>
              <w:left w:w="113" w:type="dxa"/>
              <w:bottom w:w="113" w:type="dxa"/>
              <w:right w:w="113" w:type="dxa"/>
            </w:tcMar>
            <w:hideMark/>
          </w:tcPr>
          <w:p w14:paraId="5BAF992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 – -0.01</w:t>
            </w:r>
          </w:p>
        </w:tc>
        <w:tc>
          <w:tcPr>
            <w:tcW w:w="0" w:type="auto"/>
            <w:tcMar>
              <w:top w:w="113" w:type="dxa"/>
              <w:left w:w="113" w:type="dxa"/>
              <w:bottom w:w="113" w:type="dxa"/>
              <w:right w:w="113" w:type="dxa"/>
            </w:tcMar>
            <w:hideMark/>
          </w:tcPr>
          <w:p w14:paraId="7A94496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0.006</w:t>
            </w:r>
          </w:p>
        </w:tc>
        <w:tc>
          <w:tcPr>
            <w:tcW w:w="0" w:type="auto"/>
            <w:tcMar>
              <w:top w:w="113" w:type="dxa"/>
              <w:left w:w="113" w:type="dxa"/>
              <w:bottom w:w="113" w:type="dxa"/>
              <w:right w:w="113" w:type="dxa"/>
            </w:tcMar>
            <w:hideMark/>
          </w:tcPr>
          <w:p w14:paraId="25D20B5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221CB145" w14:textId="77777777" w:rsidTr="005041B5">
        <w:tc>
          <w:tcPr>
            <w:tcW w:w="0" w:type="auto"/>
            <w:tcMar>
              <w:top w:w="113" w:type="dxa"/>
              <w:left w:w="113" w:type="dxa"/>
              <w:bottom w:w="113" w:type="dxa"/>
              <w:right w:w="113" w:type="dxa"/>
            </w:tcMar>
            <w:hideMark/>
          </w:tcPr>
          <w:p w14:paraId="585499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409F16E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0.06</w:t>
            </w:r>
          </w:p>
        </w:tc>
        <w:tc>
          <w:tcPr>
            <w:tcW w:w="0" w:type="auto"/>
            <w:tcMar>
              <w:top w:w="113" w:type="dxa"/>
              <w:left w:w="113" w:type="dxa"/>
              <w:bottom w:w="113" w:type="dxa"/>
              <w:right w:w="113" w:type="dxa"/>
            </w:tcMar>
            <w:hideMark/>
          </w:tcPr>
          <w:p w14:paraId="323DE26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w:t>
            </w:r>
          </w:p>
        </w:tc>
        <w:tc>
          <w:tcPr>
            <w:tcW w:w="0" w:type="auto"/>
            <w:tcMar>
              <w:top w:w="113" w:type="dxa"/>
              <w:left w:w="113" w:type="dxa"/>
              <w:bottom w:w="113" w:type="dxa"/>
              <w:right w:w="113" w:type="dxa"/>
            </w:tcMar>
            <w:hideMark/>
          </w:tcPr>
          <w:p w14:paraId="0B22438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 – 0.09</w:t>
            </w:r>
          </w:p>
        </w:tc>
        <w:tc>
          <w:tcPr>
            <w:tcW w:w="0" w:type="auto"/>
            <w:tcMar>
              <w:top w:w="113" w:type="dxa"/>
              <w:left w:w="113" w:type="dxa"/>
              <w:bottom w:w="113" w:type="dxa"/>
              <w:right w:w="113" w:type="dxa"/>
            </w:tcMar>
            <w:hideMark/>
          </w:tcPr>
          <w:p w14:paraId="3C859D4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0.001</w:t>
            </w:r>
          </w:p>
        </w:tc>
        <w:tc>
          <w:tcPr>
            <w:tcW w:w="0" w:type="auto"/>
            <w:tcMar>
              <w:top w:w="113" w:type="dxa"/>
              <w:left w:w="113" w:type="dxa"/>
              <w:bottom w:w="113" w:type="dxa"/>
              <w:right w:w="113" w:type="dxa"/>
            </w:tcMar>
            <w:hideMark/>
          </w:tcPr>
          <w:p w14:paraId="6CEED98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205A6F32" w14:textId="77777777" w:rsidTr="005041B5">
        <w:tc>
          <w:tcPr>
            <w:tcW w:w="0" w:type="auto"/>
            <w:tcMar>
              <w:top w:w="113" w:type="dxa"/>
              <w:left w:w="113" w:type="dxa"/>
              <w:bottom w:w="113" w:type="dxa"/>
              <w:right w:w="113" w:type="dxa"/>
            </w:tcMar>
            <w:hideMark/>
          </w:tcPr>
          <w:p w14:paraId="41C95CA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64F3B85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74F5089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7756D71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 0.00</w:t>
            </w:r>
          </w:p>
        </w:tc>
        <w:tc>
          <w:tcPr>
            <w:tcW w:w="0" w:type="auto"/>
            <w:tcMar>
              <w:top w:w="113" w:type="dxa"/>
              <w:left w:w="113" w:type="dxa"/>
              <w:bottom w:w="113" w:type="dxa"/>
              <w:right w:w="113" w:type="dxa"/>
            </w:tcMar>
            <w:hideMark/>
          </w:tcPr>
          <w:p w14:paraId="5986E9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0.360</w:t>
            </w:r>
          </w:p>
        </w:tc>
        <w:tc>
          <w:tcPr>
            <w:tcW w:w="0" w:type="auto"/>
            <w:tcMar>
              <w:top w:w="113" w:type="dxa"/>
              <w:left w:w="113" w:type="dxa"/>
              <w:bottom w:w="113" w:type="dxa"/>
              <w:right w:w="113" w:type="dxa"/>
            </w:tcMar>
            <w:hideMark/>
          </w:tcPr>
          <w:p w14:paraId="27AFDA6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6ED63767" w14:textId="77777777" w:rsidTr="005041B5">
        <w:tc>
          <w:tcPr>
            <w:tcW w:w="0" w:type="auto"/>
            <w:tcMar>
              <w:top w:w="113" w:type="dxa"/>
              <w:left w:w="113" w:type="dxa"/>
              <w:bottom w:w="113" w:type="dxa"/>
              <w:right w:w="113" w:type="dxa"/>
            </w:tcMar>
            <w:hideMark/>
          </w:tcPr>
          <w:p w14:paraId="4868997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Buddhist</w:t>
            </w:r>
          </w:p>
        </w:tc>
        <w:tc>
          <w:tcPr>
            <w:tcW w:w="0" w:type="auto"/>
            <w:tcMar>
              <w:top w:w="113" w:type="dxa"/>
              <w:left w:w="113" w:type="dxa"/>
              <w:bottom w:w="113" w:type="dxa"/>
              <w:right w:w="113" w:type="dxa"/>
            </w:tcMar>
            <w:hideMark/>
          </w:tcPr>
          <w:p w14:paraId="6FD4754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44A4C33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w:t>
            </w:r>
          </w:p>
        </w:tc>
        <w:tc>
          <w:tcPr>
            <w:tcW w:w="0" w:type="auto"/>
            <w:tcMar>
              <w:top w:w="113" w:type="dxa"/>
              <w:left w:w="113" w:type="dxa"/>
              <w:bottom w:w="113" w:type="dxa"/>
              <w:right w:w="113" w:type="dxa"/>
            </w:tcMar>
            <w:hideMark/>
          </w:tcPr>
          <w:p w14:paraId="7FE30B3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 0.08</w:t>
            </w:r>
          </w:p>
        </w:tc>
        <w:tc>
          <w:tcPr>
            <w:tcW w:w="0" w:type="auto"/>
            <w:tcMar>
              <w:top w:w="113" w:type="dxa"/>
              <w:left w:w="113" w:type="dxa"/>
              <w:bottom w:w="113" w:type="dxa"/>
              <w:right w:w="113" w:type="dxa"/>
            </w:tcMar>
            <w:hideMark/>
          </w:tcPr>
          <w:p w14:paraId="4433550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0.030</w:t>
            </w:r>
          </w:p>
        </w:tc>
        <w:tc>
          <w:tcPr>
            <w:tcW w:w="0" w:type="auto"/>
            <w:tcMar>
              <w:top w:w="113" w:type="dxa"/>
              <w:left w:w="113" w:type="dxa"/>
              <w:bottom w:w="113" w:type="dxa"/>
              <w:right w:w="113" w:type="dxa"/>
            </w:tcMar>
            <w:hideMark/>
          </w:tcPr>
          <w:p w14:paraId="005242B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7A5F4B69" w14:textId="77777777" w:rsidTr="005041B5">
        <w:tc>
          <w:tcPr>
            <w:tcW w:w="0" w:type="auto"/>
            <w:tcMar>
              <w:top w:w="113" w:type="dxa"/>
              <w:left w:w="113" w:type="dxa"/>
              <w:bottom w:w="113" w:type="dxa"/>
              <w:right w:w="113" w:type="dxa"/>
            </w:tcMar>
            <w:hideMark/>
          </w:tcPr>
          <w:p w14:paraId="2B184AD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5DFC6C9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w:t>
            </w:r>
          </w:p>
        </w:tc>
        <w:tc>
          <w:tcPr>
            <w:tcW w:w="0" w:type="auto"/>
            <w:tcMar>
              <w:top w:w="113" w:type="dxa"/>
              <w:left w:w="113" w:type="dxa"/>
              <w:bottom w:w="113" w:type="dxa"/>
              <w:right w:w="113" w:type="dxa"/>
            </w:tcMar>
            <w:hideMark/>
          </w:tcPr>
          <w:p w14:paraId="37DE4C5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w:t>
            </w:r>
          </w:p>
        </w:tc>
        <w:tc>
          <w:tcPr>
            <w:tcW w:w="0" w:type="auto"/>
            <w:tcMar>
              <w:top w:w="113" w:type="dxa"/>
              <w:left w:w="113" w:type="dxa"/>
              <w:bottom w:w="113" w:type="dxa"/>
              <w:right w:w="113" w:type="dxa"/>
            </w:tcMar>
            <w:hideMark/>
          </w:tcPr>
          <w:p w14:paraId="6624B3D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 – 0.07</w:t>
            </w:r>
          </w:p>
        </w:tc>
        <w:tc>
          <w:tcPr>
            <w:tcW w:w="0" w:type="auto"/>
            <w:tcMar>
              <w:top w:w="113" w:type="dxa"/>
              <w:left w:w="113" w:type="dxa"/>
              <w:bottom w:w="113" w:type="dxa"/>
              <w:right w:w="113" w:type="dxa"/>
            </w:tcMar>
            <w:hideMark/>
          </w:tcPr>
          <w:p w14:paraId="291475C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10F74D5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191E609E" w14:textId="77777777" w:rsidTr="005041B5">
        <w:tc>
          <w:tcPr>
            <w:tcW w:w="0" w:type="auto"/>
            <w:tcMar>
              <w:top w:w="113" w:type="dxa"/>
              <w:left w:w="113" w:type="dxa"/>
              <w:bottom w:w="113" w:type="dxa"/>
              <w:right w:w="113" w:type="dxa"/>
            </w:tcMar>
            <w:hideMark/>
          </w:tcPr>
          <w:p w14:paraId="34DCF38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1B78648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74B575F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w:t>
            </w:r>
          </w:p>
        </w:tc>
        <w:tc>
          <w:tcPr>
            <w:tcW w:w="0" w:type="auto"/>
            <w:tcMar>
              <w:top w:w="113" w:type="dxa"/>
              <w:left w:w="113" w:type="dxa"/>
              <w:bottom w:w="113" w:type="dxa"/>
              <w:right w:w="113" w:type="dxa"/>
            </w:tcMar>
            <w:hideMark/>
          </w:tcPr>
          <w:p w14:paraId="707C812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 0.06</w:t>
            </w:r>
          </w:p>
        </w:tc>
        <w:tc>
          <w:tcPr>
            <w:tcW w:w="0" w:type="auto"/>
            <w:tcMar>
              <w:top w:w="113" w:type="dxa"/>
              <w:left w:w="113" w:type="dxa"/>
              <w:bottom w:w="113" w:type="dxa"/>
              <w:right w:w="113" w:type="dxa"/>
            </w:tcMar>
            <w:hideMark/>
          </w:tcPr>
          <w:p w14:paraId="7373234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0.078</w:t>
            </w:r>
          </w:p>
        </w:tc>
        <w:tc>
          <w:tcPr>
            <w:tcW w:w="0" w:type="auto"/>
            <w:tcMar>
              <w:top w:w="113" w:type="dxa"/>
              <w:left w:w="113" w:type="dxa"/>
              <w:bottom w:w="113" w:type="dxa"/>
              <w:right w:w="113" w:type="dxa"/>
            </w:tcMar>
            <w:hideMark/>
          </w:tcPr>
          <w:p w14:paraId="231C8B7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4065.00</w:t>
            </w:r>
          </w:p>
        </w:tc>
      </w:tr>
      <w:tr w:rsidR="00EB467E" w:rsidRPr="00A12E94" w14:paraId="2D3A25F8" w14:textId="77777777" w:rsidTr="005041B5">
        <w:tc>
          <w:tcPr>
            <w:tcW w:w="0" w:type="auto"/>
            <w:tcBorders>
              <w:top w:val="single" w:sz="6" w:space="0" w:color="auto"/>
            </w:tcBorders>
            <w:tcMar>
              <w:top w:w="57" w:type="dxa"/>
              <w:left w:w="113" w:type="dxa"/>
              <w:bottom w:w="57" w:type="dxa"/>
              <w:right w:w="113" w:type="dxa"/>
            </w:tcMar>
            <w:hideMark/>
          </w:tcPr>
          <w:p w14:paraId="3D6D5C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5"/>
            <w:tcBorders>
              <w:top w:val="single" w:sz="6" w:space="0" w:color="auto"/>
            </w:tcBorders>
            <w:tcMar>
              <w:top w:w="57" w:type="dxa"/>
              <w:left w:w="113" w:type="dxa"/>
              <w:bottom w:w="57" w:type="dxa"/>
              <w:right w:w="113" w:type="dxa"/>
            </w:tcMar>
            <w:hideMark/>
          </w:tcPr>
          <w:p w14:paraId="278ED2C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4072</w:t>
            </w:r>
          </w:p>
        </w:tc>
      </w:tr>
      <w:tr w:rsidR="00EB467E" w:rsidRPr="00A12E94" w14:paraId="6C65007B" w14:textId="77777777" w:rsidTr="005041B5">
        <w:tc>
          <w:tcPr>
            <w:tcW w:w="0" w:type="auto"/>
            <w:tcMar>
              <w:top w:w="57" w:type="dxa"/>
              <w:left w:w="113" w:type="dxa"/>
              <w:bottom w:w="57" w:type="dxa"/>
              <w:right w:w="113" w:type="dxa"/>
            </w:tcMar>
            <w:hideMark/>
          </w:tcPr>
          <w:p w14:paraId="2ACF5B9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5"/>
            <w:tcMar>
              <w:top w:w="57" w:type="dxa"/>
              <w:left w:w="113" w:type="dxa"/>
              <w:bottom w:w="57" w:type="dxa"/>
              <w:right w:w="113" w:type="dxa"/>
            </w:tcMar>
            <w:hideMark/>
          </w:tcPr>
          <w:p w14:paraId="6FFA323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0.023 / 0.021</w:t>
            </w:r>
          </w:p>
        </w:tc>
      </w:tr>
    </w:tbl>
    <w:p w14:paraId="5A01ADB9" w14:textId="7AD72507" w:rsidR="00EB467E" w:rsidRPr="00A12E94" w:rsidRDefault="00A12E94"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r>
        <w:rPr>
          <w:rFonts w:asciiTheme="majorBidi" w:hAnsiTheme="majorBidi" w:cstheme="majorBidi"/>
          <w:color w:val="000000"/>
          <w:sz w:val="24"/>
          <w:szCs w:val="24"/>
        </w:rPr>
        <w:tab/>
      </w:r>
    </w:p>
    <w:p w14:paraId="0D728959"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As in the main analysis, perceived societal threat (narrow) relates negatively with perceived minority threat (see Table 4 below).</w:t>
      </w:r>
    </w:p>
    <w:p w14:paraId="7E0BC77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4</w:t>
      </w:r>
    </w:p>
    <w:p w14:paraId="24EFF98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r w:rsidRPr="00A12E94">
        <w:rPr>
          <w:rFonts w:asciiTheme="majorBidi" w:hAnsiTheme="majorBidi" w:cstheme="majorBidi"/>
          <w:i/>
          <w:iCs/>
          <w:color w:val="000000"/>
          <w:sz w:val="24"/>
          <w:szCs w:val="24"/>
        </w:rPr>
        <w:t>The relationship between a narrowly defined measure of perceived societal threat and perceived minority threat</w:t>
      </w:r>
    </w:p>
    <w:tbl>
      <w:tblPr>
        <w:tblW w:w="0" w:type="auto"/>
        <w:tblCellMar>
          <w:top w:w="15" w:type="dxa"/>
          <w:left w:w="15" w:type="dxa"/>
          <w:bottom w:w="15" w:type="dxa"/>
          <w:right w:w="15" w:type="dxa"/>
        </w:tblCellMar>
        <w:tblLook w:val="04A0" w:firstRow="1" w:lastRow="0" w:firstColumn="1" w:lastColumn="0" w:noHBand="0" w:noVBand="1"/>
      </w:tblPr>
      <w:tblGrid>
        <w:gridCol w:w="3472"/>
        <w:gridCol w:w="964"/>
        <w:gridCol w:w="977"/>
        <w:gridCol w:w="1466"/>
        <w:gridCol w:w="903"/>
        <w:gridCol w:w="1006"/>
      </w:tblGrid>
      <w:tr w:rsidR="00EB467E" w:rsidRPr="00A12E94" w14:paraId="67FAFC88" w14:textId="77777777" w:rsidTr="005041B5">
        <w:tc>
          <w:tcPr>
            <w:tcW w:w="0" w:type="auto"/>
            <w:tcBorders>
              <w:top w:val="double" w:sz="6" w:space="0" w:color="auto"/>
            </w:tcBorders>
            <w:tcMar>
              <w:top w:w="113" w:type="dxa"/>
              <w:left w:w="113" w:type="dxa"/>
              <w:bottom w:w="113" w:type="dxa"/>
              <w:right w:w="113" w:type="dxa"/>
            </w:tcMar>
            <w:vAlign w:val="center"/>
            <w:hideMark/>
          </w:tcPr>
          <w:p w14:paraId="2545371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lastRenderedPageBreak/>
              <w:t> </w:t>
            </w:r>
          </w:p>
        </w:tc>
        <w:tc>
          <w:tcPr>
            <w:tcW w:w="0" w:type="auto"/>
            <w:gridSpan w:val="5"/>
            <w:tcBorders>
              <w:top w:val="double" w:sz="6" w:space="0" w:color="auto"/>
            </w:tcBorders>
            <w:tcMar>
              <w:top w:w="113" w:type="dxa"/>
              <w:left w:w="113" w:type="dxa"/>
              <w:bottom w:w="113" w:type="dxa"/>
              <w:right w:w="113" w:type="dxa"/>
            </w:tcMar>
            <w:vAlign w:val="center"/>
            <w:hideMark/>
          </w:tcPr>
          <w:p w14:paraId="6B6049C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s-ES"/>
              </w:rPr>
            </w:pPr>
            <w:proofErr w:type="spellStart"/>
            <w:r w:rsidRPr="00A12E94">
              <w:rPr>
                <w:rFonts w:asciiTheme="majorBidi" w:hAnsiTheme="majorBidi" w:cstheme="majorBidi"/>
                <w:b/>
                <w:bCs/>
                <w:color w:val="000000"/>
                <w:sz w:val="24"/>
                <w:szCs w:val="24"/>
                <w:lang w:val="es-ES"/>
              </w:rPr>
              <w:t>Perceived</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ethnic</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minority</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threat</w:t>
            </w:r>
            <w:proofErr w:type="spellEnd"/>
          </w:p>
        </w:tc>
      </w:tr>
      <w:tr w:rsidR="00EB467E" w:rsidRPr="00A12E94" w14:paraId="0ECD4356" w14:textId="77777777" w:rsidTr="005041B5">
        <w:tc>
          <w:tcPr>
            <w:tcW w:w="0" w:type="auto"/>
            <w:tcBorders>
              <w:bottom w:val="single" w:sz="6" w:space="0" w:color="auto"/>
            </w:tcBorders>
            <w:vAlign w:val="center"/>
            <w:hideMark/>
          </w:tcPr>
          <w:p w14:paraId="22B6D1E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5A9EBB3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16803CD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50A9D49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1E4EC88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4F6FCB0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3677BDB7" w14:textId="77777777" w:rsidTr="005041B5">
        <w:tc>
          <w:tcPr>
            <w:tcW w:w="0" w:type="auto"/>
            <w:tcMar>
              <w:top w:w="113" w:type="dxa"/>
              <w:left w:w="113" w:type="dxa"/>
              <w:bottom w:w="113" w:type="dxa"/>
              <w:right w:w="113" w:type="dxa"/>
            </w:tcMar>
            <w:hideMark/>
          </w:tcPr>
          <w:p w14:paraId="739CE1A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(Intercept)</w:t>
            </w:r>
          </w:p>
        </w:tc>
        <w:tc>
          <w:tcPr>
            <w:tcW w:w="0" w:type="auto"/>
            <w:tcMar>
              <w:top w:w="113" w:type="dxa"/>
              <w:left w:w="113" w:type="dxa"/>
              <w:bottom w:w="113" w:type="dxa"/>
              <w:right w:w="113" w:type="dxa"/>
            </w:tcMar>
            <w:hideMark/>
          </w:tcPr>
          <w:p w14:paraId="6489B25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3.72</w:t>
            </w:r>
          </w:p>
        </w:tc>
        <w:tc>
          <w:tcPr>
            <w:tcW w:w="0" w:type="auto"/>
            <w:tcMar>
              <w:top w:w="113" w:type="dxa"/>
              <w:left w:w="113" w:type="dxa"/>
              <w:bottom w:w="113" w:type="dxa"/>
              <w:right w:w="113" w:type="dxa"/>
            </w:tcMar>
            <w:hideMark/>
          </w:tcPr>
          <w:p w14:paraId="118B720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w:t>
            </w:r>
          </w:p>
        </w:tc>
        <w:tc>
          <w:tcPr>
            <w:tcW w:w="0" w:type="auto"/>
            <w:tcMar>
              <w:top w:w="113" w:type="dxa"/>
              <w:left w:w="113" w:type="dxa"/>
              <w:bottom w:w="113" w:type="dxa"/>
              <w:right w:w="113" w:type="dxa"/>
            </w:tcMar>
            <w:hideMark/>
          </w:tcPr>
          <w:p w14:paraId="2DA20F6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3.38 – 4.07</w:t>
            </w:r>
          </w:p>
        </w:tc>
        <w:tc>
          <w:tcPr>
            <w:tcW w:w="0" w:type="auto"/>
            <w:tcMar>
              <w:top w:w="113" w:type="dxa"/>
              <w:left w:w="113" w:type="dxa"/>
              <w:bottom w:w="113" w:type="dxa"/>
              <w:right w:w="113" w:type="dxa"/>
            </w:tcMar>
            <w:hideMark/>
          </w:tcPr>
          <w:p w14:paraId="3D36616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6A43649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2BCCD8B5" w14:textId="77777777" w:rsidTr="005041B5">
        <w:tc>
          <w:tcPr>
            <w:tcW w:w="0" w:type="auto"/>
            <w:tcMar>
              <w:top w:w="113" w:type="dxa"/>
              <w:left w:w="113" w:type="dxa"/>
              <w:bottom w:w="113" w:type="dxa"/>
              <w:right w:w="113" w:type="dxa"/>
            </w:tcMar>
            <w:hideMark/>
          </w:tcPr>
          <w:p w14:paraId="2AB5F7C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Perceived societal threat (narrow)</w:t>
            </w:r>
          </w:p>
        </w:tc>
        <w:tc>
          <w:tcPr>
            <w:tcW w:w="0" w:type="auto"/>
            <w:tcMar>
              <w:top w:w="113" w:type="dxa"/>
              <w:left w:w="113" w:type="dxa"/>
              <w:bottom w:w="113" w:type="dxa"/>
              <w:right w:w="113" w:type="dxa"/>
            </w:tcMar>
            <w:hideMark/>
          </w:tcPr>
          <w:p w14:paraId="21EFBFD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-0.64</w:t>
            </w:r>
          </w:p>
        </w:tc>
        <w:tc>
          <w:tcPr>
            <w:tcW w:w="0" w:type="auto"/>
            <w:tcMar>
              <w:top w:w="113" w:type="dxa"/>
              <w:left w:w="113" w:type="dxa"/>
              <w:bottom w:w="113" w:type="dxa"/>
              <w:right w:w="113" w:type="dxa"/>
            </w:tcMar>
            <w:hideMark/>
          </w:tcPr>
          <w:p w14:paraId="059FBBE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5BF85F1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-0.78 – -0.50</w:t>
            </w:r>
          </w:p>
        </w:tc>
        <w:tc>
          <w:tcPr>
            <w:tcW w:w="0" w:type="auto"/>
            <w:tcMar>
              <w:top w:w="113" w:type="dxa"/>
              <w:left w:w="113" w:type="dxa"/>
              <w:bottom w:w="113" w:type="dxa"/>
              <w:right w:w="113" w:type="dxa"/>
            </w:tcMar>
            <w:hideMark/>
          </w:tcPr>
          <w:p w14:paraId="6265BF5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746A445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71CA1FC7" w14:textId="77777777" w:rsidTr="005041B5">
        <w:tc>
          <w:tcPr>
            <w:tcW w:w="0" w:type="auto"/>
            <w:tcMar>
              <w:top w:w="113" w:type="dxa"/>
              <w:left w:w="113" w:type="dxa"/>
              <w:bottom w:w="113" w:type="dxa"/>
              <w:right w:w="113" w:type="dxa"/>
            </w:tcMar>
            <w:hideMark/>
          </w:tcPr>
          <w:p w14:paraId="6CA2717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2EE6E62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6B18216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17C7932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-0.23 – -0.10</w:t>
            </w:r>
          </w:p>
        </w:tc>
        <w:tc>
          <w:tcPr>
            <w:tcW w:w="0" w:type="auto"/>
            <w:tcMar>
              <w:top w:w="113" w:type="dxa"/>
              <w:left w:w="113" w:type="dxa"/>
              <w:bottom w:w="113" w:type="dxa"/>
              <w:right w:w="113" w:type="dxa"/>
            </w:tcMar>
            <w:hideMark/>
          </w:tcPr>
          <w:p w14:paraId="5E65850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77AE38E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591C5A9F" w14:textId="77777777" w:rsidTr="005041B5">
        <w:tc>
          <w:tcPr>
            <w:tcW w:w="0" w:type="auto"/>
            <w:tcMar>
              <w:top w:w="113" w:type="dxa"/>
              <w:left w:w="113" w:type="dxa"/>
              <w:bottom w:w="113" w:type="dxa"/>
              <w:right w:w="113" w:type="dxa"/>
            </w:tcMar>
            <w:hideMark/>
          </w:tcPr>
          <w:p w14:paraId="72320D1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052D895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3EFBBCC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5A86122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-0.23 – 0.07</w:t>
            </w:r>
          </w:p>
        </w:tc>
        <w:tc>
          <w:tcPr>
            <w:tcW w:w="0" w:type="auto"/>
            <w:tcMar>
              <w:top w:w="113" w:type="dxa"/>
              <w:left w:w="113" w:type="dxa"/>
              <w:bottom w:w="113" w:type="dxa"/>
              <w:right w:w="113" w:type="dxa"/>
            </w:tcMar>
            <w:hideMark/>
          </w:tcPr>
          <w:p w14:paraId="6472752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0.318</w:t>
            </w:r>
          </w:p>
        </w:tc>
        <w:tc>
          <w:tcPr>
            <w:tcW w:w="0" w:type="auto"/>
            <w:tcMar>
              <w:top w:w="113" w:type="dxa"/>
              <w:left w:w="113" w:type="dxa"/>
              <w:bottom w:w="113" w:type="dxa"/>
              <w:right w:w="113" w:type="dxa"/>
            </w:tcMar>
            <w:hideMark/>
          </w:tcPr>
          <w:p w14:paraId="160501A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6CE7FBE9" w14:textId="77777777" w:rsidTr="005041B5">
        <w:tc>
          <w:tcPr>
            <w:tcW w:w="0" w:type="auto"/>
            <w:tcMar>
              <w:top w:w="113" w:type="dxa"/>
              <w:left w:w="113" w:type="dxa"/>
              <w:bottom w:w="113" w:type="dxa"/>
              <w:right w:w="113" w:type="dxa"/>
            </w:tcMar>
            <w:hideMark/>
          </w:tcPr>
          <w:p w14:paraId="2FCD7D8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7954550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334E592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5FBF6A8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 – 0.00</w:t>
            </w:r>
          </w:p>
        </w:tc>
        <w:tc>
          <w:tcPr>
            <w:tcW w:w="0" w:type="auto"/>
            <w:tcMar>
              <w:top w:w="113" w:type="dxa"/>
              <w:left w:w="113" w:type="dxa"/>
              <w:bottom w:w="113" w:type="dxa"/>
              <w:right w:w="113" w:type="dxa"/>
            </w:tcMar>
            <w:hideMark/>
          </w:tcPr>
          <w:p w14:paraId="4D65FDA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0.938</w:t>
            </w:r>
          </w:p>
        </w:tc>
        <w:tc>
          <w:tcPr>
            <w:tcW w:w="0" w:type="auto"/>
            <w:tcMar>
              <w:top w:w="113" w:type="dxa"/>
              <w:left w:w="113" w:type="dxa"/>
              <w:bottom w:w="113" w:type="dxa"/>
              <w:right w:w="113" w:type="dxa"/>
            </w:tcMar>
            <w:hideMark/>
          </w:tcPr>
          <w:p w14:paraId="5CC0D63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1DDE759D" w14:textId="77777777" w:rsidTr="005041B5">
        <w:tc>
          <w:tcPr>
            <w:tcW w:w="0" w:type="auto"/>
            <w:tcMar>
              <w:top w:w="113" w:type="dxa"/>
              <w:left w:w="113" w:type="dxa"/>
              <w:bottom w:w="113" w:type="dxa"/>
              <w:right w:w="113" w:type="dxa"/>
            </w:tcMar>
            <w:hideMark/>
          </w:tcPr>
          <w:p w14:paraId="1AB80F5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2231FDB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72DE046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4A5CD25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 – 0.17</w:t>
            </w:r>
          </w:p>
        </w:tc>
        <w:tc>
          <w:tcPr>
            <w:tcW w:w="0" w:type="auto"/>
            <w:tcMar>
              <w:top w:w="113" w:type="dxa"/>
              <w:left w:w="113" w:type="dxa"/>
              <w:bottom w:w="113" w:type="dxa"/>
              <w:right w:w="113" w:type="dxa"/>
            </w:tcMar>
            <w:hideMark/>
          </w:tcPr>
          <w:p w14:paraId="65FE407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0.591</w:t>
            </w:r>
          </w:p>
        </w:tc>
        <w:tc>
          <w:tcPr>
            <w:tcW w:w="0" w:type="auto"/>
            <w:tcMar>
              <w:top w:w="113" w:type="dxa"/>
              <w:left w:w="113" w:type="dxa"/>
              <w:bottom w:w="113" w:type="dxa"/>
              <w:right w:w="113" w:type="dxa"/>
            </w:tcMar>
            <w:hideMark/>
          </w:tcPr>
          <w:p w14:paraId="65FC5F3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6C51ED76" w14:textId="77777777" w:rsidTr="005041B5">
        <w:tc>
          <w:tcPr>
            <w:tcW w:w="0" w:type="auto"/>
            <w:tcMar>
              <w:top w:w="113" w:type="dxa"/>
              <w:left w:w="113" w:type="dxa"/>
              <w:bottom w:w="113" w:type="dxa"/>
              <w:right w:w="113" w:type="dxa"/>
            </w:tcMar>
            <w:hideMark/>
          </w:tcPr>
          <w:p w14:paraId="7A52C25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s-ES"/>
              </w:rPr>
              <w:t>B</w:t>
            </w:r>
            <w:r w:rsidRPr="00A12E94">
              <w:rPr>
                <w:rFonts w:asciiTheme="majorBidi" w:hAnsiTheme="majorBidi" w:cstheme="majorBidi"/>
                <w:color w:val="000000"/>
                <w:sz w:val="24"/>
                <w:szCs w:val="24"/>
                <w:lang w:val="en-BE"/>
              </w:rPr>
              <w:t>uddhist</w:t>
            </w:r>
          </w:p>
        </w:tc>
        <w:tc>
          <w:tcPr>
            <w:tcW w:w="0" w:type="auto"/>
            <w:tcMar>
              <w:top w:w="113" w:type="dxa"/>
              <w:left w:w="113" w:type="dxa"/>
              <w:bottom w:w="113" w:type="dxa"/>
              <w:right w:w="113" w:type="dxa"/>
            </w:tcMar>
            <w:hideMark/>
          </w:tcPr>
          <w:p w14:paraId="53F5F67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1DFE21D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39659F7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-0.33 – -0.00</w:t>
            </w:r>
          </w:p>
        </w:tc>
        <w:tc>
          <w:tcPr>
            <w:tcW w:w="0" w:type="auto"/>
            <w:tcMar>
              <w:top w:w="113" w:type="dxa"/>
              <w:left w:w="113" w:type="dxa"/>
              <w:bottom w:w="113" w:type="dxa"/>
              <w:right w:w="113" w:type="dxa"/>
            </w:tcMar>
            <w:hideMark/>
          </w:tcPr>
          <w:p w14:paraId="0AA4121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0.049</w:t>
            </w:r>
          </w:p>
        </w:tc>
        <w:tc>
          <w:tcPr>
            <w:tcW w:w="0" w:type="auto"/>
            <w:tcMar>
              <w:top w:w="113" w:type="dxa"/>
              <w:left w:w="113" w:type="dxa"/>
              <w:bottom w:w="113" w:type="dxa"/>
              <w:right w:w="113" w:type="dxa"/>
            </w:tcMar>
            <w:hideMark/>
          </w:tcPr>
          <w:p w14:paraId="5357D9F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2111.00</w:t>
            </w:r>
          </w:p>
        </w:tc>
      </w:tr>
      <w:tr w:rsidR="00EB467E" w:rsidRPr="00A12E94" w14:paraId="6DEC07D3" w14:textId="77777777" w:rsidTr="005041B5">
        <w:tc>
          <w:tcPr>
            <w:tcW w:w="0" w:type="auto"/>
            <w:tcBorders>
              <w:top w:val="single" w:sz="6" w:space="0" w:color="auto"/>
            </w:tcBorders>
            <w:tcMar>
              <w:top w:w="57" w:type="dxa"/>
              <w:left w:w="113" w:type="dxa"/>
              <w:bottom w:w="57" w:type="dxa"/>
              <w:right w:w="113" w:type="dxa"/>
            </w:tcMar>
            <w:hideMark/>
          </w:tcPr>
          <w:p w14:paraId="1E0FB71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5"/>
            <w:tcBorders>
              <w:top w:val="single" w:sz="6" w:space="0" w:color="auto"/>
            </w:tcBorders>
            <w:tcMar>
              <w:top w:w="57" w:type="dxa"/>
              <w:left w:w="113" w:type="dxa"/>
              <w:bottom w:w="57" w:type="dxa"/>
              <w:right w:w="113" w:type="dxa"/>
            </w:tcMar>
            <w:hideMark/>
          </w:tcPr>
          <w:p w14:paraId="5BEEA99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2118</w:t>
            </w:r>
          </w:p>
        </w:tc>
      </w:tr>
      <w:tr w:rsidR="00EB467E" w:rsidRPr="00A12E94" w14:paraId="2476F1C8" w14:textId="77777777" w:rsidTr="005041B5">
        <w:tc>
          <w:tcPr>
            <w:tcW w:w="0" w:type="auto"/>
            <w:tcMar>
              <w:top w:w="57" w:type="dxa"/>
              <w:left w:w="113" w:type="dxa"/>
              <w:bottom w:w="57" w:type="dxa"/>
              <w:right w:w="113" w:type="dxa"/>
            </w:tcMar>
            <w:hideMark/>
          </w:tcPr>
          <w:p w14:paraId="12F515E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5"/>
            <w:tcMar>
              <w:top w:w="57" w:type="dxa"/>
              <w:left w:w="113" w:type="dxa"/>
              <w:bottom w:w="57" w:type="dxa"/>
              <w:right w:w="113" w:type="dxa"/>
            </w:tcMar>
            <w:hideMark/>
          </w:tcPr>
          <w:p w14:paraId="5F56EAB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0.060 / 0.057</w:t>
            </w:r>
          </w:p>
        </w:tc>
      </w:tr>
    </w:tbl>
    <w:p w14:paraId="022638D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p>
    <w:p w14:paraId="0F5F1F8B"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4F49DB02"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As in the main analysis, perceived societal threat relates negatively with perceived Muslim threat (see Table 5 below).</w:t>
      </w:r>
    </w:p>
    <w:p w14:paraId="5F63BF7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p>
    <w:p w14:paraId="10B4BC4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5</w:t>
      </w:r>
    </w:p>
    <w:p w14:paraId="00A7C24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r w:rsidRPr="00A12E94">
        <w:rPr>
          <w:rFonts w:asciiTheme="majorBidi" w:hAnsiTheme="majorBidi" w:cstheme="majorBidi"/>
          <w:i/>
          <w:iCs/>
          <w:color w:val="000000"/>
          <w:sz w:val="24"/>
          <w:szCs w:val="24"/>
        </w:rPr>
        <w:t>The relationship between a narrowly defined measure of perceived societal threat and perceived minority threat</w:t>
      </w:r>
    </w:p>
    <w:p w14:paraId="3ED56A3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2572"/>
        <w:gridCol w:w="964"/>
        <w:gridCol w:w="977"/>
        <w:gridCol w:w="1466"/>
        <w:gridCol w:w="903"/>
        <w:gridCol w:w="1006"/>
      </w:tblGrid>
      <w:tr w:rsidR="00EB467E" w:rsidRPr="00A12E94" w14:paraId="58D57402" w14:textId="77777777" w:rsidTr="005041B5">
        <w:tc>
          <w:tcPr>
            <w:tcW w:w="0" w:type="auto"/>
            <w:tcBorders>
              <w:top w:val="double" w:sz="6" w:space="0" w:color="auto"/>
            </w:tcBorders>
            <w:tcMar>
              <w:top w:w="113" w:type="dxa"/>
              <w:left w:w="113" w:type="dxa"/>
              <w:bottom w:w="113" w:type="dxa"/>
              <w:right w:w="113" w:type="dxa"/>
            </w:tcMar>
            <w:vAlign w:val="center"/>
            <w:hideMark/>
          </w:tcPr>
          <w:p w14:paraId="1C57EDC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lastRenderedPageBreak/>
              <w:t> </w:t>
            </w:r>
          </w:p>
        </w:tc>
        <w:tc>
          <w:tcPr>
            <w:tcW w:w="0" w:type="auto"/>
            <w:gridSpan w:val="5"/>
            <w:tcBorders>
              <w:top w:val="double" w:sz="6" w:space="0" w:color="auto"/>
            </w:tcBorders>
            <w:tcMar>
              <w:top w:w="113" w:type="dxa"/>
              <w:left w:w="113" w:type="dxa"/>
              <w:bottom w:w="113" w:type="dxa"/>
              <w:right w:w="113" w:type="dxa"/>
            </w:tcMar>
            <w:vAlign w:val="center"/>
            <w:hideMark/>
          </w:tcPr>
          <w:p w14:paraId="744A135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s-ES"/>
              </w:rPr>
            </w:pPr>
            <w:proofErr w:type="spellStart"/>
            <w:r w:rsidRPr="00A12E94">
              <w:rPr>
                <w:rFonts w:asciiTheme="majorBidi" w:hAnsiTheme="majorBidi" w:cstheme="majorBidi"/>
                <w:b/>
                <w:bCs/>
                <w:color w:val="000000"/>
                <w:sz w:val="24"/>
                <w:szCs w:val="24"/>
                <w:lang w:val="es-ES"/>
              </w:rPr>
              <w:t>Perceived</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Muslim</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threat</w:t>
            </w:r>
            <w:proofErr w:type="spellEnd"/>
          </w:p>
        </w:tc>
      </w:tr>
      <w:tr w:rsidR="00EB467E" w:rsidRPr="00A12E94" w14:paraId="506F93BD" w14:textId="77777777" w:rsidTr="005041B5">
        <w:tc>
          <w:tcPr>
            <w:tcW w:w="0" w:type="auto"/>
            <w:tcBorders>
              <w:bottom w:val="single" w:sz="6" w:space="0" w:color="auto"/>
            </w:tcBorders>
            <w:vAlign w:val="center"/>
            <w:hideMark/>
          </w:tcPr>
          <w:p w14:paraId="0FD0446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43DDB8F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2C0D3AB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129147C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6A7C89D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46C00AE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086A8338" w14:textId="77777777" w:rsidTr="005041B5">
        <w:tc>
          <w:tcPr>
            <w:tcW w:w="0" w:type="auto"/>
            <w:tcMar>
              <w:top w:w="113" w:type="dxa"/>
              <w:left w:w="113" w:type="dxa"/>
              <w:bottom w:w="113" w:type="dxa"/>
              <w:right w:w="113" w:type="dxa"/>
            </w:tcMar>
            <w:hideMark/>
          </w:tcPr>
          <w:p w14:paraId="6383A69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4C9B663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3.37</w:t>
            </w:r>
          </w:p>
        </w:tc>
        <w:tc>
          <w:tcPr>
            <w:tcW w:w="0" w:type="auto"/>
            <w:tcMar>
              <w:top w:w="113" w:type="dxa"/>
              <w:left w:w="113" w:type="dxa"/>
              <w:bottom w:w="113" w:type="dxa"/>
              <w:right w:w="113" w:type="dxa"/>
            </w:tcMar>
            <w:hideMark/>
          </w:tcPr>
          <w:p w14:paraId="00AC567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6E7F00C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3.03 – 3.70</w:t>
            </w:r>
          </w:p>
        </w:tc>
        <w:tc>
          <w:tcPr>
            <w:tcW w:w="0" w:type="auto"/>
            <w:tcMar>
              <w:top w:w="113" w:type="dxa"/>
              <w:left w:w="113" w:type="dxa"/>
              <w:bottom w:w="113" w:type="dxa"/>
              <w:right w:w="113" w:type="dxa"/>
            </w:tcMar>
            <w:hideMark/>
          </w:tcPr>
          <w:p w14:paraId="194EC14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7D5A332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010350B1" w14:textId="77777777" w:rsidTr="005041B5">
        <w:tc>
          <w:tcPr>
            <w:tcW w:w="0" w:type="auto"/>
            <w:tcMar>
              <w:top w:w="113" w:type="dxa"/>
              <w:left w:w="113" w:type="dxa"/>
              <w:bottom w:w="113" w:type="dxa"/>
              <w:right w:w="113" w:type="dxa"/>
            </w:tcMar>
            <w:hideMark/>
          </w:tcPr>
          <w:p w14:paraId="7938B97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Perceived societal threat</w:t>
            </w:r>
          </w:p>
        </w:tc>
        <w:tc>
          <w:tcPr>
            <w:tcW w:w="0" w:type="auto"/>
            <w:tcMar>
              <w:top w:w="113" w:type="dxa"/>
              <w:left w:w="113" w:type="dxa"/>
              <w:bottom w:w="113" w:type="dxa"/>
              <w:right w:w="113" w:type="dxa"/>
            </w:tcMar>
            <w:hideMark/>
          </w:tcPr>
          <w:p w14:paraId="102FAD9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-0.65</w:t>
            </w:r>
          </w:p>
        </w:tc>
        <w:tc>
          <w:tcPr>
            <w:tcW w:w="0" w:type="auto"/>
            <w:tcMar>
              <w:top w:w="113" w:type="dxa"/>
              <w:left w:w="113" w:type="dxa"/>
              <w:bottom w:w="113" w:type="dxa"/>
              <w:right w:w="113" w:type="dxa"/>
            </w:tcMar>
            <w:hideMark/>
          </w:tcPr>
          <w:p w14:paraId="1023963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4047327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-0.78 – -0.51</w:t>
            </w:r>
          </w:p>
        </w:tc>
        <w:tc>
          <w:tcPr>
            <w:tcW w:w="0" w:type="auto"/>
            <w:tcMar>
              <w:top w:w="113" w:type="dxa"/>
              <w:left w:w="113" w:type="dxa"/>
              <w:bottom w:w="113" w:type="dxa"/>
              <w:right w:w="113" w:type="dxa"/>
            </w:tcMar>
            <w:hideMark/>
          </w:tcPr>
          <w:p w14:paraId="0668FC8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&lt;0.001</w:t>
            </w:r>
          </w:p>
        </w:tc>
        <w:tc>
          <w:tcPr>
            <w:tcW w:w="0" w:type="auto"/>
            <w:tcMar>
              <w:top w:w="113" w:type="dxa"/>
              <w:left w:w="113" w:type="dxa"/>
              <w:bottom w:w="113" w:type="dxa"/>
              <w:right w:w="113" w:type="dxa"/>
            </w:tcMar>
            <w:hideMark/>
          </w:tcPr>
          <w:p w14:paraId="04AD222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7305CB44" w14:textId="77777777" w:rsidTr="005041B5">
        <w:tc>
          <w:tcPr>
            <w:tcW w:w="0" w:type="auto"/>
            <w:tcMar>
              <w:top w:w="113" w:type="dxa"/>
              <w:left w:w="113" w:type="dxa"/>
              <w:bottom w:w="113" w:type="dxa"/>
              <w:right w:w="113" w:type="dxa"/>
            </w:tcMar>
            <w:hideMark/>
          </w:tcPr>
          <w:p w14:paraId="773B3DB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36BB5DC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4D09D83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0DB7800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-0.15 – -0.02</w:t>
            </w:r>
          </w:p>
        </w:tc>
        <w:tc>
          <w:tcPr>
            <w:tcW w:w="0" w:type="auto"/>
            <w:tcMar>
              <w:top w:w="113" w:type="dxa"/>
              <w:left w:w="113" w:type="dxa"/>
              <w:bottom w:w="113" w:type="dxa"/>
              <w:right w:w="113" w:type="dxa"/>
            </w:tcMar>
            <w:hideMark/>
          </w:tcPr>
          <w:p w14:paraId="53B8720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0.008</w:t>
            </w:r>
          </w:p>
        </w:tc>
        <w:tc>
          <w:tcPr>
            <w:tcW w:w="0" w:type="auto"/>
            <w:tcMar>
              <w:top w:w="113" w:type="dxa"/>
              <w:left w:w="113" w:type="dxa"/>
              <w:bottom w:w="113" w:type="dxa"/>
              <w:right w:w="113" w:type="dxa"/>
            </w:tcMar>
            <w:hideMark/>
          </w:tcPr>
          <w:p w14:paraId="65FB415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4C0CABB0" w14:textId="77777777" w:rsidTr="005041B5">
        <w:tc>
          <w:tcPr>
            <w:tcW w:w="0" w:type="auto"/>
            <w:tcMar>
              <w:top w:w="113" w:type="dxa"/>
              <w:left w:w="113" w:type="dxa"/>
              <w:bottom w:w="113" w:type="dxa"/>
              <w:right w:w="113" w:type="dxa"/>
            </w:tcMar>
            <w:hideMark/>
          </w:tcPr>
          <w:p w14:paraId="4053DFC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6CBD64C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-0.14</w:t>
            </w:r>
          </w:p>
        </w:tc>
        <w:tc>
          <w:tcPr>
            <w:tcW w:w="0" w:type="auto"/>
            <w:tcMar>
              <w:top w:w="113" w:type="dxa"/>
              <w:left w:w="113" w:type="dxa"/>
              <w:bottom w:w="113" w:type="dxa"/>
              <w:right w:w="113" w:type="dxa"/>
            </w:tcMar>
            <w:hideMark/>
          </w:tcPr>
          <w:p w14:paraId="38CF438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025ECF8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-0.29 – 0.00</w:t>
            </w:r>
          </w:p>
        </w:tc>
        <w:tc>
          <w:tcPr>
            <w:tcW w:w="0" w:type="auto"/>
            <w:tcMar>
              <w:top w:w="113" w:type="dxa"/>
              <w:left w:w="113" w:type="dxa"/>
              <w:bottom w:w="113" w:type="dxa"/>
              <w:right w:w="113" w:type="dxa"/>
            </w:tcMar>
            <w:hideMark/>
          </w:tcPr>
          <w:p w14:paraId="0A4CA2C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0.055</w:t>
            </w:r>
          </w:p>
        </w:tc>
        <w:tc>
          <w:tcPr>
            <w:tcW w:w="0" w:type="auto"/>
            <w:tcMar>
              <w:top w:w="113" w:type="dxa"/>
              <w:left w:w="113" w:type="dxa"/>
              <w:bottom w:w="113" w:type="dxa"/>
              <w:right w:w="113" w:type="dxa"/>
            </w:tcMar>
            <w:hideMark/>
          </w:tcPr>
          <w:p w14:paraId="390D3D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56FC1C6B" w14:textId="77777777" w:rsidTr="005041B5">
        <w:tc>
          <w:tcPr>
            <w:tcW w:w="0" w:type="auto"/>
            <w:tcMar>
              <w:top w:w="113" w:type="dxa"/>
              <w:left w:w="113" w:type="dxa"/>
              <w:bottom w:w="113" w:type="dxa"/>
              <w:right w:w="113" w:type="dxa"/>
            </w:tcMar>
            <w:hideMark/>
          </w:tcPr>
          <w:p w14:paraId="1D23554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6F8A820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2FABBB4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6A3BB5F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 0.00</w:t>
            </w:r>
          </w:p>
        </w:tc>
        <w:tc>
          <w:tcPr>
            <w:tcW w:w="0" w:type="auto"/>
            <w:tcMar>
              <w:top w:w="113" w:type="dxa"/>
              <w:left w:w="113" w:type="dxa"/>
              <w:bottom w:w="113" w:type="dxa"/>
              <w:right w:w="113" w:type="dxa"/>
            </w:tcMar>
            <w:hideMark/>
          </w:tcPr>
          <w:p w14:paraId="0FC04F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0.996</w:t>
            </w:r>
          </w:p>
        </w:tc>
        <w:tc>
          <w:tcPr>
            <w:tcW w:w="0" w:type="auto"/>
            <w:tcMar>
              <w:top w:w="113" w:type="dxa"/>
              <w:left w:w="113" w:type="dxa"/>
              <w:bottom w:w="113" w:type="dxa"/>
              <w:right w:w="113" w:type="dxa"/>
            </w:tcMar>
            <w:hideMark/>
          </w:tcPr>
          <w:p w14:paraId="5FC300A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45B7FA4F" w14:textId="77777777" w:rsidTr="005041B5">
        <w:tc>
          <w:tcPr>
            <w:tcW w:w="0" w:type="auto"/>
            <w:tcMar>
              <w:top w:w="113" w:type="dxa"/>
              <w:left w:w="113" w:type="dxa"/>
              <w:bottom w:w="113" w:type="dxa"/>
              <w:right w:w="113" w:type="dxa"/>
            </w:tcMar>
            <w:hideMark/>
          </w:tcPr>
          <w:p w14:paraId="20DB1F5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114E511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w:t>
            </w:r>
          </w:p>
        </w:tc>
        <w:tc>
          <w:tcPr>
            <w:tcW w:w="0" w:type="auto"/>
            <w:tcMar>
              <w:top w:w="113" w:type="dxa"/>
              <w:left w:w="113" w:type="dxa"/>
              <w:bottom w:w="113" w:type="dxa"/>
              <w:right w:w="113" w:type="dxa"/>
            </w:tcMar>
            <w:hideMark/>
          </w:tcPr>
          <w:p w14:paraId="04894B8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2222422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-0.15 – 0.11</w:t>
            </w:r>
          </w:p>
        </w:tc>
        <w:tc>
          <w:tcPr>
            <w:tcW w:w="0" w:type="auto"/>
            <w:tcMar>
              <w:top w:w="113" w:type="dxa"/>
              <w:left w:w="113" w:type="dxa"/>
              <w:bottom w:w="113" w:type="dxa"/>
              <w:right w:w="113" w:type="dxa"/>
            </w:tcMar>
            <w:hideMark/>
          </w:tcPr>
          <w:p w14:paraId="17514F3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0.775</w:t>
            </w:r>
          </w:p>
        </w:tc>
        <w:tc>
          <w:tcPr>
            <w:tcW w:w="0" w:type="auto"/>
            <w:tcMar>
              <w:top w:w="113" w:type="dxa"/>
              <w:left w:w="113" w:type="dxa"/>
              <w:bottom w:w="113" w:type="dxa"/>
              <w:right w:w="113" w:type="dxa"/>
            </w:tcMar>
            <w:hideMark/>
          </w:tcPr>
          <w:p w14:paraId="255840B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623B2518" w14:textId="77777777" w:rsidTr="005041B5">
        <w:tc>
          <w:tcPr>
            <w:tcW w:w="0" w:type="auto"/>
            <w:tcMar>
              <w:top w:w="113" w:type="dxa"/>
              <w:left w:w="113" w:type="dxa"/>
              <w:bottom w:w="113" w:type="dxa"/>
              <w:right w:w="113" w:type="dxa"/>
            </w:tcMar>
            <w:hideMark/>
          </w:tcPr>
          <w:p w14:paraId="3E0A814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buddhist</w:t>
            </w:r>
          </w:p>
        </w:tc>
        <w:tc>
          <w:tcPr>
            <w:tcW w:w="0" w:type="auto"/>
            <w:tcMar>
              <w:top w:w="113" w:type="dxa"/>
              <w:left w:w="113" w:type="dxa"/>
              <w:bottom w:w="113" w:type="dxa"/>
              <w:right w:w="113" w:type="dxa"/>
            </w:tcMar>
            <w:hideMark/>
          </w:tcPr>
          <w:p w14:paraId="340DDC0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12BDE51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1A0A44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 – 0.26</w:t>
            </w:r>
          </w:p>
        </w:tc>
        <w:tc>
          <w:tcPr>
            <w:tcW w:w="0" w:type="auto"/>
            <w:tcMar>
              <w:top w:w="113" w:type="dxa"/>
              <w:left w:w="113" w:type="dxa"/>
              <w:bottom w:w="113" w:type="dxa"/>
              <w:right w:w="113" w:type="dxa"/>
            </w:tcMar>
            <w:hideMark/>
          </w:tcPr>
          <w:p w14:paraId="17001A1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0.257</w:t>
            </w:r>
          </w:p>
        </w:tc>
        <w:tc>
          <w:tcPr>
            <w:tcW w:w="0" w:type="auto"/>
            <w:tcMar>
              <w:top w:w="113" w:type="dxa"/>
              <w:left w:w="113" w:type="dxa"/>
              <w:bottom w:w="113" w:type="dxa"/>
              <w:right w:w="113" w:type="dxa"/>
            </w:tcMar>
            <w:hideMark/>
          </w:tcPr>
          <w:p w14:paraId="79F5B55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2017.00</w:t>
            </w:r>
          </w:p>
        </w:tc>
      </w:tr>
      <w:tr w:rsidR="00EB467E" w:rsidRPr="00A12E94" w14:paraId="12976DFB" w14:textId="77777777" w:rsidTr="005041B5">
        <w:tc>
          <w:tcPr>
            <w:tcW w:w="0" w:type="auto"/>
            <w:tcBorders>
              <w:top w:val="single" w:sz="6" w:space="0" w:color="auto"/>
            </w:tcBorders>
            <w:tcMar>
              <w:top w:w="57" w:type="dxa"/>
              <w:left w:w="113" w:type="dxa"/>
              <w:bottom w:w="57" w:type="dxa"/>
              <w:right w:w="113" w:type="dxa"/>
            </w:tcMar>
            <w:hideMark/>
          </w:tcPr>
          <w:p w14:paraId="120AFD0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5"/>
            <w:tcBorders>
              <w:top w:val="single" w:sz="6" w:space="0" w:color="auto"/>
            </w:tcBorders>
            <w:tcMar>
              <w:top w:w="57" w:type="dxa"/>
              <w:left w:w="113" w:type="dxa"/>
              <w:bottom w:w="57" w:type="dxa"/>
              <w:right w:w="113" w:type="dxa"/>
            </w:tcMar>
            <w:hideMark/>
          </w:tcPr>
          <w:p w14:paraId="4A9A0AA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2024</w:t>
            </w:r>
          </w:p>
        </w:tc>
      </w:tr>
      <w:tr w:rsidR="00EB467E" w:rsidRPr="00A12E94" w14:paraId="32908095" w14:textId="77777777" w:rsidTr="005041B5">
        <w:tc>
          <w:tcPr>
            <w:tcW w:w="0" w:type="auto"/>
            <w:tcMar>
              <w:top w:w="57" w:type="dxa"/>
              <w:left w:w="113" w:type="dxa"/>
              <w:bottom w:w="57" w:type="dxa"/>
              <w:right w:w="113" w:type="dxa"/>
            </w:tcMar>
            <w:hideMark/>
          </w:tcPr>
          <w:p w14:paraId="5662EA5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5"/>
            <w:tcMar>
              <w:top w:w="57" w:type="dxa"/>
              <w:left w:w="113" w:type="dxa"/>
              <w:bottom w:w="57" w:type="dxa"/>
              <w:right w:w="113" w:type="dxa"/>
            </w:tcMar>
            <w:hideMark/>
          </w:tcPr>
          <w:p w14:paraId="2BC4A8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0.052 / 0.049</w:t>
            </w:r>
          </w:p>
        </w:tc>
      </w:tr>
    </w:tbl>
    <w:p w14:paraId="6CA1A5B9"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105FA2FF"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3FFCBC9F"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Then, we tested two mediation models testing ethnic minority threat and Muslim threat as 2 separate mediators of the relationship between the narrow definition of perceived societal threat and support for minority rights. In the first model, besides including intergroup threat as the independent variable, perceived support for minority rights was taken up as the dependent variable and perceived ethnic minority threat and the control variables were introduced to the model, using the same coding as the other analyses. In the model, testing </w:t>
      </w:r>
      <w:r w:rsidRPr="00A12E94">
        <w:rPr>
          <w:rFonts w:asciiTheme="majorBidi" w:hAnsiTheme="majorBidi" w:cstheme="majorBidi"/>
          <w:color w:val="000000"/>
          <w:sz w:val="24"/>
          <w:szCs w:val="24"/>
        </w:rPr>
        <w:lastRenderedPageBreak/>
        <w:t>perceived minority threat as a mediator,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.44,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0.07,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6.35,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perceived minority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.35,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0.07,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4.83,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.09,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4.99 =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effect of perceived societal threat on support for minority rights. As a result, this analysis provided support for H2b, that perceived intergroup threat will relate positively with support for minority rights, and that lower perceived minority threat will mediate the relationship between perceived societal threat and support for minority rights.</w:t>
      </w:r>
    </w:p>
    <w:p w14:paraId="5DDCEB23"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The second mediation model was identical to the first model (see above), yet now with perceived Muslim threat as the mediator instead of perceived Muslim threat. In this model,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.57,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0.07,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8.00,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perceived Muslim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.52,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0.08,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6.86,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.05,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0.02,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3.31,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 .001) effect of perceived societal threat on support for minority rights. As a result, this analysis provided additional support for H2b, that perceived societal threat will relate negatively with support for minority rights, and that lower perceived Muslim threat will mediate the relationship between perceived societal threat and support for minority rights.</w:t>
      </w:r>
    </w:p>
    <w:p w14:paraId="7F359393"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43E3F479" w14:textId="2AB46672"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 xml:space="preserve">Realistic ethnic minority and Muslim threat </w:t>
      </w:r>
    </w:p>
    <w:p w14:paraId="1B26AD36" w14:textId="5332D67F"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Then, we conducted analyses replacing our original measure of perceived ethnic minority and Muslim threat (which referred more to perceived symbolic threat) by measures of perceived realistic threat. This analysis only uses data from wave 3. Perceived realistic ethnic minority threat was as the agreement with the statement “Ethnic minorities pose a </w:t>
      </w:r>
      <w:r w:rsidRPr="00A12E94">
        <w:rPr>
          <w:rFonts w:asciiTheme="majorBidi" w:hAnsiTheme="majorBidi" w:cstheme="majorBidi"/>
          <w:color w:val="000000"/>
          <w:sz w:val="24"/>
          <w:szCs w:val="24"/>
        </w:rPr>
        <w:lastRenderedPageBreak/>
        <w:t>threat to the availability of resources to other groups in this country” on a 1 = strongly disagree to 5= strongly agre</w:t>
      </w:r>
      <w:r w:rsidR="00A12E94">
        <w:rPr>
          <w:rFonts w:asciiTheme="majorBidi" w:hAnsiTheme="majorBidi" w:cstheme="majorBidi"/>
          <w:color w:val="000000"/>
          <w:sz w:val="24"/>
          <w:szCs w:val="24"/>
        </w:rPr>
        <w:t>e s</w:t>
      </w:r>
      <w:r w:rsidRPr="00A12E94">
        <w:rPr>
          <w:rFonts w:asciiTheme="majorBidi" w:hAnsiTheme="majorBidi" w:cstheme="majorBidi"/>
          <w:color w:val="000000"/>
          <w:sz w:val="24"/>
          <w:szCs w:val="24"/>
        </w:rPr>
        <w:t>cale. Perceived realistic Muslim threat was as the agreement</w:t>
      </w:r>
      <w:r w:rsidR="00A12E94">
        <w:rPr>
          <w:rFonts w:asciiTheme="majorBidi" w:hAnsiTheme="majorBidi" w:cstheme="majorBidi"/>
          <w:color w:val="000000"/>
          <w:sz w:val="24"/>
          <w:szCs w:val="24"/>
        </w:rPr>
        <w:t xml:space="preserve"> </w:t>
      </w:r>
      <w:r w:rsidRPr="00A12E94">
        <w:rPr>
          <w:rFonts w:asciiTheme="majorBidi" w:hAnsiTheme="majorBidi" w:cstheme="majorBidi"/>
          <w:color w:val="000000"/>
          <w:sz w:val="24"/>
          <w:szCs w:val="24"/>
        </w:rPr>
        <w:lastRenderedPageBreak/>
        <w:t>with the statement “Muslims pose a threat to the availability of resources to other groups in this country” on a 1 = strongly disagree to 5= strongly agree scale.</w:t>
      </w:r>
    </w:p>
    <w:p w14:paraId="35CFAFA2"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7B91AA79"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As in the main analysis, perceived societal threat relates negatively with perceived realistic ethnic minority threat (See Table 6 below). </w:t>
      </w:r>
    </w:p>
    <w:p w14:paraId="1E45CEE2"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771E6F5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6</w:t>
      </w:r>
    </w:p>
    <w:p w14:paraId="65A35CF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i/>
          <w:iCs/>
          <w:color w:val="000000"/>
          <w:sz w:val="24"/>
          <w:szCs w:val="24"/>
        </w:rPr>
        <w:t>The relationship between perceived societal threat and perceived ethnic minority threat</w:t>
      </w:r>
    </w:p>
    <w:tbl>
      <w:tblPr>
        <w:tblW w:w="0" w:type="auto"/>
        <w:tblCellMar>
          <w:top w:w="15" w:type="dxa"/>
          <w:left w:w="15" w:type="dxa"/>
          <w:bottom w:w="15" w:type="dxa"/>
          <w:right w:w="15" w:type="dxa"/>
        </w:tblCellMar>
        <w:tblLook w:val="04A0" w:firstRow="1" w:lastRow="0" w:firstColumn="1" w:lastColumn="0" w:noHBand="0" w:noVBand="1"/>
      </w:tblPr>
      <w:tblGrid>
        <w:gridCol w:w="2572"/>
        <w:gridCol w:w="964"/>
        <w:gridCol w:w="977"/>
        <w:gridCol w:w="1286"/>
        <w:gridCol w:w="804"/>
        <w:gridCol w:w="1143"/>
        <w:gridCol w:w="1006"/>
      </w:tblGrid>
      <w:tr w:rsidR="00EB467E" w:rsidRPr="00A12E94" w14:paraId="69AAE8E6" w14:textId="77777777" w:rsidTr="005041B5">
        <w:tc>
          <w:tcPr>
            <w:tcW w:w="0" w:type="auto"/>
            <w:tcBorders>
              <w:top w:val="double" w:sz="6" w:space="0" w:color="auto"/>
            </w:tcBorders>
            <w:tcMar>
              <w:top w:w="113" w:type="dxa"/>
              <w:left w:w="113" w:type="dxa"/>
              <w:bottom w:w="113" w:type="dxa"/>
              <w:right w:w="113" w:type="dxa"/>
            </w:tcMar>
            <w:vAlign w:val="center"/>
            <w:hideMark/>
          </w:tcPr>
          <w:p w14:paraId="473328B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lastRenderedPageBreak/>
              <w:t> </w:t>
            </w:r>
          </w:p>
        </w:tc>
        <w:tc>
          <w:tcPr>
            <w:tcW w:w="0" w:type="auto"/>
            <w:gridSpan w:val="6"/>
            <w:tcBorders>
              <w:top w:val="double" w:sz="6" w:space="0" w:color="auto"/>
            </w:tcBorders>
            <w:tcMar>
              <w:top w:w="113" w:type="dxa"/>
              <w:left w:w="113" w:type="dxa"/>
              <w:bottom w:w="113" w:type="dxa"/>
              <w:right w:w="113" w:type="dxa"/>
            </w:tcMar>
            <w:vAlign w:val="center"/>
            <w:hideMark/>
          </w:tcPr>
          <w:p w14:paraId="10AD769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rPr>
              <w:t>Perceived realistic ethnic minority threat</w:t>
            </w:r>
          </w:p>
        </w:tc>
      </w:tr>
      <w:tr w:rsidR="00EB467E" w:rsidRPr="00A12E94" w14:paraId="5F66C236" w14:textId="77777777" w:rsidTr="005041B5">
        <w:tc>
          <w:tcPr>
            <w:tcW w:w="0" w:type="auto"/>
            <w:tcBorders>
              <w:bottom w:val="single" w:sz="6" w:space="0" w:color="auto"/>
            </w:tcBorders>
            <w:vAlign w:val="center"/>
            <w:hideMark/>
          </w:tcPr>
          <w:p w14:paraId="5CB5B74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424575C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7DC3988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53C0237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0D1DD97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Statistic</w:t>
            </w:r>
          </w:p>
        </w:tc>
        <w:tc>
          <w:tcPr>
            <w:tcW w:w="0" w:type="auto"/>
            <w:tcBorders>
              <w:bottom w:val="single" w:sz="6" w:space="0" w:color="auto"/>
            </w:tcBorders>
            <w:vAlign w:val="center"/>
            <w:hideMark/>
          </w:tcPr>
          <w:p w14:paraId="4D2C4B0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3747FAA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7495606F" w14:textId="77777777" w:rsidTr="005041B5">
        <w:tc>
          <w:tcPr>
            <w:tcW w:w="0" w:type="auto"/>
            <w:tcMar>
              <w:top w:w="113" w:type="dxa"/>
              <w:left w:w="113" w:type="dxa"/>
              <w:bottom w:w="113" w:type="dxa"/>
              <w:right w:w="113" w:type="dxa"/>
            </w:tcMar>
            <w:hideMark/>
          </w:tcPr>
          <w:p w14:paraId="043575A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11EF279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3.98</w:t>
            </w:r>
          </w:p>
        </w:tc>
        <w:tc>
          <w:tcPr>
            <w:tcW w:w="0" w:type="auto"/>
            <w:tcMar>
              <w:top w:w="113" w:type="dxa"/>
              <w:left w:w="113" w:type="dxa"/>
              <w:bottom w:w="113" w:type="dxa"/>
              <w:right w:w="113" w:type="dxa"/>
            </w:tcMar>
            <w:hideMark/>
          </w:tcPr>
          <w:p w14:paraId="1ECE8DD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w:t>
            </w:r>
          </w:p>
        </w:tc>
        <w:tc>
          <w:tcPr>
            <w:tcW w:w="0" w:type="auto"/>
            <w:tcMar>
              <w:top w:w="113" w:type="dxa"/>
              <w:left w:w="113" w:type="dxa"/>
              <w:bottom w:w="113" w:type="dxa"/>
              <w:right w:w="113" w:type="dxa"/>
            </w:tcMar>
            <w:hideMark/>
          </w:tcPr>
          <w:p w14:paraId="7525587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3.57,4.38</w:t>
            </w:r>
          </w:p>
        </w:tc>
        <w:tc>
          <w:tcPr>
            <w:tcW w:w="0" w:type="auto"/>
            <w:tcMar>
              <w:top w:w="113" w:type="dxa"/>
              <w:left w:w="113" w:type="dxa"/>
              <w:bottom w:w="113" w:type="dxa"/>
              <w:right w:w="113" w:type="dxa"/>
            </w:tcMar>
            <w:hideMark/>
          </w:tcPr>
          <w:p w14:paraId="34BF866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19.22</w:t>
            </w:r>
          </w:p>
        </w:tc>
        <w:tc>
          <w:tcPr>
            <w:tcW w:w="0" w:type="auto"/>
            <w:tcMar>
              <w:top w:w="113" w:type="dxa"/>
              <w:left w:w="113" w:type="dxa"/>
              <w:bottom w:w="113" w:type="dxa"/>
              <w:right w:w="113" w:type="dxa"/>
            </w:tcMar>
            <w:hideMark/>
          </w:tcPr>
          <w:p w14:paraId="3293E7A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6F2B8B8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78A376B4" w14:textId="77777777" w:rsidTr="005041B5">
        <w:tc>
          <w:tcPr>
            <w:tcW w:w="0" w:type="auto"/>
            <w:tcMar>
              <w:top w:w="113" w:type="dxa"/>
              <w:left w:w="113" w:type="dxa"/>
              <w:bottom w:w="113" w:type="dxa"/>
              <w:right w:w="113" w:type="dxa"/>
            </w:tcMar>
            <w:hideMark/>
          </w:tcPr>
          <w:p w14:paraId="21A175C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Perceived societal threat</w:t>
            </w:r>
          </w:p>
        </w:tc>
        <w:tc>
          <w:tcPr>
            <w:tcW w:w="0" w:type="auto"/>
            <w:tcMar>
              <w:top w:w="113" w:type="dxa"/>
              <w:left w:w="113" w:type="dxa"/>
              <w:bottom w:w="113" w:type="dxa"/>
              <w:right w:w="113" w:type="dxa"/>
            </w:tcMar>
            <w:hideMark/>
          </w:tcPr>
          <w:p w14:paraId="4A309CC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-0.16</w:t>
            </w:r>
          </w:p>
        </w:tc>
        <w:tc>
          <w:tcPr>
            <w:tcW w:w="0" w:type="auto"/>
            <w:tcMar>
              <w:top w:w="113" w:type="dxa"/>
              <w:left w:w="113" w:type="dxa"/>
              <w:bottom w:w="113" w:type="dxa"/>
              <w:right w:w="113" w:type="dxa"/>
            </w:tcMar>
            <w:hideMark/>
          </w:tcPr>
          <w:p w14:paraId="45FB425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532C67A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-0.21,-0.11</w:t>
            </w:r>
          </w:p>
        </w:tc>
        <w:tc>
          <w:tcPr>
            <w:tcW w:w="0" w:type="auto"/>
            <w:tcMar>
              <w:top w:w="113" w:type="dxa"/>
              <w:left w:w="113" w:type="dxa"/>
              <w:bottom w:w="113" w:type="dxa"/>
              <w:right w:w="113" w:type="dxa"/>
            </w:tcMar>
            <w:hideMark/>
          </w:tcPr>
          <w:p w14:paraId="69917B6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-6.00</w:t>
            </w:r>
          </w:p>
        </w:tc>
        <w:tc>
          <w:tcPr>
            <w:tcW w:w="0" w:type="auto"/>
            <w:tcMar>
              <w:top w:w="113" w:type="dxa"/>
              <w:left w:w="113" w:type="dxa"/>
              <w:bottom w:w="113" w:type="dxa"/>
              <w:right w:w="113" w:type="dxa"/>
            </w:tcMar>
            <w:hideMark/>
          </w:tcPr>
          <w:p w14:paraId="0D37594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1F68201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0ECEFCE1" w14:textId="77777777" w:rsidTr="005041B5">
        <w:tc>
          <w:tcPr>
            <w:tcW w:w="0" w:type="auto"/>
            <w:tcMar>
              <w:top w:w="113" w:type="dxa"/>
              <w:left w:w="113" w:type="dxa"/>
              <w:bottom w:w="113" w:type="dxa"/>
              <w:right w:w="113" w:type="dxa"/>
            </w:tcMar>
            <w:hideMark/>
          </w:tcPr>
          <w:p w14:paraId="320DD69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57EF559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-0.24</w:t>
            </w:r>
          </w:p>
        </w:tc>
        <w:tc>
          <w:tcPr>
            <w:tcW w:w="0" w:type="auto"/>
            <w:tcMar>
              <w:top w:w="113" w:type="dxa"/>
              <w:left w:w="113" w:type="dxa"/>
              <w:bottom w:w="113" w:type="dxa"/>
              <w:right w:w="113" w:type="dxa"/>
            </w:tcMar>
            <w:hideMark/>
          </w:tcPr>
          <w:p w14:paraId="13B2AAA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48491EE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-0.32,-0.16</w:t>
            </w:r>
          </w:p>
        </w:tc>
        <w:tc>
          <w:tcPr>
            <w:tcW w:w="0" w:type="auto"/>
            <w:tcMar>
              <w:top w:w="113" w:type="dxa"/>
              <w:left w:w="113" w:type="dxa"/>
              <w:bottom w:w="113" w:type="dxa"/>
              <w:right w:w="113" w:type="dxa"/>
            </w:tcMar>
            <w:hideMark/>
          </w:tcPr>
          <w:p w14:paraId="383489F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-6.17</w:t>
            </w:r>
          </w:p>
        </w:tc>
        <w:tc>
          <w:tcPr>
            <w:tcW w:w="0" w:type="auto"/>
            <w:tcMar>
              <w:top w:w="113" w:type="dxa"/>
              <w:left w:w="113" w:type="dxa"/>
              <w:bottom w:w="113" w:type="dxa"/>
              <w:right w:w="113" w:type="dxa"/>
            </w:tcMar>
            <w:hideMark/>
          </w:tcPr>
          <w:p w14:paraId="529EC6F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3042D41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45F234AF" w14:textId="77777777" w:rsidTr="005041B5">
        <w:tc>
          <w:tcPr>
            <w:tcW w:w="0" w:type="auto"/>
            <w:tcMar>
              <w:top w:w="113" w:type="dxa"/>
              <w:left w:w="113" w:type="dxa"/>
              <w:bottom w:w="113" w:type="dxa"/>
              <w:right w:w="113" w:type="dxa"/>
            </w:tcMar>
            <w:hideMark/>
          </w:tcPr>
          <w:p w14:paraId="35C7EFA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524177B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-0.09</w:t>
            </w:r>
          </w:p>
        </w:tc>
        <w:tc>
          <w:tcPr>
            <w:tcW w:w="0" w:type="auto"/>
            <w:tcMar>
              <w:top w:w="113" w:type="dxa"/>
              <w:left w:w="113" w:type="dxa"/>
              <w:bottom w:w="113" w:type="dxa"/>
              <w:right w:w="113" w:type="dxa"/>
            </w:tcMar>
            <w:hideMark/>
          </w:tcPr>
          <w:p w14:paraId="349A7B1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0.09</w:t>
            </w:r>
          </w:p>
        </w:tc>
        <w:tc>
          <w:tcPr>
            <w:tcW w:w="0" w:type="auto"/>
            <w:tcMar>
              <w:top w:w="113" w:type="dxa"/>
              <w:left w:w="113" w:type="dxa"/>
              <w:bottom w:w="113" w:type="dxa"/>
              <w:right w:w="113" w:type="dxa"/>
            </w:tcMar>
            <w:hideMark/>
          </w:tcPr>
          <w:p w14:paraId="2571633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-0.26,0.09</w:t>
            </w:r>
          </w:p>
        </w:tc>
        <w:tc>
          <w:tcPr>
            <w:tcW w:w="0" w:type="auto"/>
            <w:tcMar>
              <w:top w:w="113" w:type="dxa"/>
              <w:left w:w="113" w:type="dxa"/>
              <w:bottom w:w="113" w:type="dxa"/>
              <w:right w:w="113" w:type="dxa"/>
            </w:tcMar>
            <w:hideMark/>
          </w:tcPr>
          <w:p w14:paraId="09F74B5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-0.96</w:t>
            </w:r>
          </w:p>
        </w:tc>
        <w:tc>
          <w:tcPr>
            <w:tcW w:w="0" w:type="auto"/>
            <w:tcMar>
              <w:top w:w="113" w:type="dxa"/>
              <w:left w:w="113" w:type="dxa"/>
              <w:bottom w:w="113" w:type="dxa"/>
              <w:right w:w="113" w:type="dxa"/>
            </w:tcMar>
            <w:hideMark/>
          </w:tcPr>
          <w:p w14:paraId="6F11D15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0.33793</w:t>
            </w:r>
          </w:p>
        </w:tc>
        <w:tc>
          <w:tcPr>
            <w:tcW w:w="0" w:type="auto"/>
            <w:tcMar>
              <w:top w:w="113" w:type="dxa"/>
              <w:left w:w="113" w:type="dxa"/>
              <w:bottom w:w="113" w:type="dxa"/>
              <w:right w:w="113" w:type="dxa"/>
            </w:tcMar>
            <w:hideMark/>
          </w:tcPr>
          <w:p w14:paraId="199A0D0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2CD5B3DB" w14:textId="77777777" w:rsidTr="005041B5">
        <w:tc>
          <w:tcPr>
            <w:tcW w:w="0" w:type="auto"/>
            <w:tcMar>
              <w:top w:w="113" w:type="dxa"/>
              <w:left w:w="113" w:type="dxa"/>
              <w:bottom w:w="113" w:type="dxa"/>
              <w:right w:w="113" w:type="dxa"/>
            </w:tcMar>
            <w:hideMark/>
          </w:tcPr>
          <w:p w14:paraId="77DBFC6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4D70068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5DB6C7D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481DBE2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-0.00,0.01</w:t>
            </w:r>
          </w:p>
        </w:tc>
        <w:tc>
          <w:tcPr>
            <w:tcW w:w="0" w:type="auto"/>
            <w:tcMar>
              <w:top w:w="113" w:type="dxa"/>
              <w:left w:w="113" w:type="dxa"/>
              <w:bottom w:w="113" w:type="dxa"/>
              <w:right w:w="113" w:type="dxa"/>
            </w:tcMar>
            <w:hideMark/>
          </w:tcPr>
          <w:p w14:paraId="3813B9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0.51</w:t>
            </w:r>
          </w:p>
        </w:tc>
        <w:tc>
          <w:tcPr>
            <w:tcW w:w="0" w:type="auto"/>
            <w:tcMar>
              <w:top w:w="113" w:type="dxa"/>
              <w:left w:w="113" w:type="dxa"/>
              <w:bottom w:w="113" w:type="dxa"/>
              <w:right w:w="113" w:type="dxa"/>
            </w:tcMar>
            <w:hideMark/>
          </w:tcPr>
          <w:p w14:paraId="67CDAD1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0.61331</w:t>
            </w:r>
          </w:p>
        </w:tc>
        <w:tc>
          <w:tcPr>
            <w:tcW w:w="0" w:type="auto"/>
            <w:tcMar>
              <w:top w:w="113" w:type="dxa"/>
              <w:left w:w="113" w:type="dxa"/>
              <w:bottom w:w="113" w:type="dxa"/>
              <w:right w:w="113" w:type="dxa"/>
            </w:tcMar>
            <w:hideMark/>
          </w:tcPr>
          <w:p w14:paraId="5875735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1E3FFD78" w14:textId="77777777" w:rsidTr="005041B5">
        <w:tc>
          <w:tcPr>
            <w:tcW w:w="0" w:type="auto"/>
            <w:tcMar>
              <w:top w:w="113" w:type="dxa"/>
              <w:left w:w="113" w:type="dxa"/>
              <w:bottom w:w="113" w:type="dxa"/>
              <w:right w:w="113" w:type="dxa"/>
            </w:tcMar>
            <w:hideMark/>
          </w:tcPr>
          <w:p w14:paraId="1D61B2B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Buddhist</w:t>
            </w:r>
          </w:p>
        </w:tc>
        <w:tc>
          <w:tcPr>
            <w:tcW w:w="0" w:type="auto"/>
            <w:tcMar>
              <w:top w:w="113" w:type="dxa"/>
              <w:left w:w="113" w:type="dxa"/>
              <w:bottom w:w="113" w:type="dxa"/>
              <w:right w:w="113" w:type="dxa"/>
            </w:tcMar>
            <w:hideMark/>
          </w:tcPr>
          <w:p w14:paraId="4811443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-0.16</w:t>
            </w:r>
          </w:p>
        </w:tc>
        <w:tc>
          <w:tcPr>
            <w:tcW w:w="0" w:type="auto"/>
            <w:tcMar>
              <w:top w:w="113" w:type="dxa"/>
              <w:left w:w="113" w:type="dxa"/>
              <w:bottom w:w="113" w:type="dxa"/>
              <w:right w:w="113" w:type="dxa"/>
            </w:tcMar>
            <w:hideMark/>
          </w:tcPr>
          <w:p w14:paraId="5972948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1BB8A86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-0.36,0.05</w:t>
            </w:r>
          </w:p>
        </w:tc>
        <w:tc>
          <w:tcPr>
            <w:tcW w:w="0" w:type="auto"/>
            <w:tcMar>
              <w:top w:w="113" w:type="dxa"/>
              <w:left w:w="113" w:type="dxa"/>
              <w:bottom w:w="113" w:type="dxa"/>
              <w:right w:w="113" w:type="dxa"/>
            </w:tcMar>
            <w:hideMark/>
          </w:tcPr>
          <w:p w14:paraId="16215B7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-1.52</w:t>
            </w:r>
          </w:p>
        </w:tc>
        <w:tc>
          <w:tcPr>
            <w:tcW w:w="0" w:type="auto"/>
            <w:tcMar>
              <w:top w:w="113" w:type="dxa"/>
              <w:left w:w="113" w:type="dxa"/>
              <w:bottom w:w="113" w:type="dxa"/>
              <w:right w:w="113" w:type="dxa"/>
            </w:tcMar>
            <w:hideMark/>
          </w:tcPr>
          <w:p w14:paraId="18BE111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0.12923</w:t>
            </w:r>
          </w:p>
        </w:tc>
        <w:tc>
          <w:tcPr>
            <w:tcW w:w="0" w:type="auto"/>
            <w:tcMar>
              <w:top w:w="113" w:type="dxa"/>
              <w:left w:w="113" w:type="dxa"/>
              <w:bottom w:w="113" w:type="dxa"/>
              <w:right w:w="113" w:type="dxa"/>
            </w:tcMar>
            <w:hideMark/>
          </w:tcPr>
          <w:p w14:paraId="4EA154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37D88B1D" w14:textId="77777777" w:rsidTr="005041B5">
        <w:tc>
          <w:tcPr>
            <w:tcW w:w="0" w:type="auto"/>
            <w:tcMar>
              <w:top w:w="113" w:type="dxa"/>
              <w:left w:w="113" w:type="dxa"/>
              <w:bottom w:w="113" w:type="dxa"/>
              <w:right w:w="113" w:type="dxa"/>
            </w:tcMar>
            <w:hideMark/>
          </w:tcPr>
          <w:p w14:paraId="17EB9DC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4510326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0.14</w:t>
            </w:r>
          </w:p>
        </w:tc>
        <w:tc>
          <w:tcPr>
            <w:tcW w:w="0" w:type="auto"/>
            <w:tcMar>
              <w:top w:w="113" w:type="dxa"/>
              <w:left w:w="113" w:type="dxa"/>
              <w:bottom w:w="113" w:type="dxa"/>
              <w:right w:w="113" w:type="dxa"/>
            </w:tcMar>
            <w:hideMark/>
          </w:tcPr>
          <w:p w14:paraId="1969ACB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0613135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-0.02,0.30</w:t>
            </w:r>
          </w:p>
        </w:tc>
        <w:tc>
          <w:tcPr>
            <w:tcW w:w="0" w:type="auto"/>
            <w:tcMar>
              <w:top w:w="113" w:type="dxa"/>
              <w:left w:w="113" w:type="dxa"/>
              <w:bottom w:w="113" w:type="dxa"/>
              <w:right w:w="113" w:type="dxa"/>
            </w:tcMar>
            <w:hideMark/>
          </w:tcPr>
          <w:p w14:paraId="24DAA37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1.75</w:t>
            </w:r>
          </w:p>
        </w:tc>
        <w:tc>
          <w:tcPr>
            <w:tcW w:w="0" w:type="auto"/>
            <w:tcMar>
              <w:top w:w="113" w:type="dxa"/>
              <w:left w:w="113" w:type="dxa"/>
              <w:bottom w:w="113" w:type="dxa"/>
              <w:right w:w="113" w:type="dxa"/>
            </w:tcMar>
            <w:hideMark/>
          </w:tcPr>
          <w:p w14:paraId="72BCD28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0.08093</w:t>
            </w:r>
          </w:p>
        </w:tc>
        <w:tc>
          <w:tcPr>
            <w:tcW w:w="0" w:type="auto"/>
            <w:tcMar>
              <w:top w:w="113" w:type="dxa"/>
              <w:left w:w="113" w:type="dxa"/>
              <w:bottom w:w="113" w:type="dxa"/>
              <w:right w:w="113" w:type="dxa"/>
            </w:tcMar>
            <w:hideMark/>
          </w:tcPr>
          <w:p w14:paraId="50E68DB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1123.00</w:t>
            </w:r>
          </w:p>
        </w:tc>
      </w:tr>
      <w:tr w:rsidR="00EB467E" w:rsidRPr="00A12E94" w14:paraId="1CD87CE4" w14:textId="77777777" w:rsidTr="005041B5">
        <w:tc>
          <w:tcPr>
            <w:tcW w:w="0" w:type="auto"/>
            <w:tcBorders>
              <w:top w:val="single" w:sz="6" w:space="0" w:color="auto"/>
            </w:tcBorders>
            <w:tcMar>
              <w:top w:w="57" w:type="dxa"/>
              <w:left w:w="113" w:type="dxa"/>
              <w:bottom w:w="57" w:type="dxa"/>
              <w:right w:w="113" w:type="dxa"/>
            </w:tcMar>
            <w:hideMark/>
          </w:tcPr>
          <w:p w14:paraId="095DB04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6"/>
            <w:tcBorders>
              <w:top w:val="single" w:sz="6" w:space="0" w:color="auto"/>
            </w:tcBorders>
            <w:tcMar>
              <w:top w:w="57" w:type="dxa"/>
              <w:left w:w="113" w:type="dxa"/>
              <w:bottom w:w="57" w:type="dxa"/>
              <w:right w:w="113" w:type="dxa"/>
            </w:tcMar>
            <w:hideMark/>
          </w:tcPr>
          <w:p w14:paraId="6A3F637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1130</w:t>
            </w:r>
          </w:p>
        </w:tc>
      </w:tr>
      <w:tr w:rsidR="00EB467E" w:rsidRPr="00A12E94" w14:paraId="089DBF49" w14:textId="77777777" w:rsidTr="005041B5">
        <w:tc>
          <w:tcPr>
            <w:tcW w:w="0" w:type="auto"/>
            <w:tcMar>
              <w:top w:w="57" w:type="dxa"/>
              <w:left w:w="113" w:type="dxa"/>
              <w:bottom w:w="57" w:type="dxa"/>
              <w:right w:w="113" w:type="dxa"/>
            </w:tcMar>
            <w:hideMark/>
          </w:tcPr>
          <w:p w14:paraId="383BFF6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6"/>
            <w:tcMar>
              <w:top w:w="57" w:type="dxa"/>
              <w:left w:w="113" w:type="dxa"/>
              <w:bottom w:w="57" w:type="dxa"/>
              <w:right w:w="113" w:type="dxa"/>
            </w:tcMar>
            <w:hideMark/>
          </w:tcPr>
          <w:p w14:paraId="70C31F8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0.075 / 0.070</w:t>
            </w:r>
          </w:p>
        </w:tc>
      </w:tr>
    </w:tbl>
    <w:p w14:paraId="3274184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p>
    <w:p w14:paraId="2AD544B9" w14:textId="40E9D0D4"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As in the main analysis, perceived societal threat relates negatively with perceived realistic Muslim threat (See below Table 7</w:t>
      </w:r>
      <w:r w:rsidR="00A12E94">
        <w:rPr>
          <w:rFonts w:asciiTheme="majorBidi" w:hAnsiTheme="majorBidi" w:cstheme="majorBidi"/>
          <w:color w:val="000000"/>
          <w:sz w:val="24"/>
          <w:szCs w:val="24"/>
        </w:rPr>
        <w:t>)</w:t>
      </w:r>
      <w:r w:rsidRPr="00A12E94">
        <w:rPr>
          <w:rFonts w:asciiTheme="majorBidi" w:hAnsiTheme="majorBidi" w:cstheme="majorBidi"/>
          <w:color w:val="000000"/>
          <w:sz w:val="24"/>
          <w:szCs w:val="24"/>
        </w:rPr>
        <w:t xml:space="preserve">. </w:t>
      </w:r>
    </w:p>
    <w:p w14:paraId="03936E79" w14:textId="77777777" w:rsid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7</w:t>
      </w:r>
    </w:p>
    <w:p w14:paraId="5F44555F" w14:textId="0BB39623"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i/>
          <w:iCs/>
          <w:color w:val="000000"/>
          <w:sz w:val="24"/>
          <w:szCs w:val="24"/>
        </w:rPr>
        <w:t>The relationship between perceived societal threat and perceived realistic Muslim threat</w:t>
      </w:r>
    </w:p>
    <w:tbl>
      <w:tblPr>
        <w:tblW w:w="0" w:type="auto"/>
        <w:tblCellMar>
          <w:top w:w="15" w:type="dxa"/>
          <w:left w:w="15" w:type="dxa"/>
          <w:bottom w:w="15" w:type="dxa"/>
          <w:right w:w="15" w:type="dxa"/>
        </w:tblCellMar>
        <w:tblLook w:val="04A0" w:firstRow="1" w:lastRow="0" w:firstColumn="1" w:lastColumn="0" w:noHBand="0" w:noVBand="1"/>
      </w:tblPr>
      <w:tblGrid>
        <w:gridCol w:w="2572"/>
        <w:gridCol w:w="964"/>
        <w:gridCol w:w="977"/>
        <w:gridCol w:w="1346"/>
        <w:gridCol w:w="804"/>
        <w:gridCol w:w="1143"/>
        <w:gridCol w:w="1006"/>
      </w:tblGrid>
      <w:tr w:rsidR="00EB467E" w:rsidRPr="00A12E94" w14:paraId="368D93E4" w14:textId="77777777" w:rsidTr="005041B5">
        <w:tc>
          <w:tcPr>
            <w:tcW w:w="0" w:type="auto"/>
            <w:tcBorders>
              <w:top w:val="double" w:sz="6" w:space="0" w:color="auto"/>
            </w:tcBorders>
            <w:tcMar>
              <w:top w:w="113" w:type="dxa"/>
              <w:left w:w="113" w:type="dxa"/>
              <w:bottom w:w="113" w:type="dxa"/>
              <w:right w:w="113" w:type="dxa"/>
            </w:tcMar>
            <w:vAlign w:val="center"/>
            <w:hideMark/>
          </w:tcPr>
          <w:p w14:paraId="5B8C0AF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lastRenderedPageBreak/>
              <w:t> </w:t>
            </w:r>
          </w:p>
        </w:tc>
        <w:tc>
          <w:tcPr>
            <w:tcW w:w="0" w:type="auto"/>
            <w:gridSpan w:val="6"/>
            <w:tcBorders>
              <w:top w:val="double" w:sz="6" w:space="0" w:color="auto"/>
            </w:tcBorders>
            <w:tcMar>
              <w:top w:w="113" w:type="dxa"/>
              <w:left w:w="113" w:type="dxa"/>
              <w:bottom w:w="113" w:type="dxa"/>
              <w:right w:w="113" w:type="dxa"/>
            </w:tcMar>
            <w:vAlign w:val="center"/>
            <w:hideMark/>
          </w:tcPr>
          <w:p w14:paraId="268E277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proofErr w:type="spellStart"/>
            <w:r w:rsidRPr="00A12E94">
              <w:rPr>
                <w:rFonts w:asciiTheme="majorBidi" w:hAnsiTheme="majorBidi" w:cstheme="majorBidi"/>
                <w:b/>
                <w:bCs/>
                <w:color w:val="000000"/>
                <w:sz w:val="24"/>
                <w:szCs w:val="24"/>
                <w:lang w:val="es-ES"/>
              </w:rPr>
              <w:t>Perceived</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realistic</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Muslim</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threat</w:t>
            </w:r>
            <w:proofErr w:type="spellEnd"/>
          </w:p>
        </w:tc>
      </w:tr>
      <w:tr w:rsidR="00EB467E" w:rsidRPr="00A12E94" w14:paraId="6926AED6" w14:textId="77777777" w:rsidTr="005041B5">
        <w:tc>
          <w:tcPr>
            <w:tcW w:w="0" w:type="auto"/>
            <w:tcBorders>
              <w:bottom w:val="single" w:sz="6" w:space="0" w:color="auto"/>
            </w:tcBorders>
            <w:vAlign w:val="center"/>
            <w:hideMark/>
          </w:tcPr>
          <w:p w14:paraId="706F757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7EFADFD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796A84E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0678D87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6514817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Statistic</w:t>
            </w:r>
          </w:p>
        </w:tc>
        <w:tc>
          <w:tcPr>
            <w:tcW w:w="0" w:type="auto"/>
            <w:tcBorders>
              <w:bottom w:val="single" w:sz="6" w:space="0" w:color="auto"/>
            </w:tcBorders>
            <w:vAlign w:val="center"/>
            <w:hideMark/>
          </w:tcPr>
          <w:p w14:paraId="5EB80D0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55D861A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00C22FCB" w14:textId="77777777" w:rsidTr="005041B5">
        <w:tc>
          <w:tcPr>
            <w:tcW w:w="0" w:type="auto"/>
            <w:tcMar>
              <w:top w:w="113" w:type="dxa"/>
              <w:left w:w="113" w:type="dxa"/>
              <w:bottom w:w="113" w:type="dxa"/>
              <w:right w:w="113" w:type="dxa"/>
            </w:tcMar>
            <w:hideMark/>
          </w:tcPr>
          <w:p w14:paraId="0C0E34E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1810C17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3.57</w:t>
            </w:r>
          </w:p>
        </w:tc>
        <w:tc>
          <w:tcPr>
            <w:tcW w:w="0" w:type="auto"/>
            <w:tcMar>
              <w:top w:w="113" w:type="dxa"/>
              <w:left w:w="113" w:type="dxa"/>
              <w:bottom w:w="113" w:type="dxa"/>
              <w:right w:w="113" w:type="dxa"/>
            </w:tcMar>
            <w:hideMark/>
          </w:tcPr>
          <w:p w14:paraId="55D9A3A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0.20</w:t>
            </w:r>
          </w:p>
        </w:tc>
        <w:tc>
          <w:tcPr>
            <w:tcW w:w="0" w:type="auto"/>
            <w:tcMar>
              <w:top w:w="113" w:type="dxa"/>
              <w:left w:w="113" w:type="dxa"/>
              <w:bottom w:w="113" w:type="dxa"/>
              <w:right w:w="113" w:type="dxa"/>
            </w:tcMar>
            <w:hideMark/>
          </w:tcPr>
          <w:p w14:paraId="19681FD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3.17, 3.97</w:t>
            </w:r>
          </w:p>
        </w:tc>
        <w:tc>
          <w:tcPr>
            <w:tcW w:w="0" w:type="auto"/>
            <w:tcMar>
              <w:top w:w="113" w:type="dxa"/>
              <w:left w:w="113" w:type="dxa"/>
              <w:bottom w:w="113" w:type="dxa"/>
              <w:right w:w="113" w:type="dxa"/>
            </w:tcMar>
            <w:hideMark/>
          </w:tcPr>
          <w:p w14:paraId="4A99B98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17.60</w:t>
            </w:r>
          </w:p>
        </w:tc>
        <w:tc>
          <w:tcPr>
            <w:tcW w:w="0" w:type="auto"/>
            <w:tcMar>
              <w:top w:w="113" w:type="dxa"/>
              <w:left w:w="113" w:type="dxa"/>
              <w:bottom w:w="113" w:type="dxa"/>
              <w:right w:w="113" w:type="dxa"/>
            </w:tcMar>
            <w:hideMark/>
          </w:tcPr>
          <w:p w14:paraId="066FE5D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0DD007A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24A22E23" w14:textId="77777777" w:rsidTr="005041B5">
        <w:tc>
          <w:tcPr>
            <w:tcW w:w="0" w:type="auto"/>
            <w:tcMar>
              <w:top w:w="113" w:type="dxa"/>
              <w:left w:w="113" w:type="dxa"/>
              <w:bottom w:w="113" w:type="dxa"/>
              <w:right w:w="113" w:type="dxa"/>
            </w:tcMar>
            <w:hideMark/>
          </w:tcPr>
          <w:p w14:paraId="34B032F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Perceived societal threat</w:t>
            </w:r>
          </w:p>
        </w:tc>
        <w:tc>
          <w:tcPr>
            <w:tcW w:w="0" w:type="auto"/>
            <w:tcMar>
              <w:top w:w="113" w:type="dxa"/>
              <w:left w:w="113" w:type="dxa"/>
              <w:bottom w:w="113" w:type="dxa"/>
              <w:right w:w="113" w:type="dxa"/>
            </w:tcMar>
            <w:hideMark/>
          </w:tcPr>
          <w:p w14:paraId="66A0451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2D873F0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388A1CE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-0.22, -0.12</w:t>
            </w:r>
          </w:p>
        </w:tc>
        <w:tc>
          <w:tcPr>
            <w:tcW w:w="0" w:type="auto"/>
            <w:tcMar>
              <w:top w:w="113" w:type="dxa"/>
              <w:left w:w="113" w:type="dxa"/>
              <w:bottom w:w="113" w:type="dxa"/>
              <w:right w:w="113" w:type="dxa"/>
            </w:tcMar>
            <w:hideMark/>
          </w:tcPr>
          <w:p w14:paraId="2584961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-6.47</w:t>
            </w:r>
          </w:p>
        </w:tc>
        <w:tc>
          <w:tcPr>
            <w:tcW w:w="0" w:type="auto"/>
            <w:tcMar>
              <w:top w:w="113" w:type="dxa"/>
              <w:left w:w="113" w:type="dxa"/>
              <w:bottom w:w="113" w:type="dxa"/>
              <w:right w:w="113" w:type="dxa"/>
            </w:tcMar>
            <w:hideMark/>
          </w:tcPr>
          <w:p w14:paraId="6A7E38E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075A0C9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4CF75FCE" w14:textId="77777777" w:rsidTr="005041B5">
        <w:tc>
          <w:tcPr>
            <w:tcW w:w="0" w:type="auto"/>
            <w:tcMar>
              <w:top w:w="113" w:type="dxa"/>
              <w:left w:w="113" w:type="dxa"/>
              <w:bottom w:w="113" w:type="dxa"/>
              <w:right w:w="113" w:type="dxa"/>
            </w:tcMar>
            <w:hideMark/>
          </w:tcPr>
          <w:p w14:paraId="7CD0C56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70323F0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52A919B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3C4BFBB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 -0.03</w:t>
            </w:r>
          </w:p>
        </w:tc>
        <w:tc>
          <w:tcPr>
            <w:tcW w:w="0" w:type="auto"/>
            <w:tcMar>
              <w:top w:w="113" w:type="dxa"/>
              <w:left w:w="113" w:type="dxa"/>
              <w:bottom w:w="113" w:type="dxa"/>
              <w:right w:w="113" w:type="dxa"/>
            </w:tcMar>
            <w:hideMark/>
          </w:tcPr>
          <w:p w14:paraId="4A044F7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-2.65</w:t>
            </w:r>
          </w:p>
        </w:tc>
        <w:tc>
          <w:tcPr>
            <w:tcW w:w="0" w:type="auto"/>
            <w:tcMar>
              <w:top w:w="113" w:type="dxa"/>
              <w:left w:w="113" w:type="dxa"/>
              <w:bottom w:w="113" w:type="dxa"/>
              <w:right w:w="113" w:type="dxa"/>
            </w:tcMar>
            <w:hideMark/>
          </w:tcPr>
          <w:p w14:paraId="2269FDC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0.00805</w:t>
            </w:r>
          </w:p>
        </w:tc>
        <w:tc>
          <w:tcPr>
            <w:tcW w:w="0" w:type="auto"/>
            <w:tcMar>
              <w:top w:w="113" w:type="dxa"/>
              <w:left w:w="113" w:type="dxa"/>
              <w:bottom w:w="113" w:type="dxa"/>
              <w:right w:w="113" w:type="dxa"/>
            </w:tcMar>
            <w:hideMark/>
          </w:tcPr>
          <w:p w14:paraId="5739517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4D7014FB" w14:textId="77777777" w:rsidTr="005041B5">
        <w:tc>
          <w:tcPr>
            <w:tcW w:w="0" w:type="auto"/>
            <w:tcMar>
              <w:top w:w="113" w:type="dxa"/>
              <w:left w:w="113" w:type="dxa"/>
              <w:bottom w:w="113" w:type="dxa"/>
              <w:right w:w="113" w:type="dxa"/>
            </w:tcMar>
            <w:hideMark/>
          </w:tcPr>
          <w:p w14:paraId="49233B4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67A6CE2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-0.14</w:t>
            </w:r>
          </w:p>
        </w:tc>
        <w:tc>
          <w:tcPr>
            <w:tcW w:w="0" w:type="auto"/>
            <w:tcMar>
              <w:top w:w="113" w:type="dxa"/>
              <w:left w:w="113" w:type="dxa"/>
              <w:bottom w:w="113" w:type="dxa"/>
              <w:right w:w="113" w:type="dxa"/>
            </w:tcMar>
            <w:hideMark/>
          </w:tcPr>
          <w:p w14:paraId="05400F4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0.09</w:t>
            </w:r>
          </w:p>
        </w:tc>
        <w:tc>
          <w:tcPr>
            <w:tcW w:w="0" w:type="auto"/>
            <w:tcMar>
              <w:top w:w="113" w:type="dxa"/>
              <w:left w:w="113" w:type="dxa"/>
              <w:bottom w:w="113" w:type="dxa"/>
              <w:right w:w="113" w:type="dxa"/>
            </w:tcMar>
            <w:hideMark/>
          </w:tcPr>
          <w:p w14:paraId="0595FCF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-0.31, 0.04</w:t>
            </w:r>
          </w:p>
        </w:tc>
        <w:tc>
          <w:tcPr>
            <w:tcW w:w="0" w:type="auto"/>
            <w:tcMar>
              <w:top w:w="113" w:type="dxa"/>
              <w:left w:w="113" w:type="dxa"/>
              <w:bottom w:w="113" w:type="dxa"/>
              <w:right w:w="113" w:type="dxa"/>
            </w:tcMar>
            <w:hideMark/>
          </w:tcPr>
          <w:p w14:paraId="66166D1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-1.51</w:t>
            </w:r>
          </w:p>
        </w:tc>
        <w:tc>
          <w:tcPr>
            <w:tcW w:w="0" w:type="auto"/>
            <w:tcMar>
              <w:top w:w="113" w:type="dxa"/>
              <w:left w:w="113" w:type="dxa"/>
              <w:bottom w:w="113" w:type="dxa"/>
              <w:right w:w="113" w:type="dxa"/>
            </w:tcMar>
            <w:hideMark/>
          </w:tcPr>
          <w:p w14:paraId="0563F1A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0.13089</w:t>
            </w:r>
          </w:p>
        </w:tc>
        <w:tc>
          <w:tcPr>
            <w:tcW w:w="0" w:type="auto"/>
            <w:tcMar>
              <w:top w:w="113" w:type="dxa"/>
              <w:left w:w="113" w:type="dxa"/>
              <w:bottom w:w="113" w:type="dxa"/>
              <w:right w:w="113" w:type="dxa"/>
            </w:tcMar>
            <w:hideMark/>
          </w:tcPr>
          <w:p w14:paraId="6639AB5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2426795E" w14:textId="77777777" w:rsidTr="005041B5">
        <w:tc>
          <w:tcPr>
            <w:tcW w:w="0" w:type="auto"/>
            <w:tcMar>
              <w:top w:w="113" w:type="dxa"/>
              <w:left w:w="113" w:type="dxa"/>
              <w:bottom w:w="113" w:type="dxa"/>
              <w:right w:w="113" w:type="dxa"/>
            </w:tcMar>
            <w:hideMark/>
          </w:tcPr>
          <w:p w14:paraId="5FE1C73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73A531C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23733EC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173BA3C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-0.00, 0.01</w:t>
            </w:r>
          </w:p>
        </w:tc>
        <w:tc>
          <w:tcPr>
            <w:tcW w:w="0" w:type="auto"/>
            <w:tcMar>
              <w:top w:w="113" w:type="dxa"/>
              <w:left w:w="113" w:type="dxa"/>
              <w:bottom w:w="113" w:type="dxa"/>
              <w:right w:w="113" w:type="dxa"/>
            </w:tcMar>
            <w:hideMark/>
          </w:tcPr>
          <w:p w14:paraId="660689B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0.57</w:t>
            </w:r>
          </w:p>
        </w:tc>
        <w:tc>
          <w:tcPr>
            <w:tcW w:w="0" w:type="auto"/>
            <w:tcMar>
              <w:top w:w="113" w:type="dxa"/>
              <w:left w:w="113" w:type="dxa"/>
              <w:bottom w:w="113" w:type="dxa"/>
              <w:right w:w="113" w:type="dxa"/>
            </w:tcMar>
            <w:hideMark/>
          </w:tcPr>
          <w:p w14:paraId="23DF1B5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0.56855</w:t>
            </w:r>
          </w:p>
        </w:tc>
        <w:tc>
          <w:tcPr>
            <w:tcW w:w="0" w:type="auto"/>
            <w:tcMar>
              <w:top w:w="113" w:type="dxa"/>
              <w:left w:w="113" w:type="dxa"/>
              <w:bottom w:w="113" w:type="dxa"/>
              <w:right w:w="113" w:type="dxa"/>
            </w:tcMar>
            <w:hideMark/>
          </w:tcPr>
          <w:p w14:paraId="4127850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5743F40A" w14:textId="77777777" w:rsidTr="005041B5">
        <w:tc>
          <w:tcPr>
            <w:tcW w:w="0" w:type="auto"/>
            <w:tcMar>
              <w:top w:w="113" w:type="dxa"/>
              <w:left w:w="113" w:type="dxa"/>
              <w:bottom w:w="113" w:type="dxa"/>
              <w:right w:w="113" w:type="dxa"/>
            </w:tcMar>
            <w:hideMark/>
          </w:tcPr>
          <w:p w14:paraId="730AC43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Buddhist</w:t>
            </w:r>
          </w:p>
        </w:tc>
        <w:tc>
          <w:tcPr>
            <w:tcW w:w="0" w:type="auto"/>
            <w:tcMar>
              <w:top w:w="113" w:type="dxa"/>
              <w:left w:w="113" w:type="dxa"/>
              <w:bottom w:w="113" w:type="dxa"/>
              <w:right w:w="113" w:type="dxa"/>
            </w:tcMar>
            <w:hideMark/>
          </w:tcPr>
          <w:p w14:paraId="7F17681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w:t>
            </w:r>
          </w:p>
        </w:tc>
        <w:tc>
          <w:tcPr>
            <w:tcW w:w="0" w:type="auto"/>
            <w:tcMar>
              <w:top w:w="113" w:type="dxa"/>
              <w:left w:w="113" w:type="dxa"/>
              <w:bottom w:w="113" w:type="dxa"/>
              <w:right w:w="113" w:type="dxa"/>
            </w:tcMar>
            <w:hideMark/>
          </w:tcPr>
          <w:p w14:paraId="40015E6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0F8E53E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-0.25, 0.15</w:t>
            </w:r>
          </w:p>
        </w:tc>
        <w:tc>
          <w:tcPr>
            <w:tcW w:w="0" w:type="auto"/>
            <w:tcMar>
              <w:top w:w="113" w:type="dxa"/>
              <w:left w:w="113" w:type="dxa"/>
              <w:bottom w:w="113" w:type="dxa"/>
              <w:right w:w="113" w:type="dxa"/>
            </w:tcMar>
            <w:hideMark/>
          </w:tcPr>
          <w:p w14:paraId="6234B1C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-0.46</w:t>
            </w:r>
          </w:p>
        </w:tc>
        <w:tc>
          <w:tcPr>
            <w:tcW w:w="0" w:type="auto"/>
            <w:tcMar>
              <w:top w:w="113" w:type="dxa"/>
              <w:left w:w="113" w:type="dxa"/>
              <w:bottom w:w="113" w:type="dxa"/>
              <w:right w:w="113" w:type="dxa"/>
            </w:tcMar>
            <w:hideMark/>
          </w:tcPr>
          <w:p w14:paraId="1A94433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0.64236</w:t>
            </w:r>
          </w:p>
        </w:tc>
        <w:tc>
          <w:tcPr>
            <w:tcW w:w="0" w:type="auto"/>
            <w:tcMar>
              <w:top w:w="113" w:type="dxa"/>
              <w:left w:w="113" w:type="dxa"/>
              <w:bottom w:w="113" w:type="dxa"/>
              <w:right w:w="113" w:type="dxa"/>
            </w:tcMar>
            <w:hideMark/>
          </w:tcPr>
          <w:p w14:paraId="44E3190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1B6894E0" w14:textId="77777777" w:rsidTr="005041B5">
        <w:tc>
          <w:tcPr>
            <w:tcW w:w="0" w:type="auto"/>
            <w:tcMar>
              <w:top w:w="113" w:type="dxa"/>
              <w:left w:w="113" w:type="dxa"/>
              <w:bottom w:w="113" w:type="dxa"/>
              <w:right w:w="113" w:type="dxa"/>
            </w:tcMar>
            <w:hideMark/>
          </w:tcPr>
          <w:p w14:paraId="64F5FCF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4BF5BD8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2D7500A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7CA6858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-0.23, 0.09</w:t>
            </w:r>
          </w:p>
        </w:tc>
        <w:tc>
          <w:tcPr>
            <w:tcW w:w="0" w:type="auto"/>
            <w:tcMar>
              <w:top w:w="113" w:type="dxa"/>
              <w:left w:w="113" w:type="dxa"/>
              <w:bottom w:w="113" w:type="dxa"/>
              <w:right w:w="113" w:type="dxa"/>
            </w:tcMar>
            <w:hideMark/>
          </w:tcPr>
          <w:p w14:paraId="1B5E09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-0.82</w:t>
            </w:r>
          </w:p>
        </w:tc>
        <w:tc>
          <w:tcPr>
            <w:tcW w:w="0" w:type="auto"/>
            <w:tcMar>
              <w:top w:w="113" w:type="dxa"/>
              <w:left w:w="113" w:type="dxa"/>
              <w:bottom w:w="113" w:type="dxa"/>
              <w:right w:w="113" w:type="dxa"/>
            </w:tcMar>
            <w:hideMark/>
          </w:tcPr>
          <w:p w14:paraId="01AEA5A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0.41040</w:t>
            </w:r>
          </w:p>
        </w:tc>
        <w:tc>
          <w:tcPr>
            <w:tcW w:w="0" w:type="auto"/>
            <w:tcMar>
              <w:top w:w="113" w:type="dxa"/>
              <w:left w:w="113" w:type="dxa"/>
              <w:bottom w:w="113" w:type="dxa"/>
              <w:right w:w="113" w:type="dxa"/>
            </w:tcMar>
            <w:hideMark/>
          </w:tcPr>
          <w:p w14:paraId="2416D7F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1102.00</w:t>
            </w:r>
          </w:p>
        </w:tc>
      </w:tr>
      <w:tr w:rsidR="00EB467E" w:rsidRPr="00A12E94" w14:paraId="7003A9DA" w14:textId="77777777" w:rsidTr="005041B5">
        <w:tc>
          <w:tcPr>
            <w:tcW w:w="0" w:type="auto"/>
            <w:tcBorders>
              <w:top w:val="single" w:sz="6" w:space="0" w:color="auto"/>
            </w:tcBorders>
            <w:tcMar>
              <w:top w:w="57" w:type="dxa"/>
              <w:left w:w="113" w:type="dxa"/>
              <w:bottom w:w="57" w:type="dxa"/>
              <w:right w:w="113" w:type="dxa"/>
            </w:tcMar>
            <w:hideMark/>
          </w:tcPr>
          <w:p w14:paraId="162413F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6"/>
            <w:tcBorders>
              <w:top w:val="single" w:sz="6" w:space="0" w:color="auto"/>
            </w:tcBorders>
            <w:tcMar>
              <w:top w:w="57" w:type="dxa"/>
              <w:left w:w="113" w:type="dxa"/>
              <w:bottom w:w="57" w:type="dxa"/>
              <w:right w:w="113" w:type="dxa"/>
            </w:tcMar>
            <w:hideMark/>
          </w:tcPr>
          <w:p w14:paraId="011DD1B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1109</w:t>
            </w:r>
          </w:p>
        </w:tc>
      </w:tr>
      <w:tr w:rsidR="00EB467E" w:rsidRPr="00A12E94" w14:paraId="0E3D9911" w14:textId="77777777" w:rsidTr="005041B5">
        <w:tc>
          <w:tcPr>
            <w:tcW w:w="0" w:type="auto"/>
            <w:tcMar>
              <w:top w:w="57" w:type="dxa"/>
              <w:left w:w="113" w:type="dxa"/>
              <w:bottom w:w="57" w:type="dxa"/>
              <w:right w:w="113" w:type="dxa"/>
            </w:tcMar>
            <w:hideMark/>
          </w:tcPr>
          <w:p w14:paraId="579815D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6"/>
            <w:tcMar>
              <w:top w:w="57" w:type="dxa"/>
              <w:left w:w="113" w:type="dxa"/>
              <w:bottom w:w="57" w:type="dxa"/>
              <w:right w:w="113" w:type="dxa"/>
            </w:tcMar>
            <w:hideMark/>
          </w:tcPr>
          <w:p w14:paraId="008BCCD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0.050 / 0.045</w:t>
            </w:r>
          </w:p>
        </w:tc>
      </w:tr>
    </w:tbl>
    <w:p w14:paraId="6C25CF8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p>
    <w:p w14:paraId="019870A4"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As in the main analysis, perceived realistic ethnic minority threat relates negatively with support for minority rights (See below Table 8). </w:t>
      </w:r>
    </w:p>
    <w:p w14:paraId="5025EA9D"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59A67B3A"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62D23E7A"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36B3C96E"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2A434526"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71C0818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8</w:t>
      </w:r>
    </w:p>
    <w:p w14:paraId="0135A66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p>
    <w:p w14:paraId="023E9F0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r w:rsidRPr="00A12E94">
        <w:rPr>
          <w:rFonts w:asciiTheme="majorBidi" w:hAnsiTheme="majorBidi" w:cstheme="majorBidi"/>
          <w:i/>
          <w:iCs/>
          <w:color w:val="000000"/>
          <w:sz w:val="24"/>
          <w:szCs w:val="24"/>
        </w:rPr>
        <w:t>The relationship between perceived realistic ethnic minority threat and support for minority rights</w:t>
      </w:r>
    </w:p>
    <w:p w14:paraId="3766C96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148"/>
        <w:gridCol w:w="964"/>
        <w:gridCol w:w="854"/>
        <w:gridCol w:w="1107"/>
        <w:gridCol w:w="804"/>
        <w:gridCol w:w="1143"/>
        <w:gridCol w:w="1006"/>
      </w:tblGrid>
      <w:tr w:rsidR="00EB467E" w:rsidRPr="00A12E94" w14:paraId="35112260" w14:textId="77777777" w:rsidTr="005041B5">
        <w:tc>
          <w:tcPr>
            <w:tcW w:w="0" w:type="auto"/>
            <w:tcBorders>
              <w:top w:val="double" w:sz="6" w:space="0" w:color="auto"/>
            </w:tcBorders>
            <w:tcMar>
              <w:top w:w="113" w:type="dxa"/>
              <w:left w:w="113" w:type="dxa"/>
              <w:bottom w:w="113" w:type="dxa"/>
              <w:right w:w="113" w:type="dxa"/>
            </w:tcMar>
            <w:vAlign w:val="center"/>
            <w:hideMark/>
          </w:tcPr>
          <w:p w14:paraId="7D4A145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lastRenderedPageBreak/>
              <w:t> </w:t>
            </w:r>
          </w:p>
        </w:tc>
        <w:tc>
          <w:tcPr>
            <w:tcW w:w="0" w:type="auto"/>
            <w:gridSpan w:val="6"/>
            <w:tcBorders>
              <w:top w:val="double" w:sz="6" w:space="0" w:color="auto"/>
            </w:tcBorders>
            <w:tcMar>
              <w:top w:w="113" w:type="dxa"/>
              <w:left w:w="113" w:type="dxa"/>
              <w:bottom w:w="113" w:type="dxa"/>
              <w:right w:w="113" w:type="dxa"/>
            </w:tcMar>
            <w:vAlign w:val="center"/>
            <w:hideMark/>
          </w:tcPr>
          <w:p w14:paraId="1DFAAED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proofErr w:type="spellStart"/>
            <w:r w:rsidRPr="00A12E94">
              <w:rPr>
                <w:rFonts w:asciiTheme="majorBidi" w:hAnsiTheme="majorBidi" w:cstheme="majorBidi"/>
                <w:b/>
                <w:bCs/>
                <w:color w:val="000000"/>
                <w:sz w:val="24"/>
                <w:szCs w:val="24"/>
                <w:lang w:val="es-ES"/>
              </w:rPr>
              <w:t>Support</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for</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minority</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rights</w:t>
            </w:r>
            <w:proofErr w:type="spellEnd"/>
          </w:p>
        </w:tc>
      </w:tr>
      <w:tr w:rsidR="00EB467E" w:rsidRPr="00A12E94" w14:paraId="77017AA1" w14:textId="77777777" w:rsidTr="005041B5">
        <w:tc>
          <w:tcPr>
            <w:tcW w:w="0" w:type="auto"/>
            <w:tcBorders>
              <w:bottom w:val="single" w:sz="6" w:space="0" w:color="auto"/>
            </w:tcBorders>
            <w:vAlign w:val="center"/>
            <w:hideMark/>
          </w:tcPr>
          <w:p w14:paraId="6D609B4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2E32144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524038F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04D6216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25CCB68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Statistic</w:t>
            </w:r>
          </w:p>
        </w:tc>
        <w:tc>
          <w:tcPr>
            <w:tcW w:w="0" w:type="auto"/>
            <w:tcBorders>
              <w:bottom w:val="single" w:sz="6" w:space="0" w:color="auto"/>
            </w:tcBorders>
            <w:vAlign w:val="center"/>
            <w:hideMark/>
          </w:tcPr>
          <w:p w14:paraId="398221E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505C10E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6450D64F" w14:textId="77777777" w:rsidTr="005041B5">
        <w:tc>
          <w:tcPr>
            <w:tcW w:w="0" w:type="auto"/>
            <w:tcMar>
              <w:top w:w="113" w:type="dxa"/>
              <w:left w:w="113" w:type="dxa"/>
              <w:bottom w:w="113" w:type="dxa"/>
              <w:right w:w="113" w:type="dxa"/>
            </w:tcMar>
            <w:hideMark/>
          </w:tcPr>
          <w:p w14:paraId="0ECA775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0850FA0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4.00</w:t>
            </w:r>
          </w:p>
        </w:tc>
        <w:tc>
          <w:tcPr>
            <w:tcW w:w="0" w:type="auto"/>
            <w:tcMar>
              <w:top w:w="113" w:type="dxa"/>
              <w:left w:w="113" w:type="dxa"/>
              <w:bottom w:w="113" w:type="dxa"/>
              <w:right w:w="113" w:type="dxa"/>
            </w:tcMar>
            <w:hideMark/>
          </w:tcPr>
          <w:p w14:paraId="2594CBF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w:t>
            </w:r>
          </w:p>
        </w:tc>
        <w:tc>
          <w:tcPr>
            <w:tcW w:w="0" w:type="auto"/>
            <w:tcMar>
              <w:top w:w="113" w:type="dxa"/>
              <w:left w:w="113" w:type="dxa"/>
              <w:bottom w:w="113" w:type="dxa"/>
              <w:right w:w="113" w:type="dxa"/>
            </w:tcMar>
            <w:hideMark/>
          </w:tcPr>
          <w:p w14:paraId="5860978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3.59, 4.40</w:t>
            </w:r>
          </w:p>
        </w:tc>
        <w:tc>
          <w:tcPr>
            <w:tcW w:w="0" w:type="auto"/>
            <w:tcMar>
              <w:top w:w="113" w:type="dxa"/>
              <w:left w:w="113" w:type="dxa"/>
              <w:bottom w:w="113" w:type="dxa"/>
              <w:right w:w="113" w:type="dxa"/>
            </w:tcMar>
            <w:hideMark/>
          </w:tcPr>
          <w:p w14:paraId="0CA1A14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19.24</w:t>
            </w:r>
          </w:p>
        </w:tc>
        <w:tc>
          <w:tcPr>
            <w:tcW w:w="0" w:type="auto"/>
            <w:tcMar>
              <w:top w:w="113" w:type="dxa"/>
              <w:left w:w="113" w:type="dxa"/>
              <w:bottom w:w="113" w:type="dxa"/>
              <w:right w:w="113" w:type="dxa"/>
            </w:tcMar>
            <w:hideMark/>
          </w:tcPr>
          <w:p w14:paraId="2FB52A7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5429D80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07F08F13" w14:textId="77777777" w:rsidTr="005041B5">
        <w:tc>
          <w:tcPr>
            <w:tcW w:w="0" w:type="auto"/>
            <w:tcMar>
              <w:top w:w="113" w:type="dxa"/>
              <w:left w:w="113" w:type="dxa"/>
              <w:bottom w:w="113" w:type="dxa"/>
              <w:right w:w="113" w:type="dxa"/>
            </w:tcMar>
            <w:hideMark/>
          </w:tcPr>
          <w:p w14:paraId="0C3A922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Perceived realistic ethnic minority threat</w:t>
            </w:r>
          </w:p>
        </w:tc>
        <w:tc>
          <w:tcPr>
            <w:tcW w:w="0" w:type="auto"/>
            <w:tcMar>
              <w:top w:w="113" w:type="dxa"/>
              <w:left w:w="113" w:type="dxa"/>
              <w:bottom w:w="113" w:type="dxa"/>
              <w:right w:w="113" w:type="dxa"/>
            </w:tcMar>
            <w:hideMark/>
          </w:tcPr>
          <w:p w14:paraId="3E04D86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w:t>
            </w:r>
          </w:p>
        </w:tc>
        <w:tc>
          <w:tcPr>
            <w:tcW w:w="0" w:type="auto"/>
            <w:tcMar>
              <w:top w:w="113" w:type="dxa"/>
              <w:left w:w="113" w:type="dxa"/>
              <w:bottom w:w="113" w:type="dxa"/>
              <w:right w:w="113" w:type="dxa"/>
            </w:tcMar>
            <w:hideMark/>
          </w:tcPr>
          <w:p w14:paraId="5AEDB34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6C04049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-0.23, -0.12</w:t>
            </w:r>
          </w:p>
        </w:tc>
        <w:tc>
          <w:tcPr>
            <w:tcW w:w="0" w:type="auto"/>
            <w:tcMar>
              <w:top w:w="113" w:type="dxa"/>
              <w:left w:w="113" w:type="dxa"/>
              <w:bottom w:w="113" w:type="dxa"/>
              <w:right w:w="113" w:type="dxa"/>
            </w:tcMar>
            <w:hideMark/>
          </w:tcPr>
          <w:p w14:paraId="7131AFA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-6.63</w:t>
            </w:r>
          </w:p>
        </w:tc>
        <w:tc>
          <w:tcPr>
            <w:tcW w:w="0" w:type="auto"/>
            <w:tcMar>
              <w:top w:w="113" w:type="dxa"/>
              <w:left w:w="113" w:type="dxa"/>
              <w:bottom w:w="113" w:type="dxa"/>
              <w:right w:w="113" w:type="dxa"/>
            </w:tcMar>
            <w:hideMark/>
          </w:tcPr>
          <w:p w14:paraId="1A2BC75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1C8A7D2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0EA1E586" w14:textId="77777777" w:rsidTr="005041B5">
        <w:tc>
          <w:tcPr>
            <w:tcW w:w="0" w:type="auto"/>
            <w:tcMar>
              <w:top w:w="113" w:type="dxa"/>
              <w:left w:w="113" w:type="dxa"/>
              <w:bottom w:w="113" w:type="dxa"/>
              <w:right w:w="113" w:type="dxa"/>
            </w:tcMar>
            <w:hideMark/>
          </w:tcPr>
          <w:p w14:paraId="32AD851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45D6F41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625E9CB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62AF4F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0.01, 0.15</w:t>
            </w:r>
          </w:p>
        </w:tc>
        <w:tc>
          <w:tcPr>
            <w:tcW w:w="0" w:type="auto"/>
            <w:tcMar>
              <w:top w:w="113" w:type="dxa"/>
              <w:left w:w="113" w:type="dxa"/>
              <w:bottom w:w="113" w:type="dxa"/>
              <w:right w:w="113" w:type="dxa"/>
            </w:tcMar>
            <w:hideMark/>
          </w:tcPr>
          <w:p w14:paraId="7A9943E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2.34</w:t>
            </w:r>
          </w:p>
        </w:tc>
        <w:tc>
          <w:tcPr>
            <w:tcW w:w="0" w:type="auto"/>
            <w:tcMar>
              <w:top w:w="113" w:type="dxa"/>
              <w:left w:w="113" w:type="dxa"/>
              <w:bottom w:w="113" w:type="dxa"/>
              <w:right w:w="113" w:type="dxa"/>
            </w:tcMar>
            <w:hideMark/>
          </w:tcPr>
          <w:p w14:paraId="64CFFAB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0.01923</w:t>
            </w:r>
          </w:p>
        </w:tc>
        <w:tc>
          <w:tcPr>
            <w:tcW w:w="0" w:type="auto"/>
            <w:tcMar>
              <w:top w:w="113" w:type="dxa"/>
              <w:left w:w="113" w:type="dxa"/>
              <w:bottom w:w="113" w:type="dxa"/>
              <w:right w:w="113" w:type="dxa"/>
            </w:tcMar>
            <w:hideMark/>
          </w:tcPr>
          <w:p w14:paraId="19D1547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6CD101FD" w14:textId="77777777" w:rsidTr="005041B5">
        <w:tc>
          <w:tcPr>
            <w:tcW w:w="0" w:type="auto"/>
            <w:tcMar>
              <w:top w:w="113" w:type="dxa"/>
              <w:left w:w="113" w:type="dxa"/>
              <w:bottom w:w="113" w:type="dxa"/>
              <w:right w:w="113" w:type="dxa"/>
            </w:tcMar>
            <w:hideMark/>
          </w:tcPr>
          <w:p w14:paraId="73EEF10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30A2D32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0.11</w:t>
            </w:r>
          </w:p>
        </w:tc>
        <w:tc>
          <w:tcPr>
            <w:tcW w:w="0" w:type="auto"/>
            <w:tcMar>
              <w:top w:w="113" w:type="dxa"/>
              <w:left w:w="113" w:type="dxa"/>
              <w:bottom w:w="113" w:type="dxa"/>
              <w:right w:w="113" w:type="dxa"/>
            </w:tcMar>
            <w:hideMark/>
          </w:tcPr>
          <w:p w14:paraId="718C091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2445837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-0.05, 0.27</w:t>
            </w:r>
          </w:p>
        </w:tc>
        <w:tc>
          <w:tcPr>
            <w:tcW w:w="0" w:type="auto"/>
            <w:tcMar>
              <w:top w:w="113" w:type="dxa"/>
              <w:left w:w="113" w:type="dxa"/>
              <w:bottom w:w="113" w:type="dxa"/>
              <w:right w:w="113" w:type="dxa"/>
            </w:tcMar>
            <w:hideMark/>
          </w:tcPr>
          <w:p w14:paraId="19D1F48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1.32</w:t>
            </w:r>
          </w:p>
        </w:tc>
        <w:tc>
          <w:tcPr>
            <w:tcW w:w="0" w:type="auto"/>
            <w:tcMar>
              <w:top w:w="113" w:type="dxa"/>
              <w:left w:w="113" w:type="dxa"/>
              <w:bottom w:w="113" w:type="dxa"/>
              <w:right w:w="113" w:type="dxa"/>
            </w:tcMar>
            <w:hideMark/>
          </w:tcPr>
          <w:p w14:paraId="269DC52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0.18659</w:t>
            </w:r>
          </w:p>
        </w:tc>
        <w:tc>
          <w:tcPr>
            <w:tcW w:w="0" w:type="auto"/>
            <w:tcMar>
              <w:top w:w="113" w:type="dxa"/>
              <w:left w:w="113" w:type="dxa"/>
              <w:bottom w:w="113" w:type="dxa"/>
              <w:right w:w="113" w:type="dxa"/>
            </w:tcMar>
            <w:hideMark/>
          </w:tcPr>
          <w:p w14:paraId="0DA0CC7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0D0664B6" w14:textId="77777777" w:rsidTr="005041B5">
        <w:tc>
          <w:tcPr>
            <w:tcW w:w="0" w:type="auto"/>
            <w:tcMar>
              <w:top w:w="113" w:type="dxa"/>
              <w:left w:w="113" w:type="dxa"/>
              <w:bottom w:w="113" w:type="dxa"/>
              <w:right w:w="113" w:type="dxa"/>
            </w:tcMar>
            <w:hideMark/>
          </w:tcPr>
          <w:p w14:paraId="2946446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07BB79F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3E41C77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7C8D69C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-0.00, 0.01</w:t>
            </w:r>
          </w:p>
        </w:tc>
        <w:tc>
          <w:tcPr>
            <w:tcW w:w="0" w:type="auto"/>
            <w:tcMar>
              <w:top w:w="113" w:type="dxa"/>
              <w:left w:w="113" w:type="dxa"/>
              <w:bottom w:w="113" w:type="dxa"/>
              <w:right w:w="113" w:type="dxa"/>
            </w:tcMar>
            <w:hideMark/>
          </w:tcPr>
          <w:p w14:paraId="581F0F4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1.15</w:t>
            </w:r>
          </w:p>
        </w:tc>
        <w:tc>
          <w:tcPr>
            <w:tcW w:w="0" w:type="auto"/>
            <w:tcMar>
              <w:top w:w="113" w:type="dxa"/>
              <w:left w:w="113" w:type="dxa"/>
              <w:bottom w:w="113" w:type="dxa"/>
              <w:right w:w="113" w:type="dxa"/>
            </w:tcMar>
            <w:hideMark/>
          </w:tcPr>
          <w:p w14:paraId="3A9A859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0.25038</w:t>
            </w:r>
          </w:p>
        </w:tc>
        <w:tc>
          <w:tcPr>
            <w:tcW w:w="0" w:type="auto"/>
            <w:tcMar>
              <w:top w:w="113" w:type="dxa"/>
              <w:left w:w="113" w:type="dxa"/>
              <w:bottom w:w="113" w:type="dxa"/>
              <w:right w:w="113" w:type="dxa"/>
            </w:tcMar>
            <w:hideMark/>
          </w:tcPr>
          <w:p w14:paraId="5503C76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1E1FF37E" w14:textId="77777777" w:rsidTr="005041B5">
        <w:tc>
          <w:tcPr>
            <w:tcW w:w="0" w:type="auto"/>
            <w:tcMar>
              <w:top w:w="113" w:type="dxa"/>
              <w:left w:w="113" w:type="dxa"/>
              <w:bottom w:w="113" w:type="dxa"/>
              <w:right w:w="113" w:type="dxa"/>
            </w:tcMar>
            <w:hideMark/>
          </w:tcPr>
          <w:p w14:paraId="495251D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Buddhist</w:t>
            </w:r>
          </w:p>
        </w:tc>
        <w:tc>
          <w:tcPr>
            <w:tcW w:w="0" w:type="auto"/>
            <w:tcMar>
              <w:top w:w="113" w:type="dxa"/>
              <w:left w:w="113" w:type="dxa"/>
              <w:bottom w:w="113" w:type="dxa"/>
              <w:right w:w="113" w:type="dxa"/>
            </w:tcMar>
            <w:hideMark/>
          </w:tcPr>
          <w:p w14:paraId="761B6A8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14D244F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0.09</w:t>
            </w:r>
          </w:p>
        </w:tc>
        <w:tc>
          <w:tcPr>
            <w:tcW w:w="0" w:type="auto"/>
            <w:tcMar>
              <w:top w:w="113" w:type="dxa"/>
              <w:left w:w="113" w:type="dxa"/>
              <w:bottom w:w="113" w:type="dxa"/>
              <w:right w:w="113" w:type="dxa"/>
            </w:tcMar>
            <w:hideMark/>
          </w:tcPr>
          <w:p w14:paraId="61AD5B2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-0.14, 0.22</w:t>
            </w:r>
          </w:p>
        </w:tc>
        <w:tc>
          <w:tcPr>
            <w:tcW w:w="0" w:type="auto"/>
            <w:tcMar>
              <w:top w:w="113" w:type="dxa"/>
              <w:left w:w="113" w:type="dxa"/>
              <w:bottom w:w="113" w:type="dxa"/>
              <w:right w:w="113" w:type="dxa"/>
            </w:tcMar>
            <w:hideMark/>
          </w:tcPr>
          <w:p w14:paraId="528DC3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0.40</w:t>
            </w:r>
          </w:p>
        </w:tc>
        <w:tc>
          <w:tcPr>
            <w:tcW w:w="0" w:type="auto"/>
            <w:tcMar>
              <w:top w:w="113" w:type="dxa"/>
              <w:left w:w="113" w:type="dxa"/>
              <w:bottom w:w="113" w:type="dxa"/>
              <w:right w:w="113" w:type="dxa"/>
            </w:tcMar>
            <w:hideMark/>
          </w:tcPr>
          <w:p w14:paraId="239E506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0.68694</w:t>
            </w:r>
          </w:p>
        </w:tc>
        <w:tc>
          <w:tcPr>
            <w:tcW w:w="0" w:type="auto"/>
            <w:tcMar>
              <w:top w:w="113" w:type="dxa"/>
              <w:left w:w="113" w:type="dxa"/>
              <w:bottom w:w="113" w:type="dxa"/>
              <w:right w:w="113" w:type="dxa"/>
            </w:tcMar>
            <w:hideMark/>
          </w:tcPr>
          <w:p w14:paraId="0B7EE4E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593EAB97" w14:textId="77777777" w:rsidTr="005041B5">
        <w:tc>
          <w:tcPr>
            <w:tcW w:w="0" w:type="auto"/>
            <w:tcMar>
              <w:top w:w="113" w:type="dxa"/>
              <w:left w:w="113" w:type="dxa"/>
              <w:bottom w:w="113" w:type="dxa"/>
              <w:right w:w="113" w:type="dxa"/>
            </w:tcMar>
            <w:hideMark/>
          </w:tcPr>
          <w:p w14:paraId="4ACCFB7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34D8FEF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0.15</w:t>
            </w:r>
          </w:p>
        </w:tc>
        <w:tc>
          <w:tcPr>
            <w:tcW w:w="0" w:type="auto"/>
            <w:tcMar>
              <w:top w:w="113" w:type="dxa"/>
              <w:left w:w="113" w:type="dxa"/>
              <w:bottom w:w="113" w:type="dxa"/>
              <w:right w:w="113" w:type="dxa"/>
            </w:tcMar>
            <w:hideMark/>
          </w:tcPr>
          <w:p w14:paraId="03BB378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0.07</w:t>
            </w:r>
          </w:p>
        </w:tc>
        <w:tc>
          <w:tcPr>
            <w:tcW w:w="0" w:type="auto"/>
            <w:tcMar>
              <w:top w:w="113" w:type="dxa"/>
              <w:left w:w="113" w:type="dxa"/>
              <w:bottom w:w="113" w:type="dxa"/>
              <w:right w:w="113" w:type="dxa"/>
            </w:tcMar>
            <w:hideMark/>
          </w:tcPr>
          <w:p w14:paraId="404E2D6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0.00, 0.29</w:t>
            </w:r>
          </w:p>
        </w:tc>
        <w:tc>
          <w:tcPr>
            <w:tcW w:w="0" w:type="auto"/>
            <w:tcMar>
              <w:top w:w="113" w:type="dxa"/>
              <w:left w:w="113" w:type="dxa"/>
              <w:bottom w:w="113" w:type="dxa"/>
              <w:right w:w="113" w:type="dxa"/>
            </w:tcMar>
            <w:hideMark/>
          </w:tcPr>
          <w:p w14:paraId="1230AFD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1.97</w:t>
            </w:r>
          </w:p>
        </w:tc>
        <w:tc>
          <w:tcPr>
            <w:tcW w:w="0" w:type="auto"/>
            <w:tcMar>
              <w:top w:w="113" w:type="dxa"/>
              <w:left w:w="113" w:type="dxa"/>
              <w:bottom w:w="113" w:type="dxa"/>
              <w:right w:w="113" w:type="dxa"/>
            </w:tcMar>
            <w:hideMark/>
          </w:tcPr>
          <w:p w14:paraId="70D5D83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0.04857</w:t>
            </w:r>
          </w:p>
        </w:tc>
        <w:tc>
          <w:tcPr>
            <w:tcW w:w="0" w:type="auto"/>
            <w:tcMar>
              <w:top w:w="113" w:type="dxa"/>
              <w:left w:w="113" w:type="dxa"/>
              <w:bottom w:w="113" w:type="dxa"/>
              <w:right w:w="113" w:type="dxa"/>
            </w:tcMar>
            <w:hideMark/>
          </w:tcPr>
          <w:p w14:paraId="56D58A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1311.00</w:t>
            </w:r>
          </w:p>
        </w:tc>
      </w:tr>
      <w:tr w:rsidR="00EB467E" w:rsidRPr="00A12E94" w14:paraId="605E5CA5" w14:textId="77777777" w:rsidTr="005041B5">
        <w:tc>
          <w:tcPr>
            <w:tcW w:w="0" w:type="auto"/>
            <w:tcBorders>
              <w:top w:val="single" w:sz="6" w:space="0" w:color="auto"/>
            </w:tcBorders>
            <w:tcMar>
              <w:top w:w="57" w:type="dxa"/>
              <w:left w:w="113" w:type="dxa"/>
              <w:bottom w:w="57" w:type="dxa"/>
              <w:right w:w="113" w:type="dxa"/>
            </w:tcMar>
            <w:hideMark/>
          </w:tcPr>
          <w:p w14:paraId="54499A5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6"/>
            <w:tcBorders>
              <w:top w:val="single" w:sz="6" w:space="0" w:color="auto"/>
            </w:tcBorders>
            <w:tcMar>
              <w:top w:w="57" w:type="dxa"/>
              <w:left w:w="113" w:type="dxa"/>
              <w:bottom w:w="57" w:type="dxa"/>
              <w:right w:w="113" w:type="dxa"/>
            </w:tcMar>
            <w:hideMark/>
          </w:tcPr>
          <w:p w14:paraId="26B3F22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1318</w:t>
            </w:r>
          </w:p>
        </w:tc>
      </w:tr>
      <w:tr w:rsidR="00EB467E" w:rsidRPr="00A12E94" w14:paraId="26F250F4" w14:textId="77777777" w:rsidTr="005041B5">
        <w:tc>
          <w:tcPr>
            <w:tcW w:w="0" w:type="auto"/>
            <w:tcMar>
              <w:top w:w="57" w:type="dxa"/>
              <w:left w:w="113" w:type="dxa"/>
              <w:bottom w:w="57" w:type="dxa"/>
              <w:right w:w="113" w:type="dxa"/>
            </w:tcMar>
            <w:hideMark/>
          </w:tcPr>
          <w:p w14:paraId="1F151D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6"/>
            <w:tcMar>
              <w:top w:w="57" w:type="dxa"/>
              <w:left w:w="113" w:type="dxa"/>
              <w:bottom w:w="57" w:type="dxa"/>
              <w:right w:w="113" w:type="dxa"/>
            </w:tcMar>
            <w:hideMark/>
          </w:tcPr>
          <w:p w14:paraId="0828F95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0.048 / 0.044</w:t>
            </w:r>
          </w:p>
        </w:tc>
      </w:tr>
    </w:tbl>
    <w:p w14:paraId="39186C0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p>
    <w:p w14:paraId="78F4CB50"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As in the main analysis, perceived realistic Muslim threat relates negatively with support for minority rights (see Table 9 below). </w:t>
      </w:r>
    </w:p>
    <w:p w14:paraId="6228B18C"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4E3040D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lastRenderedPageBreak/>
        <w:t>Table 9</w:t>
      </w:r>
    </w:p>
    <w:p w14:paraId="2C356B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rPr>
      </w:pPr>
      <w:r w:rsidRPr="00A12E94">
        <w:rPr>
          <w:rFonts w:asciiTheme="majorBidi" w:hAnsiTheme="majorBidi" w:cstheme="majorBidi"/>
          <w:i/>
          <w:iCs/>
          <w:color w:val="000000"/>
          <w:sz w:val="24"/>
          <w:szCs w:val="24"/>
        </w:rPr>
        <w:t>The relationship between perceived realistic ethnic minority threat and support for minority rights</w:t>
      </w:r>
    </w:p>
    <w:tbl>
      <w:tblPr>
        <w:tblW w:w="0" w:type="auto"/>
        <w:tblCellMar>
          <w:top w:w="15" w:type="dxa"/>
          <w:left w:w="15" w:type="dxa"/>
          <w:bottom w:w="15" w:type="dxa"/>
          <w:right w:w="15" w:type="dxa"/>
        </w:tblCellMar>
        <w:tblLook w:val="04A0" w:firstRow="1" w:lastRow="0" w:firstColumn="1" w:lastColumn="0" w:noHBand="0" w:noVBand="1"/>
      </w:tblPr>
      <w:tblGrid>
        <w:gridCol w:w="2994"/>
        <w:gridCol w:w="964"/>
        <w:gridCol w:w="906"/>
        <w:gridCol w:w="1209"/>
        <w:gridCol w:w="804"/>
        <w:gridCol w:w="1143"/>
        <w:gridCol w:w="1006"/>
      </w:tblGrid>
      <w:tr w:rsidR="00EB467E" w:rsidRPr="00A12E94" w14:paraId="706CD056" w14:textId="77777777" w:rsidTr="005041B5">
        <w:tc>
          <w:tcPr>
            <w:tcW w:w="0" w:type="auto"/>
            <w:tcBorders>
              <w:top w:val="double" w:sz="6" w:space="0" w:color="auto"/>
            </w:tcBorders>
            <w:tcMar>
              <w:top w:w="113" w:type="dxa"/>
              <w:left w:w="113" w:type="dxa"/>
              <w:bottom w:w="113" w:type="dxa"/>
              <w:right w:w="113" w:type="dxa"/>
            </w:tcMar>
            <w:vAlign w:val="center"/>
            <w:hideMark/>
          </w:tcPr>
          <w:p w14:paraId="18793BE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r w:rsidRPr="00A12E94">
              <w:rPr>
                <w:rFonts w:asciiTheme="majorBidi" w:hAnsiTheme="majorBidi" w:cstheme="majorBidi"/>
                <w:b/>
                <w:bCs/>
                <w:color w:val="000000"/>
                <w:sz w:val="24"/>
                <w:szCs w:val="24"/>
                <w:lang w:val="en-BE"/>
              </w:rPr>
              <w:t> </w:t>
            </w:r>
          </w:p>
        </w:tc>
        <w:tc>
          <w:tcPr>
            <w:tcW w:w="0" w:type="auto"/>
            <w:gridSpan w:val="6"/>
            <w:tcBorders>
              <w:top w:val="double" w:sz="6" w:space="0" w:color="auto"/>
            </w:tcBorders>
            <w:tcMar>
              <w:top w:w="113" w:type="dxa"/>
              <w:left w:w="113" w:type="dxa"/>
              <w:bottom w:w="113" w:type="dxa"/>
              <w:right w:w="113" w:type="dxa"/>
            </w:tcMar>
            <w:vAlign w:val="center"/>
            <w:hideMark/>
          </w:tcPr>
          <w:p w14:paraId="7DFD107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lang w:val="en-BE"/>
              </w:rPr>
            </w:pPr>
            <w:proofErr w:type="spellStart"/>
            <w:r w:rsidRPr="00A12E94">
              <w:rPr>
                <w:rFonts w:asciiTheme="majorBidi" w:hAnsiTheme="majorBidi" w:cstheme="majorBidi"/>
                <w:b/>
                <w:bCs/>
                <w:color w:val="000000"/>
                <w:sz w:val="24"/>
                <w:szCs w:val="24"/>
                <w:lang w:val="es-ES"/>
              </w:rPr>
              <w:t>Support</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for</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minority</w:t>
            </w:r>
            <w:proofErr w:type="spellEnd"/>
            <w:r w:rsidRPr="00A12E94">
              <w:rPr>
                <w:rFonts w:asciiTheme="majorBidi" w:hAnsiTheme="majorBidi" w:cstheme="majorBidi"/>
                <w:b/>
                <w:bCs/>
                <w:color w:val="000000"/>
                <w:sz w:val="24"/>
                <w:szCs w:val="24"/>
                <w:lang w:val="es-ES"/>
              </w:rPr>
              <w:t xml:space="preserve"> </w:t>
            </w:r>
            <w:proofErr w:type="spellStart"/>
            <w:r w:rsidRPr="00A12E94">
              <w:rPr>
                <w:rFonts w:asciiTheme="majorBidi" w:hAnsiTheme="majorBidi" w:cstheme="majorBidi"/>
                <w:b/>
                <w:bCs/>
                <w:color w:val="000000"/>
                <w:sz w:val="24"/>
                <w:szCs w:val="24"/>
                <w:lang w:val="es-ES"/>
              </w:rPr>
              <w:t>rights</w:t>
            </w:r>
            <w:proofErr w:type="spellEnd"/>
          </w:p>
        </w:tc>
      </w:tr>
      <w:tr w:rsidR="00EB467E" w:rsidRPr="00A12E94" w14:paraId="3947FB49" w14:textId="77777777" w:rsidTr="005041B5">
        <w:tc>
          <w:tcPr>
            <w:tcW w:w="0" w:type="auto"/>
            <w:tcBorders>
              <w:bottom w:val="single" w:sz="6" w:space="0" w:color="auto"/>
            </w:tcBorders>
            <w:vAlign w:val="center"/>
            <w:hideMark/>
          </w:tcPr>
          <w:p w14:paraId="198154E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Predictors</w:t>
            </w:r>
          </w:p>
        </w:tc>
        <w:tc>
          <w:tcPr>
            <w:tcW w:w="0" w:type="auto"/>
            <w:tcBorders>
              <w:bottom w:val="single" w:sz="6" w:space="0" w:color="auto"/>
            </w:tcBorders>
            <w:vAlign w:val="center"/>
            <w:hideMark/>
          </w:tcPr>
          <w:p w14:paraId="11A1E2E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Estimates</w:t>
            </w:r>
          </w:p>
        </w:tc>
        <w:tc>
          <w:tcPr>
            <w:tcW w:w="0" w:type="auto"/>
            <w:tcBorders>
              <w:bottom w:val="single" w:sz="6" w:space="0" w:color="auto"/>
            </w:tcBorders>
            <w:vAlign w:val="center"/>
            <w:hideMark/>
          </w:tcPr>
          <w:p w14:paraId="0A8B77D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std. Error</w:t>
            </w:r>
          </w:p>
        </w:tc>
        <w:tc>
          <w:tcPr>
            <w:tcW w:w="0" w:type="auto"/>
            <w:tcBorders>
              <w:bottom w:val="single" w:sz="6" w:space="0" w:color="auto"/>
            </w:tcBorders>
            <w:vAlign w:val="center"/>
            <w:hideMark/>
          </w:tcPr>
          <w:p w14:paraId="238223F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CI</w:t>
            </w:r>
          </w:p>
        </w:tc>
        <w:tc>
          <w:tcPr>
            <w:tcW w:w="0" w:type="auto"/>
            <w:tcBorders>
              <w:bottom w:val="single" w:sz="6" w:space="0" w:color="auto"/>
            </w:tcBorders>
            <w:vAlign w:val="center"/>
            <w:hideMark/>
          </w:tcPr>
          <w:p w14:paraId="52AB7E6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Statistic</w:t>
            </w:r>
          </w:p>
        </w:tc>
        <w:tc>
          <w:tcPr>
            <w:tcW w:w="0" w:type="auto"/>
            <w:tcBorders>
              <w:bottom w:val="single" w:sz="6" w:space="0" w:color="auto"/>
            </w:tcBorders>
            <w:vAlign w:val="center"/>
            <w:hideMark/>
          </w:tcPr>
          <w:p w14:paraId="181DC31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c>
          <w:tcPr>
            <w:tcW w:w="0" w:type="auto"/>
            <w:tcBorders>
              <w:bottom w:val="single" w:sz="6" w:space="0" w:color="auto"/>
            </w:tcBorders>
            <w:vAlign w:val="center"/>
            <w:hideMark/>
          </w:tcPr>
          <w:p w14:paraId="48D1F24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df</w:t>
            </w:r>
          </w:p>
        </w:tc>
      </w:tr>
      <w:tr w:rsidR="00EB467E" w:rsidRPr="00A12E94" w14:paraId="149CA1A6" w14:textId="77777777" w:rsidTr="005041B5">
        <w:tc>
          <w:tcPr>
            <w:tcW w:w="0" w:type="auto"/>
            <w:tcMar>
              <w:top w:w="113" w:type="dxa"/>
              <w:left w:w="113" w:type="dxa"/>
              <w:bottom w:w="113" w:type="dxa"/>
              <w:right w:w="113" w:type="dxa"/>
            </w:tcMar>
            <w:hideMark/>
          </w:tcPr>
          <w:p w14:paraId="197FFE8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tcMar>
              <w:top w:w="113" w:type="dxa"/>
              <w:left w:w="113" w:type="dxa"/>
              <w:bottom w:w="113" w:type="dxa"/>
              <w:right w:w="113" w:type="dxa"/>
            </w:tcMar>
            <w:hideMark/>
          </w:tcPr>
          <w:p w14:paraId="5E54672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4.17</w:t>
            </w:r>
          </w:p>
        </w:tc>
        <w:tc>
          <w:tcPr>
            <w:tcW w:w="0" w:type="auto"/>
            <w:tcMar>
              <w:top w:w="113" w:type="dxa"/>
              <w:left w:w="113" w:type="dxa"/>
              <w:bottom w:w="113" w:type="dxa"/>
              <w:right w:w="113" w:type="dxa"/>
            </w:tcMar>
            <w:hideMark/>
          </w:tcPr>
          <w:p w14:paraId="6706CC9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0.21</w:t>
            </w:r>
          </w:p>
        </w:tc>
        <w:tc>
          <w:tcPr>
            <w:tcW w:w="0" w:type="auto"/>
            <w:tcMar>
              <w:top w:w="113" w:type="dxa"/>
              <w:left w:w="113" w:type="dxa"/>
              <w:bottom w:w="113" w:type="dxa"/>
              <w:right w:w="113" w:type="dxa"/>
            </w:tcMar>
            <w:hideMark/>
          </w:tcPr>
          <w:p w14:paraId="0AE2986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3.75, 4.58</w:t>
            </w:r>
          </w:p>
        </w:tc>
        <w:tc>
          <w:tcPr>
            <w:tcW w:w="0" w:type="auto"/>
            <w:tcMar>
              <w:top w:w="113" w:type="dxa"/>
              <w:left w:w="113" w:type="dxa"/>
              <w:bottom w:w="113" w:type="dxa"/>
              <w:right w:w="113" w:type="dxa"/>
            </w:tcMar>
            <w:hideMark/>
          </w:tcPr>
          <w:p w14:paraId="31FCF3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19.74</w:t>
            </w:r>
          </w:p>
        </w:tc>
        <w:tc>
          <w:tcPr>
            <w:tcW w:w="0" w:type="auto"/>
            <w:tcMar>
              <w:top w:w="113" w:type="dxa"/>
              <w:left w:w="113" w:type="dxa"/>
              <w:bottom w:w="113" w:type="dxa"/>
              <w:right w:w="113" w:type="dxa"/>
            </w:tcMar>
            <w:hideMark/>
          </w:tcPr>
          <w:p w14:paraId="500D67B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2D50ECE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716797AA" w14:textId="77777777" w:rsidTr="005041B5">
        <w:tc>
          <w:tcPr>
            <w:tcW w:w="0" w:type="auto"/>
            <w:tcMar>
              <w:top w:w="113" w:type="dxa"/>
              <w:left w:w="113" w:type="dxa"/>
              <w:bottom w:w="113" w:type="dxa"/>
              <w:right w:w="113" w:type="dxa"/>
            </w:tcMar>
            <w:hideMark/>
          </w:tcPr>
          <w:p w14:paraId="57F2275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proofErr w:type="spellStart"/>
            <w:r w:rsidRPr="00A12E94">
              <w:rPr>
                <w:rFonts w:asciiTheme="majorBidi" w:hAnsiTheme="majorBidi" w:cstheme="majorBidi"/>
                <w:color w:val="000000"/>
                <w:sz w:val="24"/>
                <w:szCs w:val="24"/>
                <w:lang w:val="es-ES"/>
              </w:rPr>
              <w:t>Perceived</w:t>
            </w:r>
            <w:proofErr w:type="spellEnd"/>
            <w:r w:rsidRPr="00A12E94">
              <w:rPr>
                <w:rFonts w:asciiTheme="majorBidi" w:hAnsiTheme="majorBidi" w:cstheme="majorBidi"/>
                <w:color w:val="000000"/>
                <w:sz w:val="24"/>
                <w:szCs w:val="24"/>
                <w:lang w:val="es-ES"/>
              </w:rPr>
              <w:t xml:space="preserve"> </w:t>
            </w:r>
            <w:proofErr w:type="spellStart"/>
            <w:r w:rsidRPr="00A12E94">
              <w:rPr>
                <w:rFonts w:asciiTheme="majorBidi" w:hAnsiTheme="majorBidi" w:cstheme="majorBidi"/>
                <w:color w:val="000000"/>
                <w:sz w:val="24"/>
                <w:szCs w:val="24"/>
                <w:lang w:val="es-ES"/>
              </w:rPr>
              <w:t>realistic</w:t>
            </w:r>
            <w:proofErr w:type="spellEnd"/>
            <w:r w:rsidRPr="00A12E94">
              <w:rPr>
                <w:rFonts w:asciiTheme="majorBidi" w:hAnsiTheme="majorBidi" w:cstheme="majorBidi"/>
                <w:color w:val="000000"/>
                <w:sz w:val="24"/>
                <w:szCs w:val="24"/>
                <w:lang w:val="es-ES"/>
              </w:rPr>
              <w:t xml:space="preserve"> </w:t>
            </w:r>
            <w:proofErr w:type="spellStart"/>
            <w:r w:rsidRPr="00A12E94">
              <w:rPr>
                <w:rFonts w:asciiTheme="majorBidi" w:hAnsiTheme="majorBidi" w:cstheme="majorBidi"/>
                <w:color w:val="000000"/>
                <w:sz w:val="24"/>
                <w:szCs w:val="24"/>
                <w:lang w:val="es-ES"/>
              </w:rPr>
              <w:t>Muslim</w:t>
            </w:r>
            <w:proofErr w:type="spellEnd"/>
            <w:r w:rsidRPr="00A12E94">
              <w:rPr>
                <w:rFonts w:asciiTheme="majorBidi" w:hAnsiTheme="majorBidi" w:cstheme="majorBidi"/>
                <w:color w:val="000000"/>
                <w:sz w:val="24"/>
                <w:szCs w:val="24"/>
                <w:lang w:val="es-ES"/>
              </w:rPr>
              <w:t xml:space="preserve"> </w:t>
            </w:r>
            <w:proofErr w:type="spellStart"/>
            <w:r w:rsidRPr="00A12E94">
              <w:rPr>
                <w:rFonts w:asciiTheme="majorBidi" w:hAnsiTheme="majorBidi" w:cstheme="majorBidi"/>
                <w:color w:val="000000"/>
                <w:sz w:val="24"/>
                <w:szCs w:val="24"/>
                <w:lang w:val="es-ES"/>
              </w:rPr>
              <w:t>threat</w:t>
            </w:r>
            <w:proofErr w:type="spellEnd"/>
          </w:p>
        </w:tc>
        <w:tc>
          <w:tcPr>
            <w:tcW w:w="0" w:type="auto"/>
            <w:tcMar>
              <w:top w:w="113" w:type="dxa"/>
              <w:left w:w="113" w:type="dxa"/>
              <w:bottom w:w="113" w:type="dxa"/>
              <w:right w:w="113" w:type="dxa"/>
            </w:tcMar>
            <w:hideMark/>
          </w:tcPr>
          <w:p w14:paraId="7FDBD36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-0.17</w:t>
            </w:r>
          </w:p>
        </w:tc>
        <w:tc>
          <w:tcPr>
            <w:tcW w:w="0" w:type="auto"/>
            <w:tcMar>
              <w:top w:w="113" w:type="dxa"/>
              <w:left w:w="113" w:type="dxa"/>
              <w:bottom w:w="113" w:type="dxa"/>
              <w:right w:w="113" w:type="dxa"/>
            </w:tcMar>
            <w:hideMark/>
          </w:tcPr>
          <w:p w14:paraId="2F49E2F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w:t>
            </w:r>
          </w:p>
        </w:tc>
        <w:tc>
          <w:tcPr>
            <w:tcW w:w="0" w:type="auto"/>
            <w:tcMar>
              <w:top w:w="113" w:type="dxa"/>
              <w:left w:w="113" w:type="dxa"/>
              <w:bottom w:w="113" w:type="dxa"/>
              <w:right w:w="113" w:type="dxa"/>
            </w:tcMar>
            <w:hideMark/>
          </w:tcPr>
          <w:p w14:paraId="40961C8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-0.23, -0.12</w:t>
            </w:r>
          </w:p>
        </w:tc>
        <w:tc>
          <w:tcPr>
            <w:tcW w:w="0" w:type="auto"/>
            <w:tcMar>
              <w:top w:w="113" w:type="dxa"/>
              <w:left w:w="113" w:type="dxa"/>
              <w:bottom w:w="113" w:type="dxa"/>
              <w:right w:w="113" w:type="dxa"/>
            </w:tcMar>
            <w:hideMark/>
          </w:tcPr>
          <w:p w14:paraId="59D1B40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-6.13</w:t>
            </w:r>
          </w:p>
        </w:tc>
        <w:tc>
          <w:tcPr>
            <w:tcW w:w="0" w:type="auto"/>
            <w:tcMar>
              <w:top w:w="113" w:type="dxa"/>
              <w:left w:w="113" w:type="dxa"/>
              <w:bottom w:w="113" w:type="dxa"/>
              <w:right w:w="113" w:type="dxa"/>
            </w:tcMar>
            <w:hideMark/>
          </w:tcPr>
          <w:p w14:paraId="5CF5090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&lt;0.00001</w:t>
            </w:r>
          </w:p>
        </w:tc>
        <w:tc>
          <w:tcPr>
            <w:tcW w:w="0" w:type="auto"/>
            <w:tcMar>
              <w:top w:w="113" w:type="dxa"/>
              <w:left w:w="113" w:type="dxa"/>
              <w:bottom w:w="113" w:type="dxa"/>
              <w:right w:w="113" w:type="dxa"/>
            </w:tcMar>
            <w:hideMark/>
          </w:tcPr>
          <w:p w14:paraId="3F671A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25E552A8" w14:textId="77777777" w:rsidTr="005041B5">
        <w:tc>
          <w:tcPr>
            <w:tcW w:w="0" w:type="auto"/>
            <w:tcMar>
              <w:top w:w="113" w:type="dxa"/>
              <w:left w:w="113" w:type="dxa"/>
              <w:bottom w:w="113" w:type="dxa"/>
              <w:right w:w="113" w:type="dxa"/>
            </w:tcMar>
            <w:hideMark/>
          </w:tcPr>
          <w:p w14:paraId="2E32435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Education</w:t>
            </w:r>
          </w:p>
        </w:tc>
        <w:tc>
          <w:tcPr>
            <w:tcW w:w="0" w:type="auto"/>
            <w:tcMar>
              <w:top w:w="113" w:type="dxa"/>
              <w:left w:w="113" w:type="dxa"/>
              <w:bottom w:w="113" w:type="dxa"/>
              <w:right w:w="113" w:type="dxa"/>
            </w:tcMar>
            <w:hideMark/>
          </w:tcPr>
          <w:p w14:paraId="594EB16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3AF9ABB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0.04</w:t>
            </w:r>
          </w:p>
        </w:tc>
        <w:tc>
          <w:tcPr>
            <w:tcW w:w="0" w:type="auto"/>
            <w:tcMar>
              <w:top w:w="113" w:type="dxa"/>
              <w:left w:w="113" w:type="dxa"/>
              <w:bottom w:w="113" w:type="dxa"/>
              <w:right w:w="113" w:type="dxa"/>
            </w:tcMar>
            <w:hideMark/>
          </w:tcPr>
          <w:p w14:paraId="173D74C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0.01, 0.15</w:t>
            </w:r>
          </w:p>
        </w:tc>
        <w:tc>
          <w:tcPr>
            <w:tcW w:w="0" w:type="auto"/>
            <w:tcMar>
              <w:top w:w="113" w:type="dxa"/>
              <w:left w:w="113" w:type="dxa"/>
              <w:bottom w:w="113" w:type="dxa"/>
              <w:right w:w="113" w:type="dxa"/>
            </w:tcMar>
            <w:hideMark/>
          </w:tcPr>
          <w:p w14:paraId="2BB4F1D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2.23</w:t>
            </w:r>
          </w:p>
        </w:tc>
        <w:tc>
          <w:tcPr>
            <w:tcW w:w="0" w:type="auto"/>
            <w:tcMar>
              <w:top w:w="113" w:type="dxa"/>
              <w:left w:w="113" w:type="dxa"/>
              <w:bottom w:w="113" w:type="dxa"/>
              <w:right w:w="113" w:type="dxa"/>
            </w:tcMar>
            <w:hideMark/>
          </w:tcPr>
          <w:p w14:paraId="57ADD9B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b/>
                <w:bCs/>
                <w:color w:val="000000"/>
                <w:sz w:val="24"/>
                <w:szCs w:val="24"/>
                <w:lang w:val="en-BE"/>
              </w:rPr>
              <w:t>0.02604</w:t>
            </w:r>
          </w:p>
        </w:tc>
        <w:tc>
          <w:tcPr>
            <w:tcW w:w="0" w:type="auto"/>
            <w:tcMar>
              <w:top w:w="113" w:type="dxa"/>
              <w:left w:w="113" w:type="dxa"/>
              <w:bottom w:w="113" w:type="dxa"/>
              <w:right w:w="113" w:type="dxa"/>
            </w:tcMar>
            <w:hideMark/>
          </w:tcPr>
          <w:p w14:paraId="4386CFF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69E9F9DF" w14:textId="77777777" w:rsidTr="005041B5">
        <w:tc>
          <w:tcPr>
            <w:tcW w:w="0" w:type="auto"/>
            <w:tcMar>
              <w:top w:w="113" w:type="dxa"/>
              <w:left w:w="113" w:type="dxa"/>
              <w:bottom w:w="113" w:type="dxa"/>
              <w:right w:w="113" w:type="dxa"/>
            </w:tcMar>
            <w:hideMark/>
          </w:tcPr>
          <w:p w14:paraId="69A0D0A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Woman</w:t>
            </w:r>
          </w:p>
        </w:tc>
        <w:tc>
          <w:tcPr>
            <w:tcW w:w="0" w:type="auto"/>
            <w:tcMar>
              <w:top w:w="113" w:type="dxa"/>
              <w:left w:w="113" w:type="dxa"/>
              <w:bottom w:w="113" w:type="dxa"/>
              <w:right w:w="113" w:type="dxa"/>
            </w:tcMar>
            <w:hideMark/>
          </w:tcPr>
          <w:p w14:paraId="59712D1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w:t>
            </w:r>
          </w:p>
        </w:tc>
        <w:tc>
          <w:tcPr>
            <w:tcW w:w="0" w:type="auto"/>
            <w:tcMar>
              <w:top w:w="113" w:type="dxa"/>
              <w:left w:w="113" w:type="dxa"/>
              <w:bottom w:w="113" w:type="dxa"/>
              <w:right w:w="113" w:type="dxa"/>
            </w:tcMar>
            <w:hideMark/>
          </w:tcPr>
          <w:p w14:paraId="65DAF14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0.09</w:t>
            </w:r>
          </w:p>
        </w:tc>
        <w:tc>
          <w:tcPr>
            <w:tcW w:w="0" w:type="auto"/>
            <w:tcMar>
              <w:top w:w="113" w:type="dxa"/>
              <w:left w:w="113" w:type="dxa"/>
              <w:bottom w:w="113" w:type="dxa"/>
              <w:right w:w="113" w:type="dxa"/>
            </w:tcMar>
            <w:hideMark/>
          </w:tcPr>
          <w:p w14:paraId="1B67975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-0.18, 0.16</w:t>
            </w:r>
          </w:p>
        </w:tc>
        <w:tc>
          <w:tcPr>
            <w:tcW w:w="0" w:type="auto"/>
            <w:tcMar>
              <w:top w:w="113" w:type="dxa"/>
              <w:left w:w="113" w:type="dxa"/>
              <w:bottom w:w="113" w:type="dxa"/>
              <w:right w:w="113" w:type="dxa"/>
            </w:tcMar>
            <w:hideMark/>
          </w:tcPr>
          <w:p w14:paraId="702607A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-0.16</w:t>
            </w:r>
          </w:p>
        </w:tc>
        <w:tc>
          <w:tcPr>
            <w:tcW w:w="0" w:type="auto"/>
            <w:tcMar>
              <w:top w:w="113" w:type="dxa"/>
              <w:left w:w="113" w:type="dxa"/>
              <w:bottom w:w="113" w:type="dxa"/>
              <w:right w:w="113" w:type="dxa"/>
            </w:tcMar>
            <w:hideMark/>
          </w:tcPr>
          <w:p w14:paraId="7E004EB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0.87480</w:t>
            </w:r>
          </w:p>
        </w:tc>
        <w:tc>
          <w:tcPr>
            <w:tcW w:w="0" w:type="auto"/>
            <w:tcMar>
              <w:top w:w="113" w:type="dxa"/>
              <w:left w:w="113" w:type="dxa"/>
              <w:bottom w:w="113" w:type="dxa"/>
              <w:right w:w="113" w:type="dxa"/>
            </w:tcMar>
            <w:hideMark/>
          </w:tcPr>
          <w:p w14:paraId="6CD95DA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5C950FE2" w14:textId="77777777" w:rsidTr="005041B5">
        <w:tc>
          <w:tcPr>
            <w:tcW w:w="0" w:type="auto"/>
            <w:tcMar>
              <w:top w:w="113" w:type="dxa"/>
              <w:left w:w="113" w:type="dxa"/>
              <w:bottom w:w="113" w:type="dxa"/>
              <w:right w:w="113" w:type="dxa"/>
            </w:tcMar>
            <w:hideMark/>
          </w:tcPr>
          <w:p w14:paraId="5023E11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Age</w:t>
            </w:r>
          </w:p>
        </w:tc>
        <w:tc>
          <w:tcPr>
            <w:tcW w:w="0" w:type="auto"/>
            <w:tcMar>
              <w:top w:w="113" w:type="dxa"/>
              <w:left w:w="113" w:type="dxa"/>
              <w:bottom w:w="113" w:type="dxa"/>
              <w:right w:w="113" w:type="dxa"/>
            </w:tcMar>
            <w:hideMark/>
          </w:tcPr>
          <w:p w14:paraId="0B7FEE1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45DE29B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0.00</w:t>
            </w:r>
          </w:p>
        </w:tc>
        <w:tc>
          <w:tcPr>
            <w:tcW w:w="0" w:type="auto"/>
            <w:tcMar>
              <w:top w:w="113" w:type="dxa"/>
              <w:left w:w="113" w:type="dxa"/>
              <w:bottom w:w="113" w:type="dxa"/>
              <w:right w:w="113" w:type="dxa"/>
            </w:tcMar>
            <w:hideMark/>
          </w:tcPr>
          <w:p w14:paraId="76F4571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-0.01, 0.00</w:t>
            </w:r>
          </w:p>
        </w:tc>
        <w:tc>
          <w:tcPr>
            <w:tcW w:w="0" w:type="auto"/>
            <w:tcMar>
              <w:top w:w="113" w:type="dxa"/>
              <w:left w:w="113" w:type="dxa"/>
              <w:bottom w:w="113" w:type="dxa"/>
              <w:right w:w="113" w:type="dxa"/>
            </w:tcMar>
            <w:hideMark/>
          </w:tcPr>
          <w:p w14:paraId="16BE950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-0.12</w:t>
            </w:r>
          </w:p>
        </w:tc>
        <w:tc>
          <w:tcPr>
            <w:tcW w:w="0" w:type="auto"/>
            <w:tcMar>
              <w:top w:w="113" w:type="dxa"/>
              <w:left w:w="113" w:type="dxa"/>
              <w:bottom w:w="113" w:type="dxa"/>
              <w:right w:w="113" w:type="dxa"/>
            </w:tcMar>
            <w:hideMark/>
          </w:tcPr>
          <w:p w14:paraId="28680EE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0.90330</w:t>
            </w:r>
          </w:p>
        </w:tc>
        <w:tc>
          <w:tcPr>
            <w:tcW w:w="0" w:type="auto"/>
            <w:tcMar>
              <w:top w:w="113" w:type="dxa"/>
              <w:left w:w="113" w:type="dxa"/>
              <w:bottom w:w="113" w:type="dxa"/>
              <w:right w:w="113" w:type="dxa"/>
            </w:tcMar>
            <w:hideMark/>
          </w:tcPr>
          <w:p w14:paraId="3B0F7F5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6E91FC84" w14:textId="77777777" w:rsidTr="005041B5">
        <w:tc>
          <w:tcPr>
            <w:tcW w:w="0" w:type="auto"/>
            <w:tcMar>
              <w:top w:w="113" w:type="dxa"/>
              <w:left w:w="113" w:type="dxa"/>
              <w:bottom w:w="113" w:type="dxa"/>
              <w:right w:w="113" w:type="dxa"/>
            </w:tcMar>
            <w:hideMark/>
          </w:tcPr>
          <w:p w14:paraId="5D8F44C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Buddhist</w:t>
            </w:r>
          </w:p>
        </w:tc>
        <w:tc>
          <w:tcPr>
            <w:tcW w:w="0" w:type="auto"/>
            <w:tcMar>
              <w:top w:w="113" w:type="dxa"/>
              <w:left w:w="113" w:type="dxa"/>
              <w:bottom w:w="113" w:type="dxa"/>
              <w:right w:w="113" w:type="dxa"/>
            </w:tcMar>
            <w:hideMark/>
          </w:tcPr>
          <w:p w14:paraId="5C4EE49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0.01</w:t>
            </w:r>
          </w:p>
        </w:tc>
        <w:tc>
          <w:tcPr>
            <w:tcW w:w="0" w:type="auto"/>
            <w:tcMar>
              <w:top w:w="113" w:type="dxa"/>
              <w:left w:w="113" w:type="dxa"/>
              <w:bottom w:w="113" w:type="dxa"/>
              <w:right w:w="113" w:type="dxa"/>
            </w:tcMar>
            <w:hideMark/>
          </w:tcPr>
          <w:p w14:paraId="59A4E56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2600704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-0.18, 0.20</w:t>
            </w:r>
          </w:p>
        </w:tc>
        <w:tc>
          <w:tcPr>
            <w:tcW w:w="0" w:type="auto"/>
            <w:tcMar>
              <w:top w:w="113" w:type="dxa"/>
              <w:left w:w="113" w:type="dxa"/>
              <w:bottom w:w="113" w:type="dxa"/>
              <w:right w:w="113" w:type="dxa"/>
            </w:tcMar>
            <w:hideMark/>
          </w:tcPr>
          <w:p w14:paraId="79DF92C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w:t>
            </w:r>
          </w:p>
        </w:tc>
        <w:tc>
          <w:tcPr>
            <w:tcW w:w="0" w:type="auto"/>
            <w:tcMar>
              <w:top w:w="113" w:type="dxa"/>
              <w:left w:w="113" w:type="dxa"/>
              <w:bottom w:w="113" w:type="dxa"/>
              <w:right w:w="113" w:type="dxa"/>
            </w:tcMar>
            <w:hideMark/>
          </w:tcPr>
          <w:p w14:paraId="110DDCD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0.92312</w:t>
            </w:r>
          </w:p>
        </w:tc>
        <w:tc>
          <w:tcPr>
            <w:tcW w:w="0" w:type="auto"/>
            <w:tcMar>
              <w:top w:w="113" w:type="dxa"/>
              <w:left w:w="113" w:type="dxa"/>
              <w:bottom w:w="113" w:type="dxa"/>
              <w:right w:w="113" w:type="dxa"/>
            </w:tcMar>
            <w:hideMark/>
          </w:tcPr>
          <w:p w14:paraId="5BDDFF2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210C85C0" w14:textId="77777777" w:rsidTr="005041B5">
        <w:tc>
          <w:tcPr>
            <w:tcW w:w="0" w:type="auto"/>
            <w:tcMar>
              <w:top w:w="113" w:type="dxa"/>
              <w:left w:w="113" w:type="dxa"/>
              <w:bottom w:w="113" w:type="dxa"/>
              <w:right w:w="113" w:type="dxa"/>
            </w:tcMar>
            <w:hideMark/>
          </w:tcPr>
          <w:p w14:paraId="7191382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rPr>
              <w:t>City</w:t>
            </w:r>
          </w:p>
        </w:tc>
        <w:tc>
          <w:tcPr>
            <w:tcW w:w="0" w:type="auto"/>
            <w:tcMar>
              <w:top w:w="113" w:type="dxa"/>
              <w:left w:w="113" w:type="dxa"/>
              <w:bottom w:w="113" w:type="dxa"/>
              <w:right w:w="113" w:type="dxa"/>
            </w:tcMar>
            <w:hideMark/>
          </w:tcPr>
          <w:p w14:paraId="6B2344A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0.05</w:t>
            </w:r>
          </w:p>
        </w:tc>
        <w:tc>
          <w:tcPr>
            <w:tcW w:w="0" w:type="auto"/>
            <w:tcMar>
              <w:top w:w="113" w:type="dxa"/>
              <w:left w:w="113" w:type="dxa"/>
              <w:bottom w:w="113" w:type="dxa"/>
              <w:right w:w="113" w:type="dxa"/>
            </w:tcMar>
            <w:hideMark/>
          </w:tcPr>
          <w:p w14:paraId="430D551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0.08</w:t>
            </w:r>
          </w:p>
        </w:tc>
        <w:tc>
          <w:tcPr>
            <w:tcW w:w="0" w:type="auto"/>
            <w:tcMar>
              <w:top w:w="113" w:type="dxa"/>
              <w:left w:w="113" w:type="dxa"/>
              <w:bottom w:w="113" w:type="dxa"/>
              <w:right w:w="113" w:type="dxa"/>
            </w:tcMar>
            <w:hideMark/>
          </w:tcPr>
          <w:p w14:paraId="71873E6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-0.10, 0.21</w:t>
            </w:r>
          </w:p>
        </w:tc>
        <w:tc>
          <w:tcPr>
            <w:tcW w:w="0" w:type="auto"/>
            <w:tcMar>
              <w:top w:w="113" w:type="dxa"/>
              <w:left w:w="113" w:type="dxa"/>
              <w:bottom w:w="113" w:type="dxa"/>
              <w:right w:w="113" w:type="dxa"/>
            </w:tcMar>
            <w:hideMark/>
          </w:tcPr>
          <w:p w14:paraId="6C71115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0.69</w:t>
            </w:r>
          </w:p>
        </w:tc>
        <w:tc>
          <w:tcPr>
            <w:tcW w:w="0" w:type="auto"/>
            <w:tcMar>
              <w:top w:w="113" w:type="dxa"/>
              <w:left w:w="113" w:type="dxa"/>
              <w:bottom w:w="113" w:type="dxa"/>
              <w:right w:w="113" w:type="dxa"/>
            </w:tcMar>
            <w:hideMark/>
          </w:tcPr>
          <w:p w14:paraId="48B2107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0.48924</w:t>
            </w:r>
          </w:p>
        </w:tc>
        <w:tc>
          <w:tcPr>
            <w:tcW w:w="0" w:type="auto"/>
            <w:tcMar>
              <w:top w:w="113" w:type="dxa"/>
              <w:left w:w="113" w:type="dxa"/>
              <w:bottom w:w="113" w:type="dxa"/>
              <w:right w:w="113" w:type="dxa"/>
            </w:tcMar>
            <w:hideMark/>
          </w:tcPr>
          <w:p w14:paraId="722F70E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1266.00</w:t>
            </w:r>
          </w:p>
        </w:tc>
      </w:tr>
      <w:tr w:rsidR="00EB467E" w:rsidRPr="00A12E94" w14:paraId="3CC5F583" w14:textId="77777777" w:rsidTr="005041B5">
        <w:tc>
          <w:tcPr>
            <w:tcW w:w="0" w:type="auto"/>
            <w:tcBorders>
              <w:top w:val="single" w:sz="6" w:space="0" w:color="auto"/>
            </w:tcBorders>
            <w:tcMar>
              <w:top w:w="57" w:type="dxa"/>
              <w:left w:w="113" w:type="dxa"/>
              <w:bottom w:w="57" w:type="dxa"/>
              <w:right w:w="113" w:type="dxa"/>
            </w:tcMar>
            <w:hideMark/>
          </w:tcPr>
          <w:p w14:paraId="7873D31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Observations</w:t>
            </w:r>
          </w:p>
        </w:tc>
        <w:tc>
          <w:tcPr>
            <w:tcW w:w="0" w:type="auto"/>
            <w:gridSpan w:val="6"/>
            <w:tcBorders>
              <w:top w:val="single" w:sz="6" w:space="0" w:color="auto"/>
            </w:tcBorders>
            <w:tcMar>
              <w:top w:w="57" w:type="dxa"/>
              <w:left w:w="113" w:type="dxa"/>
              <w:bottom w:w="57" w:type="dxa"/>
              <w:right w:w="113" w:type="dxa"/>
            </w:tcMar>
            <w:hideMark/>
          </w:tcPr>
          <w:p w14:paraId="0E75157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1273</w:t>
            </w:r>
          </w:p>
        </w:tc>
      </w:tr>
      <w:tr w:rsidR="00EB467E" w:rsidRPr="00A12E94" w14:paraId="759F9BA8" w14:textId="77777777" w:rsidTr="005041B5">
        <w:tc>
          <w:tcPr>
            <w:tcW w:w="0" w:type="auto"/>
            <w:tcMar>
              <w:top w:w="57" w:type="dxa"/>
              <w:left w:w="113" w:type="dxa"/>
              <w:bottom w:w="57" w:type="dxa"/>
              <w:right w:w="113" w:type="dxa"/>
            </w:tcMar>
            <w:hideMark/>
          </w:tcPr>
          <w:p w14:paraId="116876A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 R</w:t>
            </w:r>
            <w:r w:rsidRPr="00A12E94">
              <w:rPr>
                <w:rFonts w:asciiTheme="majorBidi" w:hAnsiTheme="majorBidi" w:cstheme="majorBidi"/>
                <w:color w:val="000000"/>
                <w:sz w:val="24"/>
                <w:szCs w:val="24"/>
                <w:vertAlign w:val="superscript"/>
                <w:lang w:val="en-BE"/>
              </w:rPr>
              <w:t>2</w:t>
            </w:r>
            <w:r w:rsidRPr="00A12E94">
              <w:rPr>
                <w:rFonts w:asciiTheme="majorBidi" w:hAnsiTheme="majorBidi" w:cstheme="majorBidi"/>
                <w:color w:val="000000"/>
                <w:sz w:val="24"/>
                <w:szCs w:val="24"/>
                <w:lang w:val="en-BE"/>
              </w:rPr>
              <w:t> adjusted</w:t>
            </w:r>
          </w:p>
        </w:tc>
        <w:tc>
          <w:tcPr>
            <w:tcW w:w="0" w:type="auto"/>
            <w:gridSpan w:val="6"/>
            <w:tcMar>
              <w:top w:w="57" w:type="dxa"/>
              <w:left w:w="113" w:type="dxa"/>
              <w:bottom w:w="57" w:type="dxa"/>
              <w:right w:w="113" w:type="dxa"/>
            </w:tcMar>
            <w:hideMark/>
          </w:tcPr>
          <w:p w14:paraId="6F9D039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0.036 / 0.032</w:t>
            </w:r>
          </w:p>
        </w:tc>
      </w:tr>
    </w:tbl>
    <w:p w14:paraId="07237A2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rPr>
      </w:pPr>
    </w:p>
    <w:p w14:paraId="77115F29"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 xml:space="preserve">Then, two mediation models tested perceived realistic ethnic minority threat and perceived realistic Muslim threat as 2 separate mediators of the relationship between perceived societal threat and support for minority rights. In the first model, besides including </w:t>
      </w:r>
      <w:r w:rsidRPr="00A12E94">
        <w:rPr>
          <w:rFonts w:asciiTheme="majorBidi" w:hAnsiTheme="majorBidi" w:cstheme="majorBidi"/>
          <w:color w:val="000000"/>
          <w:sz w:val="24"/>
          <w:szCs w:val="24"/>
        </w:rPr>
        <w:lastRenderedPageBreak/>
        <w:t>intergroup threat as the independent variable, perceived support for minority rights was taken up as the dependent variable and perceived ethnic minority threat and the control variables were introduced to the model, using the same coding as the other analyses. In the model, testing realistic perceived ethnic minority threat as a mediator,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0.03,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4.52,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realistic perceived ethnic minority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.09,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0.03,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3.34,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.03,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0.006,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4.10,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 .001) effect of perceived societal threat on support for minority rights were significant. As a result, this analysis provided support for H2b, that perceived intergroup threat will relate positively with support for minority rights, and that lower perceived realistic minority threat will mediate the relationship between perceived societal threat and support for minority rights.</w:t>
      </w:r>
    </w:p>
    <w:p w14:paraId="707CAEEA"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The second mediation model was identical to the first model (see above), yet now with perceived realistic Muslim threat as the mediator instead of perceived Muslim threat. In this model, the total effect of perceived societal threat on support for minority rights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.11,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0.03,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4.22,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was partially mediated by with perceived realistic Muslim threat as both the 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.09,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0.03,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3.13,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 .002) as well as the indirect (</w:t>
      </w:r>
      <w:r w:rsidRPr="00A12E94">
        <w:rPr>
          <w:rFonts w:asciiTheme="majorBidi" w:hAnsiTheme="majorBidi" w:cstheme="majorBidi"/>
          <w:i/>
          <w:color w:val="000000"/>
          <w:sz w:val="24"/>
          <w:szCs w:val="24"/>
        </w:rPr>
        <w:t>b</w:t>
      </w:r>
      <w:r w:rsidRPr="00A12E94">
        <w:rPr>
          <w:rFonts w:asciiTheme="majorBidi" w:hAnsiTheme="majorBidi" w:cstheme="majorBidi"/>
          <w:color w:val="000000"/>
          <w:sz w:val="24"/>
          <w:szCs w:val="24"/>
        </w:rPr>
        <w:t xml:space="preserve"> = .02, </w:t>
      </w:r>
      <w:r w:rsidRPr="00A12E94">
        <w:rPr>
          <w:rFonts w:asciiTheme="majorBidi" w:hAnsiTheme="majorBidi" w:cstheme="majorBidi"/>
          <w:i/>
          <w:color w:val="000000"/>
          <w:sz w:val="24"/>
          <w:szCs w:val="24"/>
        </w:rPr>
        <w:t>SE</w:t>
      </w:r>
      <w:r w:rsidRPr="00A12E94">
        <w:rPr>
          <w:rFonts w:asciiTheme="majorBidi" w:hAnsiTheme="majorBidi" w:cstheme="majorBidi"/>
          <w:color w:val="000000"/>
          <w:sz w:val="24"/>
          <w:szCs w:val="24"/>
        </w:rPr>
        <w:t xml:space="preserve"> = 0.006, </w:t>
      </w:r>
      <w:r w:rsidRPr="00A12E94">
        <w:rPr>
          <w:rFonts w:asciiTheme="majorBidi" w:hAnsiTheme="majorBidi" w:cstheme="majorBidi"/>
          <w:i/>
          <w:color w:val="000000"/>
          <w:sz w:val="24"/>
          <w:szCs w:val="24"/>
        </w:rPr>
        <w:t>t</w:t>
      </w:r>
      <w:r w:rsidRPr="00A12E94">
        <w:rPr>
          <w:rFonts w:asciiTheme="majorBidi" w:hAnsiTheme="majorBidi" w:cstheme="majorBidi"/>
          <w:color w:val="000000"/>
          <w:sz w:val="24"/>
          <w:szCs w:val="24"/>
        </w:rPr>
        <w:t xml:space="preserve"> = 3.80, </w:t>
      </w:r>
      <w:r w:rsidRPr="00A12E94">
        <w:rPr>
          <w:rFonts w:asciiTheme="majorBidi" w:hAnsiTheme="majorBidi" w:cstheme="majorBidi"/>
          <w:i/>
          <w:color w:val="000000"/>
          <w:sz w:val="24"/>
          <w:szCs w:val="24"/>
        </w:rPr>
        <w:t>p</w:t>
      </w:r>
      <w:r w:rsidRPr="00A12E94">
        <w:rPr>
          <w:rFonts w:asciiTheme="majorBidi" w:hAnsiTheme="majorBidi" w:cstheme="majorBidi"/>
          <w:color w:val="000000"/>
          <w:sz w:val="24"/>
          <w:szCs w:val="24"/>
        </w:rPr>
        <w:t xml:space="preserve"> &lt; .001) effect of perceived societal threat on support for minority rights. As a result, this analysis provided additional support for H2b, that perceived societal threat will relate negatively with support for minority rights, and that lower with perceived realistic Muslim threat will mediate the relationship between perceived societal threat and support for minority rights.</w:t>
      </w:r>
    </w:p>
    <w:p w14:paraId="7A4F2CFB"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p>
    <w:p w14:paraId="50AE6E7C"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sectPr w:rsidR="00EB467E" w:rsidRPr="00A12E94" w:rsidSect="00D43565">
          <w:headerReference w:type="default" r:id="rId12"/>
          <w:footerReference w:type="default" r:id="rId13"/>
          <w:pgSz w:w="11906" w:h="16838"/>
          <w:pgMar w:top="1440" w:right="1440" w:bottom="1440" w:left="1440" w:header="708" w:footer="708" w:gutter="0"/>
          <w:cols w:space="708"/>
          <w:docGrid w:linePitch="360"/>
        </w:sectPr>
      </w:pPr>
    </w:p>
    <w:p w14:paraId="4ED1727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lastRenderedPageBreak/>
        <w:t xml:space="preserve">Bivariate correlations main variables </w:t>
      </w:r>
    </w:p>
    <w:p w14:paraId="542072B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Table 10</w:t>
      </w:r>
    </w:p>
    <w:p w14:paraId="7BDE3850" w14:textId="6D28A920"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GB"/>
        </w:rPr>
      </w:pPr>
      <w:r w:rsidRPr="00A12E94">
        <w:rPr>
          <w:rFonts w:asciiTheme="majorBidi" w:hAnsiTheme="majorBidi" w:cstheme="majorBidi"/>
          <w:i/>
          <w:iCs/>
          <w:color w:val="000000"/>
          <w:sz w:val="24"/>
          <w:szCs w:val="24"/>
          <w:lang w:val="en-GB"/>
        </w:rPr>
        <w:t>Means, standard deviations, and correlations with confidence intervals</w:t>
      </w:r>
      <w:r w:rsidR="00073CD0">
        <w:rPr>
          <w:rFonts w:asciiTheme="majorBidi" w:hAnsiTheme="majorBidi" w:cstheme="majorBidi"/>
          <w:i/>
          <w:iCs/>
          <w:color w:val="000000"/>
          <w:sz w:val="24"/>
          <w:szCs w:val="24"/>
          <w:lang w:val="en-GB"/>
        </w:rPr>
        <w:t xml:space="preserve"> across </w:t>
      </w:r>
      <w:proofErr w:type="gramStart"/>
      <w:r w:rsidR="00073CD0">
        <w:rPr>
          <w:rFonts w:asciiTheme="majorBidi" w:hAnsiTheme="majorBidi" w:cstheme="majorBidi"/>
          <w:i/>
          <w:iCs/>
          <w:color w:val="000000"/>
          <w:sz w:val="24"/>
          <w:szCs w:val="24"/>
          <w:lang w:val="en-GB"/>
        </w:rPr>
        <w:t>waves</w:t>
      </w:r>
      <w:proofErr w:type="gramEnd"/>
    </w:p>
    <w:tbl>
      <w:tblPr>
        <w:tblW w:w="14076" w:type="dxa"/>
        <w:tblInd w:w="100" w:type="dxa"/>
        <w:tblLayout w:type="fixed"/>
        <w:tblCellMar>
          <w:left w:w="100" w:type="dxa"/>
          <w:right w:w="100" w:type="dxa"/>
        </w:tblCellMar>
        <w:tblLook w:val="0000" w:firstRow="0" w:lastRow="0" w:firstColumn="0" w:lastColumn="0" w:noHBand="0" w:noVBand="0"/>
      </w:tblPr>
      <w:tblGrid>
        <w:gridCol w:w="1835"/>
        <w:gridCol w:w="1225"/>
        <w:gridCol w:w="1224"/>
        <w:gridCol w:w="1224"/>
        <w:gridCol w:w="1224"/>
        <w:gridCol w:w="1224"/>
        <w:gridCol w:w="1224"/>
        <w:gridCol w:w="1224"/>
        <w:gridCol w:w="1224"/>
        <w:gridCol w:w="1224"/>
        <w:gridCol w:w="1224"/>
      </w:tblGrid>
      <w:tr w:rsidR="00EB467E" w:rsidRPr="00A12E94" w14:paraId="7AF37140" w14:textId="77777777" w:rsidTr="00A12E94">
        <w:tc>
          <w:tcPr>
            <w:tcW w:w="1835" w:type="dxa"/>
            <w:tcBorders>
              <w:top w:val="single" w:sz="6" w:space="0" w:color="auto"/>
              <w:left w:val="nil"/>
              <w:bottom w:val="nil"/>
              <w:right w:val="nil"/>
            </w:tcBorders>
            <w:vAlign w:val="center"/>
          </w:tcPr>
          <w:p w14:paraId="172340B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Variable</w:t>
            </w:r>
          </w:p>
        </w:tc>
        <w:tc>
          <w:tcPr>
            <w:tcW w:w="1225" w:type="dxa"/>
            <w:tcBorders>
              <w:top w:val="single" w:sz="6" w:space="0" w:color="auto"/>
              <w:left w:val="nil"/>
              <w:bottom w:val="nil"/>
              <w:right w:val="nil"/>
            </w:tcBorders>
            <w:vAlign w:val="center"/>
          </w:tcPr>
          <w:p w14:paraId="3E7746E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i/>
                <w:iCs/>
                <w:color w:val="000000"/>
                <w:sz w:val="24"/>
                <w:szCs w:val="24"/>
                <w:lang w:val="en-GB"/>
              </w:rPr>
              <w:t>M</w:t>
            </w:r>
          </w:p>
        </w:tc>
        <w:tc>
          <w:tcPr>
            <w:tcW w:w="1224" w:type="dxa"/>
            <w:tcBorders>
              <w:top w:val="single" w:sz="6" w:space="0" w:color="auto"/>
              <w:left w:val="nil"/>
              <w:bottom w:val="nil"/>
              <w:right w:val="nil"/>
            </w:tcBorders>
            <w:vAlign w:val="center"/>
          </w:tcPr>
          <w:p w14:paraId="00E73D1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i/>
                <w:iCs/>
                <w:color w:val="000000"/>
                <w:sz w:val="24"/>
                <w:szCs w:val="24"/>
                <w:lang w:val="en-GB"/>
              </w:rPr>
              <w:t>SD</w:t>
            </w:r>
          </w:p>
        </w:tc>
        <w:tc>
          <w:tcPr>
            <w:tcW w:w="1224" w:type="dxa"/>
            <w:tcBorders>
              <w:top w:val="single" w:sz="6" w:space="0" w:color="auto"/>
              <w:left w:val="nil"/>
              <w:bottom w:val="nil"/>
              <w:right w:val="nil"/>
            </w:tcBorders>
            <w:vAlign w:val="center"/>
          </w:tcPr>
          <w:p w14:paraId="421F984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w:t>
            </w:r>
          </w:p>
        </w:tc>
        <w:tc>
          <w:tcPr>
            <w:tcW w:w="1224" w:type="dxa"/>
            <w:tcBorders>
              <w:top w:val="single" w:sz="6" w:space="0" w:color="auto"/>
              <w:left w:val="nil"/>
              <w:bottom w:val="nil"/>
              <w:right w:val="nil"/>
            </w:tcBorders>
            <w:vAlign w:val="center"/>
          </w:tcPr>
          <w:p w14:paraId="5121145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2</w:t>
            </w:r>
          </w:p>
        </w:tc>
        <w:tc>
          <w:tcPr>
            <w:tcW w:w="1224" w:type="dxa"/>
            <w:tcBorders>
              <w:top w:val="single" w:sz="6" w:space="0" w:color="auto"/>
              <w:left w:val="nil"/>
              <w:bottom w:val="nil"/>
              <w:right w:val="nil"/>
            </w:tcBorders>
            <w:vAlign w:val="center"/>
          </w:tcPr>
          <w:p w14:paraId="7D151B6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3</w:t>
            </w:r>
          </w:p>
        </w:tc>
        <w:tc>
          <w:tcPr>
            <w:tcW w:w="1224" w:type="dxa"/>
            <w:tcBorders>
              <w:top w:val="single" w:sz="6" w:space="0" w:color="auto"/>
              <w:left w:val="nil"/>
              <w:bottom w:val="nil"/>
              <w:right w:val="nil"/>
            </w:tcBorders>
            <w:vAlign w:val="center"/>
          </w:tcPr>
          <w:p w14:paraId="2DCA00B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4</w:t>
            </w:r>
          </w:p>
        </w:tc>
        <w:tc>
          <w:tcPr>
            <w:tcW w:w="1224" w:type="dxa"/>
            <w:tcBorders>
              <w:top w:val="single" w:sz="6" w:space="0" w:color="auto"/>
              <w:left w:val="nil"/>
              <w:bottom w:val="nil"/>
              <w:right w:val="nil"/>
            </w:tcBorders>
            <w:vAlign w:val="center"/>
          </w:tcPr>
          <w:p w14:paraId="39891C8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5</w:t>
            </w:r>
          </w:p>
        </w:tc>
        <w:tc>
          <w:tcPr>
            <w:tcW w:w="1224" w:type="dxa"/>
            <w:tcBorders>
              <w:top w:val="single" w:sz="6" w:space="0" w:color="auto"/>
              <w:left w:val="nil"/>
              <w:bottom w:val="nil"/>
              <w:right w:val="nil"/>
            </w:tcBorders>
            <w:vAlign w:val="center"/>
          </w:tcPr>
          <w:p w14:paraId="5C194B6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6</w:t>
            </w:r>
          </w:p>
        </w:tc>
        <w:tc>
          <w:tcPr>
            <w:tcW w:w="1224" w:type="dxa"/>
            <w:tcBorders>
              <w:top w:val="single" w:sz="6" w:space="0" w:color="auto"/>
              <w:left w:val="nil"/>
              <w:bottom w:val="nil"/>
              <w:right w:val="nil"/>
            </w:tcBorders>
            <w:vAlign w:val="center"/>
          </w:tcPr>
          <w:p w14:paraId="516E83C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7</w:t>
            </w:r>
          </w:p>
        </w:tc>
        <w:tc>
          <w:tcPr>
            <w:tcW w:w="1224" w:type="dxa"/>
            <w:tcBorders>
              <w:top w:val="single" w:sz="6" w:space="0" w:color="auto"/>
              <w:left w:val="nil"/>
              <w:bottom w:val="nil"/>
              <w:right w:val="nil"/>
            </w:tcBorders>
            <w:vAlign w:val="center"/>
          </w:tcPr>
          <w:p w14:paraId="17C1A56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8</w:t>
            </w:r>
          </w:p>
        </w:tc>
      </w:tr>
      <w:tr w:rsidR="00EB467E" w:rsidRPr="00A12E94" w14:paraId="30C5EF84" w14:textId="77777777" w:rsidTr="00A12E94">
        <w:tc>
          <w:tcPr>
            <w:tcW w:w="1835" w:type="dxa"/>
            <w:tcBorders>
              <w:top w:val="nil"/>
              <w:left w:val="nil"/>
              <w:bottom w:val="nil"/>
              <w:right w:val="nil"/>
            </w:tcBorders>
            <w:vAlign w:val="center"/>
          </w:tcPr>
          <w:p w14:paraId="0700142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2. Perceived societal threat</w:t>
            </w:r>
          </w:p>
        </w:tc>
        <w:tc>
          <w:tcPr>
            <w:tcW w:w="1225" w:type="dxa"/>
            <w:tcBorders>
              <w:top w:val="nil"/>
              <w:left w:val="nil"/>
              <w:bottom w:val="nil"/>
              <w:right w:val="nil"/>
            </w:tcBorders>
            <w:vAlign w:val="center"/>
          </w:tcPr>
          <w:p w14:paraId="2911F1D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1.99</w:t>
            </w:r>
          </w:p>
        </w:tc>
        <w:tc>
          <w:tcPr>
            <w:tcW w:w="1224" w:type="dxa"/>
            <w:tcBorders>
              <w:top w:val="nil"/>
              <w:left w:val="nil"/>
              <w:bottom w:val="nil"/>
              <w:right w:val="nil"/>
            </w:tcBorders>
            <w:vAlign w:val="center"/>
          </w:tcPr>
          <w:p w14:paraId="307683A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1.52</w:t>
            </w:r>
          </w:p>
        </w:tc>
        <w:tc>
          <w:tcPr>
            <w:tcW w:w="1224" w:type="dxa"/>
            <w:tcBorders>
              <w:top w:val="nil"/>
              <w:left w:val="nil"/>
              <w:bottom w:val="nil"/>
              <w:right w:val="nil"/>
            </w:tcBorders>
            <w:vAlign w:val="center"/>
          </w:tcPr>
          <w:p w14:paraId="4DA5049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.19**</w:t>
            </w:r>
          </w:p>
        </w:tc>
        <w:tc>
          <w:tcPr>
            <w:tcW w:w="1224" w:type="dxa"/>
            <w:tcBorders>
              <w:top w:val="nil"/>
              <w:left w:val="nil"/>
              <w:bottom w:val="nil"/>
              <w:right w:val="nil"/>
            </w:tcBorders>
            <w:vAlign w:val="center"/>
          </w:tcPr>
          <w:p w14:paraId="4EAD0E4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6009D7A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74A38A1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40F5A5C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2AE625F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5A4AC6E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01BC52E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3131AEEB" w14:textId="77777777" w:rsidTr="00A12E94">
        <w:tc>
          <w:tcPr>
            <w:tcW w:w="1835" w:type="dxa"/>
            <w:tcBorders>
              <w:top w:val="nil"/>
              <w:left w:val="nil"/>
              <w:bottom w:val="nil"/>
              <w:right w:val="nil"/>
            </w:tcBorders>
            <w:vAlign w:val="center"/>
          </w:tcPr>
          <w:p w14:paraId="352FBF9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3. Perceived Muslim threat</w:t>
            </w:r>
          </w:p>
        </w:tc>
        <w:tc>
          <w:tcPr>
            <w:tcW w:w="1225" w:type="dxa"/>
            <w:tcBorders>
              <w:top w:val="nil"/>
              <w:left w:val="nil"/>
              <w:bottom w:val="nil"/>
              <w:right w:val="nil"/>
            </w:tcBorders>
            <w:vAlign w:val="center"/>
          </w:tcPr>
          <w:p w14:paraId="03D5D26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2.77</w:t>
            </w:r>
          </w:p>
        </w:tc>
        <w:tc>
          <w:tcPr>
            <w:tcW w:w="1224" w:type="dxa"/>
            <w:tcBorders>
              <w:top w:val="nil"/>
              <w:left w:val="nil"/>
              <w:bottom w:val="nil"/>
              <w:right w:val="nil"/>
            </w:tcBorders>
            <w:vAlign w:val="center"/>
          </w:tcPr>
          <w:p w14:paraId="3CF4BAD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1.52</w:t>
            </w:r>
          </w:p>
        </w:tc>
        <w:tc>
          <w:tcPr>
            <w:tcW w:w="1224" w:type="dxa"/>
            <w:tcBorders>
              <w:top w:val="nil"/>
              <w:left w:val="nil"/>
              <w:bottom w:val="nil"/>
              <w:right w:val="nil"/>
            </w:tcBorders>
            <w:vAlign w:val="center"/>
          </w:tcPr>
          <w:p w14:paraId="13B1922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-.12**</w:t>
            </w:r>
          </w:p>
        </w:tc>
        <w:tc>
          <w:tcPr>
            <w:tcW w:w="1224" w:type="dxa"/>
            <w:tcBorders>
              <w:top w:val="nil"/>
              <w:left w:val="nil"/>
              <w:bottom w:val="nil"/>
              <w:right w:val="nil"/>
            </w:tcBorders>
            <w:vAlign w:val="center"/>
          </w:tcPr>
          <w:p w14:paraId="1E40517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-.15**</w:t>
            </w:r>
          </w:p>
        </w:tc>
        <w:tc>
          <w:tcPr>
            <w:tcW w:w="1224" w:type="dxa"/>
            <w:tcBorders>
              <w:top w:val="nil"/>
              <w:left w:val="nil"/>
              <w:bottom w:val="nil"/>
              <w:right w:val="nil"/>
            </w:tcBorders>
            <w:vAlign w:val="center"/>
          </w:tcPr>
          <w:p w14:paraId="2481E24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25D373E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3C12F74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3EA64B9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0CAFD5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50ADA8C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3B391FE4" w14:textId="77777777" w:rsidTr="00A12E94">
        <w:tc>
          <w:tcPr>
            <w:tcW w:w="1835" w:type="dxa"/>
            <w:tcBorders>
              <w:top w:val="nil"/>
              <w:left w:val="nil"/>
              <w:bottom w:val="nil"/>
              <w:right w:val="nil"/>
            </w:tcBorders>
            <w:vAlign w:val="center"/>
          </w:tcPr>
          <w:p w14:paraId="0FD0452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4. Perceived ethnic minority threat</w:t>
            </w:r>
          </w:p>
        </w:tc>
        <w:tc>
          <w:tcPr>
            <w:tcW w:w="1225" w:type="dxa"/>
            <w:tcBorders>
              <w:top w:val="nil"/>
              <w:left w:val="nil"/>
              <w:bottom w:val="nil"/>
              <w:right w:val="nil"/>
            </w:tcBorders>
            <w:vAlign w:val="center"/>
          </w:tcPr>
          <w:p w14:paraId="43F8C24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2.74</w:t>
            </w:r>
          </w:p>
        </w:tc>
        <w:tc>
          <w:tcPr>
            <w:tcW w:w="1224" w:type="dxa"/>
            <w:tcBorders>
              <w:top w:val="nil"/>
              <w:left w:val="nil"/>
              <w:bottom w:val="nil"/>
              <w:right w:val="nil"/>
            </w:tcBorders>
            <w:vAlign w:val="center"/>
          </w:tcPr>
          <w:p w14:paraId="3942F07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1.65</w:t>
            </w:r>
          </w:p>
        </w:tc>
        <w:tc>
          <w:tcPr>
            <w:tcW w:w="1224" w:type="dxa"/>
            <w:tcBorders>
              <w:top w:val="nil"/>
              <w:left w:val="nil"/>
              <w:bottom w:val="nil"/>
              <w:right w:val="nil"/>
            </w:tcBorders>
            <w:vAlign w:val="center"/>
          </w:tcPr>
          <w:p w14:paraId="5810060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-.17**</w:t>
            </w:r>
          </w:p>
        </w:tc>
        <w:tc>
          <w:tcPr>
            <w:tcW w:w="1224" w:type="dxa"/>
            <w:tcBorders>
              <w:top w:val="nil"/>
              <w:left w:val="nil"/>
              <w:bottom w:val="nil"/>
              <w:right w:val="nil"/>
            </w:tcBorders>
            <w:vAlign w:val="center"/>
          </w:tcPr>
          <w:p w14:paraId="79C443F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-.19**</w:t>
            </w:r>
          </w:p>
        </w:tc>
        <w:tc>
          <w:tcPr>
            <w:tcW w:w="1224" w:type="dxa"/>
            <w:tcBorders>
              <w:top w:val="nil"/>
              <w:left w:val="nil"/>
              <w:bottom w:val="nil"/>
              <w:right w:val="nil"/>
            </w:tcBorders>
            <w:vAlign w:val="center"/>
          </w:tcPr>
          <w:p w14:paraId="7970132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.54**</w:t>
            </w:r>
          </w:p>
        </w:tc>
        <w:tc>
          <w:tcPr>
            <w:tcW w:w="1224" w:type="dxa"/>
            <w:tcBorders>
              <w:top w:val="nil"/>
              <w:left w:val="nil"/>
              <w:bottom w:val="nil"/>
              <w:right w:val="nil"/>
            </w:tcBorders>
            <w:vAlign w:val="center"/>
          </w:tcPr>
          <w:p w14:paraId="5B9B907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7A02023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3A1BE1C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5AB17B6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65D86F7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38AFAB48" w14:textId="77777777" w:rsidTr="00A12E94">
        <w:tc>
          <w:tcPr>
            <w:tcW w:w="1835" w:type="dxa"/>
            <w:tcBorders>
              <w:top w:val="nil"/>
              <w:left w:val="nil"/>
              <w:bottom w:val="nil"/>
              <w:right w:val="nil"/>
            </w:tcBorders>
            <w:vAlign w:val="center"/>
          </w:tcPr>
          <w:p w14:paraId="4E738E1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5. Age</w:t>
            </w:r>
          </w:p>
        </w:tc>
        <w:tc>
          <w:tcPr>
            <w:tcW w:w="1225" w:type="dxa"/>
            <w:tcBorders>
              <w:top w:val="nil"/>
              <w:left w:val="nil"/>
              <w:bottom w:val="nil"/>
              <w:right w:val="nil"/>
            </w:tcBorders>
            <w:vAlign w:val="center"/>
          </w:tcPr>
          <w:p w14:paraId="421E2A6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29.38</w:t>
            </w:r>
          </w:p>
        </w:tc>
        <w:tc>
          <w:tcPr>
            <w:tcW w:w="1224" w:type="dxa"/>
            <w:tcBorders>
              <w:top w:val="nil"/>
              <w:left w:val="nil"/>
              <w:bottom w:val="nil"/>
              <w:right w:val="nil"/>
            </w:tcBorders>
            <w:vAlign w:val="center"/>
          </w:tcPr>
          <w:p w14:paraId="1A4D471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16.22</w:t>
            </w:r>
          </w:p>
        </w:tc>
        <w:tc>
          <w:tcPr>
            <w:tcW w:w="1224" w:type="dxa"/>
            <w:tcBorders>
              <w:top w:val="nil"/>
              <w:left w:val="nil"/>
              <w:bottom w:val="nil"/>
              <w:right w:val="nil"/>
            </w:tcBorders>
            <w:vAlign w:val="center"/>
          </w:tcPr>
          <w:p w14:paraId="21AC6A5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w:t>
            </w:r>
          </w:p>
        </w:tc>
        <w:tc>
          <w:tcPr>
            <w:tcW w:w="1224" w:type="dxa"/>
            <w:tcBorders>
              <w:top w:val="nil"/>
              <w:left w:val="nil"/>
              <w:bottom w:val="nil"/>
              <w:right w:val="nil"/>
            </w:tcBorders>
            <w:vAlign w:val="center"/>
          </w:tcPr>
          <w:p w14:paraId="6E78353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-.01</w:t>
            </w:r>
          </w:p>
        </w:tc>
        <w:tc>
          <w:tcPr>
            <w:tcW w:w="1224" w:type="dxa"/>
            <w:tcBorders>
              <w:top w:val="nil"/>
              <w:left w:val="nil"/>
              <w:bottom w:val="nil"/>
              <w:right w:val="nil"/>
            </w:tcBorders>
            <w:vAlign w:val="center"/>
          </w:tcPr>
          <w:p w14:paraId="149D6B6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.03**</w:t>
            </w:r>
          </w:p>
        </w:tc>
        <w:tc>
          <w:tcPr>
            <w:tcW w:w="1224" w:type="dxa"/>
            <w:tcBorders>
              <w:top w:val="nil"/>
              <w:left w:val="nil"/>
              <w:bottom w:val="nil"/>
              <w:right w:val="nil"/>
            </w:tcBorders>
            <w:vAlign w:val="center"/>
          </w:tcPr>
          <w:p w14:paraId="762CFBC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.01</w:t>
            </w:r>
          </w:p>
        </w:tc>
        <w:tc>
          <w:tcPr>
            <w:tcW w:w="1224" w:type="dxa"/>
            <w:tcBorders>
              <w:top w:val="nil"/>
              <w:left w:val="nil"/>
              <w:bottom w:val="nil"/>
              <w:right w:val="nil"/>
            </w:tcBorders>
            <w:vAlign w:val="center"/>
          </w:tcPr>
          <w:p w14:paraId="36C4843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2C12352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518D47C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34082CE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70B3C739" w14:textId="77777777" w:rsidTr="00A12E94">
        <w:tc>
          <w:tcPr>
            <w:tcW w:w="1835" w:type="dxa"/>
            <w:tcBorders>
              <w:top w:val="nil"/>
              <w:left w:val="nil"/>
              <w:bottom w:val="nil"/>
              <w:right w:val="nil"/>
            </w:tcBorders>
            <w:vAlign w:val="center"/>
          </w:tcPr>
          <w:p w14:paraId="17D0902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6. City</w:t>
            </w:r>
          </w:p>
        </w:tc>
        <w:tc>
          <w:tcPr>
            <w:tcW w:w="1225" w:type="dxa"/>
            <w:tcBorders>
              <w:top w:val="nil"/>
              <w:left w:val="nil"/>
              <w:bottom w:val="nil"/>
              <w:right w:val="nil"/>
            </w:tcBorders>
            <w:vAlign w:val="center"/>
          </w:tcPr>
          <w:p w14:paraId="373681E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0.42</w:t>
            </w:r>
          </w:p>
        </w:tc>
        <w:tc>
          <w:tcPr>
            <w:tcW w:w="1224" w:type="dxa"/>
            <w:tcBorders>
              <w:top w:val="nil"/>
              <w:left w:val="nil"/>
              <w:bottom w:val="nil"/>
              <w:right w:val="nil"/>
            </w:tcBorders>
            <w:vAlign w:val="center"/>
          </w:tcPr>
          <w:p w14:paraId="4121758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0.49</w:t>
            </w:r>
          </w:p>
        </w:tc>
        <w:tc>
          <w:tcPr>
            <w:tcW w:w="1224" w:type="dxa"/>
            <w:tcBorders>
              <w:top w:val="nil"/>
              <w:left w:val="nil"/>
              <w:bottom w:val="nil"/>
              <w:right w:val="nil"/>
            </w:tcBorders>
            <w:vAlign w:val="center"/>
          </w:tcPr>
          <w:p w14:paraId="3BA7496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.04**</w:t>
            </w:r>
          </w:p>
        </w:tc>
        <w:tc>
          <w:tcPr>
            <w:tcW w:w="1224" w:type="dxa"/>
            <w:tcBorders>
              <w:top w:val="nil"/>
              <w:left w:val="nil"/>
              <w:bottom w:val="nil"/>
              <w:right w:val="nil"/>
            </w:tcBorders>
            <w:vAlign w:val="center"/>
          </w:tcPr>
          <w:p w14:paraId="1BB81AE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.05**</w:t>
            </w:r>
          </w:p>
        </w:tc>
        <w:tc>
          <w:tcPr>
            <w:tcW w:w="1224" w:type="dxa"/>
            <w:tcBorders>
              <w:top w:val="nil"/>
              <w:left w:val="nil"/>
              <w:bottom w:val="nil"/>
              <w:right w:val="nil"/>
            </w:tcBorders>
            <w:vAlign w:val="center"/>
          </w:tcPr>
          <w:p w14:paraId="00ED275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w:t>
            </w:r>
          </w:p>
        </w:tc>
        <w:tc>
          <w:tcPr>
            <w:tcW w:w="1224" w:type="dxa"/>
            <w:tcBorders>
              <w:top w:val="nil"/>
              <w:left w:val="nil"/>
              <w:bottom w:val="nil"/>
              <w:right w:val="nil"/>
            </w:tcBorders>
            <w:vAlign w:val="center"/>
          </w:tcPr>
          <w:p w14:paraId="250B5ED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w:t>
            </w:r>
          </w:p>
        </w:tc>
        <w:tc>
          <w:tcPr>
            <w:tcW w:w="1224" w:type="dxa"/>
            <w:tcBorders>
              <w:top w:val="nil"/>
              <w:left w:val="nil"/>
              <w:bottom w:val="nil"/>
              <w:right w:val="nil"/>
            </w:tcBorders>
            <w:vAlign w:val="center"/>
          </w:tcPr>
          <w:p w14:paraId="4042525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-.00</w:t>
            </w:r>
          </w:p>
        </w:tc>
        <w:tc>
          <w:tcPr>
            <w:tcW w:w="1224" w:type="dxa"/>
            <w:tcBorders>
              <w:top w:val="nil"/>
              <w:left w:val="nil"/>
              <w:bottom w:val="nil"/>
              <w:right w:val="nil"/>
            </w:tcBorders>
            <w:vAlign w:val="center"/>
          </w:tcPr>
          <w:p w14:paraId="4B5CEE9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4738F99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6FCB98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687DA321" w14:textId="77777777" w:rsidTr="00A12E94">
        <w:tc>
          <w:tcPr>
            <w:tcW w:w="1835" w:type="dxa"/>
            <w:tcBorders>
              <w:top w:val="nil"/>
              <w:left w:val="nil"/>
              <w:bottom w:val="nil"/>
              <w:right w:val="nil"/>
            </w:tcBorders>
            <w:vAlign w:val="center"/>
          </w:tcPr>
          <w:p w14:paraId="740B97F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7. Education</w:t>
            </w:r>
          </w:p>
        </w:tc>
        <w:tc>
          <w:tcPr>
            <w:tcW w:w="1225" w:type="dxa"/>
            <w:tcBorders>
              <w:top w:val="nil"/>
              <w:left w:val="nil"/>
              <w:bottom w:val="nil"/>
              <w:right w:val="nil"/>
            </w:tcBorders>
            <w:vAlign w:val="center"/>
          </w:tcPr>
          <w:p w14:paraId="7BD2650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3.93</w:t>
            </w:r>
          </w:p>
        </w:tc>
        <w:tc>
          <w:tcPr>
            <w:tcW w:w="1224" w:type="dxa"/>
            <w:tcBorders>
              <w:top w:val="nil"/>
              <w:left w:val="nil"/>
              <w:bottom w:val="nil"/>
              <w:right w:val="nil"/>
            </w:tcBorders>
            <w:vAlign w:val="center"/>
          </w:tcPr>
          <w:p w14:paraId="517BA11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1.17</w:t>
            </w:r>
          </w:p>
        </w:tc>
        <w:tc>
          <w:tcPr>
            <w:tcW w:w="1224" w:type="dxa"/>
            <w:tcBorders>
              <w:top w:val="nil"/>
              <w:left w:val="nil"/>
              <w:bottom w:val="nil"/>
              <w:right w:val="nil"/>
            </w:tcBorders>
            <w:vAlign w:val="center"/>
          </w:tcPr>
          <w:p w14:paraId="0EDF51C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.13**</w:t>
            </w:r>
          </w:p>
        </w:tc>
        <w:tc>
          <w:tcPr>
            <w:tcW w:w="1224" w:type="dxa"/>
            <w:tcBorders>
              <w:top w:val="nil"/>
              <w:left w:val="nil"/>
              <w:bottom w:val="nil"/>
              <w:right w:val="nil"/>
            </w:tcBorders>
            <w:vAlign w:val="center"/>
          </w:tcPr>
          <w:p w14:paraId="285062F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.11**</w:t>
            </w:r>
          </w:p>
        </w:tc>
        <w:tc>
          <w:tcPr>
            <w:tcW w:w="1224" w:type="dxa"/>
            <w:tcBorders>
              <w:top w:val="nil"/>
              <w:left w:val="nil"/>
              <w:bottom w:val="nil"/>
              <w:right w:val="nil"/>
            </w:tcBorders>
            <w:vAlign w:val="center"/>
          </w:tcPr>
          <w:p w14:paraId="2EF2196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-.08**</w:t>
            </w:r>
          </w:p>
        </w:tc>
        <w:tc>
          <w:tcPr>
            <w:tcW w:w="1224" w:type="dxa"/>
            <w:tcBorders>
              <w:top w:val="nil"/>
              <w:left w:val="nil"/>
              <w:bottom w:val="nil"/>
              <w:right w:val="nil"/>
            </w:tcBorders>
            <w:vAlign w:val="center"/>
          </w:tcPr>
          <w:p w14:paraId="18C5D65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-.08**</w:t>
            </w:r>
          </w:p>
        </w:tc>
        <w:tc>
          <w:tcPr>
            <w:tcW w:w="1224" w:type="dxa"/>
            <w:tcBorders>
              <w:top w:val="nil"/>
              <w:left w:val="nil"/>
              <w:bottom w:val="nil"/>
              <w:right w:val="nil"/>
            </w:tcBorders>
            <w:vAlign w:val="center"/>
          </w:tcPr>
          <w:p w14:paraId="78BDAC5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-.13**</w:t>
            </w:r>
          </w:p>
        </w:tc>
        <w:tc>
          <w:tcPr>
            <w:tcW w:w="1224" w:type="dxa"/>
            <w:tcBorders>
              <w:top w:val="nil"/>
              <w:left w:val="nil"/>
              <w:bottom w:val="nil"/>
              <w:right w:val="nil"/>
            </w:tcBorders>
            <w:vAlign w:val="center"/>
          </w:tcPr>
          <w:p w14:paraId="1F89576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.09**</w:t>
            </w:r>
          </w:p>
        </w:tc>
        <w:tc>
          <w:tcPr>
            <w:tcW w:w="1224" w:type="dxa"/>
            <w:tcBorders>
              <w:top w:val="nil"/>
              <w:left w:val="nil"/>
              <w:bottom w:val="nil"/>
              <w:right w:val="nil"/>
            </w:tcBorders>
            <w:vAlign w:val="center"/>
          </w:tcPr>
          <w:p w14:paraId="72EBD7E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c>
          <w:tcPr>
            <w:tcW w:w="1224" w:type="dxa"/>
            <w:tcBorders>
              <w:top w:val="nil"/>
              <w:left w:val="nil"/>
              <w:bottom w:val="nil"/>
              <w:right w:val="nil"/>
            </w:tcBorders>
            <w:vAlign w:val="center"/>
          </w:tcPr>
          <w:p w14:paraId="5CC7651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019E4962" w14:textId="77777777" w:rsidTr="00073CD0">
        <w:tc>
          <w:tcPr>
            <w:tcW w:w="1835" w:type="dxa"/>
            <w:tcBorders>
              <w:top w:val="nil"/>
              <w:left w:val="nil"/>
              <w:right w:val="nil"/>
            </w:tcBorders>
            <w:vAlign w:val="center"/>
          </w:tcPr>
          <w:p w14:paraId="1F4828C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8. Woman</w:t>
            </w:r>
          </w:p>
        </w:tc>
        <w:tc>
          <w:tcPr>
            <w:tcW w:w="1225" w:type="dxa"/>
            <w:tcBorders>
              <w:top w:val="nil"/>
              <w:left w:val="nil"/>
              <w:right w:val="nil"/>
            </w:tcBorders>
            <w:vAlign w:val="center"/>
          </w:tcPr>
          <w:p w14:paraId="2E51AC6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0.25</w:t>
            </w:r>
          </w:p>
        </w:tc>
        <w:tc>
          <w:tcPr>
            <w:tcW w:w="1224" w:type="dxa"/>
            <w:tcBorders>
              <w:top w:val="nil"/>
              <w:left w:val="nil"/>
              <w:right w:val="nil"/>
            </w:tcBorders>
            <w:vAlign w:val="center"/>
          </w:tcPr>
          <w:p w14:paraId="0E4F5E7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0.43</w:t>
            </w:r>
          </w:p>
        </w:tc>
        <w:tc>
          <w:tcPr>
            <w:tcW w:w="1224" w:type="dxa"/>
            <w:tcBorders>
              <w:top w:val="nil"/>
              <w:left w:val="nil"/>
              <w:right w:val="nil"/>
            </w:tcBorders>
            <w:vAlign w:val="center"/>
          </w:tcPr>
          <w:p w14:paraId="15E7781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.03</w:t>
            </w:r>
          </w:p>
        </w:tc>
        <w:tc>
          <w:tcPr>
            <w:tcW w:w="1224" w:type="dxa"/>
            <w:tcBorders>
              <w:top w:val="nil"/>
              <w:left w:val="nil"/>
              <w:right w:val="nil"/>
            </w:tcBorders>
            <w:vAlign w:val="center"/>
          </w:tcPr>
          <w:p w14:paraId="6BF6A5B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.05**</w:t>
            </w:r>
          </w:p>
        </w:tc>
        <w:tc>
          <w:tcPr>
            <w:tcW w:w="1224" w:type="dxa"/>
            <w:tcBorders>
              <w:top w:val="nil"/>
              <w:left w:val="nil"/>
              <w:right w:val="nil"/>
            </w:tcBorders>
            <w:vAlign w:val="center"/>
          </w:tcPr>
          <w:p w14:paraId="703FCFB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-.01</w:t>
            </w:r>
          </w:p>
        </w:tc>
        <w:tc>
          <w:tcPr>
            <w:tcW w:w="1224" w:type="dxa"/>
            <w:tcBorders>
              <w:top w:val="nil"/>
              <w:left w:val="nil"/>
              <w:right w:val="nil"/>
            </w:tcBorders>
            <w:vAlign w:val="center"/>
          </w:tcPr>
          <w:p w14:paraId="5B0FA95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-.01</w:t>
            </w:r>
          </w:p>
        </w:tc>
        <w:tc>
          <w:tcPr>
            <w:tcW w:w="1224" w:type="dxa"/>
            <w:tcBorders>
              <w:top w:val="nil"/>
              <w:left w:val="nil"/>
              <w:right w:val="nil"/>
            </w:tcBorders>
            <w:vAlign w:val="center"/>
          </w:tcPr>
          <w:p w14:paraId="02DF778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.03**</w:t>
            </w:r>
          </w:p>
        </w:tc>
        <w:tc>
          <w:tcPr>
            <w:tcW w:w="1224" w:type="dxa"/>
            <w:tcBorders>
              <w:top w:val="nil"/>
              <w:left w:val="nil"/>
              <w:right w:val="nil"/>
            </w:tcBorders>
            <w:vAlign w:val="center"/>
          </w:tcPr>
          <w:p w14:paraId="51F9F7A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w:t>
            </w:r>
          </w:p>
        </w:tc>
        <w:tc>
          <w:tcPr>
            <w:tcW w:w="1224" w:type="dxa"/>
            <w:tcBorders>
              <w:top w:val="nil"/>
              <w:left w:val="nil"/>
              <w:right w:val="nil"/>
            </w:tcBorders>
            <w:vAlign w:val="center"/>
          </w:tcPr>
          <w:p w14:paraId="7D9E613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-.01</w:t>
            </w:r>
          </w:p>
        </w:tc>
        <w:tc>
          <w:tcPr>
            <w:tcW w:w="1224" w:type="dxa"/>
            <w:tcBorders>
              <w:top w:val="nil"/>
              <w:left w:val="nil"/>
              <w:right w:val="nil"/>
            </w:tcBorders>
            <w:vAlign w:val="center"/>
          </w:tcPr>
          <w:p w14:paraId="4004578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 xml:space="preserve"> </w:t>
            </w:r>
          </w:p>
        </w:tc>
      </w:tr>
      <w:tr w:rsidR="00EB467E" w:rsidRPr="00A12E94" w14:paraId="0B0C18E5" w14:textId="77777777" w:rsidTr="00073CD0">
        <w:tc>
          <w:tcPr>
            <w:tcW w:w="1835" w:type="dxa"/>
            <w:tcBorders>
              <w:top w:val="nil"/>
              <w:left w:val="nil"/>
              <w:bottom w:val="single" w:sz="4" w:space="0" w:color="auto"/>
              <w:right w:val="nil"/>
            </w:tcBorders>
            <w:vAlign w:val="center"/>
          </w:tcPr>
          <w:p w14:paraId="4A860E26"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9. Buddhist</w:t>
            </w:r>
          </w:p>
        </w:tc>
        <w:tc>
          <w:tcPr>
            <w:tcW w:w="1225" w:type="dxa"/>
            <w:tcBorders>
              <w:top w:val="nil"/>
              <w:left w:val="nil"/>
              <w:bottom w:val="single" w:sz="4" w:space="0" w:color="auto"/>
              <w:right w:val="nil"/>
            </w:tcBorders>
            <w:vAlign w:val="center"/>
          </w:tcPr>
          <w:p w14:paraId="13D99A1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0.75</w:t>
            </w:r>
          </w:p>
        </w:tc>
        <w:tc>
          <w:tcPr>
            <w:tcW w:w="1224" w:type="dxa"/>
            <w:tcBorders>
              <w:top w:val="nil"/>
              <w:left w:val="nil"/>
              <w:bottom w:val="single" w:sz="4" w:space="0" w:color="auto"/>
              <w:right w:val="nil"/>
            </w:tcBorders>
            <w:vAlign w:val="center"/>
          </w:tcPr>
          <w:p w14:paraId="1DF8B5A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0.43</w:t>
            </w:r>
          </w:p>
        </w:tc>
        <w:tc>
          <w:tcPr>
            <w:tcW w:w="1224" w:type="dxa"/>
            <w:tcBorders>
              <w:top w:val="nil"/>
              <w:left w:val="nil"/>
              <w:bottom w:val="single" w:sz="4" w:space="0" w:color="auto"/>
              <w:right w:val="nil"/>
            </w:tcBorders>
            <w:vAlign w:val="center"/>
          </w:tcPr>
          <w:p w14:paraId="695E817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.03*</w:t>
            </w:r>
          </w:p>
        </w:tc>
        <w:tc>
          <w:tcPr>
            <w:tcW w:w="1224" w:type="dxa"/>
            <w:tcBorders>
              <w:top w:val="nil"/>
              <w:left w:val="nil"/>
              <w:bottom w:val="single" w:sz="4" w:space="0" w:color="auto"/>
              <w:right w:val="nil"/>
            </w:tcBorders>
            <w:vAlign w:val="center"/>
          </w:tcPr>
          <w:p w14:paraId="6999A75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w:t>
            </w:r>
          </w:p>
        </w:tc>
        <w:tc>
          <w:tcPr>
            <w:tcW w:w="1224" w:type="dxa"/>
            <w:tcBorders>
              <w:top w:val="nil"/>
              <w:left w:val="nil"/>
              <w:bottom w:val="single" w:sz="4" w:space="0" w:color="auto"/>
              <w:right w:val="nil"/>
            </w:tcBorders>
            <w:vAlign w:val="center"/>
          </w:tcPr>
          <w:p w14:paraId="46B5B12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.00</w:t>
            </w:r>
          </w:p>
        </w:tc>
        <w:tc>
          <w:tcPr>
            <w:tcW w:w="1224" w:type="dxa"/>
            <w:tcBorders>
              <w:top w:val="nil"/>
              <w:left w:val="nil"/>
              <w:bottom w:val="single" w:sz="4" w:space="0" w:color="auto"/>
              <w:right w:val="nil"/>
            </w:tcBorders>
            <w:vAlign w:val="center"/>
          </w:tcPr>
          <w:p w14:paraId="4359613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-.01</w:t>
            </w:r>
          </w:p>
        </w:tc>
        <w:tc>
          <w:tcPr>
            <w:tcW w:w="1224" w:type="dxa"/>
            <w:tcBorders>
              <w:top w:val="nil"/>
              <w:left w:val="nil"/>
              <w:bottom w:val="single" w:sz="4" w:space="0" w:color="auto"/>
              <w:right w:val="nil"/>
            </w:tcBorders>
            <w:vAlign w:val="center"/>
          </w:tcPr>
          <w:p w14:paraId="56F311C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-.06**</w:t>
            </w:r>
          </w:p>
        </w:tc>
        <w:tc>
          <w:tcPr>
            <w:tcW w:w="1224" w:type="dxa"/>
            <w:tcBorders>
              <w:top w:val="nil"/>
              <w:left w:val="nil"/>
              <w:bottom w:val="single" w:sz="4" w:space="0" w:color="auto"/>
              <w:right w:val="nil"/>
            </w:tcBorders>
            <w:vAlign w:val="center"/>
          </w:tcPr>
          <w:p w14:paraId="45FD21B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-.02*</w:t>
            </w:r>
          </w:p>
        </w:tc>
        <w:tc>
          <w:tcPr>
            <w:tcW w:w="1224" w:type="dxa"/>
            <w:tcBorders>
              <w:top w:val="nil"/>
              <w:left w:val="nil"/>
              <w:bottom w:val="single" w:sz="4" w:space="0" w:color="auto"/>
              <w:right w:val="nil"/>
            </w:tcBorders>
            <w:vAlign w:val="center"/>
          </w:tcPr>
          <w:p w14:paraId="1B02FB9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.15**</w:t>
            </w:r>
          </w:p>
        </w:tc>
        <w:tc>
          <w:tcPr>
            <w:tcW w:w="1224" w:type="dxa"/>
            <w:tcBorders>
              <w:top w:val="nil"/>
              <w:left w:val="nil"/>
              <w:bottom w:val="single" w:sz="4" w:space="0" w:color="auto"/>
              <w:right w:val="nil"/>
            </w:tcBorders>
            <w:vAlign w:val="center"/>
          </w:tcPr>
          <w:p w14:paraId="5C7B8E3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color w:val="000000"/>
                <w:sz w:val="24"/>
                <w:szCs w:val="24"/>
                <w:lang w:val="en-GB"/>
              </w:rPr>
              <w:t>-.04**</w:t>
            </w:r>
          </w:p>
        </w:tc>
      </w:tr>
    </w:tbl>
    <w:p w14:paraId="293EA34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GB"/>
        </w:rPr>
      </w:pPr>
      <w:r w:rsidRPr="00A12E94">
        <w:rPr>
          <w:rFonts w:asciiTheme="majorBidi" w:hAnsiTheme="majorBidi" w:cstheme="majorBidi"/>
          <w:i/>
          <w:iCs/>
          <w:color w:val="000000"/>
          <w:sz w:val="24"/>
          <w:szCs w:val="24"/>
          <w:lang w:val="en-GB"/>
        </w:rPr>
        <w:lastRenderedPageBreak/>
        <w:t>Note.</w:t>
      </w:r>
      <w:r w:rsidRPr="00A12E94">
        <w:rPr>
          <w:rFonts w:asciiTheme="majorBidi" w:hAnsiTheme="majorBidi" w:cstheme="majorBidi"/>
          <w:color w:val="000000"/>
          <w:sz w:val="24"/>
          <w:szCs w:val="24"/>
          <w:lang w:val="en-GB"/>
        </w:rPr>
        <w:t xml:space="preserve"> </w:t>
      </w:r>
      <w:r w:rsidRPr="00A12E94">
        <w:rPr>
          <w:rFonts w:asciiTheme="majorBidi" w:hAnsiTheme="majorBidi" w:cstheme="majorBidi"/>
          <w:i/>
          <w:iCs/>
          <w:color w:val="000000"/>
          <w:sz w:val="24"/>
          <w:szCs w:val="24"/>
          <w:lang w:val="en-GB"/>
        </w:rPr>
        <w:t>M</w:t>
      </w:r>
      <w:r w:rsidRPr="00A12E94">
        <w:rPr>
          <w:rFonts w:asciiTheme="majorBidi" w:hAnsiTheme="majorBidi" w:cstheme="majorBidi"/>
          <w:color w:val="000000"/>
          <w:sz w:val="24"/>
          <w:szCs w:val="24"/>
          <w:lang w:val="en-GB"/>
        </w:rPr>
        <w:t xml:space="preserve"> and </w:t>
      </w:r>
      <w:r w:rsidRPr="00A12E94">
        <w:rPr>
          <w:rFonts w:asciiTheme="majorBidi" w:hAnsiTheme="majorBidi" w:cstheme="majorBidi"/>
          <w:i/>
          <w:iCs/>
          <w:color w:val="000000"/>
          <w:sz w:val="24"/>
          <w:szCs w:val="24"/>
          <w:lang w:val="en-GB"/>
        </w:rPr>
        <w:t>SD</w:t>
      </w:r>
      <w:r w:rsidRPr="00A12E94">
        <w:rPr>
          <w:rFonts w:asciiTheme="majorBidi" w:hAnsiTheme="majorBidi" w:cstheme="majorBidi"/>
          <w:color w:val="000000"/>
          <w:sz w:val="24"/>
          <w:szCs w:val="24"/>
          <w:lang w:val="en-GB"/>
        </w:rPr>
        <w:t xml:space="preserve"> are used to represent mean and standard deviation, respectively. Values in square brackets indicate the 95% confidence interval for each correlation. The confidence interval is a plausible range of population correlations that could have caused the sample correlation (Cumming, 2014). * </w:t>
      </w:r>
      <w:proofErr w:type="gramStart"/>
      <w:r w:rsidRPr="00A12E94">
        <w:rPr>
          <w:rFonts w:asciiTheme="majorBidi" w:hAnsiTheme="majorBidi" w:cstheme="majorBidi"/>
          <w:color w:val="000000"/>
          <w:sz w:val="24"/>
          <w:szCs w:val="24"/>
          <w:lang w:val="en-GB"/>
        </w:rPr>
        <w:t>indicates</w:t>
      </w:r>
      <w:proofErr w:type="gramEnd"/>
      <w:r w:rsidRPr="00A12E94">
        <w:rPr>
          <w:rFonts w:asciiTheme="majorBidi" w:hAnsiTheme="majorBidi" w:cstheme="majorBidi"/>
          <w:color w:val="000000"/>
          <w:sz w:val="24"/>
          <w:szCs w:val="24"/>
          <w:lang w:val="en-GB"/>
        </w:rPr>
        <w:t xml:space="preserve"> </w:t>
      </w:r>
      <w:r w:rsidRPr="00A12E94">
        <w:rPr>
          <w:rFonts w:asciiTheme="majorBidi" w:hAnsiTheme="majorBidi" w:cstheme="majorBidi"/>
          <w:i/>
          <w:iCs/>
          <w:color w:val="000000"/>
          <w:sz w:val="24"/>
          <w:szCs w:val="24"/>
          <w:lang w:val="en-GB"/>
        </w:rPr>
        <w:t>p</w:t>
      </w:r>
      <w:r w:rsidRPr="00A12E94">
        <w:rPr>
          <w:rFonts w:asciiTheme="majorBidi" w:hAnsiTheme="majorBidi" w:cstheme="majorBidi"/>
          <w:color w:val="000000"/>
          <w:sz w:val="24"/>
          <w:szCs w:val="24"/>
          <w:lang w:val="en-GB"/>
        </w:rPr>
        <w:t xml:space="preserve"> &lt; .05. ** indicates </w:t>
      </w:r>
      <w:r w:rsidRPr="00A12E94">
        <w:rPr>
          <w:rFonts w:asciiTheme="majorBidi" w:hAnsiTheme="majorBidi" w:cstheme="majorBidi"/>
          <w:i/>
          <w:iCs/>
          <w:color w:val="000000"/>
          <w:sz w:val="24"/>
          <w:szCs w:val="24"/>
          <w:lang w:val="en-GB"/>
        </w:rPr>
        <w:t>p</w:t>
      </w:r>
      <w:r w:rsidRPr="00A12E94">
        <w:rPr>
          <w:rFonts w:asciiTheme="majorBidi" w:hAnsiTheme="majorBidi" w:cstheme="majorBidi"/>
          <w:color w:val="000000"/>
          <w:sz w:val="24"/>
          <w:szCs w:val="24"/>
          <w:lang w:val="en-GB"/>
        </w:rPr>
        <w:t xml:space="preserve"> &lt; .01.</w:t>
      </w:r>
    </w:p>
    <w:p w14:paraId="49821152"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sectPr w:rsidR="00EB467E" w:rsidRPr="00A12E94" w:rsidSect="00D43565">
          <w:pgSz w:w="16838" w:h="11906" w:orient="landscape"/>
          <w:pgMar w:top="1440" w:right="1440" w:bottom="1440" w:left="1440" w:header="708" w:footer="708" w:gutter="0"/>
          <w:cols w:space="708"/>
          <w:docGrid w:linePitch="360"/>
        </w:sectPr>
      </w:pPr>
    </w:p>
    <w:p w14:paraId="1A75AA0D" w14:textId="103C7FE6"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lastRenderedPageBreak/>
        <w:t xml:space="preserve">Test contrasts perceived minority threat with robust </w:t>
      </w:r>
      <w:proofErr w:type="gramStart"/>
      <w:r w:rsidRPr="00A12E94">
        <w:rPr>
          <w:rFonts w:asciiTheme="majorBidi" w:hAnsiTheme="majorBidi" w:cstheme="majorBidi"/>
          <w:b/>
          <w:bCs/>
          <w:color w:val="000000"/>
          <w:sz w:val="24"/>
          <w:szCs w:val="24"/>
        </w:rPr>
        <w:t>error</w:t>
      </w:r>
      <w:r w:rsidR="00A12E94">
        <w:rPr>
          <w:rFonts w:asciiTheme="majorBidi" w:hAnsiTheme="majorBidi" w:cstheme="majorBidi"/>
          <w:b/>
          <w:bCs/>
          <w:color w:val="000000"/>
          <w:sz w:val="24"/>
          <w:szCs w:val="24"/>
        </w:rPr>
        <w:t>s</w:t>
      </w:r>
      <w:proofErr w:type="gramEnd"/>
    </w:p>
    <w:p w14:paraId="2F097CF4" w14:textId="77777777" w:rsidR="00EB467E" w:rsidRPr="00A12E94" w:rsidRDefault="00EB467E" w:rsidP="00A12E94">
      <w:pPr>
        <w:keepNext/>
        <w:pBdr>
          <w:top w:val="nil"/>
          <w:left w:val="nil"/>
          <w:bottom w:val="nil"/>
          <w:right w:val="nil"/>
          <w:between w:val="nil"/>
        </w:pBdr>
        <w:spacing w:before="240" w:after="60" w:line="480" w:lineRule="auto"/>
        <w:ind w:firstLine="720"/>
        <w:rPr>
          <w:rFonts w:asciiTheme="majorBidi" w:hAnsiTheme="majorBidi" w:cstheme="majorBidi"/>
          <w:color w:val="000000"/>
          <w:sz w:val="24"/>
          <w:szCs w:val="24"/>
        </w:rPr>
      </w:pPr>
      <w:r w:rsidRPr="00A12E94">
        <w:rPr>
          <w:rFonts w:asciiTheme="majorBidi" w:hAnsiTheme="majorBidi" w:cstheme="majorBidi"/>
          <w:color w:val="000000"/>
          <w:sz w:val="24"/>
          <w:szCs w:val="24"/>
        </w:rPr>
        <w:t>A Bartlett test indicated that for perceived minority threat, the between time contrasts the homogeneity of variances assumption was violated (</w:t>
      </w:r>
      <w:r w:rsidRPr="00A12E94">
        <w:rPr>
          <w:rFonts w:asciiTheme="majorBidi" w:hAnsiTheme="majorBidi" w:cstheme="majorBidi"/>
          <w:i/>
          <w:iCs/>
          <w:color w:val="000000"/>
          <w:sz w:val="24"/>
          <w:szCs w:val="24"/>
        </w:rPr>
        <w:t>K-squared</w:t>
      </w:r>
      <w:r w:rsidRPr="00A12E94">
        <w:rPr>
          <w:rFonts w:asciiTheme="majorBidi" w:hAnsiTheme="majorBidi" w:cstheme="majorBidi"/>
          <w:color w:val="000000"/>
          <w:sz w:val="24"/>
          <w:szCs w:val="24"/>
        </w:rPr>
        <w:t xml:space="preserve"> = 13.584, </w:t>
      </w:r>
      <w:proofErr w:type="spellStart"/>
      <w:r w:rsidRPr="00A12E94">
        <w:rPr>
          <w:rFonts w:asciiTheme="majorBidi" w:hAnsiTheme="majorBidi" w:cstheme="majorBidi"/>
          <w:color w:val="000000"/>
          <w:sz w:val="24"/>
          <w:szCs w:val="24"/>
        </w:rPr>
        <w:t>df</w:t>
      </w:r>
      <w:proofErr w:type="spellEnd"/>
      <w:r w:rsidRPr="00A12E94">
        <w:rPr>
          <w:rFonts w:asciiTheme="majorBidi" w:hAnsiTheme="majorBidi" w:cstheme="majorBidi"/>
          <w:color w:val="000000"/>
          <w:sz w:val="24"/>
          <w:szCs w:val="24"/>
        </w:rPr>
        <w:t xml:space="preserve"> = 2, </w:t>
      </w:r>
      <w:r w:rsidRPr="00A12E94">
        <w:rPr>
          <w:rFonts w:asciiTheme="majorBidi" w:hAnsiTheme="majorBidi" w:cstheme="majorBidi"/>
          <w:i/>
          <w:iCs/>
          <w:color w:val="000000"/>
          <w:sz w:val="24"/>
          <w:szCs w:val="24"/>
        </w:rPr>
        <w:t xml:space="preserve">p </w:t>
      </w:r>
      <w:r w:rsidRPr="00A12E94">
        <w:rPr>
          <w:rFonts w:asciiTheme="majorBidi" w:hAnsiTheme="majorBidi" w:cstheme="majorBidi"/>
          <w:color w:val="000000"/>
          <w:sz w:val="24"/>
          <w:szCs w:val="24"/>
        </w:rPr>
        <w:t>= 0.001), whereas this was not the case for perceived Muslim threat (</w:t>
      </w:r>
      <w:r w:rsidRPr="00A12E94">
        <w:rPr>
          <w:rFonts w:asciiTheme="majorBidi" w:hAnsiTheme="majorBidi" w:cstheme="majorBidi"/>
          <w:i/>
          <w:iCs/>
          <w:color w:val="000000"/>
          <w:sz w:val="24"/>
          <w:szCs w:val="24"/>
        </w:rPr>
        <w:t xml:space="preserve">K-squared </w:t>
      </w:r>
      <w:r w:rsidRPr="00A12E94">
        <w:rPr>
          <w:rFonts w:asciiTheme="majorBidi" w:hAnsiTheme="majorBidi" w:cstheme="majorBidi"/>
          <w:color w:val="000000"/>
          <w:sz w:val="24"/>
          <w:szCs w:val="24"/>
        </w:rPr>
        <w:t xml:space="preserve">= 5.4819, </w:t>
      </w:r>
      <w:proofErr w:type="spellStart"/>
      <w:r w:rsidRPr="00A12E94">
        <w:rPr>
          <w:rFonts w:asciiTheme="majorBidi" w:hAnsiTheme="majorBidi" w:cstheme="majorBidi"/>
          <w:color w:val="000000"/>
          <w:sz w:val="24"/>
          <w:szCs w:val="24"/>
        </w:rPr>
        <w:t>df</w:t>
      </w:r>
      <w:proofErr w:type="spellEnd"/>
      <w:r w:rsidRPr="00A12E94">
        <w:rPr>
          <w:rFonts w:asciiTheme="majorBidi" w:hAnsiTheme="majorBidi" w:cstheme="majorBidi"/>
          <w:color w:val="000000"/>
          <w:sz w:val="24"/>
          <w:szCs w:val="24"/>
        </w:rPr>
        <w:t xml:space="preserve"> = 2, </w:t>
      </w:r>
      <w:r w:rsidRPr="00A12E94">
        <w:rPr>
          <w:rFonts w:asciiTheme="majorBidi" w:hAnsiTheme="majorBidi" w:cstheme="majorBidi"/>
          <w:i/>
          <w:iCs/>
          <w:color w:val="000000"/>
          <w:sz w:val="24"/>
          <w:szCs w:val="24"/>
        </w:rPr>
        <w:t>p</w:t>
      </w:r>
      <w:r w:rsidRPr="00A12E94">
        <w:rPr>
          <w:rFonts w:asciiTheme="majorBidi" w:hAnsiTheme="majorBidi" w:cstheme="majorBidi"/>
          <w:color w:val="000000"/>
          <w:sz w:val="24"/>
          <w:szCs w:val="24"/>
        </w:rPr>
        <w:t xml:space="preserve"> = 0.06451). Therefore, we reran the linear regression predicting differences between </w:t>
      </w:r>
      <w:r w:rsidRPr="00A12E94">
        <w:rPr>
          <w:rFonts w:asciiTheme="majorBidi" w:hAnsiTheme="majorBidi" w:cstheme="majorBidi"/>
          <w:color w:val="000000"/>
          <w:sz w:val="24"/>
          <w:szCs w:val="24"/>
        </w:rPr>
        <w:lastRenderedPageBreak/>
        <w:t>waves in perceived minority threat (while controlling for the demographics), now with robust standard errors.</w:t>
      </w:r>
    </w:p>
    <w:p w14:paraId="1A0B7A61"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725FE4C3" w14:textId="16F8898E" w:rsidR="00EB467E" w:rsidRPr="00A12E94" w:rsidRDefault="00EB467E" w:rsidP="00A12E94">
      <w:pPr>
        <w:keepNext/>
        <w:pBdr>
          <w:top w:val="nil"/>
          <w:left w:val="nil"/>
          <w:bottom w:val="nil"/>
          <w:right w:val="nil"/>
          <w:between w:val="nil"/>
        </w:pBdr>
        <w:spacing w:before="240" w:after="60"/>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Table 1</w:t>
      </w:r>
      <w:r w:rsidR="00A12E94">
        <w:rPr>
          <w:rFonts w:asciiTheme="majorBidi" w:hAnsiTheme="majorBidi" w:cstheme="majorBidi"/>
          <w:b/>
          <w:bCs/>
          <w:color w:val="000000"/>
          <w:sz w:val="24"/>
          <w:szCs w:val="24"/>
        </w:rPr>
        <w:t>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89"/>
        <w:gridCol w:w="994"/>
        <w:gridCol w:w="607"/>
        <w:gridCol w:w="1020"/>
        <w:gridCol w:w="834"/>
        <w:gridCol w:w="631"/>
      </w:tblGrid>
      <w:tr w:rsidR="00EB467E" w:rsidRPr="00A12E94" w14:paraId="2943B89B" w14:textId="77777777" w:rsidTr="005041B5">
        <w:trPr>
          <w:tblHeader/>
          <w:tblCellSpacing w:w="15" w:type="dxa"/>
        </w:trPr>
        <w:tc>
          <w:tcPr>
            <w:tcW w:w="0" w:type="auto"/>
            <w:tcBorders>
              <w:top w:val="single" w:sz="4" w:space="0" w:color="auto"/>
              <w:bottom w:val="single" w:sz="4" w:space="0" w:color="auto"/>
            </w:tcBorders>
            <w:vAlign w:val="center"/>
            <w:hideMark/>
          </w:tcPr>
          <w:p w14:paraId="63D7EE8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s-ES"/>
              </w:rPr>
            </w:pPr>
            <w:proofErr w:type="spellStart"/>
            <w:r w:rsidRPr="00A12E94">
              <w:rPr>
                <w:rFonts w:asciiTheme="majorBidi" w:hAnsiTheme="majorBidi" w:cstheme="majorBidi"/>
                <w:i/>
                <w:iCs/>
                <w:color w:val="000000"/>
                <w:sz w:val="24"/>
                <w:szCs w:val="24"/>
                <w:lang w:val="es-ES"/>
              </w:rPr>
              <w:t>Predictors</w:t>
            </w:r>
            <w:proofErr w:type="spellEnd"/>
          </w:p>
        </w:tc>
        <w:tc>
          <w:tcPr>
            <w:tcW w:w="0" w:type="auto"/>
            <w:tcBorders>
              <w:top w:val="single" w:sz="4" w:space="0" w:color="auto"/>
              <w:bottom w:val="single" w:sz="4" w:space="0" w:color="auto"/>
            </w:tcBorders>
            <w:vAlign w:val="center"/>
            <w:hideMark/>
          </w:tcPr>
          <w:p w14:paraId="6DE7454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s-ES"/>
              </w:rPr>
            </w:pPr>
            <w:r w:rsidRPr="00A12E94">
              <w:rPr>
                <w:rFonts w:asciiTheme="majorBidi" w:hAnsiTheme="majorBidi" w:cstheme="majorBidi"/>
                <w:i/>
                <w:iCs/>
                <w:color w:val="000000"/>
                <w:sz w:val="24"/>
                <w:szCs w:val="24"/>
                <w:lang w:val="es-ES"/>
              </w:rPr>
              <w:t>E</w:t>
            </w:r>
            <w:r w:rsidRPr="00A12E94">
              <w:rPr>
                <w:rFonts w:asciiTheme="majorBidi" w:hAnsiTheme="majorBidi" w:cstheme="majorBidi"/>
                <w:i/>
                <w:iCs/>
                <w:color w:val="000000"/>
                <w:sz w:val="24"/>
                <w:szCs w:val="24"/>
                <w:lang w:val="en-BE"/>
              </w:rPr>
              <w:t>stimate</w:t>
            </w:r>
            <w:r w:rsidRPr="00A12E94">
              <w:rPr>
                <w:rFonts w:asciiTheme="majorBidi" w:hAnsiTheme="majorBidi" w:cstheme="majorBidi"/>
                <w:i/>
                <w:iCs/>
                <w:color w:val="000000"/>
                <w:sz w:val="24"/>
                <w:szCs w:val="24"/>
                <w:lang w:val="es-ES"/>
              </w:rPr>
              <w:t>s</w:t>
            </w:r>
          </w:p>
        </w:tc>
        <w:tc>
          <w:tcPr>
            <w:tcW w:w="0" w:type="auto"/>
            <w:tcBorders>
              <w:top w:val="single" w:sz="4" w:space="0" w:color="auto"/>
              <w:bottom w:val="single" w:sz="4" w:space="0" w:color="auto"/>
            </w:tcBorders>
            <w:vAlign w:val="center"/>
            <w:hideMark/>
          </w:tcPr>
          <w:p w14:paraId="5C5A900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s-ES"/>
              </w:rPr>
            </w:pPr>
            <w:r w:rsidRPr="00A12E94">
              <w:rPr>
                <w:rFonts w:asciiTheme="majorBidi" w:hAnsiTheme="majorBidi" w:cstheme="majorBidi"/>
                <w:i/>
                <w:iCs/>
                <w:color w:val="000000"/>
                <w:sz w:val="24"/>
                <w:szCs w:val="24"/>
                <w:lang w:val="en-BE"/>
              </w:rPr>
              <w:t>Std.</w:t>
            </w:r>
            <w:r w:rsidRPr="00A12E94">
              <w:rPr>
                <w:rFonts w:asciiTheme="majorBidi" w:hAnsiTheme="majorBidi" w:cstheme="majorBidi"/>
                <w:i/>
                <w:iCs/>
                <w:color w:val="000000"/>
                <w:sz w:val="24"/>
                <w:szCs w:val="24"/>
                <w:lang w:val="es-ES"/>
              </w:rPr>
              <w:t xml:space="preserve"> </w:t>
            </w:r>
          </w:p>
          <w:p w14:paraId="1953924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s-ES"/>
              </w:rPr>
              <w:t>E</w:t>
            </w:r>
            <w:r w:rsidRPr="00A12E94">
              <w:rPr>
                <w:rFonts w:asciiTheme="majorBidi" w:hAnsiTheme="majorBidi" w:cstheme="majorBidi"/>
                <w:i/>
                <w:iCs/>
                <w:color w:val="000000"/>
                <w:sz w:val="24"/>
                <w:szCs w:val="24"/>
                <w:lang w:val="en-BE"/>
              </w:rPr>
              <w:t>rror</w:t>
            </w:r>
          </w:p>
        </w:tc>
        <w:tc>
          <w:tcPr>
            <w:tcW w:w="0" w:type="auto"/>
            <w:tcBorders>
              <w:top w:val="single" w:sz="4" w:space="0" w:color="auto"/>
              <w:bottom w:val="single" w:sz="4" w:space="0" w:color="auto"/>
            </w:tcBorders>
            <w:vAlign w:val="center"/>
            <w:hideMark/>
          </w:tcPr>
          <w:p w14:paraId="361FFA7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s-ES"/>
              </w:rPr>
            </w:pPr>
            <w:r w:rsidRPr="00A12E94">
              <w:rPr>
                <w:rFonts w:asciiTheme="majorBidi" w:hAnsiTheme="majorBidi" w:cstheme="majorBidi"/>
                <w:i/>
                <w:iCs/>
                <w:color w:val="000000"/>
                <w:sz w:val="24"/>
                <w:szCs w:val="24"/>
                <w:lang w:val="es-ES"/>
              </w:rPr>
              <w:t>CI</w:t>
            </w:r>
          </w:p>
        </w:tc>
        <w:tc>
          <w:tcPr>
            <w:tcW w:w="0" w:type="auto"/>
            <w:tcBorders>
              <w:top w:val="single" w:sz="4" w:space="0" w:color="auto"/>
              <w:bottom w:val="single" w:sz="4" w:space="0" w:color="auto"/>
            </w:tcBorders>
            <w:vAlign w:val="center"/>
            <w:hideMark/>
          </w:tcPr>
          <w:p w14:paraId="03D9BD4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s-ES"/>
              </w:rPr>
              <w:t>S</w:t>
            </w:r>
            <w:r w:rsidRPr="00A12E94">
              <w:rPr>
                <w:rFonts w:asciiTheme="majorBidi" w:hAnsiTheme="majorBidi" w:cstheme="majorBidi"/>
                <w:i/>
                <w:iCs/>
                <w:color w:val="000000"/>
                <w:sz w:val="24"/>
                <w:szCs w:val="24"/>
                <w:lang w:val="en-BE"/>
              </w:rPr>
              <w:t>tatistic</w:t>
            </w:r>
          </w:p>
        </w:tc>
        <w:tc>
          <w:tcPr>
            <w:tcW w:w="0" w:type="auto"/>
            <w:tcBorders>
              <w:top w:val="single" w:sz="4" w:space="0" w:color="auto"/>
              <w:bottom w:val="single" w:sz="4" w:space="0" w:color="auto"/>
            </w:tcBorders>
            <w:vAlign w:val="center"/>
            <w:hideMark/>
          </w:tcPr>
          <w:p w14:paraId="533EBF7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i/>
                <w:iCs/>
                <w:color w:val="000000"/>
                <w:sz w:val="24"/>
                <w:szCs w:val="24"/>
                <w:lang w:val="en-BE"/>
              </w:rPr>
            </w:pPr>
            <w:r w:rsidRPr="00A12E94">
              <w:rPr>
                <w:rFonts w:asciiTheme="majorBidi" w:hAnsiTheme="majorBidi" w:cstheme="majorBidi"/>
                <w:i/>
                <w:iCs/>
                <w:color w:val="000000"/>
                <w:sz w:val="24"/>
                <w:szCs w:val="24"/>
                <w:lang w:val="en-BE"/>
              </w:rPr>
              <w:t>p</w:t>
            </w:r>
          </w:p>
        </w:tc>
      </w:tr>
      <w:tr w:rsidR="00EB467E" w:rsidRPr="00A12E94" w14:paraId="11FCB0B3" w14:textId="77777777" w:rsidTr="005041B5">
        <w:trPr>
          <w:tblCellSpacing w:w="15" w:type="dxa"/>
        </w:trPr>
        <w:tc>
          <w:tcPr>
            <w:tcW w:w="0" w:type="auto"/>
            <w:vAlign w:val="center"/>
            <w:hideMark/>
          </w:tcPr>
          <w:p w14:paraId="260DE8A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(Intercept)</w:t>
            </w:r>
          </w:p>
        </w:tc>
        <w:tc>
          <w:tcPr>
            <w:tcW w:w="0" w:type="auto"/>
            <w:vAlign w:val="center"/>
            <w:hideMark/>
          </w:tcPr>
          <w:p w14:paraId="7EA2258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3.61</w:t>
            </w:r>
          </w:p>
        </w:tc>
        <w:tc>
          <w:tcPr>
            <w:tcW w:w="0" w:type="auto"/>
            <w:vAlign w:val="center"/>
            <w:hideMark/>
          </w:tcPr>
          <w:p w14:paraId="2D8793D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w:t>
            </w:r>
          </w:p>
        </w:tc>
        <w:tc>
          <w:tcPr>
            <w:tcW w:w="0" w:type="auto"/>
            <w:vAlign w:val="center"/>
            <w:hideMark/>
          </w:tcPr>
          <w:p w14:paraId="453FCED0"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3.39</w:t>
            </w:r>
            <w:r w:rsidRPr="00A12E94">
              <w:rPr>
                <w:rFonts w:asciiTheme="majorBidi" w:hAnsiTheme="majorBidi" w:cstheme="majorBidi"/>
                <w:color w:val="000000"/>
                <w:sz w:val="24"/>
                <w:szCs w:val="24"/>
                <w:lang w:val="es-ES"/>
              </w:rPr>
              <w:t>, 3.83</w:t>
            </w:r>
          </w:p>
        </w:tc>
        <w:tc>
          <w:tcPr>
            <w:tcW w:w="0" w:type="auto"/>
            <w:vAlign w:val="center"/>
            <w:hideMark/>
          </w:tcPr>
          <w:p w14:paraId="3BEDD96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31.90</w:t>
            </w:r>
          </w:p>
        </w:tc>
        <w:tc>
          <w:tcPr>
            <w:tcW w:w="0" w:type="auto"/>
            <w:vAlign w:val="center"/>
            <w:hideMark/>
          </w:tcPr>
          <w:p w14:paraId="2EB9339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&lt;</w:t>
            </w:r>
            <w:r w:rsidRPr="00A12E94">
              <w:rPr>
                <w:rFonts w:asciiTheme="majorBidi" w:hAnsiTheme="majorBidi" w:cstheme="majorBidi"/>
                <w:color w:val="000000"/>
                <w:sz w:val="24"/>
                <w:szCs w:val="24"/>
                <w:lang w:val="en-BE"/>
              </w:rPr>
              <w:t>.00</w:t>
            </w:r>
            <w:r w:rsidRPr="00A12E94">
              <w:rPr>
                <w:rFonts w:asciiTheme="majorBidi" w:hAnsiTheme="majorBidi" w:cstheme="majorBidi"/>
                <w:color w:val="000000"/>
                <w:sz w:val="24"/>
                <w:szCs w:val="24"/>
                <w:lang w:val="es-ES"/>
              </w:rPr>
              <w:t>1</w:t>
            </w:r>
          </w:p>
        </w:tc>
      </w:tr>
      <w:tr w:rsidR="00EB467E" w:rsidRPr="00A12E94" w14:paraId="4D060D22" w14:textId="77777777" w:rsidTr="005041B5">
        <w:trPr>
          <w:tblCellSpacing w:w="15" w:type="dxa"/>
        </w:trPr>
        <w:tc>
          <w:tcPr>
            <w:tcW w:w="0" w:type="auto"/>
            <w:vAlign w:val="center"/>
            <w:hideMark/>
          </w:tcPr>
          <w:p w14:paraId="2613872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s-ES"/>
              </w:rPr>
              <w:t>W</w:t>
            </w:r>
            <w:r w:rsidRPr="00A12E94">
              <w:rPr>
                <w:rFonts w:asciiTheme="majorBidi" w:hAnsiTheme="majorBidi" w:cstheme="majorBidi"/>
                <w:color w:val="000000"/>
                <w:sz w:val="24"/>
                <w:szCs w:val="24"/>
                <w:lang w:val="en-BE"/>
              </w:rPr>
              <w:t>ave2</w:t>
            </w:r>
          </w:p>
        </w:tc>
        <w:tc>
          <w:tcPr>
            <w:tcW w:w="0" w:type="auto"/>
            <w:vAlign w:val="center"/>
            <w:hideMark/>
          </w:tcPr>
          <w:p w14:paraId="563427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-.72</w:t>
            </w:r>
          </w:p>
        </w:tc>
        <w:tc>
          <w:tcPr>
            <w:tcW w:w="0" w:type="auto"/>
            <w:vAlign w:val="center"/>
            <w:hideMark/>
          </w:tcPr>
          <w:p w14:paraId="29E8A8E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w:t>
            </w:r>
          </w:p>
        </w:tc>
        <w:tc>
          <w:tcPr>
            <w:tcW w:w="0" w:type="auto"/>
            <w:vAlign w:val="center"/>
            <w:hideMark/>
          </w:tcPr>
          <w:p w14:paraId="5DA3E12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-.85</w:t>
            </w:r>
            <w:r w:rsidRPr="00A12E94">
              <w:rPr>
                <w:rFonts w:asciiTheme="majorBidi" w:hAnsiTheme="majorBidi" w:cstheme="majorBidi"/>
                <w:color w:val="000000"/>
                <w:sz w:val="24"/>
                <w:szCs w:val="24"/>
                <w:lang w:val="es-ES"/>
              </w:rPr>
              <w:t>, -.58</w:t>
            </w:r>
          </w:p>
        </w:tc>
        <w:tc>
          <w:tcPr>
            <w:tcW w:w="0" w:type="auto"/>
            <w:vAlign w:val="center"/>
            <w:hideMark/>
          </w:tcPr>
          <w:p w14:paraId="7300B8E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-10.53</w:t>
            </w:r>
          </w:p>
        </w:tc>
        <w:tc>
          <w:tcPr>
            <w:tcW w:w="0" w:type="auto"/>
            <w:vAlign w:val="center"/>
            <w:hideMark/>
          </w:tcPr>
          <w:p w14:paraId="7DC36BA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&lt;</w:t>
            </w:r>
            <w:r w:rsidRPr="00A12E94">
              <w:rPr>
                <w:rFonts w:asciiTheme="majorBidi" w:hAnsiTheme="majorBidi" w:cstheme="majorBidi"/>
                <w:color w:val="000000"/>
                <w:sz w:val="24"/>
                <w:szCs w:val="24"/>
                <w:lang w:val="en-BE"/>
              </w:rPr>
              <w:t>.00</w:t>
            </w:r>
            <w:r w:rsidRPr="00A12E94">
              <w:rPr>
                <w:rFonts w:asciiTheme="majorBidi" w:hAnsiTheme="majorBidi" w:cstheme="majorBidi"/>
                <w:color w:val="000000"/>
                <w:sz w:val="24"/>
                <w:szCs w:val="24"/>
                <w:lang w:val="es-ES"/>
              </w:rPr>
              <w:t>1</w:t>
            </w:r>
          </w:p>
        </w:tc>
      </w:tr>
      <w:tr w:rsidR="00EB467E" w:rsidRPr="00A12E94" w14:paraId="43068D8F" w14:textId="77777777" w:rsidTr="005041B5">
        <w:trPr>
          <w:tblCellSpacing w:w="15" w:type="dxa"/>
        </w:trPr>
        <w:tc>
          <w:tcPr>
            <w:tcW w:w="0" w:type="auto"/>
            <w:vAlign w:val="center"/>
            <w:hideMark/>
          </w:tcPr>
          <w:p w14:paraId="7C32A9F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s-ES"/>
              </w:rPr>
              <w:t>W</w:t>
            </w:r>
            <w:r w:rsidRPr="00A12E94">
              <w:rPr>
                <w:rFonts w:asciiTheme="majorBidi" w:hAnsiTheme="majorBidi" w:cstheme="majorBidi"/>
                <w:color w:val="000000"/>
                <w:sz w:val="24"/>
                <w:szCs w:val="24"/>
                <w:lang w:val="en-BE"/>
              </w:rPr>
              <w:t>ave3</w:t>
            </w:r>
          </w:p>
        </w:tc>
        <w:tc>
          <w:tcPr>
            <w:tcW w:w="0" w:type="auto"/>
            <w:vAlign w:val="center"/>
            <w:hideMark/>
          </w:tcPr>
          <w:p w14:paraId="3EB04A8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-.44</w:t>
            </w:r>
          </w:p>
        </w:tc>
        <w:tc>
          <w:tcPr>
            <w:tcW w:w="0" w:type="auto"/>
            <w:vAlign w:val="center"/>
            <w:hideMark/>
          </w:tcPr>
          <w:p w14:paraId="0C28851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w:t>
            </w:r>
          </w:p>
        </w:tc>
        <w:tc>
          <w:tcPr>
            <w:tcW w:w="0" w:type="auto"/>
            <w:vAlign w:val="center"/>
            <w:hideMark/>
          </w:tcPr>
          <w:p w14:paraId="0986D85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-.54</w:t>
            </w:r>
            <w:r w:rsidRPr="00A12E94">
              <w:rPr>
                <w:rFonts w:asciiTheme="majorBidi" w:hAnsiTheme="majorBidi" w:cstheme="majorBidi"/>
                <w:color w:val="000000"/>
                <w:sz w:val="24"/>
                <w:szCs w:val="24"/>
                <w:lang w:val="es-ES"/>
              </w:rPr>
              <w:t>, -.33</w:t>
            </w:r>
          </w:p>
        </w:tc>
        <w:tc>
          <w:tcPr>
            <w:tcW w:w="0" w:type="auto"/>
            <w:vAlign w:val="center"/>
            <w:hideMark/>
          </w:tcPr>
          <w:p w14:paraId="152552C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-8.27</w:t>
            </w:r>
          </w:p>
        </w:tc>
        <w:tc>
          <w:tcPr>
            <w:tcW w:w="0" w:type="auto"/>
            <w:vAlign w:val="center"/>
            <w:hideMark/>
          </w:tcPr>
          <w:p w14:paraId="53E63EDD"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&lt;</w:t>
            </w:r>
            <w:r w:rsidRPr="00A12E94">
              <w:rPr>
                <w:rFonts w:asciiTheme="majorBidi" w:hAnsiTheme="majorBidi" w:cstheme="majorBidi"/>
                <w:color w:val="000000"/>
                <w:sz w:val="24"/>
                <w:szCs w:val="24"/>
                <w:lang w:val="en-BE"/>
              </w:rPr>
              <w:t>.00</w:t>
            </w:r>
            <w:r w:rsidRPr="00A12E94">
              <w:rPr>
                <w:rFonts w:asciiTheme="majorBidi" w:hAnsiTheme="majorBidi" w:cstheme="majorBidi"/>
                <w:color w:val="000000"/>
                <w:sz w:val="24"/>
                <w:szCs w:val="24"/>
                <w:lang w:val="es-ES"/>
              </w:rPr>
              <w:t>1</w:t>
            </w:r>
          </w:p>
        </w:tc>
      </w:tr>
      <w:tr w:rsidR="00EB467E" w:rsidRPr="00A12E94" w14:paraId="77A2638E" w14:textId="77777777" w:rsidTr="005041B5">
        <w:trPr>
          <w:tblCellSpacing w:w="15" w:type="dxa"/>
        </w:trPr>
        <w:tc>
          <w:tcPr>
            <w:tcW w:w="0" w:type="auto"/>
            <w:vAlign w:val="center"/>
            <w:hideMark/>
          </w:tcPr>
          <w:p w14:paraId="6D7188A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s-ES"/>
              </w:rPr>
              <w:t>W</w:t>
            </w:r>
            <w:r w:rsidRPr="00A12E94">
              <w:rPr>
                <w:rFonts w:asciiTheme="majorBidi" w:hAnsiTheme="majorBidi" w:cstheme="majorBidi"/>
                <w:color w:val="000000"/>
                <w:sz w:val="24"/>
                <w:szCs w:val="24"/>
                <w:lang w:val="en-BE"/>
              </w:rPr>
              <w:t>oman</w:t>
            </w:r>
          </w:p>
        </w:tc>
        <w:tc>
          <w:tcPr>
            <w:tcW w:w="0" w:type="auto"/>
            <w:vAlign w:val="center"/>
            <w:hideMark/>
          </w:tcPr>
          <w:p w14:paraId="3794697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-.11</w:t>
            </w:r>
          </w:p>
        </w:tc>
        <w:tc>
          <w:tcPr>
            <w:tcW w:w="0" w:type="auto"/>
            <w:vAlign w:val="center"/>
            <w:hideMark/>
          </w:tcPr>
          <w:p w14:paraId="539F3C1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w:t>
            </w:r>
          </w:p>
        </w:tc>
        <w:tc>
          <w:tcPr>
            <w:tcW w:w="0" w:type="auto"/>
            <w:vAlign w:val="center"/>
            <w:hideMark/>
          </w:tcPr>
          <w:p w14:paraId="1ED054B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-.21</w:t>
            </w:r>
            <w:r w:rsidRPr="00A12E94">
              <w:rPr>
                <w:rFonts w:asciiTheme="majorBidi" w:hAnsiTheme="majorBidi" w:cstheme="majorBidi"/>
                <w:color w:val="000000"/>
                <w:sz w:val="24"/>
                <w:szCs w:val="24"/>
                <w:lang w:val="es-ES"/>
              </w:rPr>
              <w:t>, -.01</w:t>
            </w:r>
          </w:p>
        </w:tc>
        <w:tc>
          <w:tcPr>
            <w:tcW w:w="0" w:type="auto"/>
            <w:vAlign w:val="center"/>
            <w:hideMark/>
          </w:tcPr>
          <w:p w14:paraId="394E793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-2.20</w:t>
            </w:r>
          </w:p>
        </w:tc>
        <w:tc>
          <w:tcPr>
            <w:tcW w:w="0" w:type="auto"/>
            <w:vAlign w:val="center"/>
            <w:hideMark/>
          </w:tcPr>
          <w:p w14:paraId="128E496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w:t>
            </w:r>
          </w:p>
        </w:tc>
      </w:tr>
      <w:tr w:rsidR="00EB467E" w:rsidRPr="00A12E94" w14:paraId="13BF9453" w14:textId="77777777" w:rsidTr="005041B5">
        <w:trPr>
          <w:tblCellSpacing w:w="15" w:type="dxa"/>
        </w:trPr>
        <w:tc>
          <w:tcPr>
            <w:tcW w:w="0" w:type="auto"/>
            <w:vAlign w:val="center"/>
            <w:hideMark/>
          </w:tcPr>
          <w:p w14:paraId="2BD243C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s-ES"/>
              </w:rPr>
              <w:t>A</w:t>
            </w:r>
            <w:r w:rsidRPr="00A12E94">
              <w:rPr>
                <w:rFonts w:asciiTheme="majorBidi" w:hAnsiTheme="majorBidi" w:cstheme="majorBidi"/>
                <w:color w:val="000000"/>
                <w:sz w:val="24"/>
                <w:szCs w:val="24"/>
                <w:lang w:val="en-BE"/>
              </w:rPr>
              <w:t>ge</w:t>
            </w:r>
          </w:p>
        </w:tc>
        <w:tc>
          <w:tcPr>
            <w:tcW w:w="0" w:type="auto"/>
            <w:vAlign w:val="center"/>
            <w:hideMark/>
          </w:tcPr>
          <w:p w14:paraId="3C80346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w:t>
            </w:r>
          </w:p>
        </w:tc>
        <w:tc>
          <w:tcPr>
            <w:tcW w:w="0" w:type="auto"/>
            <w:vAlign w:val="center"/>
            <w:hideMark/>
          </w:tcPr>
          <w:p w14:paraId="1D66B22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.00</w:t>
            </w:r>
          </w:p>
        </w:tc>
        <w:tc>
          <w:tcPr>
            <w:tcW w:w="0" w:type="auto"/>
            <w:vAlign w:val="center"/>
            <w:hideMark/>
          </w:tcPr>
          <w:p w14:paraId="07CD4322"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.00</w:t>
            </w:r>
            <w:r w:rsidRPr="00A12E94">
              <w:rPr>
                <w:rFonts w:asciiTheme="majorBidi" w:hAnsiTheme="majorBidi" w:cstheme="majorBidi"/>
                <w:color w:val="000000"/>
                <w:sz w:val="24"/>
                <w:szCs w:val="24"/>
                <w:lang w:val="es-ES"/>
              </w:rPr>
              <w:t>,.01</w:t>
            </w:r>
          </w:p>
        </w:tc>
        <w:tc>
          <w:tcPr>
            <w:tcW w:w="0" w:type="auto"/>
            <w:vAlign w:val="center"/>
            <w:hideMark/>
          </w:tcPr>
          <w:p w14:paraId="68953555"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1.28</w:t>
            </w:r>
          </w:p>
        </w:tc>
        <w:tc>
          <w:tcPr>
            <w:tcW w:w="0" w:type="auto"/>
            <w:vAlign w:val="center"/>
            <w:hideMark/>
          </w:tcPr>
          <w:p w14:paraId="3F2BF0B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.20</w:t>
            </w:r>
          </w:p>
        </w:tc>
      </w:tr>
      <w:tr w:rsidR="00EB467E" w:rsidRPr="00A12E94" w14:paraId="36CC7F9E" w14:textId="77777777" w:rsidTr="005041B5">
        <w:trPr>
          <w:tblCellSpacing w:w="15" w:type="dxa"/>
        </w:trPr>
        <w:tc>
          <w:tcPr>
            <w:tcW w:w="0" w:type="auto"/>
            <w:vAlign w:val="center"/>
            <w:hideMark/>
          </w:tcPr>
          <w:p w14:paraId="37A9EBD3"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s-ES"/>
              </w:rPr>
              <w:t>B</w:t>
            </w:r>
            <w:r w:rsidRPr="00A12E94">
              <w:rPr>
                <w:rFonts w:asciiTheme="majorBidi" w:hAnsiTheme="majorBidi" w:cstheme="majorBidi"/>
                <w:color w:val="000000"/>
                <w:sz w:val="24"/>
                <w:szCs w:val="24"/>
                <w:lang w:val="en-BE"/>
              </w:rPr>
              <w:t>uddhist</w:t>
            </w:r>
          </w:p>
        </w:tc>
        <w:tc>
          <w:tcPr>
            <w:tcW w:w="0" w:type="auto"/>
            <w:vAlign w:val="center"/>
            <w:hideMark/>
          </w:tcPr>
          <w:p w14:paraId="0CC8D5E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-.07</w:t>
            </w:r>
          </w:p>
        </w:tc>
        <w:tc>
          <w:tcPr>
            <w:tcW w:w="0" w:type="auto"/>
            <w:vAlign w:val="center"/>
            <w:hideMark/>
          </w:tcPr>
          <w:p w14:paraId="0FC3712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.06</w:t>
            </w:r>
          </w:p>
        </w:tc>
        <w:tc>
          <w:tcPr>
            <w:tcW w:w="0" w:type="auto"/>
            <w:vAlign w:val="center"/>
            <w:hideMark/>
          </w:tcPr>
          <w:p w14:paraId="57D9151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-.18</w:t>
            </w:r>
            <w:r w:rsidRPr="00A12E94">
              <w:rPr>
                <w:rFonts w:asciiTheme="majorBidi" w:hAnsiTheme="majorBidi" w:cstheme="majorBidi"/>
                <w:color w:val="000000"/>
                <w:sz w:val="24"/>
                <w:szCs w:val="24"/>
                <w:lang w:val="es-ES"/>
              </w:rPr>
              <w:t>, .04</w:t>
            </w:r>
          </w:p>
        </w:tc>
        <w:tc>
          <w:tcPr>
            <w:tcW w:w="0" w:type="auto"/>
            <w:vAlign w:val="center"/>
            <w:hideMark/>
          </w:tcPr>
          <w:p w14:paraId="3E0B4CC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-1.32</w:t>
            </w:r>
          </w:p>
        </w:tc>
        <w:tc>
          <w:tcPr>
            <w:tcW w:w="0" w:type="auto"/>
            <w:vAlign w:val="center"/>
            <w:hideMark/>
          </w:tcPr>
          <w:p w14:paraId="528E43D1"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.19</w:t>
            </w:r>
          </w:p>
        </w:tc>
      </w:tr>
      <w:tr w:rsidR="00EB467E" w:rsidRPr="00A12E94" w14:paraId="6A7F04B6" w14:textId="77777777" w:rsidTr="005041B5">
        <w:trPr>
          <w:tblCellSpacing w:w="15" w:type="dxa"/>
        </w:trPr>
        <w:tc>
          <w:tcPr>
            <w:tcW w:w="0" w:type="auto"/>
            <w:vAlign w:val="center"/>
            <w:hideMark/>
          </w:tcPr>
          <w:p w14:paraId="5E48B04E"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E</w:t>
            </w:r>
            <w:r w:rsidRPr="00A12E94">
              <w:rPr>
                <w:rFonts w:asciiTheme="majorBidi" w:hAnsiTheme="majorBidi" w:cstheme="majorBidi"/>
                <w:color w:val="000000"/>
                <w:sz w:val="24"/>
                <w:szCs w:val="24"/>
                <w:lang w:val="en-BE"/>
              </w:rPr>
              <w:t>du</w:t>
            </w:r>
            <w:proofErr w:type="spellStart"/>
            <w:r w:rsidRPr="00A12E94">
              <w:rPr>
                <w:rFonts w:asciiTheme="majorBidi" w:hAnsiTheme="majorBidi" w:cstheme="majorBidi"/>
                <w:color w:val="000000"/>
                <w:sz w:val="24"/>
                <w:szCs w:val="24"/>
                <w:lang w:val="es-ES"/>
              </w:rPr>
              <w:t>cation</w:t>
            </w:r>
            <w:proofErr w:type="spellEnd"/>
          </w:p>
        </w:tc>
        <w:tc>
          <w:tcPr>
            <w:tcW w:w="0" w:type="auto"/>
            <w:vAlign w:val="center"/>
            <w:hideMark/>
          </w:tcPr>
          <w:p w14:paraId="25A08D5C"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-.12</w:t>
            </w:r>
          </w:p>
        </w:tc>
        <w:tc>
          <w:tcPr>
            <w:tcW w:w="0" w:type="auto"/>
            <w:vAlign w:val="center"/>
            <w:hideMark/>
          </w:tcPr>
          <w:p w14:paraId="1B5BC0EA"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.02</w:t>
            </w:r>
          </w:p>
        </w:tc>
        <w:tc>
          <w:tcPr>
            <w:tcW w:w="0" w:type="auto"/>
            <w:vAlign w:val="center"/>
            <w:hideMark/>
          </w:tcPr>
          <w:p w14:paraId="2A04973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-.17</w:t>
            </w:r>
            <w:r w:rsidRPr="00A12E94">
              <w:rPr>
                <w:rFonts w:asciiTheme="majorBidi" w:hAnsiTheme="majorBidi" w:cstheme="majorBidi"/>
                <w:color w:val="000000"/>
                <w:sz w:val="24"/>
                <w:szCs w:val="24"/>
                <w:lang w:val="es-ES"/>
              </w:rPr>
              <w:t>, -.08</w:t>
            </w:r>
          </w:p>
        </w:tc>
        <w:tc>
          <w:tcPr>
            <w:tcW w:w="0" w:type="auto"/>
            <w:vAlign w:val="center"/>
            <w:hideMark/>
          </w:tcPr>
          <w:p w14:paraId="0D29FA6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-5.37</w:t>
            </w:r>
          </w:p>
        </w:tc>
        <w:tc>
          <w:tcPr>
            <w:tcW w:w="0" w:type="auto"/>
            <w:vAlign w:val="center"/>
            <w:hideMark/>
          </w:tcPr>
          <w:p w14:paraId="1E7786E7"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&lt;</w:t>
            </w:r>
            <w:r w:rsidRPr="00A12E94">
              <w:rPr>
                <w:rFonts w:asciiTheme="majorBidi" w:hAnsiTheme="majorBidi" w:cstheme="majorBidi"/>
                <w:color w:val="000000"/>
                <w:sz w:val="24"/>
                <w:szCs w:val="24"/>
                <w:lang w:val="en-BE"/>
              </w:rPr>
              <w:t>.00</w:t>
            </w:r>
            <w:r w:rsidRPr="00A12E94">
              <w:rPr>
                <w:rFonts w:asciiTheme="majorBidi" w:hAnsiTheme="majorBidi" w:cstheme="majorBidi"/>
                <w:color w:val="000000"/>
                <w:sz w:val="24"/>
                <w:szCs w:val="24"/>
                <w:lang w:val="es-ES"/>
              </w:rPr>
              <w:t>1</w:t>
            </w:r>
          </w:p>
        </w:tc>
      </w:tr>
      <w:tr w:rsidR="00EB467E" w:rsidRPr="00A12E94" w14:paraId="7804413A" w14:textId="77777777" w:rsidTr="005041B5">
        <w:trPr>
          <w:tblCellSpacing w:w="15" w:type="dxa"/>
        </w:trPr>
        <w:tc>
          <w:tcPr>
            <w:tcW w:w="0" w:type="auto"/>
            <w:tcBorders>
              <w:bottom w:val="single" w:sz="4" w:space="0" w:color="auto"/>
            </w:tcBorders>
            <w:vAlign w:val="center"/>
            <w:hideMark/>
          </w:tcPr>
          <w:p w14:paraId="25E4AE2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C</w:t>
            </w:r>
            <w:r w:rsidRPr="00A12E94">
              <w:rPr>
                <w:rFonts w:asciiTheme="majorBidi" w:hAnsiTheme="majorBidi" w:cstheme="majorBidi"/>
                <w:color w:val="000000"/>
                <w:sz w:val="24"/>
                <w:szCs w:val="24"/>
                <w:lang w:val="en-BE"/>
              </w:rPr>
              <w:t>ity</w:t>
            </w:r>
          </w:p>
        </w:tc>
        <w:tc>
          <w:tcPr>
            <w:tcW w:w="0" w:type="auto"/>
            <w:tcBorders>
              <w:bottom w:val="single" w:sz="4" w:space="0" w:color="auto"/>
            </w:tcBorders>
            <w:vAlign w:val="center"/>
            <w:hideMark/>
          </w:tcPr>
          <w:p w14:paraId="50FB0269"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.10</w:t>
            </w:r>
          </w:p>
        </w:tc>
        <w:tc>
          <w:tcPr>
            <w:tcW w:w="0" w:type="auto"/>
            <w:tcBorders>
              <w:bottom w:val="single" w:sz="4" w:space="0" w:color="auto"/>
            </w:tcBorders>
            <w:vAlign w:val="center"/>
            <w:hideMark/>
          </w:tcPr>
          <w:p w14:paraId="48985EF8"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.05</w:t>
            </w:r>
          </w:p>
        </w:tc>
        <w:tc>
          <w:tcPr>
            <w:tcW w:w="0" w:type="auto"/>
            <w:tcBorders>
              <w:bottom w:val="single" w:sz="4" w:space="0" w:color="auto"/>
            </w:tcBorders>
            <w:vAlign w:val="center"/>
            <w:hideMark/>
          </w:tcPr>
          <w:p w14:paraId="18802E5B"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n-BE"/>
              </w:rPr>
              <w:t>.01</w:t>
            </w:r>
            <w:r w:rsidRPr="00A12E94">
              <w:rPr>
                <w:rFonts w:asciiTheme="majorBidi" w:hAnsiTheme="majorBidi" w:cstheme="majorBidi"/>
                <w:color w:val="000000"/>
                <w:sz w:val="24"/>
                <w:szCs w:val="24"/>
                <w:lang w:val="es-ES"/>
              </w:rPr>
              <w:t>, .19</w:t>
            </w:r>
          </w:p>
        </w:tc>
        <w:tc>
          <w:tcPr>
            <w:tcW w:w="0" w:type="auto"/>
            <w:tcBorders>
              <w:bottom w:val="single" w:sz="4" w:space="0" w:color="auto"/>
            </w:tcBorders>
            <w:vAlign w:val="center"/>
            <w:hideMark/>
          </w:tcPr>
          <w:p w14:paraId="087F1FDF"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2.19</w:t>
            </w:r>
          </w:p>
        </w:tc>
        <w:tc>
          <w:tcPr>
            <w:tcW w:w="0" w:type="auto"/>
            <w:tcBorders>
              <w:bottom w:val="single" w:sz="4" w:space="0" w:color="auto"/>
            </w:tcBorders>
            <w:vAlign w:val="center"/>
            <w:hideMark/>
          </w:tcPr>
          <w:p w14:paraId="0FF65414" w14:textId="77777777" w:rsidR="00EB467E" w:rsidRPr="00A12E94" w:rsidRDefault="00EB467E" w:rsidP="00A12E94">
            <w:pPr>
              <w:keepNext/>
              <w:pBdr>
                <w:top w:val="nil"/>
                <w:left w:val="nil"/>
                <w:bottom w:val="nil"/>
                <w:right w:val="nil"/>
                <w:between w:val="nil"/>
              </w:pBdr>
              <w:spacing w:before="240" w:after="60"/>
              <w:rPr>
                <w:rFonts w:asciiTheme="majorBidi" w:hAnsiTheme="majorBidi" w:cstheme="majorBidi"/>
                <w:color w:val="000000"/>
                <w:sz w:val="24"/>
                <w:szCs w:val="24"/>
                <w:lang w:val="en-BE"/>
              </w:rPr>
            </w:pPr>
            <w:r w:rsidRPr="00A12E94">
              <w:rPr>
                <w:rFonts w:asciiTheme="majorBidi" w:hAnsiTheme="majorBidi" w:cstheme="majorBidi"/>
                <w:color w:val="000000"/>
                <w:sz w:val="24"/>
                <w:szCs w:val="24"/>
                <w:lang w:val="en-BE"/>
              </w:rPr>
              <w:t>.03</w:t>
            </w:r>
          </w:p>
        </w:tc>
      </w:tr>
    </w:tbl>
    <w:p w14:paraId="09D1B6C0"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color w:val="000000"/>
          <w:sz w:val="24"/>
          <w:szCs w:val="24"/>
        </w:rPr>
      </w:pPr>
    </w:p>
    <w:p w14:paraId="04BB0434" w14:textId="77777777" w:rsidR="00EB467E" w:rsidRPr="00A12E94" w:rsidRDefault="00EB467E" w:rsidP="00A12E94">
      <w:pPr>
        <w:keepNext/>
        <w:pBdr>
          <w:top w:val="nil"/>
          <w:left w:val="nil"/>
          <w:bottom w:val="nil"/>
          <w:right w:val="nil"/>
          <w:between w:val="nil"/>
        </w:pBdr>
        <w:spacing w:before="240" w:after="60" w:line="480" w:lineRule="auto"/>
        <w:rPr>
          <w:rFonts w:asciiTheme="majorBidi" w:hAnsiTheme="majorBidi" w:cstheme="majorBidi"/>
          <w:b/>
          <w:bCs/>
          <w:color w:val="000000"/>
          <w:sz w:val="24"/>
          <w:szCs w:val="24"/>
        </w:rPr>
      </w:pPr>
      <w:r w:rsidRPr="00A12E94">
        <w:rPr>
          <w:rFonts w:asciiTheme="majorBidi" w:hAnsiTheme="majorBidi" w:cstheme="majorBidi"/>
          <w:b/>
          <w:bCs/>
          <w:color w:val="000000"/>
          <w:sz w:val="24"/>
          <w:szCs w:val="24"/>
        </w:rPr>
        <w:t>Survey items per wave</w:t>
      </w:r>
    </w:p>
    <w:p w14:paraId="159CE15C"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b/>
          <w:bCs/>
          <w:color w:val="000000"/>
          <w:sz w:val="24"/>
          <w:szCs w:val="24"/>
        </w:rPr>
      </w:pPr>
    </w:p>
    <w:p w14:paraId="3E7E4F2D"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r w:rsidRPr="00A12E94">
        <w:rPr>
          <w:rFonts w:asciiTheme="majorBidi" w:hAnsiTheme="majorBidi" w:cstheme="majorBidi"/>
          <w:color w:val="000000"/>
          <w:sz w:val="24"/>
          <w:szCs w:val="24"/>
        </w:rPr>
        <w:t>Wave 1</w:t>
      </w:r>
    </w:p>
    <w:p w14:paraId="0EB05980"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p>
    <w:p w14:paraId="1E664969"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p>
    <w:tbl>
      <w:tblPr>
        <w:tblW w:w="10493" w:type="dxa"/>
        <w:tblLook w:val="04A0" w:firstRow="1" w:lastRow="0" w:firstColumn="1" w:lastColumn="0" w:noHBand="0" w:noVBand="1"/>
      </w:tblPr>
      <w:tblGrid>
        <w:gridCol w:w="2208"/>
        <w:gridCol w:w="6545"/>
        <w:gridCol w:w="1740"/>
      </w:tblGrid>
      <w:tr w:rsidR="00EB467E" w:rsidRPr="00A12E94" w14:paraId="3CB4BB93" w14:textId="77777777" w:rsidTr="005041B5">
        <w:trPr>
          <w:trHeight w:val="280"/>
        </w:trPr>
        <w:tc>
          <w:tcPr>
            <w:tcW w:w="2208" w:type="dxa"/>
            <w:tcBorders>
              <w:top w:val="nil"/>
              <w:left w:val="nil"/>
              <w:bottom w:val="nil"/>
              <w:right w:val="nil"/>
            </w:tcBorders>
            <w:shd w:val="clear" w:color="auto" w:fill="auto"/>
            <w:noWrap/>
            <w:vAlign w:val="bottom"/>
            <w:hideMark/>
          </w:tcPr>
          <w:p w14:paraId="551B06AD"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t>
            </w:r>
          </w:p>
        </w:tc>
        <w:tc>
          <w:tcPr>
            <w:tcW w:w="6545" w:type="dxa"/>
            <w:tcBorders>
              <w:top w:val="nil"/>
              <w:left w:val="nil"/>
              <w:bottom w:val="nil"/>
              <w:right w:val="nil"/>
            </w:tcBorders>
            <w:shd w:val="clear" w:color="auto" w:fill="auto"/>
            <w:vAlign w:val="bottom"/>
            <w:hideMark/>
          </w:tcPr>
          <w:p w14:paraId="08DC0A4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English</w:t>
            </w:r>
          </w:p>
        </w:tc>
        <w:tc>
          <w:tcPr>
            <w:tcW w:w="1740" w:type="dxa"/>
            <w:tcBorders>
              <w:top w:val="nil"/>
              <w:left w:val="nil"/>
              <w:bottom w:val="nil"/>
              <w:right w:val="nil"/>
            </w:tcBorders>
            <w:shd w:val="clear" w:color="auto" w:fill="auto"/>
            <w:noWrap/>
            <w:vAlign w:val="bottom"/>
            <w:hideMark/>
          </w:tcPr>
          <w:p w14:paraId="7C82B05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A316A1F" w14:textId="77777777" w:rsidTr="005041B5">
        <w:trPr>
          <w:trHeight w:val="280"/>
        </w:trPr>
        <w:tc>
          <w:tcPr>
            <w:tcW w:w="2208" w:type="dxa"/>
            <w:tcBorders>
              <w:top w:val="nil"/>
              <w:left w:val="nil"/>
              <w:bottom w:val="nil"/>
              <w:right w:val="nil"/>
            </w:tcBorders>
            <w:shd w:val="clear" w:color="000000" w:fill="FF9900"/>
            <w:noWrap/>
            <w:vAlign w:val="bottom"/>
            <w:hideMark/>
          </w:tcPr>
          <w:p w14:paraId="7C8CBD82"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0</w:t>
            </w:r>
          </w:p>
        </w:tc>
        <w:tc>
          <w:tcPr>
            <w:tcW w:w="6545" w:type="dxa"/>
            <w:tcBorders>
              <w:top w:val="nil"/>
              <w:left w:val="nil"/>
              <w:bottom w:val="nil"/>
              <w:right w:val="nil"/>
            </w:tcBorders>
            <w:shd w:val="clear" w:color="000000" w:fill="FF9900"/>
            <w:vAlign w:val="bottom"/>
            <w:hideMark/>
          </w:tcPr>
          <w:p w14:paraId="3E4F0C8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is your age and gender?</w:t>
            </w:r>
          </w:p>
        </w:tc>
        <w:tc>
          <w:tcPr>
            <w:tcW w:w="1740" w:type="dxa"/>
            <w:tcBorders>
              <w:top w:val="nil"/>
              <w:left w:val="nil"/>
              <w:bottom w:val="nil"/>
              <w:right w:val="nil"/>
            </w:tcBorders>
            <w:shd w:val="clear" w:color="auto" w:fill="auto"/>
            <w:noWrap/>
            <w:vAlign w:val="bottom"/>
            <w:hideMark/>
          </w:tcPr>
          <w:p w14:paraId="79A06AE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57185B7" w14:textId="77777777" w:rsidTr="005041B5">
        <w:trPr>
          <w:trHeight w:val="280"/>
        </w:trPr>
        <w:tc>
          <w:tcPr>
            <w:tcW w:w="2208" w:type="dxa"/>
            <w:tcBorders>
              <w:top w:val="nil"/>
              <w:left w:val="nil"/>
              <w:bottom w:val="nil"/>
              <w:right w:val="nil"/>
            </w:tcBorders>
            <w:shd w:val="clear" w:color="auto" w:fill="auto"/>
            <w:noWrap/>
            <w:vAlign w:val="bottom"/>
            <w:hideMark/>
          </w:tcPr>
          <w:p w14:paraId="74C0F11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8ECEFC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Male</w:t>
            </w:r>
          </w:p>
        </w:tc>
        <w:tc>
          <w:tcPr>
            <w:tcW w:w="1740" w:type="dxa"/>
            <w:tcBorders>
              <w:top w:val="nil"/>
              <w:left w:val="nil"/>
              <w:bottom w:val="nil"/>
              <w:right w:val="nil"/>
            </w:tcBorders>
            <w:shd w:val="clear" w:color="auto" w:fill="auto"/>
            <w:noWrap/>
            <w:vAlign w:val="bottom"/>
            <w:hideMark/>
          </w:tcPr>
          <w:p w14:paraId="24B817B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501BCFE" w14:textId="77777777" w:rsidTr="005041B5">
        <w:trPr>
          <w:trHeight w:val="280"/>
        </w:trPr>
        <w:tc>
          <w:tcPr>
            <w:tcW w:w="2208" w:type="dxa"/>
            <w:tcBorders>
              <w:top w:val="nil"/>
              <w:left w:val="nil"/>
              <w:bottom w:val="nil"/>
              <w:right w:val="nil"/>
            </w:tcBorders>
            <w:shd w:val="clear" w:color="auto" w:fill="auto"/>
            <w:noWrap/>
            <w:vAlign w:val="bottom"/>
            <w:hideMark/>
          </w:tcPr>
          <w:p w14:paraId="2F23A1F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509241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Female</w:t>
            </w:r>
          </w:p>
        </w:tc>
        <w:tc>
          <w:tcPr>
            <w:tcW w:w="1740" w:type="dxa"/>
            <w:tcBorders>
              <w:top w:val="nil"/>
              <w:left w:val="nil"/>
              <w:bottom w:val="nil"/>
              <w:right w:val="nil"/>
            </w:tcBorders>
            <w:shd w:val="clear" w:color="auto" w:fill="auto"/>
            <w:noWrap/>
            <w:vAlign w:val="bottom"/>
            <w:hideMark/>
          </w:tcPr>
          <w:p w14:paraId="4ABAA2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F863A1B" w14:textId="77777777" w:rsidTr="005041B5">
        <w:trPr>
          <w:trHeight w:val="260"/>
        </w:trPr>
        <w:tc>
          <w:tcPr>
            <w:tcW w:w="2208" w:type="dxa"/>
            <w:tcBorders>
              <w:top w:val="nil"/>
              <w:left w:val="nil"/>
              <w:bottom w:val="nil"/>
              <w:right w:val="nil"/>
            </w:tcBorders>
            <w:shd w:val="clear" w:color="auto" w:fill="auto"/>
            <w:noWrap/>
            <w:vAlign w:val="bottom"/>
            <w:hideMark/>
          </w:tcPr>
          <w:p w14:paraId="5EBC4D0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8E460B4"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6C5EE50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1EB153B0" w14:textId="77777777" w:rsidTr="005041B5">
        <w:trPr>
          <w:trHeight w:val="720"/>
        </w:trPr>
        <w:tc>
          <w:tcPr>
            <w:tcW w:w="2208" w:type="dxa"/>
            <w:tcBorders>
              <w:top w:val="nil"/>
              <w:left w:val="nil"/>
              <w:bottom w:val="nil"/>
              <w:right w:val="nil"/>
            </w:tcBorders>
            <w:shd w:val="clear" w:color="FF9900" w:fill="FF9900"/>
            <w:noWrap/>
            <w:vAlign w:val="bottom"/>
            <w:hideMark/>
          </w:tcPr>
          <w:p w14:paraId="2B6FE691"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w:t>
            </w:r>
          </w:p>
        </w:tc>
        <w:tc>
          <w:tcPr>
            <w:tcW w:w="6545" w:type="dxa"/>
            <w:tcBorders>
              <w:top w:val="nil"/>
              <w:left w:val="nil"/>
              <w:bottom w:val="nil"/>
              <w:right w:val="nil"/>
            </w:tcBorders>
            <w:shd w:val="clear" w:color="FF9900" w:fill="FF9900"/>
            <w:vAlign w:val="bottom"/>
            <w:hideMark/>
          </w:tcPr>
          <w:p w14:paraId="7EED0A7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is the highest level of education you have completed?</w:t>
            </w:r>
          </w:p>
        </w:tc>
        <w:tc>
          <w:tcPr>
            <w:tcW w:w="1740" w:type="dxa"/>
            <w:tcBorders>
              <w:top w:val="nil"/>
              <w:left w:val="nil"/>
              <w:bottom w:val="nil"/>
              <w:right w:val="nil"/>
            </w:tcBorders>
            <w:shd w:val="clear" w:color="auto" w:fill="auto"/>
            <w:noWrap/>
            <w:vAlign w:val="bottom"/>
            <w:hideMark/>
          </w:tcPr>
          <w:p w14:paraId="66B73D2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D368CEE" w14:textId="77777777" w:rsidTr="005041B5">
        <w:trPr>
          <w:trHeight w:val="615"/>
        </w:trPr>
        <w:tc>
          <w:tcPr>
            <w:tcW w:w="2208" w:type="dxa"/>
            <w:tcBorders>
              <w:top w:val="nil"/>
              <w:left w:val="nil"/>
              <w:bottom w:val="nil"/>
              <w:right w:val="nil"/>
            </w:tcBorders>
            <w:shd w:val="clear" w:color="auto" w:fill="auto"/>
            <w:noWrap/>
            <w:vAlign w:val="bottom"/>
            <w:hideMark/>
          </w:tcPr>
          <w:p w14:paraId="13E456F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9E8F4E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schooling, monastic schooling, incomplete primary school</w:t>
            </w:r>
          </w:p>
        </w:tc>
        <w:tc>
          <w:tcPr>
            <w:tcW w:w="1740" w:type="dxa"/>
            <w:tcBorders>
              <w:top w:val="nil"/>
              <w:left w:val="nil"/>
              <w:bottom w:val="nil"/>
              <w:right w:val="nil"/>
            </w:tcBorders>
            <w:shd w:val="clear" w:color="auto" w:fill="auto"/>
            <w:noWrap/>
            <w:vAlign w:val="bottom"/>
            <w:hideMark/>
          </w:tcPr>
          <w:p w14:paraId="3908447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F041544" w14:textId="77777777" w:rsidTr="005041B5">
        <w:trPr>
          <w:trHeight w:val="280"/>
        </w:trPr>
        <w:tc>
          <w:tcPr>
            <w:tcW w:w="2208" w:type="dxa"/>
            <w:tcBorders>
              <w:top w:val="nil"/>
              <w:left w:val="nil"/>
              <w:bottom w:val="nil"/>
              <w:right w:val="nil"/>
            </w:tcBorders>
            <w:shd w:val="clear" w:color="auto" w:fill="auto"/>
            <w:noWrap/>
            <w:vAlign w:val="bottom"/>
            <w:hideMark/>
          </w:tcPr>
          <w:p w14:paraId="00C92CD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0C974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Primary school</w:t>
            </w:r>
          </w:p>
        </w:tc>
        <w:tc>
          <w:tcPr>
            <w:tcW w:w="1740" w:type="dxa"/>
            <w:tcBorders>
              <w:top w:val="nil"/>
              <w:left w:val="nil"/>
              <w:bottom w:val="nil"/>
              <w:right w:val="nil"/>
            </w:tcBorders>
            <w:shd w:val="clear" w:color="auto" w:fill="auto"/>
            <w:noWrap/>
            <w:vAlign w:val="bottom"/>
            <w:hideMark/>
          </w:tcPr>
          <w:p w14:paraId="0B86D7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1BC8002" w14:textId="77777777" w:rsidTr="005041B5">
        <w:trPr>
          <w:trHeight w:val="280"/>
        </w:trPr>
        <w:tc>
          <w:tcPr>
            <w:tcW w:w="2208" w:type="dxa"/>
            <w:tcBorders>
              <w:top w:val="nil"/>
              <w:left w:val="nil"/>
              <w:bottom w:val="nil"/>
              <w:right w:val="nil"/>
            </w:tcBorders>
            <w:shd w:val="clear" w:color="auto" w:fill="auto"/>
            <w:noWrap/>
            <w:vAlign w:val="bottom"/>
            <w:hideMark/>
          </w:tcPr>
          <w:p w14:paraId="6AB0BE4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98064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Middle school</w:t>
            </w:r>
          </w:p>
        </w:tc>
        <w:tc>
          <w:tcPr>
            <w:tcW w:w="1740" w:type="dxa"/>
            <w:tcBorders>
              <w:top w:val="nil"/>
              <w:left w:val="nil"/>
              <w:bottom w:val="nil"/>
              <w:right w:val="nil"/>
            </w:tcBorders>
            <w:shd w:val="clear" w:color="auto" w:fill="auto"/>
            <w:noWrap/>
            <w:vAlign w:val="bottom"/>
            <w:hideMark/>
          </w:tcPr>
          <w:p w14:paraId="6DA944A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52D03A8" w14:textId="77777777" w:rsidTr="005041B5">
        <w:trPr>
          <w:trHeight w:val="280"/>
        </w:trPr>
        <w:tc>
          <w:tcPr>
            <w:tcW w:w="2208" w:type="dxa"/>
            <w:tcBorders>
              <w:top w:val="nil"/>
              <w:left w:val="nil"/>
              <w:bottom w:val="nil"/>
              <w:right w:val="nil"/>
            </w:tcBorders>
            <w:shd w:val="clear" w:color="auto" w:fill="auto"/>
            <w:noWrap/>
            <w:vAlign w:val="bottom"/>
            <w:hideMark/>
          </w:tcPr>
          <w:p w14:paraId="07879A6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83C2F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High school or higher</w:t>
            </w:r>
          </w:p>
        </w:tc>
        <w:tc>
          <w:tcPr>
            <w:tcW w:w="1740" w:type="dxa"/>
            <w:tcBorders>
              <w:top w:val="nil"/>
              <w:left w:val="nil"/>
              <w:bottom w:val="nil"/>
              <w:right w:val="nil"/>
            </w:tcBorders>
            <w:shd w:val="clear" w:color="auto" w:fill="auto"/>
            <w:noWrap/>
            <w:vAlign w:val="bottom"/>
            <w:hideMark/>
          </w:tcPr>
          <w:p w14:paraId="37EF5F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CAD0020" w14:textId="77777777" w:rsidTr="005041B5">
        <w:trPr>
          <w:trHeight w:val="260"/>
        </w:trPr>
        <w:tc>
          <w:tcPr>
            <w:tcW w:w="2208" w:type="dxa"/>
            <w:tcBorders>
              <w:top w:val="nil"/>
              <w:left w:val="nil"/>
              <w:bottom w:val="nil"/>
              <w:right w:val="nil"/>
            </w:tcBorders>
            <w:shd w:val="clear" w:color="auto" w:fill="auto"/>
            <w:noWrap/>
            <w:vAlign w:val="bottom"/>
            <w:hideMark/>
          </w:tcPr>
          <w:p w14:paraId="5AF2382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961B84B"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54E7D39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18056995" w14:textId="77777777" w:rsidTr="005041B5">
        <w:trPr>
          <w:trHeight w:val="280"/>
        </w:trPr>
        <w:tc>
          <w:tcPr>
            <w:tcW w:w="2208" w:type="dxa"/>
            <w:tcBorders>
              <w:top w:val="nil"/>
              <w:left w:val="nil"/>
              <w:bottom w:val="nil"/>
              <w:right w:val="nil"/>
            </w:tcBorders>
            <w:shd w:val="clear" w:color="FF9900" w:fill="FF9900"/>
            <w:noWrap/>
            <w:vAlign w:val="bottom"/>
            <w:hideMark/>
          </w:tcPr>
          <w:p w14:paraId="73EAB545"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c>
          <w:tcPr>
            <w:tcW w:w="6545" w:type="dxa"/>
            <w:tcBorders>
              <w:top w:val="nil"/>
              <w:left w:val="nil"/>
              <w:bottom w:val="nil"/>
              <w:right w:val="nil"/>
            </w:tcBorders>
            <w:shd w:val="clear" w:color="FF9900" w:fill="FF9900"/>
            <w:vAlign w:val="bottom"/>
            <w:hideMark/>
          </w:tcPr>
          <w:p w14:paraId="0E391C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what administrative region do you reside?</w:t>
            </w:r>
          </w:p>
        </w:tc>
        <w:tc>
          <w:tcPr>
            <w:tcW w:w="1740" w:type="dxa"/>
            <w:tcBorders>
              <w:top w:val="nil"/>
              <w:left w:val="nil"/>
              <w:bottom w:val="nil"/>
              <w:right w:val="nil"/>
            </w:tcBorders>
            <w:shd w:val="clear" w:color="auto" w:fill="auto"/>
            <w:noWrap/>
            <w:vAlign w:val="bottom"/>
            <w:hideMark/>
          </w:tcPr>
          <w:p w14:paraId="400B995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61142DA" w14:textId="77777777" w:rsidTr="005041B5">
        <w:trPr>
          <w:trHeight w:val="280"/>
        </w:trPr>
        <w:tc>
          <w:tcPr>
            <w:tcW w:w="2208" w:type="dxa"/>
            <w:tcBorders>
              <w:top w:val="nil"/>
              <w:left w:val="nil"/>
              <w:bottom w:val="nil"/>
              <w:right w:val="nil"/>
            </w:tcBorders>
            <w:shd w:val="clear" w:color="auto" w:fill="auto"/>
            <w:noWrap/>
            <w:vAlign w:val="bottom"/>
            <w:hideMark/>
          </w:tcPr>
          <w:p w14:paraId="22B0329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C91FDA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Ayeyarwady Region</w:t>
            </w:r>
          </w:p>
        </w:tc>
        <w:tc>
          <w:tcPr>
            <w:tcW w:w="1740" w:type="dxa"/>
            <w:tcBorders>
              <w:top w:val="nil"/>
              <w:left w:val="nil"/>
              <w:bottom w:val="nil"/>
              <w:right w:val="nil"/>
            </w:tcBorders>
            <w:shd w:val="clear" w:color="auto" w:fill="auto"/>
            <w:noWrap/>
            <w:vAlign w:val="bottom"/>
            <w:hideMark/>
          </w:tcPr>
          <w:p w14:paraId="67BC18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58DB4F9" w14:textId="77777777" w:rsidTr="005041B5">
        <w:trPr>
          <w:trHeight w:val="280"/>
        </w:trPr>
        <w:tc>
          <w:tcPr>
            <w:tcW w:w="2208" w:type="dxa"/>
            <w:tcBorders>
              <w:top w:val="nil"/>
              <w:left w:val="nil"/>
              <w:bottom w:val="nil"/>
              <w:right w:val="nil"/>
            </w:tcBorders>
            <w:shd w:val="clear" w:color="auto" w:fill="auto"/>
            <w:noWrap/>
            <w:vAlign w:val="bottom"/>
            <w:hideMark/>
          </w:tcPr>
          <w:p w14:paraId="4F3E63C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785FD0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Bago Region</w:t>
            </w:r>
          </w:p>
        </w:tc>
        <w:tc>
          <w:tcPr>
            <w:tcW w:w="1740" w:type="dxa"/>
            <w:tcBorders>
              <w:top w:val="nil"/>
              <w:left w:val="nil"/>
              <w:bottom w:val="nil"/>
              <w:right w:val="nil"/>
            </w:tcBorders>
            <w:shd w:val="clear" w:color="auto" w:fill="auto"/>
            <w:noWrap/>
            <w:vAlign w:val="bottom"/>
            <w:hideMark/>
          </w:tcPr>
          <w:p w14:paraId="5A485F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E7A8022" w14:textId="77777777" w:rsidTr="005041B5">
        <w:trPr>
          <w:trHeight w:val="280"/>
        </w:trPr>
        <w:tc>
          <w:tcPr>
            <w:tcW w:w="2208" w:type="dxa"/>
            <w:tcBorders>
              <w:top w:val="nil"/>
              <w:left w:val="nil"/>
              <w:bottom w:val="nil"/>
              <w:right w:val="nil"/>
            </w:tcBorders>
            <w:shd w:val="clear" w:color="auto" w:fill="auto"/>
            <w:noWrap/>
            <w:vAlign w:val="bottom"/>
            <w:hideMark/>
          </w:tcPr>
          <w:p w14:paraId="486469B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F390A6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 State</w:t>
            </w:r>
          </w:p>
        </w:tc>
        <w:tc>
          <w:tcPr>
            <w:tcW w:w="1740" w:type="dxa"/>
            <w:tcBorders>
              <w:top w:val="nil"/>
              <w:left w:val="nil"/>
              <w:bottom w:val="nil"/>
              <w:right w:val="nil"/>
            </w:tcBorders>
            <w:shd w:val="clear" w:color="auto" w:fill="auto"/>
            <w:noWrap/>
            <w:vAlign w:val="bottom"/>
            <w:hideMark/>
          </w:tcPr>
          <w:p w14:paraId="5A5087E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E37AB2B" w14:textId="77777777" w:rsidTr="005041B5">
        <w:trPr>
          <w:trHeight w:val="280"/>
        </w:trPr>
        <w:tc>
          <w:tcPr>
            <w:tcW w:w="2208" w:type="dxa"/>
            <w:tcBorders>
              <w:top w:val="nil"/>
              <w:left w:val="nil"/>
              <w:bottom w:val="nil"/>
              <w:right w:val="nil"/>
            </w:tcBorders>
            <w:shd w:val="clear" w:color="auto" w:fill="auto"/>
            <w:noWrap/>
            <w:vAlign w:val="bottom"/>
            <w:hideMark/>
          </w:tcPr>
          <w:p w14:paraId="1C9282A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BABF7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 State</w:t>
            </w:r>
          </w:p>
        </w:tc>
        <w:tc>
          <w:tcPr>
            <w:tcW w:w="1740" w:type="dxa"/>
            <w:tcBorders>
              <w:top w:val="nil"/>
              <w:left w:val="nil"/>
              <w:bottom w:val="nil"/>
              <w:right w:val="nil"/>
            </w:tcBorders>
            <w:shd w:val="clear" w:color="auto" w:fill="auto"/>
            <w:noWrap/>
            <w:vAlign w:val="bottom"/>
            <w:hideMark/>
          </w:tcPr>
          <w:p w14:paraId="4F3062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6294582" w14:textId="77777777" w:rsidTr="005041B5">
        <w:trPr>
          <w:trHeight w:val="280"/>
        </w:trPr>
        <w:tc>
          <w:tcPr>
            <w:tcW w:w="2208" w:type="dxa"/>
            <w:tcBorders>
              <w:top w:val="nil"/>
              <w:left w:val="nil"/>
              <w:bottom w:val="nil"/>
              <w:right w:val="nil"/>
            </w:tcBorders>
            <w:shd w:val="clear" w:color="auto" w:fill="auto"/>
            <w:noWrap/>
            <w:vAlign w:val="bottom"/>
            <w:hideMark/>
          </w:tcPr>
          <w:p w14:paraId="08AE54E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2FB27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Kayah State</w:t>
            </w:r>
          </w:p>
        </w:tc>
        <w:tc>
          <w:tcPr>
            <w:tcW w:w="1740" w:type="dxa"/>
            <w:tcBorders>
              <w:top w:val="nil"/>
              <w:left w:val="nil"/>
              <w:bottom w:val="nil"/>
              <w:right w:val="nil"/>
            </w:tcBorders>
            <w:shd w:val="clear" w:color="auto" w:fill="auto"/>
            <w:noWrap/>
            <w:vAlign w:val="bottom"/>
            <w:hideMark/>
          </w:tcPr>
          <w:p w14:paraId="183221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276C93C" w14:textId="77777777" w:rsidTr="005041B5">
        <w:trPr>
          <w:trHeight w:val="280"/>
        </w:trPr>
        <w:tc>
          <w:tcPr>
            <w:tcW w:w="2208" w:type="dxa"/>
            <w:tcBorders>
              <w:top w:val="nil"/>
              <w:left w:val="nil"/>
              <w:bottom w:val="nil"/>
              <w:right w:val="nil"/>
            </w:tcBorders>
            <w:shd w:val="clear" w:color="auto" w:fill="auto"/>
            <w:noWrap/>
            <w:vAlign w:val="bottom"/>
            <w:hideMark/>
          </w:tcPr>
          <w:p w14:paraId="085C68C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C2BE73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Kayin State</w:t>
            </w:r>
          </w:p>
        </w:tc>
        <w:tc>
          <w:tcPr>
            <w:tcW w:w="1740" w:type="dxa"/>
            <w:tcBorders>
              <w:top w:val="nil"/>
              <w:left w:val="nil"/>
              <w:bottom w:val="nil"/>
              <w:right w:val="nil"/>
            </w:tcBorders>
            <w:shd w:val="clear" w:color="auto" w:fill="auto"/>
            <w:noWrap/>
            <w:vAlign w:val="bottom"/>
            <w:hideMark/>
          </w:tcPr>
          <w:p w14:paraId="1B51214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CB81D08" w14:textId="77777777" w:rsidTr="005041B5">
        <w:trPr>
          <w:trHeight w:val="280"/>
        </w:trPr>
        <w:tc>
          <w:tcPr>
            <w:tcW w:w="2208" w:type="dxa"/>
            <w:tcBorders>
              <w:top w:val="nil"/>
              <w:left w:val="nil"/>
              <w:bottom w:val="nil"/>
              <w:right w:val="nil"/>
            </w:tcBorders>
            <w:shd w:val="clear" w:color="auto" w:fill="auto"/>
            <w:noWrap/>
            <w:vAlign w:val="bottom"/>
            <w:hideMark/>
          </w:tcPr>
          <w:p w14:paraId="7212C2D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4CA57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Magway Region</w:t>
            </w:r>
          </w:p>
        </w:tc>
        <w:tc>
          <w:tcPr>
            <w:tcW w:w="1740" w:type="dxa"/>
            <w:tcBorders>
              <w:top w:val="nil"/>
              <w:left w:val="nil"/>
              <w:bottom w:val="nil"/>
              <w:right w:val="nil"/>
            </w:tcBorders>
            <w:shd w:val="clear" w:color="auto" w:fill="auto"/>
            <w:noWrap/>
            <w:vAlign w:val="bottom"/>
            <w:hideMark/>
          </w:tcPr>
          <w:p w14:paraId="7186D5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702363B" w14:textId="77777777" w:rsidTr="005041B5">
        <w:trPr>
          <w:trHeight w:val="280"/>
        </w:trPr>
        <w:tc>
          <w:tcPr>
            <w:tcW w:w="2208" w:type="dxa"/>
            <w:tcBorders>
              <w:top w:val="nil"/>
              <w:left w:val="nil"/>
              <w:bottom w:val="nil"/>
              <w:right w:val="nil"/>
            </w:tcBorders>
            <w:shd w:val="clear" w:color="auto" w:fill="auto"/>
            <w:noWrap/>
            <w:vAlign w:val="bottom"/>
            <w:hideMark/>
          </w:tcPr>
          <w:p w14:paraId="1E3E9DD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33A041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Mandalay Region</w:t>
            </w:r>
          </w:p>
        </w:tc>
        <w:tc>
          <w:tcPr>
            <w:tcW w:w="1740" w:type="dxa"/>
            <w:tcBorders>
              <w:top w:val="nil"/>
              <w:left w:val="nil"/>
              <w:bottom w:val="nil"/>
              <w:right w:val="nil"/>
            </w:tcBorders>
            <w:shd w:val="clear" w:color="auto" w:fill="auto"/>
            <w:noWrap/>
            <w:vAlign w:val="bottom"/>
            <w:hideMark/>
          </w:tcPr>
          <w:p w14:paraId="43BBCF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6655AC5" w14:textId="77777777" w:rsidTr="005041B5">
        <w:trPr>
          <w:trHeight w:val="280"/>
        </w:trPr>
        <w:tc>
          <w:tcPr>
            <w:tcW w:w="2208" w:type="dxa"/>
            <w:tcBorders>
              <w:top w:val="nil"/>
              <w:left w:val="nil"/>
              <w:bottom w:val="nil"/>
              <w:right w:val="nil"/>
            </w:tcBorders>
            <w:shd w:val="clear" w:color="auto" w:fill="auto"/>
            <w:noWrap/>
            <w:vAlign w:val="bottom"/>
            <w:hideMark/>
          </w:tcPr>
          <w:p w14:paraId="4AE7447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53B14B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Mon State</w:t>
            </w:r>
          </w:p>
        </w:tc>
        <w:tc>
          <w:tcPr>
            <w:tcW w:w="1740" w:type="dxa"/>
            <w:tcBorders>
              <w:top w:val="nil"/>
              <w:left w:val="nil"/>
              <w:bottom w:val="nil"/>
              <w:right w:val="nil"/>
            </w:tcBorders>
            <w:shd w:val="clear" w:color="auto" w:fill="auto"/>
            <w:noWrap/>
            <w:vAlign w:val="bottom"/>
            <w:hideMark/>
          </w:tcPr>
          <w:p w14:paraId="6696E8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08F033A" w14:textId="77777777" w:rsidTr="005041B5">
        <w:trPr>
          <w:trHeight w:val="280"/>
        </w:trPr>
        <w:tc>
          <w:tcPr>
            <w:tcW w:w="2208" w:type="dxa"/>
            <w:tcBorders>
              <w:top w:val="nil"/>
              <w:left w:val="nil"/>
              <w:bottom w:val="nil"/>
              <w:right w:val="nil"/>
            </w:tcBorders>
            <w:shd w:val="clear" w:color="auto" w:fill="auto"/>
            <w:noWrap/>
            <w:vAlign w:val="bottom"/>
            <w:hideMark/>
          </w:tcPr>
          <w:p w14:paraId="39580BB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1C61E4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 State</w:t>
            </w:r>
          </w:p>
        </w:tc>
        <w:tc>
          <w:tcPr>
            <w:tcW w:w="1740" w:type="dxa"/>
            <w:tcBorders>
              <w:top w:val="nil"/>
              <w:left w:val="nil"/>
              <w:bottom w:val="nil"/>
              <w:right w:val="nil"/>
            </w:tcBorders>
            <w:shd w:val="clear" w:color="auto" w:fill="auto"/>
            <w:noWrap/>
            <w:vAlign w:val="bottom"/>
            <w:hideMark/>
          </w:tcPr>
          <w:p w14:paraId="28848F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51EC737" w14:textId="77777777" w:rsidTr="005041B5">
        <w:trPr>
          <w:trHeight w:val="280"/>
        </w:trPr>
        <w:tc>
          <w:tcPr>
            <w:tcW w:w="2208" w:type="dxa"/>
            <w:tcBorders>
              <w:top w:val="nil"/>
              <w:left w:val="nil"/>
              <w:bottom w:val="nil"/>
              <w:right w:val="nil"/>
            </w:tcBorders>
            <w:shd w:val="clear" w:color="auto" w:fill="auto"/>
            <w:noWrap/>
            <w:vAlign w:val="bottom"/>
            <w:hideMark/>
          </w:tcPr>
          <w:p w14:paraId="097B839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2730DB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 State</w:t>
            </w:r>
          </w:p>
        </w:tc>
        <w:tc>
          <w:tcPr>
            <w:tcW w:w="1740" w:type="dxa"/>
            <w:tcBorders>
              <w:top w:val="nil"/>
              <w:left w:val="nil"/>
              <w:bottom w:val="nil"/>
              <w:right w:val="nil"/>
            </w:tcBorders>
            <w:shd w:val="clear" w:color="auto" w:fill="auto"/>
            <w:noWrap/>
            <w:vAlign w:val="bottom"/>
            <w:hideMark/>
          </w:tcPr>
          <w:p w14:paraId="72E1379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DACA4B0" w14:textId="77777777" w:rsidTr="005041B5">
        <w:trPr>
          <w:trHeight w:val="280"/>
        </w:trPr>
        <w:tc>
          <w:tcPr>
            <w:tcW w:w="2208" w:type="dxa"/>
            <w:tcBorders>
              <w:top w:val="nil"/>
              <w:left w:val="nil"/>
              <w:bottom w:val="nil"/>
              <w:right w:val="nil"/>
            </w:tcBorders>
            <w:shd w:val="clear" w:color="auto" w:fill="auto"/>
            <w:noWrap/>
            <w:vAlign w:val="bottom"/>
            <w:hideMark/>
          </w:tcPr>
          <w:p w14:paraId="48CD72B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CB6488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Sagaing Region</w:t>
            </w:r>
          </w:p>
        </w:tc>
        <w:tc>
          <w:tcPr>
            <w:tcW w:w="1740" w:type="dxa"/>
            <w:tcBorders>
              <w:top w:val="nil"/>
              <w:left w:val="nil"/>
              <w:bottom w:val="nil"/>
              <w:right w:val="nil"/>
            </w:tcBorders>
            <w:shd w:val="clear" w:color="auto" w:fill="auto"/>
            <w:noWrap/>
            <w:vAlign w:val="bottom"/>
            <w:hideMark/>
          </w:tcPr>
          <w:p w14:paraId="4809DE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8434A54" w14:textId="77777777" w:rsidTr="005041B5">
        <w:trPr>
          <w:trHeight w:val="280"/>
        </w:trPr>
        <w:tc>
          <w:tcPr>
            <w:tcW w:w="2208" w:type="dxa"/>
            <w:tcBorders>
              <w:top w:val="nil"/>
              <w:left w:val="nil"/>
              <w:bottom w:val="nil"/>
              <w:right w:val="nil"/>
            </w:tcBorders>
            <w:shd w:val="clear" w:color="auto" w:fill="auto"/>
            <w:noWrap/>
            <w:vAlign w:val="bottom"/>
            <w:hideMark/>
          </w:tcPr>
          <w:p w14:paraId="2336D45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97E119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Tanintharyi Region</w:t>
            </w:r>
          </w:p>
        </w:tc>
        <w:tc>
          <w:tcPr>
            <w:tcW w:w="1740" w:type="dxa"/>
            <w:tcBorders>
              <w:top w:val="nil"/>
              <w:left w:val="nil"/>
              <w:bottom w:val="nil"/>
              <w:right w:val="nil"/>
            </w:tcBorders>
            <w:shd w:val="clear" w:color="auto" w:fill="auto"/>
            <w:noWrap/>
            <w:vAlign w:val="bottom"/>
            <w:hideMark/>
          </w:tcPr>
          <w:p w14:paraId="44756F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6D2E90A" w14:textId="77777777" w:rsidTr="005041B5">
        <w:trPr>
          <w:trHeight w:val="280"/>
        </w:trPr>
        <w:tc>
          <w:tcPr>
            <w:tcW w:w="2208" w:type="dxa"/>
            <w:tcBorders>
              <w:top w:val="nil"/>
              <w:left w:val="nil"/>
              <w:bottom w:val="nil"/>
              <w:right w:val="nil"/>
            </w:tcBorders>
            <w:shd w:val="clear" w:color="auto" w:fill="auto"/>
            <w:noWrap/>
            <w:vAlign w:val="bottom"/>
            <w:hideMark/>
          </w:tcPr>
          <w:p w14:paraId="788767A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D9F9A0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Yangon Region</w:t>
            </w:r>
          </w:p>
        </w:tc>
        <w:tc>
          <w:tcPr>
            <w:tcW w:w="1740" w:type="dxa"/>
            <w:tcBorders>
              <w:top w:val="nil"/>
              <w:left w:val="nil"/>
              <w:bottom w:val="nil"/>
              <w:right w:val="nil"/>
            </w:tcBorders>
            <w:shd w:val="clear" w:color="auto" w:fill="auto"/>
            <w:noWrap/>
            <w:vAlign w:val="bottom"/>
            <w:hideMark/>
          </w:tcPr>
          <w:p w14:paraId="6EE3DE4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F45019B" w14:textId="77777777" w:rsidTr="005041B5">
        <w:trPr>
          <w:trHeight w:val="280"/>
        </w:trPr>
        <w:tc>
          <w:tcPr>
            <w:tcW w:w="2208" w:type="dxa"/>
            <w:tcBorders>
              <w:top w:val="nil"/>
              <w:left w:val="nil"/>
              <w:bottom w:val="nil"/>
              <w:right w:val="nil"/>
            </w:tcBorders>
            <w:shd w:val="clear" w:color="auto" w:fill="auto"/>
            <w:noWrap/>
            <w:vAlign w:val="bottom"/>
            <w:hideMark/>
          </w:tcPr>
          <w:p w14:paraId="5442F4B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7B38A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Naypyidaw Union Territory</w:t>
            </w:r>
          </w:p>
        </w:tc>
        <w:tc>
          <w:tcPr>
            <w:tcW w:w="1740" w:type="dxa"/>
            <w:tcBorders>
              <w:top w:val="nil"/>
              <w:left w:val="nil"/>
              <w:bottom w:val="nil"/>
              <w:right w:val="nil"/>
            </w:tcBorders>
            <w:shd w:val="clear" w:color="auto" w:fill="auto"/>
            <w:noWrap/>
            <w:vAlign w:val="bottom"/>
            <w:hideMark/>
          </w:tcPr>
          <w:p w14:paraId="2DD2E91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F809467" w14:textId="77777777" w:rsidTr="005041B5">
        <w:trPr>
          <w:trHeight w:val="280"/>
        </w:trPr>
        <w:tc>
          <w:tcPr>
            <w:tcW w:w="2208" w:type="dxa"/>
            <w:tcBorders>
              <w:top w:val="nil"/>
              <w:left w:val="nil"/>
              <w:bottom w:val="nil"/>
              <w:right w:val="nil"/>
            </w:tcBorders>
            <w:shd w:val="clear" w:color="auto" w:fill="auto"/>
            <w:noWrap/>
            <w:vAlign w:val="bottom"/>
            <w:hideMark/>
          </w:tcPr>
          <w:p w14:paraId="655B608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D926D2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Danu Self-administered Zone</w:t>
            </w:r>
          </w:p>
        </w:tc>
        <w:tc>
          <w:tcPr>
            <w:tcW w:w="1740" w:type="dxa"/>
            <w:tcBorders>
              <w:top w:val="nil"/>
              <w:left w:val="nil"/>
              <w:bottom w:val="nil"/>
              <w:right w:val="nil"/>
            </w:tcBorders>
            <w:shd w:val="clear" w:color="auto" w:fill="auto"/>
            <w:noWrap/>
            <w:vAlign w:val="bottom"/>
            <w:hideMark/>
          </w:tcPr>
          <w:p w14:paraId="75739DF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BF6CC0E" w14:textId="77777777" w:rsidTr="005041B5">
        <w:trPr>
          <w:trHeight w:val="280"/>
        </w:trPr>
        <w:tc>
          <w:tcPr>
            <w:tcW w:w="2208" w:type="dxa"/>
            <w:tcBorders>
              <w:top w:val="nil"/>
              <w:left w:val="nil"/>
              <w:bottom w:val="nil"/>
              <w:right w:val="nil"/>
            </w:tcBorders>
            <w:shd w:val="clear" w:color="auto" w:fill="auto"/>
            <w:noWrap/>
            <w:vAlign w:val="bottom"/>
            <w:hideMark/>
          </w:tcPr>
          <w:p w14:paraId="32CA14C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D8AE1C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Kokang Self-administered Zone</w:t>
            </w:r>
          </w:p>
        </w:tc>
        <w:tc>
          <w:tcPr>
            <w:tcW w:w="1740" w:type="dxa"/>
            <w:tcBorders>
              <w:top w:val="nil"/>
              <w:left w:val="nil"/>
              <w:bottom w:val="nil"/>
              <w:right w:val="nil"/>
            </w:tcBorders>
            <w:shd w:val="clear" w:color="auto" w:fill="auto"/>
            <w:noWrap/>
            <w:vAlign w:val="bottom"/>
            <w:hideMark/>
          </w:tcPr>
          <w:p w14:paraId="2404ECA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ED1CE27" w14:textId="77777777" w:rsidTr="005041B5">
        <w:trPr>
          <w:trHeight w:val="280"/>
        </w:trPr>
        <w:tc>
          <w:tcPr>
            <w:tcW w:w="2208" w:type="dxa"/>
            <w:tcBorders>
              <w:top w:val="nil"/>
              <w:left w:val="nil"/>
              <w:bottom w:val="nil"/>
              <w:right w:val="nil"/>
            </w:tcBorders>
            <w:shd w:val="clear" w:color="auto" w:fill="auto"/>
            <w:noWrap/>
            <w:vAlign w:val="bottom"/>
            <w:hideMark/>
          </w:tcPr>
          <w:p w14:paraId="75FF20A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795AD1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Naga Self-administered Zone</w:t>
            </w:r>
          </w:p>
        </w:tc>
        <w:tc>
          <w:tcPr>
            <w:tcW w:w="1740" w:type="dxa"/>
            <w:tcBorders>
              <w:top w:val="nil"/>
              <w:left w:val="nil"/>
              <w:bottom w:val="nil"/>
              <w:right w:val="nil"/>
            </w:tcBorders>
            <w:shd w:val="clear" w:color="auto" w:fill="auto"/>
            <w:noWrap/>
            <w:vAlign w:val="bottom"/>
            <w:hideMark/>
          </w:tcPr>
          <w:p w14:paraId="241F461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EE0E387" w14:textId="77777777" w:rsidTr="005041B5">
        <w:trPr>
          <w:trHeight w:val="280"/>
        </w:trPr>
        <w:tc>
          <w:tcPr>
            <w:tcW w:w="2208" w:type="dxa"/>
            <w:tcBorders>
              <w:top w:val="nil"/>
              <w:left w:val="nil"/>
              <w:bottom w:val="nil"/>
              <w:right w:val="nil"/>
            </w:tcBorders>
            <w:shd w:val="clear" w:color="auto" w:fill="auto"/>
            <w:noWrap/>
            <w:vAlign w:val="bottom"/>
            <w:hideMark/>
          </w:tcPr>
          <w:p w14:paraId="31DEA58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581137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Pa’O Self-administered Zone</w:t>
            </w:r>
          </w:p>
        </w:tc>
        <w:tc>
          <w:tcPr>
            <w:tcW w:w="1740" w:type="dxa"/>
            <w:tcBorders>
              <w:top w:val="nil"/>
              <w:left w:val="nil"/>
              <w:bottom w:val="nil"/>
              <w:right w:val="nil"/>
            </w:tcBorders>
            <w:shd w:val="clear" w:color="auto" w:fill="auto"/>
            <w:noWrap/>
            <w:vAlign w:val="bottom"/>
            <w:hideMark/>
          </w:tcPr>
          <w:p w14:paraId="03D3C95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4908129" w14:textId="77777777" w:rsidTr="005041B5">
        <w:trPr>
          <w:trHeight w:val="280"/>
        </w:trPr>
        <w:tc>
          <w:tcPr>
            <w:tcW w:w="2208" w:type="dxa"/>
            <w:tcBorders>
              <w:top w:val="nil"/>
              <w:left w:val="nil"/>
              <w:bottom w:val="nil"/>
              <w:right w:val="nil"/>
            </w:tcBorders>
            <w:shd w:val="clear" w:color="auto" w:fill="auto"/>
            <w:noWrap/>
            <w:vAlign w:val="bottom"/>
            <w:hideMark/>
          </w:tcPr>
          <w:p w14:paraId="44859DB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50050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 Laung Self-administered Zone</w:t>
            </w:r>
          </w:p>
        </w:tc>
        <w:tc>
          <w:tcPr>
            <w:tcW w:w="1740" w:type="dxa"/>
            <w:tcBorders>
              <w:top w:val="nil"/>
              <w:left w:val="nil"/>
              <w:bottom w:val="nil"/>
              <w:right w:val="nil"/>
            </w:tcBorders>
            <w:shd w:val="clear" w:color="auto" w:fill="auto"/>
            <w:noWrap/>
            <w:vAlign w:val="bottom"/>
            <w:hideMark/>
          </w:tcPr>
          <w:p w14:paraId="080C8D2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5B6E8CD" w14:textId="77777777" w:rsidTr="005041B5">
        <w:trPr>
          <w:trHeight w:val="280"/>
        </w:trPr>
        <w:tc>
          <w:tcPr>
            <w:tcW w:w="2208" w:type="dxa"/>
            <w:tcBorders>
              <w:top w:val="nil"/>
              <w:left w:val="nil"/>
              <w:bottom w:val="nil"/>
              <w:right w:val="nil"/>
            </w:tcBorders>
            <w:shd w:val="clear" w:color="auto" w:fill="auto"/>
            <w:noWrap/>
            <w:vAlign w:val="bottom"/>
            <w:hideMark/>
          </w:tcPr>
          <w:p w14:paraId="16B7FA3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B07785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Wa Self-administered Division</w:t>
            </w:r>
          </w:p>
        </w:tc>
        <w:tc>
          <w:tcPr>
            <w:tcW w:w="1740" w:type="dxa"/>
            <w:tcBorders>
              <w:top w:val="nil"/>
              <w:left w:val="nil"/>
              <w:bottom w:val="nil"/>
              <w:right w:val="nil"/>
            </w:tcBorders>
            <w:shd w:val="clear" w:color="auto" w:fill="auto"/>
            <w:noWrap/>
            <w:vAlign w:val="bottom"/>
            <w:hideMark/>
          </w:tcPr>
          <w:p w14:paraId="58A038F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3C02388" w14:textId="77777777" w:rsidTr="005041B5">
        <w:trPr>
          <w:trHeight w:val="260"/>
        </w:trPr>
        <w:tc>
          <w:tcPr>
            <w:tcW w:w="2208" w:type="dxa"/>
            <w:tcBorders>
              <w:top w:val="nil"/>
              <w:left w:val="nil"/>
              <w:bottom w:val="nil"/>
              <w:right w:val="nil"/>
            </w:tcBorders>
            <w:shd w:val="clear" w:color="auto" w:fill="auto"/>
            <w:noWrap/>
            <w:vAlign w:val="bottom"/>
            <w:hideMark/>
          </w:tcPr>
          <w:p w14:paraId="250DBE5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B4CD0F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6CF9BC7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47E721DA" w14:textId="77777777" w:rsidTr="005041B5">
        <w:trPr>
          <w:trHeight w:val="280"/>
        </w:trPr>
        <w:tc>
          <w:tcPr>
            <w:tcW w:w="2208" w:type="dxa"/>
            <w:tcBorders>
              <w:top w:val="nil"/>
              <w:left w:val="nil"/>
              <w:bottom w:val="nil"/>
              <w:right w:val="nil"/>
            </w:tcBorders>
            <w:shd w:val="clear" w:color="FF9900" w:fill="FF9900"/>
            <w:noWrap/>
            <w:vAlign w:val="bottom"/>
            <w:hideMark/>
          </w:tcPr>
          <w:p w14:paraId="3D1FED73"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c>
          <w:tcPr>
            <w:tcW w:w="6545" w:type="dxa"/>
            <w:tcBorders>
              <w:top w:val="nil"/>
              <w:left w:val="nil"/>
              <w:bottom w:val="nil"/>
              <w:right w:val="nil"/>
            </w:tcBorders>
            <w:shd w:val="clear" w:color="FF9900" w:fill="FF9900"/>
            <w:vAlign w:val="bottom"/>
            <w:hideMark/>
          </w:tcPr>
          <w:p w14:paraId="0CE534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is your religion, if you have one?</w:t>
            </w:r>
          </w:p>
        </w:tc>
        <w:tc>
          <w:tcPr>
            <w:tcW w:w="1740" w:type="dxa"/>
            <w:tcBorders>
              <w:top w:val="nil"/>
              <w:left w:val="nil"/>
              <w:bottom w:val="nil"/>
              <w:right w:val="nil"/>
            </w:tcBorders>
            <w:shd w:val="clear" w:color="auto" w:fill="auto"/>
            <w:noWrap/>
            <w:vAlign w:val="bottom"/>
            <w:hideMark/>
          </w:tcPr>
          <w:p w14:paraId="5028CA5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BE54292" w14:textId="77777777" w:rsidTr="005041B5">
        <w:trPr>
          <w:trHeight w:val="280"/>
        </w:trPr>
        <w:tc>
          <w:tcPr>
            <w:tcW w:w="2208" w:type="dxa"/>
            <w:tcBorders>
              <w:top w:val="nil"/>
              <w:left w:val="nil"/>
              <w:bottom w:val="nil"/>
              <w:right w:val="nil"/>
            </w:tcBorders>
            <w:shd w:val="clear" w:color="auto" w:fill="auto"/>
            <w:noWrap/>
            <w:vAlign w:val="bottom"/>
            <w:hideMark/>
          </w:tcPr>
          <w:p w14:paraId="090A958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616C35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Buddhist</w:t>
            </w:r>
          </w:p>
        </w:tc>
        <w:tc>
          <w:tcPr>
            <w:tcW w:w="1740" w:type="dxa"/>
            <w:tcBorders>
              <w:top w:val="nil"/>
              <w:left w:val="nil"/>
              <w:bottom w:val="nil"/>
              <w:right w:val="nil"/>
            </w:tcBorders>
            <w:shd w:val="clear" w:color="auto" w:fill="auto"/>
            <w:noWrap/>
            <w:vAlign w:val="bottom"/>
            <w:hideMark/>
          </w:tcPr>
          <w:p w14:paraId="624FD6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DFA1686" w14:textId="77777777" w:rsidTr="005041B5">
        <w:trPr>
          <w:trHeight w:val="280"/>
        </w:trPr>
        <w:tc>
          <w:tcPr>
            <w:tcW w:w="2208" w:type="dxa"/>
            <w:tcBorders>
              <w:top w:val="nil"/>
              <w:left w:val="nil"/>
              <w:bottom w:val="nil"/>
              <w:right w:val="nil"/>
            </w:tcBorders>
            <w:shd w:val="clear" w:color="auto" w:fill="auto"/>
            <w:noWrap/>
            <w:vAlign w:val="bottom"/>
            <w:hideMark/>
          </w:tcPr>
          <w:p w14:paraId="1537B2D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4D550E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w:t>
            </w:r>
          </w:p>
        </w:tc>
        <w:tc>
          <w:tcPr>
            <w:tcW w:w="1740" w:type="dxa"/>
            <w:tcBorders>
              <w:top w:val="nil"/>
              <w:left w:val="nil"/>
              <w:bottom w:val="nil"/>
              <w:right w:val="nil"/>
            </w:tcBorders>
            <w:shd w:val="clear" w:color="auto" w:fill="auto"/>
            <w:noWrap/>
            <w:vAlign w:val="bottom"/>
            <w:hideMark/>
          </w:tcPr>
          <w:p w14:paraId="568D837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72C35F0" w14:textId="77777777" w:rsidTr="005041B5">
        <w:trPr>
          <w:trHeight w:val="280"/>
        </w:trPr>
        <w:tc>
          <w:tcPr>
            <w:tcW w:w="2208" w:type="dxa"/>
            <w:tcBorders>
              <w:top w:val="nil"/>
              <w:left w:val="nil"/>
              <w:bottom w:val="nil"/>
              <w:right w:val="nil"/>
            </w:tcBorders>
            <w:shd w:val="clear" w:color="auto" w:fill="auto"/>
            <w:noWrap/>
            <w:vAlign w:val="bottom"/>
            <w:hideMark/>
          </w:tcPr>
          <w:p w14:paraId="4E3ECA6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9E896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Hindu</w:t>
            </w:r>
          </w:p>
        </w:tc>
        <w:tc>
          <w:tcPr>
            <w:tcW w:w="1740" w:type="dxa"/>
            <w:tcBorders>
              <w:top w:val="nil"/>
              <w:left w:val="nil"/>
              <w:bottom w:val="nil"/>
              <w:right w:val="nil"/>
            </w:tcBorders>
            <w:shd w:val="clear" w:color="auto" w:fill="auto"/>
            <w:noWrap/>
            <w:vAlign w:val="bottom"/>
            <w:hideMark/>
          </w:tcPr>
          <w:p w14:paraId="4AEF3E0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6BA474E" w14:textId="77777777" w:rsidTr="005041B5">
        <w:trPr>
          <w:trHeight w:val="280"/>
        </w:trPr>
        <w:tc>
          <w:tcPr>
            <w:tcW w:w="2208" w:type="dxa"/>
            <w:tcBorders>
              <w:top w:val="nil"/>
              <w:left w:val="nil"/>
              <w:bottom w:val="nil"/>
              <w:right w:val="nil"/>
            </w:tcBorders>
            <w:shd w:val="clear" w:color="auto" w:fill="auto"/>
            <w:noWrap/>
            <w:vAlign w:val="bottom"/>
            <w:hideMark/>
          </w:tcPr>
          <w:p w14:paraId="561E216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CF3ADB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Christian</w:t>
            </w:r>
          </w:p>
        </w:tc>
        <w:tc>
          <w:tcPr>
            <w:tcW w:w="1740" w:type="dxa"/>
            <w:tcBorders>
              <w:top w:val="nil"/>
              <w:left w:val="nil"/>
              <w:bottom w:val="nil"/>
              <w:right w:val="nil"/>
            </w:tcBorders>
            <w:shd w:val="clear" w:color="auto" w:fill="auto"/>
            <w:noWrap/>
            <w:vAlign w:val="bottom"/>
            <w:hideMark/>
          </w:tcPr>
          <w:p w14:paraId="0B5BAA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0054A37" w14:textId="77777777" w:rsidTr="005041B5">
        <w:trPr>
          <w:trHeight w:val="280"/>
        </w:trPr>
        <w:tc>
          <w:tcPr>
            <w:tcW w:w="2208" w:type="dxa"/>
            <w:tcBorders>
              <w:top w:val="nil"/>
              <w:left w:val="nil"/>
              <w:bottom w:val="nil"/>
              <w:right w:val="nil"/>
            </w:tcBorders>
            <w:shd w:val="clear" w:color="auto" w:fill="auto"/>
            <w:noWrap/>
            <w:vAlign w:val="bottom"/>
            <w:hideMark/>
          </w:tcPr>
          <w:p w14:paraId="434E4E0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E155D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Other</w:t>
            </w:r>
          </w:p>
        </w:tc>
        <w:tc>
          <w:tcPr>
            <w:tcW w:w="1740" w:type="dxa"/>
            <w:tcBorders>
              <w:top w:val="nil"/>
              <w:left w:val="nil"/>
              <w:bottom w:val="nil"/>
              <w:right w:val="nil"/>
            </w:tcBorders>
            <w:shd w:val="clear" w:color="auto" w:fill="auto"/>
            <w:noWrap/>
            <w:vAlign w:val="bottom"/>
            <w:hideMark/>
          </w:tcPr>
          <w:p w14:paraId="04A95A9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C54E166" w14:textId="77777777" w:rsidTr="005041B5">
        <w:trPr>
          <w:trHeight w:val="280"/>
        </w:trPr>
        <w:tc>
          <w:tcPr>
            <w:tcW w:w="2208" w:type="dxa"/>
            <w:tcBorders>
              <w:top w:val="nil"/>
              <w:left w:val="nil"/>
              <w:bottom w:val="nil"/>
              <w:right w:val="nil"/>
            </w:tcBorders>
            <w:shd w:val="clear" w:color="auto" w:fill="auto"/>
            <w:noWrap/>
            <w:vAlign w:val="bottom"/>
            <w:hideMark/>
          </w:tcPr>
          <w:p w14:paraId="15FD076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71107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None</w:t>
            </w:r>
          </w:p>
        </w:tc>
        <w:tc>
          <w:tcPr>
            <w:tcW w:w="1740" w:type="dxa"/>
            <w:tcBorders>
              <w:top w:val="nil"/>
              <w:left w:val="nil"/>
              <w:bottom w:val="nil"/>
              <w:right w:val="nil"/>
            </w:tcBorders>
            <w:shd w:val="clear" w:color="auto" w:fill="auto"/>
            <w:noWrap/>
            <w:vAlign w:val="bottom"/>
            <w:hideMark/>
          </w:tcPr>
          <w:p w14:paraId="535B9AF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5DDBCB7" w14:textId="77777777" w:rsidTr="005041B5">
        <w:trPr>
          <w:trHeight w:val="260"/>
        </w:trPr>
        <w:tc>
          <w:tcPr>
            <w:tcW w:w="2208" w:type="dxa"/>
            <w:tcBorders>
              <w:top w:val="nil"/>
              <w:left w:val="nil"/>
              <w:bottom w:val="nil"/>
              <w:right w:val="nil"/>
            </w:tcBorders>
            <w:shd w:val="clear" w:color="auto" w:fill="auto"/>
            <w:noWrap/>
            <w:vAlign w:val="bottom"/>
            <w:hideMark/>
          </w:tcPr>
          <w:p w14:paraId="5F5806E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F0EC27C"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0447E9B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2CA42321" w14:textId="77777777" w:rsidTr="005041B5">
        <w:trPr>
          <w:trHeight w:val="280"/>
        </w:trPr>
        <w:tc>
          <w:tcPr>
            <w:tcW w:w="2208" w:type="dxa"/>
            <w:tcBorders>
              <w:top w:val="nil"/>
              <w:left w:val="nil"/>
              <w:bottom w:val="nil"/>
              <w:right w:val="nil"/>
            </w:tcBorders>
            <w:shd w:val="clear" w:color="FF9900" w:fill="FF9900"/>
            <w:noWrap/>
            <w:vAlign w:val="bottom"/>
            <w:hideMark/>
          </w:tcPr>
          <w:p w14:paraId="369D8AE7"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c>
          <w:tcPr>
            <w:tcW w:w="6545" w:type="dxa"/>
            <w:tcBorders>
              <w:top w:val="nil"/>
              <w:left w:val="nil"/>
              <w:bottom w:val="nil"/>
              <w:right w:val="nil"/>
            </w:tcBorders>
            <w:shd w:val="clear" w:color="FF9900" w:fill="FF9900"/>
            <w:vAlign w:val="bottom"/>
            <w:hideMark/>
          </w:tcPr>
          <w:p w14:paraId="54E6924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ethnic group do you belong?</w:t>
            </w:r>
          </w:p>
        </w:tc>
        <w:tc>
          <w:tcPr>
            <w:tcW w:w="1740" w:type="dxa"/>
            <w:tcBorders>
              <w:top w:val="nil"/>
              <w:left w:val="nil"/>
              <w:bottom w:val="nil"/>
              <w:right w:val="nil"/>
            </w:tcBorders>
            <w:shd w:val="clear" w:color="auto" w:fill="auto"/>
            <w:noWrap/>
            <w:vAlign w:val="bottom"/>
            <w:hideMark/>
          </w:tcPr>
          <w:p w14:paraId="2C8606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8F49CBF" w14:textId="77777777" w:rsidTr="005041B5">
        <w:trPr>
          <w:trHeight w:val="280"/>
        </w:trPr>
        <w:tc>
          <w:tcPr>
            <w:tcW w:w="2208" w:type="dxa"/>
            <w:tcBorders>
              <w:top w:val="nil"/>
              <w:left w:val="nil"/>
              <w:bottom w:val="nil"/>
              <w:right w:val="nil"/>
            </w:tcBorders>
            <w:shd w:val="clear" w:color="auto" w:fill="auto"/>
            <w:noWrap/>
            <w:vAlign w:val="bottom"/>
            <w:hideMark/>
          </w:tcPr>
          <w:p w14:paraId="2FE4781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AE0C32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w:t>
            </w:r>
          </w:p>
        </w:tc>
        <w:tc>
          <w:tcPr>
            <w:tcW w:w="1740" w:type="dxa"/>
            <w:tcBorders>
              <w:top w:val="nil"/>
              <w:left w:val="nil"/>
              <w:bottom w:val="nil"/>
              <w:right w:val="nil"/>
            </w:tcBorders>
            <w:shd w:val="clear" w:color="auto" w:fill="auto"/>
            <w:noWrap/>
            <w:vAlign w:val="bottom"/>
            <w:hideMark/>
          </w:tcPr>
          <w:p w14:paraId="4BACA2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C4CBCCB" w14:textId="77777777" w:rsidTr="005041B5">
        <w:trPr>
          <w:trHeight w:val="280"/>
        </w:trPr>
        <w:tc>
          <w:tcPr>
            <w:tcW w:w="2208" w:type="dxa"/>
            <w:tcBorders>
              <w:top w:val="nil"/>
              <w:left w:val="nil"/>
              <w:bottom w:val="nil"/>
              <w:right w:val="nil"/>
            </w:tcBorders>
            <w:shd w:val="clear" w:color="auto" w:fill="auto"/>
            <w:noWrap/>
            <w:vAlign w:val="bottom"/>
            <w:hideMark/>
          </w:tcPr>
          <w:p w14:paraId="1B2E1C0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2F563A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w:t>
            </w:r>
          </w:p>
        </w:tc>
        <w:tc>
          <w:tcPr>
            <w:tcW w:w="1740" w:type="dxa"/>
            <w:tcBorders>
              <w:top w:val="nil"/>
              <w:left w:val="nil"/>
              <w:bottom w:val="nil"/>
              <w:right w:val="nil"/>
            </w:tcBorders>
            <w:shd w:val="clear" w:color="auto" w:fill="auto"/>
            <w:noWrap/>
            <w:vAlign w:val="bottom"/>
            <w:hideMark/>
          </w:tcPr>
          <w:p w14:paraId="2AFCB8D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8AE0BA0" w14:textId="77777777" w:rsidTr="005041B5">
        <w:trPr>
          <w:trHeight w:val="280"/>
        </w:trPr>
        <w:tc>
          <w:tcPr>
            <w:tcW w:w="2208" w:type="dxa"/>
            <w:tcBorders>
              <w:top w:val="nil"/>
              <w:left w:val="nil"/>
              <w:bottom w:val="nil"/>
              <w:right w:val="nil"/>
            </w:tcBorders>
            <w:shd w:val="clear" w:color="auto" w:fill="auto"/>
            <w:noWrap/>
            <w:vAlign w:val="bottom"/>
            <w:hideMark/>
          </w:tcPr>
          <w:p w14:paraId="66F38EA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8B4DE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w:t>
            </w:r>
          </w:p>
        </w:tc>
        <w:tc>
          <w:tcPr>
            <w:tcW w:w="1740" w:type="dxa"/>
            <w:tcBorders>
              <w:top w:val="nil"/>
              <w:left w:val="nil"/>
              <w:bottom w:val="nil"/>
              <w:right w:val="nil"/>
            </w:tcBorders>
            <w:shd w:val="clear" w:color="auto" w:fill="auto"/>
            <w:noWrap/>
            <w:vAlign w:val="bottom"/>
            <w:hideMark/>
          </w:tcPr>
          <w:p w14:paraId="3DBD77E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77510B5" w14:textId="77777777" w:rsidTr="005041B5">
        <w:trPr>
          <w:trHeight w:val="280"/>
        </w:trPr>
        <w:tc>
          <w:tcPr>
            <w:tcW w:w="2208" w:type="dxa"/>
            <w:tcBorders>
              <w:top w:val="nil"/>
              <w:left w:val="nil"/>
              <w:bottom w:val="nil"/>
              <w:right w:val="nil"/>
            </w:tcBorders>
            <w:shd w:val="clear" w:color="auto" w:fill="auto"/>
            <w:noWrap/>
            <w:vAlign w:val="bottom"/>
            <w:hideMark/>
          </w:tcPr>
          <w:p w14:paraId="3800B4C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E23B3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w:t>
            </w:r>
          </w:p>
        </w:tc>
        <w:tc>
          <w:tcPr>
            <w:tcW w:w="1740" w:type="dxa"/>
            <w:tcBorders>
              <w:top w:val="nil"/>
              <w:left w:val="nil"/>
              <w:bottom w:val="nil"/>
              <w:right w:val="nil"/>
            </w:tcBorders>
            <w:shd w:val="clear" w:color="auto" w:fill="auto"/>
            <w:noWrap/>
            <w:vAlign w:val="bottom"/>
            <w:hideMark/>
          </w:tcPr>
          <w:p w14:paraId="0AAAD9E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3EE7CA9" w14:textId="77777777" w:rsidTr="005041B5">
        <w:trPr>
          <w:trHeight w:val="280"/>
        </w:trPr>
        <w:tc>
          <w:tcPr>
            <w:tcW w:w="2208" w:type="dxa"/>
            <w:tcBorders>
              <w:top w:val="nil"/>
              <w:left w:val="nil"/>
              <w:bottom w:val="nil"/>
              <w:right w:val="nil"/>
            </w:tcBorders>
            <w:shd w:val="clear" w:color="auto" w:fill="auto"/>
            <w:noWrap/>
            <w:vAlign w:val="bottom"/>
            <w:hideMark/>
          </w:tcPr>
          <w:p w14:paraId="410EE1A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2F354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Han-Chinese</w:t>
            </w:r>
          </w:p>
        </w:tc>
        <w:tc>
          <w:tcPr>
            <w:tcW w:w="1740" w:type="dxa"/>
            <w:tcBorders>
              <w:top w:val="nil"/>
              <w:left w:val="nil"/>
              <w:bottom w:val="nil"/>
              <w:right w:val="nil"/>
            </w:tcBorders>
            <w:shd w:val="clear" w:color="auto" w:fill="auto"/>
            <w:noWrap/>
            <w:vAlign w:val="bottom"/>
            <w:hideMark/>
          </w:tcPr>
          <w:p w14:paraId="7BF8D41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650C366" w14:textId="77777777" w:rsidTr="005041B5">
        <w:trPr>
          <w:trHeight w:val="280"/>
        </w:trPr>
        <w:tc>
          <w:tcPr>
            <w:tcW w:w="2208" w:type="dxa"/>
            <w:tcBorders>
              <w:top w:val="nil"/>
              <w:left w:val="nil"/>
              <w:bottom w:val="nil"/>
              <w:right w:val="nil"/>
            </w:tcBorders>
            <w:shd w:val="clear" w:color="auto" w:fill="auto"/>
            <w:noWrap/>
            <w:vAlign w:val="bottom"/>
            <w:hideMark/>
          </w:tcPr>
          <w:p w14:paraId="3F31195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9A4FB8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Mon</w:t>
            </w:r>
          </w:p>
        </w:tc>
        <w:tc>
          <w:tcPr>
            <w:tcW w:w="1740" w:type="dxa"/>
            <w:tcBorders>
              <w:top w:val="nil"/>
              <w:left w:val="nil"/>
              <w:bottom w:val="nil"/>
              <w:right w:val="nil"/>
            </w:tcBorders>
            <w:shd w:val="clear" w:color="auto" w:fill="auto"/>
            <w:noWrap/>
            <w:vAlign w:val="bottom"/>
            <w:hideMark/>
          </w:tcPr>
          <w:p w14:paraId="2953939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B8DA217" w14:textId="77777777" w:rsidTr="005041B5">
        <w:trPr>
          <w:trHeight w:val="280"/>
        </w:trPr>
        <w:tc>
          <w:tcPr>
            <w:tcW w:w="2208" w:type="dxa"/>
            <w:tcBorders>
              <w:top w:val="nil"/>
              <w:left w:val="nil"/>
              <w:bottom w:val="nil"/>
              <w:right w:val="nil"/>
            </w:tcBorders>
            <w:shd w:val="clear" w:color="auto" w:fill="auto"/>
            <w:noWrap/>
            <w:vAlign w:val="bottom"/>
            <w:hideMark/>
          </w:tcPr>
          <w:p w14:paraId="6364C97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C92AB6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w:t>
            </w:r>
          </w:p>
        </w:tc>
        <w:tc>
          <w:tcPr>
            <w:tcW w:w="1740" w:type="dxa"/>
            <w:tcBorders>
              <w:top w:val="nil"/>
              <w:left w:val="nil"/>
              <w:bottom w:val="nil"/>
              <w:right w:val="nil"/>
            </w:tcBorders>
            <w:shd w:val="clear" w:color="auto" w:fill="auto"/>
            <w:noWrap/>
            <w:vAlign w:val="bottom"/>
            <w:hideMark/>
          </w:tcPr>
          <w:p w14:paraId="11C69D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047FBDD" w14:textId="77777777" w:rsidTr="005041B5">
        <w:trPr>
          <w:trHeight w:val="280"/>
        </w:trPr>
        <w:tc>
          <w:tcPr>
            <w:tcW w:w="2208" w:type="dxa"/>
            <w:tcBorders>
              <w:top w:val="nil"/>
              <w:left w:val="nil"/>
              <w:bottom w:val="nil"/>
              <w:right w:val="nil"/>
            </w:tcBorders>
            <w:shd w:val="clear" w:color="auto" w:fill="auto"/>
            <w:noWrap/>
            <w:vAlign w:val="bottom"/>
            <w:hideMark/>
          </w:tcPr>
          <w:p w14:paraId="538FFD4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5F4A47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Indian</w:t>
            </w:r>
          </w:p>
        </w:tc>
        <w:tc>
          <w:tcPr>
            <w:tcW w:w="1740" w:type="dxa"/>
            <w:tcBorders>
              <w:top w:val="nil"/>
              <w:left w:val="nil"/>
              <w:bottom w:val="nil"/>
              <w:right w:val="nil"/>
            </w:tcBorders>
            <w:shd w:val="clear" w:color="auto" w:fill="auto"/>
            <w:noWrap/>
            <w:vAlign w:val="bottom"/>
            <w:hideMark/>
          </w:tcPr>
          <w:p w14:paraId="25559B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41DED7E" w14:textId="77777777" w:rsidTr="005041B5">
        <w:trPr>
          <w:trHeight w:val="280"/>
        </w:trPr>
        <w:tc>
          <w:tcPr>
            <w:tcW w:w="2208" w:type="dxa"/>
            <w:tcBorders>
              <w:top w:val="nil"/>
              <w:left w:val="nil"/>
              <w:bottom w:val="nil"/>
              <w:right w:val="nil"/>
            </w:tcBorders>
            <w:shd w:val="clear" w:color="auto" w:fill="auto"/>
            <w:noWrap/>
            <w:vAlign w:val="bottom"/>
            <w:hideMark/>
          </w:tcPr>
          <w:p w14:paraId="4496440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3BD5660" w14:textId="77777777" w:rsidR="00EB467E" w:rsidRPr="009274E6" w:rsidRDefault="00EB467E" w:rsidP="002E7EE2">
            <w:pPr>
              <w:spacing w:after="0"/>
              <w:rPr>
                <w:rFonts w:asciiTheme="majorBidi" w:eastAsia="Times New Roman" w:hAnsiTheme="majorBidi" w:cstheme="majorBidi"/>
                <w:color w:val="000000"/>
                <w:sz w:val="24"/>
                <w:szCs w:val="24"/>
                <w:lang w:val="en-BE" w:eastAsia="en-GB" w:bidi="he-IL"/>
              </w:rPr>
            </w:pPr>
            <w:r w:rsidRPr="009274E6">
              <w:rPr>
                <w:rFonts w:asciiTheme="majorBidi" w:eastAsia="Times New Roman" w:hAnsiTheme="majorBidi" w:cstheme="majorBidi"/>
                <w:color w:val="000000"/>
                <w:sz w:val="24"/>
                <w:szCs w:val="24"/>
                <w:lang w:val="en-BE" w:eastAsia="en-GB" w:bidi="he-IL"/>
              </w:rPr>
              <w:t>Chin</w:t>
            </w:r>
          </w:p>
        </w:tc>
        <w:tc>
          <w:tcPr>
            <w:tcW w:w="1740" w:type="dxa"/>
            <w:tcBorders>
              <w:top w:val="nil"/>
              <w:left w:val="nil"/>
              <w:bottom w:val="nil"/>
              <w:right w:val="nil"/>
            </w:tcBorders>
            <w:shd w:val="clear" w:color="auto" w:fill="auto"/>
            <w:noWrap/>
            <w:vAlign w:val="bottom"/>
            <w:hideMark/>
          </w:tcPr>
          <w:p w14:paraId="21A78EC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DF6FF5A" w14:textId="77777777" w:rsidTr="005041B5">
        <w:trPr>
          <w:trHeight w:val="280"/>
        </w:trPr>
        <w:tc>
          <w:tcPr>
            <w:tcW w:w="2208" w:type="dxa"/>
            <w:tcBorders>
              <w:top w:val="nil"/>
              <w:left w:val="nil"/>
              <w:bottom w:val="nil"/>
              <w:right w:val="nil"/>
            </w:tcBorders>
            <w:shd w:val="clear" w:color="000000" w:fill="FFFF00"/>
            <w:noWrap/>
            <w:vAlign w:val="bottom"/>
            <w:hideMark/>
          </w:tcPr>
          <w:p w14:paraId="7B2CDC40"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6545" w:type="dxa"/>
            <w:tcBorders>
              <w:top w:val="nil"/>
              <w:left w:val="nil"/>
              <w:bottom w:val="nil"/>
              <w:right w:val="nil"/>
            </w:tcBorders>
            <w:shd w:val="clear" w:color="000000" w:fill="FFFF00"/>
            <w:vAlign w:val="bottom"/>
            <w:hideMark/>
          </w:tcPr>
          <w:p w14:paraId="030A8F85" w14:textId="77777777" w:rsidR="00EB467E" w:rsidRPr="009274E6" w:rsidRDefault="00EB467E" w:rsidP="002E7EE2">
            <w:pPr>
              <w:spacing w:after="0"/>
              <w:rPr>
                <w:rFonts w:asciiTheme="majorBidi" w:eastAsia="Times New Roman" w:hAnsiTheme="majorBidi" w:cstheme="majorBidi"/>
                <w:color w:val="000000"/>
                <w:sz w:val="24"/>
                <w:szCs w:val="24"/>
                <w:lang w:val="en-BE" w:eastAsia="en-GB" w:bidi="he-IL"/>
              </w:rPr>
            </w:pPr>
            <w:r w:rsidRPr="009274E6">
              <w:rPr>
                <w:rFonts w:asciiTheme="majorBidi" w:eastAsia="Times New Roman" w:hAnsiTheme="majorBidi" w:cstheme="majorBidi"/>
                <w:color w:val="000000"/>
                <w:sz w:val="24"/>
                <w:szCs w:val="24"/>
                <w:lang w:val="en-BE" w:eastAsia="en-GB" w:bidi="he-IL"/>
              </w:rPr>
              <w:t>Kayah</w:t>
            </w:r>
          </w:p>
        </w:tc>
        <w:tc>
          <w:tcPr>
            <w:tcW w:w="1740" w:type="dxa"/>
            <w:tcBorders>
              <w:top w:val="nil"/>
              <w:left w:val="nil"/>
              <w:bottom w:val="nil"/>
              <w:right w:val="nil"/>
            </w:tcBorders>
            <w:shd w:val="clear" w:color="auto" w:fill="auto"/>
            <w:noWrap/>
            <w:vAlign w:val="bottom"/>
            <w:hideMark/>
          </w:tcPr>
          <w:p w14:paraId="473095F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A800590" w14:textId="77777777" w:rsidTr="005041B5">
        <w:trPr>
          <w:trHeight w:val="280"/>
        </w:trPr>
        <w:tc>
          <w:tcPr>
            <w:tcW w:w="2208" w:type="dxa"/>
            <w:tcBorders>
              <w:top w:val="nil"/>
              <w:left w:val="nil"/>
              <w:bottom w:val="nil"/>
              <w:right w:val="nil"/>
            </w:tcBorders>
            <w:shd w:val="clear" w:color="auto" w:fill="auto"/>
            <w:noWrap/>
            <w:vAlign w:val="bottom"/>
            <w:hideMark/>
          </w:tcPr>
          <w:p w14:paraId="77AEF48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DE7371C" w14:textId="77777777" w:rsidR="00EB467E" w:rsidRPr="009274E6" w:rsidRDefault="00EB467E" w:rsidP="002E7EE2">
            <w:pPr>
              <w:spacing w:after="0"/>
              <w:rPr>
                <w:rFonts w:asciiTheme="majorBidi" w:eastAsia="Times New Roman" w:hAnsiTheme="majorBidi" w:cstheme="majorBidi"/>
                <w:color w:val="000000"/>
                <w:sz w:val="24"/>
                <w:szCs w:val="24"/>
                <w:lang w:val="en-BE" w:eastAsia="en-GB" w:bidi="he-IL"/>
              </w:rPr>
            </w:pPr>
            <w:r w:rsidRPr="009274E6">
              <w:rPr>
                <w:rFonts w:asciiTheme="majorBidi" w:eastAsia="Times New Roman" w:hAnsiTheme="majorBidi" w:cstheme="majorBidi"/>
                <w:color w:val="000000"/>
                <w:sz w:val="24"/>
                <w:szCs w:val="24"/>
                <w:lang w:val="en-BE" w:eastAsia="en-GB" w:bidi="he-IL"/>
              </w:rPr>
              <w:t>“Rohingya”/ Bengali Muslim</w:t>
            </w:r>
          </w:p>
        </w:tc>
        <w:tc>
          <w:tcPr>
            <w:tcW w:w="1740" w:type="dxa"/>
            <w:tcBorders>
              <w:top w:val="nil"/>
              <w:left w:val="nil"/>
              <w:bottom w:val="nil"/>
              <w:right w:val="nil"/>
            </w:tcBorders>
            <w:shd w:val="clear" w:color="auto" w:fill="auto"/>
            <w:noWrap/>
            <w:vAlign w:val="bottom"/>
            <w:hideMark/>
          </w:tcPr>
          <w:p w14:paraId="7A39E7D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317EDB5" w14:textId="77777777" w:rsidTr="005041B5">
        <w:trPr>
          <w:trHeight w:val="280"/>
        </w:trPr>
        <w:tc>
          <w:tcPr>
            <w:tcW w:w="2208" w:type="dxa"/>
            <w:tcBorders>
              <w:top w:val="nil"/>
              <w:left w:val="nil"/>
              <w:bottom w:val="nil"/>
              <w:right w:val="nil"/>
            </w:tcBorders>
            <w:shd w:val="clear" w:color="auto" w:fill="auto"/>
            <w:noWrap/>
            <w:vAlign w:val="bottom"/>
            <w:hideMark/>
          </w:tcPr>
          <w:p w14:paraId="3C6232B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E40624F" w14:textId="77777777" w:rsidR="00EB467E" w:rsidRPr="009274E6" w:rsidRDefault="00EB467E" w:rsidP="002E7EE2">
            <w:pPr>
              <w:spacing w:after="0"/>
              <w:rPr>
                <w:rFonts w:asciiTheme="majorBidi" w:eastAsia="Times New Roman" w:hAnsiTheme="majorBidi" w:cstheme="majorBidi"/>
                <w:color w:val="000000"/>
                <w:sz w:val="24"/>
                <w:szCs w:val="24"/>
                <w:lang w:val="en-BE" w:eastAsia="en-GB" w:bidi="he-IL"/>
              </w:rPr>
            </w:pPr>
            <w:r w:rsidRPr="009274E6">
              <w:rPr>
                <w:rFonts w:asciiTheme="majorBidi" w:eastAsia="Times New Roman" w:hAnsiTheme="majorBidi" w:cstheme="majorBidi"/>
                <w:color w:val="000000"/>
                <w:sz w:val="24"/>
                <w:szCs w:val="24"/>
                <w:lang w:val="en-BE" w:eastAsia="en-GB" w:bidi="he-IL"/>
              </w:rPr>
              <w:t>Other</w:t>
            </w:r>
          </w:p>
        </w:tc>
        <w:tc>
          <w:tcPr>
            <w:tcW w:w="1740" w:type="dxa"/>
            <w:tcBorders>
              <w:top w:val="nil"/>
              <w:left w:val="nil"/>
              <w:bottom w:val="nil"/>
              <w:right w:val="nil"/>
            </w:tcBorders>
            <w:shd w:val="clear" w:color="auto" w:fill="auto"/>
            <w:noWrap/>
            <w:vAlign w:val="bottom"/>
            <w:hideMark/>
          </w:tcPr>
          <w:p w14:paraId="270843A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944BBAB" w14:textId="77777777" w:rsidTr="005041B5">
        <w:trPr>
          <w:trHeight w:val="260"/>
        </w:trPr>
        <w:tc>
          <w:tcPr>
            <w:tcW w:w="2208" w:type="dxa"/>
            <w:tcBorders>
              <w:top w:val="nil"/>
              <w:left w:val="nil"/>
              <w:bottom w:val="nil"/>
              <w:right w:val="nil"/>
            </w:tcBorders>
            <w:shd w:val="clear" w:color="auto" w:fill="auto"/>
            <w:noWrap/>
            <w:vAlign w:val="bottom"/>
            <w:hideMark/>
          </w:tcPr>
          <w:p w14:paraId="4806E74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BE3ADA5" w14:textId="77777777" w:rsidR="00EB467E" w:rsidRPr="009274E6"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7889606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71CBBAE0" w14:textId="77777777" w:rsidTr="005041B5">
        <w:trPr>
          <w:trHeight w:val="260"/>
        </w:trPr>
        <w:tc>
          <w:tcPr>
            <w:tcW w:w="2208" w:type="dxa"/>
            <w:tcBorders>
              <w:top w:val="nil"/>
              <w:left w:val="nil"/>
              <w:bottom w:val="nil"/>
              <w:right w:val="nil"/>
            </w:tcBorders>
            <w:shd w:val="clear" w:color="00FF00" w:fill="00FF00"/>
            <w:noWrap/>
            <w:vAlign w:val="bottom"/>
            <w:hideMark/>
          </w:tcPr>
          <w:p w14:paraId="6CE05E05"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 </w:t>
            </w:r>
          </w:p>
        </w:tc>
        <w:tc>
          <w:tcPr>
            <w:tcW w:w="6545" w:type="dxa"/>
            <w:tcBorders>
              <w:top w:val="nil"/>
              <w:left w:val="nil"/>
              <w:bottom w:val="nil"/>
              <w:right w:val="nil"/>
            </w:tcBorders>
            <w:shd w:val="clear" w:color="00FF00" w:fill="00FF00"/>
            <w:noWrap/>
            <w:vAlign w:val="bottom"/>
            <w:hideMark/>
          </w:tcPr>
          <w:p w14:paraId="7683C9EB" w14:textId="77777777" w:rsidR="00EB467E" w:rsidRPr="009274E6" w:rsidRDefault="00EB467E" w:rsidP="002E7EE2">
            <w:pPr>
              <w:spacing w:after="0"/>
              <w:rPr>
                <w:rFonts w:asciiTheme="majorBidi" w:eastAsia="Times New Roman" w:hAnsiTheme="majorBidi" w:cstheme="majorBidi"/>
                <w:sz w:val="24"/>
                <w:szCs w:val="24"/>
                <w:lang w:val="en-BE" w:eastAsia="en-GB" w:bidi="he-IL"/>
              </w:rPr>
            </w:pPr>
            <w:r w:rsidRPr="009274E6">
              <w:rPr>
                <w:rFonts w:asciiTheme="majorBidi" w:eastAsia="Times New Roman" w:hAnsiTheme="majorBidi" w:cstheme="majorBidi"/>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38E62FF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216CEC2F" w14:textId="77777777" w:rsidTr="005041B5">
        <w:trPr>
          <w:trHeight w:val="260"/>
        </w:trPr>
        <w:tc>
          <w:tcPr>
            <w:tcW w:w="2208" w:type="dxa"/>
            <w:tcBorders>
              <w:top w:val="nil"/>
              <w:left w:val="nil"/>
              <w:bottom w:val="nil"/>
              <w:right w:val="nil"/>
            </w:tcBorders>
            <w:shd w:val="clear" w:color="3C78D8" w:fill="3C78D8"/>
            <w:noWrap/>
            <w:vAlign w:val="bottom"/>
            <w:hideMark/>
          </w:tcPr>
          <w:p w14:paraId="2FCD0588"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6545" w:type="dxa"/>
            <w:tcBorders>
              <w:top w:val="nil"/>
              <w:left w:val="nil"/>
              <w:bottom w:val="nil"/>
              <w:right w:val="nil"/>
            </w:tcBorders>
            <w:shd w:val="clear" w:color="3C78D8" w:fill="3C78D8"/>
            <w:vAlign w:val="bottom"/>
            <w:hideMark/>
          </w:tcPr>
          <w:p w14:paraId="675A0A4C"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0449E1ED"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7E30E661" w14:textId="77777777" w:rsidTr="005041B5">
        <w:trPr>
          <w:trHeight w:val="1065"/>
        </w:trPr>
        <w:tc>
          <w:tcPr>
            <w:tcW w:w="2208" w:type="dxa"/>
            <w:tcBorders>
              <w:top w:val="nil"/>
              <w:left w:val="nil"/>
              <w:bottom w:val="nil"/>
              <w:right w:val="nil"/>
            </w:tcBorders>
            <w:shd w:val="clear" w:color="FF9900" w:fill="FF9900"/>
            <w:noWrap/>
            <w:vAlign w:val="bottom"/>
            <w:hideMark/>
          </w:tcPr>
          <w:p w14:paraId="6AAD8B8E"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w:t>
            </w:r>
          </w:p>
        </w:tc>
        <w:tc>
          <w:tcPr>
            <w:tcW w:w="6545" w:type="dxa"/>
            <w:tcBorders>
              <w:top w:val="nil"/>
              <w:left w:val="nil"/>
              <w:bottom w:val="nil"/>
              <w:right w:val="nil"/>
            </w:tcBorders>
            <w:shd w:val="clear" w:color="FF9900" w:fill="FF9900"/>
            <w:vAlign w:val="bottom"/>
            <w:hideMark/>
          </w:tcPr>
          <w:p w14:paraId="1ECFC78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the past week, which of the following outlets did you listen to, watch, or read for political news. Please check all that apply.</w:t>
            </w:r>
          </w:p>
        </w:tc>
        <w:tc>
          <w:tcPr>
            <w:tcW w:w="1740" w:type="dxa"/>
            <w:tcBorders>
              <w:top w:val="nil"/>
              <w:left w:val="nil"/>
              <w:bottom w:val="nil"/>
              <w:right w:val="nil"/>
            </w:tcBorders>
            <w:shd w:val="clear" w:color="auto" w:fill="auto"/>
            <w:noWrap/>
            <w:vAlign w:val="bottom"/>
            <w:hideMark/>
          </w:tcPr>
          <w:p w14:paraId="2426C3C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D631385" w14:textId="77777777" w:rsidTr="005041B5">
        <w:trPr>
          <w:trHeight w:val="280"/>
        </w:trPr>
        <w:tc>
          <w:tcPr>
            <w:tcW w:w="2208" w:type="dxa"/>
            <w:tcBorders>
              <w:top w:val="nil"/>
              <w:left w:val="nil"/>
              <w:bottom w:val="nil"/>
              <w:right w:val="nil"/>
            </w:tcBorders>
            <w:shd w:val="clear" w:color="auto" w:fill="auto"/>
            <w:noWrap/>
            <w:vAlign w:val="bottom"/>
            <w:hideMark/>
          </w:tcPr>
          <w:p w14:paraId="35030F9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179494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7Day News Journal</w:t>
            </w:r>
          </w:p>
        </w:tc>
        <w:tc>
          <w:tcPr>
            <w:tcW w:w="1740" w:type="dxa"/>
            <w:tcBorders>
              <w:top w:val="nil"/>
              <w:left w:val="nil"/>
              <w:bottom w:val="nil"/>
              <w:right w:val="nil"/>
            </w:tcBorders>
            <w:shd w:val="clear" w:color="auto" w:fill="auto"/>
            <w:noWrap/>
            <w:vAlign w:val="bottom"/>
            <w:hideMark/>
          </w:tcPr>
          <w:p w14:paraId="34FDF31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F7F0BC0" w14:textId="77777777" w:rsidTr="005041B5">
        <w:trPr>
          <w:trHeight w:val="280"/>
        </w:trPr>
        <w:tc>
          <w:tcPr>
            <w:tcW w:w="2208" w:type="dxa"/>
            <w:tcBorders>
              <w:top w:val="nil"/>
              <w:left w:val="nil"/>
              <w:bottom w:val="nil"/>
              <w:right w:val="nil"/>
            </w:tcBorders>
            <w:shd w:val="clear" w:color="auto" w:fill="auto"/>
            <w:noWrap/>
            <w:vAlign w:val="bottom"/>
            <w:hideMark/>
          </w:tcPr>
          <w:p w14:paraId="2CF0933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44C337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Eleven Media</w:t>
            </w:r>
          </w:p>
        </w:tc>
        <w:tc>
          <w:tcPr>
            <w:tcW w:w="1740" w:type="dxa"/>
            <w:tcBorders>
              <w:top w:val="nil"/>
              <w:left w:val="nil"/>
              <w:bottom w:val="nil"/>
              <w:right w:val="nil"/>
            </w:tcBorders>
            <w:shd w:val="clear" w:color="auto" w:fill="auto"/>
            <w:noWrap/>
            <w:vAlign w:val="bottom"/>
            <w:hideMark/>
          </w:tcPr>
          <w:p w14:paraId="1A5E52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DE4EF5E" w14:textId="77777777" w:rsidTr="005041B5">
        <w:trPr>
          <w:trHeight w:val="280"/>
        </w:trPr>
        <w:tc>
          <w:tcPr>
            <w:tcW w:w="2208" w:type="dxa"/>
            <w:tcBorders>
              <w:top w:val="nil"/>
              <w:left w:val="nil"/>
              <w:bottom w:val="nil"/>
              <w:right w:val="nil"/>
            </w:tcBorders>
            <w:shd w:val="clear" w:color="auto" w:fill="auto"/>
            <w:noWrap/>
            <w:vAlign w:val="bottom"/>
            <w:hideMark/>
          </w:tcPr>
          <w:p w14:paraId="37F299B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10000E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BBC Burmese</w:t>
            </w:r>
          </w:p>
        </w:tc>
        <w:tc>
          <w:tcPr>
            <w:tcW w:w="1740" w:type="dxa"/>
            <w:tcBorders>
              <w:top w:val="nil"/>
              <w:left w:val="nil"/>
              <w:bottom w:val="nil"/>
              <w:right w:val="nil"/>
            </w:tcBorders>
            <w:shd w:val="clear" w:color="auto" w:fill="auto"/>
            <w:noWrap/>
            <w:vAlign w:val="bottom"/>
            <w:hideMark/>
          </w:tcPr>
          <w:p w14:paraId="2830A98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B4CF7CB" w14:textId="77777777" w:rsidTr="005041B5">
        <w:trPr>
          <w:trHeight w:val="280"/>
        </w:trPr>
        <w:tc>
          <w:tcPr>
            <w:tcW w:w="2208" w:type="dxa"/>
            <w:tcBorders>
              <w:top w:val="nil"/>
              <w:left w:val="nil"/>
              <w:bottom w:val="nil"/>
              <w:right w:val="nil"/>
            </w:tcBorders>
            <w:shd w:val="clear" w:color="auto" w:fill="auto"/>
            <w:noWrap/>
            <w:vAlign w:val="bottom"/>
            <w:hideMark/>
          </w:tcPr>
          <w:p w14:paraId="02BFD9F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51AADE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MRTV</w:t>
            </w:r>
          </w:p>
        </w:tc>
        <w:tc>
          <w:tcPr>
            <w:tcW w:w="1740" w:type="dxa"/>
            <w:tcBorders>
              <w:top w:val="nil"/>
              <w:left w:val="nil"/>
              <w:bottom w:val="nil"/>
              <w:right w:val="nil"/>
            </w:tcBorders>
            <w:shd w:val="clear" w:color="auto" w:fill="auto"/>
            <w:noWrap/>
            <w:vAlign w:val="bottom"/>
            <w:hideMark/>
          </w:tcPr>
          <w:p w14:paraId="3B8D6AF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B05E4D6" w14:textId="77777777" w:rsidTr="005041B5">
        <w:trPr>
          <w:trHeight w:val="280"/>
        </w:trPr>
        <w:tc>
          <w:tcPr>
            <w:tcW w:w="2208" w:type="dxa"/>
            <w:tcBorders>
              <w:top w:val="nil"/>
              <w:left w:val="nil"/>
              <w:bottom w:val="nil"/>
              <w:right w:val="nil"/>
            </w:tcBorders>
            <w:shd w:val="clear" w:color="auto" w:fill="auto"/>
            <w:noWrap/>
            <w:vAlign w:val="bottom"/>
            <w:hideMark/>
          </w:tcPr>
          <w:p w14:paraId="12CB08D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21E7DF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Myanmar Now</w:t>
            </w:r>
          </w:p>
        </w:tc>
        <w:tc>
          <w:tcPr>
            <w:tcW w:w="1740" w:type="dxa"/>
            <w:tcBorders>
              <w:top w:val="nil"/>
              <w:left w:val="nil"/>
              <w:bottom w:val="nil"/>
              <w:right w:val="nil"/>
            </w:tcBorders>
            <w:shd w:val="clear" w:color="auto" w:fill="auto"/>
            <w:noWrap/>
            <w:vAlign w:val="bottom"/>
            <w:hideMark/>
          </w:tcPr>
          <w:p w14:paraId="36D2409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B81D154" w14:textId="77777777" w:rsidTr="005041B5">
        <w:trPr>
          <w:trHeight w:val="280"/>
        </w:trPr>
        <w:tc>
          <w:tcPr>
            <w:tcW w:w="2208" w:type="dxa"/>
            <w:tcBorders>
              <w:top w:val="nil"/>
              <w:left w:val="nil"/>
              <w:bottom w:val="nil"/>
              <w:right w:val="nil"/>
            </w:tcBorders>
            <w:shd w:val="clear" w:color="auto" w:fill="auto"/>
            <w:noWrap/>
            <w:vAlign w:val="bottom"/>
            <w:hideMark/>
          </w:tcPr>
          <w:p w14:paraId="6C28ADB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F9E67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Irrawaddy</w:t>
            </w:r>
          </w:p>
        </w:tc>
        <w:tc>
          <w:tcPr>
            <w:tcW w:w="1740" w:type="dxa"/>
            <w:tcBorders>
              <w:top w:val="nil"/>
              <w:left w:val="nil"/>
              <w:bottom w:val="nil"/>
              <w:right w:val="nil"/>
            </w:tcBorders>
            <w:shd w:val="clear" w:color="auto" w:fill="auto"/>
            <w:noWrap/>
            <w:vAlign w:val="bottom"/>
            <w:hideMark/>
          </w:tcPr>
          <w:p w14:paraId="2AF887E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1F4F34D" w14:textId="77777777" w:rsidTr="005041B5">
        <w:trPr>
          <w:trHeight w:val="280"/>
        </w:trPr>
        <w:tc>
          <w:tcPr>
            <w:tcW w:w="2208" w:type="dxa"/>
            <w:tcBorders>
              <w:top w:val="nil"/>
              <w:left w:val="nil"/>
              <w:bottom w:val="nil"/>
              <w:right w:val="nil"/>
            </w:tcBorders>
            <w:shd w:val="clear" w:color="auto" w:fill="auto"/>
            <w:noWrap/>
            <w:vAlign w:val="bottom"/>
            <w:hideMark/>
          </w:tcPr>
          <w:p w14:paraId="5E48506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740F41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Myanmar Times</w:t>
            </w:r>
          </w:p>
        </w:tc>
        <w:tc>
          <w:tcPr>
            <w:tcW w:w="1740" w:type="dxa"/>
            <w:tcBorders>
              <w:top w:val="nil"/>
              <w:left w:val="nil"/>
              <w:bottom w:val="nil"/>
              <w:right w:val="nil"/>
            </w:tcBorders>
            <w:shd w:val="clear" w:color="auto" w:fill="auto"/>
            <w:noWrap/>
            <w:vAlign w:val="bottom"/>
            <w:hideMark/>
          </w:tcPr>
          <w:p w14:paraId="31E179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1970F2C" w14:textId="77777777" w:rsidTr="005041B5">
        <w:trPr>
          <w:trHeight w:val="280"/>
        </w:trPr>
        <w:tc>
          <w:tcPr>
            <w:tcW w:w="2208" w:type="dxa"/>
            <w:tcBorders>
              <w:top w:val="nil"/>
              <w:left w:val="nil"/>
              <w:bottom w:val="nil"/>
              <w:right w:val="nil"/>
            </w:tcBorders>
            <w:shd w:val="clear" w:color="auto" w:fill="auto"/>
            <w:noWrap/>
            <w:vAlign w:val="bottom"/>
            <w:hideMark/>
          </w:tcPr>
          <w:p w14:paraId="1D26982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CA7FF6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DVB News</w:t>
            </w:r>
          </w:p>
        </w:tc>
        <w:tc>
          <w:tcPr>
            <w:tcW w:w="1740" w:type="dxa"/>
            <w:tcBorders>
              <w:top w:val="nil"/>
              <w:left w:val="nil"/>
              <w:bottom w:val="nil"/>
              <w:right w:val="nil"/>
            </w:tcBorders>
            <w:shd w:val="clear" w:color="auto" w:fill="auto"/>
            <w:noWrap/>
            <w:vAlign w:val="bottom"/>
            <w:hideMark/>
          </w:tcPr>
          <w:p w14:paraId="03FF3B6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62932E9D" w14:textId="77777777" w:rsidTr="005041B5">
        <w:trPr>
          <w:trHeight w:val="280"/>
        </w:trPr>
        <w:tc>
          <w:tcPr>
            <w:tcW w:w="2208" w:type="dxa"/>
            <w:tcBorders>
              <w:top w:val="nil"/>
              <w:left w:val="nil"/>
              <w:bottom w:val="nil"/>
              <w:right w:val="nil"/>
            </w:tcBorders>
            <w:shd w:val="clear" w:color="auto" w:fill="auto"/>
            <w:noWrap/>
            <w:vAlign w:val="bottom"/>
            <w:hideMark/>
          </w:tcPr>
          <w:p w14:paraId="4B2DF7A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D81C3D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VOA Burmese News</w:t>
            </w:r>
          </w:p>
        </w:tc>
        <w:tc>
          <w:tcPr>
            <w:tcW w:w="1740" w:type="dxa"/>
            <w:tcBorders>
              <w:top w:val="nil"/>
              <w:left w:val="nil"/>
              <w:bottom w:val="nil"/>
              <w:right w:val="nil"/>
            </w:tcBorders>
            <w:shd w:val="clear" w:color="auto" w:fill="auto"/>
            <w:noWrap/>
            <w:vAlign w:val="bottom"/>
            <w:hideMark/>
          </w:tcPr>
          <w:p w14:paraId="3643D01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7B2F9B69" w14:textId="77777777" w:rsidTr="005041B5">
        <w:trPr>
          <w:trHeight w:val="280"/>
        </w:trPr>
        <w:tc>
          <w:tcPr>
            <w:tcW w:w="2208" w:type="dxa"/>
            <w:tcBorders>
              <w:top w:val="nil"/>
              <w:left w:val="nil"/>
              <w:bottom w:val="nil"/>
              <w:right w:val="nil"/>
            </w:tcBorders>
            <w:shd w:val="clear" w:color="auto" w:fill="auto"/>
            <w:noWrap/>
            <w:vAlign w:val="bottom"/>
            <w:hideMark/>
          </w:tcPr>
          <w:p w14:paraId="43702D9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19159D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New Light of Myanmar</w:t>
            </w:r>
          </w:p>
        </w:tc>
        <w:tc>
          <w:tcPr>
            <w:tcW w:w="1740" w:type="dxa"/>
            <w:tcBorders>
              <w:top w:val="nil"/>
              <w:left w:val="nil"/>
              <w:bottom w:val="nil"/>
              <w:right w:val="nil"/>
            </w:tcBorders>
            <w:shd w:val="clear" w:color="auto" w:fill="auto"/>
            <w:noWrap/>
            <w:vAlign w:val="bottom"/>
            <w:hideMark/>
          </w:tcPr>
          <w:p w14:paraId="003137A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591245C" w14:textId="77777777" w:rsidTr="005041B5">
        <w:trPr>
          <w:trHeight w:val="280"/>
        </w:trPr>
        <w:tc>
          <w:tcPr>
            <w:tcW w:w="2208" w:type="dxa"/>
            <w:tcBorders>
              <w:top w:val="nil"/>
              <w:left w:val="nil"/>
              <w:bottom w:val="nil"/>
              <w:right w:val="nil"/>
            </w:tcBorders>
            <w:shd w:val="clear" w:color="auto" w:fill="auto"/>
            <w:noWrap/>
            <w:vAlign w:val="bottom"/>
            <w:hideMark/>
          </w:tcPr>
          <w:p w14:paraId="6C6A046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A36E16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The Mirror</w:t>
            </w:r>
          </w:p>
        </w:tc>
        <w:tc>
          <w:tcPr>
            <w:tcW w:w="1740" w:type="dxa"/>
            <w:tcBorders>
              <w:top w:val="nil"/>
              <w:left w:val="nil"/>
              <w:bottom w:val="nil"/>
              <w:right w:val="nil"/>
            </w:tcBorders>
            <w:shd w:val="clear" w:color="auto" w:fill="auto"/>
            <w:noWrap/>
            <w:vAlign w:val="bottom"/>
            <w:hideMark/>
          </w:tcPr>
          <w:p w14:paraId="66729A2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8E8216C" w14:textId="77777777" w:rsidTr="005041B5">
        <w:trPr>
          <w:trHeight w:val="280"/>
        </w:trPr>
        <w:tc>
          <w:tcPr>
            <w:tcW w:w="2208" w:type="dxa"/>
            <w:tcBorders>
              <w:top w:val="nil"/>
              <w:left w:val="nil"/>
              <w:bottom w:val="nil"/>
              <w:right w:val="nil"/>
            </w:tcBorders>
            <w:shd w:val="clear" w:color="auto" w:fill="auto"/>
            <w:noWrap/>
            <w:vAlign w:val="bottom"/>
            <w:hideMark/>
          </w:tcPr>
          <w:p w14:paraId="3C2CB4D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A235B2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Thuriya Naywin</w:t>
            </w:r>
          </w:p>
        </w:tc>
        <w:tc>
          <w:tcPr>
            <w:tcW w:w="1740" w:type="dxa"/>
            <w:tcBorders>
              <w:top w:val="nil"/>
              <w:left w:val="nil"/>
              <w:bottom w:val="nil"/>
              <w:right w:val="nil"/>
            </w:tcBorders>
            <w:shd w:val="clear" w:color="auto" w:fill="auto"/>
            <w:noWrap/>
            <w:vAlign w:val="bottom"/>
            <w:hideMark/>
          </w:tcPr>
          <w:p w14:paraId="596CAAF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0B34571" w14:textId="77777777" w:rsidTr="005041B5">
        <w:trPr>
          <w:trHeight w:val="280"/>
        </w:trPr>
        <w:tc>
          <w:tcPr>
            <w:tcW w:w="2208" w:type="dxa"/>
            <w:tcBorders>
              <w:top w:val="nil"/>
              <w:left w:val="nil"/>
              <w:bottom w:val="nil"/>
              <w:right w:val="nil"/>
            </w:tcBorders>
            <w:shd w:val="clear" w:color="auto" w:fill="auto"/>
            <w:noWrap/>
            <w:vAlign w:val="bottom"/>
            <w:hideMark/>
          </w:tcPr>
          <w:p w14:paraId="3C56F59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F1875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Another outlet</w:t>
            </w:r>
          </w:p>
        </w:tc>
        <w:tc>
          <w:tcPr>
            <w:tcW w:w="1740" w:type="dxa"/>
            <w:tcBorders>
              <w:top w:val="nil"/>
              <w:left w:val="nil"/>
              <w:bottom w:val="nil"/>
              <w:right w:val="nil"/>
            </w:tcBorders>
            <w:shd w:val="clear" w:color="auto" w:fill="auto"/>
            <w:noWrap/>
            <w:vAlign w:val="bottom"/>
            <w:hideMark/>
          </w:tcPr>
          <w:p w14:paraId="184E58D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19BC640" w14:textId="77777777" w:rsidTr="005041B5">
        <w:trPr>
          <w:trHeight w:val="280"/>
        </w:trPr>
        <w:tc>
          <w:tcPr>
            <w:tcW w:w="2208" w:type="dxa"/>
            <w:tcBorders>
              <w:top w:val="nil"/>
              <w:left w:val="nil"/>
              <w:bottom w:val="nil"/>
              <w:right w:val="nil"/>
            </w:tcBorders>
            <w:shd w:val="clear" w:color="auto" w:fill="auto"/>
            <w:noWrap/>
            <w:vAlign w:val="bottom"/>
            <w:hideMark/>
          </w:tcPr>
          <w:p w14:paraId="487BB3E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CB173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None</w:t>
            </w:r>
          </w:p>
        </w:tc>
        <w:tc>
          <w:tcPr>
            <w:tcW w:w="1740" w:type="dxa"/>
            <w:tcBorders>
              <w:top w:val="nil"/>
              <w:left w:val="nil"/>
              <w:bottom w:val="nil"/>
              <w:right w:val="nil"/>
            </w:tcBorders>
            <w:shd w:val="clear" w:color="auto" w:fill="auto"/>
            <w:noWrap/>
            <w:vAlign w:val="bottom"/>
            <w:hideMark/>
          </w:tcPr>
          <w:p w14:paraId="4E983E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24AF118" w14:textId="77777777" w:rsidTr="005041B5">
        <w:trPr>
          <w:trHeight w:val="280"/>
        </w:trPr>
        <w:tc>
          <w:tcPr>
            <w:tcW w:w="2208" w:type="dxa"/>
            <w:tcBorders>
              <w:top w:val="nil"/>
              <w:left w:val="nil"/>
              <w:bottom w:val="nil"/>
              <w:right w:val="nil"/>
            </w:tcBorders>
            <w:shd w:val="clear" w:color="auto" w:fill="auto"/>
            <w:noWrap/>
            <w:vAlign w:val="bottom"/>
            <w:hideMark/>
          </w:tcPr>
          <w:p w14:paraId="101165C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6799B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more, continue</w:t>
            </w:r>
          </w:p>
        </w:tc>
        <w:tc>
          <w:tcPr>
            <w:tcW w:w="1740" w:type="dxa"/>
            <w:tcBorders>
              <w:top w:val="nil"/>
              <w:left w:val="nil"/>
              <w:bottom w:val="nil"/>
              <w:right w:val="nil"/>
            </w:tcBorders>
            <w:shd w:val="clear" w:color="auto" w:fill="auto"/>
            <w:noWrap/>
            <w:vAlign w:val="bottom"/>
            <w:hideMark/>
          </w:tcPr>
          <w:p w14:paraId="0250013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9192DE3" w14:textId="77777777" w:rsidTr="005041B5">
        <w:trPr>
          <w:trHeight w:val="260"/>
        </w:trPr>
        <w:tc>
          <w:tcPr>
            <w:tcW w:w="2208" w:type="dxa"/>
            <w:tcBorders>
              <w:top w:val="nil"/>
              <w:left w:val="nil"/>
              <w:bottom w:val="nil"/>
              <w:right w:val="nil"/>
            </w:tcBorders>
            <w:shd w:val="clear" w:color="auto" w:fill="auto"/>
            <w:noWrap/>
            <w:vAlign w:val="bottom"/>
            <w:hideMark/>
          </w:tcPr>
          <w:p w14:paraId="2010115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3753AF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6364478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102CB55" w14:textId="77777777" w:rsidTr="005041B5">
        <w:trPr>
          <w:trHeight w:val="765"/>
        </w:trPr>
        <w:tc>
          <w:tcPr>
            <w:tcW w:w="2208" w:type="dxa"/>
            <w:tcBorders>
              <w:top w:val="nil"/>
              <w:left w:val="nil"/>
              <w:bottom w:val="nil"/>
              <w:right w:val="nil"/>
            </w:tcBorders>
            <w:shd w:val="clear" w:color="FF9900" w:fill="FF9900"/>
            <w:noWrap/>
            <w:vAlign w:val="bottom"/>
            <w:hideMark/>
          </w:tcPr>
          <w:p w14:paraId="76020C24"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6</w:t>
            </w:r>
          </w:p>
        </w:tc>
        <w:tc>
          <w:tcPr>
            <w:tcW w:w="6545" w:type="dxa"/>
            <w:tcBorders>
              <w:top w:val="nil"/>
              <w:left w:val="nil"/>
              <w:bottom w:val="nil"/>
              <w:right w:val="nil"/>
            </w:tcBorders>
            <w:shd w:val="clear" w:color="FF9900" w:fill="FF9900"/>
            <w:vAlign w:val="bottom"/>
            <w:hideMark/>
          </w:tcPr>
          <w:p w14:paraId="4798C7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the past week, how often did you read political news from the internet? &lt;br&gt;This includes Facebook, and any other websites you accessed.</w:t>
            </w:r>
          </w:p>
        </w:tc>
        <w:tc>
          <w:tcPr>
            <w:tcW w:w="1740" w:type="dxa"/>
            <w:tcBorders>
              <w:top w:val="nil"/>
              <w:left w:val="nil"/>
              <w:bottom w:val="nil"/>
              <w:right w:val="nil"/>
            </w:tcBorders>
            <w:shd w:val="clear" w:color="auto" w:fill="auto"/>
            <w:noWrap/>
            <w:vAlign w:val="bottom"/>
            <w:hideMark/>
          </w:tcPr>
          <w:p w14:paraId="4B2A4E1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8EAB518" w14:textId="77777777" w:rsidTr="005041B5">
        <w:trPr>
          <w:trHeight w:val="280"/>
        </w:trPr>
        <w:tc>
          <w:tcPr>
            <w:tcW w:w="2208" w:type="dxa"/>
            <w:tcBorders>
              <w:top w:val="nil"/>
              <w:left w:val="nil"/>
              <w:bottom w:val="nil"/>
              <w:right w:val="nil"/>
            </w:tcBorders>
            <w:shd w:val="clear" w:color="auto" w:fill="auto"/>
            <w:noWrap/>
            <w:vAlign w:val="bottom"/>
            <w:hideMark/>
          </w:tcPr>
          <w:p w14:paraId="533F42D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CF3E61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Never</w:t>
            </w:r>
          </w:p>
        </w:tc>
        <w:tc>
          <w:tcPr>
            <w:tcW w:w="1740" w:type="dxa"/>
            <w:tcBorders>
              <w:top w:val="nil"/>
              <w:left w:val="nil"/>
              <w:bottom w:val="nil"/>
              <w:right w:val="nil"/>
            </w:tcBorders>
            <w:shd w:val="clear" w:color="auto" w:fill="auto"/>
            <w:noWrap/>
            <w:vAlign w:val="bottom"/>
            <w:hideMark/>
          </w:tcPr>
          <w:p w14:paraId="73CF75E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86E2EC5" w14:textId="77777777" w:rsidTr="005041B5">
        <w:trPr>
          <w:trHeight w:val="280"/>
        </w:trPr>
        <w:tc>
          <w:tcPr>
            <w:tcW w:w="2208" w:type="dxa"/>
            <w:tcBorders>
              <w:top w:val="nil"/>
              <w:left w:val="nil"/>
              <w:bottom w:val="nil"/>
              <w:right w:val="nil"/>
            </w:tcBorders>
            <w:shd w:val="clear" w:color="auto" w:fill="auto"/>
            <w:noWrap/>
            <w:vAlign w:val="bottom"/>
            <w:hideMark/>
          </w:tcPr>
          <w:p w14:paraId="5F3250E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857940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Once</w:t>
            </w:r>
          </w:p>
        </w:tc>
        <w:tc>
          <w:tcPr>
            <w:tcW w:w="1740" w:type="dxa"/>
            <w:tcBorders>
              <w:top w:val="nil"/>
              <w:left w:val="nil"/>
              <w:bottom w:val="nil"/>
              <w:right w:val="nil"/>
            </w:tcBorders>
            <w:shd w:val="clear" w:color="auto" w:fill="auto"/>
            <w:noWrap/>
            <w:vAlign w:val="bottom"/>
            <w:hideMark/>
          </w:tcPr>
          <w:p w14:paraId="42D5A02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08D1326" w14:textId="77777777" w:rsidTr="005041B5">
        <w:trPr>
          <w:trHeight w:val="280"/>
        </w:trPr>
        <w:tc>
          <w:tcPr>
            <w:tcW w:w="2208" w:type="dxa"/>
            <w:tcBorders>
              <w:top w:val="nil"/>
              <w:left w:val="nil"/>
              <w:bottom w:val="nil"/>
              <w:right w:val="nil"/>
            </w:tcBorders>
            <w:shd w:val="clear" w:color="auto" w:fill="auto"/>
            <w:noWrap/>
            <w:vAlign w:val="bottom"/>
            <w:hideMark/>
          </w:tcPr>
          <w:p w14:paraId="5605084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A1BFF1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few times</w:t>
            </w:r>
          </w:p>
        </w:tc>
        <w:tc>
          <w:tcPr>
            <w:tcW w:w="1740" w:type="dxa"/>
            <w:tcBorders>
              <w:top w:val="nil"/>
              <w:left w:val="nil"/>
              <w:bottom w:val="nil"/>
              <w:right w:val="nil"/>
            </w:tcBorders>
            <w:shd w:val="clear" w:color="auto" w:fill="auto"/>
            <w:noWrap/>
            <w:vAlign w:val="bottom"/>
            <w:hideMark/>
          </w:tcPr>
          <w:p w14:paraId="3F15C0A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641B145" w14:textId="77777777" w:rsidTr="005041B5">
        <w:trPr>
          <w:trHeight w:val="280"/>
        </w:trPr>
        <w:tc>
          <w:tcPr>
            <w:tcW w:w="2208" w:type="dxa"/>
            <w:tcBorders>
              <w:top w:val="nil"/>
              <w:left w:val="nil"/>
              <w:bottom w:val="nil"/>
              <w:right w:val="nil"/>
            </w:tcBorders>
            <w:shd w:val="clear" w:color="auto" w:fill="auto"/>
            <w:noWrap/>
            <w:vAlign w:val="bottom"/>
            <w:hideMark/>
          </w:tcPr>
          <w:p w14:paraId="7F24670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29169A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Almost every day</w:t>
            </w:r>
          </w:p>
        </w:tc>
        <w:tc>
          <w:tcPr>
            <w:tcW w:w="1740" w:type="dxa"/>
            <w:tcBorders>
              <w:top w:val="nil"/>
              <w:left w:val="nil"/>
              <w:bottom w:val="nil"/>
              <w:right w:val="nil"/>
            </w:tcBorders>
            <w:shd w:val="clear" w:color="auto" w:fill="auto"/>
            <w:noWrap/>
            <w:vAlign w:val="bottom"/>
            <w:hideMark/>
          </w:tcPr>
          <w:p w14:paraId="0F8F44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CB70FC5" w14:textId="77777777" w:rsidTr="005041B5">
        <w:trPr>
          <w:trHeight w:val="280"/>
        </w:trPr>
        <w:tc>
          <w:tcPr>
            <w:tcW w:w="2208" w:type="dxa"/>
            <w:tcBorders>
              <w:top w:val="nil"/>
              <w:left w:val="nil"/>
              <w:bottom w:val="nil"/>
              <w:right w:val="nil"/>
            </w:tcBorders>
            <w:shd w:val="clear" w:color="auto" w:fill="auto"/>
            <w:noWrap/>
            <w:vAlign w:val="bottom"/>
            <w:hideMark/>
          </w:tcPr>
          <w:p w14:paraId="213A4E1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4D3117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Daily</w:t>
            </w:r>
          </w:p>
        </w:tc>
        <w:tc>
          <w:tcPr>
            <w:tcW w:w="1740" w:type="dxa"/>
            <w:tcBorders>
              <w:top w:val="nil"/>
              <w:left w:val="nil"/>
              <w:bottom w:val="nil"/>
              <w:right w:val="nil"/>
            </w:tcBorders>
            <w:shd w:val="clear" w:color="auto" w:fill="auto"/>
            <w:noWrap/>
            <w:vAlign w:val="bottom"/>
            <w:hideMark/>
          </w:tcPr>
          <w:p w14:paraId="4051C9C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B862480" w14:textId="77777777" w:rsidTr="005041B5">
        <w:trPr>
          <w:trHeight w:val="280"/>
        </w:trPr>
        <w:tc>
          <w:tcPr>
            <w:tcW w:w="2208" w:type="dxa"/>
            <w:tcBorders>
              <w:top w:val="nil"/>
              <w:left w:val="nil"/>
              <w:bottom w:val="nil"/>
              <w:right w:val="nil"/>
            </w:tcBorders>
            <w:shd w:val="clear" w:color="auto" w:fill="auto"/>
            <w:noWrap/>
            <w:vAlign w:val="bottom"/>
            <w:hideMark/>
          </w:tcPr>
          <w:p w14:paraId="35E4B3B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1CE267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Several times a day</w:t>
            </w:r>
          </w:p>
        </w:tc>
        <w:tc>
          <w:tcPr>
            <w:tcW w:w="1740" w:type="dxa"/>
            <w:tcBorders>
              <w:top w:val="nil"/>
              <w:left w:val="nil"/>
              <w:bottom w:val="nil"/>
              <w:right w:val="nil"/>
            </w:tcBorders>
            <w:shd w:val="clear" w:color="auto" w:fill="auto"/>
            <w:noWrap/>
            <w:vAlign w:val="bottom"/>
            <w:hideMark/>
          </w:tcPr>
          <w:p w14:paraId="7CA6F1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7889578" w14:textId="77777777" w:rsidTr="005041B5">
        <w:trPr>
          <w:trHeight w:val="260"/>
        </w:trPr>
        <w:tc>
          <w:tcPr>
            <w:tcW w:w="2208" w:type="dxa"/>
            <w:tcBorders>
              <w:top w:val="nil"/>
              <w:left w:val="nil"/>
              <w:bottom w:val="nil"/>
              <w:right w:val="nil"/>
            </w:tcBorders>
            <w:shd w:val="clear" w:color="auto" w:fill="auto"/>
            <w:noWrap/>
            <w:vAlign w:val="bottom"/>
            <w:hideMark/>
          </w:tcPr>
          <w:p w14:paraId="5433005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39FF7A5"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6AEC551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7979B860" w14:textId="77777777" w:rsidTr="005041B5">
        <w:trPr>
          <w:trHeight w:val="825"/>
        </w:trPr>
        <w:tc>
          <w:tcPr>
            <w:tcW w:w="2208" w:type="dxa"/>
            <w:tcBorders>
              <w:top w:val="nil"/>
              <w:left w:val="nil"/>
              <w:bottom w:val="nil"/>
              <w:right w:val="nil"/>
            </w:tcBorders>
            <w:shd w:val="clear" w:color="FF9900" w:fill="FF9900"/>
            <w:noWrap/>
            <w:vAlign w:val="bottom"/>
            <w:hideMark/>
          </w:tcPr>
          <w:p w14:paraId="1DDACEB9"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7</w:t>
            </w:r>
          </w:p>
        </w:tc>
        <w:tc>
          <w:tcPr>
            <w:tcW w:w="6545" w:type="dxa"/>
            <w:tcBorders>
              <w:top w:val="nil"/>
              <w:left w:val="nil"/>
              <w:bottom w:val="nil"/>
              <w:right w:val="nil"/>
            </w:tcBorders>
            <w:shd w:val="clear" w:color="FF9900" w:fill="FF9900"/>
            <w:vAlign w:val="bottom"/>
            <w:hideMark/>
          </w:tcPr>
          <w:p w14:paraId="6E39568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the past week, how often did you read political news from &lt;b&gt;Facebook specifically&lt;/b&gt;?</w:t>
            </w:r>
          </w:p>
        </w:tc>
        <w:tc>
          <w:tcPr>
            <w:tcW w:w="1740" w:type="dxa"/>
            <w:tcBorders>
              <w:top w:val="nil"/>
              <w:left w:val="nil"/>
              <w:bottom w:val="nil"/>
              <w:right w:val="nil"/>
            </w:tcBorders>
            <w:shd w:val="clear" w:color="auto" w:fill="auto"/>
            <w:noWrap/>
            <w:vAlign w:val="bottom"/>
            <w:hideMark/>
          </w:tcPr>
          <w:p w14:paraId="28B9C2F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D9F7BA2" w14:textId="77777777" w:rsidTr="005041B5">
        <w:trPr>
          <w:trHeight w:val="280"/>
        </w:trPr>
        <w:tc>
          <w:tcPr>
            <w:tcW w:w="2208" w:type="dxa"/>
            <w:tcBorders>
              <w:top w:val="nil"/>
              <w:left w:val="nil"/>
              <w:bottom w:val="nil"/>
              <w:right w:val="nil"/>
            </w:tcBorders>
            <w:shd w:val="clear" w:color="auto" w:fill="auto"/>
            <w:noWrap/>
            <w:vAlign w:val="bottom"/>
            <w:hideMark/>
          </w:tcPr>
          <w:p w14:paraId="4DA3269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70D833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Never</w:t>
            </w:r>
          </w:p>
        </w:tc>
        <w:tc>
          <w:tcPr>
            <w:tcW w:w="1740" w:type="dxa"/>
            <w:tcBorders>
              <w:top w:val="nil"/>
              <w:left w:val="nil"/>
              <w:bottom w:val="nil"/>
              <w:right w:val="nil"/>
            </w:tcBorders>
            <w:shd w:val="clear" w:color="auto" w:fill="auto"/>
            <w:noWrap/>
            <w:vAlign w:val="bottom"/>
            <w:hideMark/>
          </w:tcPr>
          <w:p w14:paraId="2C70C76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9D7CA0A" w14:textId="77777777" w:rsidTr="005041B5">
        <w:trPr>
          <w:trHeight w:val="280"/>
        </w:trPr>
        <w:tc>
          <w:tcPr>
            <w:tcW w:w="2208" w:type="dxa"/>
            <w:tcBorders>
              <w:top w:val="nil"/>
              <w:left w:val="nil"/>
              <w:bottom w:val="nil"/>
              <w:right w:val="nil"/>
            </w:tcBorders>
            <w:shd w:val="clear" w:color="auto" w:fill="auto"/>
            <w:noWrap/>
            <w:vAlign w:val="bottom"/>
            <w:hideMark/>
          </w:tcPr>
          <w:p w14:paraId="6A56EA4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366FD1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Once</w:t>
            </w:r>
          </w:p>
        </w:tc>
        <w:tc>
          <w:tcPr>
            <w:tcW w:w="1740" w:type="dxa"/>
            <w:tcBorders>
              <w:top w:val="nil"/>
              <w:left w:val="nil"/>
              <w:bottom w:val="nil"/>
              <w:right w:val="nil"/>
            </w:tcBorders>
            <w:shd w:val="clear" w:color="auto" w:fill="auto"/>
            <w:noWrap/>
            <w:vAlign w:val="bottom"/>
            <w:hideMark/>
          </w:tcPr>
          <w:p w14:paraId="410723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5668180" w14:textId="77777777" w:rsidTr="005041B5">
        <w:trPr>
          <w:trHeight w:val="280"/>
        </w:trPr>
        <w:tc>
          <w:tcPr>
            <w:tcW w:w="2208" w:type="dxa"/>
            <w:tcBorders>
              <w:top w:val="nil"/>
              <w:left w:val="nil"/>
              <w:bottom w:val="nil"/>
              <w:right w:val="nil"/>
            </w:tcBorders>
            <w:shd w:val="clear" w:color="auto" w:fill="auto"/>
            <w:noWrap/>
            <w:vAlign w:val="bottom"/>
            <w:hideMark/>
          </w:tcPr>
          <w:p w14:paraId="766EBD3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15CFFA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few times</w:t>
            </w:r>
          </w:p>
        </w:tc>
        <w:tc>
          <w:tcPr>
            <w:tcW w:w="1740" w:type="dxa"/>
            <w:tcBorders>
              <w:top w:val="nil"/>
              <w:left w:val="nil"/>
              <w:bottom w:val="nil"/>
              <w:right w:val="nil"/>
            </w:tcBorders>
            <w:shd w:val="clear" w:color="auto" w:fill="auto"/>
            <w:noWrap/>
            <w:vAlign w:val="bottom"/>
            <w:hideMark/>
          </w:tcPr>
          <w:p w14:paraId="37C8977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12EB18B" w14:textId="77777777" w:rsidTr="005041B5">
        <w:trPr>
          <w:trHeight w:val="280"/>
        </w:trPr>
        <w:tc>
          <w:tcPr>
            <w:tcW w:w="2208" w:type="dxa"/>
            <w:tcBorders>
              <w:top w:val="nil"/>
              <w:left w:val="nil"/>
              <w:bottom w:val="nil"/>
              <w:right w:val="nil"/>
            </w:tcBorders>
            <w:shd w:val="clear" w:color="auto" w:fill="auto"/>
            <w:noWrap/>
            <w:vAlign w:val="bottom"/>
            <w:hideMark/>
          </w:tcPr>
          <w:p w14:paraId="6882CED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D46B31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Almost every day</w:t>
            </w:r>
          </w:p>
        </w:tc>
        <w:tc>
          <w:tcPr>
            <w:tcW w:w="1740" w:type="dxa"/>
            <w:tcBorders>
              <w:top w:val="nil"/>
              <w:left w:val="nil"/>
              <w:bottom w:val="nil"/>
              <w:right w:val="nil"/>
            </w:tcBorders>
            <w:shd w:val="clear" w:color="auto" w:fill="auto"/>
            <w:noWrap/>
            <w:vAlign w:val="bottom"/>
            <w:hideMark/>
          </w:tcPr>
          <w:p w14:paraId="1C50C1F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C3508FA" w14:textId="77777777" w:rsidTr="005041B5">
        <w:trPr>
          <w:trHeight w:val="280"/>
        </w:trPr>
        <w:tc>
          <w:tcPr>
            <w:tcW w:w="2208" w:type="dxa"/>
            <w:tcBorders>
              <w:top w:val="nil"/>
              <w:left w:val="nil"/>
              <w:bottom w:val="nil"/>
              <w:right w:val="nil"/>
            </w:tcBorders>
            <w:shd w:val="clear" w:color="auto" w:fill="auto"/>
            <w:noWrap/>
            <w:vAlign w:val="bottom"/>
            <w:hideMark/>
          </w:tcPr>
          <w:p w14:paraId="575E08E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D882C8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Daily</w:t>
            </w:r>
          </w:p>
        </w:tc>
        <w:tc>
          <w:tcPr>
            <w:tcW w:w="1740" w:type="dxa"/>
            <w:tcBorders>
              <w:top w:val="nil"/>
              <w:left w:val="nil"/>
              <w:bottom w:val="nil"/>
              <w:right w:val="nil"/>
            </w:tcBorders>
            <w:shd w:val="clear" w:color="auto" w:fill="auto"/>
            <w:noWrap/>
            <w:vAlign w:val="bottom"/>
            <w:hideMark/>
          </w:tcPr>
          <w:p w14:paraId="7C203F9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9DD52A2" w14:textId="77777777" w:rsidTr="005041B5">
        <w:trPr>
          <w:trHeight w:val="280"/>
        </w:trPr>
        <w:tc>
          <w:tcPr>
            <w:tcW w:w="2208" w:type="dxa"/>
            <w:tcBorders>
              <w:top w:val="nil"/>
              <w:left w:val="nil"/>
              <w:bottom w:val="nil"/>
              <w:right w:val="nil"/>
            </w:tcBorders>
            <w:shd w:val="clear" w:color="auto" w:fill="auto"/>
            <w:noWrap/>
            <w:vAlign w:val="bottom"/>
            <w:hideMark/>
          </w:tcPr>
          <w:p w14:paraId="19A65FC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EB4F9A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Several times a day</w:t>
            </w:r>
          </w:p>
        </w:tc>
        <w:tc>
          <w:tcPr>
            <w:tcW w:w="1740" w:type="dxa"/>
            <w:tcBorders>
              <w:top w:val="nil"/>
              <w:left w:val="nil"/>
              <w:bottom w:val="nil"/>
              <w:right w:val="nil"/>
            </w:tcBorders>
            <w:shd w:val="clear" w:color="auto" w:fill="auto"/>
            <w:noWrap/>
            <w:vAlign w:val="bottom"/>
            <w:hideMark/>
          </w:tcPr>
          <w:p w14:paraId="1FD9995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E9A5449" w14:textId="77777777" w:rsidTr="005041B5">
        <w:trPr>
          <w:trHeight w:val="260"/>
        </w:trPr>
        <w:tc>
          <w:tcPr>
            <w:tcW w:w="2208" w:type="dxa"/>
            <w:tcBorders>
              <w:top w:val="nil"/>
              <w:left w:val="nil"/>
              <w:bottom w:val="nil"/>
              <w:right w:val="nil"/>
            </w:tcBorders>
            <w:shd w:val="clear" w:color="auto" w:fill="auto"/>
            <w:noWrap/>
            <w:vAlign w:val="bottom"/>
            <w:hideMark/>
          </w:tcPr>
          <w:p w14:paraId="3AB8067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0DDC9FE"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179AF44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65AD8744" w14:textId="77777777" w:rsidTr="005041B5">
        <w:trPr>
          <w:trHeight w:val="260"/>
        </w:trPr>
        <w:tc>
          <w:tcPr>
            <w:tcW w:w="2208" w:type="dxa"/>
            <w:tcBorders>
              <w:top w:val="nil"/>
              <w:left w:val="nil"/>
              <w:bottom w:val="nil"/>
              <w:right w:val="nil"/>
            </w:tcBorders>
            <w:shd w:val="clear" w:color="3C78D8" w:fill="3C78D8"/>
            <w:noWrap/>
            <w:vAlign w:val="bottom"/>
            <w:hideMark/>
          </w:tcPr>
          <w:p w14:paraId="71A03E19"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6545" w:type="dxa"/>
            <w:tcBorders>
              <w:top w:val="nil"/>
              <w:left w:val="nil"/>
              <w:bottom w:val="nil"/>
              <w:right w:val="nil"/>
            </w:tcBorders>
            <w:shd w:val="clear" w:color="3C78D8" w:fill="3C78D8"/>
            <w:vAlign w:val="bottom"/>
            <w:hideMark/>
          </w:tcPr>
          <w:p w14:paraId="2B7B2D29"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2F803CE9"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3661AD8C" w14:textId="77777777" w:rsidTr="005041B5">
        <w:trPr>
          <w:trHeight w:val="260"/>
        </w:trPr>
        <w:tc>
          <w:tcPr>
            <w:tcW w:w="2208" w:type="dxa"/>
            <w:tcBorders>
              <w:top w:val="nil"/>
              <w:left w:val="nil"/>
              <w:bottom w:val="nil"/>
              <w:right w:val="nil"/>
            </w:tcBorders>
            <w:shd w:val="clear" w:color="FF00FF" w:fill="FF00FF"/>
            <w:noWrap/>
            <w:vAlign w:val="bottom"/>
            <w:hideMark/>
          </w:tcPr>
          <w:p w14:paraId="4D2B26A0"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6545" w:type="dxa"/>
            <w:tcBorders>
              <w:top w:val="nil"/>
              <w:left w:val="nil"/>
              <w:bottom w:val="nil"/>
              <w:right w:val="nil"/>
            </w:tcBorders>
            <w:shd w:val="clear" w:color="FF00FF" w:fill="FF00FF"/>
            <w:vAlign w:val="bottom"/>
            <w:hideMark/>
          </w:tcPr>
          <w:p w14:paraId="0B75A9AF"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3BFB6515"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5C94D946" w14:textId="77777777" w:rsidTr="005041B5">
        <w:trPr>
          <w:trHeight w:val="855"/>
        </w:trPr>
        <w:tc>
          <w:tcPr>
            <w:tcW w:w="2208" w:type="dxa"/>
            <w:tcBorders>
              <w:top w:val="nil"/>
              <w:left w:val="nil"/>
              <w:bottom w:val="nil"/>
              <w:right w:val="nil"/>
            </w:tcBorders>
            <w:shd w:val="clear" w:color="FF9900" w:fill="FF9900"/>
            <w:noWrap/>
            <w:vAlign w:val="bottom"/>
            <w:hideMark/>
          </w:tcPr>
          <w:p w14:paraId="5C4BA24F"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8a</w:t>
            </w:r>
          </w:p>
        </w:tc>
        <w:tc>
          <w:tcPr>
            <w:tcW w:w="6545" w:type="dxa"/>
            <w:tcBorders>
              <w:top w:val="nil"/>
              <w:left w:val="nil"/>
              <w:bottom w:val="nil"/>
              <w:right w:val="nil"/>
            </w:tcBorders>
            <w:shd w:val="clear" w:color="FF9900" w:fill="FF9900"/>
            <w:vAlign w:val="bottom"/>
            <w:hideMark/>
          </w:tcPr>
          <w:p w14:paraId="5C9E91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degree do you trust the information you read about politics from Facebook?</w:t>
            </w:r>
          </w:p>
        </w:tc>
        <w:tc>
          <w:tcPr>
            <w:tcW w:w="1740" w:type="dxa"/>
            <w:tcBorders>
              <w:top w:val="nil"/>
              <w:left w:val="nil"/>
              <w:bottom w:val="nil"/>
              <w:right w:val="nil"/>
            </w:tcBorders>
            <w:shd w:val="clear" w:color="auto" w:fill="auto"/>
            <w:noWrap/>
            <w:vAlign w:val="bottom"/>
            <w:hideMark/>
          </w:tcPr>
          <w:p w14:paraId="4A3B360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9F0FDC7" w14:textId="77777777" w:rsidTr="005041B5">
        <w:trPr>
          <w:trHeight w:val="675"/>
        </w:trPr>
        <w:tc>
          <w:tcPr>
            <w:tcW w:w="2208" w:type="dxa"/>
            <w:tcBorders>
              <w:top w:val="nil"/>
              <w:left w:val="nil"/>
              <w:bottom w:val="nil"/>
              <w:right w:val="nil"/>
            </w:tcBorders>
            <w:shd w:val="clear" w:color="FF9900" w:fill="FF9900"/>
            <w:noWrap/>
            <w:vAlign w:val="bottom"/>
            <w:hideMark/>
          </w:tcPr>
          <w:p w14:paraId="556042BF"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8b</w:t>
            </w:r>
          </w:p>
        </w:tc>
        <w:tc>
          <w:tcPr>
            <w:tcW w:w="6545" w:type="dxa"/>
            <w:tcBorders>
              <w:top w:val="nil"/>
              <w:left w:val="nil"/>
              <w:bottom w:val="nil"/>
              <w:right w:val="nil"/>
            </w:tcBorders>
            <w:shd w:val="clear" w:color="FF9900" w:fill="FF9900"/>
            <w:vAlign w:val="bottom"/>
            <w:hideMark/>
          </w:tcPr>
          <w:p w14:paraId="68ED7DF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degree do you trust the information you read about Muslims from Facebook?</w:t>
            </w:r>
          </w:p>
        </w:tc>
        <w:tc>
          <w:tcPr>
            <w:tcW w:w="1740" w:type="dxa"/>
            <w:tcBorders>
              <w:top w:val="nil"/>
              <w:left w:val="nil"/>
              <w:bottom w:val="nil"/>
              <w:right w:val="nil"/>
            </w:tcBorders>
            <w:shd w:val="clear" w:color="auto" w:fill="auto"/>
            <w:noWrap/>
            <w:vAlign w:val="bottom"/>
            <w:hideMark/>
          </w:tcPr>
          <w:p w14:paraId="7A05573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E5BBF13" w14:textId="77777777" w:rsidTr="005041B5">
        <w:trPr>
          <w:trHeight w:val="280"/>
        </w:trPr>
        <w:tc>
          <w:tcPr>
            <w:tcW w:w="2208" w:type="dxa"/>
            <w:tcBorders>
              <w:top w:val="nil"/>
              <w:left w:val="nil"/>
              <w:bottom w:val="nil"/>
              <w:right w:val="nil"/>
            </w:tcBorders>
            <w:shd w:val="clear" w:color="auto" w:fill="auto"/>
            <w:noWrap/>
            <w:vAlign w:val="bottom"/>
            <w:hideMark/>
          </w:tcPr>
          <w:p w14:paraId="6D4498B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BA404D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Trust a lot</w:t>
            </w:r>
          </w:p>
        </w:tc>
        <w:tc>
          <w:tcPr>
            <w:tcW w:w="1740" w:type="dxa"/>
            <w:tcBorders>
              <w:top w:val="nil"/>
              <w:left w:val="nil"/>
              <w:bottom w:val="nil"/>
              <w:right w:val="nil"/>
            </w:tcBorders>
            <w:shd w:val="clear" w:color="auto" w:fill="auto"/>
            <w:noWrap/>
            <w:vAlign w:val="bottom"/>
            <w:hideMark/>
          </w:tcPr>
          <w:p w14:paraId="5E59995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7272AE0" w14:textId="77777777" w:rsidTr="005041B5">
        <w:trPr>
          <w:trHeight w:val="280"/>
        </w:trPr>
        <w:tc>
          <w:tcPr>
            <w:tcW w:w="2208" w:type="dxa"/>
            <w:tcBorders>
              <w:top w:val="nil"/>
              <w:left w:val="nil"/>
              <w:bottom w:val="nil"/>
              <w:right w:val="nil"/>
            </w:tcBorders>
            <w:shd w:val="clear" w:color="auto" w:fill="auto"/>
            <w:noWrap/>
            <w:vAlign w:val="bottom"/>
            <w:hideMark/>
          </w:tcPr>
          <w:p w14:paraId="10BDFF0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3EDF2E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Trust somewhat</w:t>
            </w:r>
          </w:p>
        </w:tc>
        <w:tc>
          <w:tcPr>
            <w:tcW w:w="1740" w:type="dxa"/>
            <w:tcBorders>
              <w:top w:val="nil"/>
              <w:left w:val="nil"/>
              <w:bottom w:val="nil"/>
              <w:right w:val="nil"/>
            </w:tcBorders>
            <w:shd w:val="clear" w:color="auto" w:fill="auto"/>
            <w:noWrap/>
            <w:vAlign w:val="bottom"/>
            <w:hideMark/>
          </w:tcPr>
          <w:p w14:paraId="3A8B902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7AFEC4A" w14:textId="77777777" w:rsidTr="005041B5">
        <w:trPr>
          <w:trHeight w:val="280"/>
        </w:trPr>
        <w:tc>
          <w:tcPr>
            <w:tcW w:w="2208" w:type="dxa"/>
            <w:tcBorders>
              <w:top w:val="nil"/>
              <w:left w:val="nil"/>
              <w:bottom w:val="nil"/>
              <w:right w:val="nil"/>
            </w:tcBorders>
            <w:shd w:val="clear" w:color="auto" w:fill="auto"/>
            <w:noWrap/>
            <w:vAlign w:val="bottom"/>
            <w:hideMark/>
          </w:tcPr>
          <w:p w14:paraId="54A4980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9686D4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trust, nor distrust</w:t>
            </w:r>
          </w:p>
        </w:tc>
        <w:tc>
          <w:tcPr>
            <w:tcW w:w="1740" w:type="dxa"/>
            <w:tcBorders>
              <w:top w:val="nil"/>
              <w:left w:val="nil"/>
              <w:bottom w:val="nil"/>
              <w:right w:val="nil"/>
            </w:tcBorders>
            <w:shd w:val="clear" w:color="auto" w:fill="auto"/>
            <w:noWrap/>
            <w:vAlign w:val="bottom"/>
            <w:hideMark/>
          </w:tcPr>
          <w:p w14:paraId="4634190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D1232AF" w14:textId="77777777" w:rsidTr="005041B5">
        <w:trPr>
          <w:trHeight w:val="280"/>
        </w:trPr>
        <w:tc>
          <w:tcPr>
            <w:tcW w:w="2208" w:type="dxa"/>
            <w:tcBorders>
              <w:top w:val="nil"/>
              <w:left w:val="nil"/>
              <w:bottom w:val="nil"/>
              <w:right w:val="nil"/>
            </w:tcBorders>
            <w:shd w:val="clear" w:color="auto" w:fill="auto"/>
            <w:noWrap/>
            <w:vAlign w:val="bottom"/>
            <w:hideMark/>
          </w:tcPr>
          <w:p w14:paraId="1308C42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25ABE6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Distrust somewhat</w:t>
            </w:r>
          </w:p>
        </w:tc>
        <w:tc>
          <w:tcPr>
            <w:tcW w:w="1740" w:type="dxa"/>
            <w:tcBorders>
              <w:top w:val="nil"/>
              <w:left w:val="nil"/>
              <w:bottom w:val="nil"/>
              <w:right w:val="nil"/>
            </w:tcBorders>
            <w:shd w:val="clear" w:color="auto" w:fill="auto"/>
            <w:noWrap/>
            <w:vAlign w:val="bottom"/>
            <w:hideMark/>
          </w:tcPr>
          <w:p w14:paraId="7E4736E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DEA2CB7" w14:textId="77777777" w:rsidTr="005041B5">
        <w:trPr>
          <w:trHeight w:val="280"/>
        </w:trPr>
        <w:tc>
          <w:tcPr>
            <w:tcW w:w="2208" w:type="dxa"/>
            <w:tcBorders>
              <w:top w:val="nil"/>
              <w:left w:val="nil"/>
              <w:bottom w:val="nil"/>
              <w:right w:val="nil"/>
            </w:tcBorders>
            <w:shd w:val="clear" w:color="auto" w:fill="auto"/>
            <w:noWrap/>
            <w:vAlign w:val="bottom"/>
            <w:hideMark/>
          </w:tcPr>
          <w:p w14:paraId="0E2F134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F0465D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Distrust a lot</w:t>
            </w:r>
          </w:p>
        </w:tc>
        <w:tc>
          <w:tcPr>
            <w:tcW w:w="1740" w:type="dxa"/>
            <w:tcBorders>
              <w:top w:val="nil"/>
              <w:left w:val="nil"/>
              <w:bottom w:val="nil"/>
              <w:right w:val="nil"/>
            </w:tcBorders>
            <w:shd w:val="clear" w:color="auto" w:fill="auto"/>
            <w:noWrap/>
            <w:vAlign w:val="bottom"/>
            <w:hideMark/>
          </w:tcPr>
          <w:p w14:paraId="26C4908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E5A4E50" w14:textId="77777777" w:rsidTr="005041B5">
        <w:trPr>
          <w:trHeight w:val="260"/>
        </w:trPr>
        <w:tc>
          <w:tcPr>
            <w:tcW w:w="2208" w:type="dxa"/>
            <w:tcBorders>
              <w:top w:val="nil"/>
              <w:left w:val="nil"/>
              <w:bottom w:val="nil"/>
              <w:right w:val="nil"/>
            </w:tcBorders>
            <w:shd w:val="clear" w:color="auto" w:fill="auto"/>
            <w:noWrap/>
            <w:vAlign w:val="bottom"/>
            <w:hideMark/>
          </w:tcPr>
          <w:p w14:paraId="7BC24AD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7BEC6B7"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1CDA50C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19985742" w14:textId="77777777" w:rsidTr="005041B5">
        <w:trPr>
          <w:trHeight w:val="885"/>
        </w:trPr>
        <w:tc>
          <w:tcPr>
            <w:tcW w:w="2208" w:type="dxa"/>
            <w:tcBorders>
              <w:top w:val="nil"/>
              <w:left w:val="nil"/>
              <w:bottom w:val="nil"/>
              <w:right w:val="nil"/>
            </w:tcBorders>
            <w:shd w:val="clear" w:color="FF9900" w:fill="FF9900"/>
            <w:noWrap/>
            <w:vAlign w:val="bottom"/>
            <w:hideMark/>
          </w:tcPr>
          <w:p w14:paraId="697B59B5"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9</w:t>
            </w:r>
          </w:p>
        </w:tc>
        <w:tc>
          <w:tcPr>
            <w:tcW w:w="6545" w:type="dxa"/>
            <w:tcBorders>
              <w:top w:val="nil"/>
              <w:left w:val="nil"/>
              <w:bottom w:val="nil"/>
              <w:right w:val="nil"/>
            </w:tcBorders>
            <w:shd w:val="clear" w:color="FF9900" w:fill="FF9900"/>
            <w:vAlign w:val="bottom"/>
            <w:hideMark/>
          </w:tcPr>
          <w:p w14:paraId="3C2D5E5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much trust do you have in the mass media (newspapers, TV, radio) to report the news fully, accurately, and fairly?</w:t>
            </w:r>
          </w:p>
        </w:tc>
        <w:tc>
          <w:tcPr>
            <w:tcW w:w="1740" w:type="dxa"/>
            <w:tcBorders>
              <w:top w:val="nil"/>
              <w:left w:val="nil"/>
              <w:bottom w:val="nil"/>
              <w:right w:val="nil"/>
            </w:tcBorders>
            <w:shd w:val="clear" w:color="auto" w:fill="auto"/>
            <w:noWrap/>
            <w:vAlign w:val="bottom"/>
            <w:hideMark/>
          </w:tcPr>
          <w:p w14:paraId="338893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818D586" w14:textId="77777777" w:rsidTr="005041B5">
        <w:trPr>
          <w:trHeight w:val="280"/>
        </w:trPr>
        <w:tc>
          <w:tcPr>
            <w:tcW w:w="2208" w:type="dxa"/>
            <w:tcBorders>
              <w:top w:val="nil"/>
              <w:left w:val="nil"/>
              <w:bottom w:val="nil"/>
              <w:right w:val="nil"/>
            </w:tcBorders>
            <w:shd w:val="clear" w:color="auto" w:fill="auto"/>
            <w:noWrap/>
            <w:vAlign w:val="bottom"/>
            <w:hideMark/>
          </w:tcPr>
          <w:p w14:paraId="04584F2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AE14C4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great deal</w:t>
            </w:r>
          </w:p>
        </w:tc>
        <w:tc>
          <w:tcPr>
            <w:tcW w:w="1740" w:type="dxa"/>
            <w:tcBorders>
              <w:top w:val="nil"/>
              <w:left w:val="nil"/>
              <w:bottom w:val="nil"/>
              <w:right w:val="nil"/>
            </w:tcBorders>
            <w:shd w:val="clear" w:color="auto" w:fill="auto"/>
            <w:noWrap/>
            <w:vAlign w:val="bottom"/>
            <w:hideMark/>
          </w:tcPr>
          <w:p w14:paraId="40383A1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734B258" w14:textId="77777777" w:rsidTr="005041B5">
        <w:trPr>
          <w:trHeight w:val="280"/>
        </w:trPr>
        <w:tc>
          <w:tcPr>
            <w:tcW w:w="2208" w:type="dxa"/>
            <w:tcBorders>
              <w:top w:val="nil"/>
              <w:left w:val="nil"/>
              <w:bottom w:val="nil"/>
              <w:right w:val="nil"/>
            </w:tcBorders>
            <w:shd w:val="clear" w:color="auto" w:fill="auto"/>
            <w:noWrap/>
            <w:vAlign w:val="bottom"/>
            <w:hideMark/>
          </w:tcPr>
          <w:p w14:paraId="7BC461B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7E5F39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fair amount</w:t>
            </w:r>
          </w:p>
        </w:tc>
        <w:tc>
          <w:tcPr>
            <w:tcW w:w="1740" w:type="dxa"/>
            <w:tcBorders>
              <w:top w:val="nil"/>
              <w:left w:val="nil"/>
              <w:bottom w:val="nil"/>
              <w:right w:val="nil"/>
            </w:tcBorders>
            <w:shd w:val="clear" w:color="auto" w:fill="auto"/>
            <w:noWrap/>
            <w:vAlign w:val="bottom"/>
            <w:hideMark/>
          </w:tcPr>
          <w:p w14:paraId="0BBDB0C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D5C258A" w14:textId="77777777" w:rsidTr="005041B5">
        <w:trPr>
          <w:trHeight w:val="280"/>
        </w:trPr>
        <w:tc>
          <w:tcPr>
            <w:tcW w:w="2208" w:type="dxa"/>
            <w:tcBorders>
              <w:top w:val="nil"/>
              <w:left w:val="nil"/>
              <w:bottom w:val="nil"/>
              <w:right w:val="nil"/>
            </w:tcBorders>
            <w:shd w:val="clear" w:color="auto" w:fill="auto"/>
            <w:noWrap/>
            <w:vAlign w:val="bottom"/>
            <w:hideMark/>
          </w:tcPr>
          <w:p w14:paraId="0BAA95D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A43119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very much</w:t>
            </w:r>
          </w:p>
        </w:tc>
        <w:tc>
          <w:tcPr>
            <w:tcW w:w="1740" w:type="dxa"/>
            <w:tcBorders>
              <w:top w:val="nil"/>
              <w:left w:val="nil"/>
              <w:bottom w:val="nil"/>
              <w:right w:val="nil"/>
            </w:tcBorders>
            <w:shd w:val="clear" w:color="auto" w:fill="auto"/>
            <w:noWrap/>
            <w:vAlign w:val="bottom"/>
            <w:hideMark/>
          </w:tcPr>
          <w:p w14:paraId="6A07192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26F9D25" w14:textId="77777777" w:rsidTr="005041B5">
        <w:trPr>
          <w:trHeight w:val="280"/>
        </w:trPr>
        <w:tc>
          <w:tcPr>
            <w:tcW w:w="2208" w:type="dxa"/>
            <w:tcBorders>
              <w:top w:val="nil"/>
              <w:left w:val="nil"/>
              <w:bottom w:val="nil"/>
              <w:right w:val="nil"/>
            </w:tcBorders>
            <w:shd w:val="clear" w:color="auto" w:fill="auto"/>
            <w:noWrap/>
            <w:vAlign w:val="bottom"/>
            <w:hideMark/>
          </w:tcPr>
          <w:p w14:paraId="4318E01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C59E5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None at all</w:t>
            </w:r>
          </w:p>
        </w:tc>
        <w:tc>
          <w:tcPr>
            <w:tcW w:w="1740" w:type="dxa"/>
            <w:tcBorders>
              <w:top w:val="nil"/>
              <w:left w:val="nil"/>
              <w:bottom w:val="nil"/>
              <w:right w:val="nil"/>
            </w:tcBorders>
            <w:shd w:val="clear" w:color="auto" w:fill="auto"/>
            <w:noWrap/>
            <w:vAlign w:val="bottom"/>
            <w:hideMark/>
          </w:tcPr>
          <w:p w14:paraId="0FB589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4FD2E5D" w14:textId="77777777" w:rsidTr="005041B5">
        <w:trPr>
          <w:trHeight w:val="260"/>
        </w:trPr>
        <w:tc>
          <w:tcPr>
            <w:tcW w:w="2208" w:type="dxa"/>
            <w:tcBorders>
              <w:top w:val="nil"/>
              <w:left w:val="nil"/>
              <w:bottom w:val="nil"/>
              <w:right w:val="nil"/>
            </w:tcBorders>
            <w:shd w:val="clear" w:color="auto" w:fill="auto"/>
            <w:noWrap/>
            <w:vAlign w:val="bottom"/>
            <w:hideMark/>
          </w:tcPr>
          <w:p w14:paraId="4EEC727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FF08A96"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2A01754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60CB4501" w14:textId="77777777" w:rsidTr="005041B5">
        <w:trPr>
          <w:trHeight w:val="280"/>
        </w:trPr>
        <w:tc>
          <w:tcPr>
            <w:tcW w:w="2208" w:type="dxa"/>
            <w:tcBorders>
              <w:top w:val="nil"/>
              <w:left w:val="nil"/>
              <w:bottom w:val="nil"/>
              <w:right w:val="nil"/>
            </w:tcBorders>
            <w:shd w:val="clear" w:color="3C78D8" w:fill="3C78D8"/>
            <w:noWrap/>
            <w:vAlign w:val="bottom"/>
            <w:hideMark/>
          </w:tcPr>
          <w:p w14:paraId="4FE86C24"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Module 4</w:t>
            </w:r>
          </w:p>
        </w:tc>
        <w:tc>
          <w:tcPr>
            <w:tcW w:w="6545" w:type="dxa"/>
            <w:tcBorders>
              <w:top w:val="nil"/>
              <w:left w:val="nil"/>
              <w:bottom w:val="nil"/>
              <w:right w:val="nil"/>
            </w:tcBorders>
            <w:shd w:val="clear" w:color="3C78D8" w:fill="3C78D8"/>
            <w:vAlign w:val="bottom"/>
            <w:hideMark/>
          </w:tcPr>
          <w:p w14:paraId="2289906C"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Political discussions</w:t>
            </w:r>
          </w:p>
        </w:tc>
        <w:tc>
          <w:tcPr>
            <w:tcW w:w="1740" w:type="dxa"/>
            <w:tcBorders>
              <w:top w:val="nil"/>
              <w:left w:val="nil"/>
              <w:bottom w:val="nil"/>
              <w:right w:val="nil"/>
            </w:tcBorders>
            <w:shd w:val="clear" w:color="auto" w:fill="auto"/>
            <w:noWrap/>
            <w:vAlign w:val="bottom"/>
            <w:hideMark/>
          </w:tcPr>
          <w:p w14:paraId="127655EE"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5B796599" w14:textId="77777777" w:rsidTr="005041B5">
        <w:trPr>
          <w:trHeight w:val="1095"/>
        </w:trPr>
        <w:tc>
          <w:tcPr>
            <w:tcW w:w="2208" w:type="dxa"/>
            <w:tcBorders>
              <w:top w:val="nil"/>
              <w:left w:val="nil"/>
              <w:bottom w:val="nil"/>
              <w:right w:val="nil"/>
            </w:tcBorders>
            <w:shd w:val="clear" w:color="FF9900" w:fill="FF9900"/>
            <w:noWrap/>
            <w:vAlign w:val="bottom"/>
            <w:hideMark/>
          </w:tcPr>
          <w:p w14:paraId="71232462"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10</w:t>
            </w:r>
          </w:p>
        </w:tc>
        <w:tc>
          <w:tcPr>
            <w:tcW w:w="6545" w:type="dxa"/>
            <w:tcBorders>
              <w:top w:val="nil"/>
              <w:left w:val="nil"/>
              <w:bottom w:val="nil"/>
              <w:right w:val="nil"/>
            </w:tcBorders>
            <w:shd w:val="clear" w:color="FF9900" w:fill="FF9900"/>
            <w:vAlign w:val="bottom"/>
            <w:hideMark/>
          </w:tcPr>
          <w:p w14:paraId="6C37A87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the past week, how often did you share your political views in face-to-face conversations with others, such as with family or friends, or at tea shops?</w:t>
            </w:r>
          </w:p>
        </w:tc>
        <w:tc>
          <w:tcPr>
            <w:tcW w:w="1740" w:type="dxa"/>
            <w:tcBorders>
              <w:top w:val="nil"/>
              <w:left w:val="nil"/>
              <w:bottom w:val="nil"/>
              <w:right w:val="nil"/>
            </w:tcBorders>
            <w:shd w:val="clear" w:color="auto" w:fill="auto"/>
            <w:noWrap/>
            <w:vAlign w:val="bottom"/>
            <w:hideMark/>
          </w:tcPr>
          <w:p w14:paraId="2E4656B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86D665A" w14:textId="77777777" w:rsidTr="005041B5">
        <w:trPr>
          <w:trHeight w:val="280"/>
        </w:trPr>
        <w:tc>
          <w:tcPr>
            <w:tcW w:w="2208" w:type="dxa"/>
            <w:tcBorders>
              <w:top w:val="nil"/>
              <w:left w:val="nil"/>
              <w:bottom w:val="nil"/>
              <w:right w:val="nil"/>
            </w:tcBorders>
            <w:shd w:val="clear" w:color="auto" w:fill="auto"/>
            <w:noWrap/>
            <w:vAlign w:val="bottom"/>
            <w:hideMark/>
          </w:tcPr>
          <w:p w14:paraId="5B3B847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556641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Never</w:t>
            </w:r>
          </w:p>
        </w:tc>
        <w:tc>
          <w:tcPr>
            <w:tcW w:w="1740" w:type="dxa"/>
            <w:tcBorders>
              <w:top w:val="nil"/>
              <w:left w:val="nil"/>
              <w:bottom w:val="nil"/>
              <w:right w:val="nil"/>
            </w:tcBorders>
            <w:shd w:val="clear" w:color="auto" w:fill="auto"/>
            <w:noWrap/>
            <w:vAlign w:val="bottom"/>
            <w:hideMark/>
          </w:tcPr>
          <w:p w14:paraId="2E4A6E1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6D622E2" w14:textId="77777777" w:rsidTr="005041B5">
        <w:trPr>
          <w:trHeight w:val="280"/>
        </w:trPr>
        <w:tc>
          <w:tcPr>
            <w:tcW w:w="2208" w:type="dxa"/>
            <w:tcBorders>
              <w:top w:val="nil"/>
              <w:left w:val="nil"/>
              <w:bottom w:val="nil"/>
              <w:right w:val="nil"/>
            </w:tcBorders>
            <w:shd w:val="clear" w:color="auto" w:fill="auto"/>
            <w:noWrap/>
            <w:vAlign w:val="bottom"/>
            <w:hideMark/>
          </w:tcPr>
          <w:p w14:paraId="17FC854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D91D4E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Once</w:t>
            </w:r>
          </w:p>
        </w:tc>
        <w:tc>
          <w:tcPr>
            <w:tcW w:w="1740" w:type="dxa"/>
            <w:tcBorders>
              <w:top w:val="nil"/>
              <w:left w:val="nil"/>
              <w:bottom w:val="nil"/>
              <w:right w:val="nil"/>
            </w:tcBorders>
            <w:shd w:val="clear" w:color="auto" w:fill="auto"/>
            <w:noWrap/>
            <w:vAlign w:val="bottom"/>
            <w:hideMark/>
          </w:tcPr>
          <w:p w14:paraId="6EA263A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F39333F" w14:textId="77777777" w:rsidTr="005041B5">
        <w:trPr>
          <w:trHeight w:val="280"/>
        </w:trPr>
        <w:tc>
          <w:tcPr>
            <w:tcW w:w="2208" w:type="dxa"/>
            <w:tcBorders>
              <w:top w:val="nil"/>
              <w:left w:val="nil"/>
              <w:bottom w:val="nil"/>
              <w:right w:val="nil"/>
            </w:tcBorders>
            <w:shd w:val="clear" w:color="auto" w:fill="auto"/>
            <w:noWrap/>
            <w:vAlign w:val="bottom"/>
            <w:hideMark/>
          </w:tcPr>
          <w:p w14:paraId="400525D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08AB9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few times</w:t>
            </w:r>
          </w:p>
        </w:tc>
        <w:tc>
          <w:tcPr>
            <w:tcW w:w="1740" w:type="dxa"/>
            <w:tcBorders>
              <w:top w:val="nil"/>
              <w:left w:val="nil"/>
              <w:bottom w:val="nil"/>
              <w:right w:val="nil"/>
            </w:tcBorders>
            <w:shd w:val="clear" w:color="auto" w:fill="auto"/>
            <w:noWrap/>
            <w:vAlign w:val="bottom"/>
            <w:hideMark/>
          </w:tcPr>
          <w:p w14:paraId="050797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AADB2CC" w14:textId="77777777" w:rsidTr="005041B5">
        <w:trPr>
          <w:trHeight w:val="280"/>
        </w:trPr>
        <w:tc>
          <w:tcPr>
            <w:tcW w:w="2208" w:type="dxa"/>
            <w:tcBorders>
              <w:top w:val="nil"/>
              <w:left w:val="nil"/>
              <w:bottom w:val="nil"/>
              <w:right w:val="nil"/>
            </w:tcBorders>
            <w:shd w:val="clear" w:color="auto" w:fill="auto"/>
            <w:noWrap/>
            <w:vAlign w:val="bottom"/>
            <w:hideMark/>
          </w:tcPr>
          <w:p w14:paraId="206FB39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84A12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Almost every day</w:t>
            </w:r>
          </w:p>
        </w:tc>
        <w:tc>
          <w:tcPr>
            <w:tcW w:w="1740" w:type="dxa"/>
            <w:tcBorders>
              <w:top w:val="nil"/>
              <w:left w:val="nil"/>
              <w:bottom w:val="nil"/>
              <w:right w:val="nil"/>
            </w:tcBorders>
            <w:shd w:val="clear" w:color="auto" w:fill="auto"/>
            <w:noWrap/>
            <w:vAlign w:val="bottom"/>
            <w:hideMark/>
          </w:tcPr>
          <w:p w14:paraId="4CAA41D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3D813F2" w14:textId="77777777" w:rsidTr="005041B5">
        <w:trPr>
          <w:trHeight w:val="280"/>
        </w:trPr>
        <w:tc>
          <w:tcPr>
            <w:tcW w:w="2208" w:type="dxa"/>
            <w:tcBorders>
              <w:top w:val="nil"/>
              <w:left w:val="nil"/>
              <w:bottom w:val="nil"/>
              <w:right w:val="nil"/>
            </w:tcBorders>
            <w:shd w:val="clear" w:color="auto" w:fill="auto"/>
            <w:noWrap/>
            <w:vAlign w:val="bottom"/>
            <w:hideMark/>
          </w:tcPr>
          <w:p w14:paraId="34B10B1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7030FB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Daily</w:t>
            </w:r>
          </w:p>
        </w:tc>
        <w:tc>
          <w:tcPr>
            <w:tcW w:w="1740" w:type="dxa"/>
            <w:tcBorders>
              <w:top w:val="nil"/>
              <w:left w:val="nil"/>
              <w:bottom w:val="nil"/>
              <w:right w:val="nil"/>
            </w:tcBorders>
            <w:shd w:val="clear" w:color="auto" w:fill="auto"/>
            <w:noWrap/>
            <w:vAlign w:val="bottom"/>
            <w:hideMark/>
          </w:tcPr>
          <w:p w14:paraId="1B7E35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2DC057E" w14:textId="77777777" w:rsidTr="005041B5">
        <w:trPr>
          <w:trHeight w:val="260"/>
        </w:trPr>
        <w:tc>
          <w:tcPr>
            <w:tcW w:w="2208" w:type="dxa"/>
            <w:tcBorders>
              <w:top w:val="nil"/>
              <w:left w:val="nil"/>
              <w:bottom w:val="nil"/>
              <w:right w:val="nil"/>
            </w:tcBorders>
            <w:shd w:val="clear" w:color="auto" w:fill="auto"/>
            <w:noWrap/>
            <w:vAlign w:val="bottom"/>
            <w:hideMark/>
          </w:tcPr>
          <w:p w14:paraId="2382029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DA9D58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0771C69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2BCB8978" w14:textId="77777777" w:rsidTr="005041B5">
        <w:trPr>
          <w:trHeight w:val="900"/>
        </w:trPr>
        <w:tc>
          <w:tcPr>
            <w:tcW w:w="2208" w:type="dxa"/>
            <w:tcBorders>
              <w:top w:val="nil"/>
              <w:left w:val="nil"/>
              <w:bottom w:val="nil"/>
              <w:right w:val="nil"/>
            </w:tcBorders>
            <w:shd w:val="clear" w:color="FF9900" w:fill="FF9900"/>
            <w:noWrap/>
            <w:vAlign w:val="bottom"/>
            <w:hideMark/>
          </w:tcPr>
          <w:p w14:paraId="3DCB7190"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11</w:t>
            </w:r>
          </w:p>
        </w:tc>
        <w:tc>
          <w:tcPr>
            <w:tcW w:w="6545" w:type="dxa"/>
            <w:tcBorders>
              <w:top w:val="nil"/>
              <w:left w:val="nil"/>
              <w:bottom w:val="nil"/>
              <w:right w:val="nil"/>
            </w:tcBorders>
            <w:shd w:val="clear" w:color="FF9900" w:fill="FF9900"/>
            <w:vAlign w:val="bottom"/>
            <w:hideMark/>
          </w:tcPr>
          <w:p w14:paraId="40D0836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the past week, how often did you share your political views online?</w:t>
            </w:r>
          </w:p>
        </w:tc>
        <w:tc>
          <w:tcPr>
            <w:tcW w:w="1740" w:type="dxa"/>
            <w:tcBorders>
              <w:top w:val="nil"/>
              <w:left w:val="nil"/>
              <w:bottom w:val="nil"/>
              <w:right w:val="nil"/>
            </w:tcBorders>
            <w:shd w:val="clear" w:color="auto" w:fill="auto"/>
            <w:noWrap/>
            <w:vAlign w:val="bottom"/>
            <w:hideMark/>
          </w:tcPr>
          <w:p w14:paraId="1A4D8A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66C500B" w14:textId="77777777" w:rsidTr="005041B5">
        <w:trPr>
          <w:trHeight w:val="280"/>
        </w:trPr>
        <w:tc>
          <w:tcPr>
            <w:tcW w:w="2208" w:type="dxa"/>
            <w:tcBorders>
              <w:top w:val="nil"/>
              <w:left w:val="nil"/>
              <w:bottom w:val="nil"/>
              <w:right w:val="nil"/>
            </w:tcBorders>
            <w:shd w:val="clear" w:color="auto" w:fill="auto"/>
            <w:noWrap/>
            <w:vAlign w:val="bottom"/>
            <w:hideMark/>
          </w:tcPr>
          <w:p w14:paraId="3A6591A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59215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Never</w:t>
            </w:r>
          </w:p>
        </w:tc>
        <w:tc>
          <w:tcPr>
            <w:tcW w:w="1740" w:type="dxa"/>
            <w:tcBorders>
              <w:top w:val="nil"/>
              <w:left w:val="nil"/>
              <w:bottom w:val="nil"/>
              <w:right w:val="nil"/>
            </w:tcBorders>
            <w:shd w:val="clear" w:color="auto" w:fill="auto"/>
            <w:noWrap/>
            <w:vAlign w:val="bottom"/>
            <w:hideMark/>
          </w:tcPr>
          <w:p w14:paraId="30415BD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F441182" w14:textId="77777777" w:rsidTr="005041B5">
        <w:trPr>
          <w:trHeight w:val="280"/>
        </w:trPr>
        <w:tc>
          <w:tcPr>
            <w:tcW w:w="2208" w:type="dxa"/>
            <w:tcBorders>
              <w:top w:val="nil"/>
              <w:left w:val="nil"/>
              <w:bottom w:val="nil"/>
              <w:right w:val="nil"/>
            </w:tcBorders>
            <w:shd w:val="clear" w:color="auto" w:fill="auto"/>
            <w:noWrap/>
            <w:vAlign w:val="bottom"/>
            <w:hideMark/>
          </w:tcPr>
          <w:p w14:paraId="14479E2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A8ADDB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Once</w:t>
            </w:r>
          </w:p>
        </w:tc>
        <w:tc>
          <w:tcPr>
            <w:tcW w:w="1740" w:type="dxa"/>
            <w:tcBorders>
              <w:top w:val="nil"/>
              <w:left w:val="nil"/>
              <w:bottom w:val="nil"/>
              <w:right w:val="nil"/>
            </w:tcBorders>
            <w:shd w:val="clear" w:color="auto" w:fill="auto"/>
            <w:noWrap/>
            <w:vAlign w:val="bottom"/>
            <w:hideMark/>
          </w:tcPr>
          <w:p w14:paraId="5C687B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AE40846" w14:textId="77777777" w:rsidTr="005041B5">
        <w:trPr>
          <w:trHeight w:val="280"/>
        </w:trPr>
        <w:tc>
          <w:tcPr>
            <w:tcW w:w="2208" w:type="dxa"/>
            <w:tcBorders>
              <w:top w:val="nil"/>
              <w:left w:val="nil"/>
              <w:bottom w:val="nil"/>
              <w:right w:val="nil"/>
            </w:tcBorders>
            <w:shd w:val="clear" w:color="auto" w:fill="auto"/>
            <w:noWrap/>
            <w:vAlign w:val="bottom"/>
            <w:hideMark/>
          </w:tcPr>
          <w:p w14:paraId="616085E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EFD314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few times</w:t>
            </w:r>
          </w:p>
        </w:tc>
        <w:tc>
          <w:tcPr>
            <w:tcW w:w="1740" w:type="dxa"/>
            <w:tcBorders>
              <w:top w:val="nil"/>
              <w:left w:val="nil"/>
              <w:bottom w:val="nil"/>
              <w:right w:val="nil"/>
            </w:tcBorders>
            <w:shd w:val="clear" w:color="auto" w:fill="auto"/>
            <w:noWrap/>
            <w:vAlign w:val="bottom"/>
            <w:hideMark/>
          </w:tcPr>
          <w:p w14:paraId="625751A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49D8AE1" w14:textId="77777777" w:rsidTr="005041B5">
        <w:trPr>
          <w:trHeight w:val="280"/>
        </w:trPr>
        <w:tc>
          <w:tcPr>
            <w:tcW w:w="2208" w:type="dxa"/>
            <w:tcBorders>
              <w:top w:val="nil"/>
              <w:left w:val="nil"/>
              <w:bottom w:val="nil"/>
              <w:right w:val="nil"/>
            </w:tcBorders>
            <w:shd w:val="clear" w:color="auto" w:fill="auto"/>
            <w:noWrap/>
            <w:vAlign w:val="bottom"/>
            <w:hideMark/>
          </w:tcPr>
          <w:p w14:paraId="291E3D6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8262EF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Almost every day</w:t>
            </w:r>
          </w:p>
        </w:tc>
        <w:tc>
          <w:tcPr>
            <w:tcW w:w="1740" w:type="dxa"/>
            <w:tcBorders>
              <w:top w:val="nil"/>
              <w:left w:val="nil"/>
              <w:bottom w:val="nil"/>
              <w:right w:val="nil"/>
            </w:tcBorders>
            <w:shd w:val="clear" w:color="auto" w:fill="auto"/>
            <w:noWrap/>
            <w:vAlign w:val="bottom"/>
            <w:hideMark/>
          </w:tcPr>
          <w:p w14:paraId="3BE4D3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9E9C5FC" w14:textId="77777777" w:rsidTr="005041B5">
        <w:trPr>
          <w:trHeight w:val="280"/>
        </w:trPr>
        <w:tc>
          <w:tcPr>
            <w:tcW w:w="2208" w:type="dxa"/>
            <w:tcBorders>
              <w:top w:val="nil"/>
              <w:left w:val="nil"/>
              <w:bottom w:val="nil"/>
              <w:right w:val="nil"/>
            </w:tcBorders>
            <w:shd w:val="clear" w:color="auto" w:fill="auto"/>
            <w:noWrap/>
            <w:vAlign w:val="bottom"/>
            <w:hideMark/>
          </w:tcPr>
          <w:p w14:paraId="3AE5B0C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8BCAB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Daily</w:t>
            </w:r>
          </w:p>
        </w:tc>
        <w:tc>
          <w:tcPr>
            <w:tcW w:w="1740" w:type="dxa"/>
            <w:tcBorders>
              <w:top w:val="nil"/>
              <w:left w:val="nil"/>
              <w:bottom w:val="nil"/>
              <w:right w:val="nil"/>
            </w:tcBorders>
            <w:shd w:val="clear" w:color="auto" w:fill="auto"/>
            <w:noWrap/>
            <w:vAlign w:val="bottom"/>
            <w:hideMark/>
          </w:tcPr>
          <w:p w14:paraId="190182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5EE9664" w14:textId="77777777" w:rsidTr="005041B5">
        <w:trPr>
          <w:trHeight w:val="260"/>
        </w:trPr>
        <w:tc>
          <w:tcPr>
            <w:tcW w:w="2208" w:type="dxa"/>
            <w:tcBorders>
              <w:top w:val="nil"/>
              <w:left w:val="nil"/>
              <w:bottom w:val="nil"/>
              <w:right w:val="nil"/>
            </w:tcBorders>
            <w:shd w:val="clear" w:color="auto" w:fill="auto"/>
            <w:noWrap/>
            <w:vAlign w:val="bottom"/>
            <w:hideMark/>
          </w:tcPr>
          <w:p w14:paraId="485D55D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FB4397B"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000E0BF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02B9CB1B" w14:textId="77777777" w:rsidTr="005041B5">
        <w:trPr>
          <w:trHeight w:val="915"/>
        </w:trPr>
        <w:tc>
          <w:tcPr>
            <w:tcW w:w="2208" w:type="dxa"/>
            <w:tcBorders>
              <w:top w:val="nil"/>
              <w:left w:val="nil"/>
              <w:bottom w:val="nil"/>
              <w:right w:val="nil"/>
            </w:tcBorders>
            <w:shd w:val="clear" w:color="FF9900" w:fill="FF9900"/>
            <w:noWrap/>
            <w:vAlign w:val="bottom"/>
            <w:hideMark/>
          </w:tcPr>
          <w:p w14:paraId="1D0C5DFD"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w:t>
            </w:r>
          </w:p>
        </w:tc>
        <w:tc>
          <w:tcPr>
            <w:tcW w:w="6545" w:type="dxa"/>
            <w:tcBorders>
              <w:top w:val="nil"/>
              <w:left w:val="nil"/>
              <w:bottom w:val="nil"/>
              <w:right w:val="nil"/>
            </w:tcBorders>
            <w:shd w:val="clear" w:color="FF9900" w:fill="FF9900"/>
            <w:vAlign w:val="bottom"/>
            <w:hideMark/>
          </w:tcPr>
          <w:p w14:paraId="7E7E63F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often do you search out other evidence to support a news story?</w:t>
            </w:r>
          </w:p>
        </w:tc>
        <w:tc>
          <w:tcPr>
            <w:tcW w:w="1740" w:type="dxa"/>
            <w:tcBorders>
              <w:top w:val="nil"/>
              <w:left w:val="nil"/>
              <w:bottom w:val="nil"/>
              <w:right w:val="nil"/>
            </w:tcBorders>
            <w:shd w:val="clear" w:color="auto" w:fill="auto"/>
            <w:noWrap/>
            <w:vAlign w:val="bottom"/>
            <w:hideMark/>
          </w:tcPr>
          <w:p w14:paraId="51CEB9C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FA4EB44" w14:textId="77777777" w:rsidTr="005041B5">
        <w:trPr>
          <w:trHeight w:val="280"/>
        </w:trPr>
        <w:tc>
          <w:tcPr>
            <w:tcW w:w="2208" w:type="dxa"/>
            <w:tcBorders>
              <w:top w:val="nil"/>
              <w:left w:val="nil"/>
              <w:bottom w:val="nil"/>
              <w:right w:val="nil"/>
            </w:tcBorders>
            <w:shd w:val="clear" w:color="auto" w:fill="auto"/>
            <w:noWrap/>
            <w:vAlign w:val="bottom"/>
            <w:hideMark/>
          </w:tcPr>
          <w:p w14:paraId="2CB18D0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27CCE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Never</w:t>
            </w:r>
          </w:p>
        </w:tc>
        <w:tc>
          <w:tcPr>
            <w:tcW w:w="1740" w:type="dxa"/>
            <w:tcBorders>
              <w:top w:val="nil"/>
              <w:left w:val="nil"/>
              <w:bottom w:val="nil"/>
              <w:right w:val="nil"/>
            </w:tcBorders>
            <w:shd w:val="clear" w:color="auto" w:fill="auto"/>
            <w:noWrap/>
            <w:vAlign w:val="bottom"/>
            <w:hideMark/>
          </w:tcPr>
          <w:p w14:paraId="79132C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3F0C86A" w14:textId="77777777" w:rsidTr="005041B5">
        <w:trPr>
          <w:trHeight w:val="280"/>
        </w:trPr>
        <w:tc>
          <w:tcPr>
            <w:tcW w:w="2208" w:type="dxa"/>
            <w:tcBorders>
              <w:top w:val="nil"/>
              <w:left w:val="nil"/>
              <w:bottom w:val="nil"/>
              <w:right w:val="nil"/>
            </w:tcBorders>
            <w:shd w:val="clear" w:color="auto" w:fill="auto"/>
            <w:noWrap/>
            <w:vAlign w:val="bottom"/>
            <w:hideMark/>
          </w:tcPr>
          <w:p w14:paraId="24E27F6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03F257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Sometimes</w:t>
            </w:r>
          </w:p>
        </w:tc>
        <w:tc>
          <w:tcPr>
            <w:tcW w:w="1740" w:type="dxa"/>
            <w:tcBorders>
              <w:top w:val="nil"/>
              <w:left w:val="nil"/>
              <w:bottom w:val="nil"/>
              <w:right w:val="nil"/>
            </w:tcBorders>
            <w:shd w:val="clear" w:color="auto" w:fill="auto"/>
            <w:noWrap/>
            <w:vAlign w:val="bottom"/>
            <w:hideMark/>
          </w:tcPr>
          <w:p w14:paraId="318DB1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08AB882" w14:textId="77777777" w:rsidTr="005041B5">
        <w:trPr>
          <w:trHeight w:val="280"/>
        </w:trPr>
        <w:tc>
          <w:tcPr>
            <w:tcW w:w="2208" w:type="dxa"/>
            <w:tcBorders>
              <w:top w:val="nil"/>
              <w:left w:val="nil"/>
              <w:bottom w:val="nil"/>
              <w:right w:val="nil"/>
            </w:tcBorders>
            <w:shd w:val="clear" w:color="auto" w:fill="auto"/>
            <w:noWrap/>
            <w:vAlign w:val="bottom"/>
            <w:hideMark/>
          </w:tcPr>
          <w:p w14:paraId="67455E2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B38E6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Often</w:t>
            </w:r>
          </w:p>
        </w:tc>
        <w:tc>
          <w:tcPr>
            <w:tcW w:w="1740" w:type="dxa"/>
            <w:tcBorders>
              <w:top w:val="nil"/>
              <w:left w:val="nil"/>
              <w:bottom w:val="nil"/>
              <w:right w:val="nil"/>
            </w:tcBorders>
            <w:shd w:val="clear" w:color="auto" w:fill="auto"/>
            <w:noWrap/>
            <w:vAlign w:val="bottom"/>
            <w:hideMark/>
          </w:tcPr>
          <w:p w14:paraId="00F8B6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C19185C" w14:textId="77777777" w:rsidTr="005041B5">
        <w:trPr>
          <w:trHeight w:val="280"/>
        </w:trPr>
        <w:tc>
          <w:tcPr>
            <w:tcW w:w="2208" w:type="dxa"/>
            <w:tcBorders>
              <w:top w:val="nil"/>
              <w:left w:val="nil"/>
              <w:bottom w:val="nil"/>
              <w:right w:val="nil"/>
            </w:tcBorders>
            <w:shd w:val="clear" w:color="auto" w:fill="auto"/>
            <w:noWrap/>
            <w:vAlign w:val="bottom"/>
            <w:hideMark/>
          </w:tcPr>
          <w:p w14:paraId="44D536B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2A191A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Always</w:t>
            </w:r>
          </w:p>
        </w:tc>
        <w:tc>
          <w:tcPr>
            <w:tcW w:w="1740" w:type="dxa"/>
            <w:tcBorders>
              <w:top w:val="nil"/>
              <w:left w:val="nil"/>
              <w:bottom w:val="nil"/>
              <w:right w:val="nil"/>
            </w:tcBorders>
            <w:shd w:val="clear" w:color="auto" w:fill="auto"/>
            <w:noWrap/>
            <w:vAlign w:val="bottom"/>
            <w:hideMark/>
          </w:tcPr>
          <w:p w14:paraId="4B5CA45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C221983" w14:textId="77777777" w:rsidTr="005041B5">
        <w:trPr>
          <w:trHeight w:val="260"/>
        </w:trPr>
        <w:tc>
          <w:tcPr>
            <w:tcW w:w="2208" w:type="dxa"/>
            <w:tcBorders>
              <w:top w:val="nil"/>
              <w:left w:val="nil"/>
              <w:bottom w:val="nil"/>
              <w:right w:val="nil"/>
            </w:tcBorders>
            <w:shd w:val="clear" w:color="auto" w:fill="auto"/>
            <w:noWrap/>
            <w:vAlign w:val="bottom"/>
            <w:hideMark/>
          </w:tcPr>
          <w:p w14:paraId="29C8663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8059822"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59AA0F8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5433F70" w14:textId="77777777" w:rsidTr="005041B5">
        <w:trPr>
          <w:trHeight w:val="280"/>
        </w:trPr>
        <w:tc>
          <w:tcPr>
            <w:tcW w:w="2208" w:type="dxa"/>
            <w:tcBorders>
              <w:top w:val="nil"/>
              <w:left w:val="nil"/>
              <w:bottom w:val="nil"/>
              <w:right w:val="nil"/>
            </w:tcBorders>
            <w:shd w:val="clear" w:color="FF9900" w:fill="FF9900"/>
            <w:noWrap/>
            <w:vAlign w:val="bottom"/>
            <w:hideMark/>
          </w:tcPr>
          <w:p w14:paraId="73399945"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w:t>
            </w:r>
          </w:p>
        </w:tc>
        <w:tc>
          <w:tcPr>
            <w:tcW w:w="6545" w:type="dxa"/>
            <w:tcBorders>
              <w:top w:val="nil"/>
              <w:left w:val="nil"/>
              <w:bottom w:val="nil"/>
              <w:right w:val="nil"/>
            </w:tcBorders>
            <w:shd w:val="clear" w:color="FF9900" w:fill="FF9900"/>
            <w:vAlign w:val="bottom"/>
            <w:hideMark/>
          </w:tcPr>
          <w:p w14:paraId="03B9CE7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best describes the area you live?</w:t>
            </w:r>
          </w:p>
        </w:tc>
        <w:tc>
          <w:tcPr>
            <w:tcW w:w="1740" w:type="dxa"/>
            <w:tcBorders>
              <w:top w:val="nil"/>
              <w:left w:val="nil"/>
              <w:bottom w:val="nil"/>
              <w:right w:val="nil"/>
            </w:tcBorders>
            <w:shd w:val="clear" w:color="auto" w:fill="auto"/>
            <w:noWrap/>
            <w:vAlign w:val="bottom"/>
            <w:hideMark/>
          </w:tcPr>
          <w:p w14:paraId="0A31D84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2EFB06B" w14:textId="77777777" w:rsidTr="005041B5">
        <w:trPr>
          <w:trHeight w:val="280"/>
        </w:trPr>
        <w:tc>
          <w:tcPr>
            <w:tcW w:w="2208" w:type="dxa"/>
            <w:tcBorders>
              <w:top w:val="nil"/>
              <w:left w:val="nil"/>
              <w:bottom w:val="nil"/>
              <w:right w:val="nil"/>
            </w:tcBorders>
            <w:shd w:val="clear" w:color="auto" w:fill="auto"/>
            <w:noWrap/>
            <w:vAlign w:val="bottom"/>
            <w:hideMark/>
          </w:tcPr>
          <w:p w14:paraId="6FE57A2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18B715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City</w:t>
            </w:r>
          </w:p>
        </w:tc>
        <w:tc>
          <w:tcPr>
            <w:tcW w:w="1740" w:type="dxa"/>
            <w:tcBorders>
              <w:top w:val="nil"/>
              <w:left w:val="nil"/>
              <w:bottom w:val="nil"/>
              <w:right w:val="nil"/>
            </w:tcBorders>
            <w:shd w:val="clear" w:color="auto" w:fill="auto"/>
            <w:noWrap/>
            <w:vAlign w:val="bottom"/>
            <w:hideMark/>
          </w:tcPr>
          <w:p w14:paraId="6D892F7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D2A2C8A" w14:textId="77777777" w:rsidTr="005041B5">
        <w:trPr>
          <w:trHeight w:val="280"/>
        </w:trPr>
        <w:tc>
          <w:tcPr>
            <w:tcW w:w="2208" w:type="dxa"/>
            <w:tcBorders>
              <w:top w:val="nil"/>
              <w:left w:val="nil"/>
              <w:bottom w:val="nil"/>
              <w:right w:val="nil"/>
            </w:tcBorders>
            <w:shd w:val="clear" w:color="auto" w:fill="auto"/>
            <w:noWrap/>
            <w:vAlign w:val="bottom"/>
            <w:hideMark/>
          </w:tcPr>
          <w:p w14:paraId="004FC2D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EF1FD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Town</w:t>
            </w:r>
          </w:p>
        </w:tc>
        <w:tc>
          <w:tcPr>
            <w:tcW w:w="1740" w:type="dxa"/>
            <w:tcBorders>
              <w:top w:val="nil"/>
              <w:left w:val="nil"/>
              <w:bottom w:val="nil"/>
              <w:right w:val="nil"/>
            </w:tcBorders>
            <w:shd w:val="clear" w:color="auto" w:fill="auto"/>
            <w:noWrap/>
            <w:vAlign w:val="bottom"/>
            <w:hideMark/>
          </w:tcPr>
          <w:p w14:paraId="748BAAF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F07817E" w14:textId="77777777" w:rsidTr="005041B5">
        <w:trPr>
          <w:trHeight w:val="280"/>
        </w:trPr>
        <w:tc>
          <w:tcPr>
            <w:tcW w:w="2208" w:type="dxa"/>
            <w:tcBorders>
              <w:top w:val="nil"/>
              <w:left w:val="nil"/>
              <w:bottom w:val="nil"/>
              <w:right w:val="nil"/>
            </w:tcBorders>
            <w:shd w:val="clear" w:color="auto" w:fill="auto"/>
            <w:noWrap/>
            <w:vAlign w:val="bottom"/>
            <w:hideMark/>
          </w:tcPr>
          <w:p w14:paraId="45FB643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83FEF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Village</w:t>
            </w:r>
          </w:p>
        </w:tc>
        <w:tc>
          <w:tcPr>
            <w:tcW w:w="1740" w:type="dxa"/>
            <w:tcBorders>
              <w:top w:val="nil"/>
              <w:left w:val="nil"/>
              <w:bottom w:val="nil"/>
              <w:right w:val="nil"/>
            </w:tcBorders>
            <w:shd w:val="clear" w:color="auto" w:fill="auto"/>
            <w:noWrap/>
            <w:vAlign w:val="bottom"/>
            <w:hideMark/>
          </w:tcPr>
          <w:p w14:paraId="27E59E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0D57070" w14:textId="77777777" w:rsidTr="005041B5">
        <w:trPr>
          <w:trHeight w:val="280"/>
        </w:trPr>
        <w:tc>
          <w:tcPr>
            <w:tcW w:w="2208" w:type="dxa"/>
            <w:tcBorders>
              <w:top w:val="nil"/>
              <w:left w:val="nil"/>
              <w:bottom w:val="nil"/>
              <w:right w:val="nil"/>
            </w:tcBorders>
            <w:shd w:val="clear" w:color="auto" w:fill="auto"/>
            <w:noWrap/>
            <w:vAlign w:val="bottom"/>
            <w:hideMark/>
          </w:tcPr>
          <w:p w14:paraId="4DFF878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EFF2E3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Rural place</w:t>
            </w:r>
          </w:p>
        </w:tc>
        <w:tc>
          <w:tcPr>
            <w:tcW w:w="1740" w:type="dxa"/>
            <w:tcBorders>
              <w:top w:val="nil"/>
              <w:left w:val="nil"/>
              <w:bottom w:val="nil"/>
              <w:right w:val="nil"/>
            </w:tcBorders>
            <w:shd w:val="clear" w:color="auto" w:fill="auto"/>
            <w:noWrap/>
            <w:vAlign w:val="bottom"/>
            <w:hideMark/>
          </w:tcPr>
          <w:p w14:paraId="7E9BFA1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98A22D1" w14:textId="77777777" w:rsidTr="005041B5">
        <w:trPr>
          <w:trHeight w:val="260"/>
        </w:trPr>
        <w:tc>
          <w:tcPr>
            <w:tcW w:w="2208" w:type="dxa"/>
            <w:tcBorders>
              <w:top w:val="nil"/>
              <w:left w:val="nil"/>
              <w:bottom w:val="nil"/>
              <w:right w:val="nil"/>
            </w:tcBorders>
            <w:shd w:val="clear" w:color="auto" w:fill="auto"/>
            <w:noWrap/>
            <w:vAlign w:val="bottom"/>
            <w:hideMark/>
          </w:tcPr>
          <w:p w14:paraId="574741B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3B1F3AF"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3CDE5C5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A0A4CB5" w14:textId="77777777" w:rsidTr="005041B5">
        <w:trPr>
          <w:trHeight w:val="260"/>
        </w:trPr>
        <w:tc>
          <w:tcPr>
            <w:tcW w:w="2208" w:type="dxa"/>
            <w:tcBorders>
              <w:top w:val="nil"/>
              <w:left w:val="nil"/>
              <w:bottom w:val="nil"/>
              <w:right w:val="nil"/>
            </w:tcBorders>
            <w:shd w:val="clear" w:color="3C78D8" w:fill="3C78D8"/>
            <w:noWrap/>
            <w:vAlign w:val="bottom"/>
            <w:hideMark/>
          </w:tcPr>
          <w:p w14:paraId="03668D43"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6545" w:type="dxa"/>
            <w:tcBorders>
              <w:top w:val="nil"/>
              <w:left w:val="nil"/>
              <w:bottom w:val="nil"/>
              <w:right w:val="nil"/>
            </w:tcBorders>
            <w:shd w:val="clear" w:color="3C78D8" w:fill="3C78D8"/>
            <w:vAlign w:val="bottom"/>
            <w:hideMark/>
          </w:tcPr>
          <w:p w14:paraId="1045F4F2"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66D2A4D4"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5CC02ECB" w14:textId="77777777" w:rsidTr="005041B5">
        <w:trPr>
          <w:trHeight w:val="260"/>
        </w:trPr>
        <w:tc>
          <w:tcPr>
            <w:tcW w:w="2208" w:type="dxa"/>
            <w:tcBorders>
              <w:top w:val="nil"/>
              <w:left w:val="nil"/>
              <w:bottom w:val="nil"/>
              <w:right w:val="nil"/>
            </w:tcBorders>
            <w:shd w:val="clear" w:color="FF00FF" w:fill="FF00FF"/>
            <w:noWrap/>
            <w:vAlign w:val="bottom"/>
            <w:hideMark/>
          </w:tcPr>
          <w:p w14:paraId="382D809D"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6545" w:type="dxa"/>
            <w:tcBorders>
              <w:top w:val="nil"/>
              <w:left w:val="nil"/>
              <w:bottom w:val="nil"/>
              <w:right w:val="nil"/>
            </w:tcBorders>
            <w:shd w:val="clear" w:color="FF00FF" w:fill="FF00FF"/>
            <w:vAlign w:val="bottom"/>
            <w:hideMark/>
          </w:tcPr>
          <w:p w14:paraId="44ABDE1A"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107467D6"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11B2387C" w14:textId="77777777" w:rsidTr="005041B5">
        <w:trPr>
          <w:trHeight w:val="1305"/>
        </w:trPr>
        <w:tc>
          <w:tcPr>
            <w:tcW w:w="2208" w:type="dxa"/>
            <w:tcBorders>
              <w:top w:val="nil"/>
              <w:left w:val="nil"/>
              <w:bottom w:val="nil"/>
              <w:right w:val="nil"/>
            </w:tcBorders>
            <w:shd w:val="clear" w:color="FF9900" w:fill="FF9900"/>
            <w:noWrap/>
            <w:vAlign w:val="bottom"/>
            <w:hideMark/>
          </w:tcPr>
          <w:p w14:paraId="53D00879"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14</w:t>
            </w:r>
          </w:p>
        </w:tc>
        <w:tc>
          <w:tcPr>
            <w:tcW w:w="6545" w:type="dxa"/>
            <w:tcBorders>
              <w:top w:val="nil"/>
              <w:left w:val="nil"/>
              <w:bottom w:val="nil"/>
              <w:right w:val="nil"/>
            </w:tcBorders>
            <w:shd w:val="clear" w:color="FF9900" w:fill="FF9900"/>
            <w:vAlign w:val="bottom"/>
            <w:hideMark/>
          </w:tcPr>
          <w:p w14:paraId="6EE1E4E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Imagine you have a daughter traveling to a neighbouring town to attend high school. She was asked to show an identity card (which she did not have). She got arrested by the police. &lt;br&gt; How would you feel as a parent?</w:t>
            </w:r>
          </w:p>
        </w:tc>
        <w:tc>
          <w:tcPr>
            <w:tcW w:w="1740" w:type="dxa"/>
            <w:tcBorders>
              <w:top w:val="nil"/>
              <w:left w:val="nil"/>
              <w:bottom w:val="nil"/>
              <w:right w:val="nil"/>
            </w:tcBorders>
            <w:shd w:val="clear" w:color="auto" w:fill="auto"/>
            <w:noWrap/>
            <w:vAlign w:val="bottom"/>
            <w:hideMark/>
          </w:tcPr>
          <w:p w14:paraId="6B17F8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218710F" w14:textId="77777777" w:rsidTr="005041B5">
        <w:trPr>
          <w:trHeight w:val="260"/>
        </w:trPr>
        <w:tc>
          <w:tcPr>
            <w:tcW w:w="2208" w:type="dxa"/>
            <w:tcBorders>
              <w:top w:val="nil"/>
              <w:left w:val="nil"/>
              <w:bottom w:val="nil"/>
              <w:right w:val="nil"/>
            </w:tcBorders>
            <w:shd w:val="clear" w:color="auto" w:fill="auto"/>
            <w:noWrap/>
            <w:vAlign w:val="bottom"/>
            <w:hideMark/>
          </w:tcPr>
          <w:p w14:paraId="7D2DA19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A9C448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37FE4E8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07132753" w14:textId="77777777" w:rsidTr="005041B5">
        <w:trPr>
          <w:trHeight w:val="280"/>
        </w:trPr>
        <w:tc>
          <w:tcPr>
            <w:tcW w:w="2208" w:type="dxa"/>
            <w:tcBorders>
              <w:top w:val="nil"/>
              <w:left w:val="nil"/>
              <w:bottom w:val="nil"/>
              <w:right w:val="nil"/>
            </w:tcBorders>
            <w:shd w:val="clear" w:color="auto" w:fill="auto"/>
            <w:noWrap/>
            <w:vAlign w:val="bottom"/>
            <w:hideMark/>
          </w:tcPr>
          <w:p w14:paraId="6EB60D4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927A1C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Continue</w:t>
            </w:r>
          </w:p>
        </w:tc>
        <w:tc>
          <w:tcPr>
            <w:tcW w:w="1740" w:type="dxa"/>
            <w:tcBorders>
              <w:top w:val="nil"/>
              <w:left w:val="nil"/>
              <w:bottom w:val="nil"/>
              <w:right w:val="nil"/>
            </w:tcBorders>
            <w:shd w:val="clear" w:color="auto" w:fill="auto"/>
            <w:noWrap/>
            <w:vAlign w:val="bottom"/>
            <w:hideMark/>
          </w:tcPr>
          <w:p w14:paraId="607517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53E8B3C" w14:textId="77777777" w:rsidTr="005041B5">
        <w:trPr>
          <w:trHeight w:val="260"/>
        </w:trPr>
        <w:tc>
          <w:tcPr>
            <w:tcW w:w="2208" w:type="dxa"/>
            <w:tcBorders>
              <w:top w:val="nil"/>
              <w:left w:val="nil"/>
              <w:bottom w:val="nil"/>
              <w:right w:val="nil"/>
            </w:tcBorders>
            <w:shd w:val="clear" w:color="auto" w:fill="auto"/>
            <w:noWrap/>
            <w:vAlign w:val="bottom"/>
            <w:hideMark/>
          </w:tcPr>
          <w:p w14:paraId="04D859D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AFC74C2"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421831E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1B427973" w14:textId="77777777" w:rsidTr="005041B5">
        <w:trPr>
          <w:trHeight w:val="420"/>
        </w:trPr>
        <w:tc>
          <w:tcPr>
            <w:tcW w:w="2208" w:type="dxa"/>
            <w:tcBorders>
              <w:top w:val="nil"/>
              <w:left w:val="nil"/>
              <w:bottom w:val="nil"/>
              <w:right w:val="nil"/>
            </w:tcBorders>
            <w:shd w:val="clear" w:color="FF9900" w:fill="FF9900"/>
            <w:noWrap/>
            <w:vAlign w:val="bottom"/>
            <w:hideMark/>
          </w:tcPr>
          <w:p w14:paraId="3B70585C"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15</w:t>
            </w:r>
          </w:p>
        </w:tc>
        <w:tc>
          <w:tcPr>
            <w:tcW w:w="6545" w:type="dxa"/>
            <w:tcBorders>
              <w:top w:val="nil"/>
              <w:left w:val="nil"/>
              <w:bottom w:val="nil"/>
              <w:right w:val="nil"/>
            </w:tcBorders>
            <w:shd w:val="clear" w:color="FF9900" w:fill="FF9900"/>
            <w:vAlign w:val="bottom"/>
            <w:hideMark/>
          </w:tcPr>
          <w:p w14:paraId="5FFA99E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Do you agree or disagree?</w:t>
            </w:r>
          </w:p>
        </w:tc>
        <w:tc>
          <w:tcPr>
            <w:tcW w:w="1740" w:type="dxa"/>
            <w:tcBorders>
              <w:top w:val="nil"/>
              <w:left w:val="nil"/>
              <w:bottom w:val="nil"/>
              <w:right w:val="nil"/>
            </w:tcBorders>
            <w:shd w:val="clear" w:color="auto" w:fill="auto"/>
            <w:noWrap/>
            <w:vAlign w:val="bottom"/>
            <w:hideMark/>
          </w:tcPr>
          <w:p w14:paraId="2BEF6D5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FCC1F03" w14:textId="77777777" w:rsidTr="005041B5">
        <w:trPr>
          <w:trHeight w:val="570"/>
        </w:trPr>
        <w:tc>
          <w:tcPr>
            <w:tcW w:w="2208" w:type="dxa"/>
            <w:tcBorders>
              <w:top w:val="nil"/>
              <w:left w:val="nil"/>
              <w:bottom w:val="nil"/>
              <w:right w:val="nil"/>
            </w:tcBorders>
            <w:shd w:val="clear" w:color="F9CB9C" w:fill="F9CB9C"/>
            <w:noWrap/>
            <w:vAlign w:val="bottom"/>
            <w:hideMark/>
          </w:tcPr>
          <w:p w14:paraId="6039F842"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15a</w:t>
            </w:r>
          </w:p>
        </w:tc>
        <w:tc>
          <w:tcPr>
            <w:tcW w:w="6545" w:type="dxa"/>
            <w:tcBorders>
              <w:top w:val="nil"/>
              <w:left w:val="nil"/>
              <w:bottom w:val="nil"/>
              <w:right w:val="nil"/>
            </w:tcBorders>
            <w:shd w:val="clear" w:color="F9CB9C" w:fill="F9CB9C"/>
            <w:vAlign w:val="bottom"/>
            <w:hideMark/>
          </w:tcPr>
          <w:p w14:paraId="2AF5E0C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are a threat to Myanmar culture and traditions.</w:t>
            </w:r>
          </w:p>
        </w:tc>
        <w:tc>
          <w:tcPr>
            <w:tcW w:w="1740" w:type="dxa"/>
            <w:tcBorders>
              <w:top w:val="nil"/>
              <w:left w:val="nil"/>
              <w:bottom w:val="nil"/>
              <w:right w:val="nil"/>
            </w:tcBorders>
            <w:shd w:val="clear" w:color="auto" w:fill="auto"/>
            <w:noWrap/>
            <w:vAlign w:val="bottom"/>
            <w:hideMark/>
          </w:tcPr>
          <w:p w14:paraId="35BC31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EF95034" w14:textId="77777777" w:rsidTr="005041B5">
        <w:trPr>
          <w:trHeight w:val="675"/>
        </w:trPr>
        <w:tc>
          <w:tcPr>
            <w:tcW w:w="2208" w:type="dxa"/>
            <w:tcBorders>
              <w:top w:val="nil"/>
              <w:left w:val="nil"/>
              <w:bottom w:val="nil"/>
              <w:right w:val="nil"/>
            </w:tcBorders>
            <w:shd w:val="clear" w:color="F9CB9C" w:fill="F9CB9C"/>
            <w:noWrap/>
            <w:vAlign w:val="bottom"/>
            <w:hideMark/>
          </w:tcPr>
          <w:p w14:paraId="24CE6E4A"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15b</w:t>
            </w:r>
          </w:p>
        </w:tc>
        <w:tc>
          <w:tcPr>
            <w:tcW w:w="6545" w:type="dxa"/>
            <w:tcBorders>
              <w:top w:val="nil"/>
              <w:left w:val="nil"/>
              <w:bottom w:val="nil"/>
              <w:right w:val="nil"/>
            </w:tcBorders>
            <w:shd w:val="clear" w:color="F9CB9C" w:fill="F9CB9C"/>
            <w:vAlign w:val="bottom"/>
            <w:hideMark/>
          </w:tcPr>
          <w:p w14:paraId="1E69C93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are a threat to Myanmar culture and traditions.</w:t>
            </w:r>
          </w:p>
        </w:tc>
        <w:tc>
          <w:tcPr>
            <w:tcW w:w="1740" w:type="dxa"/>
            <w:tcBorders>
              <w:top w:val="nil"/>
              <w:left w:val="nil"/>
              <w:bottom w:val="nil"/>
              <w:right w:val="nil"/>
            </w:tcBorders>
            <w:shd w:val="clear" w:color="auto" w:fill="auto"/>
            <w:noWrap/>
            <w:vAlign w:val="bottom"/>
            <w:hideMark/>
          </w:tcPr>
          <w:p w14:paraId="5B588B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BD10354" w14:textId="77777777" w:rsidTr="005041B5">
        <w:trPr>
          <w:trHeight w:val="260"/>
        </w:trPr>
        <w:tc>
          <w:tcPr>
            <w:tcW w:w="2208" w:type="dxa"/>
            <w:tcBorders>
              <w:top w:val="nil"/>
              <w:left w:val="nil"/>
              <w:bottom w:val="nil"/>
              <w:right w:val="nil"/>
            </w:tcBorders>
            <w:shd w:val="clear" w:color="auto" w:fill="auto"/>
            <w:noWrap/>
            <w:vAlign w:val="bottom"/>
            <w:hideMark/>
          </w:tcPr>
          <w:p w14:paraId="6D86D55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8B2A35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2831713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0C4BCE35" w14:textId="77777777" w:rsidTr="005041B5">
        <w:trPr>
          <w:trHeight w:val="630"/>
        </w:trPr>
        <w:tc>
          <w:tcPr>
            <w:tcW w:w="2208" w:type="dxa"/>
            <w:tcBorders>
              <w:top w:val="nil"/>
              <w:left w:val="nil"/>
              <w:bottom w:val="nil"/>
              <w:right w:val="nil"/>
            </w:tcBorders>
            <w:shd w:val="clear" w:color="F9CB9C" w:fill="F9CB9C"/>
            <w:noWrap/>
            <w:vAlign w:val="bottom"/>
            <w:hideMark/>
          </w:tcPr>
          <w:p w14:paraId="6C7977C4"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16a</w:t>
            </w:r>
          </w:p>
        </w:tc>
        <w:tc>
          <w:tcPr>
            <w:tcW w:w="6545" w:type="dxa"/>
            <w:tcBorders>
              <w:top w:val="nil"/>
              <w:left w:val="nil"/>
              <w:bottom w:val="nil"/>
              <w:right w:val="nil"/>
            </w:tcBorders>
            <w:shd w:val="clear" w:color="F9CB9C" w:fill="F9CB9C"/>
            <w:vAlign w:val="bottom"/>
            <w:hideMark/>
          </w:tcPr>
          <w:p w14:paraId="0AF49AA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contribute significantly to Myanmar society</w:t>
            </w:r>
          </w:p>
        </w:tc>
        <w:tc>
          <w:tcPr>
            <w:tcW w:w="1740" w:type="dxa"/>
            <w:tcBorders>
              <w:top w:val="nil"/>
              <w:left w:val="nil"/>
              <w:bottom w:val="nil"/>
              <w:right w:val="nil"/>
            </w:tcBorders>
            <w:shd w:val="clear" w:color="auto" w:fill="auto"/>
            <w:noWrap/>
            <w:vAlign w:val="bottom"/>
            <w:hideMark/>
          </w:tcPr>
          <w:p w14:paraId="64DCF91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470DCDF" w14:textId="77777777" w:rsidTr="005041B5">
        <w:trPr>
          <w:trHeight w:val="630"/>
        </w:trPr>
        <w:tc>
          <w:tcPr>
            <w:tcW w:w="2208" w:type="dxa"/>
            <w:tcBorders>
              <w:top w:val="nil"/>
              <w:left w:val="nil"/>
              <w:bottom w:val="nil"/>
              <w:right w:val="nil"/>
            </w:tcBorders>
            <w:shd w:val="clear" w:color="F9CB9C" w:fill="F9CB9C"/>
            <w:noWrap/>
            <w:vAlign w:val="bottom"/>
            <w:hideMark/>
          </w:tcPr>
          <w:p w14:paraId="5332703D"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16b</w:t>
            </w:r>
          </w:p>
        </w:tc>
        <w:tc>
          <w:tcPr>
            <w:tcW w:w="6545" w:type="dxa"/>
            <w:tcBorders>
              <w:top w:val="nil"/>
              <w:left w:val="nil"/>
              <w:bottom w:val="nil"/>
              <w:right w:val="nil"/>
            </w:tcBorders>
            <w:shd w:val="clear" w:color="F9CB9C" w:fill="F9CB9C"/>
            <w:vAlign w:val="bottom"/>
            <w:hideMark/>
          </w:tcPr>
          <w:p w14:paraId="5108BBB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contribute significantly to society</w:t>
            </w:r>
          </w:p>
        </w:tc>
        <w:tc>
          <w:tcPr>
            <w:tcW w:w="1740" w:type="dxa"/>
            <w:tcBorders>
              <w:top w:val="nil"/>
              <w:left w:val="nil"/>
              <w:bottom w:val="nil"/>
              <w:right w:val="nil"/>
            </w:tcBorders>
            <w:shd w:val="clear" w:color="auto" w:fill="auto"/>
            <w:noWrap/>
            <w:vAlign w:val="bottom"/>
            <w:hideMark/>
          </w:tcPr>
          <w:p w14:paraId="5716100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4E16284" w14:textId="77777777" w:rsidTr="005041B5">
        <w:trPr>
          <w:trHeight w:val="260"/>
        </w:trPr>
        <w:tc>
          <w:tcPr>
            <w:tcW w:w="2208" w:type="dxa"/>
            <w:tcBorders>
              <w:top w:val="nil"/>
              <w:left w:val="nil"/>
              <w:bottom w:val="nil"/>
              <w:right w:val="nil"/>
            </w:tcBorders>
            <w:shd w:val="clear" w:color="auto" w:fill="auto"/>
            <w:noWrap/>
            <w:vAlign w:val="bottom"/>
            <w:hideMark/>
          </w:tcPr>
          <w:p w14:paraId="78D5F6B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366513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4746DEE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2C1148F6" w14:textId="77777777" w:rsidTr="005041B5">
        <w:trPr>
          <w:trHeight w:val="735"/>
        </w:trPr>
        <w:tc>
          <w:tcPr>
            <w:tcW w:w="2208" w:type="dxa"/>
            <w:tcBorders>
              <w:top w:val="nil"/>
              <w:left w:val="nil"/>
              <w:bottom w:val="nil"/>
              <w:right w:val="nil"/>
            </w:tcBorders>
            <w:shd w:val="clear" w:color="F9CB9C" w:fill="F9CB9C"/>
            <w:noWrap/>
            <w:vAlign w:val="bottom"/>
            <w:hideMark/>
          </w:tcPr>
          <w:p w14:paraId="558D1055"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17a</w:t>
            </w:r>
          </w:p>
        </w:tc>
        <w:tc>
          <w:tcPr>
            <w:tcW w:w="6545" w:type="dxa"/>
            <w:tcBorders>
              <w:top w:val="nil"/>
              <w:left w:val="nil"/>
              <w:bottom w:val="nil"/>
              <w:right w:val="nil"/>
            </w:tcBorders>
            <w:shd w:val="clear" w:color="F9CB9C" w:fill="F9CB9C"/>
            <w:vAlign w:val="bottom"/>
            <w:hideMark/>
          </w:tcPr>
          <w:p w14:paraId="1FB8776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government needs to do more to protect the rights of ethnic minorities</w:t>
            </w:r>
          </w:p>
        </w:tc>
        <w:tc>
          <w:tcPr>
            <w:tcW w:w="1740" w:type="dxa"/>
            <w:tcBorders>
              <w:top w:val="nil"/>
              <w:left w:val="nil"/>
              <w:bottom w:val="nil"/>
              <w:right w:val="nil"/>
            </w:tcBorders>
            <w:shd w:val="clear" w:color="auto" w:fill="auto"/>
            <w:noWrap/>
            <w:vAlign w:val="bottom"/>
            <w:hideMark/>
          </w:tcPr>
          <w:p w14:paraId="02CA75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B66EF18" w14:textId="77777777" w:rsidTr="005041B5">
        <w:trPr>
          <w:trHeight w:val="735"/>
        </w:trPr>
        <w:tc>
          <w:tcPr>
            <w:tcW w:w="2208" w:type="dxa"/>
            <w:tcBorders>
              <w:top w:val="nil"/>
              <w:left w:val="nil"/>
              <w:bottom w:val="nil"/>
              <w:right w:val="nil"/>
            </w:tcBorders>
            <w:shd w:val="clear" w:color="F9CB9C" w:fill="F9CB9C"/>
            <w:noWrap/>
            <w:vAlign w:val="bottom"/>
            <w:hideMark/>
          </w:tcPr>
          <w:p w14:paraId="2E28DA6A"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17b</w:t>
            </w:r>
          </w:p>
        </w:tc>
        <w:tc>
          <w:tcPr>
            <w:tcW w:w="6545" w:type="dxa"/>
            <w:tcBorders>
              <w:top w:val="nil"/>
              <w:left w:val="nil"/>
              <w:bottom w:val="nil"/>
              <w:right w:val="nil"/>
            </w:tcBorders>
            <w:shd w:val="clear" w:color="F9CB9C" w:fill="F9CB9C"/>
            <w:vAlign w:val="bottom"/>
            <w:hideMark/>
          </w:tcPr>
          <w:p w14:paraId="704FE53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government needs to do more to protect the rights of Muslims</w:t>
            </w:r>
          </w:p>
        </w:tc>
        <w:tc>
          <w:tcPr>
            <w:tcW w:w="1740" w:type="dxa"/>
            <w:tcBorders>
              <w:top w:val="nil"/>
              <w:left w:val="nil"/>
              <w:bottom w:val="nil"/>
              <w:right w:val="nil"/>
            </w:tcBorders>
            <w:shd w:val="clear" w:color="auto" w:fill="auto"/>
            <w:noWrap/>
            <w:vAlign w:val="bottom"/>
            <w:hideMark/>
          </w:tcPr>
          <w:p w14:paraId="4418EDC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DA30C18" w14:textId="77777777" w:rsidTr="005041B5">
        <w:trPr>
          <w:trHeight w:val="280"/>
        </w:trPr>
        <w:tc>
          <w:tcPr>
            <w:tcW w:w="2208" w:type="dxa"/>
            <w:tcBorders>
              <w:top w:val="nil"/>
              <w:left w:val="nil"/>
              <w:bottom w:val="nil"/>
              <w:right w:val="nil"/>
            </w:tcBorders>
            <w:shd w:val="clear" w:color="auto" w:fill="auto"/>
            <w:noWrap/>
            <w:vAlign w:val="bottom"/>
            <w:hideMark/>
          </w:tcPr>
          <w:p w14:paraId="06EF329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175115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c>
          <w:tcPr>
            <w:tcW w:w="1740" w:type="dxa"/>
            <w:tcBorders>
              <w:top w:val="nil"/>
              <w:left w:val="nil"/>
              <w:bottom w:val="nil"/>
              <w:right w:val="nil"/>
            </w:tcBorders>
            <w:shd w:val="clear" w:color="auto" w:fill="auto"/>
            <w:noWrap/>
            <w:vAlign w:val="bottom"/>
            <w:hideMark/>
          </w:tcPr>
          <w:p w14:paraId="232716D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20A1D97" w14:textId="77777777" w:rsidTr="005041B5">
        <w:trPr>
          <w:trHeight w:val="280"/>
        </w:trPr>
        <w:tc>
          <w:tcPr>
            <w:tcW w:w="2208" w:type="dxa"/>
            <w:tcBorders>
              <w:top w:val="nil"/>
              <w:left w:val="nil"/>
              <w:bottom w:val="nil"/>
              <w:right w:val="nil"/>
            </w:tcBorders>
            <w:shd w:val="clear" w:color="auto" w:fill="auto"/>
            <w:noWrap/>
            <w:vAlign w:val="bottom"/>
            <w:hideMark/>
          </w:tcPr>
          <w:p w14:paraId="6313C91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9163F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c>
          <w:tcPr>
            <w:tcW w:w="1740" w:type="dxa"/>
            <w:tcBorders>
              <w:top w:val="nil"/>
              <w:left w:val="nil"/>
              <w:bottom w:val="nil"/>
              <w:right w:val="nil"/>
            </w:tcBorders>
            <w:shd w:val="clear" w:color="auto" w:fill="auto"/>
            <w:noWrap/>
            <w:vAlign w:val="bottom"/>
            <w:hideMark/>
          </w:tcPr>
          <w:p w14:paraId="357E1C2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E55F0C0" w14:textId="77777777" w:rsidTr="005041B5">
        <w:trPr>
          <w:trHeight w:val="280"/>
        </w:trPr>
        <w:tc>
          <w:tcPr>
            <w:tcW w:w="2208" w:type="dxa"/>
            <w:tcBorders>
              <w:top w:val="nil"/>
              <w:left w:val="nil"/>
              <w:bottom w:val="nil"/>
              <w:right w:val="nil"/>
            </w:tcBorders>
            <w:shd w:val="clear" w:color="auto" w:fill="auto"/>
            <w:noWrap/>
            <w:vAlign w:val="bottom"/>
            <w:hideMark/>
          </w:tcPr>
          <w:p w14:paraId="191E108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16C1F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c>
          <w:tcPr>
            <w:tcW w:w="1740" w:type="dxa"/>
            <w:tcBorders>
              <w:top w:val="nil"/>
              <w:left w:val="nil"/>
              <w:bottom w:val="nil"/>
              <w:right w:val="nil"/>
            </w:tcBorders>
            <w:shd w:val="clear" w:color="auto" w:fill="auto"/>
            <w:noWrap/>
            <w:vAlign w:val="bottom"/>
            <w:hideMark/>
          </w:tcPr>
          <w:p w14:paraId="1BF698F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B02EADC" w14:textId="77777777" w:rsidTr="005041B5">
        <w:trPr>
          <w:trHeight w:val="280"/>
        </w:trPr>
        <w:tc>
          <w:tcPr>
            <w:tcW w:w="2208" w:type="dxa"/>
            <w:tcBorders>
              <w:top w:val="nil"/>
              <w:left w:val="nil"/>
              <w:bottom w:val="nil"/>
              <w:right w:val="nil"/>
            </w:tcBorders>
            <w:shd w:val="clear" w:color="auto" w:fill="auto"/>
            <w:noWrap/>
            <w:vAlign w:val="bottom"/>
            <w:hideMark/>
          </w:tcPr>
          <w:p w14:paraId="2201CD1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A26C9C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c>
          <w:tcPr>
            <w:tcW w:w="1740" w:type="dxa"/>
            <w:tcBorders>
              <w:top w:val="nil"/>
              <w:left w:val="nil"/>
              <w:bottom w:val="nil"/>
              <w:right w:val="nil"/>
            </w:tcBorders>
            <w:shd w:val="clear" w:color="auto" w:fill="auto"/>
            <w:noWrap/>
            <w:vAlign w:val="bottom"/>
            <w:hideMark/>
          </w:tcPr>
          <w:p w14:paraId="7D185F0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3ECD389" w14:textId="77777777" w:rsidTr="005041B5">
        <w:trPr>
          <w:trHeight w:val="280"/>
        </w:trPr>
        <w:tc>
          <w:tcPr>
            <w:tcW w:w="2208" w:type="dxa"/>
            <w:tcBorders>
              <w:top w:val="nil"/>
              <w:left w:val="nil"/>
              <w:bottom w:val="nil"/>
              <w:right w:val="nil"/>
            </w:tcBorders>
            <w:shd w:val="clear" w:color="auto" w:fill="auto"/>
            <w:noWrap/>
            <w:vAlign w:val="bottom"/>
            <w:hideMark/>
          </w:tcPr>
          <w:p w14:paraId="29F8C6E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7F247C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c>
          <w:tcPr>
            <w:tcW w:w="1740" w:type="dxa"/>
            <w:tcBorders>
              <w:top w:val="nil"/>
              <w:left w:val="nil"/>
              <w:bottom w:val="nil"/>
              <w:right w:val="nil"/>
            </w:tcBorders>
            <w:shd w:val="clear" w:color="auto" w:fill="auto"/>
            <w:noWrap/>
            <w:vAlign w:val="bottom"/>
            <w:hideMark/>
          </w:tcPr>
          <w:p w14:paraId="34B7A2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2AA8AA1" w14:textId="77777777" w:rsidTr="005041B5">
        <w:trPr>
          <w:trHeight w:val="260"/>
        </w:trPr>
        <w:tc>
          <w:tcPr>
            <w:tcW w:w="2208" w:type="dxa"/>
            <w:tcBorders>
              <w:top w:val="nil"/>
              <w:left w:val="nil"/>
              <w:bottom w:val="nil"/>
              <w:right w:val="nil"/>
            </w:tcBorders>
            <w:shd w:val="clear" w:color="auto" w:fill="auto"/>
            <w:noWrap/>
            <w:vAlign w:val="bottom"/>
            <w:hideMark/>
          </w:tcPr>
          <w:p w14:paraId="2F7BF26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11040A0"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278C0BB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05A514F8" w14:textId="77777777" w:rsidTr="005041B5">
        <w:trPr>
          <w:trHeight w:val="260"/>
        </w:trPr>
        <w:tc>
          <w:tcPr>
            <w:tcW w:w="2208" w:type="dxa"/>
            <w:tcBorders>
              <w:top w:val="nil"/>
              <w:left w:val="nil"/>
              <w:bottom w:val="nil"/>
              <w:right w:val="nil"/>
            </w:tcBorders>
            <w:shd w:val="clear" w:color="3C78D8" w:fill="3C78D8"/>
            <w:noWrap/>
            <w:vAlign w:val="bottom"/>
            <w:hideMark/>
          </w:tcPr>
          <w:p w14:paraId="239514D6"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Module 6</w:t>
            </w:r>
          </w:p>
        </w:tc>
        <w:tc>
          <w:tcPr>
            <w:tcW w:w="6545" w:type="dxa"/>
            <w:tcBorders>
              <w:top w:val="nil"/>
              <w:left w:val="nil"/>
              <w:bottom w:val="nil"/>
              <w:right w:val="nil"/>
            </w:tcBorders>
            <w:shd w:val="clear" w:color="3C78D8" w:fill="3C78D8"/>
            <w:vAlign w:val="bottom"/>
            <w:hideMark/>
          </w:tcPr>
          <w:p w14:paraId="294D211F"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0EFC71C4"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14C9DFFD" w14:textId="77777777" w:rsidTr="005041B5">
        <w:trPr>
          <w:trHeight w:val="810"/>
        </w:trPr>
        <w:tc>
          <w:tcPr>
            <w:tcW w:w="2208" w:type="dxa"/>
            <w:tcBorders>
              <w:top w:val="nil"/>
              <w:left w:val="nil"/>
              <w:bottom w:val="nil"/>
              <w:right w:val="nil"/>
            </w:tcBorders>
            <w:shd w:val="clear" w:color="auto" w:fill="auto"/>
            <w:noWrap/>
            <w:vAlign w:val="bottom"/>
            <w:hideMark/>
          </w:tcPr>
          <w:p w14:paraId="29221A6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34A853" w:fill="34A853"/>
            <w:vAlign w:val="bottom"/>
            <w:hideMark/>
          </w:tcPr>
          <w:p w14:paraId="1C5ABC21"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ETHNIC GROUP / RELIGION PLURAL</w:t>
            </w:r>
          </w:p>
        </w:tc>
        <w:tc>
          <w:tcPr>
            <w:tcW w:w="1740" w:type="dxa"/>
            <w:tcBorders>
              <w:top w:val="nil"/>
              <w:left w:val="nil"/>
              <w:bottom w:val="nil"/>
              <w:right w:val="nil"/>
            </w:tcBorders>
            <w:shd w:val="clear" w:color="auto" w:fill="auto"/>
            <w:noWrap/>
            <w:vAlign w:val="bottom"/>
            <w:hideMark/>
          </w:tcPr>
          <w:p w14:paraId="5FEFFD00"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p>
        </w:tc>
      </w:tr>
      <w:tr w:rsidR="00EB467E" w:rsidRPr="00A12E94" w14:paraId="473823C4" w14:textId="77777777" w:rsidTr="005041B5">
        <w:trPr>
          <w:trHeight w:val="260"/>
        </w:trPr>
        <w:tc>
          <w:tcPr>
            <w:tcW w:w="2208" w:type="dxa"/>
            <w:tcBorders>
              <w:top w:val="nil"/>
              <w:left w:val="nil"/>
              <w:bottom w:val="nil"/>
              <w:right w:val="nil"/>
            </w:tcBorders>
            <w:shd w:val="clear" w:color="auto" w:fill="auto"/>
            <w:noWrap/>
            <w:vAlign w:val="bottom"/>
            <w:hideMark/>
          </w:tcPr>
          <w:p w14:paraId="1FA2B17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F7F2A27"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0C80E0AE"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r>
      <w:tr w:rsidR="00EB467E" w:rsidRPr="00A12E94" w14:paraId="083BE500" w14:textId="77777777" w:rsidTr="005041B5">
        <w:trPr>
          <w:trHeight w:val="280"/>
        </w:trPr>
        <w:tc>
          <w:tcPr>
            <w:tcW w:w="2208" w:type="dxa"/>
            <w:tcBorders>
              <w:top w:val="nil"/>
              <w:left w:val="nil"/>
              <w:bottom w:val="nil"/>
              <w:right w:val="nil"/>
            </w:tcBorders>
            <w:shd w:val="clear" w:color="auto" w:fill="auto"/>
            <w:noWrap/>
            <w:vAlign w:val="bottom"/>
            <w:hideMark/>
          </w:tcPr>
          <w:p w14:paraId="4FC0E4A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610BB5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w:t>
            </w:r>
          </w:p>
        </w:tc>
        <w:tc>
          <w:tcPr>
            <w:tcW w:w="1740" w:type="dxa"/>
            <w:tcBorders>
              <w:top w:val="nil"/>
              <w:left w:val="nil"/>
              <w:bottom w:val="nil"/>
              <w:right w:val="nil"/>
            </w:tcBorders>
            <w:shd w:val="clear" w:color="auto" w:fill="auto"/>
            <w:noWrap/>
            <w:vAlign w:val="bottom"/>
            <w:hideMark/>
          </w:tcPr>
          <w:p w14:paraId="3AEF45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6089700" w14:textId="77777777" w:rsidTr="005041B5">
        <w:trPr>
          <w:trHeight w:val="280"/>
        </w:trPr>
        <w:tc>
          <w:tcPr>
            <w:tcW w:w="2208" w:type="dxa"/>
            <w:tcBorders>
              <w:top w:val="nil"/>
              <w:left w:val="nil"/>
              <w:bottom w:val="nil"/>
              <w:right w:val="nil"/>
            </w:tcBorders>
            <w:shd w:val="clear" w:color="auto" w:fill="auto"/>
            <w:noWrap/>
            <w:vAlign w:val="bottom"/>
            <w:hideMark/>
          </w:tcPr>
          <w:p w14:paraId="7CCCD49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90489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w:t>
            </w:r>
          </w:p>
        </w:tc>
        <w:tc>
          <w:tcPr>
            <w:tcW w:w="1740" w:type="dxa"/>
            <w:tcBorders>
              <w:top w:val="nil"/>
              <w:left w:val="nil"/>
              <w:bottom w:val="nil"/>
              <w:right w:val="nil"/>
            </w:tcBorders>
            <w:shd w:val="clear" w:color="auto" w:fill="auto"/>
            <w:noWrap/>
            <w:vAlign w:val="bottom"/>
            <w:hideMark/>
          </w:tcPr>
          <w:p w14:paraId="1E1851D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F455DB7" w14:textId="77777777" w:rsidTr="005041B5">
        <w:trPr>
          <w:trHeight w:val="280"/>
        </w:trPr>
        <w:tc>
          <w:tcPr>
            <w:tcW w:w="2208" w:type="dxa"/>
            <w:tcBorders>
              <w:top w:val="nil"/>
              <w:left w:val="nil"/>
              <w:bottom w:val="nil"/>
              <w:right w:val="nil"/>
            </w:tcBorders>
            <w:shd w:val="clear" w:color="auto" w:fill="auto"/>
            <w:noWrap/>
            <w:vAlign w:val="bottom"/>
            <w:hideMark/>
          </w:tcPr>
          <w:p w14:paraId="3295921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F11A9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w:t>
            </w:r>
          </w:p>
        </w:tc>
        <w:tc>
          <w:tcPr>
            <w:tcW w:w="1740" w:type="dxa"/>
            <w:tcBorders>
              <w:top w:val="nil"/>
              <w:left w:val="nil"/>
              <w:bottom w:val="nil"/>
              <w:right w:val="nil"/>
            </w:tcBorders>
            <w:shd w:val="clear" w:color="auto" w:fill="auto"/>
            <w:noWrap/>
            <w:vAlign w:val="bottom"/>
            <w:hideMark/>
          </w:tcPr>
          <w:p w14:paraId="53AB576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F63599C" w14:textId="77777777" w:rsidTr="005041B5">
        <w:trPr>
          <w:trHeight w:val="280"/>
        </w:trPr>
        <w:tc>
          <w:tcPr>
            <w:tcW w:w="2208" w:type="dxa"/>
            <w:tcBorders>
              <w:top w:val="nil"/>
              <w:left w:val="nil"/>
              <w:bottom w:val="nil"/>
              <w:right w:val="nil"/>
            </w:tcBorders>
            <w:shd w:val="clear" w:color="auto" w:fill="auto"/>
            <w:noWrap/>
            <w:vAlign w:val="bottom"/>
            <w:hideMark/>
          </w:tcPr>
          <w:p w14:paraId="5329180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A8AFF8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w:t>
            </w:r>
          </w:p>
        </w:tc>
        <w:tc>
          <w:tcPr>
            <w:tcW w:w="1740" w:type="dxa"/>
            <w:tcBorders>
              <w:top w:val="nil"/>
              <w:left w:val="nil"/>
              <w:bottom w:val="nil"/>
              <w:right w:val="nil"/>
            </w:tcBorders>
            <w:shd w:val="clear" w:color="auto" w:fill="auto"/>
            <w:noWrap/>
            <w:vAlign w:val="bottom"/>
            <w:hideMark/>
          </w:tcPr>
          <w:p w14:paraId="7179F9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2CA9277" w14:textId="77777777" w:rsidTr="005041B5">
        <w:trPr>
          <w:trHeight w:val="280"/>
        </w:trPr>
        <w:tc>
          <w:tcPr>
            <w:tcW w:w="2208" w:type="dxa"/>
            <w:tcBorders>
              <w:top w:val="nil"/>
              <w:left w:val="nil"/>
              <w:bottom w:val="nil"/>
              <w:right w:val="nil"/>
            </w:tcBorders>
            <w:shd w:val="clear" w:color="auto" w:fill="auto"/>
            <w:noWrap/>
            <w:vAlign w:val="bottom"/>
            <w:hideMark/>
          </w:tcPr>
          <w:p w14:paraId="5171B5B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255646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w:t>
            </w:r>
          </w:p>
        </w:tc>
        <w:tc>
          <w:tcPr>
            <w:tcW w:w="1740" w:type="dxa"/>
            <w:tcBorders>
              <w:top w:val="nil"/>
              <w:left w:val="nil"/>
              <w:bottom w:val="nil"/>
              <w:right w:val="nil"/>
            </w:tcBorders>
            <w:shd w:val="clear" w:color="auto" w:fill="auto"/>
            <w:noWrap/>
            <w:vAlign w:val="bottom"/>
            <w:hideMark/>
          </w:tcPr>
          <w:p w14:paraId="70F8C5D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7A5FDAD" w14:textId="77777777" w:rsidTr="005041B5">
        <w:trPr>
          <w:trHeight w:val="280"/>
        </w:trPr>
        <w:tc>
          <w:tcPr>
            <w:tcW w:w="2208" w:type="dxa"/>
            <w:tcBorders>
              <w:top w:val="nil"/>
              <w:left w:val="nil"/>
              <w:bottom w:val="nil"/>
              <w:right w:val="nil"/>
            </w:tcBorders>
            <w:shd w:val="clear" w:color="auto" w:fill="auto"/>
            <w:noWrap/>
            <w:vAlign w:val="bottom"/>
            <w:hideMark/>
          </w:tcPr>
          <w:p w14:paraId="00618C1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94906C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w:t>
            </w:r>
          </w:p>
        </w:tc>
        <w:tc>
          <w:tcPr>
            <w:tcW w:w="1740" w:type="dxa"/>
            <w:tcBorders>
              <w:top w:val="nil"/>
              <w:left w:val="nil"/>
              <w:bottom w:val="nil"/>
              <w:right w:val="nil"/>
            </w:tcBorders>
            <w:shd w:val="clear" w:color="auto" w:fill="auto"/>
            <w:noWrap/>
            <w:vAlign w:val="bottom"/>
            <w:hideMark/>
          </w:tcPr>
          <w:p w14:paraId="4196F79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0F526DF" w14:textId="77777777" w:rsidTr="005041B5">
        <w:trPr>
          <w:trHeight w:val="280"/>
        </w:trPr>
        <w:tc>
          <w:tcPr>
            <w:tcW w:w="2208" w:type="dxa"/>
            <w:tcBorders>
              <w:top w:val="nil"/>
              <w:left w:val="nil"/>
              <w:bottom w:val="nil"/>
              <w:right w:val="nil"/>
            </w:tcBorders>
            <w:shd w:val="clear" w:color="auto" w:fill="auto"/>
            <w:noWrap/>
            <w:vAlign w:val="bottom"/>
            <w:hideMark/>
          </w:tcPr>
          <w:p w14:paraId="1601C62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D1C1DC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Indian-Hindus</w:t>
            </w:r>
          </w:p>
        </w:tc>
        <w:tc>
          <w:tcPr>
            <w:tcW w:w="1740" w:type="dxa"/>
            <w:tcBorders>
              <w:top w:val="nil"/>
              <w:left w:val="nil"/>
              <w:bottom w:val="nil"/>
              <w:right w:val="nil"/>
            </w:tcBorders>
            <w:shd w:val="clear" w:color="auto" w:fill="auto"/>
            <w:noWrap/>
            <w:vAlign w:val="bottom"/>
            <w:hideMark/>
          </w:tcPr>
          <w:p w14:paraId="1AB0854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D6157FD" w14:textId="77777777" w:rsidTr="005041B5">
        <w:trPr>
          <w:trHeight w:val="280"/>
        </w:trPr>
        <w:tc>
          <w:tcPr>
            <w:tcW w:w="2208" w:type="dxa"/>
            <w:tcBorders>
              <w:top w:val="nil"/>
              <w:left w:val="nil"/>
              <w:bottom w:val="nil"/>
              <w:right w:val="nil"/>
            </w:tcBorders>
            <w:shd w:val="clear" w:color="auto" w:fill="auto"/>
            <w:noWrap/>
            <w:vAlign w:val="bottom"/>
            <w:hideMark/>
          </w:tcPr>
          <w:p w14:paraId="57E0F01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B6742E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Buddhists</w:t>
            </w:r>
          </w:p>
        </w:tc>
        <w:tc>
          <w:tcPr>
            <w:tcW w:w="1740" w:type="dxa"/>
            <w:tcBorders>
              <w:top w:val="nil"/>
              <w:left w:val="nil"/>
              <w:bottom w:val="nil"/>
              <w:right w:val="nil"/>
            </w:tcBorders>
            <w:shd w:val="clear" w:color="auto" w:fill="auto"/>
            <w:noWrap/>
            <w:vAlign w:val="bottom"/>
            <w:hideMark/>
          </w:tcPr>
          <w:p w14:paraId="737D6A3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738DFEF" w14:textId="77777777" w:rsidTr="005041B5">
        <w:trPr>
          <w:trHeight w:val="280"/>
        </w:trPr>
        <w:tc>
          <w:tcPr>
            <w:tcW w:w="2208" w:type="dxa"/>
            <w:tcBorders>
              <w:top w:val="nil"/>
              <w:left w:val="nil"/>
              <w:bottom w:val="nil"/>
              <w:right w:val="nil"/>
            </w:tcBorders>
            <w:shd w:val="clear" w:color="auto" w:fill="auto"/>
            <w:noWrap/>
            <w:vAlign w:val="bottom"/>
            <w:hideMark/>
          </w:tcPr>
          <w:p w14:paraId="0A7956C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C040B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w:t>
            </w:r>
          </w:p>
        </w:tc>
        <w:tc>
          <w:tcPr>
            <w:tcW w:w="1740" w:type="dxa"/>
            <w:tcBorders>
              <w:top w:val="nil"/>
              <w:left w:val="nil"/>
              <w:bottom w:val="nil"/>
              <w:right w:val="nil"/>
            </w:tcBorders>
            <w:shd w:val="clear" w:color="auto" w:fill="auto"/>
            <w:noWrap/>
            <w:vAlign w:val="bottom"/>
            <w:hideMark/>
          </w:tcPr>
          <w:p w14:paraId="722BD9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F91C0E1" w14:textId="77777777" w:rsidTr="005041B5">
        <w:trPr>
          <w:trHeight w:val="280"/>
        </w:trPr>
        <w:tc>
          <w:tcPr>
            <w:tcW w:w="2208" w:type="dxa"/>
            <w:tcBorders>
              <w:top w:val="nil"/>
              <w:left w:val="nil"/>
              <w:bottom w:val="nil"/>
              <w:right w:val="nil"/>
            </w:tcBorders>
            <w:shd w:val="clear" w:color="auto" w:fill="auto"/>
            <w:noWrap/>
            <w:vAlign w:val="bottom"/>
            <w:hideMark/>
          </w:tcPr>
          <w:p w14:paraId="7BF39C4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BBF42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Christians</w:t>
            </w:r>
          </w:p>
        </w:tc>
        <w:tc>
          <w:tcPr>
            <w:tcW w:w="1740" w:type="dxa"/>
            <w:tcBorders>
              <w:top w:val="nil"/>
              <w:left w:val="nil"/>
              <w:bottom w:val="nil"/>
              <w:right w:val="nil"/>
            </w:tcBorders>
            <w:shd w:val="clear" w:color="auto" w:fill="auto"/>
            <w:noWrap/>
            <w:vAlign w:val="bottom"/>
            <w:hideMark/>
          </w:tcPr>
          <w:p w14:paraId="036472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0502C31" w14:textId="77777777" w:rsidTr="005041B5">
        <w:trPr>
          <w:trHeight w:val="280"/>
        </w:trPr>
        <w:tc>
          <w:tcPr>
            <w:tcW w:w="2208" w:type="dxa"/>
            <w:tcBorders>
              <w:top w:val="nil"/>
              <w:left w:val="nil"/>
              <w:bottom w:val="nil"/>
              <w:right w:val="nil"/>
            </w:tcBorders>
            <w:shd w:val="clear" w:color="auto" w:fill="auto"/>
            <w:noWrap/>
            <w:vAlign w:val="bottom"/>
            <w:hideMark/>
          </w:tcPr>
          <w:p w14:paraId="55A14EE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85BF11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Bengali-Muslims</w:t>
            </w:r>
          </w:p>
        </w:tc>
        <w:tc>
          <w:tcPr>
            <w:tcW w:w="1740" w:type="dxa"/>
            <w:tcBorders>
              <w:top w:val="nil"/>
              <w:left w:val="nil"/>
              <w:bottom w:val="nil"/>
              <w:right w:val="nil"/>
            </w:tcBorders>
            <w:shd w:val="clear" w:color="auto" w:fill="auto"/>
            <w:noWrap/>
            <w:vAlign w:val="bottom"/>
            <w:hideMark/>
          </w:tcPr>
          <w:p w14:paraId="6A3CFA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8243964" w14:textId="77777777" w:rsidTr="005041B5">
        <w:trPr>
          <w:trHeight w:val="280"/>
        </w:trPr>
        <w:tc>
          <w:tcPr>
            <w:tcW w:w="2208" w:type="dxa"/>
            <w:tcBorders>
              <w:top w:val="nil"/>
              <w:left w:val="nil"/>
              <w:bottom w:val="nil"/>
              <w:right w:val="nil"/>
            </w:tcBorders>
            <w:shd w:val="clear" w:color="auto" w:fill="auto"/>
            <w:noWrap/>
            <w:vAlign w:val="bottom"/>
            <w:hideMark/>
          </w:tcPr>
          <w:p w14:paraId="5EBC2B3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3D3C26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Bamar-Buddhists</w:t>
            </w:r>
          </w:p>
        </w:tc>
        <w:tc>
          <w:tcPr>
            <w:tcW w:w="1740" w:type="dxa"/>
            <w:tcBorders>
              <w:top w:val="nil"/>
              <w:left w:val="nil"/>
              <w:bottom w:val="nil"/>
              <w:right w:val="nil"/>
            </w:tcBorders>
            <w:shd w:val="clear" w:color="auto" w:fill="auto"/>
            <w:noWrap/>
            <w:vAlign w:val="bottom"/>
            <w:hideMark/>
          </w:tcPr>
          <w:p w14:paraId="1DD53A2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C20C1B0" w14:textId="77777777" w:rsidTr="005041B5">
        <w:trPr>
          <w:trHeight w:val="280"/>
        </w:trPr>
        <w:tc>
          <w:tcPr>
            <w:tcW w:w="2208" w:type="dxa"/>
            <w:tcBorders>
              <w:top w:val="nil"/>
              <w:left w:val="nil"/>
              <w:bottom w:val="nil"/>
              <w:right w:val="nil"/>
            </w:tcBorders>
            <w:shd w:val="clear" w:color="auto" w:fill="auto"/>
            <w:noWrap/>
            <w:vAlign w:val="bottom"/>
            <w:hideMark/>
          </w:tcPr>
          <w:p w14:paraId="40BA81A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E0CB2B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Bamar-Muslims</w:t>
            </w:r>
          </w:p>
        </w:tc>
        <w:tc>
          <w:tcPr>
            <w:tcW w:w="1740" w:type="dxa"/>
            <w:tcBorders>
              <w:top w:val="nil"/>
              <w:left w:val="nil"/>
              <w:bottom w:val="nil"/>
              <w:right w:val="nil"/>
            </w:tcBorders>
            <w:shd w:val="clear" w:color="auto" w:fill="auto"/>
            <w:noWrap/>
            <w:vAlign w:val="bottom"/>
            <w:hideMark/>
          </w:tcPr>
          <w:p w14:paraId="583108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5E913B2" w14:textId="77777777" w:rsidTr="005041B5">
        <w:trPr>
          <w:trHeight w:val="280"/>
        </w:trPr>
        <w:tc>
          <w:tcPr>
            <w:tcW w:w="2208" w:type="dxa"/>
            <w:tcBorders>
              <w:top w:val="nil"/>
              <w:left w:val="nil"/>
              <w:bottom w:val="nil"/>
              <w:right w:val="nil"/>
            </w:tcBorders>
            <w:shd w:val="clear" w:color="auto" w:fill="auto"/>
            <w:noWrap/>
            <w:vAlign w:val="bottom"/>
            <w:hideMark/>
          </w:tcPr>
          <w:p w14:paraId="3FB361F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FC12EB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Bamar-Christians</w:t>
            </w:r>
          </w:p>
        </w:tc>
        <w:tc>
          <w:tcPr>
            <w:tcW w:w="1740" w:type="dxa"/>
            <w:tcBorders>
              <w:top w:val="nil"/>
              <w:left w:val="nil"/>
              <w:bottom w:val="nil"/>
              <w:right w:val="nil"/>
            </w:tcBorders>
            <w:shd w:val="clear" w:color="auto" w:fill="auto"/>
            <w:noWrap/>
            <w:vAlign w:val="bottom"/>
            <w:hideMark/>
          </w:tcPr>
          <w:p w14:paraId="11293B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E0D5A45" w14:textId="77777777" w:rsidTr="005041B5">
        <w:trPr>
          <w:trHeight w:val="280"/>
        </w:trPr>
        <w:tc>
          <w:tcPr>
            <w:tcW w:w="2208" w:type="dxa"/>
            <w:tcBorders>
              <w:top w:val="nil"/>
              <w:left w:val="nil"/>
              <w:bottom w:val="nil"/>
              <w:right w:val="nil"/>
            </w:tcBorders>
            <w:shd w:val="clear" w:color="auto" w:fill="auto"/>
            <w:noWrap/>
            <w:vAlign w:val="bottom"/>
            <w:hideMark/>
          </w:tcPr>
          <w:p w14:paraId="09A5922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FE460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Karen-Buddhists</w:t>
            </w:r>
          </w:p>
        </w:tc>
        <w:tc>
          <w:tcPr>
            <w:tcW w:w="1740" w:type="dxa"/>
            <w:tcBorders>
              <w:top w:val="nil"/>
              <w:left w:val="nil"/>
              <w:bottom w:val="nil"/>
              <w:right w:val="nil"/>
            </w:tcBorders>
            <w:shd w:val="clear" w:color="auto" w:fill="auto"/>
            <w:noWrap/>
            <w:vAlign w:val="bottom"/>
            <w:hideMark/>
          </w:tcPr>
          <w:p w14:paraId="674F08B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BBE4762" w14:textId="77777777" w:rsidTr="005041B5">
        <w:trPr>
          <w:trHeight w:val="280"/>
        </w:trPr>
        <w:tc>
          <w:tcPr>
            <w:tcW w:w="2208" w:type="dxa"/>
            <w:tcBorders>
              <w:top w:val="nil"/>
              <w:left w:val="nil"/>
              <w:bottom w:val="nil"/>
              <w:right w:val="nil"/>
            </w:tcBorders>
            <w:shd w:val="clear" w:color="auto" w:fill="auto"/>
            <w:noWrap/>
            <w:vAlign w:val="bottom"/>
            <w:hideMark/>
          </w:tcPr>
          <w:p w14:paraId="414CFF7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1F0DE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Karen-Christians</w:t>
            </w:r>
          </w:p>
        </w:tc>
        <w:tc>
          <w:tcPr>
            <w:tcW w:w="1740" w:type="dxa"/>
            <w:tcBorders>
              <w:top w:val="nil"/>
              <w:left w:val="nil"/>
              <w:bottom w:val="nil"/>
              <w:right w:val="nil"/>
            </w:tcBorders>
            <w:shd w:val="clear" w:color="auto" w:fill="auto"/>
            <w:noWrap/>
            <w:vAlign w:val="bottom"/>
            <w:hideMark/>
          </w:tcPr>
          <w:p w14:paraId="509B955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198BE24" w14:textId="77777777" w:rsidTr="005041B5">
        <w:trPr>
          <w:trHeight w:val="280"/>
        </w:trPr>
        <w:tc>
          <w:tcPr>
            <w:tcW w:w="2208" w:type="dxa"/>
            <w:tcBorders>
              <w:top w:val="nil"/>
              <w:left w:val="nil"/>
              <w:bottom w:val="nil"/>
              <w:right w:val="nil"/>
            </w:tcBorders>
            <w:shd w:val="clear" w:color="auto" w:fill="auto"/>
            <w:noWrap/>
            <w:vAlign w:val="bottom"/>
            <w:hideMark/>
          </w:tcPr>
          <w:p w14:paraId="4DC56DB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A0DF92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Rakhine-Buddhists</w:t>
            </w:r>
          </w:p>
        </w:tc>
        <w:tc>
          <w:tcPr>
            <w:tcW w:w="1740" w:type="dxa"/>
            <w:tcBorders>
              <w:top w:val="nil"/>
              <w:left w:val="nil"/>
              <w:bottom w:val="nil"/>
              <w:right w:val="nil"/>
            </w:tcBorders>
            <w:shd w:val="clear" w:color="auto" w:fill="auto"/>
            <w:noWrap/>
            <w:vAlign w:val="bottom"/>
            <w:hideMark/>
          </w:tcPr>
          <w:p w14:paraId="751BAB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49DECF7" w14:textId="77777777" w:rsidTr="005041B5">
        <w:trPr>
          <w:trHeight w:val="280"/>
        </w:trPr>
        <w:tc>
          <w:tcPr>
            <w:tcW w:w="2208" w:type="dxa"/>
            <w:tcBorders>
              <w:top w:val="nil"/>
              <w:left w:val="nil"/>
              <w:bottom w:val="nil"/>
              <w:right w:val="nil"/>
            </w:tcBorders>
            <w:shd w:val="clear" w:color="auto" w:fill="auto"/>
            <w:noWrap/>
            <w:vAlign w:val="bottom"/>
            <w:hideMark/>
          </w:tcPr>
          <w:p w14:paraId="1BC3396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B7D10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Rakhine-Muslims</w:t>
            </w:r>
          </w:p>
        </w:tc>
        <w:tc>
          <w:tcPr>
            <w:tcW w:w="1740" w:type="dxa"/>
            <w:tcBorders>
              <w:top w:val="nil"/>
              <w:left w:val="nil"/>
              <w:bottom w:val="nil"/>
              <w:right w:val="nil"/>
            </w:tcBorders>
            <w:shd w:val="clear" w:color="auto" w:fill="auto"/>
            <w:noWrap/>
            <w:vAlign w:val="bottom"/>
            <w:hideMark/>
          </w:tcPr>
          <w:p w14:paraId="7800753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44B5399" w14:textId="77777777" w:rsidTr="005041B5">
        <w:trPr>
          <w:trHeight w:val="280"/>
        </w:trPr>
        <w:tc>
          <w:tcPr>
            <w:tcW w:w="2208" w:type="dxa"/>
            <w:tcBorders>
              <w:top w:val="nil"/>
              <w:left w:val="nil"/>
              <w:bottom w:val="nil"/>
              <w:right w:val="nil"/>
            </w:tcBorders>
            <w:shd w:val="clear" w:color="auto" w:fill="auto"/>
            <w:noWrap/>
            <w:vAlign w:val="bottom"/>
            <w:hideMark/>
          </w:tcPr>
          <w:p w14:paraId="799890B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CF516F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Kachin-Christians</w:t>
            </w:r>
          </w:p>
        </w:tc>
        <w:tc>
          <w:tcPr>
            <w:tcW w:w="1740" w:type="dxa"/>
            <w:tcBorders>
              <w:top w:val="nil"/>
              <w:left w:val="nil"/>
              <w:bottom w:val="nil"/>
              <w:right w:val="nil"/>
            </w:tcBorders>
            <w:shd w:val="clear" w:color="auto" w:fill="auto"/>
            <w:noWrap/>
            <w:vAlign w:val="bottom"/>
            <w:hideMark/>
          </w:tcPr>
          <w:p w14:paraId="117F1B6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33FF6D5" w14:textId="77777777" w:rsidTr="005041B5">
        <w:trPr>
          <w:trHeight w:val="280"/>
        </w:trPr>
        <w:tc>
          <w:tcPr>
            <w:tcW w:w="2208" w:type="dxa"/>
            <w:tcBorders>
              <w:top w:val="nil"/>
              <w:left w:val="nil"/>
              <w:bottom w:val="nil"/>
              <w:right w:val="nil"/>
            </w:tcBorders>
            <w:shd w:val="clear" w:color="auto" w:fill="auto"/>
            <w:noWrap/>
            <w:vAlign w:val="bottom"/>
            <w:hideMark/>
          </w:tcPr>
          <w:p w14:paraId="68D3073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2C8EC1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Kachin-Buddhists</w:t>
            </w:r>
          </w:p>
        </w:tc>
        <w:tc>
          <w:tcPr>
            <w:tcW w:w="1740" w:type="dxa"/>
            <w:tcBorders>
              <w:top w:val="nil"/>
              <w:left w:val="nil"/>
              <w:bottom w:val="nil"/>
              <w:right w:val="nil"/>
            </w:tcBorders>
            <w:shd w:val="clear" w:color="auto" w:fill="auto"/>
            <w:noWrap/>
            <w:vAlign w:val="bottom"/>
            <w:hideMark/>
          </w:tcPr>
          <w:p w14:paraId="7116657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20C4C5D" w14:textId="77777777" w:rsidTr="005041B5">
        <w:trPr>
          <w:trHeight w:val="280"/>
        </w:trPr>
        <w:tc>
          <w:tcPr>
            <w:tcW w:w="2208" w:type="dxa"/>
            <w:tcBorders>
              <w:top w:val="nil"/>
              <w:left w:val="nil"/>
              <w:bottom w:val="nil"/>
              <w:right w:val="nil"/>
            </w:tcBorders>
            <w:shd w:val="clear" w:color="auto" w:fill="auto"/>
            <w:noWrap/>
            <w:vAlign w:val="bottom"/>
            <w:hideMark/>
          </w:tcPr>
          <w:p w14:paraId="47ECF70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8CCF9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Shan-Buddhists</w:t>
            </w:r>
          </w:p>
        </w:tc>
        <w:tc>
          <w:tcPr>
            <w:tcW w:w="1740" w:type="dxa"/>
            <w:tcBorders>
              <w:top w:val="nil"/>
              <w:left w:val="nil"/>
              <w:bottom w:val="nil"/>
              <w:right w:val="nil"/>
            </w:tcBorders>
            <w:shd w:val="clear" w:color="auto" w:fill="auto"/>
            <w:noWrap/>
            <w:vAlign w:val="bottom"/>
            <w:hideMark/>
          </w:tcPr>
          <w:p w14:paraId="1A8597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6C6EC84" w14:textId="77777777" w:rsidTr="005041B5">
        <w:trPr>
          <w:trHeight w:val="280"/>
        </w:trPr>
        <w:tc>
          <w:tcPr>
            <w:tcW w:w="2208" w:type="dxa"/>
            <w:tcBorders>
              <w:top w:val="nil"/>
              <w:left w:val="nil"/>
              <w:bottom w:val="nil"/>
              <w:right w:val="nil"/>
            </w:tcBorders>
            <w:shd w:val="clear" w:color="auto" w:fill="auto"/>
            <w:noWrap/>
            <w:vAlign w:val="bottom"/>
            <w:hideMark/>
          </w:tcPr>
          <w:p w14:paraId="7CDA382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AA8AB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Shan-Christians</w:t>
            </w:r>
          </w:p>
        </w:tc>
        <w:tc>
          <w:tcPr>
            <w:tcW w:w="1740" w:type="dxa"/>
            <w:tcBorders>
              <w:top w:val="nil"/>
              <w:left w:val="nil"/>
              <w:bottom w:val="nil"/>
              <w:right w:val="nil"/>
            </w:tcBorders>
            <w:shd w:val="clear" w:color="auto" w:fill="auto"/>
            <w:noWrap/>
            <w:vAlign w:val="bottom"/>
            <w:hideMark/>
          </w:tcPr>
          <w:p w14:paraId="13C063F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B72221D" w14:textId="77777777" w:rsidTr="005041B5">
        <w:trPr>
          <w:trHeight w:val="280"/>
        </w:trPr>
        <w:tc>
          <w:tcPr>
            <w:tcW w:w="2208" w:type="dxa"/>
            <w:tcBorders>
              <w:top w:val="nil"/>
              <w:left w:val="nil"/>
              <w:bottom w:val="nil"/>
              <w:right w:val="nil"/>
            </w:tcBorders>
            <w:shd w:val="clear" w:color="auto" w:fill="auto"/>
            <w:noWrap/>
            <w:vAlign w:val="bottom"/>
            <w:hideMark/>
          </w:tcPr>
          <w:p w14:paraId="286C673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1C1361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Chin-Buddhists</w:t>
            </w:r>
          </w:p>
        </w:tc>
        <w:tc>
          <w:tcPr>
            <w:tcW w:w="1740" w:type="dxa"/>
            <w:tcBorders>
              <w:top w:val="nil"/>
              <w:left w:val="nil"/>
              <w:bottom w:val="nil"/>
              <w:right w:val="nil"/>
            </w:tcBorders>
            <w:shd w:val="clear" w:color="auto" w:fill="auto"/>
            <w:noWrap/>
            <w:vAlign w:val="bottom"/>
            <w:hideMark/>
          </w:tcPr>
          <w:p w14:paraId="4C462E7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5FCA05E" w14:textId="77777777" w:rsidTr="005041B5">
        <w:trPr>
          <w:trHeight w:val="280"/>
        </w:trPr>
        <w:tc>
          <w:tcPr>
            <w:tcW w:w="2208" w:type="dxa"/>
            <w:tcBorders>
              <w:top w:val="nil"/>
              <w:left w:val="nil"/>
              <w:bottom w:val="nil"/>
              <w:right w:val="nil"/>
            </w:tcBorders>
            <w:shd w:val="clear" w:color="auto" w:fill="auto"/>
            <w:noWrap/>
            <w:vAlign w:val="bottom"/>
            <w:hideMark/>
          </w:tcPr>
          <w:p w14:paraId="24938EE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BDECC2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Chin-Christians</w:t>
            </w:r>
          </w:p>
        </w:tc>
        <w:tc>
          <w:tcPr>
            <w:tcW w:w="1740" w:type="dxa"/>
            <w:tcBorders>
              <w:top w:val="nil"/>
              <w:left w:val="nil"/>
              <w:bottom w:val="nil"/>
              <w:right w:val="nil"/>
            </w:tcBorders>
            <w:shd w:val="clear" w:color="auto" w:fill="auto"/>
            <w:noWrap/>
            <w:vAlign w:val="bottom"/>
            <w:hideMark/>
          </w:tcPr>
          <w:p w14:paraId="3D4AB48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8BA9280" w14:textId="77777777" w:rsidTr="005041B5">
        <w:trPr>
          <w:trHeight w:val="280"/>
        </w:trPr>
        <w:tc>
          <w:tcPr>
            <w:tcW w:w="2208" w:type="dxa"/>
            <w:tcBorders>
              <w:top w:val="nil"/>
              <w:left w:val="nil"/>
              <w:bottom w:val="nil"/>
              <w:right w:val="nil"/>
            </w:tcBorders>
            <w:shd w:val="clear" w:color="000000" w:fill="FFFF00"/>
            <w:noWrap/>
            <w:vAlign w:val="bottom"/>
            <w:hideMark/>
          </w:tcPr>
          <w:p w14:paraId="77A1239E"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6545" w:type="dxa"/>
            <w:tcBorders>
              <w:top w:val="nil"/>
              <w:left w:val="nil"/>
              <w:bottom w:val="nil"/>
              <w:right w:val="nil"/>
            </w:tcBorders>
            <w:shd w:val="clear" w:color="000000" w:fill="FFFF00"/>
            <w:vAlign w:val="bottom"/>
            <w:hideMark/>
          </w:tcPr>
          <w:p w14:paraId="7BE04CC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Kayah</w:t>
            </w:r>
          </w:p>
        </w:tc>
        <w:tc>
          <w:tcPr>
            <w:tcW w:w="1740" w:type="dxa"/>
            <w:tcBorders>
              <w:top w:val="nil"/>
              <w:left w:val="nil"/>
              <w:bottom w:val="nil"/>
              <w:right w:val="nil"/>
            </w:tcBorders>
            <w:shd w:val="clear" w:color="auto" w:fill="auto"/>
            <w:noWrap/>
            <w:vAlign w:val="bottom"/>
            <w:hideMark/>
          </w:tcPr>
          <w:p w14:paraId="66EE22D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DBC6470" w14:textId="77777777" w:rsidTr="005041B5">
        <w:trPr>
          <w:trHeight w:val="280"/>
        </w:trPr>
        <w:tc>
          <w:tcPr>
            <w:tcW w:w="2208" w:type="dxa"/>
            <w:tcBorders>
              <w:top w:val="nil"/>
              <w:left w:val="nil"/>
              <w:bottom w:val="nil"/>
              <w:right w:val="nil"/>
            </w:tcBorders>
            <w:shd w:val="clear" w:color="auto" w:fill="auto"/>
            <w:noWrap/>
            <w:vAlign w:val="bottom"/>
            <w:hideMark/>
          </w:tcPr>
          <w:p w14:paraId="08932BE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46BDC6" w:fill="46BDC6"/>
            <w:vAlign w:val="bottom"/>
            <w:hideMark/>
          </w:tcPr>
          <w:p w14:paraId="1107992E"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ETHNIC GROUP / RELIGION SINGULAR</w:t>
            </w:r>
          </w:p>
        </w:tc>
        <w:tc>
          <w:tcPr>
            <w:tcW w:w="1740" w:type="dxa"/>
            <w:tcBorders>
              <w:top w:val="nil"/>
              <w:left w:val="nil"/>
              <w:bottom w:val="nil"/>
              <w:right w:val="nil"/>
            </w:tcBorders>
            <w:shd w:val="clear" w:color="auto" w:fill="auto"/>
            <w:noWrap/>
            <w:vAlign w:val="bottom"/>
            <w:hideMark/>
          </w:tcPr>
          <w:p w14:paraId="6B8C3AE5"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p>
        </w:tc>
      </w:tr>
      <w:tr w:rsidR="00EB467E" w:rsidRPr="00A12E94" w14:paraId="789D9869" w14:textId="77777777" w:rsidTr="005041B5">
        <w:trPr>
          <w:trHeight w:val="260"/>
        </w:trPr>
        <w:tc>
          <w:tcPr>
            <w:tcW w:w="2208" w:type="dxa"/>
            <w:tcBorders>
              <w:top w:val="nil"/>
              <w:left w:val="nil"/>
              <w:bottom w:val="nil"/>
              <w:right w:val="nil"/>
            </w:tcBorders>
            <w:shd w:val="clear" w:color="auto" w:fill="auto"/>
            <w:noWrap/>
            <w:vAlign w:val="bottom"/>
            <w:hideMark/>
          </w:tcPr>
          <w:p w14:paraId="3F6629A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4D57D297"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3D36C12C"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r>
      <w:tr w:rsidR="00EB467E" w:rsidRPr="00A12E94" w14:paraId="59B87D31" w14:textId="77777777" w:rsidTr="005041B5">
        <w:trPr>
          <w:trHeight w:val="260"/>
        </w:trPr>
        <w:tc>
          <w:tcPr>
            <w:tcW w:w="2208" w:type="dxa"/>
            <w:tcBorders>
              <w:top w:val="nil"/>
              <w:left w:val="nil"/>
              <w:bottom w:val="nil"/>
              <w:right w:val="nil"/>
            </w:tcBorders>
            <w:shd w:val="clear" w:color="auto" w:fill="auto"/>
            <w:noWrap/>
            <w:vAlign w:val="bottom"/>
            <w:hideMark/>
          </w:tcPr>
          <w:p w14:paraId="50ECF5C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2D9D698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w:t>
            </w:r>
          </w:p>
        </w:tc>
        <w:tc>
          <w:tcPr>
            <w:tcW w:w="1740" w:type="dxa"/>
            <w:tcBorders>
              <w:top w:val="nil"/>
              <w:left w:val="nil"/>
              <w:bottom w:val="nil"/>
              <w:right w:val="nil"/>
            </w:tcBorders>
            <w:shd w:val="clear" w:color="auto" w:fill="auto"/>
            <w:noWrap/>
            <w:vAlign w:val="bottom"/>
            <w:hideMark/>
          </w:tcPr>
          <w:p w14:paraId="0AE6F7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C718540" w14:textId="77777777" w:rsidTr="005041B5">
        <w:trPr>
          <w:trHeight w:val="260"/>
        </w:trPr>
        <w:tc>
          <w:tcPr>
            <w:tcW w:w="2208" w:type="dxa"/>
            <w:tcBorders>
              <w:top w:val="nil"/>
              <w:left w:val="nil"/>
              <w:bottom w:val="nil"/>
              <w:right w:val="nil"/>
            </w:tcBorders>
            <w:shd w:val="clear" w:color="auto" w:fill="auto"/>
            <w:noWrap/>
            <w:vAlign w:val="bottom"/>
            <w:hideMark/>
          </w:tcPr>
          <w:p w14:paraId="15A7965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59407E9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w:t>
            </w:r>
          </w:p>
        </w:tc>
        <w:tc>
          <w:tcPr>
            <w:tcW w:w="1740" w:type="dxa"/>
            <w:tcBorders>
              <w:top w:val="nil"/>
              <w:left w:val="nil"/>
              <w:bottom w:val="nil"/>
              <w:right w:val="nil"/>
            </w:tcBorders>
            <w:shd w:val="clear" w:color="auto" w:fill="auto"/>
            <w:noWrap/>
            <w:vAlign w:val="bottom"/>
            <w:hideMark/>
          </w:tcPr>
          <w:p w14:paraId="1A4677E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8EAF83E" w14:textId="77777777" w:rsidTr="005041B5">
        <w:trPr>
          <w:trHeight w:val="260"/>
        </w:trPr>
        <w:tc>
          <w:tcPr>
            <w:tcW w:w="2208" w:type="dxa"/>
            <w:tcBorders>
              <w:top w:val="nil"/>
              <w:left w:val="nil"/>
              <w:bottom w:val="nil"/>
              <w:right w:val="nil"/>
            </w:tcBorders>
            <w:shd w:val="clear" w:color="auto" w:fill="auto"/>
            <w:noWrap/>
            <w:vAlign w:val="bottom"/>
            <w:hideMark/>
          </w:tcPr>
          <w:p w14:paraId="4A11968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FC9A92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w:t>
            </w:r>
          </w:p>
        </w:tc>
        <w:tc>
          <w:tcPr>
            <w:tcW w:w="1740" w:type="dxa"/>
            <w:tcBorders>
              <w:top w:val="nil"/>
              <w:left w:val="nil"/>
              <w:bottom w:val="nil"/>
              <w:right w:val="nil"/>
            </w:tcBorders>
            <w:shd w:val="clear" w:color="auto" w:fill="auto"/>
            <w:noWrap/>
            <w:vAlign w:val="bottom"/>
            <w:hideMark/>
          </w:tcPr>
          <w:p w14:paraId="166B997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836BDF8" w14:textId="77777777" w:rsidTr="005041B5">
        <w:trPr>
          <w:trHeight w:val="260"/>
        </w:trPr>
        <w:tc>
          <w:tcPr>
            <w:tcW w:w="2208" w:type="dxa"/>
            <w:tcBorders>
              <w:top w:val="nil"/>
              <w:left w:val="nil"/>
              <w:bottom w:val="nil"/>
              <w:right w:val="nil"/>
            </w:tcBorders>
            <w:shd w:val="clear" w:color="auto" w:fill="auto"/>
            <w:noWrap/>
            <w:vAlign w:val="bottom"/>
            <w:hideMark/>
          </w:tcPr>
          <w:p w14:paraId="29423B1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6CE1AF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w:t>
            </w:r>
          </w:p>
        </w:tc>
        <w:tc>
          <w:tcPr>
            <w:tcW w:w="1740" w:type="dxa"/>
            <w:tcBorders>
              <w:top w:val="nil"/>
              <w:left w:val="nil"/>
              <w:bottom w:val="nil"/>
              <w:right w:val="nil"/>
            </w:tcBorders>
            <w:shd w:val="clear" w:color="auto" w:fill="auto"/>
            <w:noWrap/>
            <w:vAlign w:val="bottom"/>
            <w:hideMark/>
          </w:tcPr>
          <w:p w14:paraId="291C92C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4783836" w14:textId="77777777" w:rsidTr="005041B5">
        <w:trPr>
          <w:trHeight w:val="260"/>
        </w:trPr>
        <w:tc>
          <w:tcPr>
            <w:tcW w:w="2208" w:type="dxa"/>
            <w:tcBorders>
              <w:top w:val="nil"/>
              <w:left w:val="nil"/>
              <w:bottom w:val="nil"/>
              <w:right w:val="nil"/>
            </w:tcBorders>
            <w:shd w:val="clear" w:color="auto" w:fill="auto"/>
            <w:noWrap/>
            <w:vAlign w:val="bottom"/>
            <w:hideMark/>
          </w:tcPr>
          <w:p w14:paraId="7722B45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096DB1B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w:t>
            </w:r>
          </w:p>
        </w:tc>
        <w:tc>
          <w:tcPr>
            <w:tcW w:w="1740" w:type="dxa"/>
            <w:tcBorders>
              <w:top w:val="nil"/>
              <w:left w:val="nil"/>
              <w:bottom w:val="nil"/>
              <w:right w:val="nil"/>
            </w:tcBorders>
            <w:shd w:val="clear" w:color="auto" w:fill="auto"/>
            <w:noWrap/>
            <w:vAlign w:val="bottom"/>
            <w:hideMark/>
          </w:tcPr>
          <w:p w14:paraId="5046BAC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11C404E" w14:textId="77777777" w:rsidTr="005041B5">
        <w:trPr>
          <w:trHeight w:val="260"/>
        </w:trPr>
        <w:tc>
          <w:tcPr>
            <w:tcW w:w="2208" w:type="dxa"/>
            <w:tcBorders>
              <w:top w:val="nil"/>
              <w:left w:val="nil"/>
              <w:bottom w:val="nil"/>
              <w:right w:val="nil"/>
            </w:tcBorders>
            <w:shd w:val="clear" w:color="auto" w:fill="auto"/>
            <w:noWrap/>
            <w:vAlign w:val="bottom"/>
            <w:hideMark/>
          </w:tcPr>
          <w:p w14:paraId="53115A3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5BBFC23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w:t>
            </w:r>
          </w:p>
        </w:tc>
        <w:tc>
          <w:tcPr>
            <w:tcW w:w="1740" w:type="dxa"/>
            <w:tcBorders>
              <w:top w:val="nil"/>
              <w:left w:val="nil"/>
              <w:bottom w:val="nil"/>
              <w:right w:val="nil"/>
            </w:tcBorders>
            <w:shd w:val="clear" w:color="auto" w:fill="auto"/>
            <w:noWrap/>
            <w:vAlign w:val="bottom"/>
            <w:hideMark/>
          </w:tcPr>
          <w:p w14:paraId="668A423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53D9DDB" w14:textId="77777777" w:rsidTr="005041B5">
        <w:trPr>
          <w:trHeight w:val="260"/>
        </w:trPr>
        <w:tc>
          <w:tcPr>
            <w:tcW w:w="2208" w:type="dxa"/>
            <w:tcBorders>
              <w:top w:val="nil"/>
              <w:left w:val="nil"/>
              <w:bottom w:val="nil"/>
              <w:right w:val="nil"/>
            </w:tcBorders>
            <w:shd w:val="clear" w:color="auto" w:fill="auto"/>
            <w:noWrap/>
            <w:vAlign w:val="bottom"/>
            <w:hideMark/>
          </w:tcPr>
          <w:p w14:paraId="13DBCCE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724F6D5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Indian-Hindu</w:t>
            </w:r>
          </w:p>
        </w:tc>
        <w:tc>
          <w:tcPr>
            <w:tcW w:w="1740" w:type="dxa"/>
            <w:tcBorders>
              <w:top w:val="nil"/>
              <w:left w:val="nil"/>
              <w:bottom w:val="nil"/>
              <w:right w:val="nil"/>
            </w:tcBorders>
            <w:shd w:val="clear" w:color="auto" w:fill="auto"/>
            <w:noWrap/>
            <w:vAlign w:val="bottom"/>
            <w:hideMark/>
          </w:tcPr>
          <w:p w14:paraId="6C23674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1FD1EE7" w14:textId="77777777" w:rsidTr="005041B5">
        <w:trPr>
          <w:trHeight w:val="260"/>
        </w:trPr>
        <w:tc>
          <w:tcPr>
            <w:tcW w:w="2208" w:type="dxa"/>
            <w:tcBorders>
              <w:top w:val="nil"/>
              <w:left w:val="nil"/>
              <w:bottom w:val="nil"/>
              <w:right w:val="nil"/>
            </w:tcBorders>
            <w:shd w:val="clear" w:color="auto" w:fill="auto"/>
            <w:noWrap/>
            <w:vAlign w:val="bottom"/>
            <w:hideMark/>
          </w:tcPr>
          <w:p w14:paraId="47DDA1A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C8FDF0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Buddhist</w:t>
            </w:r>
          </w:p>
        </w:tc>
        <w:tc>
          <w:tcPr>
            <w:tcW w:w="1740" w:type="dxa"/>
            <w:tcBorders>
              <w:top w:val="nil"/>
              <w:left w:val="nil"/>
              <w:bottom w:val="nil"/>
              <w:right w:val="nil"/>
            </w:tcBorders>
            <w:shd w:val="clear" w:color="auto" w:fill="auto"/>
            <w:noWrap/>
            <w:vAlign w:val="bottom"/>
            <w:hideMark/>
          </w:tcPr>
          <w:p w14:paraId="566D16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57C94FF" w14:textId="77777777" w:rsidTr="005041B5">
        <w:trPr>
          <w:trHeight w:val="260"/>
        </w:trPr>
        <w:tc>
          <w:tcPr>
            <w:tcW w:w="2208" w:type="dxa"/>
            <w:tcBorders>
              <w:top w:val="nil"/>
              <w:left w:val="nil"/>
              <w:bottom w:val="nil"/>
              <w:right w:val="nil"/>
            </w:tcBorders>
            <w:shd w:val="clear" w:color="auto" w:fill="auto"/>
            <w:noWrap/>
            <w:vAlign w:val="bottom"/>
            <w:hideMark/>
          </w:tcPr>
          <w:p w14:paraId="56974DB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058D88D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w:t>
            </w:r>
          </w:p>
        </w:tc>
        <w:tc>
          <w:tcPr>
            <w:tcW w:w="1740" w:type="dxa"/>
            <w:tcBorders>
              <w:top w:val="nil"/>
              <w:left w:val="nil"/>
              <w:bottom w:val="nil"/>
              <w:right w:val="nil"/>
            </w:tcBorders>
            <w:shd w:val="clear" w:color="auto" w:fill="auto"/>
            <w:noWrap/>
            <w:vAlign w:val="bottom"/>
            <w:hideMark/>
          </w:tcPr>
          <w:p w14:paraId="21C6DF9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E2F2EC6" w14:textId="77777777" w:rsidTr="005041B5">
        <w:trPr>
          <w:trHeight w:val="260"/>
        </w:trPr>
        <w:tc>
          <w:tcPr>
            <w:tcW w:w="2208" w:type="dxa"/>
            <w:tcBorders>
              <w:top w:val="nil"/>
              <w:left w:val="nil"/>
              <w:bottom w:val="nil"/>
              <w:right w:val="nil"/>
            </w:tcBorders>
            <w:shd w:val="clear" w:color="auto" w:fill="auto"/>
            <w:noWrap/>
            <w:vAlign w:val="bottom"/>
            <w:hideMark/>
          </w:tcPr>
          <w:p w14:paraId="776CDF1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26B84BA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Christian</w:t>
            </w:r>
          </w:p>
        </w:tc>
        <w:tc>
          <w:tcPr>
            <w:tcW w:w="1740" w:type="dxa"/>
            <w:tcBorders>
              <w:top w:val="nil"/>
              <w:left w:val="nil"/>
              <w:bottom w:val="nil"/>
              <w:right w:val="nil"/>
            </w:tcBorders>
            <w:shd w:val="clear" w:color="auto" w:fill="auto"/>
            <w:noWrap/>
            <w:vAlign w:val="bottom"/>
            <w:hideMark/>
          </w:tcPr>
          <w:p w14:paraId="073A2F2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5212C7F" w14:textId="77777777" w:rsidTr="005041B5">
        <w:trPr>
          <w:trHeight w:val="260"/>
        </w:trPr>
        <w:tc>
          <w:tcPr>
            <w:tcW w:w="2208" w:type="dxa"/>
            <w:tcBorders>
              <w:top w:val="nil"/>
              <w:left w:val="nil"/>
              <w:bottom w:val="nil"/>
              <w:right w:val="nil"/>
            </w:tcBorders>
            <w:shd w:val="clear" w:color="auto" w:fill="auto"/>
            <w:noWrap/>
            <w:vAlign w:val="bottom"/>
            <w:hideMark/>
          </w:tcPr>
          <w:p w14:paraId="532252B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66CB5EA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Bengali-Muslim</w:t>
            </w:r>
          </w:p>
        </w:tc>
        <w:tc>
          <w:tcPr>
            <w:tcW w:w="1740" w:type="dxa"/>
            <w:tcBorders>
              <w:top w:val="nil"/>
              <w:left w:val="nil"/>
              <w:bottom w:val="nil"/>
              <w:right w:val="nil"/>
            </w:tcBorders>
            <w:shd w:val="clear" w:color="auto" w:fill="auto"/>
            <w:noWrap/>
            <w:vAlign w:val="bottom"/>
            <w:hideMark/>
          </w:tcPr>
          <w:p w14:paraId="22FB7E1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46D9209" w14:textId="77777777" w:rsidTr="005041B5">
        <w:trPr>
          <w:trHeight w:val="260"/>
        </w:trPr>
        <w:tc>
          <w:tcPr>
            <w:tcW w:w="2208" w:type="dxa"/>
            <w:tcBorders>
              <w:top w:val="nil"/>
              <w:left w:val="nil"/>
              <w:bottom w:val="nil"/>
              <w:right w:val="nil"/>
            </w:tcBorders>
            <w:shd w:val="clear" w:color="auto" w:fill="auto"/>
            <w:noWrap/>
            <w:vAlign w:val="bottom"/>
            <w:hideMark/>
          </w:tcPr>
          <w:p w14:paraId="04B4CC7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2713EFC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Bamar-Buddhist</w:t>
            </w:r>
          </w:p>
        </w:tc>
        <w:tc>
          <w:tcPr>
            <w:tcW w:w="1740" w:type="dxa"/>
            <w:tcBorders>
              <w:top w:val="nil"/>
              <w:left w:val="nil"/>
              <w:bottom w:val="nil"/>
              <w:right w:val="nil"/>
            </w:tcBorders>
            <w:shd w:val="clear" w:color="auto" w:fill="auto"/>
            <w:noWrap/>
            <w:vAlign w:val="bottom"/>
            <w:hideMark/>
          </w:tcPr>
          <w:p w14:paraId="42E19D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7F278E8" w14:textId="77777777" w:rsidTr="005041B5">
        <w:trPr>
          <w:trHeight w:val="260"/>
        </w:trPr>
        <w:tc>
          <w:tcPr>
            <w:tcW w:w="2208" w:type="dxa"/>
            <w:tcBorders>
              <w:top w:val="nil"/>
              <w:left w:val="nil"/>
              <w:bottom w:val="nil"/>
              <w:right w:val="nil"/>
            </w:tcBorders>
            <w:shd w:val="clear" w:color="auto" w:fill="auto"/>
            <w:noWrap/>
            <w:vAlign w:val="bottom"/>
            <w:hideMark/>
          </w:tcPr>
          <w:p w14:paraId="5A88417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3843E55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Bamar-Muslim</w:t>
            </w:r>
          </w:p>
        </w:tc>
        <w:tc>
          <w:tcPr>
            <w:tcW w:w="1740" w:type="dxa"/>
            <w:tcBorders>
              <w:top w:val="nil"/>
              <w:left w:val="nil"/>
              <w:bottom w:val="nil"/>
              <w:right w:val="nil"/>
            </w:tcBorders>
            <w:shd w:val="clear" w:color="auto" w:fill="auto"/>
            <w:noWrap/>
            <w:vAlign w:val="bottom"/>
            <w:hideMark/>
          </w:tcPr>
          <w:p w14:paraId="1FC231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BCC6C22" w14:textId="77777777" w:rsidTr="005041B5">
        <w:trPr>
          <w:trHeight w:val="260"/>
        </w:trPr>
        <w:tc>
          <w:tcPr>
            <w:tcW w:w="2208" w:type="dxa"/>
            <w:tcBorders>
              <w:top w:val="nil"/>
              <w:left w:val="nil"/>
              <w:bottom w:val="nil"/>
              <w:right w:val="nil"/>
            </w:tcBorders>
            <w:shd w:val="clear" w:color="auto" w:fill="auto"/>
            <w:noWrap/>
            <w:vAlign w:val="bottom"/>
            <w:hideMark/>
          </w:tcPr>
          <w:p w14:paraId="2C1541F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4690409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Bamar-Christian</w:t>
            </w:r>
          </w:p>
        </w:tc>
        <w:tc>
          <w:tcPr>
            <w:tcW w:w="1740" w:type="dxa"/>
            <w:tcBorders>
              <w:top w:val="nil"/>
              <w:left w:val="nil"/>
              <w:bottom w:val="nil"/>
              <w:right w:val="nil"/>
            </w:tcBorders>
            <w:shd w:val="clear" w:color="auto" w:fill="auto"/>
            <w:noWrap/>
            <w:vAlign w:val="bottom"/>
            <w:hideMark/>
          </w:tcPr>
          <w:p w14:paraId="270A28D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8A588D3" w14:textId="77777777" w:rsidTr="005041B5">
        <w:trPr>
          <w:trHeight w:val="260"/>
        </w:trPr>
        <w:tc>
          <w:tcPr>
            <w:tcW w:w="2208" w:type="dxa"/>
            <w:tcBorders>
              <w:top w:val="nil"/>
              <w:left w:val="nil"/>
              <w:bottom w:val="nil"/>
              <w:right w:val="nil"/>
            </w:tcBorders>
            <w:shd w:val="clear" w:color="auto" w:fill="auto"/>
            <w:noWrap/>
            <w:vAlign w:val="bottom"/>
            <w:hideMark/>
          </w:tcPr>
          <w:p w14:paraId="7C5D338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E8DF6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Karen-Buddhist</w:t>
            </w:r>
          </w:p>
        </w:tc>
        <w:tc>
          <w:tcPr>
            <w:tcW w:w="1740" w:type="dxa"/>
            <w:tcBorders>
              <w:top w:val="nil"/>
              <w:left w:val="nil"/>
              <w:bottom w:val="nil"/>
              <w:right w:val="nil"/>
            </w:tcBorders>
            <w:shd w:val="clear" w:color="auto" w:fill="auto"/>
            <w:noWrap/>
            <w:vAlign w:val="bottom"/>
            <w:hideMark/>
          </w:tcPr>
          <w:p w14:paraId="472E5CA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A154EDF" w14:textId="77777777" w:rsidTr="005041B5">
        <w:trPr>
          <w:trHeight w:val="260"/>
        </w:trPr>
        <w:tc>
          <w:tcPr>
            <w:tcW w:w="2208" w:type="dxa"/>
            <w:tcBorders>
              <w:top w:val="nil"/>
              <w:left w:val="nil"/>
              <w:bottom w:val="nil"/>
              <w:right w:val="nil"/>
            </w:tcBorders>
            <w:shd w:val="clear" w:color="auto" w:fill="auto"/>
            <w:noWrap/>
            <w:vAlign w:val="bottom"/>
            <w:hideMark/>
          </w:tcPr>
          <w:p w14:paraId="617EE0C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5B8292E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Karen-Christian</w:t>
            </w:r>
          </w:p>
        </w:tc>
        <w:tc>
          <w:tcPr>
            <w:tcW w:w="1740" w:type="dxa"/>
            <w:tcBorders>
              <w:top w:val="nil"/>
              <w:left w:val="nil"/>
              <w:bottom w:val="nil"/>
              <w:right w:val="nil"/>
            </w:tcBorders>
            <w:shd w:val="clear" w:color="auto" w:fill="auto"/>
            <w:noWrap/>
            <w:vAlign w:val="bottom"/>
            <w:hideMark/>
          </w:tcPr>
          <w:p w14:paraId="3B4B7D5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9DE2D70" w14:textId="77777777" w:rsidTr="005041B5">
        <w:trPr>
          <w:trHeight w:val="260"/>
        </w:trPr>
        <w:tc>
          <w:tcPr>
            <w:tcW w:w="2208" w:type="dxa"/>
            <w:tcBorders>
              <w:top w:val="nil"/>
              <w:left w:val="nil"/>
              <w:bottom w:val="nil"/>
              <w:right w:val="nil"/>
            </w:tcBorders>
            <w:shd w:val="clear" w:color="auto" w:fill="auto"/>
            <w:noWrap/>
            <w:vAlign w:val="bottom"/>
            <w:hideMark/>
          </w:tcPr>
          <w:p w14:paraId="7E7FA50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01EB5D4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Rakhine-Buddhist</w:t>
            </w:r>
          </w:p>
        </w:tc>
        <w:tc>
          <w:tcPr>
            <w:tcW w:w="1740" w:type="dxa"/>
            <w:tcBorders>
              <w:top w:val="nil"/>
              <w:left w:val="nil"/>
              <w:bottom w:val="nil"/>
              <w:right w:val="nil"/>
            </w:tcBorders>
            <w:shd w:val="clear" w:color="auto" w:fill="auto"/>
            <w:noWrap/>
            <w:vAlign w:val="bottom"/>
            <w:hideMark/>
          </w:tcPr>
          <w:p w14:paraId="3D66552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70C12F3" w14:textId="77777777" w:rsidTr="005041B5">
        <w:trPr>
          <w:trHeight w:val="260"/>
        </w:trPr>
        <w:tc>
          <w:tcPr>
            <w:tcW w:w="2208" w:type="dxa"/>
            <w:tcBorders>
              <w:top w:val="nil"/>
              <w:left w:val="nil"/>
              <w:bottom w:val="nil"/>
              <w:right w:val="nil"/>
            </w:tcBorders>
            <w:shd w:val="clear" w:color="auto" w:fill="auto"/>
            <w:noWrap/>
            <w:vAlign w:val="bottom"/>
            <w:hideMark/>
          </w:tcPr>
          <w:p w14:paraId="7B81F1D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43286C6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Rakhine-Muslim</w:t>
            </w:r>
          </w:p>
        </w:tc>
        <w:tc>
          <w:tcPr>
            <w:tcW w:w="1740" w:type="dxa"/>
            <w:tcBorders>
              <w:top w:val="nil"/>
              <w:left w:val="nil"/>
              <w:bottom w:val="nil"/>
              <w:right w:val="nil"/>
            </w:tcBorders>
            <w:shd w:val="clear" w:color="auto" w:fill="auto"/>
            <w:noWrap/>
            <w:vAlign w:val="bottom"/>
            <w:hideMark/>
          </w:tcPr>
          <w:p w14:paraId="00D3590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84DE194" w14:textId="77777777" w:rsidTr="005041B5">
        <w:trPr>
          <w:trHeight w:val="260"/>
        </w:trPr>
        <w:tc>
          <w:tcPr>
            <w:tcW w:w="2208" w:type="dxa"/>
            <w:tcBorders>
              <w:top w:val="nil"/>
              <w:left w:val="nil"/>
              <w:bottom w:val="nil"/>
              <w:right w:val="nil"/>
            </w:tcBorders>
            <w:shd w:val="clear" w:color="auto" w:fill="auto"/>
            <w:noWrap/>
            <w:vAlign w:val="bottom"/>
            <w:hideMark/>
          </w:tcPr>
          <w:p w14:paraId="353FDC3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6DEF99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Kachin-Christian</w:t>
            </w:r>
          </w:p>
        </w:tc>
        <w:tc>
          <w:tcPr>
            <w:tcW w:w="1740" w:type="dxa"/>
            <w:tcBorders>
              <w:top w:val="nil"/>
              <w:left w:val="nil"/>
              <w:bottom w:val="nil"/>
              <w:right w:val="nil"/>
            </w:tcBorders>
            <w:shd w:val="clear" w:color="auto" w:fill="auto"/>
            <w:noWrap/>
            <w:vAlign w:val="bottom"/>
            <w:hideMark/>
          </w:tcPr>
          <w:p w14:paraId="1BE9181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4B12D0A" w14:textId="77777777" w:rsidTr="005041B5">
        <w:trPr>
          <w:trHeight w:val="260"/>
        </w:trPr>
        <w:tc>
          <w:tcPr>
            <w:tcW w:w="2208" w:type="dxa"/>
            <w:tcBorders>
              <w:top w:val="nil"/>
              <w:left w:val="nil"/>
              <w:bottom w:val="nil"/>
              <w:right w:val="nil"/>
            </w:tcBorders>
            <w:shd w:val="clear" w:color="auto" w:fill="auto"/>
            <w:noWrap/>
            <w:vAlign w:val="bottom"/>
            <w:hideMark/>
          </w:tcPr>
          <w:p w14:paraId="3ED3BF9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5C69A8A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Kachin-Buddhist</w:t>
            </w:r>
          </w:p>
        </w:tc>
        <w:tc>
          <w:tcPr>
            <w:tcW w:w="1740" w:type="dxa"/>
            <w:tcBorders>
              <w:top w:val="nil"/>
              <w:left w:val="nil"/>
              <w:bottom w:val="nil"/>
              <w:right w:val="nil"/>
            </w:tcBorders>
            <w:shd w:val="clear" w:color="auto" w:fill="auto"/>
            <w:noWrap/>
            <w:vAlign w:val="bottom"/>
            <w:hideMark/>
          </w:tcPr>
          <w:p w14:paraId="5C77A2E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660E146" w14:textId="77777777" w:rsidTr="005041B5">
        <w:trPr>
          <w:trHeight w:val="260"/>
        </w:trPr>
        <w:tc>
          <w:tcPr>
            <w:tcW w:w="2208" w:type="dxa"/>
            <w:tcBorders>
              <w:top w:val="nil"/>
              <w:left w:val="nil"/>
              <w:bottom w:val="nil"/>
              <w:right w:val="nil"/>
            </w:tcBorders>
            <w:shd w:val="clear" w:color="auto" w:fill="auto"/>
            <w:noWrap/>
            <w:vAlign w:val="bottom"/>
            <w:hideMark/>
          </w:tcPr>
          <w:p w14:paraId="4C19D08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56149C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Shan-Buddhist</w:t>
            </w:r>
          </w:p>
        </w:tc>
        <w:tc>
          <w:tcPr>
            <w:tcW w:w="1740" w:type="dxa"/>
            <w:tcBorders>
              <w:top w:val="nil"/>
              <w:left w:val="nil"/>
              <w:bottom w:val="nil"/>
              <w:right w:val="nil"/>
            </w:tcBorders>
            <w:shd w:val="clear" w:color="auto" w:fill="auto"/>
            <w:noWrap/>
            <w:vAlign w:val="bottom"/>
            <w:hideMark/>
          </w:tcPr>
          <w:p w14:paraId="5057E1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72D067F" w14:textId="77777777" w:rsidTr="005041B5">
        <w:trPr>
          <w:trHeight w:val="260"/>
        </w:trPr>
        <w:tc>
          <w:tcPr>
            <w:tcW w:w="2208" w:type="dxa"/>
            <w:tcBorders>
              <w:top w:val="nil"/>
              <w:left w:val="nil"/>
              <w:bottom w:val="nil"/>
              <w:right w:val="nil"/>
            </w:tcBorders>
            <w:shd w:val="clear" w:color="auto" w:fill="auto"/>
            <w:noWrap/>
            <w:vAlign w:val="bottom"/>
            <w:hideMark/>
          </w:tcPr>
          <w:p w14:paraId="5DAF0D7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FA3D88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Shan-Christian</w:t>
            </w:r>
          </w:p>
        </w:tc>
        <w:tc>
          <w:tcPr>
            <w:tcW w:w="1740" w:type="dxa"/>
            <w:tcBorders>
              <w:top w:val="nil"/>
              <w:left w:val="nil"/>
              <w:bottom w:val="nil"/>
              <w:right w:val="nil"/>
            </w:tcBorders>
            <w:shd w:val="clear" w:color="auto" w:fill="auto"/>
            <w:noWrap/>
            <w:vAlign w:val="bottom"/>
            <w:hideMark/>
          </w:tcPr>
          <w:p w14:paraId="6BB5C3F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4C7FA45" w14:textId="77777777" w:rsidTr="005041B5">
        <w:trPr>
          <w:trHeight w:val="260"/>
        </w:trPr>
        <w:tc>
          <w:tcPr>
            <w:tcW w:w="2208" w:type="dxa"/>
            <w:tcBorders>
              <w:top w:val="nil"/>
              <w:left w:val="nil"/>
              <w:bottom w:val="nil"/>
              <w:right w:val="nil"/>
            </w:tcBorders>
            <w:shd w:val="clear" w:color="auto" w:fill="auto"/>
            <w:noWrap/>
            <w:vAlign w:val="bottom"/>
            <w:hideMark/>
          </w:tcPr>
          <w:p w14:paraId="555F0F8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3AE37C4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Chin-Buddhist</w:t>
            </w:r>
          </w:p>
        </w:tc>
        <w:tc>
          <w:tcPr>
            <w:tcW w:w="1740" w:type="dxa"/>
            <w:tcBorders>
              <w:top w:val="nil"/>
              <w:left w:val="nil"/>
              <w:bottom w:val="nil"/>
              <w:right w:val="nil"/>
            </w:tcBorders>
            <w:shd w:val="clear" w:color="auto" w:fill="auto"/>
            <w:noWrap/>
            <w:vAlign w:val="bottom"/>
            <w:hideMark/>
          </w:tcPr>
          <w:p w14:paraId="44232ED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54C955F" w14:textId="77777777" w:rsidTr="005041B5">
        <w:trPr>
          <w:trHeight w:val="260"/>
        </w:trPr>
        <w:tc>
          <w:tcPr>
            <w:tcW w:w="2208" w:type="dxa"/>
            <w:tcBorders>
              <w:top w:val="nil"/>
              <w:left w:val="nil"/>
              <w:bottom w:val="nil"/>
              <w:right w:val="nil"/>
            </w:tcBorders>
            <w:shd w:val="clear" w:color="auto" w:fill="auto"/>
            <w:noWrap/>
            <w:vAlign w:val="bottom"/>
            <w:hideMark/>
          </w:tcPr>
          <w:p w14:paraId="56D8E39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599FC6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Chin-Christian</w:t>
            </w:r>
          </w:p>
        </w:tc>
        <w:tc>
          <w:tcPr>
            <w:tcW w:w="1740" w:type="dxa"/>
            <w:tcBorders>
              <w:top w:val="nil"/>
              <w:left w:val="nil"/>
              <w:bottom w:val="nil"/>
              <w:right w:val="nil"/>
            </w:tcBorders>
            <w:shd w:val="clear" w:color="auto" w:fill="auto"/>
            <w:noWrap/>
            <w:vAlign w:val="bottom"/>
            <w:hideMark/>
          </w:tcPr>
          <w:p w14:paraId="617C36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C511278" w14:textId="77777777" w:rsidTr="005041B5">
        <w:trPr>
          <w:trHeight w:val="280"/>
        </w:trPr>
        <w:tc>
          <w:tcPr>
            <w:tcW w:w="2208" w:type="dxa"/>
            <w:tcBorders>
              <w:top w:val="nil"/>
              <w:left w:val="nil"/>
              <w:bottom w:val="nil"/>
              <w:right w:val="nil"/>
            </w:tcBorders>
            <w:shd w:val="clear" w:color="000000" w:fill="FFFF00"/>
            <w:noWrap/>
            <w:vAlign w:val="bottom"/>
            <w:hideMark/>
          </w:tcPr>
          <w:p w14:paraId="160B5DDE"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6545" w:type="dxa"/>
            <w:tcBorders>
              <w:top w:val="nil"/>
              <w:left w:val="nil"/>
              <w:bottom w:val="nil"/>
              <w:right w:val="nil"/>
            </w:tcBorders>
            <w:shd w:val="clear" w:color="000000" w:fill="FFFF00"/>
            <w:vAlign w:val="bottom"/>
            <w:hideMark/>
          </w:tcPr>
          <w:p w14:paraId="4D1CC6F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Kayah</w:t>
            </w:r>
          </w:p>
        </w:tc>
        <w:tc>
          <w:tcPr>
            <w:tcW w:w="1740" w:type="dxa"/>
            <w:tcBorders>
              <w:top w:val="nil"/>
              <w:left w:val="nil"/>
              <w:bottom w:val="nil"/>
              <w:right w:val="nil"/>
            </w:tcBorders>
            <w:shd w:val="clear" w:color="auto" w:fill="auto"/>
            <w:noWrap/>
            <w:vAlign w:val="bottom"/>
            <w:hideMark/>
          </w:tcPr>
          <w:p w14:paraId="6409F03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6815049" w14:textId="77777777" w:rsidTr="005041B5">
        <w:trPr>
          <w:trHeight w:val="260"/>
        </w:trPr>
        <w:tc>
          <w:tcPr>
            <w:tcW w:w="2208" w:type="dxa"/>
            <w:tcBorders>
              <w:top w:val="nil"/>
              <w:left w:val="nil"/>
              <w:bottom w:val="nil"/>
              <w:right w:val="nil"/>
            </w:tcBorders>
            <w:shd w:val="clear" w:color="auto" w:fill="auto"/>
            <w:noWrap/>
            <w:vAlign w:val="bottom"/>
            <w:hideMark/>
          </w:tcPr>
          <w:p w14:paraId="7D3E710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8CB5F9" w:fill="8CB5F9"/>
            <w:noWrap/>
            <w:vAlign w:val="bottom"/>
            <w:hideMark/>
          </w:tcPr>
          <w:p w14:paraId="5F83789A"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AGE</w:t>
            </w:r>
          </w:p>
        </w:tc>
        <w:tc>
          <w:tcPr>
            <w:tcW w:w="1740" w:type="dxa"/>
            <w:tcBorders>
              <w:top w:val="nil"/>
              <w:left w:val="nil"/>
              <w:bottom w:val="nil"/>
              <w:right w:val="nil"/>
            </w:tcBorders>
            <w:shd w:val="clear" w:color="auto" w:fill="auto"/>
            <w:noWrap/>
            <w:vAlign w:val="bottom"/>
            <w:hideMark/>
          </w:tcPr>
          <w:p w14:paraId="51B6A268"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p>
        </w:tc>
      </w:tr>
      <w:tr w:rsidR="00EB467E" w:rsidRPr="00A12E94" w14:paraId="0DCB425A" w14:textId="77777777" w:rsidTr="005041B5">
        <w:trPr>
          <w:trHeight w:val="260"/>
        </w:trPr>
        <w:tc>
          <w:tcPr>
            <w:tcW w:w="2208" w:type="dxa"/>
            <w:tcBorders>
              <w:top w:val="nil"/>
              <w:left w:val="nil"/>
              <w:bottom w:val="nil"/>
              <w:right w:val="nil"/>
            </w:tcBorders>
            <w:shd w:val="clear" w:color="auto" w:fill="auto"/>
            <w:noWrap/>
            <w:vAlign w:val="bottom"/>
            <w:hideMark/>
          </w:tcPr>
          <w:p w14:paraId="09F1FEE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23CD8DFC"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1FCCC5C1"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r>
      <w:tr w:rsidR="00EB467E" w:rsidRPr="00A12E94" w14:paraId="4D0B1D80" w14:textId="77777777" w:rsidTr="005041B5">
        <w:trPr>
          <w:trHeight w:val="260"/>
        </w:trPr>
        <w:tc>
          <w:tcPr>
            <w:tcW w:w="2208" w:type="dxa"/>
            <w:tcBorders>
              <w:top w:val="nil"/>
              <w:left w:val="nil"/>
              <w:bottom w:val="nil"/>
              <w:right w:val="nil"/>
            </w:tcBorders>
            <w:shd w:val="clear" w:color="auto" w:fill="auto"/>
            <w:noWrap/>
            <w:vAlign w:val="bottom"/>
            <w:hideMark/>
          </w:tcPr>
          <w:p w14:paraId="49BD23E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781636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33 years old</w:t>
            </w:r>
          </w:p>
        </w:tc>
        <w:tc>
          <w:tcPr>
            <w:tcW w:w="1740" w:type="dxa"/>
            <w:tcBorders>
              <w:top w:val="nil"/>
              <w:left w:val="nil"/>
              <w:bottom w:val="nil"/>
              <w:right w:val="nil"/>
            </w:tcBorders>
            <w:shd w:val="clear" w:color="auto" w:fill="auto"/>
            <w:noWrap/>
            <w:vAlign w:val="bottom"/>
            <w:hideMark/>
          </w:tcPr>
          <w:p w14:paraId="0736669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DF450D8" w14:textId="77777777" w:rsidTr="005041B5">
        <w:trPr>
          <w:trHeight w:val="260"/>
        </w:trPr>
        <w:tc>
          <w:tcPr>
            <w:tcW w:w="2208" w:type="dxa"/>
            <w:tcBorders>
              <w:top w:val="nil"/>
              <w:left w:val="nil"/>
              <w:bottom w:val="nil"/>
              <w:right w:val="nil"/>
            </w:tcBorders>
            <w:shd w:val="clear" w:color="auto" w:fill="auto"/>
            <w:noWrap/>
            <w:vAlign w:val="bottom"/>
            <w:hideMark/>
          </w:tcPr>
          <w:p w14:paraId="3E77A57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0F14C5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55 years old</w:t>
            </w:r>
          </w:p>
        </w:tc>
        <w:tc>
          <w:tcPr>
            <w:tcW w:w="1740" w:type="dxa"/>
            <w:tcBorders>
              <w:top w:val="nil"/>
              <w:left w:val="nil"/>
              <w:bottom w:val="nil"/>
              <w:right w:val="nil"/>
            </w:tcBorders>
            <w:shd w:val="clear" w:color="auto" w:fill="auto"/>
            <w:noWrap/>
            <w:vAlign w:val="bottom"/>
            <w:hideMark/>
          </w:tcPr>
          <w:p w14:paraId="2AE929C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991A6DB" w14:textId="77777777" w:rsidTr="005041B5">
        <w:trPr>
          <w:trHeight w:val="260"/>
        </w:trPr>
        <w:tc>
          <w:tcPr>
            <w:tcW w:w="2208" w:type="dxa"/>
            <w:tcBorders>
              <w:top w:val="nil"/>
              <w:left w:val="nil"/>
              <w:bottom w:val="nil"/>
              <w:right w:val="nil"/>
            </w:tcBorders>
            <w:shd w:val="clear" w:color="auto" w:fill="auto"/>
            <w:noWrap/>
            <w:vAlign w:val="bottom"/>
            <w:hideMark/>
          </w:tcPr>
          <w:p w14:paraId="30CE45F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DD868" w:fill="FDD868"/>
            <w:noWrap/>
            <w:vAlign w:val="bottom"/>
            <w:hideMark/>
          </w:tcPr>
          <w:p w14:paraId="745FB461"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INCOME</w:t>
            </w:r>
          </w:p>
        </w:tc>
        <w:tc>
          <w:tcPr>
            <w:tcW w:w="1740" w:type="dxa"/>
            <w:tcBorders>
              <w:top w:val="nil"/>
              <w:left w:val="nil"/>
              <w:bottom w:val="nil"/>
              <w:right w:val="nil"/>
            </w:tcBorders>
            <w:shd w:val="clear" w:color="auto" w:fill="auto"/>
            <w:noWrap/>
            <w:vAlign w:val="bottom"/>
            <w:hideMark/>
          </w:tcPr>
          <w:p w14:paraId="1697D34B"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p>
        </w:tc>
      </w:tr>
      <w:tr w:rsidR="00EB467E" w:rsidRPr="00A12E94" w14:paraId="3AC68C45" w14:textId="77777777" w:rsidTr="005041B5">
        <w:trPr>
          <w:trHeight w:val="260"/>
        </w:trPr>
        <w:tc>
          <w:tcPr>
            <w:tcW w:w="2208" w:type="dxa"/>
            <w:tcBorders>
              <w:top w:val="nil"/>
              <w:left w:val="nil"/>
              <w:bottom w:val="nil"/>
              <w:right w:val="nil"/>
            </w:tcBorders>
            <w:shd w:val="clear" w:color="auto" w:fill="auto"/>
            <w:noWrap/>
            <w:vAlign w:val="bottom"/>
            <w:hideMark/>
          </w:tcPr>
          <w:p w14:paraId="43BB0BC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434343" w:fill="434343"/>
            <w:noWrap/>
            <w:vAlign w:val="bottom"/>
            <w:hideMark/>
          </w:tcPr>
          <w:p w14:paraId="79BED00A" w14:textId="77777777" w:rsidR="00EB467E" w:rsidRPr="00A12E94" w:rsidRDefault="00EB467E" w:rsidP="002E7EE2">
            <w:pPr>
              <w:spacing w:after="0"/>
              <w:jc w:val="center"/>
              <w:rPr>
                <w:rFonts w:asciiTheme="majorBidi" w:eastAsia="Times New Roman" w:hAnsiTheme="majorBidi" w:cstheme="majorBidi"/>
                <w:color w:val="FDD868"/>
                <w:sz w:val="24"/>
                <w:szCs w:val="24"/>
                <w:lang w:val="en-BE" w:eastAsia="en-GB" w:bidi="he-IL"/>
              </w:rPr>
            </w:pPr>
            <w:r w:rsidRPr="00A12E94">
              <w:rPr>
                <w:rFonts w:asciiTheme="majorBidi" w:eastAsia="Times New Roman" w:hAnsiTheme="majorBidi" w:cstheme="majorBidi"/>
                <w:color w:val="FDD868"/>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2840032D" w14:textId="77777777" w:rsidR="00EB467E" w:rsidRPr="00A12E94" w:rsidRDefault="00EB467E" w:rsidP="002E7EE2">
            <w:pPr>
              <w:spacing w:after="0"/>
              <w:jc w:val="center"/>
              <w:rPr>
                <w:rFonts w:asciiTheme="majorBidi" w:eastAsia="Times New Roman" w:hAnsiTheme="majorBidi" w:cstheme="majorBidi"/>
                <w:color w:val="FDD868"/>
                <w:sz w:val="24"/>
                <w:szCs w:val="24"/>
                <w:lang w:val="en-BE" w:eastAsia="en-GB" w:bidi="he-IL"/>
              </w:rPr>
            </w:pPr>
          </w:p>
        </w:tc>
      </w:tr>
      <w:tr w:rsidR="00EB467E" w:rsidRPr="00A12E94" w14:paraId="7A407ACD" w14:textId="77777777" w:rsidTr="005041B5">
        <w:trPr>
          <w:trHeight w:val="260"/>
        </w:trPr>
        <w:tc>
          <w:tcPr>
            <w:tcW w:w="2208" w:type="dxa"/>
            <w:tcBorders>
              <w:top w:val="nil"/>
              <w:left w:val="nil"/>
              <w:bottom w:val="nil"/>
              <w:right w:val="nil"/>
            </w:tcBorders>
            <w:shd w:val="clear" w:color="auto" w:fill="auto"/>
            <w:noWrap/>
            <w:vAlign w:val="bottom"/>
            <w:hideMark/>
          </w:tcPr>
          <w:p w14:paraId="6E00125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3CDC8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1600 Kyat per day.</w:t>
            </w:r>
          </w:p>
        </w:tc>
        <w:tc>
          <w:tcPr>
            <w:tcW w:w="1740" w:type="dxa"/>
            <w:tcBorders>
              <w:top w:val="nil"/>
              <w:left w:val="nil"/>
              <w:bottom w:val="nil"/>
              <w:right w:val="nil"/>
            </w:tcBorders>
            <w:shd w:val="clear" w:color="auto" w:fill="auto"/>
            <w:noWrap/>
            <w:vAlign w:val="bottom"/>
            <w:hideMark/>
          </w:tcPr>
          <w:p w14:paraId="5892291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E11D0A0" w14:textId="77777777" w:rsidTr="005041B5">
        <w:trPr>
          <w:trHeight w:val="260"/>
        </w:trPr>
        <w:tc>
          <w:tcPr>
            <w:tcW w:w="2208" w:type="dxa"/>
            <w:tcBorders>
              <w:top w:val="nil"/>
              <w:left w:val="nil"/>
              <w:bottom w:val="nil"/>
              <w:right w:val="nil"/>
            </w:tcBorders>
            <w:shd w:val="clear" w:color="auto" w:fill="auto"/>
            <w:noWrap/>
            <w:vAlign w:val="bottom"/>
            <w:hideMark/>
          </w:tcPr>
          <w:p w14:paraId="16B403E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1307AC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22,000 Kyat per day.</w:t>
            </w:r>
          </w:p>
        </w:tc>
        <w:tc>
          <w:tcPr>
            <w:tcW w:w="1740" w:type="dxa"/>
            <w:tcBorders>
              <w:top w:val="nil"/>
              <w:left w:val="nil"/>
              <w:bottom w:val="nil"/>
              <w:right w:val="nil"/>
            </w:tcBorders>
            <w:shd w:val="clear" w:color="auto" w:fill="auto"/>
            <w:noWrap/>
            <w:vAlign w:val="bottom"/>
            <w:hideMark/>
          </w:tcPr>
          <w:p w14:paraId="28674D6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91265AC" w14:textId="77777777" w:rsidTr="005041B5">
        <w:trPr>
          <w:trHeight w:val="260"/>
        </w:trPr>
        <w:tc>
          <w:tcPr>
            <w:tcW w:w="2208" w:type="dxa"/>
            <w:tcBorders>
              <w:top w:val="nil"/>
              <w:left w:val="nil"/>
              <w:bottom w:val="nil"/>
              <w:right w:val="nil"/>
            </w:tcBorders>
            <w:shd w:val="clear" w:color="auto" w:fill="auto"/>
            <w:noWrap/>
            <w:vAlign w:val="bottom"/>
            <w:hideMark/>
          </w:tcPr>
          <w:p w14:paraId="2C7D39E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00FF" w:fill="FF00FF"/>
            <w:noWrap/>
            <w:vAlign w:val="bottom"/>
            <w:hideMark/>
          </w:tcPr>
          <w:p w14:paraId="5B2434F4"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YEARS IN MM</w:t>
            </w:r>
          </w:p>
        </w:tc>
        <w:tc>
          <w:tcPr>
            <w:tcW w:w="1740" w:type="dxa"/>
            <w:tcBorders>
              <w:top w:val="nil"/>
              <w:left w:val="nil"/>
              <w:bottom w:val="nil"/>
              <w:right w:val="nil"/>
            </w:tcBorders>
            <w:shd w:val="clear" w:color="auto" w:fill="auto"/>
            <w:noWrap/>
            <w:vAlign w:val="bottom"/>
            <w:hideMark/>
          </w:tcPr>
          <w:p w14:paraId="17105826"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p>
        </w:tc>
      </w:tr>
      <w:tr w:rsidR="00EB467E" w:rsidRPr="00A12E94" w14:paraId="3F38BECF" w14:textId="77777777" w:rsidTr="005041B5">
        <w:trPr>
          <w:trHeight w:val="260"/>
        </w:trPr>
        <w:tc>
          <w:tcPr>
            <w:tcW w:w="2208" w:type="dxa"/>
            <w:tcBorders>
              <w:top w:val="nil"/>
              <w:left w:val="nil"/>
              <w:bottom w:val="nil"/>
              <w:right w:val="nil"/>
            </w:tcBorders>
            <w:shd w:val="clear" w:color="auto" w:fill="auto"/>
            <w:noWrap/>
            <w:vAlign w:val="bottom"/>
            <w:hideMark/>
          </w:tcPr>
          <w:p w14:paraId="01D3565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23A4462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702464B7"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r>
      <w:tr w:rsidR="00EB467E" w:rsidRPr="00A12E94" w14:paraId="42DAFE58" w14:textId="77777777" w:rsidTr="005041B5">
        <w:trPr>
          <w:trHeight w:val="260"/>
        </w:trPr>
        <w:tc>
          <w:tcPr>
            <w:tcW w:w="2208" w:type="dxa"/>
            <w:tcBorders>
              <w:top w:val="nil"/>
              <w:left w:val="nil"/>
              <w:bottom w:val="nil"/>
              <w:right w:val="nil"/>
            </w:tcBorders>
            <w:shd w:val="clear" w:color="auto" w:fill="auto"/>
            <w:noWrap/>
            <w:vAlign w:val="bottom"/>
            <w:hideMark/>
          </w:tcPr>
          <w:p w14:paraId="7EFCEE7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4855B20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year.</w:t>
            </w:r>
          </w:p>
        </w:tc>
        <w:tc>
          <w:tcPr>
            <w:tcW w:w="1740" w:type="dxa"/>
            <w:tcBorders>
              <w:top w:val="nil"/>
              <w:left w:val="nil"/>
              <w:bottom w:val="nil"/>
              <w:right w:val="nil"/>
            </w:tcBorders>
            <w:shd w:val="clear" w:color="auto" w:fill="auto"/>
            <w:noWrap/>
            <w:vAlign w:val="bottom"/>
            <w:hideMark/>
          </w:tcPr>
          <w:p w14:paraId="1A9AE1F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014299C" w14:textId="77777777" w:rsidTr="005041B5">
        <w:trPr>
          <w:trHeight w:val="260"/>
        </w:trPr>
        <w:tc>
          <w:tcPr>
            <w:tcW w:w="2208" w:type="dxa"/>
            <w:tcBorders>
              <w:top w:val="nil"/>
              <w:left w:val="nil"/>
              <w:bottom w:val="nil"/>
              <w:right w:val="nil"/>
            </w:tcBorders>
            <w:shd w:val="clear" w:color="auto" w:fill="auto"/>
            <w:noWrap/>
            <w:vAlign w:val="bottom"/>
            <w:hideMark/>
          </w:tcPr>
          <w:p w14:paraId="665C525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7ED0457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10 years.</w:t>
            </w:r>
          </w:p>
        </w:tc>
        <w:tc>
          <w:tcPr>
            <w:tcW w:w="1740" w:type="dxa"/>
            <w:tcBorders>
              <w:top w:val="nil"/>
              <w:left w:val="nil"/>
              <w:bottom w:val="nil"/>
              <w:right w:val="nil"/>
            </w:tcBorders>
            <w:shd w:val="clear" w:color="auto" w:fill="auto"/>
            <w:noWrap/>
            <w:vAlign w:val="bottom"/>
            <w:hideMark/>
          </w:tcPr>
          <w:p w14:paraId="170619B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959749B" w14:textId="77777777" w:rsidTr="005041B5">
        <w:trPr>
          <w:trHeight w:val="260"/>
        </w:trPr>
        <w:tc>
          <w:tcPr>
            <w:tcW w:w="2208" w:type="dxa"/>
            <w:tcBorders>
              <w:top w:val="nil"/>
              <w:left w:val="nil"/>
              <w:bottom w:val="nil"/>
              <w:right w:val="nil"/>
            </w:tcBorders>
            <w:shd w:val="clear" w:color="auto" w:fill="auto"/>
            <w:noWrap/>
            <w:vAlign w:val="bottom"/>
            <w:hideMark/>
          </w:tcPr>
          <w:p w14:paraId="008D3A1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44FB285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his entire life.</w:t>
            </w:r>
          </w:p>
        </w:tc>
        <w:tc>
          <w:tcPr>
            <w:tcW w:w="1740" w:type="dxa"/>
            <w:tcBorders>
              <w:top w:val="nil"/>
              <w:left w:val="nil"/>
              <w:bottom w:val="nil"/>
              <w:right w:val="nil"/>
            </w:tcBorders>
            <w:shd w:val="clear" w:color="auto" w:fill="auto"/>
            <w:noWrap/>
            <w:vAlign w:val="bottom"/>
            <w:hideMark/>
          </w:tcPr>
          <w:p w14:paraId="7247D8E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B9AB363" w14:textId="77777777" w:rsidTr="005041B5">
        <w:trPr>
          <w:trHeight w:val="1110"/>
        </w:trPr>
        <w:tc>
          <w:tcPr>
            <w:tcW w:w="2208" w:type="dxa"/>
            <w:tcBorders>
              <w:top w:val="nil"/>
              <w:left w:val="nil"/>
              <w:bottom w:val="nil"/>
              <w:right w:val="nil"/>
            </w:tcBorders>
            <w:shd w:val="clear" w:color="auto" w:fill="auto"/>
            <w:noWrap/>
            <w:vAlign w:val="bottom"/>
            <w:hideMark/>
          </w:tcPr>
          <w:p w14:paraId="07DB31D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F146656"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4CA6F1E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3BB9C5A" w14:textId="77777777" w:rsidTr="005041B5">
        <w:trPr>
          <w:trHeight w:val="1120"/>
        </w:trPr>
        <w:tc>
          <w:tcPr>
            <w:tcW w:w="2208" w:type="dxa"/>
            <w:tcBorders>
              <w:top w:val="nil"/>
              <w:left w:val="nil"/>
              <w:bottom w:val="nil"/>
              <w:right w:val="nil"/>
            </w:tcBorders>
            <w:shd w:val="clear" w:color="FF9900" w:fill="FF9900"/>
            <w:noWrap/>
            <w:vAlign w:val="bottom"/>
            <w:hideMark/>
          </w:tcPr>
          <w:p w14:paraId="38E0A499"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18</w:t>
            </w:r>
          </w:p>
        </w:tc>
        <w:tc>
          <w:tcPr>
            <w:tcW w:w="6545" w:type="dxa"/>
            <w:tcBorders>
              <w:top w:val="nil"/>
              <w:left w:val="nil"/>
              <w:bottom w:val="nil"/>
              <w:right w:val="nil"/>
            </w:tcBorders>
            <w:shd w:val="clear" w:color="FF9900" w:fill="FF9900"/>
            <w:vAlign w:val="bottom"/>
            <w:hideMark/>
          </w:tcPr>
          <w:p w14:paraId="1D174DF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Over the past year there have been many controversial protests held against the government across the country by different groups of Myanmar citizens.&lt;br&gt;Imagine that a group of</w:t>
            </w:r>
          </w:p>
        </w:tc>
        <w:tc>
          <w:tcPr>
            <w:tcW w:w="1740" w:type="dxa"/>
            <w:tcBorders>
              <w:top w:val="nil"/>
              <w:left w:val="nil"/>
              <w:bottom w:val="nil"/>
              <w:right w:val="nil"/>
            </w:tcBorders>
            <w:shd w:val="clear" w:color="auto" w:fill="auto"/>
            <w:noWrap/>
            <w:vAlign w:val="bottom"/>
            <w:hideMark/>
          </w:tcPr>
          <w:p w14:paraId="2215A73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1E799FF" w14:textId="77777777" w:rsidTr="005041B5">
        <w:trPr>
          <w:trHeight w:val="260"/>
        </w:trPr>
        <w:tc>
          <w:tcPr>
            <w:tcW w:w="2208" w:type="dxa"/>
            <w:tcBorders>
              <w:top w:val="nil"/>
              <w:left w:val="nil"/>
              <w:bottom w:val="nil"/>
              <w:right w:val="nil"/>
            </w:tcBorders>
            <w:shd w:val="clear" w:color="auto" w:fill="auto"/>
            <w:noWrap/>
            <w:vAlign w:val="bottom"/>
            <w:hideMark/>
          </w:tcPr>
          <w:p w14:paraId="3F6A003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vAlign w:val="bottom"/>
            <w:hideMark/>
          </w:tcPr>
          <w:p w14:paraId="6096F7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1A9FDC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6773153" w14:textId="77777777" w:rsidTr="005041B5">
        <w:trPr>
          <w:trHeight w:val="1230"/>
        </w:trPr>
        <w:tc>
          <w:tcPr>
            <w:tcW w:w="2208" w:type="dxa"/>
            <w:tcBorders>
              <w:top w:val="nil"/>
              <w:left w:val="nil"/>
              <w:bottom w:val="nil"/>
              <w:right w:val="nil"/>
            </w:tcBorders>
            <w:shd w:val="clear" w:color="auto" w:fill="auto"/>
            <w:noWrap/>
            <w:vAlign w:val="bottom"/>
            <w:hideMark/>
          </w:tcPr>
          <w:p w14:paraId="2D0B6B1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34A853" w:fill="34A853"/>
            <w:vAlign w:val="bottom"/>
            <w:hideMark/>
          </w:tcPr>
          <w:p w14:paraId="2A18CFBE"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[insert ethnic group PLURAL]</w:t>
            </w:r>
          </w:p>
        </w:tc>
        <w:tc>
          <w:tcPr>
            <w:tcW w:w="1740" w:type="dxa"/>
            <w:tcBorders>
              <w:top w:val="nil"/>
              <w:left w:val="nil"/>
              <w:bottom w:val="nil"/>
              <w:right w:val="nil"/>
            </w:tcBorders>
            <w:shd w:val="clear" w:color="auto" w:fill="auto"/>
            <w:noWrap/>
            <w:vAlign w:val="bottom"/>
            <w:hideMark/>
          </w:tcPr>
          <w:p w14:paraId="14E669D8"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54E46F98" w14:textId="77777777" w:rsidTr="005041B5">
        <w:trPr>
          <w:trHeight w:val="1120"/>
        </w:trPr>
        <w:tc>
          <w:tcPr>
            <w:tcW w:w="2208" w:type="dxa"/>
            <w:tcBorders>
              <w:top w:val="nil"/>
              <w:left w:val="nil"/>
              <w:bottom w:val="nil"/>
              <w:right w:val="nil"/>
            </w:tcBorders>
            <w:shd w:val="clear" w:color="auto" w:fill="auto"/>
            <w:noWrap/>
            <w:vAlign w:val="bottom"/>
            <w:hideMark/>
          </w:tcPr>
          <w:p w14:paraId="05AC1D4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vAlign w:val="bottom"/>
            <w:hideMark/>
          </w:tcPr>
          <w:p w14:paraId="36EC55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engaged in a non-violent protest in the streets, and the government sought to shut down the protest using the police. &lt;br&gt; How supportive would you be of the government's decision?</w:t>
            </w:r>
          </w:p>
        </w:tc>
        <w:tc>
          <w:tcPr>
            <w:tcW w:w="1740" w:type="dxa"/>
            <w:tcBorders>
              <w:top w:val="nil"/>
              <w:left w:val="nil"/>
              <w:bottom w:val="nil"/>
              <w:right w:val="nil"/>
            </w:tcBorders>
            <w:shd w:val="clear" w:color="auto" w:fill="auto"/>
            <w:noWrap/>
            <w:vAlign w:val="bottom"/>
            <w:hideMark/>
          </w:tcPr>
          <w:p w14:paraId="2388DF1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A4B2FC8" w14:textId="77777777" w:rsidTr="005041B5">
        <w:trPr>
          <w:trHeight w:val="260"/>
        </w:trPr>
        <w:tc>
          <w:tcPr>
            <w:tcW w:w="2208" w:type="dxa"/>
            <w:tcBorders>
              <w:top w:val="nil"/>
              <w:left w:val="nil"/>
              <w:bottom w:val="nil"/>
              <w:right w:val="nil"/>
            </w:tcBorders>
            <w:shd w:val="clear" w:color="auto" w:fill="auto"/>
            <w:noWrap/>
            <w:vAlign w:val="bottom"/>
            <w:hideMark/>
          </w:tcPr>
          <w:p w14:paraId="5A99F10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vAlign w:val="bottom"/>
            <w:hideMark/>
          </w:tcPr>
          <w:p w14:paraId="5EC1BA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4914B4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EEECEB5" w14:textId="77777777" w:rsidTr="005041B5">
        <w:trPr>
          <w:trHeight w:val="280"/>
        </w:trPr>
        <w:tc>
          <w:tcPr>
            <w:tcW w:w="2208" w:type="dxa"/>
            <w:tcBorders>
              <w:top w:val="nil"/>
              <w:left w:val="nil"/>
              <w:bottom w:val="nil"/>
              <w:right w:val="nil"/>
            </w:tcBorders>
            <w:shd w:val="clear" w:color="auto" w:fill="auto"/>
            <w:noWrap/>
            <w:vAlign w:val="bottom"/>
            <w:hideMark/>
          </w:tcPr>
          <w:p w14:paraId="7174F12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E5576A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Very supportive</w:t>
            </w:r>
          </w:p>
        </w:tc>
        <w:tc>
          <w:tcPr>
            <w:tcW w:w="1740" w:type="dxa"/>
            <w:tcBorders>
              <w:top w:val="nil"/>
              <w:left w:val="nil"/>
              <w:bottom w:val="nil"/>
              <w:right w:val="nil"/>
            </w:tcBorders>
            <w:shd w:val="clear" w:color="auto" w:fill="auto"/>
            <w:noWrap/>
            <w:vAlign w:val="bottom"/>
            <w:hideMark/>
          </w:tcPr>
          <w:p w14:paraId="1FB5078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DACFBB7" w14:textId="77777777" w:rsidTr="005041B5">
        <w:trPr>
          <w:trHeight w:val="280"/>
        </w:trPr>
        <w:tc>
          <w:tcPr>
            <w:tcW w:w="2208" w:type="dxa"/>
            <w:tcBorders>
              <w:top w:val="nil"/>
              <w:left w:val="nil"/>
              <w:bottom w:val="nil"/>
              <w:right w:val="nil"/>
            </w:tcBorders>
            <w:shd w:val="clear" w:color="auto" w:fill="auto"/>
            <w:noWrap/>
            <w:vAlign w:val="bottom"/>
            <w:hideMark/>
          </w:tcPr>
          <w:p w14:paraId="2A7D01F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8C0751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supportive</w:t>
            </w:r>
          </w:p>
        </w:tc>
        <w:tc>
          <w:tcPr>
            <w:tcW w:w="1740" w:type="dxa"/>
            <w:tcBorders>
              <w:top w:val="nil"/>
              <w:left w:val="nil"/>
              <w:bottom w:val="nil"/>
              <w:right w:val="nil"/>
            </w:tcBorders>
            <w:shd w:val="clear" w:color="auto" w:fill="auto"/>
            <w:noWrap/>
            <w:vAlign w:val="bottom"/>
            <w:hideMark/>
          </w:tcPr>
          <w:p w14:paraId="2A5799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27AA93B" w14:textId="77777777" w:rsidTr="005041B5">
        <w:trPr>
          <w:trHeight w:val="280"/>
        </w:trPr>
        <w:tc>
          <w:tcPr>
            <w:tcW w:w="2208" w:type="dxa"/>
            <w:tcBorders>
              <w:top w:val="nil"/>
              <w:left w:val="nil"/>
              <w:bottom w:val="nil"/>
              <w:right w:val="nil"/>
            </w:tcBorders>
            <w:shd w:val="clear" w:color="auto" w:fill="auto"/>
            <w:noWrap/>
            <w:vAlign w:val="bottom"/>
            <w:hideMark/>
          </w:tcPr>
          <w:p w14:paraId="704199F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FBC3D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very supportive</w:t>
            </w:r>
          </w:p>
        </w:tc>
        <w:tc>
          <w:tcPr>
            <w:tcW w:w="1740" w:type="dxa"/>
            <w:tcBorders>
              <w:top w:val="nil"/>
              <w:left w:val="nil"/>
              <w:bottom w:val="nil"/>
              <w:right w:val="nil"/>
            </w:tcBorders>
            <w:shd w:val="clear" w:color="auto" w:fill="auto"/>
            <w:noWrap/>
            <w:vAlign w:val="bottom"/>
            <w:hideMark/>
          </w:tcPr>
          <w:p w14:paraId="138578D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A4D25BC" w14:textId="77777777" w:rsidTr="005041B5">
        <w:trPr>
          <w:trHeight w:val="280"/>
        </w:trPr>
        <w:tc>
          <w:tcPr>
            <w:tcW w:w="2208" w:type="dxa"/>
            <w:tcBorders>
              <w:top w:val="nil"/>
              <w:left w:val="nil"/>
              <w:bottom w:val="nil"/>
              <w:right w:val="nil"/>
            </w:tcBorders>
            <w:shd w:val="clear" w:color="auto" w:fill="auto"/>
            <w:noWrap/>
            <w:vAlign w:val="bottom"/>
            <w:hideMark/>
          </w:tcPr>
          <w:p w14:paraId="36BAE1F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3A7BE7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at all supportive</w:t>
            </w:r>
          </w:p>
        </w:tc>
        <w:tc>
          <w:tcPr>
            <w:tcW w:w="1740" w:type="dxa"/>
            <w:tcBorders>
              <w:top w:val="nil"/>
              <w:left w:val="nil"/>
              <w:bottom w:val="nil"/>
              <w:right w:val="nil"/>
            </w:tcBorders>
            <w:shd w:val="clear" w:color="auto" w:fill="auto"/>
            <w:noWrap/>
            <w:vAlign w:val="bottom"/>
            <w:hideMark/>
          </w:tcPr>
          <w:p w14:paraId="3E68172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60D5B1A" w14:textId="77777777" w:rsidTr="005041B5">
        <w:trPr>
          <w:trHeight w:val="280"/>
        </w:trPr>
        <w:tc>
          <w:tcPr>
            <w:tcW w:w="2208" w:type="dxa"/>
            <w:tcBorders>
              <w:top w:val="nil"/>
              <w:left w:val="nil"/>
              <w:bottom w:val="nil"/>
              <w:right w:val="nil"/>
            </w:tcBorders>
            <w:shd w:val="clear" w:color="auto" w:fill="auto"/>
            <w:noWrap/>
            <w:vAlign w:val="bottom"/>
            <w:hideMark/>
          </w:tcPr>
          <w:p w14:paraId="3CAD6CB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430BD5C"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3CDD6F8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46EBDBF7" w14:textId="77777777" w:rsidTr="005041B5">
        <w:trPr>
          <w:trHeight w:val="260"/>
        </w:trPr>
        <w:tc>
          <w:tcPr>
            <w:tcW w:w="2208" w:type="dxa"/>
            <w:tcBorders>
              <w:top w:val="single" w:sz="8" w:space="0" w:color="auto"/>
              <w:left w:val="single" w:sz="8" w:space="0" w:color="auto"/>
              <w:bottom w:val="nil"/>
              <w:right w:val="nil"/>
            </w:tcBorders>
            <w:shd w:val="clear" w:color="auto" w:fill="auto"/>
            <w:noWrap/>
            <w:vAlign w:val="bottom"/>
            <w:hideMark/>
          </w:tcPr>
          <w:p w14:paraId="196CB6F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6545" w:type="dxa"/>
            <w:tcBorders>
              <w:top w:val="single" w:sz="8" w:space="0" w:color="auto"/>
              <w:left w:val="nil"/>
              <w:bottom w:val="nil"/>
              <w:right w:val="single" w:sz="8" w:space="0" w:color="auto"/>
            </w:tcBorders>
            <w:shd w:val="clear" w:color="auto" w:fill="auto"/>
            <w:noWrap/>
            <w:vAlign w:val="bottom"/>
            <w:hideMark/>
          </w:tcPr>
          <w:p w14:paraId="7AB4A06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INSTRUCTIONS FOR LIGUIST</w:t>
            </w:r>
          </w:p>
        </w:tc>
        <w:tc>
          <w:tcPr>
            <w:tcW w:w="1740" w:type="dxa"/>
            <w:tcBorders>
              <w:top w:val="nil"/>
              <w:left w:val="nil"/>
              <w:bottom w:val="nil"/>
              <w:right w:val="nil"/>
            </w:tcBorders>
            <w:shd w:val="clear" w:color="auto" w:fill="auto"/>
            <w:noWrap/>
            <w:vAlign w:val="bottom"/>
            <w:hideMark/>
          </w:tcPr>
          <w:p w14:paraId="7E7AC53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C46DD83" w14:textId="77777777" w:rsidTr="005041B5">
        <w:trPr>
          <w:trHeight w:val="840"/>
        </w:trPr>
        <w:tc>
          <w:tcPr>
            <w:tcW w:w="2208" w:type="dxa"/>
            <w:tcBorders>
              <w:top w:val="nil"/>
              <w:left w:val="single" w:sz="8" w:space="0" w:color="auto"/>
              <w:bottom w:val="nil"/>
              <w:right w:val="nil"/>
            </w:tcBorders>
            <w:shd w:val="clear" w:color="auto" w:fill="auto"/>
            <w:noWrap/>
            <w:vAlign w:val="bottom"/>
            <w:hideMark/>
          </w:tcPr>
          <w:p w14:paraId="6162739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Example:</w:t>
            </w:r>
          </w:p>
        </w:tc>
        <w:tc>
          <w:tcPr>
            <w:tcW w:w="6545" w:type="dxa"/>
            <w:tcBorders>
              <w:top w:val="nil"/>
              <w:left w:val="nil"/>
              <w:bottom w:val="nil"/>
              <w:right w:val="single" w:sz="8" w:space="0" w:color="auto"/>
            </w:tcBorders>
            <w:shd w:val="clear" w:color="auto" w:fill="auto"/>
            <w:vAlign w:val="bottom"/>
            <w:hideMark/>
          </w:tcPr>
          <w:p w14:paraId="18FA228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Imagine that a group of </w:t>
            </w:r>
            <w:r w:rsidRPr="00A12E94">
              <w:rPr>
                <w:rFonts w:asciiTheme="majorBidi" w:eastAsia="Times New Roman" w:hAnsiTheme="majorBidi" w:cstheme="majorBidi"/>
                <w:color w:val="FF0000"/>
                <w:sz w:val="24"/>
                <w:szCs w:val="24"/>
                <w:lang w:val="en-BE" w:eastAsia="en-GB" w:bidi="he-IL"/>
              </w:rPr>
              <w:t>[insert ethnic group]</w:t>
            </w:r>
            <w:r w:rsidRPr="00A12E94">
              <w:rPr>
                <w:rFonts w:asciiTheme="majorBidi" w:eastAsia="Times New Roman" w:hAnsiTheme="majorBidi" w:cstheme="majorBidi"/>
                <w:color w:val="000000"/>
                <w:sz w:val="24"/>
                <w:szCs w:val="24"/>
                <w:lang w:val="en-BE" w:eastAsia="en-GB" w:bidi="he-IL"/>
              </w:rPr>
              <w:t xml:space="preserve"> engaged in a nonviolent protest in the streets, and the government sought to shut down the protest using the police.</w:t>
            </w:r>
          </w:p>
        </w:tc>
        <w:tc>
          <w:tcPr>
            <w:tcW w:w="1740" w:type="dxa"/>
            <w:tcBorders>
              <w:top w:val="nil"/>
              <w:left w:val="nil"/>
              <w:bottom w:val="nil"/>
              <w:right w:val="nil"/>
            </w:tcBorders>
            <w:shd w:val="clear" w:color="auto" w:fill="auto"/>
            <w:noWrap/>
            <w:vAlign w:val="bottom"/>
            <w:hideMark/>
          </w:tcPr>
          <w:p w14:paraId="4F0C77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145A227" w14:textId="77777777" w:rsidTr="005041B5">
        <w:trPr>
          <w:trHeight w:val="860"/>
        </w:trPr>
        <w:tc>
          <w:tcPr>
            <w:tcW w:w="2208" w:type="dxa"/>
            <w:tcBorders>
              <w:top w:val="nil"/>
              <w:left w:val="single" w:sz="8" w:space="0" w:color="auto"/>
              <w:bottom w:val="single" w:sz="8" w:space="0" w:color="auto"/>
              <w:right w:val="nil"/>
            </w:tcBorders>
            <w:shd w:val="clear" w:color="auto" w:fill="auto"/>
            <w:noWrap/>
            <w:vAlign w:val="bottom"/>
            <w:hideMark/>
          </w:tcPr>
          <w:p w14:paraId="35ACC4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Example of full statement</w:t>
            </w:r>
          </w:p>
        </w:tc>
        <w:tc>
          <w:tcPr>
            <w:tcW w:w="6545" w:type="dxa"/>
            <w:tcBorders>
              <w:top w:val="nil"/>
              <w:left w:val="nil"/>
              <w:bottom w:val="nil"/>
              <w:right w:val="single" w:sz="8" w:space="0" w:color="auto"/>
            </w:tcBorders>
            <w:shd w:val="clear" w:color="auto" w:fill="auto"/>
            <w:vAlign w:val="bottom"/>
            <w:hideMark/>
          </w:tcPr>
          <w:p w14:paraId="3FFE41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Imagine that a group of </w:t>
            </w:r>
            <w:r w:rsidRPr="00A12E94">
              <w:rPr>
                <w:rFonts w:asciiTheme="majorBidi" w:eastAsia="Times New Roman" w:hAnsiTheme="majorBidi" w:cstheme="majorBidi"/>
                <w:color w:val="FF0000"/>
                <w:sz w:val="24"/>
                <w:szCs w:val="24"/>
                <w:lang w:val="en-BE" w:eastAsia="en-GB" w:bidi="he-IL"/>
              </w:rPr>
              <w:t xml:space="preserve">Muslims </w:t>
            </w:r>
            <w:r w:rsidRPr="00A12E94">
              <w:rPr>
                <w:rFonts w:asciiTheme="majorBidi" w:eastAsia="Times New Roman" w:hAnsiTheme="majorBidi" w:cstheme="majorBidi"/>
                <w:color w:val="000000"/>
                <w:sz w:val="24"/>
                <w:szCs w:val="24"/>
                <w:lang w:val="en-BE" w:eastAsia="en-GB" w:bidi="he-IL"/>
              </w:rPr>
              <w:t>engaged in a nonviolent protest in the streets, and the government sought to shut down the protest using the police.</w:t>
            </w:r>
          </w:p>
        </w:tc>
        <w:tc>
          <w:tcPr>
            <w:tcW w:w="1740" w:type="dxa"/>
            <w:tcBorders>
              <w:top w:val="nil"/>
              <w:left w:val="nil"/>
              <w:bottom w:val="nil"/>
              <w:right w:val="nil"/>
            </w:tcBorders>
            <w:shd w:val="clear" w:color="auto" w:fill="auto"/>
            <w:noWrap/>
            <w:vAlign w:val="bottom"/>
            <w:hideMark/>
          </w:tcPr>
          <w:p w14:paraId="181ED1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B20002A" w14:textId="77777777" w:rsidTr="005041B5">
        <w:trPr>
          <w:trHeight w:val="260"/>
        </w:trPr>
        <w:tc>
          <w:tcPr>
            <w:tcW w:w="2208" w:type="dxa"/>
            <w:tcBorders>
              <w:top w:val="nil"/>
              <w:left w:val="nil"/>
              <w:bottom w:val="nil"/>
              <w:right w:val="nil"/>
            </w:tcBorders>
            <w:shd w:val="clear" w:color="auto" w:fill="auto"/>
            <w:noWrap/>
            <w:vAlign w:val="bottom"/>
            <w:hideMark/>
          </w:tcPr>
          <w:p w14:paraId="176A9D3E"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701F1CB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749DF72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r>
      <w:tr w:rsidR="00EB467E" w:rsidRPr="00A12E94" w14:paraId="569F1E21" w14:textId="77777777" w:rsidTr="005041B5">
        <w:trPr>
          <w:trHeight w:val="1125"/>
        </w:trPr>
        <w:tc>
          <w:tcPr>
            <w:tcW w:w="2208" w:type="dxa"/>
            <w:tcBorders>
              <w:top w:val="nil"/>
              <w:left w:val="nil"/>
              <w:bottom w:val="nil"/>
              <w:right w:val="nil"/>
            </w:tcBorders>
            <w:shd w:val="clear" w:color="auto" w:fill="auto"/>
            <w:noWrap/>
            <w:vAlign w:val="bottom"/>
            <w:hideMark/>
          </w:tcPr>
          <w:p w14:paraId="45B3397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07B0DEA8"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275A84A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23516AB2" w14:textId="77777777" w:rsidTr="005041B5">
        <w:trPr>
          <w:trHeight w:val="1120"/>
        </w:trPr>
        <w:tc>
          <w:tcPr>
            <w:tcW w:w="2208" w:type="dxa"/>
            <w:tcBorders>
              <w:top w:val="nil"/>
              <w:left w:val="nil"/>
              <w:bottom w:val="nil"/>
              <w:right w:val="nil"/>
            </w:tcBorders>
            <w:shd w:val="clear" w:color="FF9900" w:fill="FF9900"/>
            <w:noWrap/>
            <w:vAlign w:val="bottom"/>
            <w:hideMark/>
          </w:tcPr>
          <w:p w14:paraId="3153CBAE"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19</w:t>
            </w:r>
          </w:p>
        </w:tc>
        <w:tc>
          <w:tcPr>
            <w:tcW w:w="6545" w:type="dxa"/>
            <w:tcBorders>
              <w:top w:val="nil"/>
              <w:left w:val="nil"/>
              <w:bottom w:val="nil"/>
              <w:right w:val="nil"/>
            </w:tcBorders>
            <w:shd w:val="clear" w:color="FF9900" w:fill="FF9900"/>
            <w:vAlign w:val="bottom"/>
            <w:hideMark/>
          </w:tcPr>
          <w:p w14:paraId="76B997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Over the past year there has been considerable controversy about the granting of Myanmar citizenship to any person outside the 135 recognized groups.&lt;br&gt; Suppose a person has been living in Myanmar for</w:t>
            </w:r>
          </w:p>
        </w:tc>
        <w:tc>
          <w:tcPr>
            <w:tcW w:w="1740" w:type="dxa"/>
            <w:tcBorders>
              <w:top w:val="nil"/>
              <w:left w:val="nil"/>
              <w:bottom w:val="nil"/>
              <w:right w:val="nil"/>
            </w:tcBorders>
            <w:shd w:val="clear" w:color="auto" w:fill="auto"/>
            <w:noWrap/>
            <w:vAlign w:val="bottom"/>
            <w:hideMark/>
          </w:tcPr>
          <w:p w14:paraId="48E5649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FCE3A44" w14:textId="77777777" w:rsidTr="005041B5">
        <w:trPr>
          <w:trHeight w:val="260"/>
        </w:trPr>
        <w:tc>
          <w:tcPr>
            <w:tcW w:w="2208" w:type="dxa"/>
            <w:tcBorders>
              <w:top w:val="nil"/>
              <w:left w:val="nil"/>
              <w:bottom w:val="nil"/>
              <w:right w:val="nil"/>
            </w:tcBorders>
            <w:shd w:val="clear" w:color="auto" w:fill="auto"/>
            <w:noWrap/>
            <w:vAlign w:val="bottom"/>
            <w:hideMark/>
          </w:tcPr>
          <w:p w14:paraId="05770715"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00FF" w:fill="FF00FF"/>
            <w:noWrap/>
            <w:vAlign w:val="bottom"/>
            <w:hideMark/>
          </w:tcPr>
          <w:p w14:paraId="425770F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number of years in mm]</w:t>
            </w:r>
          </w:p>
        </w:tc>
        <w:tc>
          <w:tcPr>
            <w:tcW w:w="1740" w:type="dxa"/>
            <w:tcBorders>
              <w:top w:val="nil"/>
              <w:left w:val="nil"/>
              <w:bottom w:val="nil"/>
              <w:right w:val="nil"/>
            </w:tcBorders>
            <w:shd w:val="clear" w:color="auto" w:fill="auto"/>
            <w:noWrap/>
            <w:vAlign w:val="bottom"/>
            <w:hideMark/>
          </w:tcPr>
          <w:p w14:paraId="2F969B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FA9D973" w14:textId="77777777" w:rsidTr="005041B5">
        <w:trPr>
          <w:trHeight w:val="260"/>
        </w:trPr>
        <w:tc>
          <w:tcPr>
            <w:tcW w:w="2208" w:type="dxa"/>
            <w:tcBorders>
              <w:top w:val="nil"/>
              <w:left w:val="nil"/>
              <w:bottom w:val="nil"/>
              <w:right w:val="nil"/>
            </w:tcBorders>
            <w:shd w:val="clear" w:color="auto" w:fill="auto"/>
            <w:noWrap/>
            <w:vAlign w:val="bottom"/>
            <w:hideMark/>
          </w:tcPr>
          <w:p w14:paraId="659E2B00"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7FE4993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He is a</w:t>
            </w:r>
          </w:p>
        </w:tc>
        <w:tc>
          <w:tcPr>
            <w:tcW w:w="1740" w:type="dxa"/>
            <w:tcBorders>
              <w:top w:val="nil"/>
              <w:left w:val="nil"/>
              <w:bottom w:val="nil"/>
              <w:right w:val="nil"/>
            </w:tcBorders>
            <w:shd w:val="clear" w:color="auto" w:fill="auto"/>
            <w:noWrap/>
            <w:vAlign w:val="bottom"/>
            <w:hideMark/>
          </w:tcPr>
          <w:p w14:paraId="7FD669E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D55182C" w14:textId="77777777" w:rsidTr="005041B5">
        <w:trPr>
          <w:trHeight w:val="260"/>
        </w:trPr>
        <w:tc>
          <w:tcPr>
            <w:tcW w:w="2208" w:type="dxa"/>
            <w:tcBorders>
              <w:top w:val="nil"/>
              <w:left w:val="nil"/>
              <w:bottom w:val="nil"/>
              <w:right w:val="nil"/>
            </w:tcBorders>
            <w:shd w:val="clear" w:color="auto" w:fill="auto"/>
            <w:noWrap/>
            <w:vAlign w:val="bottom"/>
            <w:hideMark/>
          </w:tcPr>
          <w:p w14:paraId="1207E77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46BDC6" w:fill="46BDC6"/>
            <w:noWrap/>
            <w:vAlign w:val="bottom"/>
            <w:hideMark/>
          </w:tcPr>
          <w:p w14:paraId="5447C6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ethnicity and religion SINGULAR]</w:t>
            </w:r>
          </w:p>
        </w:tc>
        <w:tc>
          <w:tcPr>
            <w:tcW w:w="1740" w:type="dxa"/>
            <w:tcBorders>
              <w:top w:val="nil"/>
              <w:left w:val="nil"/>
              <w:bottom w:val="nil"/>
              <w:right w:val="nil"/>
            </w:tcBorders>
            <w:shd w:val="clear" w:color="auto" w:fill="auto"/>
            <w:noWrap/>
            <w:vAlign w:val="bottom"/>
            <w:hideMark/>
          </w:tcPr>
          <w:p w14:paraId="609709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26ACF99" w14:textId="77777777" w:rsidTr="005041B5">
        <w:trPr>
          <w:trHeight w:val="260"/>
        </w:trPr>
        <w:tc>
          <w:tcPr>
            <w:tcW w:w="2208" w:type="dxa"/>
            <w:tcBorders>
              <w:top w:val="nil"/>
              <w:left w:val="nil"/>
              <w:bottom w:val="nil"/>
              <w:right w:val="nil"/>
            </w:tcBorders>
            <w:shd w:val="clear" w:color="auto" w:fill="auto"/>
            <w:noWrap/>
            <w:vAlign w:val="bottom"/>
            <w:hideMark/>
          </w:tcPr>
          <w:p w14:paraId="648D1631"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139937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who is</w:t>
            </w:r>
          </w:p>
        </w:tc>
        <w:tc>
          <w:tcPr>
            <w:tcW w:w="1740" w:type="dxa"/>
            <w:tcBorders>
              <w:top w:val="nil"/>
              <w:left w:val="nil"/>
              <w:bottom w:val="nil"/>
              <w:right w:val="nil"/>
            </w:tcBorders>
            <w:shd w:val="clear" w:color="auto" w:fill="auto"/>
            <w:noWrap/>
            <w:vAlign w:val="bottom"/>
            <w:hideMark/>
          </w:tcPr>
          <w:p w14:paraId="77E7CB2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BE1BEDD" w14:textId="77777777" w:rsidTr="005041B5">
        <w:trPr>
          <w:trHeight w:val="260"/>
        </w:trPr>
        <w:tc>
          <w:tcPr>
            <w:tcW w:w="2208" w:type="dxa"/>
            <w:tcBorders>
              <w:top w:val="nil"/>
              <w:left w:val="nil"/>
              <w:bottom w:val="nil"/>
              <w:right w:val="nil"/>
            </w:tcBorders>
            <w:shd w:val="clear" w:color="auto" w:fill="auto"/>
            <w:noWrap/>
            <w:vAlign w:val="bottom"/>
            <w:hideMark/>
          </w:tcPr>
          <w:p w14:paraId="26AAEE4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8CB5F9" w:fill="8CB5F9"/>
            <w:noWrap/>
            <w:vAlign w:val="bottom"/>
            <w:hideMark/>
          </w:tcPr>
          <w:p w14:paraId="068427D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age]</w:t>
            </w:r>
          </w:p>
        </w:tc>
        <w:tc>
          <w:tcPr>
            <w:tcW w:w="1740" w:type="dxa"/>
            <w:tcBorders>
              <w:top w:val="nil"/>
              <w:left w:val="nil"/>
              <w:bottom w:val="nil"/>
              <w:right w:val="nil"/>
            </w:tcBorders>
            <w:shd w:val="clear" w:color="auto" w:fill="auto"/>
            <w:noWrap/>
            <w:vAlign w:val="bottom"/>
            <w:hideMark/>
          </w:tcPr>
          <w:p w14:paraId="16F9E56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B529EB9" w14:textId="77777777" w:rsidTr="005041B5">
        <w:trPr>
          <w:trHeight w:val="260"/>
        </w:trPr>
        <w:tc>
          <w:tcPr>
            <w:tcW w:w="2208" w:type="dxa"/>
            <w:tcBorders>
              <w:top w:val="nil"/>
              <w:left w:val="nil"/>
              <w:bottom w:val="nil"/>
              <w:right w:val="nil"/>
            </w:tcBorders>
            <w:shd w:val="clear" w:color="auto" w:fill="auto"/>
            <w:noWrap/>
            <w:vAlign w:val="bottom"/>
            <w:hideMark/>
          </w:tcPr>
          <w:p w14:paraId="6E63EB17"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0A3EC42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and earns</w:t>
            </w:r>
          </w:p>
        </w:tc>
        <w:tc>
          <w:tcPr>
            <w:tcW w:w="1740" w:type="dxa"/>
            <w:tcBorders>
              <w:top w:val="nil"/>
              <w:left w:val="nil"/>
              <w:bottom w:val="nil"/>
              <w:right w:val="nil"/>
            </w:tcBorders>
            <w:shd w:val="clear" w:color="auto" w:fill="auto"/>
            <w:noWrap/>
            <w:vAlign w:val="bottom"/>
            <w:hideMark/>
          </w:tcPr>
          <w:p w14:paraId="24F7A3C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A025390" w14:textId="77777777" w:rsidTr="005041B5">
        <w:trPr>
          <w:trHeight w:val="705"/>
        </w:trPr>
        <w:tc>
          <w:tcPr>
            <w:tcW w:w="2208" w:type="dxa"/>
            <w:tcBorders>
              <w:top w:val="nil"/>
              <w:left w:val="nil"/>
              <w:bottom w:val="nil"/>
              <w:right w:val="nil"/>
            </w:tcBorders>
            <w:shd w:val="clear" w:color="auto" w:fill="auto"/>
            <w:noWrap/>
            <w:vAlign w:val="bottom"/>
            <w:hideMark/>
          </w:tcPr>
          <w:p w14:paraId="3B9FF71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DD868" w:fill="FDD868"/>
            <w:noWrap/>
            <w:vAlign w:val="bottom"/>
            <w:hideMark/>
          </w:tcPr>
          <w:p w14:paraId="02D7566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income]</w:t>
            </w:r>
          </w:p>
        </w:tc>
        <w:tc>
          <w:tcPr>
            <w:tcW w:w="1740" w:type="dxa"/>
            <w:tcBorders>
              <w:top w:val="nil"/>
              <w:left w:val="nil"/>
              <w:bottom w:val="nil"/>
              <w:right w:val="nil"/>
            </w:tcBorders>
            <w:shd w:val="clear" w:color="auto" w:fill="auto"/>
            <w:noWrap/>
            <w:vAlign w:val="bottom"/>
            <w:hideMark/>
          </w:tcPr>
          <w:p w14:paraId="1A1A322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2D6EDA3" w14:textId="77777777" w:rsidTr="005041B5">
        <w:trPr>
          <w:trHeight w:val="260"/>
        </w:trPr>
        <w:tc>
          <w:tcPr>
            <w:tcW w:w="2208" w:type="dxa"/>
            <w:tcBorders>
              <w:top w:val="nil"/>
              <w:left w:val="nil"/>
              <w:bottom w:val="nil"/>
              <w:right w:val="nil"/>
            </w:tcBorders>
            <w:shd w:val="clear" w:color="auto" w:fill="auto"/>
            <w:noWrap/>
            <w:vAlign w:val="bottom"/>
            <w:hideMark/>
          </w:tcPr>
          <w:p w14:paraId="464CACE7"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069201D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&lt;br&gt;How supportive would you be of this man having Myanmar citizenship?</w:t>
            </w:r>
          </w:p>
        </w:tc>
        <w:tc>
          <w:tcPr>
            <w:tcW w:w="1740" w:type="dxa"/>
            <w:tcBorders>
              <w:top w:val="nil"/>
              <w:left w:val="nil"/>
              <w:bottom w:val="nil"/>
              <w:right w:val="nil"/>
            </w:tcBorders>
            <w:shd w:val="clear" w:color="auto" w:fill="auto"/>
            <w:noWrap/>
            <w:vAlign w:val="bottom"/>
            <w:hideMark/>
          </w:tcPr>
          <w:p w14:paraId="2A5D92D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528933C" w14:textId="77777777" w:rsidTr="005041B5">
        <w:trPr>
          <w:trHeight w:val="280"/>
        </w:trPr>
        <w:tc>
          <w:tcPr>
            <w:tcW w:w="2208" w:type="dxa"/>
            <w:tcBorders>
              <w:top w:val="nil"/>
              <w:left w:val="nil"/>
              <w:bottom w:val="nil"/>
              <w:right w:val="nil"/>
            </w:tcBorders>
            <w:shd w:val="clear" w:color="auto" w:fill="auto"/>
            <w:noWrap/>
            <w:vAlign w:val="bottom"/>
            <w:hideMark/>
          </w:tcPr>
          <w:p w14:paraId="6A677482"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DED877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Very supportive</w:t>
            </w:r>
          </w:p>
        </w:tc>
        <w:tc>
          <w:tcPr>
            <w:tcW w:w="1740" w:type="dxa"/>
            <w:tcBorders>
              <w:top w:val="nil"/>
              <w:left w:val="nil"/>
              <w:bottom w:val="nil"/>
              <w:right w:val="nil"/>
            </w:tcBorders>
            <w:shd w:val="clear" w:color="auto" w:fill="auto"/>
            <w:noWrap/>
            <w:vAlign w:val="bottom"/>
            <w:hideMark/>
          </w:tcPr>
          <w:p w14:paraId="3C723A0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BC6D406" w14:textId="77777777" w:rsidTr="005041B5">
        <w:trPr>
          <w:trHeight w:val="280"/>
        </w:trPr>
        <w:tc>
          <w:tcPr>
            <w:tcW w:w="2208" w:type="dxa"/>
            <w:tcBorders>
              <w:top w:val="nil"/>
              <w:left w:val="nil"/>
              <w:bottom w:val="nil"/>
              <w:right w:val="nil"/>
            </w:tcBorders>
            <w:shd w:val="clear" w:color="auto" w:fill="auto"/>
            <w:noWrap/>
            <w:vAlign w:val="bottom"/>
            <w:hideMark/>
          </w:tcPr>
          <w:p w14:paraId="00A507DE"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62B836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supportive</w:t>
            </w:r>
          </w:p>
        </w:tc>
        <w:tc>
          <w:tcPr>
            <w:tcW w:w="1740" w:type="dxa"/>
            <w:tcBorders>
              <w:top w:val="nil"/>
              <w:left w:val="nil"/>
              <w:bottom w:val="nil"/>
              <w:right w:val="nil"/>
            </w:tcBorders>
            <w:shd w:val="clear" w:color="auto" w:fill="auto"/>
            <w:noWrap/>
            <w:vAlign w:val="bottom"/>
            <w:hideMark/>
          </w:tcPr>
          <w:p w14:paraId="5E5DB3C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2B08E84" w14:textId="77777777" w:rsidTr="005041B5">
        <w:trPr>
          <w:trHeight w:val="280"/>
        </w:trPr>
        <w:tc>
          <w:tcPr>
            <w:tcW w:w="2208" w:type="dxa"/>
            <w:tcBorders>
              <w:top w:val="nil"/>
              <w:left w:val="nil"/>
              <w:bottom w:val="nil"/>
              <w:right w:val="nil"/>
            </w:tcBorders>
            <w:shd w:val="clear" w:color="auto" w:fill="auto"/>
            <w:noWrap/>
            <w:vAlign w:val="bottom"/>
            <w:hideMark/>
          </w:tcPr>
          <w:p w14:paraId="25C0D840"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7234E29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very supportive</w:t>
            </w:r>
          </w:p>
        </w:tc>
        <w:tc>
          <w:tcPr>
            <w:tcW w:w="1740" w:type="dxa"/>
            <w:tcBorders>
              <w:top w:val="nil"/>
              <w:left w:val="nil"/>
              <w:bottom w:val="nil"/>
              <w:right w:val="nil"/>
            </w:tcBorders>
            <w:shd w:val="clear" w:color="auto" w:fill="auto"/>
            <w:noWrap/>
            <w:vAlign w:val="bottom"/>
            <w:hideMark/>
          </w:tcPr>
          <w:p w14:paraId="71E4D4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17C9F63" w14:textId="77777777" w:rsidTr="005041B5">
        <w:trPr>
          <w:trHeight w:val="280"/>
        </w:trPr>
        <w:tc>
          <w:tcPr>
            <w:tcW w:w="2208" w:type="dxa"/>
            <w:tcBorders>
              <w:top w:val="nil"/>
              <w:left w:val="nil"/>
              <w:bottom w:val="nil"/>
              <w:right w:val="nil"/>
            </w:tcBorders>
            <w:shd w:val="clear" w:color="auto" w:fill="auto"/>
            <w:noWrap/>
            <w:vAlign w:val="bottom"/>
            <w:hideMark/>
          </w:tcPr>
          <w:p w14:paraId="7A585F5A"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2B4EF4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at all supportive</w:t>
            </w:r>
          </w:p>
        </w:tc>
        <w:tc>
          <w:tcPr>
            <w:tcW w:w="1740" w:type="dxa"/>
            <w:tcBorders>
              <w:top w:val="nil"/>
              <w:left w:val="nil"/>
              <w:bottom w:val="nil"/>
              <w:right w:val="nil"/>
            </w:tcBorders>
            <w:shd w:val="clear" w:color="auto" w:fill="auto"/>
            <w:noWrap/>
            <w:vAlign w:val="bottom"/>
            <w:hideMark/>
          </w:tcPr>
          <w:p w14:paraId="0EFB807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18B41085" w14:textId="77777777" w:rsidTr="005041B5">
        <w:trPr>
          <w:trHeight w:val="1230"/>
        </w:trPr>
        <w:tc>
          <w:tcPr>
            <w:tcW w:w="2208" w:type="dxa"/>
            <w:tcBorders>
              <w:top w:val="nil"/>
              <w:left w:val="nil"/>
              <w:bottom w:val="nil"/>
              <w:right w:val="nil"/>
            </w:tcBorders>
            <w:shd w:val="clear" w:color="auto" w:fill="auto"/>
            <w:noWrap/>
            <w:vAlign w:val="bottom"/>
            <w:hideMark/>
          </w:tcPr>
          <w:p w14:paraId="04FB755B"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3DD1D61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360FD6E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81321B1" w14:textId="77777777" w:rsidTr="005041B5">
        <w:trPr>
          <w:trHeight w:val="840"/>
        </w:trPr>
        <w:tc>
          <w:tcPr>
            <w:tcW w:w="2208" w:type="dxa"/>
            <w:tcBorders>
              <w:top w:val="nil"/>
              <w:left w:val="nil"/>
              <w:bottom w:val="nil"/>
              <w:right w:val="nil"/>
            </w:tcBorders>
            <w:shd w:val="clear" w:color="FF9900" w:fill="FF9900"/>
            <w:noWrap/>
            <w:vAlign w:val="bottom"/>
            <w:hideMark/>
          </w:tcPr>
          <w:p w14:paraId="4EEA856C"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20</w:t>
            </w:r>
          </w:p>
        </w:tc>
        <w:tc>
          <w:tcPr>
            <w:tcW w:w="6545" w:type="dxa"/>
            <w:tcBorders>
              <w:top w:val="nil"/>
              <w:left w:val="nil"/>
              <w:bottom w:val="nil"/>
              <w:right w:val="nil"/>
            </w:tcBorders>
            <w:shd w:val="clear" w:color="FF9900" w:fill="FF9900"/>
            <w:vAlign w:val="bottom"/>
            <w:hideMark/>
          </w:tcPr>
          <w:p w14:paraId="160D688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Sometimes people move within Myanmar in search of economic opportunities. This may have important effects on local communities. &lt;br&gt;Suppose a person moves into your neighbourhood.</w:t>
            </w:r>
          </w:p>
        </w:tc>
        <w:tc>
          <w:tcPr>
            <w:tcW w:w="1740" w:type="dxa"/>
            <w:tcBorders>
              <w:top w:val="nil"/>
              <w:left w:val="nil"/>
              <w:bottom w:val="nil"/>
              <w:right w:val="nil"/>
            </w:tcBorders>
            <w:shd w:val="clear" w:color="auto" w:fill="auto"/>
            <w:noWrap/>
            <w:vAlign w:val="bottom"/>
            <w:hideMark/>
          </w:tcPr>
          <w:p w14:paraId="1B7023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6D421E9" w14:textId="77777777" w:rsidTr="005041B5">
        <w:trPr>
          <w:trHeight w:val="260"/>
        </w:trPr>
        <w:tc>
          <w:tcPr>
            <w:tcW w:w="2208" w:type="dxa"/>
            <w:tcBorders>
              <w:top w:val="nil"/>
              <w:left w:val="nil"/>
              <w:bottom w:val="nil"/>
              <w:right w:val="nil"/>
            </w:tcBorders>
            <w:shd w:val="clear" w:color="auto" w:fill="auto"/>
            <w:noWrap/>
            <w:vAlign w:val="bottom"/>
            <w:hideMark/>
          </w:tcPr>
          <w:p w14:paraId="51004D1B"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139ADB6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He is a</w:t>
            </w:r>
          </w:p>
        </w:tc>
        <w:tc>
          <w:tcPr>
            <w:tcW w:w="1740" w:type="dxa"/>
            <w:tcBorders>
              <w:top w:val="nil"/>
              <w:left w:val="nil"/>
              <w:bottom w:val="nil"/>
              <w:right w:val="nil"/>
            </w:tcBorders>
            <w:shd w:val="clear" w:color="auto" w:fill="auto"/>
            <w:noWrap/>
            <w:vAlign w:val="bottom"/>
            <w:hideMark/>
          </w:tcPr>
          <w:p w14:paraId="36E0BD8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29B5FD1" w14:textId="77777777" w:rsidTr="005041B5">
        <w:trPr>
          <w:trHeight w:val="260"/>
        </w:trPr>
        <w:tc>
          <w:tcPr>
            <w:tcW w:w="2208" w:type="dxa"/>
            <w:tcBorders>
              <w:top w:val="nil"/>
              <w:left w:val="nil"/>
              <w:bottom w:val="nil"/>
              <w:right w:val="nil"/>
            </w:tcBorders>
            <w:shd w:val="clear" w:color="auto" w:fill="auto"/>
            <w:noWrap/>
            <w:vAlign w:val="bottom"/>
            <w:hideMark/>
          </w:tcPr>
          <w:p w14:paraId="7325CC1F"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46BDC6" w:fill="46BDC6"/>
            <w:noWrap/>
            <w:vAlign w:val="bottom"/>
            <w:hideMark/>
          </w:tcPr>
          <w:p w14:paraId="0C14B15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ethnicity and religion SINGULAR]</w:t>
            </w:r>
          </w:p>
        </w:tc>
        <w:tc>
          <w:tcPr>
            <w:tcW w:w="1740" w:type="dxa"/>
            <w:tcBorders>
              <w:top w:val="nil"/>
              <w:left w:val="nil"/>
              <w:bottom w:val="nil"/>
              <w:right w:val="nil"/>
            </w:tcBorders>
            <w:shd w:val="clear" w:color="auto" w:fill="auto"/>
            <w:noWrap/>
            <w:vAlign w:val="bottom"/>
            <w:hideMark/>
          </w:tcPr>
          <w:p w14:paraId="10E4BFB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F703BA9" w14:textId="77777777" w:rsidTr="005041B5">
        <w:trPr>
          <w:trHeight w:val="260"/>
        </w:trPr>
        <w:tc>
          <w:tcPr>
            <w:tcW w:w="2208" w:type="dxa"/>
            <w:tcBorders>
              <w:top w:val="nil"/>
              <w:left w:val="nil"/>
              <w:bottom w:val="nil"/>
              <w:right w:val="nil"/>
            </w:tcBorders>
            <w:shd w:val="clear" w:color="auto" w:fill="auto"/>
            <w:noWrap/>
            <w:vAlign w:val="bottom"/>
            <w:hideMark/>
          </w:tcPr>
          <w:p w14:paraId="0DB79F55"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586841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who is</w:t>
            </w:r>
          </w:p>
        </w:tc>
        <w:tc>
          <w:tcPr>
            <w:tcW w:w="1740" w:type="dxa"/>
            <w:tcBorders>
              <w:top w:val="nil"/>
              <w:left w:val="nil"/>
              <w:bottom w:val="nil"/>
              <w:right w:val="nil"/>
            </w:tcBorders>
            <w:shd w:val="clear" w:color="auto" w:fill="auto"/>
            <w:noWrap/>
            <w:vAlign w:val="bottom"/>
            <w:hideMark/>
          </w:tcPr>
          <w:p w14:paraId="32A6434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852D954" w14:textId="77777777" w:rsidTr="005041B5">
        <w:trPr>
          <w:trHeight w:val="260"/>
        </w:trPr>
        <w:tc>
          <w:tcPr>
            <w:tcW w:w="2208" w:type="dxa"/>
            <w:tcBorders>
              <w:top w:val="nil"/>
              <w:left w:val="nil"/>
              <w:bottom w:val="nil"/>
              <w:right w:val="nil"/>
            </w:tcBorders>
            <w:shd w:val="clear" w:color="auto" w:fill="auto"/>
            <w:noWrap/>
            <w:vAlign w:val="bottom"/>
            <w:hideMark/>
          </w:tcPr>
          <w:p w14:paraId="7FAD8AB2"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8CB5F9" w:fill="8CB5F9"/>
            <w:noWrap/>
            <w:vAlign w:val="bottom"/>
            <w:hideMark/>
          </w:tcPr>
          <w:p w14:paraId="3FAED9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age]</w:t>
            </w:r>
          </w:p>
        </w:tc>
        <w:tc>
          <w:tcPr>
            <w:tcW w:w="1740" w:type="dxa"/>
            <w:tcBorders>
              <w:top w:val="nil"/>
              <w:left w:val="nil"/>
              <w:bottom w:val="nil"/>
              <w:right w:val="nil"/>
            </w:tcBorders>
            <w:shd w:val="clear" w:color="auto" w:fill="auto"/>
            <w:noWrap/>
            <w:vAlign w:val="bottom"/>
            <w:hideMark/>
          </w:tcPr>
          <w:p w14:paraId="31E3B99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4107253" w14:textId="77777777" w:rsidTr="005041B5">
        <w:trPr>
          <w:trHeight w:val="260"/>
        </w:trPr>
        <w:tc>
          <w:tcPr>
            <w:tcW w:w="2208" w:type="dxa"/>
            <w:tcBorders>
              <w:top w:val="nil"/>
              <w:left w:val="nil"/>
              <w:bottom w:val="nil"/>
              <w:right w:val="nil"/>
            </w:tcBorders>
            <w:shd w:val="clear" w:color="auto" w:fill="auto"/>
            <w:noWrap/>
            <w:vAlign w:val="bottom"/>
            <w:hideMark/>
          </w:tcPr>
          <w:p w14:paraId="6D682356"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4F20807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and earns</w:t>
            </w:r>
          </w:p>
        </w:tc>
        <w:tc>
          <w:tcPr>
            <w:tcW w:w="1740" w:type="dxa"/>
            <w:tcBorders>
              <w:top w:val="nil"/>
              <w:left w:val="nil"/>
              <w:bottom w:val="nil"/>
              <w:right w:val="nil"/>
            </w:tcBorders>
            <w:shd w:val="clear" w:color="auto" w:fill="auto"/>
            <w:noWrap/>
            <w:vAlign w:val="bottom"/>
            <w:hideMark/>
          </w:tcPr>
          <w:p w14:paraId="2CEC65F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39847C9" w14:textId="77777777" w:rsidTr="005041B5">
        <w:trPr>
          <w:trHeight w:val="720"/>
        </w:trPr>
        <w:tc>
          <w:tcPr>
            <w:tcW w:w="2208" w:type="dxa"/>
            <w:tcBorders>
              <w:top w:val="nil"/>
              <w:left w:val="nil"/>
              <w:bottom w:val="nil"/>
              <w:right w:val="nil"/>
            </w:tcBorders>
            <w:shd w:val="clear" w:color="auto" w:fill="auto"/>
            <w:noWrap/>
            <w:vAlign w:val="bottom"/>
            <w:hideMark/>
          </w:tcPr>
          <w:p w14:paraId="05FE9978"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DD868" w:fill="FDD868"/>
            <w:noWrap/>
            <w:vAlign w:val="bottom"/>
            <w:hideMark/>
          </w:tcPr>
          <w:p w14:paraId="135256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[Insert income]</w:t>
            </w:r>
          </w:p>
        </w:tc>
        <w:tc>
          <w:tcPr>
            <w:tcW w:w="1740" w:type="dxa"/>
            <w:tcBorders>
              <w:top w:val="nil"/>
              <w:left w:val="nil"/>
              <w:bottom w:val="nil"/>
              <w:right w:val="nil"/>
            </w:tcBorders>
            <w:shd w:val="clear" w:color="auto" w:fill="auto"/>
            <w:noWrap/>
            <w:vAlign w:val="bottom"/>
            <w:hideMark/>
          </w:tcPr>
          <w:p w14:paraId="58D5F80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2B33476" w14:textId="77777777" w:rsidTr="005041B5">
        <w:trPr>
          <w:trHeight w:val="260"/>
        </w:trPr>
        <w:tc>
          <w:tcPr>
            <w:tcW w:w="2208" w:type="dxa"/>
            <w:tcBorders>
              <w:top w:val="nil"/>
              <w:left w:val="nil"/>
              <w:bottom w:val="nil"/>
              <w:right w:val="nil"/>
            </w:tcBorders>
            <w:shd w:val="clear" w:color="auto" w:fill="auto"/>
            <w:noWrap/>
            <w:vAlign w:val="bottom"/>
            <w:hideMark/>
          </w:tcPr>
          <w:p w14:paraId="2406A271"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FF9900" w:fill="FF9900"/>
            <w:noWrap/>
            <w:vAlign w:val="bottom"/>
            <w:hideMark/>
          </w:tcPr>
          <w:p w14:paraId="2D929A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&lt;br&gt;How comfortable would you be with this person as your neighbour?"</w:t>
            </w:r>
          </w:p>
        </w:tc>
        <w:tc>
          <w:tcPr>
            <w:tcW w:w="1740" w:type="dxa"/>
            <w:tcBorders>
              <w:top w:val="nil"/>
              <w:left w:val="nil"/>
              <w:bottom w:val="nil"/>
              <w:right w:val="nil"/>
            </w:tcBorders>
            <w:shd w:val="clear" w:color="auto" w:fill="auto"/>
            <w:noWrap/>
            <w:vAlign w:val="bottom"/>
            <w:hideMark/>
          </w:tcPr>
          <w:p w14:paraId="6C35455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99FDEC0" w14:textId="77777777" w:rsidTr="005041B5">
        <w:trPr>
          <w:trHeight w:val="280"/>
        </w:trPr>
        <w:tc>
          <w:tcPr>
            <w:tcW w:w="2208" w:type="dxa"/>
            <w:tcBorders>
              <w:top w:val="nil"/>
              <w:left w:val="nil"/>
              <w:bottom w:val="nil"/>
              <w:right w:val="nil"/>
            </w:tcBorders>
            <w:shd w:val="clear" w:color="auto" w:fill="auto"/>
            <w:noWrap/>
            <w:vAlign w:val="bottom"/>
            <w:hideMark/>
          </w:tcPr>
          <w:p w14:paraId="3FF082BC"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08D447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Very comfortable</w:t>
            </w:r>
          </w:p>
        </w:tc>
        <w:tc>
          <w:tcPr>
            <w:tcW w:w="1740" w:type="dxa"/>
            <w:tcBorders>
              <w:top w:val="nil"/>
              <w:left w:val="nil"/>
              <w:bottom w:val="nil"/>
              <w:right w:val="nil"/>
            </w:tcBorders>
            <w:shd w:val="clear" w:color="auto" w:fill="auto"/>
            <w:noWrap/>
            <w:vAlign w:val="bottom"/>
            <w:hideMark/>
          </w:tcPr>
          <w:p w14:paraId="52C423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5B58AA5" w14:textId="77777777" w:rsidTr="005041B5">
        <w:trPr>
          <w:trHeight w:val="280"/>
        </w:trPr>
        <w:tc>
          <w:tcPr>
            <w:tcW w:w="2208" w:type="dxa"/>
            <w:tcBorders>
              <w:top w:val="nil"/>
              <w:left w:val="nil"/>
              <w:bottom w:val="nil"/>
              <w:right w:val="nil"/>
            </w:tcBorders>
            <w:shd w:val="clear" w:color="auto" w:fill="auto"/>
            <w:noWrap/>
            <w:vAlign w:val="bottom"/>
            <w:hideMark/>
          </w:tcPr>
          <w:p w14:paraId="153137F4"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C3C5B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comfortable</w:t>
            </w:r>
          </w:p>
        </w:tc>
        <w:tc>
          <w:tcPr>
            <w:tcW w:w="1740" w:type="dxa"/>
            <w:tcBorders>
              <w:top w:val="nil"/>
              <w:left w:val="nil"/>
              <w:bottom w:val="nil"/>
              <w:right w:val="nil"/>
            </w:tcBorders>
            <w:shd w:val="clear" w:color="auto" w:fill="auto"/>
            <w:noWrap/>
            <w:vAlign w:val="bottom"/>
            <w:hideMark/>
          </w:tcPr>
          <w:p w14:paraId="527E635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68CF8BC9" w14:textId="77777777" w:rsidTr="005041B5">
        <w:trPr>
          <w:trHeight w:val="280"/>
        </w:trPr>
        <w:tc>
          <w:tcPr>
            <w:tcW w:w="2208" w:type="dxa"/>
            <w:tcBorders>
              <w:top w:val="nil"/>
              <w:left w:val="nil"/>
              <w:bottom w:val="nil"/>
              <w:right w:val="nil"/>
            </w:tcBorders>
            <w:shd w:val="clear" w:color="auto" w:fill="auto"/>
            <w:noWrap/>
            <w:vAlign w:val="bottom"/>
            <w:hideMark/>
          </w:tcPr>
          <w:p w14:paraId="3094C2D2"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5602B4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very comfortable</w:t>
            </w:r>
          </w:p>
        </w:tc>
        <w:tc>
          <w:tcPr>
            <w:tcW w:w="1740" w:type="dxa"/>
            <w:tcBorders>
              <w:top w:val="nil"/>
              <w:left w:val="nil"/>
              <w:bottom w:val="nil"/>
              <w:right w:val="nil"/>
            </w:tcBorders>
            <w:shd w:val="clear" w:color="auto" w:fill="auto"/>
            <w:noWrap/>
            <w:vAlign w:val="bottom"/>
            <w:hideMark/>
          </w:tcPr>
          <w:p w14:paraId="40DFE7E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AE3576F" w14:textId="77777777" w:rsidTr="005041B5">
        <w:trPr>
          <w:trHeight w:val="280"/>
        </w:trPr>
        <w:tc>
          <w:tcPr>
            <w:tcW w:w="2208" w:type="dxa"/>
            <w:tcBorders>
              <w:top w:val="nil"/>
              <w:left w:val="nil"/>
              <w:bottom w:val="nil"/>
              <w:right w:val="nil"/>
            </w:tcBorders>
            <w:shd w:val="clear" w:color="auto" w:fill="auto"/>
            <w:noWrap/>
            <w:vAlign w:val="bottom"/>
            <w:hideMark/>
          </w:tcPr>
          <w:p w14:paraId="7D32912E"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17F898E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at all comfortable</w:t>
            </w:r>
          </w:p>
        </w:tc>
        <w:tc>
          <w:tcPr>
            <w:tcW w:w="1740" w:type="dxa"/>
            <w:tcBorders>
              <w:top w:val="nil"/>
              <w:left w:val="nil"/>
              <w:bottom w:val="nil"/>
              <w:right w:val="nil"/>
            </w:tcBorders>
            <w:shd w:val="clear" w:color="auto" w:fill="auto"/>
            <w:noWrap/>
            <w:vAlign w:val="bottom"/>
            <w:hideMark/>
          </w:tcPr>
          <w:p w14:paraId="370DE3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76C33675" w14:textId="77777777" w:rsidTr="005041B5">
        <w:trPr>
          <w:trHeight w:val="260"/>
        </w:trPr>
        <w:tc>
          <w:tcPr>
            <w:tcW w:w="2208" w:type="dxa"/>
            <w:tcBorders>
              <w:top w:val="nil"/>
              <w:left w:val="nil"/>
              <w:bottom w:val="nil"/>
              <w:right w:val="nil"/>
            </w:tcBorders>
            <w:shd w:val="clear" w:color="auto" w:fill="auto"/>
            <w:noWrap/>
            <w:vAlign w:val="bottom"/>
            <w:hideMark/>
          </w:tcPr>
          <w:p w14:paraId="6E9E0806"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3FA6D20E"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7DD530E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8F60147" w14:textId="77777777" w:rsidTr="005041B5">
        <w:trPr>
          <w:trHeight w:val="260"/>
        </w:trPr>
        <w:tc>
          <w:tcPr>
            <w:tcW w:w="2208" w:type="dxa"/>
            <w:tcBorders>
              <w:top w:val="nil"/>
              <w:left w:val="nil"/>
              <w:bottom w:val="nil"/>
              <w:right w:val="nil"/>
            </w:tcBorders>
            <w:shd w:val="clear" w:color="auto" w:fill="auto"/>
            <w:noWrap/>
            <w:vAlign w:val="bottom"/>
            <w:hideMark/>
          </w:tcPr>
          <w:p w14:paraId="3A0D2D73"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269573DD"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4E8AAC0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620DC07D" w14:textId="77777777" w:rsidTr="005041B5">
        <w:trPr>
          <w:trHeight w:val="260"/>
        </w:trPr>
        <w:tc>
          <w:tcPr>
            <w:tcW w:w="2208" w:type="dxa"/>
            <w:tcBorders>
              <w:top w:val="nil"/>
              <w:left w:val="nil"/>
              <w:bottom w:val="nil"/>
              <w:right w:val="nil"/>
            </w:tcBorders>
            <w:shd w:val="clear" w:color="auto" w:fill="auto"/>
            <w:noWrap/>
            <w:vAlign w:val="bottom"/>
            <w:hideMark/>
          </w:tcPr>
          <w:p w14:paraId="509BC2E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02901386"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6C49B0B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544C2852" w14:textId="77777777" w:rsidTr="005041B5">
        <w:trPr>
          <w:trHeight w:val="260"/>
        </w:trPr>
        <w:tc>
          <w:tcPr>
            <w:tcW w:w="2208" w:type="dxa"/>
            <w:tcBorders>
              <w:top w:val="nil"/>
              <w:left w:val="nil"/>
              <w:bottom w:val="nil"/>
              <w:right w:val="nil"/>
            </w:tcBorders>
            <w:shd w:val="clear" w:color="00FFFF" w:fill="00FFFF"/>
            <w:noWrap/>
            <w:vAlign w:val="bottom"/>
            <w:hideMark/>
          </w:tcPr>
          <w:p w14:paraId="449E61FD"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6545" w:type="dxa"/>
            <w:tcBorders>
              <w:top w:val="nil"/>
              <w:left w:val="nil"/>
              <w:bottom w:val="nil"/>
              <w:right w:val="nil"/>
            </w:tcBorders>
            <w:shd w:val="clear" w:color="00FFFF" w:fill="00FFFF"/>
            <w:noWrap/>
            <w:vAlign w:val="bottom"/>
            <w:hideMark/>
          </w:tcPr>
          <w:p w14:paraId="0B21F3F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Complete</w:t>
            </w:r>
          </w:p>
        </w:tc>
        <w:tc>
          <w:tcPr>
            <w:tcW w:w="1740" w:type="dxa"/>
            <w:tcBorders>
              <w:top w:val="nil"/>
              <w:left w:val="nil"/>
              <w:bottom w:val="nil"/>
              <w:right w:val="nil"/>
            </w:tcBorders>
            <w:shd w:val="clear" w:color="auto" w:fill="auto"/>
            <w:noWrap/>
            <w:vAlign w:val="bottom"/>
            <w:hideMark/>
          </w:tcPr>
          <w:p w14:paraId="30980D8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0FA4C0A9" w14:textId="77777777" w:rsidTr="005041B5">
        <w:trPr>
          <w:trHeight w:val="260"/>
        </w:trPr>
        <w:tc>
          <w:tcPr>
            <w:tcW w:w="2208" w:type="dxa"/>
            <w:tcBorders>
              <w:top w:val="nil"/>
              <w:left w:val="nil"/>
              <w:bottom w:val="nil"/>
              <w:right w:val="nil"/>
            </w:tcBorders>
            <w:shd w:val="clear" w:color="auto" w:fill="auto"/>
            <w:noWrap/>
            <w:vAlign w:val="bottom"/>
            <w:hideMark/>
          </w:tcPr>
          <w:p w14:paraId="08B3ACA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vAlign w:val="bottom"/>
            <w:hideMark/>
          </w:tcPr>
          <w:p w14:paraId="6FF44F59"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0A94F5C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DA03CE8" w14:textId="77777777" w:rsidTr="005041B5">
        <w:trPr>
          <w:trHeight w:val="1080"/>
        </w:trPr>
        <w:tc>
          <w:tcPr>
            <w:tcW w:w="2208" w:type="dxa"/>
            <w:tcBorders>
              <w:top w:val="nil"/>
              <w:left w:val="nil"/>
              <w:bottom w:val="nil"/>
              <w:right w:val="nil"/>
            </w:tcBorders>
            <w:shd w:val="clear" w:color="3C78D8" w:fill="3C78D8"/>
            <w:noWrap/>
            <w:vAlign w:val="bottom"/>
            <w:hideMark/>
          </w:tcPr>
          <w:p w14:paraId="3E7FDB2D" w14:textId="77777777" w:rsidR="00EB467E" w:rsidRPr="00A12E94" w:rsidRDefault="00EB467E" w:rsidP="002E7EE2">
            <w:pPr>
              <w:spacing w:after="0"/>
              <w:jc w:val="center"/>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Module 7</w:t>
            </w:r>
          </w:p>
        </w:tc>
        <w:tc>
          <w:tcPr>
            <w:tcW w:w="6545" w:type="dxa"/>
            <w:tcBorders>
              <w:top w:val="nil"/>
              <w:left w:val="nil"/>
              <w:bottom w:val="nil"/>
              <w:right w:val="nil"/>
            </w:tcBorders>
            <w:shd w:val="clear" w:color="3C78D8" w:fill="3C78D8"/>
            <w:vAlign w:val="bottom"/>
            <w:hideMark/>
          </w:tcPr>
          <w:p w14:paraId="4A0827A3"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r w:rsidRPr="00A12E94">
              <w:rPr>
                <w:rFonts w:asciiTheme="majorBidi" w:eastAsia="Times New Roman" w:hAnsiTheme="majorBidi" w:cstheme="majorBidi"/>
                <w:color w:val="FFFFFF"/>
                <w:sz w:val="24"/>
                <w:szCs w:val="24"/>
                <w:lang w:val="en-BE" w:eastAsia="en-GB" w:bidi="he-IL"/>
              </w:rPr>
              <w:t> </w:t>
            </w:r>
          </w:p>
        </w:tc>
        <w:tc>
          <w:tcPr>
            <w:tcW w:w="1740" w:type="dxa"/>
            <w:tcBorders>
              <w:top w:val="nil"/>
              <w:left w:val="nil"/>
              <w:bottom w:val="nil"/>
              <w:right w:val="nil"/>
            </w:tcBorders>
            <w:shd w:val="clear" w:color="auto" w:fill="auto"/>
            <w:noWrap/>
            <w:vAlign w:val="bottom"/>
            <w:hideMark/>
          </w:tcPr>
          <w:p w14:paraId="35E56D56" w14:textId="77777777" w:rsidR="00EB467E" w:rsidRPr="00A12E94" w:rsidRDefault="00EB467E" w:rsidP="002E7EE2">
            <w:pPr>
              <w:spacing w:after="0"/>
              <w:rPr>
                <w:rFonts w:asciiTheme="majorBidi" w:eastAsia="Times New Roman" w:hAnsiTheme="majorBidi" w:cstheme="majorBidi"/>
                <w:color w:val="FFFFFF"/>
                <w:sz w:val="24"/>
                <w:szCs w:val="24"/>
                <w:lang w:val="en-BE" w:eastAsia="en-GB" w:bidi="he-IL"/>
              </w:rPr>
            </w:pPr>
          </w:p>
        </w:tc>
      </w:tr>
      <w:tr w:rsidR="00EB467E" w:rsidRPr="00A12E94" w14:paraId="04E25CDD" w14:textId="77777777" w:rsidTr="005041B5">
        <w:trPr>
          <w:trHeight w:val="1305"/>
        </w:trPr>
        <w:tc>
          <w:tcPr>
            <w:tcW w:w="2208" w:type="dxa"/>
            <w:tcBorders>
              <w:top w:val="nil"/>
              <w:left w:val="nil"/>
              <w:bottom w:val="nil"/>
              <w:right w:val="nil"/>
            </w:tcBorders>
            <w:shd w:val="clear" w:color="000000" w:fill="FF9900"/>
            <w:noWrap/>
            <w:vAlign w:val="bottom"/>
            <w:hideMark/>
          </w:tcPr>
          <w:p w14:paraId="474D60C1"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21</w:t>
            </w:r>
          </w:p>
        </w:tc>
        <w:tc>
          <w:tcPr>
            <w:tcW w:w="6545" w:type="dxa"/>
            <w:tcBorders>
              <w:top w:val="nil"/>
              <w:left w:val="nil"/>
              <w:bottom w:val="nil"/>
              <w:right w:val="nil"/>
            </w:tcBorders>
            <w:shd w:val="clear" w:color="000000" w:fill="FF9900"/>
            <w:vAlign w:val="bottom"/>
            <w:hideMark/>
          </w:tcPr>
          <w:p w14:paraId="7E85A91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How do you feel about the following groups? Use any number from 0 to 100. Zero means you really dislike the group, and 100 means you really like them.</w:t>
            </w:r>
          </w:p>
        </w:tc>
        <w:tc>
          <w:tcPr>
            <w:tcW w:w="1740" w:type="dxa"/>
            <w:tcBorders>
              <w:top w:val="nil"/>
              <w:left w:val="nil"/>
              <w:bottom w:val="nil"/>
              <w:right w:val="nil"/>
            </w:tcBorders>
            <w:shd w:val="clear" w:color="auto" w:fill="auto"/>
            <w:noWrap/>
            <w:vAlign w:val="bottom"/>
            <w:hideMark/>
          </w:tcPr>
          <w:p w14:paraId="68B50DE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76E4E36E" w14:textId="77777777" w:rsidTr="005041B5">
        <w:trPr>
          <w:trHeight w:val="840"/>
        </w:trPr>
        <w:tc>
          <w:tcPr>
            <w:tcW w:w="2208" w:type="dxa"/>
            <w:tcBorders>
              <w:top w:val="nil"/>
              <w:left w:val="nil"/>
              <w:bottom w:val="nil"/>
              <w:right w:val="nil"/>
            </w:tcBorders>
            <w:shd w:val="clear" w:color="000000" w:fill="FF9900"/>
            <w:noWrap/>
            <w:vAlign w:val="bottom"/>
            <w:hideMark/>
          </w:tcPr>
          <w:p w14:paraId="7B1141E1"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21</w:t>
            </w:r>
          </w:p>
        </w:tc>
        <w:tc>
          <w:tcPr>
            <w:tcW w:w="6545" w:type="dxa"/>
            <w:tcBorders>
              <w:top w:val="nil"/>
              <w:left w:val="nil"/>
              <w:bottom w:val="nil"/>
              <w:right w:val="nil"/>
            </w:tcBorders>
            <w:shd w:val="clear" w:color="000000" w:fill="FF9900"/>
            <w:vAlign w:val="bottom"/>
            <w:hideMark/>
          </w:tcPr>
          <w:p w14:paraId="60194C6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r w:rsidRPr="00A12E94">
              <w:rPr>
                <w:rFonts w:asciiTheme="majorBidi" w:eastAsia="Times New Roman" w:hAnsiTheme="majorBidi" w:cstheme="majorBidi"/>
                <w:sz w:val="24"/>
                <w:szCs w:val="24"/>
                <w:lang w:val="en-BE" w:eastAsia="en-GB" w:bidi="he-IL"/>
              </w:rPr>
              <w:t>How do you feel about the following groups? Use any number from 0 to 10. Zero means you really dislike the group, and 10 means you really like them.</w:t>
            </w:r>
          </w:p>
        </w:tc>
        <w:tc>
          <w:tcPr>
            <w:tcW w:w="1740" w:type="dxa"/>
            <w:tcBorders>
              <w:top w:val="nil"/>
              <w:left w:val="nil"/>
              <w:bottom w:val="nil"/>
              <w:right w:val="nil"/>
            </w:tcBorders>
            <w:shd w:val="clear" w:color="auto" w:fill="auto"/>
            <w:noWrap/>
            <w:vAlign w:val="bottom"/>
            <w:hideMark/>
          </w:tcPr>
          <w:p w14:paraId="4594C20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37F43EF8" w14:textId="77777777" w:rsidTr="005041B5">
        <w:trPr>
          <w:trHeight w:val="260"/>
        </w:trPr>
        <w:tc>
          <w:tcPr>
            <w:tcW w:w="2208" w:type="dxa"/>
            <w:tcBorders>
              <w:top w:val="nil"/>
              <w:left w:val="nil"/>
              <w:bottom w:val="nil"/>
              <w:right w:val="nil"/>
            </w:tcBorders>
            <w:shd w:val="clear" w:color="F9CB9C" w:fill="F9CB9C"/>
            <w:noWrap/>
            <w:vAlign w:val="bottom"/>
            <w:hideMark/>
          </w:tcPr>
          <w:p w14:paraId="45F5DF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w:t>
            </w:r>
          </w:p>
        </w:tc>
        <w:tc>
          <w:tcPr>
            <w:tcW w:w="6545" w:type="dxa"/>
            <w:tcBorders>
              <w:top w:val="nil"/>
              <w:left w:val="nil"/>
              <w:bottom w:val="nil"/>
              <w:right w:val="nil"/>
            </w:tcBorders>
            <w:shd w:val="clear" w:color="F9CB9C" w:fill="F9CB9C"/>
            <w:noWrap/>
            <w:vAlign w:val="bottom"/>
            <w:hideMark/>
          </w:tcPr>
          <w:p w14:paraId="047C06A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w:t>
            </w:r>
          </w:p>
        </w:tc>
        <w:tc>
          <w:tcPr>
            <w:tcW w:w="1740" w:type="dxa"/>
            <w:tcBorders>
              <w:top w:val="nil"/>
              <w:left w:val="nil"/>
              <w:bottom w:val="nil"/>
              <w:right w:val="nil"/>
            </w:tcBorders>
            <w:shd w:val="clear" w:color="auto" w:fill="auto"/>
            <w:noWrap/>
            <w:vAlign w:val="bottom"/>
            <w:hideMark/>
          </w:tcPr>
          <w:p w14:paraId="251880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2D2CE9D" w14:textId="77777777" w:rsidTr="005041B5">
        <w:trPr>
          <w:trHeight w:val="260"/>
        </w:trPr>
        <w:tc>
          <w:tcPr>
            <w:tcW w:w="2208" w:type="dxa"/>
            <w:tcBorders>
              <w:top w:val="nil"/>
              <w:left w:val="nil"/>
              <w:bottom w:val="nil"/>
              <w:right w:val="nil"/>
            </w:tcBorders>
            <w:shd w:val="clear" w:color="F9CB9C" w:fill="F9CB9C"/>
            <w:noWrap/>
            <w:vAlign w:val="bottom"/>
            <w:hideMark/>
          </w:tcPr>
          <w:p w14:paraId="3020934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w:t>
            </w:r>
          </w:p>
        </w:tc>
        <w:tc>
          <w:tcPr>
            <w:tcW w:w="6545" w:type="dxa"/>
            <w:tcBorders>
              <w:top w:val="nil"/>
              <w:left w:val="nil"/>
              <w:bottom w:val="nil"/>
              <w:right w:val="nil"/>
            </w:tcBorders>
            <w:shd w:val="clear" w:color="F9CB9C" w:fill="F9CB9C"/>
            <w:noWrap/>
            <w:vAlign w:val="bottom"/>
            <w:hideMark/>
          </w:tcPr>
          <w:p w14:paraId="6CBFB75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w:t>
            </w:r>
          </w:p>
        </w:tc>
        <w:tc>
          <w:tcPr>
            <w:tcW w:w="1740" w:type="dxa"/>
            <w:tcBorders>
              <w:top w:val="nil"/>
              <w:left w:val="nil"/>
              <w:bottom w:val="nil"/>
              <w:right w:val="nil"/>
            </w:tcBorders>
            <w:shd w:val="clear" w:color="auto" w:fill="auto"/>
            <w:noWrap/>
            <w:vAlign w:val="bottom"/>
            <w:hideMark/>
          </w:tcPr>
          <w:p w14:paraId="11E900D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C53AE66" w14:textId="77777777" w:rsidTr="005041B5">
        <w:trPr>
          <w:trHeight w:val="260"/>
        </w:trPr>
        <w:tc>
          <w:tcPr>
            <w:tcW w:w="2208" w:type="dxa"/>
            <w:tcBorders>
              <w:top w:val="nil"/>
              <w:left w:val="nil"/>
              <w:bottom w:val="nil"/>
              <w:right w:val="nil"/>
            </w:tcBorders>
            <w:shd w:val="clear" w:color="F9CB9C" w:fill="F9CB9C"/>
            <w:noWrap/>
            <w:vAlign w:val="bottom"/>
            <w:hideMark/>
          </w:tcPr>
          <w:p w14:paraId="5C4D3CF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w:t>
            </w:r>
          </w:p>
        </w:tc>
        <w:tc>
          <w:tcPr>
            <w:tcW w:w="6545" w:type="dxa"/>
            <w:tcBorders>
              <w:top w:val="nil"/>
              <w:left w:val="nil"/>
              <w:bottom w:val="nil"/>
              <w:right w:val="nil"/>
            </w:tcBorders>
            <w:shd w:val="clear" w:color="F9CB9C" w:fill="F9CB9C"/>
            <w:noWrap/>
            <w:vAlign w:val="bottom"/>
            <w:hideMark/>
          </w:tcPr>
          <w:p w14:paraId="1A27D69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Karen</w:t>
            </w:r>
          </w:p>
        </w:tc>
        <w:tc>
          <w:tcPr>
            <w:tcW w:w="1740" w:type="dxa"/>
            <w:tcBorders>
              <w:top w:val="nil"/>
              <w:left w:val="nil"/>
              <w:bottom w:val="nil"/>
              <w:right w:val="nil"/>
            </w:tcBorders>
            <w:shd w:val="clear" w:color="auto" w:fill="auto"/>
            <w:noWrap/>
            <w:vAlign w:val="bottom"/>
            <w:hideMark/>
          </w:tcPr>
          <w:p w14:paraId="055F83E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02D646C" w14:textId="77777777" w:rsidTr="005041B5">
        <w:trPr>
          <w:trHeight w:val="260"/>
        </w:trPr>
        <w:tc>
          <w:tcPr>
            <w:tcW w:w="2208" w:type="dxa"/>
            <w:tcBorders>
              <w:top w:val="nil"/>
              <w:left w:val="nil"/>
              <w:bottom w:val="nil"/>
              <w:right w:val="nil"/>
            </w:tcBorders>
            <w:shd w:val="clear" w:color="F9CB9C" w:fill="F9CB9C"/>
            <w:noWrap/>
            <w:vAlign w:val="bottom"/>
            <w:hideMark/>
          </w:tcPr>
          <w:p w14:paraId="7156607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w:t>
            </w:r>
          </w:p>
        </w:tc>
        <w:tc>
          <w:tcPr>
            <w:tcW w:w="6545" w:type="dxa"/>
            <w:tcBorders>
              <w:top w:val="nil"/>
              <w:left w:val="nil"/>
              <w:bottom w:val="nil"/>
              <w:right w:val="nil"/>
            </w:tcBorders>
            <w:shd w:val="clear" w:color="F9CB9C" w:fill="F9CB9C"/>
            <w:noWrap/>
            <w:vAlign w:val="bottom"/>
            <w:hideMark/>
          </w:tcPr>
          <w:p w14:paraId="19BF6DC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w:t>
            </w:r>
          </w:p>
        </w:tc>
        <w:tc>
          <w:tcPr>
            <w:tcW w:w="1740" w:type="dxa"/>
            <w:tcBorders>
              <w:top w:val="nil"/>
              <w:left w:val="nil"/>
              <w:bottom w:val="nil"/>
              <w:right w:val="nil"/>
            </w:tcBorders>
            <w:shd w:val="clear" w:color="auto" w:fill="auto"/>
            <w:noWrap/>
            <w:vAlign w:val="bottom"/>
            <w:hideMark/>
          </w:tcPr>
          <w:p w14:paraId="5FE430B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0899F55" w14:textId="77777777" w:rsidTr="005041B5">
        <w:trPr>
          <w:trHeight w:val="260"/>
        </w:trPr>
        <w:tc>
          <w:tcPr>
            <w:tcW w:w="2208" w:type="dxa"/>
            <w:tcBorders>
              <w:top w:val="nil"/>
              <w:left w:val="nil"/>
              <w:bottom w:val="nil"/>
              <w:right w:val="nil"/>
            </w:tcBorders>
            <w:shd w:val="clear" w:color="F9CB9C" w:fill="F9CB9C"/>
            <w:noWrap/>
            <w:vAlign w:val="bottom"/>
            <w:hideMark/>
          </w:tcPr>
          <w:p w14:paraId="787266D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w:t>
            </w:r>
          </w:p>
        </w:tc>
        <w:tc>
          <w:tcPr>
            <w:tcW w:w="6545" w:type="dxa"/>
            <w:tcBorders>
              <w:top w:val="nil"/>
              <w:left w:val="nil"/>
              <w:bottom w:val="nil"/>
              <w:right w:val="nil"/>
            </w:tcBorders>
            <w:shd w:val="clear" w:color="F9CB9C" w:fill="F9CB9C"/>
            <w:noWrap/>
            <w:vAlign w:val="bottom"/>
            <w:hideMark/>
          </w:tcPr>
          <w:p w14:paraId="57DF22C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w:t>
            </w:r>
          </w:p>
        </w:tc>
        <w:tc>
          <w:tcPr>
            <w:tcW w:w="1740" w:type="dxa"/>
            <w:tcBorders>
              <w:top w:val="nil"/>
              <w:left w:val="nil"/>
              <w:bottom w:val="nil"/>
              <w:right w:val="nil"/>
            </w:tcBorders>
            <w:shd w:val="clear" w:color="auto" w:fill="auto"/>
            <w:noWrap/>
            <w:vAlign w:val="bottom"/>
            <w:hideMark/>
          </w:tcPr>
          <w:p w14:paraId="26456D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8807CF8" w14:textId="77777777" w:rsidTr="005041B5">
        <w:trPr>
          <w:trHeight w:val="260"/>
        </w:trPr>
        <w:tc>
          <w:tcPr>
            <w:tcW w:w="2208" w:type="dxa"/>
            <w:tcBorders>
              <w:top w:val="nil"/>
              <w:left w:val="nil"/>
              <w:bottom w:val="nil"/>
              <w:right w:val="nil"/>
            </w:tcBorders>
            <w:shd w:val="clear" w:color="F9CB9C" w:fill="F9CB9C"/>
            <w:noWrap/>
            <w:vAlign w:val="bottom"/>
            <w:hideMark/>
          </w:tcPr>
          <w:p w14:paraId="4AB24E2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w:t>
            </w:r>
          </w:p>
        </w:tc>
        <w:tc>
          <w:tcPr>
            <w:tcW w:w="6545" w:type="dxa"/>
            <w:tcBorders>
              <w:top w:val="nil"/>
              <w:left w:val="nil"/>
              <w:bottom w:val="nil"/>
              <w:right w:val="nil"/>
            </w:tcBorders>
            <w:shd w:val="clear" w:color="F9CB9C" w:fill="F9CB9C"/>
            <w:noWrap/>
            <w:vAlign w:val="bottom"/>
            <w:hideMark/>
          </w:tcPr>
          <w:p w14:paraId="356E0D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w:t>
            </w:r>
          </w:p>
        </w:tc>
        <w:tc>
          <w:tcPr>
            <w:tcW w:w="1740" w:type="dxa"/>
            <w:tcBorders>
              <w:top w:val="nil"/>
              <w:left w:val="nil"/>
              <w:bottom w:val="nil"/>
              <w:right w:val="nil"/>
            </w:tcBorders>
            <w:shd w:val="clear" w:color="auto" w:fill="auto"/>
            <w:noWrap/>
            <w:vAlign w:val="bottom"/>
            <w:hideMark/>
          </w:tcPr>
          <w:p w14:paraId="5A06232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0D34B58" w14:textId="77777777" w:rsidTr="005041B5">
        <w:trPr>
          <w:trHeight w:val="260"/>
        </w:trPr>
        <w:tc>
          <w:tcPr>
            <w:tcW w:w="2208" w:type="dxa"/>
            <w:tcBorders>
              <w:top w:val="nil"/>
              <w:left w:val="nil"/>
              <w:bottom w:val="nil"/>
              <w:right w:val="nil"/>
            </w:tcBorders>
            <w:shd w:val="clear" w:color="F9CB9C" w:fill="F9CB9C"/>
            <w:noWrap/>
            <w:vAlign w:val="bottom"/>
            <w:hideMark/>
          </w:tcPr>
          <w:p w14:paraId="3447071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g</w:t>
            </w:r>
          </w:p>
        </w:tc>
        <w:tc>
          <w:tcPr>
            <w:tcW w:w="6545" w:type="dxa"/>
            <w:tcBorders>
              <w:top w:val="nil"/>
              <w:left w:val="nil"/>
              <w:bottom w:val="nil"/>
              <w:right w:val="nil"/>
            </w:tcBorders>
            <w:shd w:val="clear" w:color="F9CB9C" w:fill="F9CB9C"/>
            <w:noWrap/>
            <w:vAlign w:val="bottom"/>
            <w:hideMark/>
          </w:tcPr>
          <w:p w14:paraId="23E7E4C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Rohingya</w:t>
            </w:r>
          </w:p>
        </w:tc>
        <w:tc>
          <w:tcPr>
            <w:tcW w:w="1740" w:type="dxa"/>
            <w:tcBorders>
              <w:top w:val="nil"/>
              <w:left w:val="nil"/>
              <w:bottom w:val="nil"/>
              <w:right w:val="nil"/>
            </w:tcBorders>
            <w:shd w:val="clear" w:color="auto" w:fill="auto"/>
            <w:noWrap/>
            <w:vAlign w:val="bottom"/>
            <w:hideMark/>
          </w:tcPr>
          <w:p w14:paraId="123FB36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6F58816" w14:textId="77777777" w:rsidTr="005041B5">
        <w:trPr>
          <w:trHeight w:val="260"/>
        </w:trPr>
        <w:tc>
          <w:tcPr>
            <w:tcW w:w="2208" w:type="dxa"/>
            <w:tcBorders>
              <w:top w:val="nil"/>
              <w:left w:val="nil"/>
              <w:bottom w:val="nil"/>
              <w:right w:val="nil"/>
            </w:tcBorders>
            <w:shd w:val="clear" w:color="F9CB9C" w:fill="F9CB9C"/>
            <w:noWrap/>
            <w:vAlign w:val="bottom"/>
            <w:hideMark/>
          </w:tcPr>
          <w:p w14:paraId="34FE34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w:t>
            </w:r>
          </w:p>
        </w:tc>
        <w:tc>
          <w:tcPr>
            <w:tcW w:w="6545" w:type="dxa"/>
            <w:tcBorders>
              <w:top w:val="nil"/>
              <w:left w:val="nil"/>
              <w:bottom w:val="nil"/>
              <w:right w:val="nil"/>
            </w:tcBorders>
            <w:shd w:val="clear" w:color="F9CB9C" w:fill="F9CB9C"/>
            <w:noWrap/>
            <w:vAlign w:val="bottom"/>
            <w:hideMark/>
          </w:tcPr>
          <w:p w14:paraId="172862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Bengali Muslim</w:t>
            </w:r>
          </w:p>
        </w:tc>
        <w:tc>
          <w:tcPr>
            <w:tcW w:w="1740" w:type="dxa"/>
            <w:tcBorders>
              <w:top w:val="nil"/>
              <w:left w:val="nil"/>
              <w:bottom w:val="nil"/>
              <w:right w:val="nil"/>
            </w:tcBorders>
            <w:shd w:val="clear" w:color="auto" w:fill="auto"/>
            <w:noWrap/>
            <w:vAlign w:val="bottom"/>
            <w:hideMark/>
          </w:tcPr>
          <w:p w14:paraId="0350345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16DEEE4" w14:textId="77777777" w:rsidTr="005041B5">
        <w:trPr>
          <w:trHeight w:val="260"/>
        </w:trPr>
        <w:tc>
          <w:tcPr>
            <w:tcW w:w="2208" w:type="dxa"/>
            <w:tcBorders>
              <w:top w:val="nil"/>
              <w:left w:val="nil"/>
              <w:bottom w:val="nil"/>
              <w:right w:val="nil"/>
            </w:tcBorders>
            <w:shd w:val="clear" w:color="F9CB9C" w:fill="F9CB9C"/>
            <w:noWrap/>
            <w:vAlign w:val="bottom"/>
            <w:hideMark/>
          </w:tcPr>
          <w:p w14:paraId="0472859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w:t>
            </w:r>
          </w:p>
        </w:tc>
        <w:tc>
          <w:tcPr>
            <w:tcW w:w="6545" w:type="dxa"/>
            <w:tcBorders>
              <w:top w:val="nil"/>
              <w:left w:val="nil"/>
              <w:bottom w:val="nil"/>
              <w:right w:val="nil"/>
            </w:tcBorders>
            <w:shd w:val="clear" w:color="F9CB9C" w:fill="F9CB9C"/>
            <w:noWrap/>
            <w:vAlign w:val="bottom"/>
            <w:hideMark/>
          </w:tcPr>
          <w:p w14:paraId="387BDB4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Buddhists</w:t>
            </w:r>
          </w:p>
        </w:tc>
        <w:tc>
          <w:tcPr>
            <w:tcW w:w="1740" w:type="dxa"/>
            <w:tcBorders>
              <w:top w:val="nil"/>
              <w:left w:val="nil"/>
              <w:bottom w:val="nil"/>
              <w:right w:val="nil"/>
            </w:tcBorders>
            <w:shd w:val="clear" w:color="auto" w:fill="auto"/>
            <w:noWrap/>
            <w:vAlign w:val="bottom"/>
            <w:hideMark/>
          </w:tcPr>
          <w:p w14:paraId="029822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031A944" w14:textId="77777777" w:rsidTr="005041B5">
        <w:trPr>
          <w:trHeight w:val="260"/>
        </w:trPr>
        <w:tc>
          <w:tcPr>
            <w:tcW w:w="2208" w:type="dxa"/>
            <w:tcBorders>
              <w:top w:val="nil"/>
              <w:left w:val="nil"/>
              <w:bottom w:val="nil"/>
              <w:right w:val="nil"/>
            </w:tcBorders>
            <w:shd w:val="clear" w:color="F9CB9C" w:fill="F9CB9C"/>
            <w:noWrap/>
            <w:vAlign w:val="bottom"/>
            <w:hideMark/>
          </w:tcPr>
          <w:p w14:paraId="1172704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j</w:t>
            </w:r>
          </w:p>
        </w:tc>
        <w:tc>
          <w:tcPr>
            <w:tcW w:w="6545" w:type="dxa"/>
            <w:tcBorders>
              <w:top w:val="nil"/>
              <w:left w:val="nil"/>
              <w:bottom w:val="nil"/>
              <w:right w:val="nil"/>
            </w:tcBorders>
            <w:shd w:val="clear" w:color="F9CB9C" w:fill="F9CB9C"/>
            <w:noWrap/>
            <w:vAlign w:val="bottom"/>
            <w:hideMark/>
          </w:tcPr>
          <w:p w14:paraId="6E494CC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Indians/Hindus</w:t>
            </w:r>
          </w:p>
        </w:tc>
        <w:tc>
          <w:tcPr>
            <w:tcW w:w="1740" w:type="dxa"/>
            <w:tcBorders>
              <w:top w:val="nil"/>
              <w:left w:val="nil"/>
              <w:bottom w:val="nil"/>
              <w:right w:val="nil"/>
            </w:tcBorders>
            <w:shd w:val="clear" w:color="auto" w:fill="auto"/>
            <w:noWrap/>
            <w:vAlign w:val="bottom"/>
            <w:hideMark/>
          </w:tcPr>
          <w:p w14:paraId="0D1315A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3B244DB" w14:textId="77777777" w:rsidTr="005041B5">
        <w:trPr>
          <w:trHeight w:val="260"/>
        </w:trPr>
        <w:tc>
          <w:tcPr>
            <w:tcW w:w="2208" w:type="dxa"/>
            <w:tcBorders>
              <w:top w:val="nil"/>
              <w:left w:val="nil"/>
              <w:bottom w:val="nil"/>
              <w:right w:val="nil"/>
            </w:tcBorders>
            <w:shd w:val="clear" w:color="F9CB9C" w:fill="F9CB9C"/>
            <w:noWrap/>
            <w:vAlign w:val="bottom"/>
            <w:hideMark/>
          </w:tcPr>
          <w:p w14:paraId="7C375F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w:t>
            </w:r>
          </w:p>
        </w:tc>
        <w:tc>
          <w:tcPr>
            <w:tcW w:w="6545" w:type="dxa"/>
            <w:tcBorders>
              <w:top w:val="nil"/>
              <w:left w:val="nil"/>
              <w:bottom w:val="nil"/>
              <w:right w:val="nil"/>
            </w:tcBorders>
            <w:shd w:val="clear" w:color="F9CB9C" w:fill="F9CB9C"/>
            <w:noWrap/>
            <w:vAlign w:val="bottom"/>
            <w:hideMark/>
          </w:tcPr>
          <w:p w14:paraId="7349757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Myanmar Muslims</w:t>
            </w:r>
          </w:p>
        </w:tc>
        <w:tc>
          <w:tcPr>
            <w:tcW w:w="1740" w:type="dxa"/>
            <w:tcBorders>
              <w:top w:val="nil"/>
              <w:left w:val="nil"/>
              <w:bottom w:val="nil"/>
              <w:right w:val="nil"/>
            </w:tcBorders>
            <w:shd w:val="clear" w:color="auto" w:fill="auto"/>
            <w:noWrap/>
            <w:vAlign w:val="bottom"/>
            <w:hideMark/>
          </w:tcPr>
          <w:p w14:paraId="642D2A0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70664ED" w14:textId="77777777" w:rsidTr="005041B5">
        <w:trPr>
          <w:trHeight w:val="260"/>
        </w:trPr>
        <w:tc>
          <w:tcPr>
            <w:tcW w:w="2208" w:type="dxa"/>
            <w:tcBorders>
              <w:top w:val="nil"/>
              <w:left w:val="nil"/>
              <w:bottom w:val="nil"/>
              <w:right w:val="nil"/>
            </w:tcBorders>
            <w:shd w:val="clear" w:color="F9CB9C" w:fill="F9CB9C"/>
            <w:noWrap/>
            <w:vAlign w:val="bottom"/>
            <w:hideMark/>
          </w:tcPr>
          <w:p w14:paraId="590858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l</w:t>
            </w:r>
          </w:p>
        </w:tc>
        <w:tc>
          <w:tcPr>
            <w:tcW w:w="6545" w:type="dxa"/>
            <w:tcBorders>
              <w:top w:val="nil"/>
              <w:left w:val="nil"/>
              <w:bottom w:val="nil"/>
              <w:right w:val="nil"/>
            </w:tcBorders>
            <w:shd w:val="clear" w:color="F9CB9C" w:fill="F9CB9C"/>
            <w:noWrap/>
            <w:vAlign w:val="bottom"/>
            <w:hideMark/>
          </w:tcPr>
          <w:p w14:paraId="3029CA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in Rakhine State</w:t>
            </w:r>
          </w:p>
        </w:tc>
        <w:tc>
          <w:tcPr>
            <w:tcW w:w="1740" w:type="dxa"/>
            <w:tcBorders>
              <w:top w:val="nil"/>
              <w:left w:val="nil"/>
              <w:bottom w:val="nil"/>
              <w:right w:val="nil"/>
            </w:tcBorders>
            <w:shd w:val="clear" w:color="auto" w:fill="auto"/>
            <w:noWrap/>
            <w:vAlign w:val="bottom"/>
            <w:hideMark/>
          </w:tcPr>
          <w:p w14:paraId="4E41A29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551FF53B" w14:textId="77777777" w:rsidTr="005041B5">
        <w:trPr>
          <w:trHeight w:val="260"/>
        </w:trPr>
        <w:tc>
          <w:tcPr>
            <w:tcW w:w="2208" w:type="dxa"/>
            <w:tcBorders>
              <w:top w:val="nil"/>
              <w:left w:val="nil"/>
              <w:bottom w:val="nil"/>
              <w:right w:val="nil"/>
            </w:tcBorders>
            <w:shd w:val="clear" w:color="F9CB9C" w:fill="F9CB9C"/>
            <w:noWrap/>
            <w:vAlign w:val="bottom"/>
            <w:hideMark/>
          </w:tcPr>
          <w:p w14:paraId="5B5AA02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w:t>
            </w:r>
          </w:p>
        </w:tc>
        <w:tc>
          <w:tcPr>
            <w:tcW w:w="6545" w:type="dxa"/>
            <w:tcBorders>
              <w:top w:val="nil"/>
              <w:left w:val="nil"/>
              <w:bottom w:val="nil"/>
              <w:right w:val="nil"/>
            </w:tcBorders>
            <w:shd w:val="clear" w:color="F9CB9C" w:fill="F9CB9C"/>
            <w:noWrap/>
            <w:vAlign w:val="bottom"/>
            <w:hideMark/>
          </w:tcPr>
          <w:p w14:paraId="3EBFD4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Christians</w:t>
            </w:r>
          </w:p>
        </w:tc>
        <w:tc>
          <w:tcPr>
            <w:tcW w:w="1740" w:type="dxa"/>
            <w:tcBorders>
              <w:top w:val="nil"/>
              <w:left w:val="nil"/>
              <w:bottom w:val="nil"/>
              <w:right w:val="nil"/>
            </w:tcBorders>
            <w:shd w:val="clear" w:color="auto" w:fill="auto"/>
            <w:noWrap/>
            <w:vAlign w:val="bottom"/>
            <w:hideMark/>
          </w:tcPr>
          <w:p w14:paraId="60486A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3FC6BF51" w14:textId="77777777" w:rsidTr="005041B5">
        <w:trPr>
          <w:trHeight w:val="280"/>
        </w:trPr>
        <w:tc>
          <w:tcPr>
            <w:tcW w:w="2208" w:type="dxa"/>
            <w:tcBorders>
              <w:top w:val="nil"/>
              <w:left w:val="nil"/>
              <w:bottom w:val="nil"/>
              <w:right w:val="nil"/>
            </w:tcBorders>
            <w:shd w:val="clear" w:color="000000" w:fill="FFFF00"/>
            <w:noWrap/>
            <w:vAlign w:val="bottom"/>
            <w:hideMark/>
          </w:tcPr>
          <w:p w14:paraId="460FC12F"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6545" w:type="dxa"/>
            <w:tcBorders>
              <w:top w:val="nil"/>
              <w:left w:val="nil"/>
              <w:bottom w:val="nil"/>
              <w:right w:val="nil"/>
            </w:tcBorders>
            <w:shd w:val="clear" w:color="000000" w:fill="FFFF00"/>
            <w:vAlign w:val="bottom"/>
            <w:hideMark/>
          </w:tcPr>
          <w:p w14:paraId="6572FF5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Kayah</w:t>
            </w:r>
          </w:p>
        </w:tc>
        <w:tc>
          <w:tcPr>
            <w:tcW w:w="1740" w:type="dxa"/>
            <w:tcBorders>
              <w:top w:val="nil"/>
              <w:left w:val="nil"/>
              <w:bottom w:val="nil"/>
              <w:right w:val="nil"/>
            </w:tcBorders>
            <w:shd w:val="clear" w:color="auto" w:fill="auto"/>
            <w:noWrap/>
            <w:vAlign w:val="bottom"/>
            <w:hideMark/>
          </w:tcPr>
          <w:p w14:paraId="07BB84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236CD2D9" w14:textId="77777777" w:rsidTr="005041B5">
        <w:trPr>
          <w:trHeight w:val="260"/>
        </w:trPr>
        <w:tc>
          <w:tcPr>
            <w:tcW w:w="2208" w:type="dxa"/>
            <w:tcBorders>
              <w:top w:val="nil"/>
              <w:left w:val="nil"/>
              <w:bottom w:val="nil"/>
              <w:right w:val="nil"/>
            </w:tcBorders>
            <w:shd w:val="clear" w:color="auto" w:fill="auto"/>
            <w:noWrap/>
            <w:vAlign w:val="bottom"/>
            <w:hideMark/>
          </w:tcPr>
          <w:p w14:paraId="46A66E4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545" w:type="dxa"/>
            <w:tcBorders>
              <w:top w:val="nil"/>
              <w:left w:val="nil"/>
              <w:bottom w:val="nil"/>
              <w:right w:val="nil"/>
            </w:tcBorders>
            <w:shd w:val="clear" w:color="auto" w:fill="auto"/>
            <w:noWrap/>
            <w:vAlign w:val="bottom"/>
            <w:hideMark/>
          </w:tcPr>
          <w:p w14:paraId="79E16A30" w14:textId="77777777" w:rsidR="00EB467E" w:rsidRPr="00A12E94" w:rsidRDefault="00EB467E" w:rsidP="002E7EE2">
            <w:pPr>
              <w:spacing w:after="0"/>
              <w:jc w:val="center"/>
              <w:rPr>
                <w:rFonts w:asciiTheme="majorBidi" w:eastAsia="Times New Roman" w:hAnsiTheme="majorBidi" w:cstheme="majorBidi"/>
                <w:sz w:val="24"/>
                <w:szCs w:val="24"/>
                <w:lang w:val="en-BE" w:eastAsia="en-GB" w:bidi="he-IL"/>
              </w:rPr>
            </w:pPr>
          </w:p>
        </w:tc>
        <w:tc>
          <w:tcPr>
            <w:tcW w:w="1740" w:type="dxa"/>
            <w:tcBorders>
              <w:top w:val="nil"/>
              <w:left w:val="nil"/>
              <w:bottom w:val="nil"/>
              <w:right w:val="nil"/>
            </w:tcBorders>
            <w:shd w:val="clear" w:color="auto" w:fill="auto"/>
            <w:noWrap/>
            <w:vAlign w:val="bottom"/>
            <w:hideMark/>
          </w:tcPr>
          <w:p w14:paraId="57B3AFD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bl>
    <w:p w14:paraId="20E19438"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p>
    <w:p w14:paraId="08FFE377"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p>
    <w:p w14:paraId="5BC60BC5"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r w:rsidRPr="00A12E94">
        <w:rPr>
          <w:rFonts w:asciiTheme="majorBidi" w:hAnsiTheme="majorBidi" w:cstheme="majorBidi"/>
          <w:color w:val="000000"/>
          <w:sz w:val="24"/>
          <w:szCs w:val="24"/>
        </w:rPr>
        <w:t>Wave 2</w:t>
      </w:r>
    </w:p>
    <w:p w14:paraId="57BE5F9A"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rPr>
      </w:pPr>
    </w:p>
    <w:tbl>
      <w:tblPr>
        <w:tblW w:w="8263" w:type="dxa"/>
        <w:tblLook w:val="04A0" w:firstRow="1" w:lastRow="0" w:firstColumn="1" w:lastColumn="0" w:noHBand="0" w:noVBand="1"/>
      </w:tblPr>
      <w:tblGrid>
        <w:gridCol w:w="443"/>
        <w:gridCol w:w="161"/>
        <w:gridCol w:w="3888"/>
        <w:gridCol w:w="72"/>
        <w:gridCol w:w="690"/>
        <w:gridCol w:w="3050"/>
      </w:tblGrid>
      <w:tr w:rsidR="00EB467E" w:rsidRPr="00A12E94" w14:paraId="21FE12C8" w14:textId="77777777" w:rsidTr="005041B5">
        <w:trPr>
          <w:gridAfter w:val="1"/>
          <w:wAfter w:w="3050" w:type="dxa"/>
          <w:trHeight w:val="315"/>
        </w:trPr>
        <w:tc>
          <w:tcPr>
            <w:tcW w:w="5213" w:type="dxa"/>
            <w:gridSpan w:val="5"/>
            <w:tcBorders>
              <w:top w:val="nil"/>
              <w:left w:val="nil"/>
              <w:bottom w:val="nil"/>
              <w:right w:val="nil"/>
            </w:tcBorders>
            <w:shd w:val="clear" w:color="auto" w:fill="auto"/>
            <w:noWrap/>
            <w:vAlign w:val="bottom"/>
            <w:hideMark/>
          </w:tcPr>
          <w:p w14:paraId="3D668B62"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Demo Module</w:t>
            </w:r>
          </w:p>
        </w:tc>
      </w:tr>
      <w:tr w:rsidR="00EB467E" w:rsidRPr="00A12E94" w14:paraId="7F01E9C9" w14:textId="77777777" w:rsidTr="005041B5">
        <w:trPr>
          <w:gridAfter w:val="1"/>
          <w:wAfter w:w="3050" w:type="dxa"/>
          <w:trHeight w:val="315"/>
        </w:trPr>
        <w:tc>
          <w:tcPr>
            <w:tcW w:w="563" w:type="dxa"/>
            <w:gridSpan w:val="2"/>
            <w:tcBorders>
              <w:top w:val="nil"/>
              <w:left w:val="nil"/>
              <w:bottom w:val="single" w:sz="4" w:space="0" w:color="000000"/>
              <w:right w:val="nil"/>
            </w:tcBorders>
            <w:shd w:val="clear" w:color="auto" w:fill="auto"/>
            <w:noWrap/>
            <w:vAlign w:val="bottom"/>
            <w:hideMark/>
          </w:tcPr>
          <w:p w14:paraId="2B2356E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t>
            </w:r>
          </w:p>
        </w:tc>
        <w:tc>
          <w:tcPr>
            <w:tcW w:w="4650" w:type="dxa"/>
            <w:gridSpan w:val="3"/>
            <w:tcBorders>
              <w:top w:val="nil"/>
              <w:left w:val="nil"/>
              <w:bottom w:val="single" w:sz="4" w:space="0" w:color="000000"/>
              <w:right w:val="nil"/>
            </w:tcBorders>
            <w:shd w:val="clear" w:color="auto" w:fill="auto"/>
            <w:noWrap/>
            <w:vAlign w:val="bottom"/>
            <w:hideMark/>
          </w:tcPr>
          <w:p w14:paraId="05C8AF83"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Question/Answers</w:t>
            </w:r>
          </w:p>
        </w:tc>
      </w:tr>
      <w:tr w:rsidR="00EB467E" w:rsidRPr="00A12E94" w14:paraId="2C652078"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0772C2E0"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0,5</w:t>
            </w:r>
          </w:p>
        </w:tc>
        <w:tc>
          <w:tcPr>
            <w:tcW w:w="4650" w:type="dxa"/>
            <w:gridSpan w:val="3"/>
            <w:tcBorders>
              <w:top w:val="nil"/>
              <w:left w:val="nil"/>
              <w:bottom w:val="nil"/>
              <w:right w:val="nil"/>
            </w:tcBorders>
            <w:shd w:val="clear" w:color="auto" w:fill="auto"/>
            <w:vAlign w:val="bottom"/>
            <w:hideMark/>
          </w:tcPr>
          <w:p w14:paraId="58AAD2C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what administrative region do you reside?</w:t>
            </w:r>
          </w:p>
        </w:tc>
      </w:tr>
      <w:tr w:rsidR="00EB467E" w:rsidRPr="00A12E94" w14:paraId="51E39CD4"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3E9B5EF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69969BC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Ayeyarwady Region</w:t>
            </w:r>
          </w:p>
        </w:tc>
      </w:tr>
      <w:tr w:rsidR="00EB467E" w:rsidRPr="00A12E94" w14:paraId="2620C8D6"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240441F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5262749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Bago Region</w:t>
            </w:r>
          </w:p>
        </w:tc>
      </w:tr>
      <w:tr w:rsidR="00EB467E" w:rsidRPr="00A12E94" w14:paraId="309EFBE3"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52C581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7E0F6B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 State</w:t>
            </w:r>
          </w:p>
        </w:tc>
      </w:tr>
      <w:tr w:rsidR="00EB467E" w:rsidRPr="00A12E94" w14:paraId="5A21381A"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5E31F5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3D9D646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Kachin State</w:t>
            </w:r>
          </w:p>
        </w:tc>
      </w:tr>
      <w:tr w:rsidR="00EB467E" w:rsidRPr="00A12E94" w14:paraId="2CA7EC28"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47722D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023E574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Kayah State</w:t>
            </w:r>
          </w:p>
        </w:tc>
      </w:tr>
      <w:tr w:rsidR="00EB467E" w:rsidRPr="00A12E94" w14:paraId="08302B79"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411B837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578E466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Kayin State</w:t>
            </w:r>
          </w:p>
        </w:tc>
      </w:tr>
      <w:tr w:rsidR="00EB467E" w:rsidRPr="00A12E94" w14:paraId="65074A61"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3B0088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1E70B61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Magway Region</w:t>
            </w:r>
          </w:p>
        </w:tc>
      </w:tr>
      <w:tr w:rsidR="00EB467E" w:rsidRPr="00A12E94" w14:paraId="3D63BD41"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63BD4E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708870F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Mandalay Region</w:t>
            </w:r>
          </w:p>
        </w:tc>
      </w:tr>
      <w:tr w:rsidR="00EB467E" w:rsidRPr="00A12E94" w14:paraId="463BD544"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36603F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2572F55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Mon State</w:t>
            </w:r>
          </w:p>
        </w:tc>
      </w:tr>
      <w:tr w:rsidR="00EB467E" w:rsidRPr="00A12E94" w14:paraId="41D9AD85"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00715B7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17CD80F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Rakhine State</w:t>
            </w:r>
          </w:p>
        </w:tc>
      </w:tr>
      <w:tr w:rsidR="00EB467E" w:rsidRPr="00A12E94" w14:paraId="462855F5"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56E29D3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4EB664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Shan State</w:t>
            </w:r>
          </w:p>
        </w:tc>
      </w:tr>
      <w:tr w:rsidR="00EB467E" w:rsidRPr="00A12E94" w14:paraId="170C3A23"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147663A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1CDAF59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Sagaing Region</w:t>
            </w:r>
          </w:p>
        </w:tc>
      </w:tr>
      <w:tr w:rsidR="00EB467E" w:rsidRPr="00A12E94" w14:paraId="0FEE94A9"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4B1EFE7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7F1627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Tanintharyi Region</w:t>
            </w:r>
          </w:p>
        </w:tc>
      </w:tr>
      <w:tr w:rsidR="00EB467E" w:rsidRPr="00A12E94" w14:paraId="6A5F5F5E"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4EC9C9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2E39618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Yangon Region</w:t>
            </w:r>
          </w:p>
        </w:tc>
      </w:tr>
      <w:tr w:rsidR="00EB467E" w:rsidRPr="00A12E94" w14:paraId="48F0C983"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67DA85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454025A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Naypyidaw Union Territory</w:t>
            </w:r>
          </w:p>
        </w:tc>
      </w:tr>
      <w:tr w:rsidR="00EB467E" w:rsidRPr="00A12E94" w14:paraId="2EAAC31F"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586F84A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493FC66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Danu Self-administered Zone</w:t>
            </w:r>
          </w:p>
        </w:tc>
      </w:tr>
      <w:tr w:rsidR="00EB467E" w:rsidRPr="00A12E94" w14:paraId="2E09459A"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680C391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37F7872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Kokang Self-administered Zone</w:t>
            </w:r>
          </w:p>
        </w:tc>
      </w:tr>
      <w:tr w:rsidR="00EB467E" w:rsidRPr="00A12E94" w14:paraId="6D179E48"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34BFFBA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44257C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Naga Self-administered Zone</w:t>
            </w:r>
          </w:p>
        </w:tc>
      </w:tr>
      <w:tr w:rsidR="00EB467E" w:rsidRPr="00A12E94" w14:paraId="070D7705"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3E2015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6FD2DA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Pa’O Self-administered Zone</w:t>
            </w:r>
          </w:p>
        </w:tc>
      </w:tr>
      <w:tr w:rsidR="00EB467E" w:rsidRPr="00A12E94" w14:paraId="0566E554"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2A9BB36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323DBC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 Laung Self-administered Zone</w:t>
            </w:r>
          </w:p>
        </w:tc>
      </w:tr>
      <w:tr w:rsidR="00EB467E" w:rsidRPr="00A12E94" w14:paraId="609F2A13"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577888D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single" w:sz="4" w:space="0" w:color="000000"/>
              <w:right w:val="nil"/>
            </w:tcBorders>
            <w:shd w:val="clear" w:color="auto" w:fill="auto"/>
            <w:vAlign w:val="bottom"/>
            <w:hideMark/>
          </w:tcPr>
          <w:p w14:paraId="4626FC0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Wa Self-administered Division</w:t>
            </w:r>
          </w:p>
        </w:tc>
      </w:tr>
      <w:tr w:rsidR="00EB467E" w:rsidRPr="00A12E94" w14:paraId="3AC2B3D8" w14:textId="77777777" w:rsidTr="005041B5">
        <w:trPr>
          <w:gridAfter w:val="1"/>
          <w:wAfter w:w="3050" w:type="dxa"/>
          <w:trHeight w:val="315"/>
        </w:trPr>
        <w:tc>
          <w:tcPr>
            <w:tcW w:w="563" w:type="dxa"/>
            <w:gridSpan w:val="2"/>
            <w:tcBorders>
              <w:top w:val="single" w:sz="4" w:space="0" w:color="000000"/>
              <w:left w:val="nil"/>
              <w:bottom w:val="nil"/>
              <w:right w:val="nil"/>
            </w:tcBorders>
            <w:shd w:val="clear" w:color="auto" w:fill="auto"/>
            <w:noWrap/>
            <w:vAlign w:val="bottom"/>
            <w:hideMark/>
          </w:tcPr>
          <w:p w14:paraId="551E0812"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w:t>
            </w:r>
          </w:p>
        </w:tc>
        <w:tc>
          <w:tcPr>
            <w:tcW w:w="4650" w:type="dxa"/>
            <w:gridSpan w:val="3"/>
            <w:tcBorders>
              <w:top w:val="nil"/>
              <w:left w:val="nil"/>
              <w:bottom w:val="nil"/>
              <w:right w:val="nil"/>
            </w:tcBorders>
            <w:shd w:val="clear" w:color="auto" w:fill="auto"/>
            <w:vAlign w:val="bottom"/>
            <w:hideMark/>
          </w:tcPr>
          <w:p w14:paraId="7C288D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is the highest level of education you have completed?</w:t>
            </w:r>
          </w:p>
        </w:tc>
      </w:tr>
      <w:tr w:rsidR="00EB467E" w:rsidRPr="00A12E94" w14:paraId="264CE8A8"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5A7A47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201D7C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schooling/Incomplete primary school</w:t>
            </w:r>
          </w:p>
        </w:tc>
      </w:tr>
      <w:tr w:rsidR="00EB467E" w:rsidRPr="00A12E94" w14:paraId="2A75DABD"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6F8646D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0D5900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Monastic schooling</w:t>
            </w:r>
          </w:p>
        </w:tc>
      </w:tr>
      <w:tr w:rsidR="00EB467E" w:rsidRPr="00A12E94" w14:paraId="39BF16AB"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0655582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1322D12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Primary/Middle school</w:t>
            </w:r>
          </w:p>
        </w:tc>
      </w:tr>
      <w:tr w:rsidR="00EB467E" w:rsidRPr="00A12E94" w14:paraId="1CD63A76"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72D572D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01A472D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High School</w:t>
            </w:r>
          </w:p>
        </w:tc>
      </w:tr>
      <w:tr w:rsidR="00EB467E" w:rsidRPr="00A12E94" w14:paraId="36D8224C"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618D75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0AE60EF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University/Graduate school</w:t>
            </w:r>
          </w:p>
        </w:tc>
      </w:tr>
      <w:tr w:rsidR="00EB467E" w:rsidRPr="00A12E94" w14:paraId="04730721" w14:textId="77777777" w:rsidTr="005041B5">
        <w:trPr>
          <w:gridAfter w:val="1"/>
          <w:wAfter w:w="3050" w:type="dxa"/>
          <w:trHeight w:val="315"/>
        </w:trPr>
        <w:tc>
          <w:tcPr>
            <w:tcW w:w="563" w:type="dxa"/>
            <w:gridSpan w:val="2"/>
            <w:tcBorders>
              <w:top w:val="single" w:sz="4" w:space="0" w:color="000000"/>
              <w:left w:val="nil"/>
              <w:bottom w:val="nil"/>
              <w:right w:val="nil"/>
            </w:tcBorders>
            <w:shd w:val="clear" w:color="auto" w:fill="auto"/>
            <w:noWrap/>
            <w:vAlign w:val="bottom"/>
            <w:hideMark/>
          </w:tcPr>
          <w:p w14:paraId="1CA882EC"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c>
          <w:tcPr>
            <w:tcW w:w="4650" w:type="dxa"/>
            <w:gridSpan w:val="3"/>
            <w:tcBorders>
              <w:top w:val="nil"/>
              <w:left w:val="nil"/>
              <w:bottom w:val="nil"/>
              <w:right w:val="nil"/>
            </w:tcBorders>
            <w:shd w:val="clear" w:color="00FF00" w:fill="00FF00"/>
            <w:vAlign w:val="bottom"/>
            <w:hideMark/>
          </w:tcPr>
          <w:p w14:paraId="07B34BE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religious group do you belong?</w:t>
            </w:r>
          </w:p>
        </w:tc>
      </w:tr>
      <w:tr w:rsidR="00EB467E" w:rsidRPr="00A12E94" w14:paraId="5A5F021A"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4BE5314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32A0B57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Buddhist</w:t>
            </w:r>
          </w:p>
        </w:tc>
      </w:tr>
      <w:tr w:rsidR="00EB467E" w:rsidRPr="00A12E94" w14:paraId="34681725"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09E0982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083A01E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w:t>
            </w:r>
          </w:p>
        </w:tc>
      </w:tr>
      <w:tr w:rsidR="00EB467E" w:rsidRPr="00A12E94" w14:paraId="586F870A"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184CB59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51DE4E5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Hindu</w:t>
            </w:r>
          </w:p>
        </w:tc>
      </w:tr>
      <w:tr w:rsidR="00EB467E" w:rsidRPr="00A12E94" w14:paraId="416F780A"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499C70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1181F3B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Christian</w:t>
            </w:r>
          </w:p>
        </w:tc>
      </w:tr>
      <w:tr w:rsidR="00EB467E" w:rsidRPr="00A12E94" w14:paraId="6DB014B0"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6C5CF93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45D093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Other</w:t>
            </w:r>
          </w:p>
        </w:tc>
      </w:tr>
      <w:tr w:rsidR="00EB467E" w:rsidRPr="00A12E94" w14:paraId="6E6B9996" w14:textId="77777777" w:rsidTr="005041B5">
        <w:trPr>
          <w:gridAfter w:val="1"/>
          <w:wAfter w:w="3050" w:type="dxa"/>
          <w:trHeight w:val="315"/>
        </w:trPr>
        <w:tc>
          <w:tcPr>
            <w:tcW w:w="563" w:type="dxa"/>
            <w:gridSpan w:val="2"/>
            <w:tcBorders>
              <w:top w:val="nil"/>
              <w:left w:val="nil"/>
              <w:bottom w:val="nil"/>
              <w:right w:val="nil"/>
            </w:tcBorders>
            <w:shd w:val="clear" w:color="auto" w:fill="auto"/>
            <w:noWrap/>
            <w:vAlign w:val="bottom"/>
            <w:hideMark/>
          </w:tcPr>
          <w:p w14:paraId="17169FB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650" w:type="dxa"/>
            <w:gridSpan w:val="3"/>
            <w:tcBorders>
              <w:top w:val="nil"/>
              <w:left w:val="nil"/>
              <w:bottom w:val="nil"/>
              <w:right w:val="nil"/>
            </w:tcBorders>
            <w:shd w:val="clear" w:color="auto" w:fill="auto"/>
            <w:vAlign w:val="bottom"/>
            <w:hideMark/>
          </w:tcPr>
          <w:p w14:paraId="59FA326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don't identify with a particular religion</w:t>
            </w:r>
          </w:p>
        </w:tc>
      </w:tr>
      <w:tr w:rsidR="00EB467E" w:rsidRPr="00A12E94" w14:paraId="05492966" w14:textId="77777777" w:rsidTr="005041B5">
        <w:trPr>
          <w:gridAfter w:val="3"/>
          <w:wAfter w:w="3775" w:type="dxa"/>
          <w:trHeight w:val="315"/>
        </w:trPr>
        <w:tc>
          <w:tcPr>
            <w:tcW w:w="4488" w:type="dxa"/>
            <w:gridSpan w:val="3"/>
            <w:tcBorders>
              <w:top w:val="nil"/>
              <w:left w:val="nil"/>
              <w:bottom w:val="nil"/>
              <w:right w:val="nil"/>
            </w:tcBorders>
            <w:shd w:val="clear" w:color="auto" w:fill="auto"/>
            <w:noWrap/>
            <w:vAlign w:val="bottom"/>
            <w:hideMark/>
          </w:tcPr>
          <w:p w14:paraId="30F01457"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Key Questions Module</w:t>
            </w:r>
          </w:p>
        </w:tc>
      </w:tr>
      <w:tr w:rsidR="00EB467E" w:rsidRPr="00A12E94" w14:paraId="48223619" w14:textId="77777777" w:rsidTr="005041B5">
        <w:trPr>
          <w:gridAfter w:val="3"/>
          <w:wAfter w:w="3775" w:type="dxa"/>
          <w:trHeight w:val="315"/>
        </w:trPr>
        <w:tc>
          <w:tcPr>
            <w:tcW w:w="439" w:type="dxa"/>
            <w:tcBorders>
              <w:top w:val="single" w:sz="4" w:space="0" w:color="000000"/>
              <w:left w:val="nil"/>
              <w:bottom w:val="single" w:sz="4" w:space="0" w:color="000000"/>
              <w:right w:val="nil"/>
            </w:tcBorders>
            <w:shd w:val="clear" w:color="auto" w:fill="auto"/>
            <w:noWrap/>
            <w:vAlign w:val="bottom"/>
            <w:hideMark/>
          </w:tcPr>
          <w:p w14:paraId="62C5CEB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t>
            </w:r>
          </w:p>
        </w:tc>
        <w:tc>
          <w:tcPr>
            <w:tcW w:w="4049" w:type="dxa"/>
            <w:gridSpan w:val="2"/>
            <w:tcBorders>
              <w:top w:val="single" w:sz="4" w:space="0" w:color="000000"/>
              <w:left w:val="nil"/>
              <w:bottom w:val="single" w:sz="4" w:space="0" w:color="000000"/>
              <w:right w:val="nil"/>
            </w:tcBorders>
            <w:shd w:val="clear" w:color="auto" w:fill="auto"/>
            <w:noWrap/>
            <w:vAlign w:val="bottom"/>
            <w:hideMark/>
          </w:tcPr>
          <w:p w14:paraId="5998708A"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Question/Answers</w:t>
            </w:r>
          </w:p>
        </w:tc>
      </w:tr>
      <w:tr w:rsidR="00EB467E" w:rsidRPr="00A12E94" w14:paraId="765A0664"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6382405C"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c>
          <w:tcPr>
            <w:tcW w:w="4049" w:type="dxa"/>
            <w:gridSpan w:val="2"/>
            <w:tcBorders>
              <w:top w:val="nil"/>
              <w:left w:val="nil"/>
              <w:bottom w:val="nil"/>
              <w:right w:val="nil"/>
            </w:tcBorders>
            <w:shd w:val="clear" w:color="FF9900" w:fill="FF9900"/>
            <w:vAlign w:val="bottom"/>
            <w:hideMark/>
          </w:tcPr>
          <w:p w14:paraId="16EBFD1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the past weeks, did you personally experience any of the following events? Select all that apply</w:t>
            </w:r>
          </w:p>
        </w:tc>
      </w:tr>
      <w:tr w:rsidR="00EB467E" w:rsidRPr="00A12E94" w14:paraId="7FFB0BC6"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76B427C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786619D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Witnessed military or police crackdowns</w:t>
            </w:r>
          </w:p>
        </w:tc>
      </w:tr>
      <w:tr w:rsidR="00EB467E" w:rsidRPr="00A12E94" w14:paraId="7CA12355"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5CFF98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5491E8E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Family or friends that were arrested</w:t>
            </w:r>
          </w:p>
        </w:tc>
      </w:tr>
      <w:tr w:rsidR="00EB467E" w:rsidRPr="00A12E94" w14:paraId="1F35C7BD"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4CD57B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34E70E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Police/military violence against civilians</w:t>
            </w:r>
          </w:p>
        </w:tc>
      </w:tr>
      <w:tr w:rsidR="00EB467E" w:rsidRPr="00A12E94" w14:paraId="2877C6D6"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6D3C655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41099A7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Family or friends that went into hiding</w:t>
            </w:r>
          </w:p>
        </w:tc>
      </w:tr>
      <w:tr w:rsidR="00EB467E" w:rsidRPr="00A12E94" w14:paraId="2E6D5726"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1613C00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0EBAC6E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Internet shutdowns or the unavailability of social media accounts</w:t>
            </w:r>
          </w:p>
        </w:tc>
      </w:tr>
      <w:tr w:rsidR="00EB467E" w:rsidRPr="00A12E94" w14:paraId="2994B0DA"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33B50E5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43F503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A curfew and restrictions on gatherings</w:t>
            </w:r>
          </w:p>
        </w:tc>
      </w:tr>
      <w:tr w:rsidR="00EB467E" w:rsidRPr="00A12E94" w14:paraId="4C2B3A12"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485163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7554AAD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None of the above</w:t>
            </w:r>
          </w:p>
        </w:tc>
      </w:tr>
      <w:tr w:rsidR="00EB467E" w:rsidRPr="00A12E94" w14:paraId="605D73B2"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315FAC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3E6268D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more, continue</w:t>
            </w:r>
          </w:p>
        </w:tc>
      </w:tr>
      <w:tr w:rsidR="00EB467E" w:rsidRPr="00A12E94" w14:paraId="2C6B6D7B" w14:textId="77777777" w:rsidTr="005041B5">
        <w:trPr>
          <w:gridAfter w:val="3"/>
          <w:wAfter w:w="3775" w:type="dxa"/>
          <w:trHeight w:val="315"/>
        </w:trPr>
        <w:tc>
          <w:tcPr>
            <w:tcW w:w="439" w:type="dxa"/>
            <w:tcBorders>
              <w:top w:val="single" w:sz="4" w:space="0" w:color="000000"/>
              <w:left w:val="nil"/>
              <w:bottom w:val="nil"/>
              <w:right w:val="nil"/>
            </w:tcBorders>
            <w:shd w:val="clear" w:color="auto" w:fill="auto"/>
            <w:noWrap/>
            <w:vAlign w:val="bottom"/>
            <w:hideMark/>
          </w:tcPr>
          <w:p w14:paraId="7C2C6135"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c>
          <w:tcPr>
            <w:tcW w:w="4049" w:type="dxa"/>
            <w:gridSpan w:val="2"/>
            <w:tcBorders>
              <w:top w:val="single" w:sz="4" w:space="0" w:color="000000"/>
              <w:left w:val="nil"/>
              <w:bottom w:val="nil"/>
              <w:right w:val="nil"/>
            </w:tcBorders>
            <w:shd w:val="clear" w:color="00FF00" w:fill="00FF00"/>
            <w:vAlign w:val="bottom"/>
            <w:hideMark/>
          </w:tcPr>
          <w:p w14:paraId="4D9A1D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Recently, in reaction to the military actions, people have been protesting </w:t>
            </w:r>
            <w:r w:rsidRPr="00A12E94">
              <w:rPr>
                <w:rFonts w:asciiTheme="majorBidi" w:eastAsia="Times New Roman" w:hAnsiTheme="majorBidi" w:cstheme="majorBidi"/>
                <w:color w:val="000000"/>
                <w:sz w:val="24"/>
                <w:szCs w:val="24"/>
                <w:lang w:val="en-BE" w:eastAsia="en-GB" w:bidi="he-IL"/>
              </w:rPr>
              <w:lastRenderedPageBreak/>
              <w:t>through participation in a range of actions. &lt;br&gt;&lt;b&gt;Which of these would you be willing to or have you participated in?&lt;/b&gt; Select all that apply.</w:t>
            </w:r>
          </w:p>
        </w:tc>
      </w:tr>
      <w:tr w:rsidR="00EB467E" w:rsidRPr="00A12E94" w14:paraId="2E537E07"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3053CC5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FFFFFF" w:fill="FFFFFF"/>
            <w:vAlign w:val="bottom"/>
            <w:hideMark/>
          </w:tcPr>
          <w:p w14:paraId="19D227F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Participating in a peaceful protest to restore our democraticaly elected government</w:t>
            </w:r>
          </w:p>
        </w:tc>
      </w:tr>
      <w:tr w:rsidR="00EB467E" w:rsidRPr="00A12E94" w14:paraId="7AAA2F89"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5416A9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FFFFFF" w:fill="FFFFFF"/>
            <w:vAlign w:val="bottom"/>
            <w:hideMark/>
          </w:tcPr>
          <w:p w14:paraId="047E41A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Participating in a violent protest to restore our democraticaly elected government</w:t>
            </w:r>
          </w:p>
        </w:tc>
      </w:tr>
      <w:tr w:rsidR="00EB467E" w:rsidRPr="00A12E94" w14:paraId="4BF8A0FD"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6DEE82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7215DE2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Sharing the 3-finger symbol of the Civil disobedience movement in public or online</w:t>
            </w:r>
          </w:p>
        </w:tc>
      </w:tr>
      <w:tr w:rsidR="00EB467E" w:rsidRPr="00A12E94" w14:paraId="730E1306"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1C44D8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1832E1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Participating in the nightly din of pots and pans </w:t>
            </w:r>
          </w:p>
        </w:tc>
      </w:tr>
      <w:tr w:rsidR="00EB467E" w:rsidRPr="00A12E94" w14:paraId="40F899DD"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7DFCAFE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61F64D1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Showing my support for the civil disobedience movement online</w:t>
            </w:r>
          </w:p>
        </w:tc>
      </w:tr>
      <w:tr w:rsidR="00EB467E" w:rsidRPr="00A12E94" w14:paraId="0025AAB5"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1C338E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00F6339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Coordinating civil disobedience activities with others online</w:t>
            </w:r>
          </w:p>
        </w:tc>
      </w:tr>
      <w:tr w:rsidR="00EB467E" w:rsidRPr="00A12E94" w14:paraId="5295C0B2"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4012917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23641C1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None of the above</w:t>
            </w:r>
          </w:p>
        </w:tc>
      </w:tr>
      <w:tr w:rsidR="00EB467E" w:rsidRPr="00A12E94" w14:paraId="5D2F6400"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560E44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7C68D7E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more, continue</w:t>
            </w:r>
          </w:p>
        </w:tc>
      </w:tr>
      <w:tr w:rsidR="00EB467E" w:rsidRPr="00A12E94" w14:paraId="44EB94C1" w14:textId="77777777" w:rsidTr="005041B5">
        <w:trPr>
          <w:gridAfter w:val="3"/>
          <w:wAfter w:w="3775" w:type="dxa"/>
          <w:trHeight w:val="315"/>
        </w:trPr>
        <w:tc>
          <w:tcPr>
            <w:tcW w:w="439" w:type="dxa"/>
            <w:tcBorders>
              <w:top w:val="single" w:sz="4" w:space="0" w:color="000000"/>
              <w:left w:val="nil"/>
              <w:bottom w:val="nil"/>
              <w:right w:val="nil"/>
            </w:tcBorders>
            <w:shd w:val="clear" w:color="auto" w:fill="auto"/>
            <w:noWrap/>
            <w:vAlign w:val="bottom"/>
            <w:hideMark/>
          </w:tcPr>
          <w:p w14:paraId="7E1C3EE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5a</w:t>
            </w:r>
          </w:p>
        </w:tc>
        <w:tc>
          <w:tcPr>
            <w:tcW w:w="4049" w:type="dxa"/>
            <w:gridSpan w:val="2"/>
            <w:tcBorders>
              <w:top w:val="single" w:sz="4" w:space="0" w:color="000000"/>
              <w:left w:val="single" w:sz="4" w:space="0" w:color="000000"/>
              <w:bottom w:val="single" w:sz="4" w:space="0" w:color="000000"/>
              <w:right w:val="single" w:sz="4" w:space="0" w:color="000000"/>
            </w:tcBorders>
            <w:shd w:val="clear" w:color="00FFFF" w:fill="00FFFF"/>
            <w:vAlign w:val="bottom"/>
            <w:hideMark/>
          </w:tcPr>
          <w:p w14:paraId="1CA6C5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Do you agree or disagree?</w:t>
            </w:r>
          </w:p>
        </w:tc>
      </w:tr>
      <w:tr w:rsidR="00EB467E" w:rsidRPr="00A12E94" w14:paraId="0951DFB8"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1CB687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single" w:sz="4" w:space="0" w:color="000000"/>
              <w:bottom w:val="nil"/>
              <w:right w:val="single" w:sz="4" w:space="0" w:color="000000"/>
            </w:tcBorders>
            <w:shd w:val="clear" w:color="00FFFF" w:fill="00FFFF"/>
            <w:vAlign w:val="bottom"/>
            <w:hideMark/>
          </w:tcPr>
          <w:p w14:paraId="21670C5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are a threat to Myanmar culture and traditions.</w:t>
            </w:r>
          </w:p>
        </w:tc>
      </w:tr>
      <w:tr w:rsidR="00EB467E" w:rsidRPr="00A12E94" w14:paraId="2FECAA8C"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2500557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00FFFF" w:fill="00FFFF"/>
            <w:vAlign w:val="bottom"/>
            <w:hideMark/>
          </w:tcPr>
          <w:p w14:paraId="18DB4B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are a threat to Myanmar culture and traditions.</w:t>
            </w:r>
          </w:p>
        </w:tc>
      </w:tr>
      <w:tr w:rsidR="00EB467E" w:rsidRPr="00A12E94" w14:paraId="4CEA64C3"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25577B0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2818726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47617C3E"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57286A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4481ECA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449B579A"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01E836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448886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69703A95"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167C8DA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4353304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06AF3002"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11844CB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1B7F88C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3A3DBBB2" w14:textId="77777777" w:rsidTr="005041B5">
        <w:trPr>
          <w:gridAfter w:val="3"/>
          <w:wAfter w:w="3775" w:type="dxa"/>
          <w:trHeight w:val="315"/>
        </w:trPr>
        <w:tc>
          <w:tcPr>
            <w:tcW w:w="439" w:type="dxa"/>
            <w:tcBorders>
              <w:top w:val="single" w:sz="4" w:space="0" w:color="000000"/>
              <w:left w:val="nil"/>
              <w:bottom w:val="nil"/>
              <w:right w:val="nil"/>
            </w:tcBorders>
            <w:shd w:val="clear" w:color="auto" w:fill="auto"/>
            <w:noWrap/>
            <w:vAlign w:val="bottom"/>
            <w:hideMark/>
          </w:tcPr>
          <w:p w14:paraId="09D17DE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6a</w:t>
            </w:r>
          </w:p>
        </w:tc>
        <w:tc>
          <w:tcPr>
            <w:tcW w:w="4049" w:type="dxa"/>
            <w:gridSpan w:val="2"/>
            <w:tcBorders>
              <w:top w:val="single" w:sz="4" w:space="0" w:color="000000"/>
              <w:left w:val="single" w:sz="4" w:space="0" w:color="000000"/>
              <w:bottom w:val="nil"/>
              <w:right w:val="single" w:sz="4" w:space="0" w:color="000000"/>
            </w:tcBorders>
            <w:shd w:val="clear" w:color="00FFFF" w:fill="00FFFF"/>
            <w:vAlign w:val="bottom"/>
            <w:hideMark/>
          </w:tcPr>
          <w:p w14:paraId="44D854E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Do you agree or disagree?</w:t>
            </w:r>
          </w:p>
        </w:tc>
      </w:tr>
      <w:tr w:rsidR="00EB467E" w:rsidRPr="00A12E94" w14:paraId="7B18D905"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6D5661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00FFFF" w:fill="00FFFF"/>
            <w:vAlign w:val="bottom"/>
            <w:hideMark/>
          </w:tcPr>
          <w:p w14:paraId="25EFC9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contribute significantly to Myanmar society</w:t>
            </w:r>
          </w:p>
        </w:tc>
      </w:tr>
      <w:tr w:rsidR="00EB467E" w:rsidRPr="00A12E94" w14:paraId="09EA7A23"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034A999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00FFFF" w:fill="00FFFF"/>
            <w:vAlign w:val="bottom"/>
            <w:hideMark/>
          </w:tcPr>
          <w:p w14:paraId="5FF30A9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contribute significantly to society</w:t>
            </w:r>
          </w:p>
        </w:tc>
      </w:tr>
      <w:tr w:rsidR="00EB467E" w:rsidRPr="00A12E94" w14:paraId="3C0C845C"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035C401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single" w:sz="4" w:space="0" w:color="000000"/>
              <w:bottom w:val="single" w:sz="4" w:space="0" w:color="000000"/>
              <w:right w:val="single" w:sz="4" w:space="0" w:color="000000"/>
            </w:tcBorders>
            <w:shd w:val="clear" w:color="auto" w:fill="auto"/>
            <w:vAlign w:val="bottom"/>
            <w:hideMark/>
          </w:tcPr>
          <w:p w14:paraId="0512C49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7830B283"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473E9D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48296C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4CAEA06F"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7F3D388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6AAEBD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10615930"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624DAA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588C107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1FEFC535" w14:textId="77777777" w:rsidTr="005041B5">
        <w:trPr>
          <w:gridAfter w:val="3"/>
          <w:wAfter w:w="3775" w:type="dxa"/>
          <w:trHeight w:val="315"/>
        </w:trPr>
        <w:tc>
          <w:tcPr>
            <w:tcW w:w="439" w:type="dxa"/>
            <w:tcBorders>
              <w:top w:val="nil"/>
              <w:left w:val="nil"/>
              <w:bottom w:val="nil"/>
              <w:right w:val="nil"/>
            </w:tcBorders>
            <w:shd w:val="clear" w:color="auto" w:fill="auto"/>
            <w:noWrap/>
            <w:vAlign w:val="bottom"/>
            <w:hideMark/>
          </w:tcPr>
          <w:p w14:paraId="01A74E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4049" w:type="dxa"/>
            <w:gridSpan w:val="2"/>
            <w:tcBorders>
              <w:top w:val="nil"/>
              <w:left w:val="nil"/>
              <w:bottom w:val="nil"/>
              <w:right w:val="nil"/>
            </w:tcBorders>
            <w:shd w:val="clear" w:color="auto" w:fill="auto"/>
            <w:vAlign w:val="bottom"/>
            <w:hideMark/>
          </w:tcPr>
          <w:p w14:paraId="0A84B3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18CAD978" w14:textId="77777777" w:rsidTr="005041B5">
        <w:trPr>
          <w:trHeight w:val="315"/>
        </w:trPr>
        <w:tc>
          <w:tcPr>
            <w:tcW w:w="8263" w:type="dxa"/>
            <w:gridSpan w:val="6"/>
            <w:tcBorders>
              <w:top w:val="nil"/>
              <w:left w:val="nil"/>
              <w:bottom w:val="nil"/>
              <w:right w:val="nil"/>
            </w:tcBorders>
            <w:shd w:val="clear" w:color="auto" w:fill="auto"/>
            <w:noWrap/>
            <w:vAlign w:val="bottom"/>
            <w:hideMark/>
          </w:tcPr>
          <w:p w14:paraId="4C6D510A"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Content Questions Module</w:t>
            </w:r>
          </w:p>
        </w:tc>
      </w:tr>
      <w:tr w:rsidR="00EB467E" w:rsidRPr="00A12E94" w14:paraId="3A214450" w14:textId="77777777" w:rsidTr="005041B5">
        <w:trPr>
          <w:trHeight w:val="315"/>
        </w:trPr>
        <w:tc>
          <w:tcPr>
            <w:tcW w:w="563" w:type="dxa"/>
            <w:gridSpan w:val="2"/>
            <w:tcBorders>
              <w:top w:val="single" w:sz="4" w:space="0" w:color="000000"/>
              <w:left w:val="nil"/>
              <w:bottom w:val="single" w:sz="4" w:space="0" w:color="000000"/>
              <w:right w:val="nil"/>
            </w:tcBorders>
            <w:shd w:val="clear" w:color="auto" w:fill="auto"/>
            <w:noWrap/>
            <w:vAlign w:val="bottom"/>
            <w:hideMark/>
          </w:tcPr>
          <w:p w14:paraId="390590E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t>
            </w:r>
          </w:p>
        </w:tc>
        <w:tc>
          <w:tcPr>
            <w:tcW w:w="7700" w:type="dxa"/>
            <w:gridSpan w:val="4"/>
            <w:tcBorders>
              <w:top w:val="single" w:sz="4" w:space="0" w:color="000000"/>
              <w:left w:val="nil"/>
              <w:bottom w:val="single" w:sz="4" w:space="0" w:color="000000"/>
              <w:right w:val="nil"/>
            </w:tcBorders>
            <w:shd w:val="clear" w:color="auto" w:fill="auto"/>
            <w:noWrap/>
            <w:vAlign w:val="bottom"/>
            <w:hideMark/>
          </w:tcPr>
          <w:p w14:paraId="25940219"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Question/Answers</w:t>
            </w:r>
          </w:p>
        </w:tc>
      </w:tr>
      <w:tr w:rsidR="00EB467E" w:rsidRPr="00A12E94" w14:paraId="66FF22AB" w14:textId="77777777" w:rsidTr="005041B5">
        <w:trPr>
          <w:trHeight w:val="860"/>
        </w:trPr>
        <w:tc>
          <w:tcPr>
            <w:tcW w:w="563" w:type="dxa"/>
            <w:gridSpan w:val="2"/>
            <w:tcBorders>
              <w:top w:val="nil"/>
              <w:left w:val="nil"/>
              <w:bottom w:val="nil"/>
              <w:right w:val="nil"/>
            </w:tcBorders>
            <w:shd w:val="clear" w:color="auto" w:fill="auto"/>
            <w:noWrap/>
            <w:vAlign w:val="bottom"/>
            <w:hideMark/>
          </w:tcPr>
          <w:p w14:paraId="294672A0"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7</w:t>
            </w:r>
          </w:p>
        </w:tc>
        <w:tc>
          <w:tcPr>
            <w:tcW w:w="7700" w:type="dxa"/>
            <w:gridSpan w:val="4"/>
            <w:tcBorders>
              <w:top w:val="nil"/>
              <w:left w:val="nil"/>
              <w:bottom w:val="nil"/>
              <w:right w:val="nil"/>
            </w:tcBorders>
            <w:shd w:val="clear" w:color="00FF00" w:fill="00FF00"/>
            <w:vAlign w:val="bottom"/>
            <w:hideMark/>
          </w:tcPr>
          <w:p w14:paraId="0EA83B7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How &lt;b&gt;hopeful&lt;/b&gt; were you when you heard the news of the state of emergency the military enacted on Feb 1? </w:t>
            </w:r>
          </w:p>
        </w:tc>
      </w:tr>
      <w:tr w:rsidR="00EB467E" w:rsidRPr="00A12E94" w14:paraId="5041832C"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64E1E86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99E12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56573134"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7C5216C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4400044"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4EC61AD5"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6A078582"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3D99C27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6F54926C"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210041C9"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21E87EC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3381ED87"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1A823C49"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114F8A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4A082781" w14:textId="77777777" w:rsidTr="005041B5">
        <w:trPr>
          <w:trHeight w:val="840"/>
        </w:trPr>
        <w:tc>
          <w:tcPr>
            <w:tcW w:w="563" w:type="dxa"/>
            <w:gridSpan w:val="2"/>
            <w:tcBorders>
              <w:top w:val="single" w:sz="4" w:space="0" w:color="000000"/>
              <w:left w:val="nil"/>
              <w:bottom w:val="nil"/>
              <w:right w:val="nil"/>
            </w:tcBorders>
            <w:shd w:val="clear" w:color="auto" w:fill="auto"/>
            <w:noWrap/>
            <w:vAlign w:val="bottom"/>
            <w:hideMark/>
          </w:tcPr>
          <w:p w14:paraId="1A822C6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8</w:t>
            </w:r>
          </w:p>
        </w:tc>
        <w:tc>
          <w:tcPr>
            <w:tcW w:w="7700" w:type="dxa"/>
            <w:gridSpan w:val="4"/>
            <w:tcBorders>
              <w:top w:val="nil"/>
              <w:left w:val="nil"/>
              <w:bottom w:val="nil"/>
              <w:right w:val="nil"/>
            </w:tcBorders>
            <w:shd w:val="clear" w:color="00FF00" w:fill="00FF00"/>
            <w:vAlign w:val="bottom"/>
            <w:hideMark/>
          </w:tcPr>
          <w:p w14:paraId="0EED8B5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How &lt;b&gt;afraid&lt;/b&gt; were you when you heard the news of the state of emergency the military enacted on Feb 1? </w:t>
            </w:r>
          </w:p>
        </w:tc>
      </w:tr>
      <w:tr w:rsidR="00EB467E" w:rsidRPr="00A12E94" w14:paraId="6B312D1A"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35E06C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DC0DE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5AF33B78"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589C20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88D2C8E"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134A980B"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403D5C69"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0D0EFE9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069B75D5"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2FB78AA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2F4F0C6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3606B58A"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15041884"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592D32E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6446A9EB" w14:textId="77777777" w:rsidTr="005041B5">
        <w:trPr>
          <w:trHeight w:val="880"/>
        </w:trPr>
        <w:tc>
          <w:tcPr>
            <w:tcW w:w="563" w:type="dxa"/>
            <w:gridSpan w:val="2"/>
            <w:tcBorders>
              <w:top w:val="single" w:sz="4" w:space="0" w:color="000000"/>
              <w:left w:val="nil"/>
              <w:bottom w:val="nil"/>
              <w:right w:val="nil"/>
            </w:tcBorders>
            <w:shd w:val="clear" w:color="auto" w:fill="auto"/>
            <w:noWrap/>
            <w:vAlign w:val="bottom"/>
            <w:hideMark/>
          </w:tcPr>
          <w:p w14:paraId="3A6F3F02"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9</w:t>
            </w:r>
          </w:p>
        </w:tc>
        <w:tc>
          <w:tcPr>
            <w:tcW w:w="7700" w:type="dxa"/>
            <w:gridSpan w:val="4"/>
            <w:tcBorders>
              <w:top w:val="nil"/>
              <w:left w:val="nil"/>
              <w:bottom w:val="nil"/>
              <w:right w:val="nil"/>
            </w:tcBorders>
            <w:shd w:val="clear" w:color="00FF00" w:fill="00FF00"/>
            <w:vAlign w:val="bottom"/>
            <w:hideMark/>
          </w:tcPr>
          <w:p w14:paraId="58D0FB5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&lt;b&gt;hopeful&lt;/b&gt; were you when witnessing people's participation in the civil disobedience movement?</w:t>
            </w:r>
          </w:p>
        </w:tc>
      </w:tr>
      <w:tr w:rsidR="00EB467E" w:rsidRPr="00A12E94" w14:paraId="65169CF7"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5F185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1D9B2CE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70E75DE8"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2F90A40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5AF12A0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7373AB16"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770A930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6BB75639"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5E15C936"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377757D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872904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073053CE"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4D4F92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96733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10AFDDD9" w14:textId="77777777" w:rsidTr="005041B5">
        <w:trPr>
          <w:trHeight w:val="860"/>
        </w:trPr>
        <w:tc>
          <w:tcPr>
            <w:tcW w:w="563" w:type="dxa"/>
            <w:gridSpan w:val="2"/>
            <w:tcBorders>
              <w:top w:val="single" w:sz="4" w:space="0" w:color="000000"/>
              <w:left w:val="nil"/>
              <w:bottom w:val="nil"/>
              <w:right w:val="nil"/>
            </w:tcBorders>
            <w:shd w:val="clear" w:color="auto" w:fill="auto"/>
            <w:noWrap/>
            <w:vAlign w:val="bottom"/>
            <w:hideMark/>
          </w:tcPr>
          <w:p w14:paraId="640BBB42"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10</w:t>
            </w:r>
          </w:p>
        </w:tc>
        <w:tc>
          <w:tcPr>
            <w:tcW w:w="7700" w:type="dxa"/>
            <w:gridSpan w:val="4"/>
            <w:tcBorders>
              <w:top w:val="single" w:sz="4" w:space="0" w:color="000000"/>
              <w:left w:val="nil"/>
              <w:bottom w:val="nil"/>
              <w:right w:val="nil"/>
            </w:tcBorders>
            <w:shd w:val="clear" w:color="00FF00" w:fill="00FF00"/>
            <w:vAlign w:val="bottom"/>
            <w:hideMark/>
          </w:tcPr>
          <w:p w14:paraId="311BC0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&lt;b&gt;afraid&lt;/b&gt; were you when witnessing people's participation in the civil disobedience movement?</w:t>
            </w:r>
          </w:p>
        </w:tc>
      </w:tr>
      <w:tr w:rsidR="00EB467E" w:rsidRPr="00A12E94" w14:paraId="37100FA3"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45DE7F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03CBA89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5405267B"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7E34A51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4ADA0F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40794E2A"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64A21519"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391046C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05723FD7"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8B8685E"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2588A01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3AACF08A"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B07D86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7058AD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19E5DDB1" w14:textId="77777777" w:rsidTr="005041B5">
        <w:trPr>
          <w:trHeight w:val="315"/>
        </w:trPr>
        <w:tc>
          <w:tcPr>
            <w:tcW w:w="563" w:type="dxa"/>
            <w:gridSpan w:val="2"/>
            <w:tcBorders>
              <w:top w:val="single" w:sz="4" w:space="0" w:color="000000"/>
              <w:left w:val="nil"/>
              <w:bottom w:val="nil"/>
              <w:right w:val="nil"/>
            </w:tcBorders>
            <w:shd w:val="clear" w:color="auto" w:fill="auto"/>
            <w:noWrap/>
            <w:vAlign w:val="bottom"/>
            <w:hideMark/>
          </w:tcPr>
          <w:p w14:paraId="1794B71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11</w:t>
            </w:r>
          </w:p>
        </w:tc>
        <w:tc>
          <w:tcPr>
            <w:tcW w:w="7700" w:type="dxa"/>
            <w:gridSpan w:val="4"/>
            <w:tcBorders>
              <w:top w:val="single" w:sz="4" w:space="0" w:color="000000"/>
              <w:left w:val="single" w:sz="4" w:space="0" w:color="000000"/>
              <w:bottom w:val="nil"/>
              <w:right w:val="single" w:sz="4" w:space="0" w:color="000000"/>
            </w:tcBorders>
            <w:shd w:val="clear" w:color="00FF00" w:fill="00FF00"/>
            <w:vAlign w:val="bottom"/>
            <w:hideMark/>
          </w:tcPr>
          <w:p w14:paraId="3F401E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 below do you personally feel are threatened by the military takeover? Select all the apply.</w:t>
            </w:r>
          </w:p>
        </w:tc>
      </w:tr>
      <w:tr w:rsidR="00EB467E" w:rsidRPr="00A12E94" w14:paraId="4897FFA6"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227699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3AD997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rights and freedoms of the entire Burmese population</w:t>
            </w:r>
          </w:p>
        </w:tc>
      </w:tr>
      <w:tr w:rsidR="00EB467E" w:rsidRPr="00A12E94" w14:paraId="3602CA73"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A374DB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06AD00C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rights and freedoms of minorities in Burma</w:t>
            </w:r>
          </w:p>
        </w:tc>
      </w:tr>
      <w:tr w:rsidR="00EB467E" w:rsidRPr="00A12E94" w14:paraId="6CE08588"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241D6B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17B3EEE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Your personal security and safety</w:t>
            </w:r>
          </w:p>
        </w:tc>
      </w:tr>
      <w:tr w:rsidR="00EB467E" w:rsidRPr="00A12E94" w14:paraId="53928649"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7C6F910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5F1C16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security and safety of your community</w:t>
            </w:r>
          </w:p>
        </w:tc>
      </w:tr>
      <w:tr w:rsidR="00EB467E" w:rsidRPr="00A12E94" w14:paraId="70EEF0E9"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3736879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1FBB8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Your personal financial safety</w:t>
            </w:r>
          </w:p>
        </w:tc>
      </w:tr>
      <w:tr w:rsidR="00EB467E" w:rsidRPr="00A12E94" w14:paraId="0ECEE00F"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199D0E9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39445DC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more, continue</w:t>
            </w:r>
          </w:p>
        </w:tc>
      </w:tr>
      <w:tr w:rsidR="00EB467E" w:rsidRPr="00A12E94" w14:paraId="7121269C" w14:textId="77777777" w:rsidTr="005041B5">
        <w:trPr>
          <w:trHeight w:val="720"/>
        </w:trPr>
        <w:tc>
          <w:tcPr>
            <w:tcW w:w="563" w:type="dxa"/>
            <w:gridSpan w:val="2"/>
            <w:tcBorders>
              <w:top w:val="single" w:sz="4" w:space="0" w:color="000000"/>
              <w:left w:val="nil"/>
              <w:bottom w:val="nil"/>
              <w:right w:val="nil"/>
            </w:tcBorders>
            <w:shd w:val="clear" w:color="auto" w:fill="auto"/>
            <w:noWrap/>
            <w:vAlign w:val="bottom"/>
            <w:hideMark/>
          </w:tcPr>
          <w:p w14:paraId="3176527A" w14:textId="77777777" w:rsidR="00EB467E" w:rsidRPr="00A12E94" w:rsidRDefault="00EB467E" w:rsidP="002E7EE2">
            <w:pPr>
              <w:spacing w:after="0"/>
              <w:jc w:val="center"/>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t>
            </w:r>
          </w:p>
        </w:tc>
        <w:tc>
          <w:tcPr>
            <w:tcW w:w="7700" w:type="dxa"/>
            <w:gridSpan w:val="4"/>
            <w:tcBorders>
              <w:top w:val="single" w:sz="4" w:space="0" w:color="000000"/>
              <w:left w:val="single" w:sz="4" w:space="0" w:color="000000"/>
              <w:bottom w:val="nil"/>
              <w:right w:val="single" w:sz="4" w:space="0" w:color="000000"/>
            </w:tcBorders>
            <w:shd w:val="clear" w:color="FF9900" w:fill="FF9900"/>
            <w:vAlign w:val="bottom"/>
            <w:hideMark/>
          </w:tcPr>
          <w:p w14:paraId="2346E08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degree do you trust the information you read about politics and recent events from the below?</w:t>
            </w:r>
          </w:p>
        </w:tc>
      </w:tr>
      <w:tr w:rsidR="00EB467E" w:rsidRPr="00A12E94" w14:paraId="647D34F9"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1FD321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01A650F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Local independent media</w:t>
            </w:r>
          </w:p>
        </w:tc>
      </w:tr>
      <w:tr w:rsidR="00EB467E" w:rsidRPr="00A12E94" w14:paraId="565C4CE6"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326630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155E1BC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Foreign western news sources</w:t>
            </w:r>
          </w:p>
        </w:tc>
      </w:tr>
      <w:tr w:rsidR="00EB467E" w:rsidRPr="00A12E94" w14:paraId="6846E628"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2DFF08D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2C021E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Facebook</w:t>
            </w:r>
          </w:p>
        </w:tc>
      </w:tr>
      <w:tr w:rsidR="00EB467E" w:rsidRPr="00A12E94" w14:paraId="2A8D8F45"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2F870C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100BAA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Twitter</w:t>
            </w:r>
          </w:p>
        </w:tc>
      </w:tr>
      <w:tr w:rsidR="00EB467E" w:rsidRPr="00A12E94" w14:paraId="4A09CF62"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13BE16A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7E7783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State owned media</w:t>
            </w:r>
          </w:p>
        </w:tc>
      </w:tr>
      <w:tr w:rsidR="00EB467E" w:rsidRPr="00A12E94" w14:paraId="07BD505A"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7565BB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5ACD0EC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do not trust at all</w:t>
            </w:r>
          </w:p>
        </w:tc>
      </w:tr>
      <w:tr w:rsidR="00EB467E" w:rsidRPr="00A12E94" w14:paraId="0258371E"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4C02E9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5BC7280C"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468059B8"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D473CD0"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00F4B2E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0CF01A08"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44FEC48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7CC782C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66F34BD1"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7223586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510279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extremely high trust</w:t>
            </w:r>
          </w:p>
        </w:tc>
      </w:tr>
      <w:tr w:rsidR="00EB467E" w:rsidRPr="00A12E94" w14:paraId="7198BFBA" w14:textId="77777777" w:rsidTr="005041B5">
        <w:trPr>
          <w:trHeight w:val="315"/>
        </w:trPr>
        <w:tc>
          <w:tcPr>
            <w:tcW w:w="563" w:type="dxa"/>
            <w:gridSpan w:val="2"/>
            <w:tcBorders>
              <w:top w:val="single" w:sz="4" w:space="0" w:color="000000"/>
              <w:left w:val="nil"/>
              <w:bottom w:val="nil"/>
              <w:right w:val="nil"/>
            </w:tcBorders>
            <w:shd w:val="clear" w:color="auto" w:fill="auto"/>
            <w:noWrap/>
            <w:vAlign w:val="bottom"/>
            <w:hideMark/>
          </w:tcPr>
          <w:p w14:paraId="1EB08584"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15</w:t>
            </w:r>
          </w:p>
        </w:tc>
        <w:tc>
          <w:tcPr>
            <w:tcW w:w="7700" w:type="dxa"/>
            <w:gridSpan w:val="4"/>
            <w:tcBorders>
              <w:top w:val="single" w:sz="4" w:space="0" w:color="000000"/>
              <w:left w:val="single" w:sz="4" w:space="0" w:color="000000"/>
              <w:bottom w:val="single" w:sz="4" w:space="0" w:color="000000"/>
              <w:right w:val="single" w:sz="4" w:space="0" w:color="000000"/>
            </w:tcBorders>
            <w:shd w:val="clear" w:color="00FF00" w:fill="00FF00"/>
            <w:vAlign w:val="bottom"/>
            <w:hideMark/>
          </w:tcPr>
          <w:p w14:paraId="74FEE4B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these statements do you agree &lt;b&gt;most&lt;/b&gt; with? Select all that apply</w:t>
            </w:r>
          </w:p>
        </w:tc>
      </w:tr>
      <w:tr w:rsidR="00EB467E" w:rsidRPr="00A12E94" w14:paraId="20ECE9EE"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0C0049D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single" w:sz="4" w:space="0" w:color="000000"/>
              <w:bottom w:val="single" w:sz="4" w:space="0" w:color="000000"/>
              <w:right w:val="single" w:sz="4" w:space="0" w:color="000000"/>
            </w:tcBorders>
            <w:shd w:val="clear" w:color="auto" w:fill="auto"/>
            <w:vAlign w:val="bottom"/>
            <w:hideMark/>
          </w:tcPr>
          <w:p w14:paraId="021CAB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feel furious at the military for taking over control</w:t>
            </w:r>
          </w:p>
        </w:tc>
      </w:tr>
      <w:tr w:rsidR="00EB467E" w:rsidRPr="00A12E94" w14:paraId="72D70F2E" w14:textId="77777777" w:rsidTr="005041B5">
        <w:trPr>
          <w:trHeight w:val="315"/>
        </w:trPr>
        <w:tc>
          <w:tcPr>
            <w:tcW w:w="563" w:type="dxa"/>
            <w:gridSpan w:val="2"/>
            <w:tcBorders>
              <w:top w:val="nil"/>
              <w:left w:val="nil"/>
              <w:bottom w:val="nil"/>
              <w:right w:val="nil"/>
            </w:tcBorders>
            <w:shd w:val="clear" w:color="auto" w:fill="auto"/>
            <w:noWrap/>
            <w:vAlign w:val="bottom"/>
            <w:hideMark/>
          </w:tcPr>
          <w:p w14:paraId="3BD7166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583F8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think that together, the people of Myanmar can protect Myanmar's democracy</w:t>
            </w:r>
          </w:p>
        </w:tc>
      </w:tr>
      <w:tr w:rsidR="00EB467E" w:rsidRPr="00A12E94" w14:paraId="13730706" w14:textId="77777777" w:rsidTr="005041B5">
        <w:trPr>
          <w:trHeight w:val="600"/>
        </w:trPr>
        <w:tc>
          <w:tcPr>
            <w:tcW w:w="563" w:type="dxa"/>
            <w:gridSpan w:val="2"/>
            <w:tcBorders>
              <w:top w:val="nil"/>
              <w:left w:val="nil"/>
              <w:bottom w:val="nil"/>
              <w:right w:val="nil"/>
            </w:tcBorders>
            <w:shd w:val="clear" w:color="auto" w:fill="auto"/>
            <w:noWrap/>
            <w:vAlign w:val="bottom"/>
            <w:hideMark/>
          </w:tcPr>
          <w:p w14:paraId="3F6E3B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02EB2EE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feel a moral obligation to take part in the Civil disobedience movement</w:t>
            </w:r>
          </w:p>
        </w:tc>
      </w:tr>
      <w:tr w:rsidR="00EB467E" w:rsidRPr="00A12E94" w14:paraId="5C672FDB" w14:textId="77777777" w:rsidTr="005041B5">
        <w:trPr>
          <w:trHeight w:val="900"/>
        </w:trPr>
        <w:tc>
          <w:tcPr>
            <w:tcW w:w="563" w:type="dxa"/>
            <w:gridSpan w:val="2"/>
            <w:tcBorders>
              <w:top w:val="nil"/>
              <w:left w:val="nil"/>
              <w:bottom w:val="nil"/>
              <w:right w:val="nil"/>
            </w:tcBorders>
            <w:shd w:val="clear" w:color="auto" w:fill="auto"/>
            <w:noWrap/>
            <w:vAlign w:val="bottom"/>
            <w:hideMark/>
          </w:tcPr>
          <w:p w14:paraId="3EE120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5D95F1B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believe that my participation in the Civil disobedience movement may lead others to participate as well</w:t>
            </w:r>
          </w:p>
        </w:tc>
      </w:tr>
      <w:tr w:rsidR="00EB467E" w:rsidRPr="00A12E94" w14:paraId="6704569E" w14:textId="77777777" w:rsidTr="005041B5">
        <w:trPr>
          <w:trHeight w:val="900"/>
        </w:trPr>
        <w:tc>
          <w:tcPr>
            <w:tcW w:w="563" w:type="dxa"/>
            <w:gridSpan w:val="2"/>
            <w:tcBorders>
              <w:top w:val="nil"/>
              <w:left w:val="nil"/>
              <w:bottom w:val="nil"/>
              <w:right w:val="nil"/>
            </w:tcBorders>
            <w:shd w:val="clear" w:color="auto" w:fill="auto"/>
            <w:noWrap/>
            <w:vAlign w:val="bottom"/>
            <w:hideMark/>
          </w:tcPr>
          <w:p w14:paraId="7DA3C2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0E72D93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Participating in protests for democracy poses significant risks to myself and my loved ones</w:t>
            </w:r>
          </w:p>
        </w:tc>
      </w:tr>
      <w:tr w:rsidR="00EB467E" w:rsidRPr="00A12E94" w14:paraId="24454A03" w14:textId="77777777" w:rsidTr="005041B5">
        <w:trPr>
          <w:trHeight w:val="900"/>
        </w:trPr>
        <w:tc>
          <w:tcPr>
            <w:tcW w:w="563" w:type="dxa"/>
            <w:gridSpan w:val="2"/>
            <w:tcBorders>
              <w:top w:val="nil"/>
              <w:left w:val="nil"/>
              <w:bottom w:val="nil"/>
              <w:right w:val="nil"/>
            </w:tcBorders>
            <w:shd w:val="clear" w:color="auto" w:fill="auto"/>
            <w:noWrap/>
            <w:vAlign w:val="bottom"/>
            <w:hideMark/>
          </w:tcPr>
          <w:p w14:paraId="2C7BCF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24CE95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can’t afford to participate in the civil disobedience movement for fear of losing my income</w:t>
            </w:r>
          </w:p>
        </w:tc>
      </w:tr>
      <w:tr w:rsidR="00EB467E" w:rsidRPr="00A12E94" w14:paraId="2B2DA2D9" w14:textId="77777777" w:rsidTr="005041B5">
        <w:trPr>
          <w:trHeight w:val="840"/>
        </w:trPr>
        <w:tc>
          <w:tcPr>
            <w:tcW w:w="563" w:type="dxa"/>
            <w:gridSpan w:val="2"/>
            <w:tcBorders>
              <w:top w:val="nil"/>
              <w:left w:val="nil"/>
              <w:bottom w:val="nil"/>
              <w:right w:val="nil"/>
            </w:tcBorders>
            <w:shd w:val="clear" w:color="auto" w:fill="auto"/>
            <w:noWrap/>
            <w:vAlign w:val="bottom"/>
            <w:hideMark/>
          </w:tcPr>
          <w:p w14:paraId="1135092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single" w:sz="4" w:space="0" w:color="000000"/>
              <w:left w:val="single" w:sz="4" w:space="0" w:color="000000"/>
              <w:bottom w:val="single" w:sz="4" w:space="0" w:color="000000"/>
              <w:right w:val="single" w:sz="4" w:space="0" w:color="000000"/>
            </w:tcBorders>
            <w:shd w:val="clear" w:color="00FF00" w:fill="00FF00"/>
            <w:vAlign w:val="bottom"/>
            <w:hideMark/>
          </w:tcPr>
          <w:p w14:paraId="3AAD735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can identify with other people in Myanmar as we support the same cause</w:t>
            </w:r>
          </w:p>
        </w:tc>
      </w:tr>
      <w:tr w:rsidR="00EB467E" w:rsidRPr="00A12E94" w14:paraId="247F767F" w14:textId="77777777" w:rsidTr="005041B5">
        <w:trPr>
          <w:trHeight w:val="260"/>
        </w:trPr>
        <w:tc>
          <w:tcPr>
            <w:tcW w:w="563" w:type="dxa"/>
            <w:gridSpan w:val="2"/>
            <w:tcBorders>
              <w:top w:val="nil"/>
              <w:left w:val="nil"/>
              <w:bottom w:val="nil"/>
              <w:right w:val="nil"/>
            </w:tcBorders>
            <w:shd w:val="clear" w:color="auto" w:fill="auto"/>
            <w:noWrap/>
            <w:vAlign w:val="bottom"/>
            <w:hideMark/>
          </w:tcPr>
          <w:p w14:paraId="10CD300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00FF00" w:fill="00FF00"/>
            <w:noWrap/>
            <w:vAlign w:val="bottom"/>
            <w:hideMark/>
          </w:tcPr>
          <w:p w14:paraId="2AB95F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None of the above</w:t>
            </w:r>
          </w:p>
        </w:tc>
      </w:tr>
      <w:tr w:rsidR="00EB467E" w:rsidRPr="00A12E94" w14:paraId="4BEFADFF" w14:textId="77777777" w:rsidTr="005041B5">
        <w:trPr>
          <w:trHeight w:val="1800"/>
        </w:trPr>
        <w:tc>
          <w:tcPr>
            <w:tcW w:w="563" w:type="dxa"/>
            <w:gridSpan w:val="2"/>
            <w:tcBorders>
              <w:top w:val="single" w:sz="4" w:space="0" w:color="000000"/>
              <w:left w:val="nil"/>
              <w:bottom w:val="nil"/>
              <w:right w:val="nil"/>
            </w:tcBorders>
            <w:shd w:val="clear" w:color="auto" w:fill="auto"/>
            <w:noWrap/>
            <w:vAlign w:val="bottom"/>
            <w:hideMark/>
          </w:tcPr>
          <w:p w14:paraId="48F1AFA4"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16</w:t>
            </w:r>
          </w:p>
        </w:tc>
        <w:tc>
          <w:tcPr>
            <w:tcW w:w="7700" w:type="dxa"/>
            <w:gridSpan w:val="4"/>
            <w:tcBorders>
              <w:top w:val="single" w:sz="4" w:space="0" w:color="000000"/>
              <w:left w:val="single" w:sz="4" w:space="0" w:color="000000"/>
              <w:bottom w:val="single" w:sz="4" w:space="0" w:color="000000"/>
              <w:right w:val="single" w:sz="4" w:space="0" w:color="000000"/>
            </w:tcBorders>
            <w:shd w:val="clear" w:color="FF9900" w:fill="FF9900"/>
            <w:vAlign w:val="bottom"/>
            <w:hideMark/>
          </w:tcPr>
          <w:p w14:paraId="7AEC07A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degree would you be willing to risk negative consequences to yourself and to the safety of your loved ones, as a result of your civil disobedience activities? (e.g., get arrested, go to jail)</w:t>
            </w:r>
          </w:p>
        </w:tc>
      </w:tr>
      <w:tr w:rsidR="00EB467E" w:rsidRPr="00A12E94" w14:paraId="2B43B7BD" w14:textId="77777777" w:rsidTr="005041B5">
        <w:trPr>
          <w:trHeight w:val="300"/>
        </w:trPr>
        <w:tc>
          <w:tcPr>
            <w:tcW w:w="563" w:type="dxa"/>
            <w:gridSpan w:val="2"/>
            <w:tcBorders>
              <w:top w:val="nil"/>
              <w:left w:val="nil"/>
              <w:bottom w:val="nil"/>
              <w:right w:val="nil"/>
            </w:tcBorders>
            <w:shd w:val="clear" w:color="auto" w:fill="auto"/>
            <w:noWrap/>
            <w:vAlign w:val="bottom"/>
            <w:hideMark/>
          </w:tcPr>
          <w:p w14:paraId="44F2FF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393B193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554403A1"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5FEC963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124AA90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7B2EA71D"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2D4C224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5CCB37F5"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2EE0C0A1"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47CE001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4E561A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4DB76890" w14:textId="77777777" w:rsidTr="005041B5">
        <w:trPr>
          <w:trHeight w:val="300"/>
        </w:trPr>
        <w:tc>
          <w:tcPr>
            <w:tcW w:w="563" w:type="dxa"/>
            <w:gridSpan w:val="2"/>
            <w:tcBorders>
              <w:top w:val="nil"/>
              <w:left w:val="nil"/>
              <w:bottom w:val="nil"/>
              <w:right w:val="nil"/>
            </w:tcBorders>
            <w:shd w:val="clear" w:color="auto" w:fill="auto"/>
            <w:noWrap/>
            <w:vAlign w:val="bottom"/>
            <w:hideMark/>
          </w:tcPr>
          <w:p w14:paraId="7F4A9C5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6C5D2DE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5DF60415" w14:textId="77777777" w:rsidTr="005041B5">
        <w:trPr>
          <w:trHeight w:val="3300"/>
        </w:trPr>
        <w:tc>
          <w:tcPr>
            <w:tcW w:w="563" w:type="dxa"/>
            <w:gridSpan w:val="2"/>
            <w:tcBorders>
              <w:top w:val="single" w:sz="4" w:space="0" w:color="000000"/>
              <w:left w:val="nil"/>
              <w:bottom w:val="nil"/>
              <w:right w:val="nil"/>
            </w:tcBorders>
            <w:shd w:val="clear" w:color="auto" w:fill="auto"/>
            <w:noWrap/>
            <w:vAlign w:val="bottom"/>
            <w:hideMark/>
          </w:tcPr>
          <w:p w14:paraId="10332E3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17</w:t>
            </w:r>
          </w:p>
        </w:tc>
        <w:tc>
          <w:tcPr>
            <w:tcW w:w="7700" w:type="dxa"/>
            <w:gridSpan w:val="4"/>
            <w:tcBorders>
              <w:top w:val="nil"/>
              <w:left w:val="nil"/>
              <w:bottom w:val="nil"/>
              <w:right w:val="nil"/>
            </w:tcBorders>
            <w:shd w:val="clear" w:color="FF9900" w:fill="FF9900"/>
            <w:vAlign w:val="bottom"/>
            <w:hideMark/>
          </w:tcPr>
          <w:p w14:paraId="1680958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Over the past year there have been many controversial protests held against the government across the country by different groups of Myanmar people. Imagine that a group of Christians engaged in a non-violent protest in the streets, and the government sought to shut down the protest using the police. &lt;br&gt;How supportive would you be of the government's decision?</w:t>
            </w:r>
          </w:p>
        </w:tc>
      </w:tr>
      <w:tr w:rsidR="00EB467E" w:rsidRPr="00A12E94" w14:paraId="33B40707" w14:textId="77777777" w:rsidTr="005041B5">
        <w:trPr>
          <w:trHeight w:val="3300"/>
        </w:trPr>
        <w:tc>
          <w:tcPr>
            <w:tcW w:w="563" w:type="dxa"/>
            <w:gridSpan w:val="2"/>
            <w:tcBorders>
              <w:top w:val="nil"/>
              <w:left w:val="nil"/>
              <w:bottom w:val="nil"/>
              <w:right w:val="nil"/>
            </w:tcBorders>
            <w:shd w:val="clear" w:color="auto" w:fill="auto"/>
            <w:noWrap/>
            <w:vAlign w:val="bottom"/>
            <w:hideMark/>
          </w:tcPr>
          <w:p w14:paraId="42078CD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FF9900" w:fill="FF9900"/>
            <w:vAlign w:val="bottom"/>
            <w:hideMark/>
          </w:tcPr>
          <w:p w14:paraId="36B4086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Over the past year there have been many controversial protests held against the government across the country by different groups of Myanmar people. Imagine that a group of Rohingya engaged in a non-violent protest in the streets, and the government sought to shut down the protest using the police. &lt;br&gt;How supportive would you be of the government's decision?</w:t>
            </w:r>
          </w:p>
        </w:tc>
      </w:tr>
      <w:tr w:rsidR="00EB467E" w:rsidRPr="00A12E94" w14:paraId="4A089462" w14:textId="77777777" w:rsidTr="005041B5">
        <w:trPr>
          <w:trHeight w:val="3300"/>
        </w:trPr>
        <w:tc>
          <w:tcPr>
            <w:tcW w:w="563" w:type="dxa"/>
            <w:gridSpan w:val="2"/>
            <w:tcBorders>
              <w:top w:val="nil"/>
              <w:left w:val="nil"/>
              <w:bottom w:val="nil"/>
              <w:right w:val="nil"/>
            </w:tcBorders>
            <w:shd w:val="clear" w:color="auto" w:fill="auto"/>
            <w:noWrap/>
            <w:vAlign w:val="bottom"/>
            <w:hideMark/>
          </w:tcPr>
          <w:p w14:paraId="1C7E71A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FF9900" w:fill="FF9900"/>
            <w:vAlign w:val="bottom"/>
            <w:hideMark/>
          </w:tcPr>
          <w:p w14:paraId="39DC0DC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Over the past year there have been many controversial protests held against the government across the country by different groups of Myanmar people. Imagine that a group of Muslims engaged in a non-violent protest in the streets, and the government sought to shut down the protest using the police. &lt;br&gt;How supportive would you be of the government's decision?</w:t>
            </w:r>
          </w:p>
        </w:tc>
      </w:tr>
      <w:tr w:rsidR="00EB467E" w:rsidRPr="00A12E94" w14:paraId="2DE3F05C" w14:textId="77777777" w:rsidTr="005041B5">
        <w:trPr>
          <w:trHeight w:val="300"/>
        </w:trPr>
        <w:tc>
          <w:tcPr>
            <w:tcW w:w="563" w:type="dxa"/>
            <w:gridSpan w:val="2"/>
            <w:tcBorders>
              <w:top w:val="nil"/>
              <w:left w:val="nil"/>
              <w:bottom w:val="nil"/>
              <w:right w:val="nil"/>
            </w:tcBorders>
            <w:shd w:val="clear" w:color="auto" w:fill="auto"/>
            <w:noWrap/>
            <w:vAlign w:val="bottom"/>
            <w:hideMark/>
          </w:tcPr>
          <w:p w14:paraId="463143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6AF0AB2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 supportive</w:t>
            </w:r>
          </w:p>
        </w:tc>
      </w:tr>
      <w:tr w:rsidR="00EB467E" w:rsidRPr="00A12E94" w14:paraId="33C05A40"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1C88BB7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448B6C2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6EAFA1DB"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7553136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0F1D360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218A060E"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62E1488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7A8CB3E"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702B624B" w14:textId="77777777" w:rsidTr="005041B5">
        <w:trPr>
          <w:trHeight w:val="300"/>
        </w:trPr>
        <w:tc>
          <w:tcPr>
            <w:tcW w:w="563" w:type="dxa"/>
            <w:gridSpan w:val="2"/>
            <w:tcBorders>
              <w:top w:val="nil"/>
              <w:left w:val="nil"/>
              <w:bottom w:val="nil"/>
              <w:right w:val="nil"/>
            </w:tcBorders>
            <w:shd w:val="clear" w:color="auto" w:fill="auto"/>
            <w:noWrap/>
            <w:vAlign w:val="bottom"/>
            <w:hideMark/>
          </w:tcPr>
          <w:p w14:paraId="47171C94"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5CB03D4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very supportive</w:t>
            </w:r>
          </w:p>
        </w:tc>
      </w:tr>
      <w:tr w:rsidR="00EB467E" w:rsidRPr="00A12E94" w14:paraId="50DE53D7" w14:textId="77777777" w:rsidTr="005041B5">
        <w:trPr>
          <w:trHeight w:val="600"/>
        </w:trPr>
        <w:tc>
          <w:tcPr>
            <w:tcW w:w="563" w:type="dxa"/>
            <w:gridSpan w:val="2"/>
            <w:tcBorders>
              <w:top w:val="single" w:sz="4" w:space="0" w:color="000000"/>
              <w:left w:val="nil"/>
              <w:bottom w:val="nil"/>
              <w:right w:val="nil"/>
            </w:tcBorders>
            <w:shd w:val="clear" w:color="auto" w:fill="auto"/>
            <w:noWrap/>
            <w:vAlign w:val="bottom"/>
            <w:hideMark/>
          </w:tcPr>
          <w:p w14:paraId="4B66DC7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18-20</w:t>
            </w:r>
          </w:p>
        </w:tc>
        <w:tc>
          <w:tcPr>
            <w:tcW w:w="7700" w:type="dxa"/>
            <w:gridSpan w:val="4"/>
            <w:tcBorders>
              <w:top w:val="nil"/>
              <w:left w:val="nil"/>
              <w:bottom w:val="nil"/>
              <w:right w:val="nil"/>
            </w:tcBorders>
            <w:shd w:val="clear" w:color="FF9900" w:fill="FF9900"/>
            <w:vAlign w:val="bottom"/>
            <w:hideMark/>
          </w:tcPr>
          <w:p w14:paraId="4424BF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degree do you value the below?</w:t>
            </w:r>
          </w:p>
        </w:tc>
      </w:tr>
      <w:tr w:rsidR="00EB467E" w:rsidRPr="00A12E94" w14:paraId="47B76133" w14:textId="77777777" w:rsidTr="005041B5">
        <w:trPr>
          <w:trHeight w:val="300"/>
        </w:trPr>
        <w:tc>
          <w:tcPr>
            <w:tcW w:w="563" w:type="dxa"/>
            <w:gridSpan w:val="2"/>
            <w:tcBorders>
              <w:top w:val="nil"/>
              <w:left w:val="nil"/>
              <w:bottom w:val="nil"/>
              <w:right w:val="nil"/>
            </w:tcBorders>
            <w:shd w:val="clear" w:color="auto" w:fill="auto"/>
            <w:noWrap/>
            <w:vAlign w:val="bottom"/>
            <w:hideMark/>
          </w:tcPr>
          <w:p w14:paraId="7C43466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single" w:sz="4" w:space="0" w:color="000000"/>
              <w:left w:val="single" w:sz="4" w:space="0" w:color="000000"/>
              <w:bottom w:val="single" w:sz="4" w:space="0" w:color="000000"/>
              <w:right w:val="single" w:sz="4" w:space="0" w:color="000000"/>
            </w:tcBorders>
            <w:shd w:val="clear" w:color="FCE5CD" w:fill="FCE5CD"/>
            <w:vAlign w:val="bottom"/>
            <w:hideMark/>
          </w:tcPr>
          <w:p w14:paraId="3BF1D6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to demonstrate/protest</w:t>
            </w:r>
          </w:p>
        </w:tc>
      </w:tr>
      <w:tr w:rsidR="00EB467E" w:rsidRPr="00A12E94" w14:paraId="53CC7034" w14:textId="77777777" w:rsidTr="005041B5">
        <w:trPr>
          <w:trHeight w:val="600"/>
        </w:trPr>
        <w:tc>
          <w:tcPr>
            <w:tcW w:w="563" w:type="dxa"/>
            <w:gridSpan w:val="2"/>
            <w:tcBorders>
              <w:top w:val="nil"/>
              <w:left w:val="nil"/>
              <w:bottom w:val="nil"/>
              <w:right w:val="nil"/>
            </w:tcBorders>
            <w:shd w:val="clear" w:color="auto" w:fill="auto"/>
            <w:noWrap/>
            <w:vAlign w:val="bottom"/>
            <w:hideMark/>
          </w:tcPr>
          <w:p w14:paraId="6118CC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single" w:sz="4" w:space="0" w:color="000000"/>
              <w:bottom w:val="single" w:sz="4" w:space="0" w:color="000000"/>
              <w:right w:val="single" w:sz="4" w:space="0" w:color="000000"/>
            </w:tcBorders>
            <w:shd w:val="clear" w:color="FCE5CD" w:fill="FCE5CD"/>
            <w:vAlign w:val="bottom"/>
            <w:hideMark/>
          </w:tcPr>
          <w:p w14:paraId="0F7698B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of the people to elect their government representatives</w:t>
            </w:r>
          </w:p>
        </w:tc>
      </w:tr>
      <w:tr w:rsidR="00EB467E" w:rsidRPr="00A12E94" w14:paraId="07D1583C" w14:textId="77777777" w:rsidTr="005041B5">
        <w:trPr>
          <w:trHeight w:val="600"/>
        </w:trPr>
        <w:tc>
          <w:tcPr>
            <w:tcW w:w="563" w:type="dxa"/>
            <w:gridSpan w:val="2"/>
            <w:tcBorders>
              <w:top w:val="nil"/>
              <w:left w:val="nil"/>
              <w:bottom w:val="nil"/>
              <w:right w:val="nil"/>
            </w:tcBorders>
            <w:shd w:val="clear" w:color="auto" w:fill="auto"/>
            <w:noWrap/>
            <w:vAlign w:val="bottom"/>
            <w:hideMark/>
          </w:tcPr>
          <w:p w14:paraId="64F953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single" w:sz="4" w:space="0" w:color="000000"/>
              <w:bottom w:val="single" w:sz="4" w:space="0" w:color="000000"/>
              <w:right w:val="single" w:sz="4" w:space="0" w:color="000000"/>
            </w:tcBorders>
            <w:shd w:val="clear" w:color="FCE5CD" w:fill="FCE5CD"/>
            <w:vAlign w:val="bottom"/>
            <w:hideMark/>
          </w:tcPr>
          <w:p w14:paraId="4C0C1D6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to protection for all minorities</w:t>
            </w:r>
          </w:p>
        </w:tc>
      </w:tr>
      <w:tr w:rsidR="00EB467E" w:rsidRPr="00A12E94" w14:paraId="0EEB1170" w14:textId="77777777" w:rsidTr="005041B5">
        <w:trPr>
          <w:trHeight w:val="300"/>
        </w:trPr>
        <w:tc>
          <w:tcPr>
            <w:tcW w:w="563" w:type="dxa"/>
            <w:gridSpan w:val="2"/>
            <w:tcBorders>
              <w:top w:val="nil"/>
              <w:left w:val="nil"/>
              <w:bottom w:val="nil"/>
              <w:right w:val="nil"/>
            </w:tcBorders>
            <w:shd w:val="clear" w:color="auto" w:fill="auto"/>
            <w:noWrap/>
            <w:vAlign w:val="bottom"/>
            <w:hideMark/>
          </w:tcPr>
          <w:p w14:paraId="0532986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single" w:sz="4" w:space="0" w:color="000000"/>
              <w:bottom w:val="single" w:sz="4" w:space="0" w:color="000000"/>
              <w:right w:val="single" w:sz="4" w:space="0" w:color="000000"/>
            </w:tcBorders>
            <w:shd w:val="clear" w:color="FCE5CD" w:fill="FCE5CD"/>
            <w:vAlign w:val="bottom"/>
            <w:hideMark/>
          </w:tcPr>
          <w:p w14:paraId="010DF13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Freedom of expression</w:t>
            </w:r>
          </w:p>
        </w:tc>
      </w:tr>
      <w:tr w:rsidR="00EB467E" w:rsidRPr="00A12E94" w14:paraId="14FE810D" w14:textId="77777777" w:rsidTr="005041B5">
        <w:trPr>
          <w:trHeight w:val="600"/>
        </w:trPr>
        <w:tc>
          <w:tcPr>
            <w:tcW w:w="563" w:type="dxa"/>
            <w:gridSpan w:val="2"/>
            <w:tcBorders>
              <w:top w:val="nil"/>
              <w:left w:val="nil"/>
              <w:bottom w:val="nil"/>
              <w:right w:val="nil"/>
            </w:tcBorders>
            <w:shd w:val="clear" w:color="auto" w:fill="auto"/>
            <w:noWrap/>
            <w:vAlign w:val="bottom"/>
            <w:hideMark/>
          </w:tcPr>
          <w:p w14:paraId="6B08BC5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single" w:sz="4" w:space="0" w:color="000000"/>
              <w:bottom w:val="single" w:sz="4" w:space="0" w:color="000000"/>
              <w:right w:val="single" w:sz="4" w:space="0" w:color="000000"/>
            </w:tcBorders>
            <w:shd w:val="clear" w:color="FCE5CD" w:fill="FCE5CD"/>
            <w:vAlign w:val="bottom"/>
            <w:hideMark/>
          </w:tcPr>
          <w:p w14:paraId="492E6C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Freedom to access information (e.g., online)</w:t>
            </w:r>
          </w:p>
        </w:tc>
      </w:tr>
      <w:tr w:rsidR="00EB467E" w:rsidRPr="00A12E94" w14:paraId="16819C2F" w14:textId="77777777" w:rsidTr="005041B5">
        <w:trPr>
          <w:trHeight w:val="260"/>
        </w:trPr>
        <w:tc>
          <w:tcPr>
            <w:tcW w:w="563" w:type="dxa"/>
            <w:gridSpan w:val="2"/>
            <w:tcBorders>
              <w:top w:val="nil"/>
              <w:left w:val="nil"/>
              <w:bottom w:val="nil"/>
              <w:right w:val="nil"/>
            </w:tcBorders>
            <w:shd w:val="clear" w:color="auto" w:fill="auto"/>
            <w:noWrap/>
            <w:vAlign w:val="bottom"/>
            <w:hideMark/>
          </w:tcPr>
          <w:p w14:paraId="02A97B7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single" w:sz="4" w:space="0" w:color="000000"/>
              <w:bottom w:val="single" w:sz="4" w:space="0" w:color="000000"/>
              <w:right w:val="single" w:sz="4" w:space="0" w:color="000000"/>
            </w:tcBorders>
            <w:shd w:val="clear" w:color="FCE5CD" w:fill="FCE5CD"/>
            <w:noWrap/>
            <w:vAlign w:val="bottom"/>
            <w:hideMark/>
          </w:tcPr>
          <w:p w14:paraId="3AF2FA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Online data privacy</w:t>
            </w:r>
          </w:p>
        </w:tc>
      </w:tr>
      <w:tr w:rsidR="00EB467E" w:rsidRPr="00A12E94" w14:paraId="0D99F04B" w14:textId="77777777" w:rsidTr="005041B5">
        <w:trPr>
          <w:trHeight w:val="260"/>
        </w:trPr>
        <w:tc>
          <w:tcPr>
            <w:tcW w:w="563" w:type="dxa"/>
            <w:gridSpan w:val="2"/>
            <w:tcBorders>
              <w:top w:val="nil"/>
              <w:left w:val="nil"/>
              <w:bottom w:val="nil"/>
              <w:right w:val="nil"/>
            </w:tcBorders>
            <w:shd w:val="clear" w:color="auto" w:fill="auto"/>
            <w:noWrap/>
            <w:vAlign w:val="bottom"/>
            <w:hideMark/>
          </w:tcPr>
          <w:p w14:paraId="055175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noWrap/>
            <w:vAlign w:val="bottom"/>
            <w:hideMark/>
          </w:tcPr>
          <w:p w14:paraId="211DC1A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70561699" w14:textId="77777777" w:rsidTr="005041B5">
        <w:trPr>
          <w:trHeight w:val="260"/>
        </w:trPr>
        <w:tc>
          <w:tcPr>
            <w:tcW w:w="563" w:type="dxa"/>
            <w:gridSpan w:val="2"/>
            <w:tcBorders>
              <w:top w:val="nil"/>
              <w:left w:val="nil"/>
              <w:bottom w:val="nil"/>
              <w:right w:val="nil"/>
            </w:tcBorders>
            <w:shd w:val="clear" w:color="auto" w:fill="auto"/>
            <w:noWrap/>
            <w:vAlign w:val="bottom"/>
            <w:hideMark/>
          </w:tcPr>
          <w:p w14:paraId="65A4269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656860C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443C7EFA" w14:textId="77777777" w:rsidTr="005041B5">
        <w:trPr>
          <w:trHeight w:val="260"/>
        </w:trPr>
        <w:tc>
          <w:tcPr>
            <w:tcW w:w="563" w:type="dxa"/>
            <w:gridSpan w:val="2"/>
            <w:tcBorders>
              <w:top w:val="nil"/>
              <w:left w:val="nil"/>
              <w:bottom w:val="nil"/>
              <w:right w:val="nil"/>
            </w:tcBorders>
            <w:shd w:val="clear" w:color="auto" w:fill="auto"/>
            <w:noWrap/>
            <w:vAlign w:val="bottom"/>
            <w:hideMark/>
          </w:tcPr>
          <w:p w14:paraId="31ADD70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51F138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097E7502" w14:textId="77777777" w:rsidTr="005041B5">
        <w:trPr>
          <w:trHeight w:val="260"/>
        </w:trPr>
        <w:tc>
          <w:tcPr>
            <w:tcW w:w="563" w:type="dxa"/>
            <w:gridSpan w:val="2"/>
            <w:tcBorders>
              <w:top w:val="nil"/>
              <w:left w:val="nil"/>
              <w:bottom w:val="nil"/>
              <w:right w:val="nil"/>
            </w:tcBorders>
            <w:shd w:val="clear" w:color="auto" w:fill="auto"/>
            <w:noWrap/>
            <w:vAlign w:val="bottom"/>
            <w:hideMark/>
          </w:tcPr>
          <w:p w14:paraId="5FE0165C"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32C6A39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5EB9FFD6" w14:textId="77777777" w:rsidTr="005041B5">
        <w:trPr>
          <w:trHeight w:val="280"/>
        </w:trPr>
        <w:tc>
          <w:tcPr>
            <w:tcW w:w="563" w:type="dxa"/>
            <w:gridSpan w:val="2"/>
            <w:tcBorders>
              <w:top w:val="nil"/>
              <w:left w:val="nil"/>
              <w:bottom w:val="nil"/>
              <w:right w:val="nil"/>
            </w:tcBorders>
            <w:shd w:val="clear" w:color="auto" w:fill="auto"/>
            <w:noWrap/>
            <w:vAlign w:val="bottom"/>
            <w:hideMark/>
          </w:tcPr>
          <w:p w14:paraId="535B741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7700" w:type="dxa"/>
            <w:gridSpan w:val="4"/>
            <w:tcBorders>
              <w:top w:val="nil"/>
              <w:left w:val="nil"/>
              <w:bottom w:val="nil"/>
              <w:right w:val="nil"/>
            </w:tcBorders>
            <w:shd w:val="clear" w:color="auto" w:fill="auto"/>
            <w:vAlign w:val="bottom"/>
            <w:hideMark/>
          </w:tcPr>
          <w:p w14:paraId="7681703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degree</w:t>
            </w:r>
          </w:p>
        </w:tc>
      </w:tr>
      <w:tr w:rsidR="00EB467E" w:rsidRPr="00A12E94" w14:paraId="17917C94" w14:textId="77777777" w:rsidTr="005041B5">
        <w:trPr>
          <w:gridAfter w:val="2"/>
          <w:wAfter w:w="3703" w:type="dxa"/>
          <w:trHeight w:val="315"/>
        </w:trPr>
        <w:tc>
          <w:tcPr>
            <w:tcW w:w="4560" w:type="dxa"/>
            <w:gridSpan w:val="4"/>
            <w:tcBorders>
              <w:top w:val="nil"/>
              <w:left w:val="nil"/>
              <w:bottom w:val="nil"/>
              <w:right w:val="nil"/>
            </w:tcBorders>
            <w:shd w:val="clear" w:color="auto" w:fill="auto"/>
            <w:noWrap/>
            <w:vAlign w:val="bottom"/>
            <w:hideMark/>
          </w:tcPr>
          <w:p w14:paraId="20988E22"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Content Questions Module</w:t>
            </w:r>
          </w:p>
        </w:tc>
      </w:tr>
      <w:tr w:rsidR="00EB467E" w:rsidRPr="00A12E94" w14:paraId="0B999D22" w14:textId="77777777" w:rsidTr="005041B5">
        <w:trPr>
          <w:gridAfter w:val="2"/>
          <w:wAfter w:w="3703" w:type="dxa"/>
          <w:trHeight w:val="315"/>
        </w:trPr>
        <w:tc>
          <w:tcPr>
            <w:tcW w:w="600" w:type="dxa"/>
            <w:gridSpan w:val="2"/>
            <w:tcBorders>
              <w:top w:val="single" w:sz="4" w:space="0" w:color="000000"/>
              <w:left w:val="nil"/>
              <w:bottom w:val="single" w:sz="4" w:space="0" w:color="000000"/>
              <w:right w:val="nil"/>
            </w:tcBorders>
            <w:shd w:val="clear" w:color="auto" w:fill="auto"/>
            <w:noWrap/>
            <w:vAlign w:val="bottom"/>
            <w:hideMark/>
          </w:tcPr>
          <w:p w14:paraId="436505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t>
            </w:r>
          </w:p>
        </w:tc>
        <w:tc>
          <w:tcPr>
            <w:tcW w:w="3960" w:type="dxa"/>
            <w:gridSpan w:val="2"/>
            <w:tcBorders>
              <w:top w:val="single" w:sz="4" w:space="0" w:color="000000"/>
              <w:left w:val="nil"/>
              <w:bottom w:val="single" w:sz="4" w:space="0" w:color="000000"/>
              <w:right w:val="nil"/>
            </w:tcBorders>
            <w:shd w:val="clear" w:color="auto" w:fill="auto"/>
            <w:noWrap/>
            <w:vAlign w:val="bottom"/>
            <w:hideMark/>
          </w:tcPr>
          <w:p w14:paraId="15918B4C"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Question/Answers</w:t>
            </w:r>
          </w:p>
        </w:tc>
      </w:tr>
      <w:tr w:rsidR="00EB467E" w:rsidRPr="00A12E94" w14:paraId="7F95CD16"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1F2DCF8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21-22</w:t>
            </w:r>
          </w:p>
        </w:tc>
        <w:tc>
          <w:tcPr>
            <w:tcW w:w="3960" w:type="dxa"/>
            <w:gridSpan w:val="2"/>
            <w:tcBorders>
              <w:top w:val="nil"/>
              <w:left w:val="single" w:sz="4" w:space="0" w:color="000000"/>
              <w:bottom w:val="single" w:sz="4" w:space="0" w:color="000000"/>
              <w:right w:val="single" w:sz="4" w:space="0" w:color="000000"/>
            </w:tcBorders>
            <w:shd w:val="clear" w:color="FF9900" w:fill="FF9900"/>
            <w:vAlign w:val="bottom"/>
            <w:hideMark/>
          </w:tcPr>
          <w:p w14:paraId="3B7E83D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To what extent do you believe that other people in Myanmar oppose the recent military government takeover? </w:t>
            </w:r>
          </w:p>
        </w:tc>
      </w:tr>
      <w:tr w:rsidR="00EB467E" w:rsidRPr="00A12E94" w14:paraId="4AD3FEC9"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30E9C55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single" w:sz="4" w:space="0" w:color="000000"/>
              <w:bottom w:val="single" w:sz="4" w:space="0" w:color="000000"/>
              <w:right w:val="single" w:sz="4" w:space="0" w:color="000000"/>
            </w:tcBorders>
            <w:shd w:val="clear" w:color="FF9900" w:fill="FF9900"/>
            <w:vAlign w:val="bottom"/>
            <w:hideMark/>
          </w:tcPr>
          <w:p w14:paraId="1344A0A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To what extent do you believe that other people in Myanmar support the democratic process in Myanmar? </w:t>
            </w:r>
          </w:p>
        </w:tc>
      </w:tr>
      <w:tr w:rsidR="00EB467E" w:rsidRPr="00A12E94" w14:paraId="2401997A"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41E22FE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single" w:sz="4" w:space="0" w:color="000000"/>
              <w:bottom w:val="single" w:sz="4" w:space="0" w:color="000000"/>
              <w:right w:val="single" w:sz="4" w:space="0" w:color="000000"/>
            </w:tcBorders>
            <w:shd w:val="clear" w:color="FF9900" w:fill="FF9900"/>
            <w:vAlign w:val="bottom"/>
            <w:hideMark/>
          </w:tcPr>
          <w:p w14:paraId="1D53697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extent do you believe that other people in Myanmar value tolerance towards minority groups in Myanmar?</w:t>
            </w:r>
          </w:p>
        </w:tc>
      </w:tr>
      <w:tr w:rsidR="00EB467E" w:rsidRPr="00A12E94" w14:paraId="079D7178"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6C69AD5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noWrap/>
            <w:vAlign w:val="bottom"/>
            <w:hideMark/>
          </w:tcPr>
          <w:p w14:paraId="2D2BE28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3B92B56C"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3E16ACB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06EC8AB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76DDB5D8"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0646BE6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6302A0B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36E43731"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3296265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4549AFA5"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500ED9E9"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6C261C0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0D0D3DF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3845B39B" w14:textId="77777777" w:rsidTr="005041B5">
        <w:trPr>
          <w:gridAfter w:val="2"/>
          <w:wAfter w:w="3703" w:type="dxa"/>
          <w:trHeight w:val="315"/>
        </w:trPr>
        <w:tc>
          <w:tcPr>
            <w:tcW w:w="600" w:type="dxa"/>
            <w:gridSpan w:val="2"/>
            <w:tcBorders>
              <w:top w:val="single" w:sz="4" w:space="0" w:color="000000"/>
              <w:left w:val="nil"/>
              <w:bottom w:val="nil"/>
              <w:right w:val="nil"/>
            </w:tcBorders>
            <w:shd w:val="clear" w:color="auto" w:fill="auto"/>
            <w:noWrap/>
            <w:vAlign w:val="bottom"/>
            <w:hideMark/>
          </w:tcPr>
          <w:p w14:paraId="64CAADC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23</w:t>
            </w:r>
          </w:p>
        </w:tc>
        <w:tc>
          <w:tcPr>
            <w:tcW w:w="3960" w:type="dxa"/>
            <w:gridSpan w:val="2"/>
            <w:tcBorders>
              <w:top w:val="single" w:sz="4" w:space="0" w:color="000000"/>
              <w:left w:val="single" w:sz="4" w:space="0" w:color="000000"/>
              <w:bottom w:val="single" w:sz="4" w:space="0" w:color="000000"/>
              <w:right w:val="single" w:sz="4" w:space="0" w:color="000000"/>
            </w:tcBorders>
            <w:shd w:val="clear" w:color="FF9900" w:fill="FF9900"/>
            <w:vAlign w:val="bottom"/>
            <w:hideMark/>
          </w:tcPr>
          <w:p w14:paraId="4E79F8A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these do you agree with &lt;b&gt;MOST&lt;/b&gt;?</w:t>
            </w:r>
          </w:p>
        </w:tc>
      </w:tr>
      <w:tr w:rsidR="00EB467E" w:rsidRPr="00A12E94" w14:paraId="682BF072"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650801F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7F407DE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Democracy is always preferable to any other kind of government</w:t>
            </w:r>
          </w:p>
        </w:tc>
      </w:tr>
      <w:tr w:rsidR="00EB467E" w:rsidRPr="00A12E94" w14:paraId="5BAF9882"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78B42F4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3386F69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Under some circumstances, an authoritarian government can be preferable to a democratic one.</w:t>
            </w:r>
          </w:p>
        </w:tc>
      </w:tr>
      <w:tr w:rsidR="00EB467E" w:rsidRPr="00A12E94" w14:paraId="27BA8E3C"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7A7AAB4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4F0902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For people like me, it does not matter whether we have a democratic or a nondemocratic regime</w:t>
            </w:r>
          </w:p>
        </w:tc>
      </w:tr>
      <w:tr w:rsidR="00EB467E" w:rsidRPr="00A12E94" w14:paraId="6F3EAD3D" w14:textId="77777777" w:rsidTr="005041B5">
        <w:trPr>
          <w:gridAfter w:val="2"/>
          <w:wAfter w:w="3703" w:type="dxa"/>
          <w:trHeight w:val="315"/>
        </w:trPr>
        <w:tc>
          <w:tcPr>
            <w:tcW w:w="600" w:type="dxa"/>
            <w:gridSpan w:val="2"/>
            <w:tcBorders>
              <w:top w:val="single" w:sz="4" w:space="0" w:color="000000"/>
              <w:left w:val="nil"/>
              <w:bottom w:val="nil"/>
              <w:right w:val="nil"/>
            </w:tcBorders>
            <w:shd w:val="clear" w:color="auto" w:fill="auto"/>
            <w:noWrap/>
            <w:vAlign w:val="bottom"/>
            <w:hideMark/>
          </w:tcPr>
          <w:p w14:paraId="3AEF6685"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24</w:t>
            </w:r>
          </w:p>
        </w:tc>
        <w:tc>
          <w:tcPr>
            <w:tcW w:w="3960" w:type="dxa"/>
            <w:gridSpan w:val="2"/>
            <w:tcBorders>
              <w:top w:val="single" w:sz="4" w:space="0" w:color="000000"/>
              <w:left w:val="single" w:sz="4" w:space="0" w:color="000000"/>
              <w:bottom w:val="single" w:sz="4" w:space="0" w:color="000000"/>
              <w:right w:val="single" w:sz="4" w:space="0" w:color="000000"/>
            </w:tcBorders>
            <w:shd w:val="clear" w:color="FF9900" w:fill="FF9900"/>
            <w:vAlign w:val="bottom"/>
            <w:hideMark/>
          </w:tcPr>
          <w:p w14:paraId="0D3CC42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best describes the area you live?</w:t>
            </w:r>
          </w:p>
        </w:tc>
      </w:tr>
      <w:tr w:rsidR="00EB467E" w:rsidRPr="00A12E94" w14:paraId="4B6234AA"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5288F4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6B1979C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City</w:t>
            </w:r>
          </w:p>
        </w:tc>
      </w:tr>
      <w:tr w:rsidR="00EB467E" w:rsidRPr="00A12E94" w14:paraId="59F2D083"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118B486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27649D4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Town</w:t>
            </w:r>
          </w:p>
        </w:tc>
      </w:tr>
      <w:tr w:rsidR="00EB467E" w:rsidRPr="00A12E94" w14:paraId="548B54B1"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5336070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5AB7B44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Village</w:t>
            </w:r>
          </w:p>
        </w:tc>
      </w:tr>
      <w:tr w:rsidR="00EB467E" w:rsidRPr="00A12E94" w14:paraId="19FBE65D" w14:textId="77777777" w:rsidTr="005041B5">
        <w:trPr>
          <w:gridAfter w:val="2"/>
          <w:wAfter w:w="3703" w:type="dxa"/>
          <w:trHeight w:val="315"/>
        </w:trPr>
        <w:tc>
          <w:tcPr>
            <w:tcW w:w="600" w:type="dxa"/>
            <w:gridSpan w:val="2"/>
            <w:tcBorders>
              <w:top w:val="single" w:sz="4" w:space="0" w:color="000000"/>
              <w:left w:val="nil"/>
              <w:bottom w:val="nil"/>
              <w:right w:val="nil"/>
            </w:tcBorders>
            <w:shd w:val="clear" w:color="auto" w:fill="auto"/>
            <w:noWrap/>
            <w:vAlign w:val="bottom"/>
            <w:hideMark/>
          </w:tcPr>
          <w:p w14:paraId="003CE8C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25</w:t>
            </w:r>
          </w:p>
        </w:tc>
        <w:tc>
          <w:tcPr>
            <w:tcW w:w="3960" w:type="dxa"/>
            <w:gridSpan w:val="2"/>
            <w:tcBorders>
              <w:top w:val="single" w:sz="4" w:space="0" w:color="000000"/>
              <w:left w:val="single" w:sz="4" w:space="0" w:color="000000"/>
              <w:bottom w:val="single" w:sz="4" w:space="0" w:color="000000"/>
              <w:right w:val="single" w:sz="4" w:space="0" w:color="000000"/>
            </w:tcBorders>
            <w:shd w:val="clear" w:color="FF9900" w:fill="FF9900"/>
            <w:vAlign w:val="bottom"/>
            <w:hideMark/>
          </w:tcPr>
          <w:p w14:paraId="3BBB42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these countries has a greater degree of influence in Myanmar?</w:t>
            </w:r>
          </w:p>
        </w:tc>
      </w:tr>
      <w:tr w:rsidR="00EB467E" w:rsidRPr="00A12E94" w14:paraId="3F51399D"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6FC14B4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65711C2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China</w:t>
            </w:r>
          </w:p>
        </w:tc>
      </w:tr>
      <w:tr w:rsidR="00EB467E" w:rsidRPr="00A12E94" w14:paraId="57D6C4C5"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2A1C202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1409D25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US</w:t>
            </w:r>
          </w:p>
        </w:tc>
      </w:tr>
      <w:tr w:rsidR="00EB467E" w:rsidRPr="00A12E94" w14:paraId="7666838F" w14:textId="77777777" w:rsidTr="005041B5">
        <w:trPr>
          <w:gridAfter w:val="2"/>
          <w:wAfter w:w="3703" w:type="dxa"/>
          <w:trHeight w:val="315"/>
        </w:trPr>
        <w:tc>
          <w:tcPr>
            <w:tcW w:w="600" w:type="dxa"/>
            <w:gridSpan w:val="2"/>
            <w:tcBorders>
              <w:top w:val="single" w:sz="4" w:space="0" w:color="000000"/>
              <w:left w:val="nil"/>
              <w:bottom w:val="nil"/>
              <w:right w:val="nil"/>
            </w:tcBorders>
            <w:shd w:val="clear" w:color="auto" w:fill="auto"/>
            <w:noWrap/>
            <w:vAlign w:val="bottom"/>
            <w:hideMark/>
          </w:tcPr>
          <w:p w14:paraId="654794C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26</w:t>
            </w:r>
          </w:p>
        </w:tc>
        <w:tc>
          <w:tcPr>
            <w:tcW w:w="3960" w:type="dxa"/>
            <w:gridSpan w:val="2"/>
            <w:tcBorders>
              <w:top w:val="single" w:sz="4" w:space="0" w:color="000000"/>
              <w:left w:val="single" w:sz="4" w:space="0" w:color="000000"/>
              <w:bottom w:val="single" w:sz="4" w:space="0" w:color="000000"/>
              <w:right w:val="single" w:sz="4" w:space="0" w:color="000000"/>
            </w:tcBorders>
            <w:shd w:val="clear" w:color="FF9900" w:fill="FF9900"/>
            <w:vAlign w:val="bottom"/>
            <w:hideMark/>
          </w:tcPr>
          <w:p w14:paraId="06228C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these countries is a better model for Myanmar's future development?</w:t>
            </w:r>
          </w:p>
        </w:tc>
      </w:tr>
      <w:tr w:rsidR="00EB467E" w:rsidRPr="00A12E94" w14:paraId="60C0809A"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55D2004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7461A33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China</w:t>
            </w:r>
          </w:p>
        </w:tc>
      </w:tr>
      <w:tr w:rsidR="00EB467E" w:rsidRPr="00A12E94" w14:paraId="121E6132" w14:textId="77777777" w:rsidTr="005041B5">
        <w:trPr>
          <w:gridAfter w:val="2"/>
          <w:wAfter w:w="3703" w:type="dxa"/>
          <w:trHeight w:val="315"/>
        </w:trPr>
        <w:tc>
          <w:tcPr>
            <w:tcW w:w="600" w:type="dxa"/>
            <w:gridSpan w:val="2"/>
            <w:tcBorders>
              <w:top w:val="nil"/>
              <w:left w:val="nil"/>
              <w:bottom w:val="nil"/>
              <w:right w:val="nil"/>
            </w:tcBorders>
            <w:shd w:val="clear" w:color="auto" w:fill="auto"/>
            <w:noWrap/>
            <w:vAlign w:val="bottom"/>
            <w:hideMark/>
          </w:tcPr>
          <w:p w14:paraId="5412702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3960" w:type="dxa"/>
            <w:gridSpan w:val="2"/>
            <w:tcBorders>
              <w:top w:val="nil"/>
              <w:left w:val="nil"/>
              <w:bottom w:val="nil"/>
              <w:right w:val="nil"/>
            </w:tcBorders>
            <w:shd w:val="clear" w:color="auto" w:fill="auto"/>
            <w:vAlign w:val="bottom"/>
            <w:hideMark/>
          </w:tcPr>
          <w:p w14:paraId="6266858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US</w:t>
            </w:r>
          </w:p>
        </w:tc>
      </w:tr>
      <w:tr w:rsidR="00EB467E" w:rsidRPr="00A12E94" w14:paraId="6F719117" w14:textId="77777777" w:rsidTr="005041B5">
        <w:trPr>
          <w:gridAfter w:val="2"/>
          <w:wAfter w:w="3703" w:type="dxa"/>
          <w:trHeight w:val="315"/>
        </w:trPr>
        <w:tc>
          <w:tcPr>
            <w:tcW w:w="600" w:type="dxa"/>
            <w:gridSpan w:val="2"/>
            <w:tcBorders>
              <w:top w:val="nil"/>
              <w:left w:val="nil"/>
              <w:bottom w:val="single" w:sz="4" w:space="0" w:color="000000"/>
              <w:right w:val="nil"/>
            </w:tcBorders>
            <w:shd w:val="clear" w:color="auto" w:fill="auto"/>
            <w:noWrap/>
            <w:vAlign w:val="bottom"/>
            <w:hideMark/>
          </w:tcPr>
          <w:p w14:paraId="32836F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3960" w:type="dxa"/>
            <w:gridSpan w:val="2"/>
            <w:tcBorders>
              <w:top w:val="nil"/>
              <w:left w:val="nil"/>
              <w:bottom w:val="single" w:sz="4" w:space="0" w:color="000000"/>
              <w:right w:val="nil"/>
            </w:tcBorders>
            <w:shd w:val="clear" w:color="auto" w:fill="auto"/>
            <w:vAlign w:val="bottom"/>
            <w:hideMark/>
          </w:tcPr>
          <w:p w14:paraId="7746BA9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Japan</w:t>
            </w:r>
          </w:p>
        </w:tc>
      </w:tr>
    </w:tbl>
    <w:p w14:paraId="72D815D0"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lang w:val="en-BE"/>
        </w:rPr>
      </w:pPr>
    </w:p>
    <w:p w14:paraId="66C9D382"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lang w:val="es-ES"/>
        </w:rPr>
      </w:pPr>
      <w:r w:rsidRPr="00A12E94">
        <w:rPr>
          <w:rFonts w:asciiTheme="majorBidi" w:hAnsiTheme="majorBidi" w:cstheme="majorBidi"/>
          <w:color w:val="000000"/>
          <w:sz w:val="24"/>
          <w:szCs w:val="24"/>
          <w:lang w:val="es-ES"/>
        </w:rPr>
        <w:t>Wave 3</w:t>
      </w:r>
    </w:p>
    <w:p w14:paraId="67C4014F"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lang w:val="es-ES"/>
        </w:rPr>
      </w:pPr>
    </w:p>
    <w:p w14:paraId="657320CB" w14:textId="77777777" w:rsidR="00EB467E" w:rsidRPr="00A12E94" w:rsidRDefault="00EB467E" w:rsidP="002E7EE2">
      <w:pPr>
        <w:keepNext/>
        <w:pBdr>
          <w:top w:val="nil"/>
          <w:left w:val="nil"/>
          <w:bottom w:val="nil"/>
          <w:right w:val="nil"/>
          <w:between w:val="nil"/>
        </w:pBdr>
        <w:spacing w:before="240" w:after="60"/>
        <w:rPr>
          <w:rFonts w:asciiTheme="majorBidi" w:hAnsiTheme="majorBidi" w:cstheme="majorBidi"/>
          <w:color w:val="000000"/>
          <w:sz w:val="24"/>
          <w:szCs w:val="24"/>
          <w:lang w:val="es-ES"/>
        </w:rPr>
      </w:pPr>
    </w:p>
    <w:tbl>
      <w:tblPr>
        <w:tblW w:w="10970" w:type="dxa"/>
        <w:tblLook w:val="04A0" w:firstRow="1" w:lastRow="0" w:firstColumn="1" w:lastColumn="0" w:noHBand="0" w:noVBand="1"/>
      </w:tblPr>
      <w:tblGrid>
        <w:gridCol w:w="900"/>
        <w:gridCol w:w="1520"/>
        <w:gridCol w:w="6740"/>
        <w:gridCol w:w="1810"/>
      </w:tblGrid>
      <w:tr w:rsidR="00EB467E" w:rsidRPr="00A12E94" w14:paraId="4B6D1845"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0CBDF792"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No.</w:t>
            </w:r>
          </w:p>
        </w:tc>
        <w:tc>
          <w:tcPr>
            <w:tcW w:w="1520" w:type="dxa"/>
            <w:tcBorders>
              <w:top w:val="nil"/>
              <w:left w:val="nil"/>
              <w:bottom w:val="nil"/>
              <w:right w:val="nil"/>
            </w:tcBorders>
            <w:shd w:val="clear" w:color="auto" w:fill="auto"/>
            <w:noWrap/>
            <w:vAlign w:val="bottom"/>
            <w:hideMark/>
          </w:tcPr>
          <w:p w14:paraId="6ECF5E20"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Skip Logic</w:t>
            </w:r>
          </w:p>
        </w:tc>
        <w:tc>
          <w:tcPr>
            <w:tcW w:w="6740" w:type="dxa"/>
            <w:tcBorders>
              <w:top w:val="nil"/>
              <w:left w:val="nil"/>
              <w:bottom w:val="nil"/>
              <w:right w:val="nil"/>
            </w:tcBorders>
            <w:shd w:val="clear" w:color="auto" w:fill="auto"/>
            <w:noWrap/>
            <w:vAlign w:val="bottom"/>
            <w:hideMark/>
          </w:tcPr>
          <w:p w14:paraId="245AD369" w14:textId="77777777" w:rsidR="00EB467E" w:rsidRPr="00A12E94" w:rsidRDefault="00EB467E" w:rsidP="002E7EE2">
            <w:pPr>
              <w:spacing w:after="0"/>
              <w:rPr>
                <w:rFonts w:asciiTheme="majorBidi" w:eastAsia="Times New Roman" w:hAnsiTheme="majorBidi" w:cstheme="majorBidi"/>
                <w:b/>
                <w:bCs/>
                <w:color w:val="000000"/>
                <w:sz w:val="24"/>
                <w:szCs w:val="24"/>
                <w:lang w:val="en-BE" w:eastAsia="en-GB" w:bidi="he-IL"/>
              </w:rPr>
            </w:pPr>
            <w:r w:rsidRPr="00A12E94">
              <w:rPr>
                <w:rFonts w:asciiTheme="majorBidi" w:eastAsia="Times New Roman" w:hAnsiTheme="majorBidi" w:cstheme="majorBidi"/>
                <w:b/>
                <w:bCs/>
                <w:color w:val="000000"/>
                <w:sz w:val="24"/>
                <w:szCs w:val="24"/>
                <w:lang w:val="en-BE" w:eastAsia="en-GB" w:bidi="he-IL"/>
              </w:rPr>
              <w:t>Question</w:t>
            </w:r>
          </w:p>
        </w:tc>
      </w:tr>
      <w:tr w:rsidR="00EB467E" w:rsidRPr="00A12E94" w14:paraId="35B041A0"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3348E09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w:t>
            </w:r>
          </w:p>
        </w:tc>
        <w:tc>
          <w:tcPr>
            <w:tcW w:w="1520" w:type="dxa"/>
            <w:tcBorders>
              <w:top w:val="nil"/>
              <w:left w:val="nil"/>
              <w:bottom w:val="nil"/>
              <w:right w:val="nil"/>
            </w:tcBorders>
            <w:shd w:val="clear" w:color="auto" w:fill="auto"/>
            <w:noWrap/>
            <w:vAlign w:val="bottom"/>
            <w:hideMark/>
          </w:tcPr>
          <w:p w14:paraId="0DDCCC50"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FF00FF" w:fill="FF00FF"/>
            <w:vAlign w:val="bottom"/>
            <w:hideMark/>
          </w:tcPr>
          <w:p w14:paraId="6A96C92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religious and ethnic groups do you belong (select all that apply)</w:t>
            </w:r>
          </w:p>
        </w:tc>
      </w:tr>
      <w:tr w:rsidR="00EB467E" w:rsidRPr="00A12E94" w14:paraId="1EFEE5FA"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45D26A2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43EF12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DB6F5C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Buddhist</w:t>
            </w:r>
          </w:p>
        </w:tc>
      </w:tr>
      <w:tr w:rsidR="00EB467E" w:rsidRPr="00A12E94" w14:paraId="644982DE"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3C95AD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EAF050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2B61DC3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w:t>
            </w:r>
          </w:p>
        </w:tc>
      </w:tr>
      <w:tr w:rsidR="00EB467E" w:rsidRPr="00A12E94" w14:paraId="4C43111A"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32E5F8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513B8E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70AA31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Hindu</w:t>
            </w:r>
          </w:p>
        </w:tc>
      </w:tr>
      <w:tr w:rsidR="00EB467E" w:rsidRPr="00A12E94" w14:paraId="6D4D8181"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43F3EC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FC23DE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9CECAF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Christian</w:t>
            </w:r>
          </w:p>
        </w:tc>
      </w:tr>
      <w:tr w:rsidR="00EB467E" w:rsidRPr="00A12E94" w14:paraId="251D479C"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516E23E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964404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6033BE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Other</w:t>
            </w:r>
          </w:p>
        </w:tc>
      </w:tr>
      <w:tr w:rsidR="00EB467E" w:rsidRPr="00A12E94" w14:paraId="605DBD34"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F5104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233656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8C6DE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Bamar</w:t>
            </w:r>
          </w:p>
        </w:tc>
      </w:tr>
      <w:tr w:rsidR="00EB467E" w:rsidRPr="00A12E94" w14:paraId="5DA23CC0"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7305B3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528395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32C18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Non-Bamar</w:t>
            </w:r>
          </w:p>
        </w:tc>
      </w:tr>
      <w:tr w:rsidR="00EB467E" w:rsidRPr="00A12E94" w14:paraId="7068D8E7"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4016F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62A4A4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F70AB5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don't identify with a particular religion</w:t>
            </w:r>
          </w:p>
        </w:tc>
      </w:tr>
      <w:tr w:rsidR="00EB467E" w:rsidRPr="00A12E94" w14:paraId="6275E2D7"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15602A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BB016A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D6122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don't identify with a particular ethnic group</w:t>
            </w:r>
          </w:p>
        </w:tc>
      </w:tr>
      <w:tr w:rsidR="00EB467E" w:rsidRPr="00A12E94" w14:paraId="429D668E"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5F8C377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c>
          <w:tcPr>
            <w:tcW w:w="1520" w:type="dxa"/>
            <w:tcBorders>
              <w:top w:val="nil"/>
              <w:left w:val="nil"/>
              <w:bottom w:val="nil"/>
              <w:right w:val="nil"/>
            </w:tcBorders>
            <w:shd w:val="clear" w:color="auto" w:fill="auto"/>
            <w:noWrap/>
            <w:vAlign w:val="bottom"/>
            <w:hideMark/>
          </w:tcPr>
          <w:p w14:paraId="213960AC"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313E6B0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gender do you identify with the most?</w:t>
            </w:r>
          </w:p>
        </w:tc>
      </w:tr>
      <w:tr w:rsidR="00EB467E" w:rsidRPr="00A12E94" w14:paraId="546D7C6A"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2B741C1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0669BA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1B6D8AA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Male</w:t>
            </w:r>
          </w:p>
        </w:tc>
      </w:tr>
      <w:tr w:rsidR="00EB467E" w:rsidRPr="00A12E94" w14:paraId="4ACE6E30"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074AD47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CC67B0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456B920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Female</w:t>
            </w:r>
          </w:p>
        </w:tc>
      </w:tr>
      <w:tr w:rsidR="00EB467E" w:rsidRPr="00A12E94" w14:paraId="7451813F"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6C65F82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EED223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0A4781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Non-binary</w:t>
            </w:r>
          </w:p>
        </w:tc>
      </w:tr>
      <w:tr w:rsidR="00EB467E" w:rsidRPr="00A12E94" w14:paraId="6404125F"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75D847A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541653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38D5254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Other</w:t>
            </w:r>
          </w:p>
        </w:tc>
      </w:tr>
      <w:tr w:rsidR="00EB467E" w:rsidRPr="00A12E94" w14:paraId="0B7E9A0C" w14:textId="77777777" w:rsidTr="005041B5">
        <w:trPr>
          <w:gridAfter w:val="1"/>
          <w:wAfter w:w="1810" w:type="dxa"/>
          <w:trHeight w:val="315"/>
        </w:trPr>
        <w:tc>
          <w:tcPr>
            <w:tcW w:w="900" w:type="dxa"/>
            <w:tcBorders>
              <w:top w:val="nil"/>
              <w:left w:val="nil"/>
              <w:bottom w:val="nil"/>
              <w:right w:val="nil"/>
            </w:tcBorders>
            <w:shd w:val="clear" w:color="auto" w:fill="auto"/>
            <w:noWrap/>
            <w:vAlign w:val="bottom"/>
            <w:hideMark/>
          </w:tcPr>
          <w:p w14:paraId="0B41B0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229D1E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4966E57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prefer not to disclose</w:t>
            </w:r>
          </w:p>
        </w:tc>
      </w:tr>
      <w:tr w:rsidR="00EB467E" w:rsidRPr="00A12E94" w14:paraId="25E78D3E" w14:textId="77777777" w:rsidTr="005041B5">
        <w:trPr>
          <w:gridAfter w:val="1"/>
          <w:wAfter w:w="1810" w:type="dxa"/>
          <w:trHeight w:val="1360"/>
        </w:trPr>
        <w:tc>
          <w:tcPr>
            <w:tcW w:w="900" w:type="dxa"/>
            <w:tcBorders>
              <w:top w:val="nil"/>
              <w:left w:val="nil"/>
              <w:bottom w:val="nil"/>
              <w:right w:val="nil"/>
            </w:tcBorders>
            <w:shd w:val="clear" w:color="auto" w:fill="auto"/>
            <w:noWrap/>
            <w:vAlign w:val="bottom"/>
            <w:hideMark/>
          </w:tcPr>
          <w:p w14:paraId="12E8633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c>
          <w:tcPr>
            <w:tcW w:w="1520" w:type="dxa"/>
            <w:tcBorders>
              <w:top w:val="nil"/>
              <w:left w:val="nil"/>
              <w:bottom w:val="nil"/>
              <w:right w:val="nil"/>
            </w:tcBorders>
            <w:shd w:val="clear" w:color="auto" w:fill="auto"/>
            <w:noWrap/>
            <w:vAlign w:val="bottom"/>
            <w:hideMark/>
          </w:tcPr>
          <w:p w14:paraId="783369A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434343" w:fill="434343"/>
            <w:vAlign w:val="bottom"/>
            <w:hideMark/>
          </w:tcPr>
          <w:p w14:paraId="6768433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Recently, in reaction to the military actions, people have been protesting through participation in a range of actions. Which of these would you be willing to or have you participated in?</w:t>
            </w:r>
            <w:r w:rsidRPr="00A12E94">
              <w:rPr>
                <w:rFonts w:asciiTheme="majorBidi" w:eastAsia="Times New Roman" w:hAnsiTheme="majorBidi" w:cstheme="majorBidi"/>
                <w:color w:val="000000"/>
                <w:sz w:val="24"/>
                <w:szCs w:val="24"/>
                <w:lang w:val="en-BE" w:eastAsia="en-GB" w:bidi="he-IL"/>
              </w:rPr>
              <w:br/>
              <w:t>Select all that apply.</w:t>
            </w:r>
          </w:p>
        </w:tc>
      </w:tr>
      <w:tr w:rsidR="00EB467E" w:rsidRPr="00A12E94" w14:paraId="2631D5F5"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3F224B7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1B5895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434343" w:fill="434343"/>
            <w:vAlign w:val="bottom"/>
            <w:hideMark/>
          </w:tcPr>
          <w:p w14:paraId="4C63A8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Participating in a peaceful protest to restore our democratically elected government</w:t>
            </w:r>
          </w:p>
        </w:tc>
      </w:tr>
      <w:tr w:rsidR="00EB467E" w:rsidRPr="00A12E94" w14:paraId="226F186A"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60E9E1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77A397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434343" w:fill="434343"/>
            <w:vAlign w:val="bottom"/>
            <w:hideMark/>
          </w:tcPr>
          <w:p w14:paraId="76FB516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Participating in armed resistance to restore our democraticaly elected government</w:t>
            </w:r>
          </w:p>
        </w:tc>
      </w:tr>
      <w:tr w:rsidR="00EB467E" w:rsidRPr="00A12E94" w14:paraId="4FA60E2B"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B086A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CE31D5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34343" w:fill="434343"/>
            <w:vAlign w:val="bottom"/>
            <w:hideMark/>
          </w:tcPr>
          <w:p w14:paraId="1FE92E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Showing my support for the civil disobedience movement online</w:t>
            </w:r>
          </w:p>
        </w:tc>
      </w:tr>
      <w:tr w:rsidR="00EB467E" w:rsidRPr="00A12E94" w14:paraId="50D4AC0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07A5EE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19801E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34343" w:fill="434343"/>
            <w:vAlign w:val="bottom"/>
            <w:hideMark/>
          </w:tcPr>
          <w:p w14:paraId="1F8F203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Planning civil disobedience activities with others online</w:t>
            </w:r>
          </w:p>
        </w:tc>
      </w:tr>
      <w:tr w:rsidR="00EB467E" w:rsidRPr="00A12E94" w14:paraId="40F89EB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9D7BF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4D9F46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34343" w:fill="434343"/>
            <w:vAlign w:val="bottom"/>
            <w:hideMark/>
          </w:tcPr>
          <w:p w14:paraId="2882E7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Not involved with any of these activities</w:t>
            </w:r>
          </w:p>
        </w:tc>
      </w:tr>
      <w:tr w:rsidR="00EB467E" w:rsidRPr="00A12E94" w14:paraId="62EDFE9E"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CED1A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F1ED32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34343" w:fill="434343"/>
            <w:vAlign w:val="bottom"/>
            <w:hideMark/>
          </w:tcPr>
          <w:p w14:paraId="6C9674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more, continue</w:t>
            </w:r>
          </w:p>
        </w:tc>
      </w:tr>
      <w:tr w:rsidR="00EB467E" w:rsidRPr="00A12E94" w14:paraId="477421C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5F4DD79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8541CF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34343" w:fill="434343"/>
            <w:vAlign w:val="bottom"/>
            <w:hideMark/>
          </w:tcPr>
          <w:p w14:paraId="5DE8CF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do not agree with the protests against the military</w:t>
            </w:r>
          </w:p>
        </w:tc>
      </w:tr>
      <w:tr w:rsidR="00EB467E" w:rsidRPr="00A12E94" w14:paraId="079B0DCD" w14:textId="77777777" w:rsidTr="005041B5">
        <w:trPr>
          <w:gridAfter w:val="1"/>
          <w:wAfter w:w="1810" w:type="dxa"/>
          <w:trHeight w:val="680"/>
        </w:trPr>
        <w:tc>
          <w:tcPr>
            <w:tcW w:w="900" w:type="dxa"/>
            <w:tcBorders>
              <w:top w:val="nil"/>
              <w:left w:val="nil"/>
              <w:bottom w:val="nil"/>
              <w:right w:val="nil"/>
            </w:tcBorders>
            <w:shd w:val="clear" w:color="FF6D01" w:fill="FF6D01"/>
            <w:noWrap/>
            <w:vAlign w:val="bottom"/>
            <w:hideMark/>
          </w:tcPr>
          <w:p w14:paraId="4D40816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c>
          <w:tcPr>
            <w:tcW w:w="1520" w:type="dxa"/>
            <w:tcBorders>
              <w:top w:val="nil"/>
              <w:left w:val="nil"/>
              <w:bottom w:val="nil"/>
              <w:right w:val="nil"/>
            </w:tcBorders>
            <w:shd w:val="clear" w:color="auto" w:fill="auto"/>
            <w:noWrap/>
            <w:vAlign w:val="bottom"/>
            <w:hideMark/>
          </w:tcPr>
          <w:p w14:paraId="3EB1D39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6BDC6" w:fill="46BDC6"/>
            <w:vAlign w:val="bottom"/>
            <w:hideMark/>
          </w:tcPr>
          <w:p w14:paraId="470E38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much do you agree or disagree with the following statements?</w:t>
            </w:r>
          </w:p>
        </w:tc>
      </w:tr>
      <w:tr w:rsidR="00EB467E" w:rsidRPr="00A12E94" w14:paraId="40FB89F3"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626D2FE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4a</w:t>
            </w:r>
          </w:p>
        </w:tc>
        <w:tc>
          <w:tcPr>
            <w:tcW w:w="1520" w:type="dxa"/>
            <w:tcBorders>
              <w:top w:val="nil"/>
              <w:left w:val="nil"/>
              <w:bottom w:val="nil"/>
              <w:right w:val="nil"/>
            </w:tcBorders>
            <w:shd w:val="clear" w:color="auto" w:fill="auto"/>
            <w:noWrap/>
            <w:vAlign w:val="bottom"/>
            <w:hideMark/>
          </w:tcPr>
          <w:p w14:paraId="11D2FD1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6435AB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are a threat to Myanmar culture and traditions</w:t>
            </w:r>
          </w:p>
        </w:tc>
      </w:tr>
      <w:tr w:rsidR="00EB467E" w:rsidRPr="00A12E94" w14:paraId="4EBBD11D"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0CE811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3E05C6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7E95AA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7A02E3CA"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165217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66544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560ADE6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1C62E404"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5BE9BC6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30EED8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5F468B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3B445605"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18D240A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5506056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30B157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573D0D67"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7A4D01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8CFC6C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760920D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3B1FCD3B" w14:textId="77777777" w:rsidTr="005041B5">
        <w:trPr>
          <w:gridAfter w:val="1"/>
          <w:wAfter w:w="1810" w:type="dxa"/>
          <w:trHeight w:val="680"/>
        </w:trPr>
        <w:tc>
          <w:tcPr>
            <w:tcW w:w="900" w:type="dxa"/>
            <w:tcBorders>
              <w:top w:val="nil"/>
              <w:left w:val="nil"/>
              <w:bottom w:val="nil"/>
              <w:right w:val="nil"/>
            </w:tcBorders>
            <w:shd w:val="clear" w:color="FF6D01" w:fill="FF6D01"/>
            <w:noWrap/>
            <w:vAlign w:val="bottom"/>
            <w:hideMark/>
          </w:tcPr>
          <w:p w14:paraId="5C37FEA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4b</w:t>
            </w:r>
          </w:p>
        </w:tc>
        <w:tc>
          <w:tcPr>
            <w:tcW w:w="1520" w:type="dxa"/>
            <w:tcBorders>
              <w:top w:val="nil"/>
              <w:left w:val="nil"/>
              <w:bottom w:val="nil"/>
              <w:right w:val="nil"/>
            </w:tcBorders>
            <w:shd w:val="clear" w:color="auto" w:fill="auto"/>
            <w:noWrap/>
            <w:vAlign w:val="bottom"/>
            <w:hideMark/>
          </w:tcPr>
          <w:p w14:paraId="6B3175D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638331F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pose a threat to the economic and technological progress of Burma as a country</w:t>
            </w:r>
          </w:p>
        </w:tc>
      </w:tr>
      <w:tr w:rsidR="00EB467E" w:rsidRPr="00A12E94" w14:paraId="59EB25E1"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E1132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04D462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62D3297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084F9376"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2D190C8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350308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666666" w:fill="666666"/>
            <w:vAlign w:val="bottom"/>
            <w:hideMark/>
          </w:tcPr>
          <w:p w14:paraId="505FDA8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41F0C644"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6FD8D99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D20CA9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1E085D5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202B8837"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CF2F0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EFC6C4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54D23AE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3764D531"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11571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EC1A4E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15DF6CF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1FD180DC" w14:textId="77777777" w:rsidTr="005041B5">
        <w:trPr>
          <w:gridAfter w:val="1"/>
          <w:wAfter w:w="1810" w:type="dxa"/>
          <w:trHeight w:val="680"/>
        </w:trPr>
        <w:tc>
          <w:tcPr>
            <w:tcW w:w="900" w:type="dxa"/>
            <w:tcBorders>
              <w:top w:val="nil"/>
              <w:left w:val="nil"/>
              <w:bottom w:val="nil"/>
              <w:right w:val="nil"/>
            </w:tcBorders>
            <w:shd w:val="clear" w:color="FF6D01" w:fill="FF6D01"/>
            <w:noWrap/>
            <w:vAlign w:val="bottom"/>
            <w:hideMark/>
          </w:tcPr>
          <w:p w14:paraId="325383E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4c</w:t>
            </w:r>
          </w:p>
        </w:tc>
        <w:tc>
          <w:tcPr>
            <w:tcW w:w="1520" w:type="dxa"/>
            <w:tcBorders>
              <w:top w:val="nil"/>
              <w:left w:val="nil"/>
              <w:bottom w:val="nil"/>
              <w:right w:val="nil"/>
            </w:tcBorders>
            <w:shd w:val="clear" w:color="auto" w:fill="auto"/>
            <w:noWrap/>
            <w:vAlign w:val="bottom"/>
            <w:hideMark/>
          </w:tcPr>
          <w:p w14:paraId="48F728B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FF00FF" w:fill="FF00FF"/>
            <w:vAlign w:val="bottom"/>
            <w:hideMark/>
          </w:tcPr>
          <w:p w14:paraId="4CE2472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pose a threat to the availability of resources to other groups in this country</w:t>
            </w:r>
          </w:p>
        </w:tc>
      </w:tr>
      <w:tr w:rsidR="00EB467E" w:rsidRPr="00A12E94" w14:paraId="17FBBF03"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34946E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D31AA4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55DBBD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17CE1D8E"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2FDB876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3E5F51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77F89D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0A6BEEBD"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59508F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029C17D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394AECD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241ECD48"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69B286D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00EC29E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7F1001B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2CC0B04F"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CB6158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0063C13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DF9370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5031403D"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7738815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4d</w:t>
            </w:r>
          </w:p>
        </w:tc>
        <w:tc>
          <w:tcPr>
            <w:tcW w:w="1520" w:type="dxa"/>
            <w:tcBorders>
              <w:top w:val="nil"/>
              <w:left w:val="nil"/>
              <w:bottom w:val="nil"/>
              <w:right w:val="nil"/>
            </w:tcBorders>
            <w:shd w:val="clear" w:color="auto" w:fill="auto"/>
            <w:noWrap/>
            <w:vAlign w:val="bottom"/>
            <w:hideMark/>
          </w:tcPr>
          <w:p w14:paraId="4DC71DA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AC986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Ethnic minorities contribute significantly to Myanmar society</w:t>
            </w:r>
          </w:p>
        </w:tc>
      </w:tr>
      <w:tr w:rsidR="00EB467E" w:rsidRPr="00A12E94" w14:paraId="750E766D"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0C7A33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4728290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AB9CD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3D2B299A"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6E2314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E88559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7F49616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3A46C932"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3BE7C9C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46354A3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56CCED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34277033"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48A14F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F74585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D6CDB5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03FB5EB4" w14:textId="77777777" w:rsidTr="005041B5">
        <w:trPr>
          <w:gridAfter w:val="1"/>
          <w:wAfter w:w="1810" w:type="dxa"/>
          <w:trHeight w:val="340"/>
        </w:trPr>
        <w:tc>
          <w:tcPr>
            <w:tcW w:w="900" w:type="dxa"/>
            <w:tcBorders>
              <w:top w:val="nil"/>
              <w:left w:val="nil"/>
              <w:bottom w:val="nil"/>
              <w:right w:val="nil"/>
            </w:tcBorders>
            <w:shd w:val="clear" w:color="FF6D01" w:fill="FF6D01"/>
            <w:noWrap/>
            <w:vAlign w:val="bottom"/>
            <w:hideMark/>
          </w:tcPr>
          <w:p w14:paraId="680814F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91929A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756021B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43755063" w14:textId="77777777" w:rsidTr="005041B5">
        <w:trPr>
          <w:gridAfter w:val="1"/>
          <w:wAfter w:w="1810" w:type="dxa"/>
          <w:trHeight w:val="680"/>
        </w:trPr>
        <w:tc>
          <w:tcPr>
            <w:tcW w:w="900" w:type="dxa"/>
            <w:tcBorders>
              <w:top w:val="nil"/>
              <w:left w:val="nil"/>
              <w:bottom w:val="nil"/>
              <w:right w:val="nil"/>
            </w:tcBorders>
            <w:shd w:val="clear" w:color="00FF00" w:fill="00FF00"/>
            <w:noWrap/>
            <w:vAlign w:val="bottom"/>
            <w:hideMark/>
          </w:tcPr>
          <w:p w14:paraId="5D6CC96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w:t>
            </w:r>
          </w:p>
        </w:tc>
        <w:tc>
          <w:tcPr>
            <w:tcW w:w="1520" w:type="dxa"/>
            <w:tcBorders>
              <w:top w:val="nil"/>
              <w:left w:val="nil"/>
              <w:bottom w:val="nil"/>
              <w:right w:val="nil"/>
            </w:tcBorders>
            <w:shd w:val="clear" w:color="auto" w:fill="auto"/>
            <w:noWrap/>
            <w:vAlign w:val="bottom"/>
            <w:hideMark/>
          </w:tcPr>
          <w:p w14:paraId="3178309E"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46BDC6" w:fill="46BDC6"/>
            <w:vAlign w:val="bottom"/>
            <w:hideMark/>
          </w:tcPr>
          <w:p w14:paraId="6AEDE4F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much do you agree or disagree with the following statements?</w:t>
            </w:r>
          </w:p>
        </w:tc>
      </w:tr>
      <w:tr w:rsidR="00EB467E" w:rsidRPr="00A12E94" w14:paraId="2438DF4F"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0699C7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5a</w:t>
            </w:r>
          </w:p>
        </w:tc>
        <w:tc>
          <w:tcPr>
            <w:tcW w:w="1520" w:type="dxa"/>
            <w:tcBorders>
              <w:top w:val="nil"/>
              <w:left w:val="nil"/>
              <w:bottom w:val="nil"/>
              <w:right w:val="nil"/>
            </w:tcBorders>
            <w:shd w:val="clear" w:color="auto" w:fill="auto"/>
            <w:noWrap/>
            <w:vAlign w:val="bottom"/>
            <w:hideMark/>
          </w:tcPr>
          <w:p w14:paraId="548546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7E76C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are a threat to Myanmar culture and traditions</w:t>
            </w:r>
          </w:p>
        </w:tc>
      </w:tr>
      <w:tr w:rsidR="00EB467E" w:rsidRPr="00A12E94" w14:paraId="23FC6176"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34DB978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750772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4F8B31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3276DC90"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2433C45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7100C4C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4588F6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6338EF01"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14F845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3969F2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464345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7CEA3398"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1A35EDC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21F0B5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2A759B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21445860"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3FCA502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 </w:t>
            </w:r>
          </w:p>
        </w:tc>
        <w:tc>
          <w:tcPr>
            <w:tcW w:w="1520" w:type="dxa"/>
            <w:tcBorders>
              <w:top w:val="nil"/>
              <w:left w:val="nil"/>
              <w:bottom w:val="nil"/>
              <w:right w:val="nil"/>
            </w:tcBorders>
            <w:shd w:val="clear" w:color="auto" w:fill="auto"/>
            <w:noWrap/>
            <w:vAlign w:val="bottom"/>
            <w:hideMark/>
          </w:tcPr>
          <w:p w14:paraId="4F7173E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E795F2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4424797F" w14:textId="77777777" w:rsidTr="005041B5">
        <w:trPr>
          <w:gridAfter w:val="1"/>
          <w:wAfter w:w="1810" w:type="dxa"/>
          <w:trHeight w:val="680"/>
        </w:trPr>
        <w:tc>
          <w:tcPr>
            <w:tcW w:w="900" w:type="dxa"/>
            <w:tcBorders>
              <w:top w:val="nil"/>
              <w:left w:val="nil"/>
              <w:bottom w:val="nil"/>
              <w:right w:val="nil"/>
            </w:tcBorders>
            <w:shd w:val="clear" w:color="00FF00" w:fill="00FF00"/>
            <w:noWrap/>
            <w:vAlign w:val="bottom"/>
            <w:hideMark/>
          </w:tcPr>
          <w:p w14:paraId="55FF225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5b</w:t>
            </w:r>
          </w:p>
        </w:tc>
        <w:tc>
          <w:tcPr>
            <w:tcW w:w="1520" w:type="dxa"/>
            <w:tcBorders>
              <w:top w:val="nil"/>
              <w:left w:val="nil"/>
              <w:bottom w:val="nil"/>
              <w:right w:val="nil"/>
            </w:tcBorders>
            <w:shd w:val="clear" w:color="auto" w:fill="auto"/>
            <w:noWrap/>
            <w:vAlign w:val="bottom"/>
            <w:hideMark/>
          </w:tcPr>
          <w:p w14:paraId="37D5E1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2345B45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pose a threat to the economic and technological progress of Burma as a country</w:t>
            </w:r>
          </w:p>
        </w:tc>
      </w:tr>
      <w:tr w:rsidR="00EB467E" w:rsidRPr="00A12E94" w14:paraId="7DA37B41"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4655DBB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6DA1E5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58CAF8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1C2D8412"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03BC670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6DCA09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666666" w:fill="666666"/>
            <w:vAlign w:val="bottom"/>
            <w:hideMark/>
          </w:tcPr>
          <w:p w14:paraId="7ADD706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1F0EE6C0"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193074F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7304EE9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1F4116A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115ACF6C"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19B724A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2206BAE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773D9A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168B7226"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63D42B2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5D87D3C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3ED5438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598C4F58" w14:textId="77777777" w:rsidTr="005041B5">
        <w:trPr>
          <w:gridAfter w:val="1"/>
          <w:wAfter w:w="1810" w:type="dxa"/>
          <w:trHeight w:val="680"/>
        </w:trPr>
        <w:tc>
          <w:tcPr>
            <w:tcW w:w="900" w:type="dxa"/>
            <w:tcBorders>
              <w:top w:val="nil"/>
              <w:left w:val="nil"/>
              <w:bottom w:val="nil"/>
              <w:right w:val="nil"/>
            </w:tcBorders>
            <w:shd w:val="clear" w:color="00FF00" w:fill="00FF00"/>
            <w:noWrap/>
            <w:vAlign w:val="bottom"/>
            <w:hideMark/>
          </w:tcPr>
          <w:p w14:paraId="7EA6DDD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5c</w:t>
            </w:r>
          </w:p>
        </w:tc>
        <w:tc>
          <w:tcPr>
            <w:tcW w:w="1520" w:type="dxa"/>
            <w:tcBorders>
              <w:top w:val="nil"/>
              <w:left w:val="nil"/>
              <w:bottom w:val="nil"/>
              <w:right w:val="nil"/>
            </w:tcBorders>
            <w:shd w:val="clear" w:color="auto" w:fill="auto"/>
            <w:noWrap/>
            <w:vAlign w:val="bottom"/>
            <w:hideMark/>
          </w:tcPr>
          <w:p w14:paraId="629875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FF00FF" w:fill="FF00FF"/>
            <w:vAlign w:val="bottom"/>
            <w:hideMark/>
          </w:tcPr>
          <w:p w14:paraId="0DE9B33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in Burma pose a threat to the availability of resources to other groups in this country</w:t>
            </w:r>
          </w:p>
        </w:tc>
      </w:tr>
      <w:tr w:rsidR="00EB467E" w:rsidRPr="00A12E94" w14:paraId="45777165"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76CCB61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26716E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8A964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71FCC04E"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1246057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234D3F1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65791A8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1B97DD9C"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086A60C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74108B0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39B2CE0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2A9EE508"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2C1D5A1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7D1571C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3ABAC83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2B94D9AD"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2CC5269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226662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CCB3AA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40C075D6"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086F9B9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5d</w:t>
            </w:r>
          </w:p>
        </w:tc>
        <w:tc>
          <w:tcPr>
            <w:tcW w:w="1520" w:type="dxa"/>
            <w:tcBorders>
              <w:top w:val="nil"/>
              <w:left w:val="nil"/>
              <w:bottom w:val="nil"/>
              <w:right w:val="nil"/>
            </w:tcBorders>
            <w:shd w:val="clear" w:color="auto" w:fill="auto"/>
            <w:noWrap/>
            <w:vAlign w:val="bottom"/>
            <w:hideMark/>
          </w:tcPr>
          <w:p w14:paraId="3CB1A0B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570502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Muslims contribute significantly to Myanmar society</w:t>
            </w:r>
          </w:p>
        </w:tc>
      </w:tr>
      <w:tr w:rsidR="00EB467E" w:rsidRPr="00A12E94" w14:paraId="391395EC"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327562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5C3E140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4937C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09F1D279"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3F6B485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1C20D2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5C7EDD0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624A3A26"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1D2434A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1104326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90E3D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5C6E2BC0"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54A5B6B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7460894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367FB5C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602F502E" w14:textId="77777777" w:rsidTr="005041B5">
        <w:trPr>
          <w:gridAfter w:val="1"/>
          <w:wAfter w:w="1810" w:type="dxa"/>
          <w:trHeight w:val="340"/>
        </w:trPr>
        <w:tc>
          <w:tcPr>
            <w:tcW w:w="900" w:type="dxa"/>
            <w:tcBorders>
              <w:top w:val="nil"/>
              <w:left w:val="nil"/>
              <w:bottom w:val="nil"/>
              <w:right w:val="nil"/>
            </w:tcBorders>
            <w:shd w:val="clear" w:color="00FF00" w:fill="00FF00"/>
            <w:noWrap/>
            <w:vAlign w:val="bottom"/>
            <w:hideMark/>
          </w:tcPr>
          <w:p w14:paraId="09913A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c>
          <w:tcPr>
            <w:tcW w:w="1520" w:type="dxa"/>
            <w:tcBorders>
              <w:top w:val="nil"/>
              <w:left w:val="nil"/>
              <w:bottom w:val="nil"/>
              <w:right w:val="nil"/>
            </w:tcBorders>
            <w:shd w:val="clear" w:color="auto" w:fill="auto"/>
            <w:noWrap/>
            <w:vAlign w:val="bottom"/>
            <w:hideMark/>
          </w:tcPr>
          <w:p w14:paraId="236BA06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72F5F11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103B04B0"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1223D78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6</w:t>
            </w:r>
          </w:p>
        </w:tc>
        <w:tc>
          <w:tcPr>
            <w:tcW w:w="1520" w:type="dxa"/>
            <w:tcBorders>
              <w:top w:val="nil"/>
              <w:left w:val="nil"/>
              <w:bottom w:val="nil"/>
              <w:right w:val="nil"/>
            </w:tcBorders>
            <w:shd w:val="clear" w:color="auto" w:fill="auto"/>
            <w:noWrap/>
            <w:vAlign w:val="bottom"/>
            <w:hideMark/>
          </w:tcPr>
          <w:p w14:paraId="0410B96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0A475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hopeful do you feel about the ability of the current military rule to bring out positive change for Burmese citizens?</w:t>
            </w:r>
          </w:p>
        </w:tc>
      </w:tr>
      <w:tr w:rsidR="00EB467E" w:rsidRPr="00A12E94" w14:paraId="6E76B0BE"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432F9F1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7</w:t>
            </w:r>
          </w:p>
        </w:tc>
        <w:tc>
          <w:tcPr>
            <w:tcW w:w="1520" w:type="dxa"/>
            <w:tcBorders>
              <w:top w:val="nil"/>
              <w:left w:val="nil"/>
              <w:bottom w:val="nil"/>
              <w:right w:val="nil"/>
            </w:tcBorders>
            <w:shd w:val="clear" w:color="auto" w:fill="auto"/>
            <w:noWrap/>
            <w:vAlign w:val="bottom"/>
            <w:hideMark/>
          </w:tcPr>
          <w:p w14:paraId="14F7165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661FD68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How afraid are you about potential negative consequences of the current military rule for Burmese citizens?</w:t>
            </w:r>
          </w:p>
        </w:tc>
      </w:tr>
      <w:tr w:rsidR="00EB467E" w:rsidRPr="00A12E94" w14:paraId="4C3FDCB1"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5A675AD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8</w:t>
            </w:r>
          </w:p>
        </w:tc>
        <w:tc>
          <w:tcPr>
            <w:tcW w:w="1520" w:type="dxa"/>
            <w:tcBorders>
              <w:top w:val="nil"/>
              <w:left w:val="nil"/>
              <w:bottom w:val="nil"/>
              <w:right w:val="nil"/>
            </w:tcBorders>
            <w:shd w:val="clear" w:color="auto" w:fill="auto"/>
            <w:noWrap/>
            <w:vAlign w:val="bottom"/>
            <w:hideMark/>
          </w:tcPr>
          <w:p w14:paraId="4A14C0A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FFFFFF" w:fill="FFFFFF"/>
            <w:vAlign w:val="bottom"/>
            <w:hideMark/>
          </w:tcPr>
          <w:p w14:paraId="192F72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which extent do you feel hopeful with regard to EAO's collaboration with the National Unity Government?</w:t>
            </w:r>
          </w:p>
        </w:tc>
      </w:tr>
      <w:tr w:rsidR="00EB467E" w:rsidRPr="00A12E94" w14:paraId="4437C415"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4902566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9</w:t>
            </w:r>
          </w:p>
        </w:tc>
        <w:tc>
          <w:tcPr>
            <w:tcW w:w="1520" w:type="dxa"/>
            <w:tcBorders>
              <w:top w:val="nil"/>
              <w:left w:val="nil"/>
              <w:bottom w:val="nil"/>
              <w:right w:val="nil"/>
            </w:tcBorders>
            <w:shd w:val="clear" w:color="auto" w:fill="auto"/>
            <w:noWrap/>
            <w:vAlign w:val="bottom"/>
            <w:hideMark/>
          </w:tcPr>
          <w:p w14:paraId="79B9A10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6163942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which extent do you feel afraid with regard to Ethnic Armed Organizations collaborating with the National Unity government?</w:t>
            </w:r>
          </w:p>
        </w:tc>
      </w:tr>
      <w:tr w:rsidR="00EB467E" w:rsidRPr="00A12E94" w14:paraId="0E0312D4"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A6A35A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798B08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7B88CE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0F4F0506"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26F6015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69F4F6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68B553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7DF821E4"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65806B0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A96E00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91E643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01B125CF"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33392E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3C1611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CB5B36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18E0568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404151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BA9271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34D55C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4DAAE975" w14:textId="77777777" w:rsidTr="005041B5">
        <w:trPr>
          <w:gridAfter w:val="1"/>
          <w:wAfter w:w="1810" w:type="dxa"/>
          <w:trHeight w:val="340"/>
        </w:trPr>
        <w:tc>
          <w:tcPr>
            <w:tcW w:w="900" w:type="dxa"/>
            <w:tcBorders>
              <w:top w:val="nil"/>
              <w:left w:val="nil"/>
              <w:bottom w:val="nil"/>
              <w:right w:val="nil"/>
            </w:tcBorders>
            <w:shd w:val="clear" w:color="00FFFF" w:fill="00FFFF"/>
            <w:noWrap/>
            <w:vAlign w:val="bottom"/>
            <w:hideMark/>
          </w:tcPr>
          <w:p w14:paraId="7163A14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10</w:t>
            </w:r>
          </w:p>
        </w:tc>
        <w:tc>
          <w:tcPr>
            <w:tcW w:w="1520" w:type="dxa"/>
            <w:tcBorders>
              <w:top w:val="nil"/>
              <w:left w:val="nil"/>
              <w:bottom w:val="nil"/>
              <w:right w:val="nil"/>
            </w:tcBorders>
            <w:shd w:val="clear" w:color="auto" w:fill="auto"/>
            <w:noWrap/>
            <w:vAlign w:val="bottom"/>
            <w:hideMark/>
          </w:tcPr>
          <w:p w14:paraId="162FEC4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478829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which extent do you value the below?</w:t>
            </w:r>
          </w:p>
        </w:tc>
      </w:tr>
      <w:tr w:rsidR="00EB467E" w:rsidRPr="00A12E94" w14:paraId="589FD444" w14:textId="77777777" w:rsidTr="005041B5">
        <w:trPr>
          <w:gridAfter w:val="1"/>
          <w:wAfter w:w="1810" w:type="dxa"/>
          <w:trHeight w:val="340"/>
        </w:trPr>
        <w:tc>
          <w:tcPr>
            <w:tcW w:w="900" w:type="dxa"/>
            <w:tcBorders>
              <w:top w:val="nil"/>
              <w:left w:val="nil"/>
              <w:bottom w:val="nil"/>
              <w:right w:val="nil"/>
            </w:tcBorders>
            <w:shd w:val="clear" w:color="00FFFF" w:fill="00FFFF"/>
            <w:noWrap/>
            <w:vAlign w:val="bottom"/>
            <w:hideMark/>
          </w:tcPr>
          <w:p w14:paraId="30CB0EB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10a</w:t>
            </w:r>
          </w:p>
        </w:tc>
        <w:tc>
          <w:tcPr>
            <w:tcW w:w="1520" w:type="dxa"/>
            <w:tcBorders>
              <w:top w:val="nil"/>
              <w:left w:val="nil"/>
              <w:bottom w:val="nil"/>
              <w:right w:val="nil"/>
            </w:tcBorders>
            <w:shd w:val="clear" w:color="auto" w:fill="auto"/>
            <w:noWrap/>
            <w:vAlign w:val="bottom"/>
            <w:hideMark/>
          </w:tcPr>
          <w:p w14:paraId="78FF3FF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7345D24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to protection for all minorities</w:t>
            </w:r>
          </w:p>
        </w:tc>
      </w:tr>
      <w:tr w:rsidR="00EB467E" w:rsidRPr="00A12E94" w14:paraId="0BC949AA" w14:textId="77777777" w:rsidTr="005041B5">
        <w:trPr>
          <w:gridAfter w:val="1"/>
          <w:wAfter w:w="1810" w:type="dxa"/>
          <w:trHeight w:val="680"/>
        </w:trPr>
        <w:tc>
          <w:tcPr>
            <w:tcW w:w="900" w:type="dxa"/>
            <w:tcBorders>
              <w:top w:val="nil"/>
              <w:left w:val="nil"/>
              <w:bottom w:val="nil"/>
              <w:right w:val="nil"/>
            </w:tcBorders>
            <w:shd w:val="clear" w:color="00FFFF" w:fill="00FFFF"/>
            <w:noWrap/>
            <w:vAlign w:val="bottom"/>
            <w:hideMark/>
          </w:tcPr>
          <w:p w14:paraId="069F07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10b</w:t>
            </w:r>
          </w:p>
        </w:tc>
        <w:tc>
          <w:tcPr>
            <w:tcW w:w="1520" w:type="dxa"/>
            <w:tcBorders>
              <w:top w:val="nil"/>
              <w:left w:val="nil"/>
              <w:bottom w:val="nil"/>
              <w:right w:val="nil"/>
            </w:tcBorders>
            <w:shd w:val="clear" w:color="auto" w:fill="auto"/>
            <w:noWrap/>
            <w:vAlign w:val="bottom"/>
            <w:hideMark/>
          </w:tcPr>
          <w:p w14:paraId="1DF548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65DA891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of minorities to receive equal treatment and not to be discriminated against</w:t>
            </w:r>
          </w:p>
        </w:tc>
      </w:tr>
      <w:tr w:rsidR="00EB467E" w:rsidRPr="00A12E94" w14:paraId="09571EF6" w14:textId="77777777" w:rsidTr="005041B5">
        <w:trPr>
          <w:gridAfter w:val="1"/>
          <w:wAfter w:w="1810" w:type="dxa"/>
          <w:trHeight w:val="680"/>
        </w:trPr>
        <w:tc>
          <w:tcPr>
            <w:tcW w:w="900" w:type="dxa"/>
            <w:tcBorders>
              <w:top w:val="nil"/>
              <w:left w:val="nil"/>
              <w:bottom w:val="nil"/>
              <w:right w:val="nil"/>
            </w:tcBorders>
            <w:shd w:val="clear" w:color="00FFFF" w:fill="00FFFF"/>
            <w:noWrap/>
            <w:vAlign w:val="bottom"/>
            <w:hideMark/>
          </w:tcPr>
          <w:p w14:paraId="441BB53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10c</w:t>
            </w:r>
          </w:p>
        </w:tc>
        <w:tc>
          <w:tcPr>
            <w:tcW w:w="1520" w:type="dxa"/>
            <w:tcBorders>
              <w:top w:val="nil"/>
              <w:left w:val="nil"/>
              <w:bottom w:val="nil"/>
              <w:right w:val="nil"/>
            </w:tcBorders>
            <w:shd w:val="clear" w:color="auto" w:fill="auto"/>
            <w:noWrap/>
            <w:vAlign w:val="bottom"/>
            <w:hideMark/>
          </w:tcPr>
          <w:p w14:paraId="760474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nil"/>
              <w:bottom w:val="nil"/>
              <w:right w:val="nil"/>
            </w:tcBorders>
            <w:shd w:val="clear" w:color="666666" w:fill="666666"/>
            <w:vAlign w:val="bottom"/>
            <w:hideMark/>
          </w:tcPr>
          <w:p w14:paraId="23EE559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of minorities to participate effectively in cultural, religious, social, economic and political life</w:t>
            </w:r>
          </w:p>
        </w:tc>
      </w:tr>
      <w:tr w:rsidR="00EB467E" w:rsidRPr="00A12E94" w14:paraId="774D0C7D"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E4B7C4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0ECE4B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7B0E868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51F2914F"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61E510D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BC4FF6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666666" w:fill="666666"/>
            <w:vAlign w:val="bottom"/>
            <w:hideMark/>
          </w:tcPr>
          <w:p w14:paraId="3F87A5D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1F16855D"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61BD59D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82D6F2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420D9B95"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4F56567E"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3E06F94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C96175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150A832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177D25C1"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E410C1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07ACDC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62349D2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61EBF24A"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371E0F04"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11</w:t>
            </w:r>
          </w:p>
        </w:tc>
        <w:tc>
          <w:tcPr>
            <w:tcW w:w="1520" w:type="dxa"/>
            <w:tcBorders>
              <w:top w:val="nil"/>
              <w:left w:val="nil"/>
              <w:bottom w:val="nil"/>
              <w:right w:val="nil"/>
            </w:tcBorders>
            <w:shd w:val="clear" w:color="auto" w:fill="auto"/>
            <w:noWrap/>
            <w:vAlign w:val="bottom"/>
            <w:hideMark/>
          </w:tcPr>
          <w:p w14:paraId="1732E53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16915E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 below do you personally feel are threatened by the military takeover? Select all the apply.</w:t>
            </w:r>
          </w:p>
        </w:tc>
      </w:tr>
      <w:tr w:rsidR="00EB467E" w:rsidRPr="00A12E94" w14:paraId="78BCF367"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3BAF0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59EB7C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54FC93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rights and freedoms of the entire Myanmar population</w:t>
            </w:r>
          </w:p>
        </w:tc>
      </w:tr>
      <w:tr w:rsidR="00EB467E" w:rsidRPr="00A12E94" w14:paraId="65D6128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3D2C1A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75B506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152920A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rights and freedoms of minorities in Myanmar</w:t>
            </w:r>
          </w:p>
        </w:tc>
      </w:tr>
      <w:tr w:rsidR="00EB467E" w:rsidRPr="00A12E94" w14:paraId="1114852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0910A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756357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014D647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Your personal security and safety</w:t>
            </w:r>
          </w:p>
        </w:tc>
      </w:tr>
      <w:tr w:rsidR="00EB467E" w:rsidRPr="00A12E94" w14:paraId="4C15751F"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5B44BA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6BB5DB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666666" w:fill="666666"/>
            <w:vAlign w:val="bottom"/>
            <w:hideMark/>
          </w:tcPr>
          <w:p w14:paraId="0D06772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security and safety of your community</w:t>
            </w:r>
          </w:p>
        </w:tc>
      </w:tr>
      <w:tr w:rsidR="00EB467E" w:rsidRPr="00A12E94" w14:paraId="74976CCE"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E3B06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96E4C6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4775284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Economic growth of Myanmar</w:t>
            </w:r>
          </w:p>
        </w:tc>
      </w:tr>
      <w:tr w:rsidR="00EB467E" w:rsidRPr="00A12E94" w14:paraId="5D93D2D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036177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62E269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138B2EE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more, continue</w:t>
            </w:r>
          </w:p>
        </w:tc>
      </w:tr>
      <w:tr w:rsidR="00EB467E" w:rsidRPr="00A12E94" w14:paraId="104311FB" w14:textId="77777777" w:rsidTr="005041B5">
        <w:trPr>
          <w:gridAfter w:val="1"/>
          <w:wAfter w:w="1810" w:type="dxa"/>
          <w:trHeight w:val="1680"/>
        </w:trPr>
        <w:tc>
          <w:tcPr>
            <w:tcW w:w="900" w:type="dxa"/>
            <w:tcBorders>
              <w:top w:val="nil"/>
              <w:left w:val="nil"/>
              <w:bottom w:val="nil"/>
              <w:right w:val="nil"/>
            </w:tcBorders>
            <w:shd w:val="clear" w:color="auto" w:fill="auto"/>
            <w:noWrap/>
            <w:vAlign w:val="bottom"/>
            <w:hideMark/>
          </w:tcPr>
          <w:p w14:paraId="0B0BC03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CDAF1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Multi select</w:t>
            </w:r>
          </w:p>
        </w:tc>
        <w:tc>
          <w:tcPr>
            <w:tcW w:w="6740" w:type="dxa"/>
            <w:tcBorders>
              <w:top w:val="nil"/>
              <w:left w:val="nil"/>
              <w:bottom w:val="nil"/>
              <w:right w:val="nil"/>
            </w:tcBorders>
            <w:shd w:val="clear" w:color="auto" w:fill="auto"/>
            <w:vAlign w:val="bottom"/>
            <w:hideMark/>
          </w:tcPr>
          <w:p w14:paraId="5668DF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response to the recent events in the country, several domestic topics have come up in public discourse, that perhaps were not publicly or openly discussed in the past. Which of the following topics do you feel are the ones that are important for public discussion in the current environment and will have the greatest impact on Myanmr's future? (select in order of importance)</w:t>
            </w:r>
          </w:p>
        </w:tc>
      </w:tr>
      <w:tr w:rsidR="00EB467E" w:rsidRPr="00A12E94" w14:paraId="0415C021"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78158C7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DBBB47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5506E1E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Gender issues</w:t>
            </w:r>
          </w:p>
        </w:tc>
      </w:tr>
      <w:tr w:rsidR="00EB467E" w:rsidRPr="00A12E94" w14:paraId="4FBB3969"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5178579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0C58FD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062B8C8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Peace process</w:t>
            </w:r>
          </w:p>
        </w:tc>
      </w:tr>
      <w:tr w:rsidR="00EB467E" w:rsidRPr="00A12E94" w14:paraId="3C4C4265"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5C96629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050EE7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0BD9C4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Minority rights</w:t>
            </w:r>
          </w:p>
        </w:tc>
      </w:tr>
      <w:tr w:rsidR="00EB467E" w:rsidRPr="00A12E94" w14:paraId="09B1DEDC"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549BEBA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CACC3D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0AE18B8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LGBT rights</w:t>
            </w:r>
          </w:p>
        </w:tc>
      </w:tr>
      <w:tr w:rsidR="00EB467E" w:rsidRPr="00A12E94" w14:paraId="73EE6CB6"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07BF4F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14F2B7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6543C5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The generation gap </w:t>
            </w:r>
          </w:p>
        </w:tc>
      </w:tr>
      <w:tr w:rsidR="00EB467E" w:rsidRPr="00A12E94" w14:paraId="0EF9BE02"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1CCD674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EFFA42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004916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rights of labour workers</w:t>
            </w:r>
          </w:p>
        </w:tc>
      </w:tr>
      <w:tr w:rsidR="00EB467E" w:rsidRPr="00A12E94" w14:paraId="2D26DB65" w14:textId="77777777" w:rsidTr="005041B5">
        <w:trPr>
          <w:gridAfter w:val="1"/>
          <w:wAfter w:w="1810" w:type="dxa"/>
          <w:trHeight w:val="260"/>
        </w:trPr>
        <w:tc>
          <w:tcPr>
            <w:tcW w:w="900" w:type="dxa"/>
            <w:tcBorders>
              <w:top w:val="nil"/>
              <w:left w:val="nil"/>
              <w:bottom w:val="nil"/>
              <w:right w:val="nil"/>
            </w:tcBorders>
            <w:shd w:val="clear" w:color="auto" w:fill="auto"/>
            <w:noWrap/>
            <w:vAlign w:val="bottom"/>
            <w:hideMark/>
          </w:tcPr>
          <w:p w14:paraId="1DFAFD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0D9881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nil"/>
              <w:bottom w:val="nil"/>
              <w:right w:val="nil"/>
            </w:tcBorders>
            <w:shd w:val="clear" w:color="auto" w:fill="auto"/>
            <w:noWrap/>
            <w:vAlign w:val="bottom"/>
            <w:hideMark/>
          </w:tcPr>
          <w:p w14:paraId="744599B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Federalism</w:t>
            </w:r>
          </w:p>
        </w:tc>
      </w:tr>
      <w:tr w:rsidR="00EB467E" w:rsidRPr="00A12E94" w14:paraId="692C3203"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46BB8A5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3B6B426"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329E4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r>
      <w:tr w:rsidR="00EB467E" w:rsidRPr="00A12E94" w14:paraId="6266C8DE"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5F877A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B7FD36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21DE260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r>
      <w:tr w:rsidR="00EB467E" w:rsidRPr="00A12E94" w14:paraId="5890584C" w14:textId="77777777" w:rsidTr="005041B5">
        <w:trPr>
          <w:gridAfter w:val="1"/>
          <w:wAfter w:w="1810" w:type="dxa"/>
          <w:trHeight w:val="680"/>
        </w:trPr>
        <w:tc>
          <w:tcPr>
            <w:tcW w:w="900" w:type="dxa"/>
            <w:tcBorders>
              <w:top w:val="nil"/>
              <w:left w:val="nil"/>
              <w:bottom w:val="nil"/>
              <w:right w:val="nil"/>
            </w:tcBorders>
            <w:shd w:val="clear" w:color="FBBC04" w:fill="FBBC04"/>
            <w:noWrap/>
            <w:vAlign w:val="bottom"/>
            <w:hideMark/>
          </w:tcPr>
          <w:p w14:paraId="1C34C810"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w:t>
            </w:r>
          </w:p>
        </w:tc>
        <w:tc>
          <w:tcPr>
            <w:tcW w:w="1520" w:type="dxa"/>
            <w:tcBorders>
              <w:top w:val="nil"/>
              <w:left w:val="nil"/>
              <w:bottom w:val="nil"/>
              <w:right w:val="nil"/>
            </w:tcBorders>
            <w:shd w:val="clear" w:color="auto" w:fill="auto"/>
            <w:noWrap/>
            <w:vAlign w:val="bottom"/>
            <w:hideMark/>
          </w:tcPr>
          <w:p w14:paraId="2FEBD85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multi select</w:t>
            </w:r>
          </w:p>
        </w:tc>
        <w:tc>
          <w:tcPr>
            <w:tcW w:w="6740" w:type="dxa"/>
            <w:tcBorders>
              <w:top w:val="nil"/>
              <w:left w:val="single" w:sz="4" w:space="0" w:color="000000"/>
              <w:bottom w:val="single" w:sz="4" w:space="0" w:color="000000"/>
              <w:right w:val="single" w:sz="4" w:space="0" w:color="000000"/>
            </w:tcBorders>
            <w:shd w:val="clear" w:color="00FF00" w:fill="00FF00"/>
            <w:vAlign w:val="bottom"/>
            <w:hideMark/>
          </w:tcPr>
          <w:p w14:paraId="05D85DB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Over the last few weeks, which sources did you consult most often for information? Select all that apply.</w:t>
            </w:r>
          </w:p>
        </w:tc>
      </w:tr>
      <w:tr w:rsidR="00EB467E" w:rsidRPr="00A12E94" w14:paraId="5F4E380B" w14:textId="77777777" w:rsidTr="005041B5">
        <w:trPr>
          <w:gridAfter w:val="1"/>
          <w:wAfter w:w="1810" w:type="dxa"/>
          <w:trHeight w:val="340"/>
        </w:trPr>
        <w:tc>
          <w:tcPr>
            <w:tcW w:w="900" w:type="dxa"/>
            <w:tcBorders>
              <w:top w:val="nil"/>
              <w:left w:val="nil"/>
              <w:bottom w:val="nil"/>
              <w:right w:val="nil"/>
            </w:tcBorders>
            <w:shd w:val="clear" w:color="FBBC04" w:fill="FBBC04"/>
            <w:noWrap/>
            <w:vAlign w:val="bottom"/>
            <w:hideMark/>
          </w:tcPr>
          <w:p w14:paraId="349850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12a</w:t>
            </w:r>
          </w:p>
        </w:tc>
        <w:tc>
          <w:tcPr>
            <w:tcW w:w="1520" w:type="dxa"/>
            <w:tcBorders>
              <w:top w:val="nil"/>
              <w:left w:val="nil"/>
              <w:bottom w:val="nil"/>
              <w:right w:val="nil"/>
            </w:tcBorders>
            <w:shd w:val="clear" w:color="auto" w:fill="auto"/>
            <w:noWrap/>
            <w:vAlign w:val="bottom"/>
            <w:hideMark/>
          </w:tcPr>
          <w:p w14:paraId="5254FFC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21E4BDB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NUG - media, official sites, and Facebook pages</w:t>
            </w:r>
          </w:p>
        </w:tc>
      </w:tr>
      <w:tr w:rsidR="00EB467E" w:rsidRPr="00A12E94" w14:paraId="2085E615" w14:textId="77777777" w:rsidTr="005041B5">
        <w:trPr>
          <w:gridAfter w:val="1"/>
          <w:wAfter w:w="1810" w:type="dxa"/>
          <w:trHeight w:val="340"/>
        </w:trPr>
        <w:tc>
          <w:tcPr>
            <w:tcW w:w="900" w:type="dxa"/>
            <w:tcBorders>
              <w:top w:val="nil"/>
              <w:left w:val="nil"/>
              <w:bottom w:val="nil"/>
              <w:right w:val="nil"/>
            </w:tcBorders>
            <w:shd w:val="clear" w:color="FBBC04" w:fill="FBBC04"/>
            <w:noWrap/>
            <w:vAlign w:val="bottom"/>
            <w:hideMark/>
          </w:tcPr>
          <w:p w14:paraId="56C8EAC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12b</w:t>
            </w:r>
          </w:p>
        </w:tc>
        <w:tc>
          <w:tcPr>
            <w:tcW w:w="1520" w:type="dxa"/>
            <w:tcBorders>
              <w:top w:val="nil"/>
              <w:left w:val="nil"/>
              <w:bottom w:val="nil"/>
              <w:right w:val="nil"/>
            </w:tcBorders>
            <w:shd w:val="clear" w:color="auto" w:fill="auto"/>
            <w:noWrap/>
            <w:vAlign w:val="bottom"/>
            <w:hideMark/>
          </w:tcPr>
          <w:p w14:paraId="74E43DB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00FFFF" w:fill="00FFFF"/>
            <w:vAlign w:val="bottom"/>
            <w:hideMark/>
          </w:tcPr>
          <w:p w14:paraId="731FA83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Independant Burmese media</w:t>
            </w:r>
          </w:p>
        </w:tc>
      </w:tr>
      <w:tr w:rsidR="00EB467E" w:rsidRPr="00A12E94" w14:paraId="55CF21B5" w14:textId="77777777" w:rsidTr="005041B5">
        <w:trPr>
          <w:gridAfter w:val="1"/>
          <w:wAfter w:w="1810" w:type="dxa"/>
          <w:trHeight w:val="340"/>
        </w:trPr>
        <w:tc>
          <w:tcPr>
            <w:tcW w:w="900" w:type="dxa"/>
            <w:tcBorders>
              <w:top w:val="nil"/>
              <w:left w:val="nil"/>
              <w:bottom w:val="nil"/>
              <w:right w:val="nil"/>
            </w:tcBorders>
            <w:shd w:val="clear" w:color="FBBC04" w:fill="FBBC04"/>
            <w:noWrap/>
            <w:vAlign w:val="bottom"/>
            <w:hideMark/>
          </w:tcPr>
          <w:p w14:paraId="4BD876D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12c</w:t>
            </w:r>
          </w:p>
        </w:tc>
        <w:tc>
          <w:tcPr>
            <w:tcW w:w="1520" w:type="dxa"/>
            <w:tcBorders>
              <w:top w:val="nil"/>
              <w:left w:val="nil"/>
              <w:bottom w:val="nil"/>
              <w:right w:val="nil"/>
            </w:tcBorders>
            <w:shd w:val="clear" w:color="auto" w:fill="auto"/>
            <w:noWrap/>
            <w:vAlign w:val="bottom"/>
            <w:hideMark/>
          </w:tcPr>
          <w:p w14:paraId="4A53ED5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FFFFFF" w:fill="FFFFFF"/>
            <w:vAlign w:val="bottom"/>
            <w:hideMark/>
          </w:tcPr>
          <w:p w14:paraId="10C44D1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International media outlets</w:t>
            </w:r>
          </w:p>
        </w:tc>
      </w:tr>
      <w:tr w:rsidR="00EB467E" w:rsidRPr="00A12E94" w14:paraId="4DDDD179" w14:textId="77777777" w:rsidTr="005041B5">
        <w:trPr>
          <w:gridAfter w:val="1"/>
          <w:wAfter w:w="1810" w:type="dxa"/>
          <w:trHeight w:val="340"/>
        </w:trPr>
        <w:tc>
          <w:tcPr>
            <w:tcW w:w="900" w:type="dxa"/>
            <w:tcBorders>
              <w:top w:val="nil"/>
              <w:left w:val="nil"/>
              <w:bottom w:val="nil"/>
              <w:right w:val="nil"/>
            </w:tcBorders>
            <w:shd w:val="clear" w:color="FBBC04" w:fill="FBBC04"/>
            <w:noWrap/>
            <w:vAlign w:val="bottom"/>
            <w:hideMark/>
          </w:tcPr>
          <w:p w14:paraId="064D043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12d</w:t>
            </w:r>
          </w:p>
        </w:tc>
        <w:tc>
          <w:tcPr>
            <w:tcW w:w="1520" w:type="dxa"/>
            <w:tcBorders>
              <w:top w:val="nil"/>
              <w:left w:val="nil"/>
              <w:bottom w:val="nil"/>
              <w:right w:val="nil"/>
            </w:tcBorders>
            <w:shd w:val="clear" w:color="auto" w:fill="auto"/>
            <w:noWrap/>
            <w:vAlign w:val="bottom"/>
            <w:hideMark/>
          </w:tcPr>
          <w:p w14:paraId="53A81F5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FFFFFF" w:fill="FFFFFF"/>
            <w:vAlign w:val="bottom"/>
            <w:hideMark/>
          </w:tcPr>
          <w:p w14:paraId="73C7AA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Information shared by Facebook friends</w:t>
            </w:r>
          </w:p>
        </w:tc>
      </w:tr>
      <w:tr w:rsidR="00EB467E" w:rsidRPr="00A12E94" w14:paraId="1F7E3FE2" w14:textId="77777777" w:rsidTr="005041B5">
        <w:trPr>
          <w:gridAfter w:val="1"/>
          <w:wAfter w:w="1810" w:type="dxa"/>
          <w:trHeight w:val="340"/>
        </w:trPr>
        <w:tc>
          <w:tcPr>
            <w:tcW w:w="900" w:type="dxa"/>
            <w:tcBorders>
              <w:top w:val="nil"/>
              <w:left w:val="nil"/>
              <w:bottom w:val="nil"/>
              <w:right w:val="nil"/>
            </w:tcBorders>
            <w:shd w:val="clear" w:color="FBBC04" w:fill="FBBC04"/>
            <w:noWrap/>
            <w:vAlign w:val="bottom"/>
            <w:hideMark/>
          </w:tcPr>
          <w:p w14:paraId="51B9E5F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12e</w:t>
            </w:r>
          </w:p>
        </w:tc>
        <w:tc>
          <w:tcPr>
            <w:tcW w:w="1520" w:type="dxa"/>
            <w:tcBorders>
              <w:top w:val="nil"/>
              <w:left w:val="nil"/>
              <w:bottom w:val="nil"/>
              <w:right w:val="nil"/>
            </w:tcBorders>
            <w:shd w:val="clear" w:color="auto" w:fill="auto"/>
            <w:noWrap/>
            <w:vAlign w:val="bottom"/>
            <w:hideMark/>
          </w:tcPr>
          <w:p w14:paraId="63B770B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FFFFFF" w:fill="FFFFFF"/>
            <w:vAlign w:val="bottom"/>
            <w:hideMark/>
          </w:tcPr>
          <w:p w14:paraId="0F6B393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Military-run media</w:t>
            </w:r>
          </w:p>
        </w:tc>
      </w:tr>
      <w:tr w:rsidR="00EB467E" w:rsidRPr="00A12E94" w14:paraId="5AB38F10"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496579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4E85B6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666666" w:fill="666666"/>
            <w:vAlign w:val="bottom"/>
            <w:hideMark/>
          </w:tcPr>
          <w:p w14:paraId="7107FE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Never</w:t>
            </w:r>
          </w:p>
        </w:tc>
      </w:tr>
      <w:tr w:rsidR="00EB467E" w:rsidRPr="00A12E94" w14:paraId="5A084AC7"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58430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B41C63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155E34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Rarely</w:t>
            </w:r>
          </w:p>
        </w:tc>
      </w:tr>
      <w:tr w:rsidR="00EB467E" w:rsidRPr="00A12E94" w14:paraId="50139A69"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B299CF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677A66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473825E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Weekly</w:t>
            </w:r>
          </w:p>
        </w:tc>
      </w:tr>
      <w:tr w:rsidR="00EB467E" w:rsidRPr="00A12E94" w14:paraId="2855130C"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B1799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36941F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2814282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Daily</w:t>
            </w:r>
          </w:p>
        </w:tc>
      </w:tr>
      <w:tr w:rsidR="00EB467E" w:rsidRPr="00A12E94" w14:paraId="52CA0074"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2C873A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F097B4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666666" w:fill="666666"/>
            <w:vAlign w:val="bottom"/>
            <w:hideMark/>
          </w:tcPr>
          <w:p w14:paraId="69CC043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Several times a day</w:t>
            </w:r>
          </w:p>
        </w:tc>
      </w:tr>
      <w:tr w:rsidR="00EB467E" w:rsidRPr="00A12E94" w14:paraId="209528D0" w14:textId="77777777" w:rsidTr="005041B5">
        <w:trPr>
          <w:gridAfter w:val="1"/>
          <w:wAfter w:w="1810" w:type="dxa"/>
          <w:trHeight w:val="340"/>
        </w:trPr>
        <w:tc>
          <w:tcPr>
            <w:tcW w:w="900" w:type="dxa"/>
            <w:tcBorders>
              <w:top w:val="nil"/>
              <w:left w:val="nil"/>
              <w:bottom w:val="nil"/>
              <w:right w:val="nil"/>
            </w:tcBorders>
            <w:shd w:val="clear" w:color="4A86E8" w:fill="4A86E8"/>
            <w:noWrap/>
            <w:vAlign w:val="bottom"/>
            <w:hideMark/>
          </w:tcPr>
          <w:p w14:paraId="2A803982"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w:t>
            </w:r>
          </w:p>
        </w:tc>
        <w:tc>
          <w:tcPr>
            <w:tcW w:w="1520" w:type="dxa"/>
            <w:tcBorders>
              <w:top w:val="nil"/>
              <w:left w:val="nil"/>
              <w:bottom w:val="nil"/>
              <w:right w:val="nil"/>
            </w:tcBorders>
            <w:shd w:val="clear" w:color="auto" w:fill="auto"/>
            <w:noWrap/>
            <w:vAlign w:val="bottom"/>
            <w:hideMark/>
          </w:tcPr>
          <w:p w14:paraId="142B02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0FD4D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which extent do you agree with the following items?</w:t>
            </w:r>
          </w:p>
        </w:tc>
      </w:tr>
      <w:tr w:rsidR="00EB467E" w:rsidRPr="00A12E94" w14:paraId="6C724388" w14:textId="77777777" w:rsidTr="005041B5">
        <w:trPr>
          <w:gridAfter w:val="1"/>
          <w:wAfter w:w="1810" w:type="dxa"/>
          <w:trHeight w:val="340"/>
        </w:trPr>
        <w:tc>
          <w:tcPr>
            <w:tcW w:w="900" w:type="dxa"/>
            <w:tcBorders>
              <w:top w:val="nil"/>
              <w:left w:val="nil"/>
              <w:bottom w:val="nil"/>
              <w:right w:val="nil"/>
            </w:tcBorders>
            <w:shd w:val="clear" w:color="4A86E8" w:fill="4A86E8"/>
            <w:noWrap/>
            <w:vAlign w:val="bottom"/>
            <w:hideMark/>
          </w:tcPr>
          <w:p w14:paraId="154B807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13a</w:t>
            </w:r>
          </w:p>
        </w:tc>
        <w:tc>
          <w:tcPr>
            <w:tcW w:w="1520" w:type="dxa"/>
            <w:tcBorders>
              <w:top w:val="nil"/>
              <w:left w:val="nil"/>
              <w:bottom w:val="nil"/>
              <w:right w:val="nil"/>
            </w:tcBorders>
            <w:shd w:val="clear" w:color="auto" w:fill="auto"/>
            <w:noWrap/>
            <w:vAlign w:val="bottom"/>
            <w:hideMark/>
          </w:tcPr>
          <w:p w14:paraId="0C8B30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52CF0EA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feel furious at the military for taking over control</w:t>
            </w:r>
          </w:p>
        </w:tc>
      </w:tr>
      <w:tr w:rsidR="00EB467E" w:rsidRPr="00A12E94" w14:paraId="62B09407" w14:textId="77777777" w:rsidTr="005041B5">
        <w:trPr>
          <w:gridAfter w:val="1"/>
          <w:wAfter w:w="1810" w:type="dxa"/>
          <w:trHeight w:val="680"/>
        </w:trPr>
        <w:tc>
          <w:tcPr>
            <w:tcW w:w="900" w:type="dxa"/>
            <w:tcBorders>
              <w:top w:val="nil"/>
              <w:left w:val="nil"/>
              <w:bottom w:val="nil"/>
              <w:right w:val="nil"/>
            </w:tcBorders>
            <w:shd w:val="clear" w:color="4A86E8" w:fill="4A86E8"/>
            <w:noWrap/>
            <w:vAlign w:val="bottom"/>
            <w:hideMark/>
          </w:tcPr>
          <w:p w14:paraId="7695A5F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13b</w:t>
            </w:r>
          </w:p>
        </w:tc>
        <w:tc>
          <w:tcPr>
            <w:tcW w:w="1520" w:type="dxa"/>
            <w:tcBorders>
              <w:top w:val="nil"/>
              <w:left w:val="nil"/>
              <w:bottom w:val="nil"/>
              <w:right w:val="nil"/>
            </w:tcBorders>
            <w:shd w:val="clear" w:color="auto" w:fill="auto"/>
            <w:noWrap/>
            <w:vAlign w:val="bottom"/>
            <w:hideMark/>
          </w:tcPr>
          <w:p w14:paraId="660C4A8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0094ACA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Citizens of Burma in general feel furious at the military for taking over control</w:t>
            </w:r>
          </w:p>
        </w:tc>
      </w:tr>
      <w:tr w:rsidR="00EB467E" w:rsidRPr="00A12E94" w14:paraId="406CD087" w14:textId="77777777" w:rsidTr="005041B5">
        <w:trPr>
          <w:gridAfter w:val="1"/>
          <w:wAfter w:w="1810" w:type="dxa"/>
          <w:trHeight w:val="680"/>
        </w:trPr>
        <w:tc>
          <w:tcPr>
            <w:tcW w:w="900" w:type="dxa"/>
            <w:tcBorders>
              <w:top w:val="nil"/>
              <w:left w:val="nil"/>
              <w:bottom w:val="nil"/>
              <w:right w:val="nil"/>
            </w:tcBorders>
            <w:shd w:val="clear" w:color="4A86E8" w:fill="4A86E8"/>
            <w:noWrap/>
            <w:vAlign w:val="bottom"/>
            <w:hideMark/>
          </w:tcPr>
          <w:p w14:paraId="2B2BB91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13c</w:t>
            </w:r>
          </w:p>
        </w:tc>
        <w:tc>
          <w:tcPr>
            <w:tcW w:w="1520" w:type="dxa"/>
            <w:tcBorders>
              <w:top w:val="nil"/>
              <w:left w:val="nil"/>
              <w:bottom w:val="nil"/>
              <w:right w:val="nil"/>
            </w:tcBorders>
            <w:shd w:val="clear" w:color="auto" w:fill="auto"/>
            <w:noWrap/>
            <w:vAlign w:val="bottom"/>
            <w:hideMark/>
          </w:tcPr>
          <w:p w14:paraId="4767B56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70A68C9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feel desperate because of the ongoing military control over Burma</w:t>
            </w:r>
          </w:p>
        </w:tc>
      </w:tr>
      <w:tr w:rsidR="00EB467E" w:rsidRPr="00A12E94" w14:paraId="4BCCF248" w14:textId="77777777" w:rsidTr="005041B5">
        <w:trPr>
          <w:gridAfter w:val="1"/>
          <w:wAfter w:w="1810" w:type="dxa"/>
          <w:trHeight w:val="680"/>
        </w:trPr>
        <w:tc>
          <w:tcPr>
            <w:tcW w:w="900" w:type="dxa"/>
            <w:tcBorders>
              <w:top w:val="nil"/>
              <w:left w:val="nil"/>
              <w:bottom w:val="nil"/>
              <w:right w:val="nil"/>
            </w:tcBorders>
            <w:shd w:val="clear" w:color="4A86E8" w:fill="4A86E8"/>
            <w:noWrap/>
            <w:vAlign w:val="bottom"/>
            <w:hideMark/>
          </w:tcPr>
          <w:p w14:paraId="2988AA2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13d</w:t>
            </w:r>
          </w:p>
        </w:tc>
        <w:tc>
          <w:tcPr>
            <w:tcW w:w="1520" w:type="dxa"/>
            <w:tcBorders>
              <w:top w:val="nil"/>
              <w:left w:val="nil"/>
              <w:bottom w:val="nil"/>
              <w:right w:val="nil"/>
            </w:tcBorders>
            <w:shd w:val="clear" w:color="auto" w:fill="auto"/>
            <w:noWrap/>
            <w:vAlign w:val="bottom"/>
            <w:hideMark/>
          </w:tcPr>
          <w:p w14:paraId="7AF37AB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69B7D0A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Citizens of Burma in general feel desperate because of the ongoing military control over Burma</w:t>
            </w:r>
          </w:p>
        </w:tc>
      </w:tr>
      <w:tr w:rsidR="00EB467E" w:rsidRPr="00A12E94" w14:paraId="1CF191EF" w14:textId="77777777" w:rsidTr="005041B5">
        <w:trPr>
          <w:gridAfter w:val="1"/>
          <w:wAfter w:w="1810" w:type="dxa"/>
          <w:trHeight w:val="1360"/>
        </w:trPr>
        <w:tc>
          <w:tcPr>
            <w:tcW w:w="900" w:type="dxa"/>
            <w:tcBorders>
              <w:top w:val="nil"/>
              <w:left w:val="nil"/>
              <w:bottom w:val="nil"/>
              <w:right w:val="nil"/>
            </w:tcBorders>
            <w:shd w:val="clear" w:color="4A86E8" w:fill="4A86E8"/>
            <w:noWrap/>
            <w:vAlign w:val="bottom"/>
            <w:hideMark/>
          </w:tcPr>
          <w:p w14:paraId="10779CE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13e</w:t>
            </w:r>
          </w:p>
        </w:tc>
        <w:tc>
          <w:tcPr>
            <w:tcW w:w="1520" w:type="dxa"/>
            <w:tcBorders>
              <w:top w:val="nil"/>
              <w:left w:val="nil"/>
              <w:bottom w:val="nil"/>
              <w:right w:val="nil"/>
            </w:tcBorders>
            <w:shd w:val="clear" w:color="auto" w:fill="auto"/>
            <w:noWrap/>
            <w:vAlign w:val="bottom"/>
            <w:hideMark/>
          </w:tcPr>
          <w:p w14:paraId="57CB479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2C859D5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Citizens of Burma in general feel fear regarding potential negative consequences of the current military rule for Burmese citizens.</w:t>
            </w:r>
          </w:p>
        </w:tc>
      </w:tr>
      <w:tr w:rsidR="00EB467E" w:rsidRPr="00A12E94" w14:paraId="4842CFF7"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7A783F4F"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14</w:t>
            </w:r>
          </w:p>
        </w:tc>
        <w:tc>
          <w:tcPr>
            <w:tcW w:w="1520" w:type="dxa"/>
            <w:tcBorders>
              <w:top w:val="nil"/>
              <w:left w:val="nil"/>
              <w:bottom w:val="nil"/>
              <w:right w:val="nil"/>
            </w:tcBorders>
            <w:shd w:val="clear" w:color="auto" w:fill="auto"/>
            <w:noWrap/>
            <w:vAlign w:val="bottom"/>
            <w:hideMark/>
          </w:tcPr>
          <w:p w14:paraId="7221B075"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FF00FF" w:fill="FF00FF"/>
            <w:vAlign w:val="bottom"/>
            <w:hideMark/>
          </w:tcPr>
          <w:p w14:paraId="117B74F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feel mentally exhausted as a result of the current political situation</w:t>
            </w:r>
          </w:p>
        </w:tc>
      </w:tr>
      <w:tr w:rsidR="00EB467E" w:rsidRPr="00A12E94" w14:paraId="1BFD669F"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4631255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671BEE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34B4ED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2309B31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3569D1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CD5E94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0562314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65062B55"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4628063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8845BA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8BCFB6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0808B67C"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8B9588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9874961"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616E98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542E76BE"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514D64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11557D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AD7CF0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3645B37A"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58E352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15</w:t>
            </w:r>
          </w:p>
        </w:tc>
        <w:tc>
          <w:tcPr>
            <w:tcW w:w="1520" w:type="dxa"/>
            <w:tcBorders>
              <w:top w:val="nil"/>
              <w:left w:val="nil"/>
              <w:bottom w:val="nil"/>
              <w:right w:val="nil"/>
            </w:tcBorders>
            <w:shd w:val="clear" w:color="auto" w:fill="auto"/>
            <w:noWrap/>
            <w:vAlign w:val="bottom"/>
            <w:hideMark/>
          </w:tcPr>
          <w:p w14:paraId="0B99389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FF00FF" w:fill="FF00FF"/>
            <w:vAlign w:val="bottom"/>
            <w:hideMark/>
          </w:tcPr>
          <w:p w14:paraId="101CA72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Being Burmese is an important part of who I am</w:t>
            </w:r>
          </w:p>
        </w:tc>
      </w:tr>
      <w:tr w:rsidR="00EB467E" w:rsidRPr="00A12E94" w14:paraId="09ABE328"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B03122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FDC634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34D926A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7C99D55F"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23621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1BEEFB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64FDEDD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5737FCE0"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49BAB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3068FB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3DC55AC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6CF4D97F"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9ECF7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2EEA97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8E8FB1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28B7823A"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848D5E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D43911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4219E0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17A84F28"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30BBA32"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16</w:t>
            </w:r>
          </w:p>
        </w:tc>
        <w:tc>
          <w:tcPr>
            <w:tcW w:w="1520" w:type="dxa"/>
            <w:tcBorders>
              <w:top w:val="nil"/>
              <w:left w:val="nil"/>
              <w:bottom w:val="nil"/>
              <w:right w:val="nil"/>
            </w:tcBorders>
            <w:shd w:val="clear" w:color="auto" w:fill="auto"/>
            <w:noWrap/>
            <w:vAlign w:val="bottom"/>
            <w:hideMark/>
          </w:tcPr>
          <w:p w14:paraId="13F2E2D0"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7F4067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Being part of my religious group is an important part of who I am</w:t>
            </w:r>
          </w:p>
        </w:tc>
      </w:tr>
      <w:tr w:rsidR="00EB467E" w:rsidRPr="00A12E94" w14:paraId="3369A385"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EF1822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21AFD18"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06C3CE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083F05E9"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6B2ECD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93612C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3A7A7D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446BA27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4D270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82BC7D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29F4D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16F8AACC"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043F5E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A3DC734"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2F1014B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4B3A2C47"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5CBD0B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B71304F"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20572BD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2607E3A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1C170B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17</w:t>
            </w:r>
          </w:p>
        </w:tc>
        <w:tc>
          <w:tcPr>
            <w:tcW w:w="1520" w:type="dxa"/>
            <w:tcBorders>
              <w:top w:val="nil"/>
              <w:left w:val="nil"/>
              <w:bottom w:val="nil"/>
              <w:right w:val="nil"/>
            </w:tcBorders>
            <w:shd w:val="clear" w:color="auto" w:fill="auto"/>
            <w:noWrap/>
            <w:vAlign w:val="bottom"/>
            <w:hideMark/>
          </w:tcPr>
          <w:p w14:paraId="450DFCE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4AC6E1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Being part of my ethnic group is an important part of whoI am</w:t>
            </w:r>
          </w:p>
        </w:tc>
      </w:tr>
      <w:tr w:rsidR="00EB467E" w:rsidRPr="00A12E94" w14:paraId="620EC3D8"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7B4AD0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95F6E1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D1036B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agree</w:t>
            </w:r>
          </w:p>
        </w:tc>
      </w:tr>
      <w:tr w:rsidR="00EB467E" w:rsidRPr="00A12E94" w14:paraId="4886A0E1"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B7C215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418DC3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18C494A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agree</w:t>
            </w:r>
          </w:p>
        </w:tc>
      </w:tr>
      <w:tr w:rsidR="00EB467E" w:rsidRPr="00A12E94" w14:paraId="347EDD4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FD6C10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CB771C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495738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Neither agree nor disagree</w:t>
            </w:r>
          </w:p>
        </w:tc>
      </w:tr>
      <w:tr w:rsidR="00EB467E" w:rsidRPr="00A12E94" w14:paraId="2BF6A7B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1FB228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A68E1C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4A93F8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Somewhat disagree</w:t>
            </w:r>
          </w:p>
        </w:tc>
      </w:tr>
      <w:tr w:rsidR="00EB467E" w:rsidRPr="00A12E94" w14:paraId="4BAC6F61"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08CB52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10E705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1F76A0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Strongly disagree</w:t>
            </w:r>
          </w:p>
        </w:tc>
      </w:tr>
      <w:tr w:rsidR="00EB467E" w:rsidRPr="00A12E94" w14:paraId="2CCCDDE2" w14:textId="77777777" w:rsidTr="005041B5">
        <w:trPr>
          <w:gridAfter w:val="1"/>
          <w:wAfter w:w="1810" w:type="dxa"/>
          <w:trHeight w:val="340"/>
        </w:trPr>
        <w:tc>
          <w:tcPr>
            <w:tcW w:w="900" w:type="dxa"/>
            <w:tcBorders>
              <w:top w:val="nil"/>
              <w:left w:val="nil"/>
              <w:bottom w:val="nil"/>
              <w:right w:val="nil"/>
            </w:tcBorders>
            <w:shd w:val="clear" w:color="B4A7D6" w:fill="B4A7D6"/>
            <w:noWrap/>
            <w:vAlign w:val="bottom"/>
            <w:hideMark/>
          </w:tcPr>
          <w:p w14:paraId="3139C35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18</w:t>
            </w:r>
          </w:p>
        </w:tc>
        <w:tc>
          <w:tcPr>
            <w:tcW w:w="1520" w:type="dxa"/>
            <w:tcBorders>
              <w:top w:val="nil"/>
              <w:left w:val="nil"/>
              <w:bottom w:val="nil"/>
              <w:right w:val="nil"/>
            </w:tcBorders>
            <w:shd w:val="clear" w:color="auto" w:fill="auto"/>
            <w:noWrap/>
            <w:vAlign w:val="bottom"/>
            <w:hideMark/>
          </w:tcPr>
          <w:p w14:paraId="1007B80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666666" w:fill="666666"/>
            <w:vAlign w:val="bottom"/>
            <w:hideMark/>
          </w:tcPr>
          <w:p w14:paraId="132C7D3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which extent do you value the below?</w:t>
            </w:r>
          </w:p>
        </w:tc>
      </w:tr>
      <w:tr w:rsidR="00EB467E" w:rsidRPr="00A12E94" w14:paraId="56B2D86F" w14:textId="77777777" w:rsidTr="005041B5">
        <w:trPr>
          <w:gridAfter w:val="1"/>
          <w:wAfter w:w="1810" w:type="dxa"/>
          <w:trHeight w:val="340"/>
        </w:trPr>
        <w:tc>
          <w:tcPr>
            <w:tcW w:w="900" w:type="dxa"/>
            <w:tcBorders>
              <w:top w:val="nil"/>
              <w:left w:val="nil"/>
              <w:bottom w:val="nil"/>
              <w:right w:val="nil"/>
            </w:tcBorders>
            <w:shd w:val="clear" w:color="B4A7D6" w:fill="B4A7D6"/>
            <w:noWrap/>
            <w:vAlign w:val="bottom"/>
            <w:hideMark/>
          </w:tcPr>
          <w:p w14:paraId="4A68E95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18a</w:t>
            </w:r>
          </w:p>
        </w:tc>
        <w:tc>
          <w:tcPr>
            <w:tcW w:w="1520" w:type="dxa"/>
            <w:tcBorders>
              <w:top w:val="nil"/>
              <w:left w:val="nil"/>
              <w:bottom w:val="nil"/>
              <w:right w:val="nil"/>
            </w:tcBorders>
            <w:shd w:val="clear" w:color="auto" w:fill="auto"/>
            <w:noWrap/>
            <w:vAlign w:val="bottom"/>
            <w:hideMark/>
          </w:tcPr>
          <w:p w14:paraId="35CC77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0022EB8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to protection for all minorities</w:t>
            </w:r>
          </w:p>
        </w:tc>
      </w:tr>
      <w:tr w:rsidR="00EB467E" w:rsidRPr="00A12E94" w14:paraId="45DD4468" w14:textId="77777777" w:rsidTr="005041B5">
        <w:trPr>
          <w:gridAfter w:val="1"/>
          <w:wAfter w:w="1810" w:type="dxa"/>
          <w:trHeight w:val="1020"/>
        </w:trPr>
        <w:tc>
          <w:tcPr>
            <w:tcW w:w="900" w:type="dxa"/>
            <w:tcBorders>
              <w:top w:val="nil"/>
              <w:left w:val="nil"/>
              <w:bottom w:val="nil"/>
              <w:right w:val="nil"/>
            </w:tcBorders>
            <w:shd w:val="clear" w:color="B4A7D6" w:fill="B4A7D6"/>
            <w:noWrap/>
            <w:vAlign w:val="bottom"/>
            <w:hideMark/>
          </w:tcPr>
          <w:p w14:paraId="2626093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18b</w:t>
            </w:r>
          </w:p>
        </w:tc>
        <w:tc>
          <w:tcPr>
            <w:tcW w:w="1520" w:type="dxa"/>
            <w:tcBorders>
              <w:top w:val="nil"/>
              <w:left w:val="nil"/>
              <w:bottom w:val="nil"/>
              <w:right w:val="nil"/>
            </w:tcBorders>
            <w:shd w:val="clear" w:color="auto" w:fill="auto"/>
            <w:noWrap/>
            <w:vAlign w:val="bottom"/>
            <w:hideMark/>
          </w:tcPr>
          <w:p w14:paraId="1C3C8AF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matrix</w:t>
            </w:r>
          </w:p>
        </w:tc>
        <w:tc>
          <w:tcPr>
            <w:tcW w:w="6740" w:type="dxa"/>
            <w:tcBorders>
              <w:top w:val="nil"/>
              <w:left w:val="single" w:sz="4" w:space="0" w:color="000000"/>
              <w:bottom w:val="single" w:sz="4" w:space="0" w:color="000000"/>
              <w:right w:val="single" w:sz="4" w:space="0" w:color="000000"/>
            </w:tcBorders>
            <w:shd w:val="clear" w:color="666666" w:fill="666666"/>
            <w:vAlign w:val="bottom"/>
            <w:hideMark/>
          </w:tcPr>
          <w:p w14:paraId="59AC664C"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 of minorities to participate effectively in cultural, religious, social, economic</w:t>
            </w:r>
            <w:r w:rsidRPr="00A12E94">
              <w:rPr>
                <w:rFonts w:asciiTheme="majorBidi" w:eastAsia="Times New Roman" w:hAnsiTheme="majorBidi" w:cstheme="majorBidi"/>
                <w:color w:val="000000"/>
                <w:sz w:val="24"/>
                <w:szCs w:val="24"/>
                <w:lang w:val="en-BE" w:eastAsia="en-GB" w:bidi="he-IL"/>
              </w:rPr>
              <w:br/>
              <w:t>and political life</w:t>
            </w:r>
          </w:p>
        </w:tc>
      </w:tr>
      <w:tr w:rsidR="00EB467E" w:rsidRPr="00A12E94" w14:paraId="342B17E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5496189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D3ACF72"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743519C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4F0B2F08"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7440B15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0E027D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264C5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189FC8DC"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7B18166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61F643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D54C8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7CF58C97"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44E9536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463141B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AB355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7919C888"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31F6EF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7F1128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165FED2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degree</w:t>
            </w:r>
          </w:p>
        </w:tc>
      </w:tr>
      <w:tr w:rsidR="00EB467E" w:rsidRPr="00A12E94" w14:paraId="03DE5FEB"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6D2F01A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19</w:t>
            </w:r>
          </w:p>
        </w:tc>
        <w:tc>
          <w:tcPr>
            <w:tcW w:w="1520" w:type="dxa"/>
            <w:tcBorders>
              <w:top w:val="nil"/>
              <w:left w:val="nil"/>
              <w:bottom w:val="nil"/>
              <w:right w:val="nil"/>
            </w:tcBorders>
            <w:shd w:val="clear" w:color="auto" w:fill="auto"/>
            <w:noWrap/>
            <w:vAlign w:val="bottom"/>
            <w:hideMark/>
          </w:tcPr>
          <w:p w14:paraId="3F5FC521"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581A4B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extent do you believe that other people in Myanmar oppose the military government takeover?</w:t>
            </w:r>
          </w:p>
        </w:tc>
      </w:tr>
      <w:tr w:rsidR="00EB467E" w:rsidRPr="00A12E94" w14:paraId="4BC0846A"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0512780A"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20</w:t>
            </w:r>
          </w:p>
        </w:tc>
        <w:tc>
          <w:tcPr>
            <w:tcW w:w="1520" w:type="dxa"/>
            <w:tcBorders>
              <w:top w:val="nil"/>
              <w:left w:val="nil"/>
              <w:bottom w:val="nil"/>
              <w:right w:val="nil"/>
            </w:tcBorders>
            <w:shd w:val="clear" w:color="auto" w:fill="auto"/>
            <w:noWrap/>
            <w:vAlign w:val="bottom"/>
            <w:hideMark/>
          </w:tcPr>
          <w:p w14:paraId="3093DDE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33B5426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extent do you believe that other people in Myanmar support the democratic process in Myanmar?</w:t>
            </w:r>
          </w:p>
        </w:tc>
      </w:tr>
      <w:tr w:rsidR="00EB467E" w:rsidRPr="00A12E94" w14:paraId="022D04C1"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33A4B60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21</w:t>
            </w:r>
          </w:p>
        </w:tc>
        <w:tc>
          <w:tcPr>
            <w:tcW w:w="1520" w:type="dxa"/>
            <w:tcBorders>
              <w:top w:val="nil"/>
              <w:left w:val="nil"/>
              <w:bottom w:val="nil"/>
              <w:right w:val="nil"/>
            </w:tcBorders>
            <w:shd w:val="clear" w:color="auto" w:fill="auto"/>
            <w:noWrap/>
            <w:vAlign w:val="bottom"/>
            <w:hideMark/>
          </w:tcPr>
          <w:p w14:paraId="50E88E2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04A3277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 what extent do you believe that other people in Myanmar value tolerance towards minority groups in Myanmar?</w:t>
            </w:r>
          </w:p>
        </w:tc>
      </w:tr>
      <w:tr w:rsidR="00EB467E" w:rsidRPr="00A12E94" w14:paraId="2277EA29"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41C066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22E704B"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1A96B3AE"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1 - not at all</w:t>
            </w:r>
          </w:p>
        </w:tc>
      </w:tr>
      <w:tr w:rsidR="00EB467E" w:rsidRPr="00A12E94" w14:paraId="5CA79B8C"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6D5EF97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F952A8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88CCD2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w:t>
            </w:r>
          </w:p>
        </w:tc>
      </w:tr>
      <w:tr w:rsidR="00EB467E" w:rsidRPr="00A12E94" w14:paraId="7C0BD58F"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25073B2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1751339"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236F3332"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3</w:t>
            </w:r>
          </w:p>
        </w:tc>
      </w:tr>
      <w:tr w:rsidR="00EB467E" w:rsidRPr="00A12E94" w14:paraId="6237A4E4" w14:textId="77777777" w:rsidTr="005041B5">
        <w:trPr>
          <w:gridAfter w:val="1"/>
          <w:wAfter w:w="1810" w:type="dxa"/>
          <w:trHeight w:val="320"/>
        </w:trPr>
        <w:tc>
          <w:tcPr>
            <w:tcW w:w="900" w:type="dxa"/>
            <w:tcBorders>
              <w:top w:val="nil"/>
              <w:left w:val="nil"/>
              <w:bottom w:val="nil"/>
              <w:right w:val="nil"/>
            </w:tcBorders>
            <w:shd w:val="clear" w:color="auto" w:fill="auto"/>
            <w:noWrap/>
            <w:vAlign w:val="bottom"/>
            <w:hideMark/>
          </w:tcPr>
          <w:p w14:paraId="6D0CCB5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EE1437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2E4E52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4</w:t>
            </w:r>
          </w:p>
        </w:tc>
      </w:tr>
      <w:tr w:rsidR="00EB467E" w:rsidRPr="00A12E94" w14:paraId="66B1046E"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BBDA09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4C75C1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F24828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5 - to a very large extent</w:t>
            </w:r>
          </w:p>
        </w:tc>
      </w:tr>
      <w:tr w:rsidR="00EB467E" w:rsidRPr="00A12E94" w14:paraId="1F981249"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3003EC6B"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22</w:t>
            </w:r>
          </w:p>
        </w:tc>
        <w:tc>
          <w:tcPr>
            <w:tcW w:w="1520" w:type="dxa"/>
            <w:tcBorders>
              <w:top w:val="nil"/>
              <w:left w:val="nil"/>
              <w:bottom w:val="nil"/>
              <w:right w:val="nil"/>
            </w:tcBorders>
            <w:shd w:val="clear" w:color="auto" w:fill="auto"/>
            <w:noWrap/>
            <w:vAlign w:val="bottom"/>
            <w:hideMark/>
          </w:tcPr>
          <w:p w14:paraId="21919366"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68D0715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Which of these do you agree with &lt;b&gt;MOST&lt;/b&gt;?</w:t>
            </w:r>
          </w:p>
        </w:tc>
      </w:tr>
      <w:tr w:rsidR="00EB467E" w:rsidRPr="00A12E94" w14:paraId="275010C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802368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7F3129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431C14A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Democracy is always preferable to any other kind of government</w:t>
            </w:r>
          </w:p>
        </w:tc>
      </w:tr>
      <w:tr w:rsidR="00EB467E" w:rsidRPr="00A12E94" w14:paraId="186B7CEE"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45A03CD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2F4A034E"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000000"/>
              <w:bottom w:val="single" w:sz="4" w:space="0" w:color="000000"/>
              <w:right w:val="single" w:sz="4" w:space="0" w:color="000000"/>
            </w:tcBorders>
            <w:shd w:val="clear" w:color="auto" w:fill="auto"/>
            <w:vAlign w:val="bottom"/>
            <w:hideMark/>
          </w:tcPr>
          <w:p w14:paraId="456D97F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Under some circumstances, an authoritarian government can be preferable to a democratic one.</w:t>
            </w:r>
          </w:p>
        </w:tc>
      </w:tr>
      <w:tr w:rsidR="00EB467E" w:rsidRPr="00A12E94" w14:paraId="56ADF20B" w14:textId="77777777" w:rsidTr="005041B5">
        <w:trPr>
          <w:gridAfter w:val="1"/>
          <w:wAfter w:w="1810" w:type="dxa"/>
          <w:trHeight w:val="680"/>
        </w:trPr>
        <w:tc>
          <w:tcPr>
            <w:tcW w:w="900" w:type="dxa"/>
            <w:tcBorders>
              <w:top w:val="nil"/>
              <w:left w:val="nil"/>
              <w:bottom w:val="nil"/>
              <w:right w:val="nil"/>
            </w:tcBorders>
            <w:shd w:val="clear" w:color="auto" w:fill="auto"/>
            <w:noWrap/>
            <w:vAlign w:val="bottom"/>
            <w:hideMark/>
          </w:tcPr>
          <w:p w14:paraId="6EA471A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35A9008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2F8685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For people like me, it does not matter whether we have a democratic or a nondemocratic regime</w:t>
            </w:r>
          </w:p>
        </w:tc>
      </w:tr>
      <w:tr w:rsidR="00EB467E" w:rsidRPr="00A12E94" w14:paraId="0DD2C415"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A2B6C88"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23</w:t>
            </w:r>
          </w:p>
        </w:tc>
        <w:tc>
          <w:tcPr>
            <w:tcW w:w="1520" w:type="dxa"/>
            <w:tcBorders>
              <w:top w:val="nil"/>
              <w:left w:val="nil"/>
              <w:bottom w:val="nil"/>
              <w:right w:val="nil"/>
            </w:tcBorders>
            <w:shd w:val="clear" w:color="auto" w:fill="auto"/>
            <w:noWrap/>
            <w:vAlign w:val="bottom"/>
            <w:hideMark/>
          </w:tcPr>
          <w:p w14:paraId="1EEF83C3"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659E87F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best describes the area you live?</w:t>
            </w:r>
          </w:p>
        </w:tc>
      </w:tr>
      <w:tr w:rsidR="00EB467E" w:rsidRPr="00A12E94" w14:paraId="345D3745"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69B919B1"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D1B80C0"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single" w:sz="4" w:space="0" w:color="CCCCCC"/>
              <w:left w:val="single" w:sz="4" w:space="0" w:color="CCCCCC"/>
              <w:bottom w:val="single" w:sz="4" w:space="0" w:color="CCCCCC"/>
              <w:right w:val="single" w:sz="4" w:space="0" w:color="CCCCCC"/>
            </w:tcBorders>
            <w:shd w:val="clear" w:color="auto" w:fill="auto"/>
            <w:vAlign w:val="bottom"/>
            <w:hideMark/>
          </w:tcPr>
          <w:p w14:paraId="232743B5"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City</w:t>
            </w:r>
          </w:p>
        </w:tc>
      </w:tr>
      <w:tr w:rsidR="00EB467E" w:rsidRPr="00A12E94" w14:paraId="4A96C7F1"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71E149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58093D2C"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757CAA1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Town</w:t>
            </w:r>
          </w:p>
        </w:tc>
      </w:tr>
      <w:tr w:rsidR="00EB467E" w:rsidRPr="00A12E94" w14:paraId="23518F4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158145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B4A0317"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0165393D"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Village</w:t>
            </w:r>
          </w:p>
        </w:tc>
      </w:tr>
      <w:tr w:rsidR="00EB467E" w:rsidRPr="00A12E94" w14:paraId="7A93A4DD"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AF1B65D"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24</w:t>
            </w:r>
          </w:p>
        </w:tc>
        <w:tc>
          <w:tcPr>
            <w:tcW w:w="1520" w:type="dxa"/>
            <w:tcBorders>
              <w:top w:val="nil"/>
              <w:left w:val="nil"/>
              <w:bottom w:val="nil"/>
              <w:right w:val="nil"/>
            </w:tcBorders>
            <w:shd w:val="clear" w:color="auto" w:fill="auto"/>
            <w:noWrap/>
            <w:vAlign w:val="bottom"/>
            <w:hideMark/>
          </w:tcPr>
          <w:p w14:paraId="75EDD587" w14:textId="77777777" w:rsidR="00EB467E" w:rsidRPr="00A12E94" w:rsidRDefault="00EB467E" w:rsidP="002E7EE2">
            <w:pPr>
              <w:spacing w:after="0"/>
              <w:jc w:val="right"/>
              <w:rPr>
                <w:rFonts w:asciiTheme="majorBidi" w:eastAsia="Times New Roman" w:hAnsiTheme="majorBidi" w:cstheme="majorBidi"/>
                <w:color w:val="000000"/>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025860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What is the highest level of education you have completed?</w:t>
            </w:r>
          </w:p>
        </w:tc>
      </w:tr>
      <w:tr w:rsidR="00EB467E" w:rsidRPr="00A12E94" w14:paraId="32FCF5E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D28A8D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6BE167C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1569E2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No schooling/Incomplete primary school</w:t>
            </w:r>
          </w:p>
        </w:tc>
      </w:tr>
      <w:tr w:rsidR="00EB467E" w:rsidRPr="00A12E94" w14:paraId="6DF54194"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2D71CB2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18B47C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574E328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Monastic schooling</w:t>
            </w:r>
          </w:p>
        </w:tc>
      </w:tr>
      <w:tr w:rsidR="00EB467E" w:rsidRPr="00A12E94" w14:paraId="649D154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4E1BC9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130C76A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6031768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Primary/Middle school</w:t>
            </w:r>
          </w:p>
        </w:tc>
      </w:tr>
      <w:tr w:rsidR="00EB467E" w:rsidRPr="00A12E94" w14:paraId="49D1AD93"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7945FE69"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0D3DF623"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1D18571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High School</w:t>
            </w:r>
          </w:p>
        </w:tc>
      </w:tr>
      <w:tr w:rsidR="00EB467E" w:rsidRPr="00A12E94" w14:paraId="1ED039D6" w14:textId="77777777" w:rsidTr="005041B5">
        <w:trPr>
          <w:gridAfter w:val="1"/>
          <w:wAfter w:w="1810" w:type="dxa"/>
          <w:trHeight w:val="340"/>
        </w:trPr>
        <w:tc>
          <w:tcPr>
            <w:tcW w:w="900" w:type="dxa"/>
            <w:tcBorders>
              <w:top w:val="nil"/>
              <w:left w:val="nil"/>
              <w:bottom w:val="nil"/>
              <w:right w:val="nil"/>
            </w:tcBorders>
            <w:shd w:val="clear" w:color="auto" w:fill="auto"/>
            <w:noWrap/>
            <w:vAlign w:val="bottom"/>
            <w:hideMark/>
          </w:tcPr>
          <w:p w14:paraId="0BFCBE4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c>
          <w:tcPr>
            <w:tcW w:w="1520" w:type="dxa"/>
            <w:tcBorders>
              <w:top w:val="nil"/>
              <w:left w:val="nil"/>
              <w:bottom w:val="nil"/>
              <w:right w:val="nil"/>
            </w:tcBorders>
            <w:shd w:val="clear" w:color="auto" w:fill="auto"/>
            <w:noWrap/>
            <w:vAlign w:val="bottom"/>
            <w:hideMark/>
          </w:tcPr>
          <w:p w14:paraId="7A1CE735"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c>
          <w:tcPr>
            <w:tcW w:w="6740" w:type="dxa"/>
            <w:tcBorders>
              <w:top w:val="nil"/>
              <w:left w:val="single" w:sz="4" w:space="0" w:color="CCCCCC"/>
              <w:bottom w:val="single" w:sz="4" w:space="0" w:color="CCCCCC"/>
              <w:right w:val="single" w:sz="4" w:space="0" w:color="CCCCCC"/>
            </w:tcBorders>
            <w:shd w:val="clear" w:color="auto" w:fill="auto"/>
            <w:vAlign w:val="bottom"/>
            <w:hideMark/>
          </w:tcPr>
          <w:p w14:paraId="41DEE3A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University/Graduate school</w:t>
            </w:r>
          </w:p>
        </w:tc>
      </w:tr>
      <w:tr w:rsidR="00EB467E" w:rsidRPr="00A12E94" w14:paraId="17166F3F" w14:textId="77777777" w:rsidTr="005041B5">
        <w:trPr>
          <w:trHeight w:val="260"/>
        </w:trPr>
        <w:tc>
          <w:tcPr>
            <w:tcW w:w="10970" w:type="dxa"/>
            <w:gridSpan w:val="4"/>
            <w:tcBorders>
              <w:top w:val="nil"/>
              <w:left w:val="nil"/>
              <w:bottom w:val="nil"/>
              <w:right w:val="nil"/>
            </w:tcBorders>
            <w:shd w:val="clear" w:color="34A853" w:fill="34A853"/>
            <w:noWrap/>
            <w:vAlign w:val="bottom"/>
            <w:hideMark/>
          </w:tcPr>
          <w:p w14:paraId="35479B1D" w14:textId="77777777" w:rsidR="00EB467E" w:rsidRPr="00A12E94" w:rsidRDefault="00EB467E" w:rsidP="002E7EE2">
            <w:pPr>
              <w:spacing w:after="0"/>
              <w:rPr>
                <w:rFonts w:asciiTheme="majorBidi" w:eastAsia="Times New Roman" w:hAnsiTheme="majorBidi" w:cstheme="majorBidi"/>
                <w:b/>
                <w:bCs/>
                <w:color w:val="FFFFFF"/>
                <w:sz w:val="24"/>
                <w:szCs w:val="24"/>
                <w:lang w:val="en-BE" w:eastAsia="en-GB" w:bidi="he-IL"/>
              </w:rPr>
            </w:pPr>
            <w:r w:rsidRPr="00A12E94">
              <w:rPr>
                <w:rFonts w:asciiTheme="majorBidi" w:eastAsia="Times New Roman" w:hAnsiTheme="majorBidi" w:cstheme="majorBidi"/>
                <w:b/>
                <w:bCs/>
                <w:color w:val="FFFFFF"/>
                <w:sz w:val="24"/>
                <w:szCs w:val="24"/>
                <w:lang w:val="en-BE" w:eastAsia="en-GB" w:bidi="he-IL"/>
              </w:rPr>
              <w:t>F</w:t>
            </w:r>
          </w:p>
        </w:tc>
      </w:tr>
      <w:tr w:rsidR="00EB467E" w:rsidRPr="00A12E94" w14:paraId="3C13E7B5" w14:textId="77777777" w:rsidTr="005041B5">
        <w:trPr>
          <w:trHeight w:val="1120"/>
        </w:trPr>
        <w:tc>
          <w:tcPr>
            <w:tcW w:w="10970" w:type="dxa"/>
            <w:gridSpan w:val="4"/>
            <w:tcBorders>
              <w:top w:val="nil"/>
              <w:left w:val="nil"/>
              <w:bottom w:val="nil"/>
              <w:right w:val="nil"/>
            </w:tcBorders>
            <w:shd w:val="clear" w:color="666666" w:fill="666666"/>
            <w:noWrap/>
            <w:vAlign w:val="bottom"/>
            <w:hideMark/>
          </w:tcPr>
          <w:p w14:paraId="52B670D8"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lastRenderedPageBreak/>
              <w:t>To what degree do you agree with the following statetements?</w:t>
            </w:r>
          </w:p>
        </w:tc>
      </w:tr>
      <w:tr w:rsidR="00EB467E" w:rsidRPr="00A12E94" w14:paraId="1FB5F6C7" w14:textId="77777777" w:rsidTr="005041B5">
        <w:trPr>
          <w:trHeight w:val="260"/>
        </w:trPr>
        <w:tc>
          <w:tcPr>
            <w:tcW w:w="10970" w:type="dxa"/>
            <w:gridSpan w:val="4"/>
            <w:tcBorders>
              <w:top w:val="nil"/>
              <w:left w:val="nil"/>
              <w:bottom w:val="nil"/>
              <w:right w:val="nil"/>
            </w:tcBorders>
            <w:shd w:val="clear" w:color="666666" w:fill="666666"/>
            <w:noWrap/>
            <w:vAlign w:val="bottom"/>
            <w:hideMark/>
          </w:tcPr>
          <w:p w14:paraId="62ACF16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think the majority of people in Myanmar would be content to have the previous government restored</w:t>
            </w:r>
          </w:p>
        </w:tc>
      </w:tr>
      <w:tr w:rsidR="00EB467E" w:rsidRPr="00A12E94" w14:paraId="1366053F" w14:textId="77777777" w:rsidTr="005041B5">
        <w:trPr>
          <w:trHeight w:val="260"/>
        </w:trPr>
        <w:tc>
          <w:tcPr>
            <w:tcW w:w="10970" w:type="dxa"/>
            <w:gridSpan w:val="4"/>
            <w:tcBorders>
              <w:top w:val="nil"/>
              <w:left w:val="nil"/>
              <w:bottom w:val="nil"/>
              <w:right w:val="nil"/>
            </w:tcBorders>
            <w:shd w:val="clear" w:color="666666" w:fill="666666"/>
            <w:noWrap/>
            <w:vAlign w:val="bottom"/>
            <w:hideMark/>
          </w:tcPr>
          <w:p w14:paraId="22C8FB8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r>
      <w:tr w:rsidR="00EB467E" w:rsidRPr="00A12E94" w14:paraId="02E9E6BB" w14:textId="77777777" w:rsidTr="005041B5">
        <w:trPr>
          <w:trHeight w:val="260"/>
        </w:trPr>
        <w:tc>
          <w:tcPr>
            <w:tcW w:w="10970" w:type="dxa"/>
            <w:gridSpan w:val="4"/>
            <w:tcBorders>
              <w:top w:val="nil"/>
              <w:left w:val="nil"/>
              <w:bottom w:val="nil"/>
              <w:right w:val="nil"/>
            </w:tcBorders>
            <w:shd w:val="clear" w:color="666666" w:fill="666666"/>
            <w:noWrap/>
            <w:vAlign w:val="bottom"/>
            <w:hideMark/>
          </w:tcPr>
          <w:p w14:paraId="4BE3F2E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 think the majority of people in Myammar now have greater demands of a future government than during the 2020 elections</w:t>
            </w:r>
          </w:p>
        </w:tc>
      </w:tr>
      <w:tr w:rsidR="00EB467E" w:rsidRPr="00A12E94" w14:paraId="142257BB" w14:textId="77777777" w:rsidTr="005041B5">
        <w:trPr>
          <w:trHeight w:val="260"/>
        </w:trPr>
        <w:tc>
          <w:tcPr>
            <w:tcW w:w="10970" w:type="dxa"/>
            <w:gridSpan w:val="4"/>
            <w:tcBorders>
              <w:top w:val="nil"/>
              <w:left w:val="nil"/>
              <w:bottom w:val="nil"/>
              <w:right w:val="nil"/>
            </w:tcBorders>
            <w:shd w:val="clear" w:color="FFFFFF" w:fill="FFFFFF"/>
            <w:noWrap/>
            <w:vAlign w:val="bottom"/>
            <w:hideMark/>
          </w:tcPr>
          <w:p w14:paraId="6245358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w:t>
            </w:r>
          </w:p>
        </w:tc>
      </w:tr>
      <w:tr w:rsidR="00EB467E" w:rsidRPr="00A12E94" w14:paraId="1810407D" w14:textId="77777777" w:rsidTr="005041B5">
        <w:trPr>
          <w:trHeight w:val="315"/>
        </w:trPr>
        <w:tc>
          <w:tcPr>
            <w:tcW w:w="10970" w:type="dxa"/>
            <w:gridSpan w:val="4"/>
            <w:tcBorders>
              <w:top w:val="nil"/>
              <w:left w:val="nil"/>
              <w:bottom w:val="nil"/>
              <w:right w:val="nil"/>
            </w:tcBorders>
            <w:shd w:val="clear" w:color="auto" w:fill="auto"/>
            <w:noWrap/>
            <w:vAlign w:val="bottom"/>
            <w:hideMark/>
          </w:tcPr>
          <w:p w14:paraId="048C5E74"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r w:rsidR="00EB467E" w:rsidRPr="00A12E94" w14:paraId="4759E4D2" w14:textId="77777777" w:rsidTr="005041B5">
        <w:trPr>
          <w:trHeight w:val="315"/>
        </w:trPr>
        <w:tc>
          <w:tcPr>
            <w:tcW w:w="10970" w:type="dxa"/>
            <w:gridSpan w:val="4"/>
            <w:tcBorders>
              <w:top w:val="nil"/>
              <w:left w:val="nil"/>
              <w:bottom w:val="nil"/>
              <w:right w:val="nil"/>
            </w:tcBorders>
            <w:shd w:val="clear" w:color="auto" w:fill="auto"/>
            <w:noWrap/>
            <w:vAlign w:val="bottom"/>
            <w:hideMark/>
          </w:tcPr>
          <w:p w14:paraId="4286C5AA"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0F283BAE" w14:textId="77777777" w:rsidTr="005041B5">
        <w:trPr>
          <w:trHeight w:val="315"/>
        </w:trPr>
        <w:tc>
          <w:tcPr>
            <w:tcW w:w="10970" w:type="dxa"/>
            <w:gridSpan w:val="4"/>
            <w:tcBorders>
              <w:top w:val="nil"/>
              <w:left w:val="nil"/>
              <w:bottom w:val="nil"/>
              <w:right w:val="nil"/>
            </w:tcBorders>
            <w:shd w:val="clear" w:color="auto" w:fill="auto"/>
            <w:noWrap/>
            <w:vAlign w:val="bottom"/>
            <w:hideMark/>
          </w:tcPr>
          <w:p w14:paraId="5EAC32DD" w14:textId="77777777" w:rsidR="00EB467E" w:rsidRPr="00A12E94" w:rsidRDefault="00EB467E" w:rsidP="002E7EE2">
            <w:pPr>
              <w:spacing w:after="0"/>
              <w:rPr>
                <w:rFonts w:asciiTheme="majorBidi" w:eastAsia="Times New Roman" w:hAnsiTheme="majorBidi" w:cstheme="majorBidi"/>
                <w:sz w:val="24"/>
                <w:szCs w:val="24"/>
                <w:lang w:val="en-BE" w:eastAsia="en-GB" w:bidi="he-IL"/>
              </w:rPr>
            </w:pPr>
          </w:p>
        </w:tc>
      </w:tr>
      <w:tr w:rsidR="00EB467E" w:rsidRPr="00A12E94" w14:paraId="573404B7" w14:textId="77777777" w:rsidTr="005041B5">
        <w:trPr>
          <w:trHeight w:val="1395"/>
        </w:trPr>
        <w:tc>
          <w:tcPr>
            <w:tcW w:w="10970" w:type="dxa"/>
            <w:gridSpan w:val="4"/>
            <w:tcBorders>
              <w:top w:val="nil"/>
              <w:left w:val="nil"/>
              <w:bottom w:val="nil"/>
              <w:right w:val="nil"/>
            </w:tcBorders>
            <w:shd w:val="clear" w:color="auto" w:fill="auto"/>
            <w:vAlign w:val="bottom"/>
            <w:hideMark/>
          </w:tcPr>
          <w:p w14:paraId="15862B33"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In response to the recent events in the country, several domestic topics have come up in public discourse, that perhaps were not publicly or openly discussed in the past. Which of the following topics do you feel are the ones that are important for public discussion in the current environment and will have the greatest impact on Myanmr's future? (select in order of importance)</w:t>
            </w:r>
          </w:p>
        </w:tc>
      </w:tr>
      <w:tr w:rsidR="00EB467E" w:rsidRPr="00A12E94" w14:paraId="4E11EBA6"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01A5BB5F"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Gender issues</w:t>
            </w:r>
          </w:p>
        </w:tc>
      </w:tr>
      <w:tr w:rsidR="00EB467E" w:rsidRPr="00A12E94" w14:paraId="6FBC5D80"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208A2BB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Peace process</w:t>
            </w:r>
          </w:p>
        </w:tc>
      </w:tr>
      <w:tr w:rsidR="00EB467E" w:rsidRPr="00A12E94" w14:paraId="6C069CE1"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285BFD06"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Minority rights</w:t>
            </w:r>
          </w:p>
        </w:tc>
      </w:tr>
      <w:tr w:rsidR="00EB467E" w:rsidRPr="00A12E94" w14:paraId="7D03F082"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54BD4B70"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LGBT rights</w:t>
            </w:r>
          </w:p>
        </w:tc>
      </w:tr>
      <w:tr w:rsidR="00EB467E" w:rsidRPr="00A12E94" w14:paraId="691D0500"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1B2EAFD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 xml:space="preserve">The generation gap </w:t>
            </w:r>
          </w:p>
        </w:tc>
      </w:tr>
      <w:tr w:rsidR="00EB467E" w:rsidRPr="00A12E94" w14:paraId="0A4500B7"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1955C3CB"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The rights of labour workers</w:t>
            </w:r>
          </w:p>
        </w:tc>
      </w:tr>
      <w:tr w:rsidR="00EB467E" w:rsidRPr="00A12E94" w14:paraId="6FCADD51" w14:textId="77777777" w:rsidTr="005041B5">
        <w:trPr>
          <w:trHeight w:val="260"/>
        </w:trPr>
        <w:tc>
          <w:tcPr>
            <w:tcW w:w="10970" w:type="dxa"/>
            <w:gridSpan w:val="4"/>
            <w:tcBorders>
              <w:top w:val="nil"/>
              <w:left w:val="nil"/>
              <w:bottom w:val="nil"/>
              <w:right w:val="nil"/>
            </w:tcBorders>
            <w:shd w:val="clear" w:color="auto" w:fill="auto"/>
            <w:noWrap/>
            <w:vAlign w:val="bottom"/>
            <w:hideMark/>
          </w:tcPr>
          <w:p w14:paraId="14392847"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r w:rsidRPr="00A12E94">
              <w:rPr>
                <w:rFonts w:asciiTheme="majorBidi" w:eastAsia="Times New Roman" w:hAnsiTheme="majorBidi" w:cstheme="majorBidi"/>
                <w:color w:val="000000"/>
                <w:sz w:val="24"/>
                <w:szCs w:val="24"/>
                <w:lang w:val="en-BE" w:eastAsia="en-GB" w:bidi="he-IL"/>
              </w:rPr>
              <w:t>Federalism</w:t>
            </w:r>
          </w:p>
        </w:tc>
      </w:tr>
      <w:tr w:rsidR="00EB467E" w:rsidRPr="00A12E94" w14:paraId="1D4809E5" w14:textId="77777777" w:rsidTr="005041B5">
        <w:trPr>
          <w:trHeight w:val="315"/>
        </w:trPr>
        <w:tc>
          <w:tcPr>
            <w:tcW w:w="10970" w:type="dxa"/>
            <w:gridSpan w:val="4"/>
            <w:tcBorders>
              <w:top w:val="nil"/>
              <w:left w:val="nil"/>
              <w:bottom w:val="nil"/>
              <w:right w:val="nil"/>
            </w:tcBorders>
            <w:shd w:val="clear" w:color="auto" w:fill="auto"/>
            <w:noWrap/>
            <w:vAlign w:val="bottom"/>
            <w:hideMark/>
          </w:tcPr>
          <w:p w14:paraId="54996F1A" w14:textId="77777777" w:rsidR="00EB467E" w:rsidRPr="00A12E94" w:rsidRDefault="00EB467E" w:rsidP="002E7EE2">
            <w:pPr>
              <w:spacing w:after="0"/>
              <w:rPr>
                <w:rFonts w:asciiTheme="majorBidi" w:eastAsia="Times New Roman" w:hAnsiTheme="majorBidi" w:cstheme="majorBidi"/>
                <w:color w:val="000000"/>
                <w:sz w:val="24"/>
                <w:szCs w:val="24"/>
                <w:lang w:val="en-BE" w:eastAsia="en-GB" w:bidi="he-IL"/>
              </w:rPr>
            </w:pPr>
          </w:p>
        </w:tc>
      </w:tr>
    </w:tbl>
    <w:p w14:paraId="0D0F0208" w14:textId="77777777" w:rsidR="00473DBA" w:rsidRPr="00A12E94" w:rsidRDefault="00473DBA" w:rsidP="002E7EE2">
      <w:pPr>
        <w:rPr>
          <w:rFonts w:asciiTheme="majorBidi" w:hAnsiTheme="majorBidi" w:cstheme="majorBidi"/>
          <w:sz w:val="24"/>
          <w:szCs w:val="24"/>
        </w:rPr>
      </w:pPr>
    </w:p>
    <w:sectPr w:rsidR="00473DBA" w:rsidRPr="00A12E9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41BD1A" w14:textId="77777777" w:rsidR="00D43565" w:rsidRDefault="00D43565" w:rsidP="00A12E94">
      <w:pPr>
        <w:spacing w:after="0"/>
      </w:pPr>
      <w:r>
        <w:separator/>
      </w:r>
    </w:p>
  </w:endnote>
  <w:endnote w:type="continuationSeparator" w:id="0">
    <w:p w14:paraId="5C0F9CD0" w14:textId="77777777" w:rsidR="00D43565" w:rsidRDefault="00D43565" w:rsidP="00A12E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4055E" w14:textId="77777777" w:rsidR="001404AB"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2BBE8F50" w14:textId="77777777" w:rsidR="001404AB" w:rsidRDefault="001404A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A7CB8" w14:textId="77777777" w:rsidR="00D43565" w:rsidRDefault="00D43565" w:rsidP="00A12E94">
      <w:pPr>
        <w:spacing w:after="0"/>
      </w:pPr>
      <w:r>
        <w:separator/>
      </w:r>
    </w:p>
  </w:footnote>
  <w:footnote w:type="continuationSeparator" w:id="0">
    <w:p w14:paraId="503C577E" w14:textId="77777777" w:rsidR="00D43565" w:rsidRDefault="00D43565" w:rsidP="00A12E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D69DE0" w14:textId="77777777" w:rsidR="001404AB" w:rsidRDefault="001404AB">
    <w:pPr>
      <w:jc w:val="right"/>
      <w:rPr>
        <w:sz w:val="20"/>
        <w:szCs w:val="20"/>
      </w:rPr>
    </w:pPr>
  </w:p>
  <w:p w14:paraId="147364EE" w14:textId="77777777" w:rsidR="001404AB" w:rsidRDefault="001404A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1F3E7D"/>
    <w:multiLevelType w:val="hybridMultilevel"/>
    <w:tmpl w:val="DD1C1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9323117">
    <w:abstractNumId w:val="0"/>
  </w:num>
  <w:num w:numId="2" w16cid:durableId="1398741467">
    <w:abstractNumId w:val="1"/>
  </w:num>
  <w:num w:numId="3" w16cid:durableId="21062216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67E"/>
    <w:rsid w:val="00073CD0"/>
    <w:rsid w:val="001404AB"/>
    <w:rsid w:val="002E7EE2"/>
    <w:rsid w:val="00473DBA"/>
    <w:rsid w:val="00841A0D"/>
    <w:rsid w:val="009274E6"/>
    <w:rsid w:val="00A12E94"/>
    <w:rsid w:val="00AB64C2"/>
    <w:rsid w:val="00D322D5"/>
    <w:rsid w:val="00D43565"/>
    <w:rsid w:val="00EB467E"/>
    <w:rsid w:val="00F61C59"/>
  </w:rsids>
  <m:mathPr>
    <m:mathFont m:val="Cambria Math"/>
    <m:brkBin m:val="before"/>
    <m:brkBinSub m:val="--"/>
    <m:smallFrac m:val="0"/>
    <m:dispDef/>
    <m:lMargin m:val="0"/>
    <m:rMargin m:val="0"/>
    <m:defJc m:val="centerGroup"/>
    <m:wrapIndent m:val="1440"/>
    <m:intLim m:val="subSup"/>
    <m:naryLim m:val="undOvr"/>
  </m:mathPr>
  <w:themeFontLang w:val="en-BE" w:bidi="he-IL"/>
  <w:clrSchemeMapping w:bg1="light1" w:t1="dark1" w:bg2="light2" w:t2="dark2" w:accent1="accent1" w:accent2="accent2" w:accent3="accent3" w:accent4="accent4" w:accent5="accent5" w:accent6="accent6" w:hyperlink="hyperlink" w:followedHyperlink="followedHyperlink"/>
  <w:decimalSymbol w:val=","/>
  <w:listSeparator w:val=","/>
  <w14:docId w14:val="51D3C9AE"/>
  <w15:chartTrackingRefBased/>
  <w15:docId w15:val="{14D1B097-1EF9-1945-8F08-C6BDFF3F7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E" w:eastAsia="en-US"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67E"/>
    <w:pPr>
      <w:spacing w:after="200"/>
    </w:pPr>
    <w:rPr>
      <w:kern w:val="0"/>
      <w:sz w:val="22"/>
      <w:szCs w:val="22"/>
      <w:lang w:val="en-US" w:bidi="ar-S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B467E"/>
    <w:rPr>
      <w:sz w:val="16"/>
      <w:szCs w:val="16"/>
    </w:rPr>
  </w:style>
  <w:style w:type="paragraph" w:styleId="CommentText">
    <w:name w:val="annotation text"/>
    <w:basedOn w:val="Normal"/>
    <w:link w:val="CommentTextChar"/>
    <w:uiPriority w:val="99"/>
    <w:unhideWhenUsed/>
    <w:rsid w:val="00EB467E"/>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EB467E"/>
    <w:rPr>
      <w:rFonts w:ascii="Times New Roman" w:eastAsia="Times New Roman" w:hAnsi="Times New Roman" w:cs="Times New Roman"/>
      <w:kern w:val="0"/>
      <w:sz w:val="20"/>
      <w:szCs w:val="20"/>
      <w:lang w:val="en-US" w:bidi="ar-SA"/>
      <w14:ligatures w14:val="none"/>
    </w:rPr>
  </w:style>
  <w:style w:type="character" w:styleId="Hyperlink">
    <w:name w:val="Hyperlink"/>
    <w:basedOn w:val="DefaultParagraphFont"/>
    <w:uiPriority w:val="99"/>
    <w:unhideWhenUsed/>
    <w:rsid w:val="00EB467E"/>
    <w:rPr>
      <w:color w:val="0563C1" w:themeColor="hyperlink"/>
      <w:u w:val="single"/>
    </w:rPr>
  </w:style>
  <w:style w:type="paragraph" w:styleId="BalloonText">
    <w:name w:val="Balloon Text"/>
    <w:basedOn w:val="Normal"/>
    <w:link w:val="BalloonTextChar"/>
    <w:uiPriority w:val="99"/>
    <w:semiHidden/>
    <w:unhideWhenUsed/>
    <w:rsid w:val="00EB467E"/>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467E"/>
    <w:rPr>
      <w:rFonts w:ascii="Segoe UI" w:hAnsi="Segoe UI" w:cs="Segoe UI"/>
      <w:kern w:val="0"/>
      <w:sz w:val="18"/>
      <w:szCs w:val="18"/>
      <w:lang w:val="en-US" w:bidi="ar-SA"/>
      <w14:ligatures w14:val="none"/>
    </w:rPr>
  </w:style>
  <w:style w:type="paragraph" w:styleId="CommentSubject">
    <w:name w:val="annotation subject"/>
    <w:basedOn w:val="CommentText"/>
    <w:next w:val="CommentText"/>
    <w:link w:val="CommentSubjectChar"/>
    <w:uiPriority w:val="99"/>
    <w:semiHidden/>
    <w:unhideWhenUsed/>
    <w:rsid w:val="00EB467E"/>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B467E"/>
    <w:rPr>
      <w:rFonts w:ascii="Times New Roman" w:eastAsia="Times New Roman" w:hAnsi="Times New Roman" w:cs="Times New Roman"/>
      <w:b/>
      <w:bCs/>
      <w:kern w:val="0"/>
      <w:sz w:val="20"/>
      <w:szCs w:val="20"/>
      <w:lang w:val="en-US" w:bidi="ar-SA"/>
      <w14:ligatures w14:val="none"/>
    </w:rPr>
  </w:style>
  <w:style w:type="paragraph" w:customStyle="1" w:styleId="SMcaption">
    <w:name w:val="SM caption"/>
    <w:basedOn w:val="Normal"/>
    <w:qFormat/>
    <w:rsid w:val="00EB467E"/>
    <w:pPr>
      <w:spacing w:after="0"/>
    </w:pPr>
    <w:rPr>
      <w:rFonts w:ascii="Times New Roman" w:eastAsia="Times New Roman" w:hAnsi="Times New Roman" w:cs="Times New Roman"/>
      <w:sz w:val="24"/>
      <w:szCs w:val="20"/>
    </w:rPr>
  </w:style>
  <w:style w:type="paragraph" w:styleId="NormalWeb">
    <w:name w:val="Normal (Web)"/>
    <w:basedOn w:val="Normal"/>
    <w:uiPriority w:val="99"/>
    <w:rsid w:val="00EB467E"/>
    <w:pPr>
      <w:spacing w:after="0"/>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EB467E"/>
    <w:rPr>
      <w:color w:val="605E5C"/>
      <w:shd w:val="clear" w:color="auto" w:fill="E1DFDD"/>
    </w:rPr>
  </w:style>
  <w:style w:type="paragraph" w:styleId="FootnoteText">
    <w:name w:val="footnote text"/>
    <w:basedOn w:val="Normal"/>
    <w:link w:val="FootnoteTextChar"/>
    <w:uiPriority w:val="99"/>
    <w:semiHidden/>
    <w:unhideWhenUsed/>
    <w:rsid w:val="00EB467E"/>
    <w:pPr>
      <w:spacing w:after="0"/>
    </w:pPr>
    <w:rPr>
      <w:rFonts w:ascii="Times New Roman" w:eastAsia="Times New Roman" w:hAnsi="Times New Roman" w:cs="Times New Roman"/>
      <w:sz w:val="20"/>
      <w:szCs w:val="20"/>
      <w:lang w:eastAsia="en-GB" w:bidi="he-IL"/>
    </w:rPr>
  </w:style>
  <w:style w:type="character" w:customStyle="1" w:styleId="FootnoteTextChar">
    <w:name w:val="Footnote Text Char"/>
    <w:basedOn w:val="DefaultParagraphFont"/>
    <w:link w:val="FootnoteText"/>
    <w:uiPriority w:val="99"/>
    <w:semiHidden/>
    <w:rsid w:val="00EB467E"/>
    <w:rPr>
      <w:rFonts w:ascii="Times New Roman" w:eastAsia="Times New Roman" w:hAnsi="Times New Roman" w:cs="Times New Roman"/>
      <w:kern w:val="0"/>
      <w:sz w:val="20"/>
      <w:szCs w:val="20"/>
      <w:lang w:val="en-US" w:eastAsia="en-GB"/>
      <w14:ligatures w14:val="none"/>
    </w:rPr>
  </w:style>
  <w:style w:type="character" w:styleId="FootnoteReference">
    <w:name w:val="footnote reference"/>
    <w:basedOn w:val="DefaultParagraphFont"/>
    <w:uiPriority w:val="99"/>
    <w:semiHidden/>
    <w:unhideWhenUsed/>
    <w:rsid w:val="00EB467E"/>
    <w:rPr>
      <w:vertAlign w:val="superscript"/>
    </w:rPr>
  </w:style>
  <w:style w:type="character" w:styleId="PlaceholderText">
    <w:name w:val="Placeholder Text"/>
    <w:basedOn w:val="DefaultParagraphFont"/>
    <w:uiPriority w:val="99"/>
    <w:semiHidden/>
    <w:rsid w:val="00EB467E"/>
    <w:rPr>
      <w:color w:val="808080"/>
    </w:rPr>
  </w:style>
  <w:style w:type="character" w:styleId="Strong">
    <w:name w:val="Strong"/>
    <w:basedOn w:val="DefaultParagraphFont"/>
    <w:uiPriority w:val="22"/>
    <w:qFormat/>
    <w:rsid w:val="00EB467E"/>
    <w:rPr>
      <w:b/>
      <w:bCs/>
    </w:rPr>
  </w:style>
  <w:style w:type="paragraph" w:styleId="Revision">
    <w:name w:val="Revision"/>
    <w:hidden/>
    <w:uiPriority w:val="99"/>
    <w:semiHidden/>
    <w:rsid w:val="00EB467E"/>
    <w:rPr>
      <w:rFonts w:ascii="Times New Roman" w:eastAsia="Times New Roman" w:hAnsi="Times New Roman" w:cs="Times New Roman"/>
      <w:kern w:val="0"/>
      <w:lang w:val="en-US" w:eastAsia="en-GB"/>
      <w14:ligatures w14:val="none"/>
    </w:rPr>
  </w:style>
  <w:style w:type="paragraph" w:styleId="ListParagraph">
    <w:name w:val="List Paragraph"/>
    <w:basedOn w:val="Normal"/>
    <w:uiPriority w:val="34"/>
    <w:qFormat/>
    <w:rsid w:val="00EB467E"/>
    <w:pPr>
      <w:spacing w:after="0"/>
      <w:ind w:left="720"/>
      <w:contextualSpacing/>
    </w:pPr>
    <w:rPr>
      <w:rFonts w:ascii="Times New Roman" w:eastAsia="Times New Roman" w:hAnsi="Times New Roman" w:cs="Times New Roman"/>
      <w:sz w:val="24"/>
      <w:szCs w:val="24"/>
      <w:lang w:val="en-BE" w:eastAsia="en-GB"/>
    </w:rPr>
  </w:style>
  <w:style w:type="table" w:styleId="TableGrid">
    <w:name w:val="Table Grid"/>
    <w:basedOn w:val="TableNormal"/>
    <w:uiPriority w:val="39"/>
    <w:rsid w:val="00EB467E"/>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B467E"/>
    <w:rPr>
      <w:color w:val="954F72" w:themeColor="followedHyperlink"/>
      <w:u w:val="single"/>
    </w:rPr>
  </w:style>
  <w:style w:type="paragraph" w:styleId="Header">
    <w:name w:val="header"/>
    <w:basedOn w:val="Normal"/>
    <w:link w:val="HeaderChar"/>
    <w:uiPriority w:val="99"/>
    <w:unhideWhenUsed/>
    <w:rsid w:val="00EB467E"/>
    <w:pPr>
      <w:tabs>
        <w:tab w:val="center" w:pos="4513"/>
        <w:tab w:val="right" w:pos="9026"/>
      </w:tabs>
      <w:spacing w:after="0"/>
    </w:pPr>
  </w:style>
  <w:style w:type="character" w:customStyle="1" w:styleId="HeaderChar">
    <w:name w:val="Header Char"/>
    <w:basedOn w:val="DefaultParagraphFont"/>
    <w:link w:val="Header"/>
    <w:uiPriority w:val="99"/>
    <w:rsid w:val="00EB467E"/>
    <w:rPr>
      <w:kern w:val="0"/>
      <w:sz w:val="22"/>
      <w:szCs w:val="22"/>
      <w:lang w:val="en-US" w:bidi="ar-SA"/>
      <w14:ligatures w14:val="none"/>
    </w:rPr>
  </w:style>
  <w:style w:type="paragraph" w:styleId="Footer">
    <w:name w:val="footer"/>
    <w:basedOn w:val="Normal"/>
    <w:link w:val="FooterChar"/>
    <w:uiPriority w:val="99"/>
    <w:unhideWhenUsed/>
    <w:rsid w:val="00EB467E"/>
    <w:pPr>
      <w:tabs>
        <w:tab w:val="center" w:pos="4513"/>
        <w:tab w:val="right" w:pos="9026"/>
      </w:tabs>
      <w:spacing w:after="0"/>
    </w:pPr>
  </w:style>
  <w:style w:type="character" w:customStyle="1" w:styleId="FooterChar">
    <w:name w:val="Footer Char"/>
    <w:basedOn w:val="DefaultParagraphFont"/>
    <w:link w:val="Footer"/>
    <w:uiPriority w:val="99"/>
    <w:rsid w:val="00EB467E"/>
    <w:rPr>
      <w:kern w:val="0"/>
      <w:sz w:val="22"/>
      <w:szCs w:val="22"/>
      <w:lang w:val="en-US"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2F9BB0E1C6A8649B7910847EC445C64"/>
        <w:category>
          <w:name w:val="General"/>
          <w:gallery w:val="placeholder"/>
        </w:category>
        <w:types>
          <w:type w:val="bbPlcHdr"/>
        </w:types>
        <w:behaviors>
          <w:behavior w:val="content"/>
        </w:behaviors>
        <w:guid w:val="{C3E4B9AA-7BD1-5140-B8F8-1E75B42DC892}"/>
      </w:docPartPr>
      <w:docPartBody>
        <w:p w:rsidR="00007480" w:rsidRDefault="000A0635" w:rsidP="000A0635">
          <w:pPr>
            <w:pStyle w:val="32F9BB0E1C6A8649B7910847EC445C64"/>
          </w:pPr>
          <w:r w:rsidRPr="00220B1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635"/>
    <w:rsid w:val="00007480"/>
    <w:rsid w:val="000A0635"/>
    <w:rsid w:val="008F104B"/>
    <w:rsid w:val="00C2524B"/>
    <w:rsid w:val="00E514C5"/>
  </w:rsids>
  <m:mathPr>
    <m:mathFont m:val="Cambria Math"/>
    <m:brkBin m:val="before"/>
    <m:brkBinSub m:val="--"/>
    <m:smallFrac m:val="0"/>
    <m:dispDef/>
    <m:lMargin m:val="0"/>
    <m:rMargin m:val="0"/>
    <m:defJc m:val="centerGroup"/>
    <m:wrapIndent m:val="1440"/>
    <m:intLim m:val="subSup"/>
    <m:naryLim m:val="undOvr"/>
  </m:mathPr>
  <w:themeFontLang w:val="en-BE"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BE" w:eastAsia="en-GB" w:bidi="he-IL"/>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0635"/>
    <w:rPr>
      <w:color w:val="808080"/>
    </w:rPr>
  </w:style>
  <w:style w:type="paragraph" w:customStyle="1" w:styleId="32F9BB0E1C6A8649B7910847EC445C64">
    <w:name w:val="32F9BB0E1C6A8649B7910847EC445C64"/>
    <w:rsid w:val="000A06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787A6-F2DB-5D43-B6F9-7724CBB09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50</Pages>
  <Words>7266</Words>
  <Characters>41418</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Daan Vandermeule</dc:creator>
  <cp:keywords/>
  <dc:description/>
  <cp:lastModifiedBy>Daan Vandermeule</cp:lastModifiedBy>
  <cp:revision>4</cp:revision>
  <dcterms:created xsi:type="dcterms:W3CDTF">2024-03-10T11:39:00Z</dcterms:created>
  <dcterms:modified xsi:type="dcterms:W3CDTF">2024-03-31T12:45:00Z</dcterms:modified>
</cp:coreProperties>
</file>