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3"/>
        <w:ind w:left="0"/>
        <w:rPr>
          <w:sz w:val="24"/>
        </w:rPr>
      </w:pPr>
      <w:bookmarkStart w:id="0" w:name="_GoBack"/>
      <w:bookmarkEnd w:id="0"/>
    </w:p>
    <w:p>
      <w:pPr>
        <w:spacing w:before="93"/>
        <w:ind w:left="107"/>
        <w:rPr>
          <w:sz w:val="24"/>
        </w:rPr>
      </w:pPr>
      <w:r>
        <w:rPr>
          <w:sz w:val="24"/>
        </w:rPr>
        <w:t>Table 1</w:t>
      </w: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16"/>
        </w:rPr>
      </w:pPr>
    </w:p>
    <w:p>
      <w:pPr>
        <w:spacing w:before="93"/>
        <w:ind w:left="1064"/>
        <w:rPr>
          <w:b/>
          <w:sz w:val="24"/>
        </w:rPr>
      </w:pPr>
      <w:r>
        <w:rPr>
          <w:b/>
          <w:sz w:val="24"/>
        </w:rPr>
        <w:t>Table1: Clinicopathological characteristics of 40 breast cancer specimens.</w:t>
      </w:r>
    </w:p>
    <w:p>
      <w:pPr>
        <w:pStyle w:val="4"/>
        <w:spacing w:before="0"/>
        <w:ind w:left="0"/>
        <w:rPr>
          <w:b/>
          <w:sz w:val="20"/>
        </w:rPr>
      </w:pPr>
    </w:p>
    <w:p>
      <w:pPr>
        <w:pStyle w:val="4"/>
        <w:spacing w:before="6"/>
        <w:ind w:left="0"/>
        <w:rPr>
          <w:b/>
          <w:sz w:val="19"/>
        </w:rPr>
      </w:pPr>
      <w:r>
        <mc:AlternateContent>
          <mc:Choice Requires="wpg"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page">
                  <wp:posOffset>1120140</wp:posOffset>
                </wp:positionH>
                <wp:positionV relativeFrom="paragraph">
                  <wp:posOffset>167640</wp:posOffset>
                </wp:positionV>
                <wp:extent cx="4165600" cy="12065"/>
                <wp:effectExtent l="0" t="0" r="0" b="0"/>
                <wp:wrapTopAndBottom/>
                <wp:docPr id="8" name="组合 6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165600" cy="12065"/>
                          <a:chOff x="1764" y="264"/>
                          <a:chExt cx="6560" cy="19"/>
                        </a:xfrm>
                      </wpg:grpSpPr>
                      <wps:wsp>
                        <wps:cNvPr id="5" name="直线 658"/>
                        <wps:cNvSpPr/>
                        <wps:spPr>
                          <a:xfrm>
                            <a:off x="1764" y="274"/>
                            <a:ext cx="3761" cy="0"/>
                          </a:xfrm>
                          <a:prstGeom prst="line">
                            <a:avLst/>
                          </a:prstGeom>
                          <a:ln w="12052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6" name="矩形 657"/>
                        <wps:cNvSpPr/>
                        <wps:spPr>
                          <a:xfrm>
                            <a:off x="5525" y="264"/>
                            <a:ext cx="20" cy="19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7" name="直线 656"/>
                        <wps:cNvSpPr/>
                        <wps:spPr>
                          <a:xfrm>
                            <a:off x="5545" y="274"/>
                            <a:ext cx="2779" cy="0"/>
                          </a:xfrm>
                          <a:prstGeom prst="line">
                            <a:avLst/>
                          </a:prstGeom>
                          <a:ln w="12052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655" o:spid="_x0000_s1026" o:spt="203" style="position:absolute;left:0pt;margin-left:88.2pt;margin-top:13.2pt;height:0.95pt;width:328pt;mso-position-horizontal-relative:page;mso-wrap-distance-bottom:0pt;mso-wrap-distance-top:0pt;z-index:-251656192;mso-width-relative:page;mso-height-relative:page;" coordorigin="1764,264" coordsize="6560,19" o:gfxdata="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">
                <o:lock v:ext="edit" aspectratio="f"/>
                <v:line id="直线 658" o:spid="_x0000_s1026" o:spt="20" style="position:absolute;left:1764;top:274;height:0;width:3761;" filled="f" stroked="t" coordsize="21600,21600" o:gfxdata="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6QsqAL4A&#10;AADaAAAADwAAAAAAAAABACAAAAAiAAAAZHJzL2Rvd25yZXYueG1sUEsBAhQAFAAAAAgAh07iQDMv&#10;BZ47AAAAOQAAABAAAAAAAAAAAQAgAAAADQEAAGRycy9zaGFwZXhtbC54bWxQSwUGAAAAAAYABgBb&#10;AQAAtwMAAAAA&#10;">
                  <v:fill on="f" focussize="0,0"/>
                  <v:stroke weight="0.948976377952756pt" color="#000000" joinstyle="round"/>
                  <v:imagedata o:title=""/>
                  <o:lock v:ext="edit" aspectratio="f"/>
                </v:line>
                <v:rect id="矩形 657" o:spid="_x0000_s1026" o:spt="1" style="position:absolute;left:5525;top:264;height:19;width:20;" fillcolor="#000000" filled="t" stroked="f" coordsize="21600,21600" o:gfxdata="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MxoznvQAA&#10;ANoAAAAPAAAAAAAAAAEAIAAAACIAAABkcnMvZG93bnJldi54bWxQSwECFAAUAAAACACHTuJAMy8F&#10;njsAAAA5AAAAEAAAAAAAAAABACAAAAAMAQAAZHJzL3NoYXBleG1sLnhtbFBLBQYAAAAABgAGAFsB&#10;AAC2AwAAAAA=&#10;">
                  <v:fill on="t" focussize="0,0"/>
                  <v:stroke on="f"/>
                  <v:imagedata o:title=""/>
                  <o:lock v:ext="edit" aspectratio="f"/>
                </v:rect>
                <v:line id="直线 656" o:spid="_x0000_s1026" o:spt="20" style="position:absolute;left:5545;top:274;height:0;width:2779;" filled="f" stroked="t" coordsize="21600,21600" o:gfxdata="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dpUR7L4A&#10;AADaAAAADwAAAAAAAAABACAAAAAiAAAAZHJzL2Rvd25yZXYueG1sUEsBAhQAFAAAAAgAh07iQDMv&#10;BZ47AAAAOQAAABAAAAAAAAAAAQAgAAAADQEAAGRycy9zaGFwZXhtbC54bWxQSwUGAAAAAAYABgBb&#10;AQAAtwMAAAAA&#10;">
                  <v:fill on="f" focussize="0,0"/>
                  <v:stroke weight="0.948976377952756pt" color="#000000" joinstyle="round"/>
                  <v:imagedata o:title=""/>
                  <o:lock v:ext="edit" aspectratio="f"/>
                </v:line>
                <w10:wrap type="topAndBottom"/>
              </v:group>
            </w:pict>
          </mc:Fallback>
        </mc:AlternateContent>
      </w:r>
    </w:p>
    <w:p>
      <w:pPr>
        <w:tabs>
          <w:tab w:val="left" w:pos="5420"/>
        </w:tabs>
        <w:spacing w:before="61" w:line="343" w:lineRule="auto"/>
        <w:ind w:left="1172" w:right="2938"/>
        <w:rPr>
          <w:b/>
          <w:sz w:val="20"/>
        </w:rPr>
      </w:pPr>
      <w:r>
        <w:rPr>
          <w:b/>
          <w:sz w:val="20"/>
        </w:rPr>
        <w:t>Characteristics</w:t>
      </w:r>
      <w:r>
        <w:rPr>
          <w:b/>
          <w:sz w:val="20"/>
        </w:rPr>
        <w:tab/>
      </w:r>
      <w:r>
        <w:rPr>
          <w:b/>
          <w:sz w:val="20"/>
        </w:rPr>
        <w:t>Number of Cases</w:t>
      </w:r>
      <w:r>
        <w:rPr>
          <w:b/>
          <w:spacing w:val="-14"/>
          <w:sz w:val="20"/>
        </w:rPr>
        <w:t xml:space="preserve"> </w:t>
      </w:r>
      <w:r>
        <w:rPr>
          <w:b/>
          <w:sz w:val="20"/>
        </w:rPr>
        <w:t>(%) Age</w:t>
      </w:r>
    </w:p>
    <w:p>
      <w:pPr>
        <w:tabs>
          <w:tab w:val="left" w:pos="6054"/>
        </w:tabs>
        <w:spacing w:line="220" w:lineRule="exact"/>
        <w:ind w:left="1371"/>
        <w:rPr>
          <w:sz w:val="20"/>
        </w:rPr>
      </w:pPr>
      <w:r>
        <mc:AlternateContent>
          <mc:Choice Requires="wpg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1110615</wp:posOffset>
                </wp:positionH>
                <wp:positionV relativeFrom="paragraph">
                  <wp:posOffset>-271145</wp:posOffset>
                </wp:positionV>
                <wp:extent cx="4175125" cy="6350"/>
                <wp:effectExtent l="0" t="0" r="0" b="0"/>
                <wp:wrapNone/>
                <wp:docPr id="4" name="组合 6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175125" cy="6350"/>
                          <a:chOff x="1749" y="-427"/>
                          <a:chExt cx="6575" cy="10"/>
                        </a:xfrm>
                      </wpg:grpSpPr>
                      <wps:wsp>
                        <wps:cNvPr id="1" name="直线 654"/>
                        <wps:cNvSpPr/>
                        <wps:spPr>
                          <a:xfrm>
                            <a:off x="1749" y="-422"/>
                            <a:ext cx="3455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" name="矩形 653"/>
                        <wps:cNvSpPr/>
                        <wps:spPr>
                          <a:xfrm>
                            <a:off x="5525" y="-427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3" name="直线 652"/>
                        <wps:cNvSpPr/>
                        <wps:spPr>
                          <a:xfrm>
                            <a:off x="5213" y="-422"/>
                            <a:ext cx="3111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651" o:spid="_x0000_s1026" o:spt="203" style="position:absolute;left:0pt;margin-left:87.45pt;margin-top:-21.35pt;height:0.5pt;width:328.75pt;mso-position-horizontal-relative:page;z-index:-251657216;mso-width-relative:page;mso-height-relative:page;" coordorigin="1749,-427" coordsize="6575,10" o:gfxdata="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">
                <o:lock v:ext="edit" aspectratio="f"/>
                <v:line id="直线 654" o:spid="_x0000_s1026" o:spt="20" style="position:absolute;left:1749;top:-422;height:0;width:3455;" filled="f" stroked="t" coordsize="21600,21600" o:gfxdata="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IbmoJugAAANoA&#10;AAAPAAAAAAAAAAEAIAAAACIAAABkcnMvZG93bnJldi54bWxQSwECFAAUAAAACACHTuJAMy8FnjsA&#10;AAA5AAAAEAAAAAAAAAABACAAAAAJAQAAZHJzL3NoYXBleG1sLnhtbFBLBQYAAAAABgAGAFsBAACz&#10;AwAAAAA=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rect id="矩形 653" o:spid="_x0000_s1026" o:spt="1" style="position:absolute;left:5525;top:-427;height:10;width:10;" fillcolor="#000000" filled="t" stroked="f" coordsize="21600,21600" o:gfxdata="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s/2K5L4A&#10;AADaAAAADwAAAAAAAAABACAAAAAiAAAAZHJzL2Rvd25yZXYueG1sUEsBAhQAFAAAAAgAh07iQDMv&#10;BZ47AAAAOQAAABAAAAAAAAAAAQAgAAAADQEAAGRycy9zaGFwZXhtbC54bWxQSwUGAAAAAAYABgBb&#10;AQAAtwMAAAAA&#10;">
                  <v:fill on="t" focussize="0,0"/>
                  <v:stroke on="f"/>
                  <v:imagedata o:title=""/>
                  <o:lock v:ext="edit" aspectratio="f"/>
                </v:rect>
                <v:line id="直线 652" o:spid="_x0000_s1026" o:spt="20" style="position:absolute;left:5213;top:-422;height:0;width:3111;" filled="f" stroked="t" coordsize="21600,21600" o:gfxdata="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fwUeW8AAAA&#10;2gAAAA8AAAAAAAAAAQAgAAAAIgAAAGRycy9kb3ducmV2LnhtbFBLAQIUABQAAAAIAIdO4kAzLwWe&#10;OwAAADkAAAAQAAAAAAAAAAEAIAAAAAsBAABkcnMvc2hhcGV4bWwueG1sUEsFBgAAAAAGAAYAWwEA&#10;ALUDAAAAAA==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</v:group>
            </w:pict>
          </mc:Fallback>
        </mc:AlternateContent>
      </w:r>
      <w:r>
        <w:rPr>
          <w:sz w:val="20"/>
        </w:rPr>
        <w:t>&lt;50</w:t>
      </w:r>
      <w:r>
        <w:rPr>
          <w:sz w:val="20"/>
        </w:rPr>
        <w:tab/>
      </w:r>
      <w:r>
        <w:rPr>
          <w:sz w:val="20"/>
        </w:rPr>
        <w:t>15(37.5)</w:t>
      </w:r>
    </w:p>
    <w:p>
      <w:pPr>
        <w:tabs>
          <w:tab w:val="left" w:pos="6054"/>
        </w:tabs>
        <w:spacing w:before="92"/>
        <w:ind w:left="1371"/>
        <w:rPr>
          <w:sz w:val="20"/>
        </w:rPr>
      </w:pPr>
      <w:r>
        <w:rPr>
          <w:sz w:val="20"/>
        </w:rPr>
        <w:t>≥50</w:t>
      </w:r>
      <w:r>
        <w:rPr>
          <w:sz w:val="20"/>
        </w:rPr>
        <w:tab/>
      </w:r>
      <w:r>
        <w:rPr>
          <w:sz w:val="20"/>
        </w:rPr>
        <w:t>25(62.5)</w:t>
      </w:r>
    </w:p>
    <w:p>
      <w:pPr>
        <w:spacing w:before="89"/>
        <w:ind w:left="1172"/>
        <w:rPr>
          <w:b/>
          <w:sz w:val="20"/>
        </w:rPr>
      </w:pP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page">
                  <wp:posOffset>1283335</wp:posOffset>
                </wp:positionH>
                <wp:positionV relativeFrom="paragraph">
                  <wp:posOffset>263525</wp:posOffset>
                </wp:positionV>
                <wp:extent cx="3509645" cy="2784475"/>
                <wp:effectExtent l="0" t="0" r="0" b="0"/>
                <wp:wrapNone/>
                <wp:docPr id="13" name="文本框 6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09645" cy="2784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9"/>
                              <w:tblW w:w="0" w:type="auto"/>
                              <w:tblInd w:w="7" w:type="dxa"/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</w:tblPr>
                            <w:tblGrid>
                              <w:gridCol w:w="2807"/>
                              <w:gridCol w:w="2720"/>
                            </w:tblGrid>
                            <w:tr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272" w:hRule="atLeast"/>
                              </w:trPr>
                              <w:tc>
                                <w:tcPr>
                                  <w:tcW w:w="2807" w:type="dxa"/>
                                </w:tcPr>
                                <w:p>
                                  <w:pPr>
                                    <w:pStyle w:val="11"/>
                                    <w:spacing w:line="223" w:lineRule="exact"/>
                                    <w:ind w:left="5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pN0</w:t>
                                  </w:r>
                                </w:p>
                              </w:tc>
                              <w:tc>
                                <w:tcPr>
                                  <w:tcW w:w="2720" w:type="dxa"/>
                                </w:tcPr>
                                <w:p>
                                  <w:pPr>
                                    <w:pStyle w:val="11"/>
                                    <w:spacing w:line="223" w:lineRule="exact"/>
                                    <w:ind w:right="48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22(55.0)</w:t>
                                  </w:r>
                                </w:p>
                              </w:tc>
                            </w:tr>
                            <w:tr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20" w:hRule="atLeast"/>
                              </w:trPr>
                              <w:tc>
                                <w:tcPr>
                                  <w:tcW w:w="2807" w:type="dxa"/>
                                </w:tcPr>
                                <w:p>
                                  <w:pPr>
                                    <w:pStyle w:val="11"/>
                                    <w:spacing w:before="42"/>
                                    <w:ind w:left="5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pN1</w:t>
                                  </w:r>
                                </w:p>
                              </w:tc>
                              <w:tc>
                                <w:tcPr>
                                  <w:tcW w:w="2720" w:type="dxa"/>
                                </w:tcPr>
                                <w:p>
                                  <w:pPr>
                                    <w:pStyle w:val="11"/>
                                    <w:spacing w:before="42"/>
                                    <w:ind w:right="48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10(25.0)</w:t>
                                  </w:r>
                                </w:p>
                              </w:tc>
                            </w:tr>
                            <w:tr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19" w:hRule="atLeast"/>
                              </w:trPr>
                              <w:tc>
                                <w:tcPr>
                                  <w:tcW w:w="2807" w:type="dxa"/>
                                </w:tcPr>
                                <w:p>
                                  <w:pPr>
                                    <w:pStyle w:val="11"/>
                                    <w:spacing w:before="41"/>
                                    <w:ind w:left="5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pN2</w:t>
                                  </w:r>
                                </w:p>
                              </w:tc>
                              <w:tc>
                                <w:tcPr>
                                  <w:tcW w:w="2720" w:type="dxa"/>
                                </w:tcPr>
                                <w:p>
                                  <w:pPr>
                                    <w:pStyle w:val="11"/>
                                    <w:spacing w:before="41"/>
                                    <w:ind w:right="106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5"/>
                                      <w:sz w:val="20"/>
                                    </w:rPr>
                                    <w:t>5(12.5)</w:t>
                                  </w:r>
                                </w:p>
                              </w:tc>
                            </w:tr>
                            <w:tr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270" w:hRule="atLeast"/>
                              </w:trPr>
                              <w:tc>
                                <w:tcPr>
                                  <w:tcW w:w="2807" w:type="dxa"/>
                                </w:tcPr>
                                <w:p>
                                  <w:pPr>
                                    <w:pStyle w:val="11"/>
                                    <w:spacing w:before="41" w:line="210" w:lineRule="exact"/>
                                    <w:ind w:left="5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pN3</w:t>
                                  </w:r>
                                </w:p>
                              </w:tc>
                              <w:tc>
                                <w:tcPr>
                                  <w:tcW w:w="2720" w:type="dxa"/>
                                </w:tcPr>
                                <w:p>
                                  <w:pPr>
                                    <w:pStyle w:val="11"/>
                                    <w:spacing w:before="41" w:line="210" w:lineRule="exact"/>
                                    <w:ind w:right="161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5"/>
                                      <w:sz w:val="20"/>
                                    </w:rPr>
                                    <w:t>3(7.5)</w:t>
                                  </w:r>
                                </w:p>
                              </w:tc>
                            </w:tr>
                            <w:tr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689" w:hRule="atLeast"/>
                              </w:trPr>
                              <w:tc>
                                <w:tcPr>
                                  <w:tcW w:w="2807" w:type="dxa"/>
                                </w:tcPr>
                                <w:p>
                                  <w:pPr>
                                    <w:pStyle w:val="11"/>
                                    <w:spacing w:before="92"/>
                                    <w:ind w:left="-17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athological Tumor Size, pT</w:t>
                                  </w:r>
                                </w:p>
                                <w:p>
                                  <w:pPr>
                                    <w:pStyle w:val="11"/>
                                    <w:spacing w:before="89"/>
                                    <w:ind w:left="5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pT1</w:t>
                                  </w:r>
                                </w:p>
                              </w:tc>
                              <w:tc>
                                <w:tcPr>
                                  <w:tcW w:w="2720" w:type="dxa"/>
                                </w:tcPr>
                                <w:p>
                                  <w:pPr>
                                    <w:pStyle w:val="11"/>
                                  </w:pPr>
                                </w:p>
                                <w:p>
                                  <w:pPr>
                                    <w:pStyle w:val="11"/>
                                    <w:spacing w:before="158"/>
                                    <w:ind w:right="48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17(42.5)</w:t>
                                  </w:r>
                                </w:p>
                              </w:tc>
                            </w:tr>
                            <w:tr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20" w:hRule="atLeast"/>
                              </w:trPr>
                              <w:tc>
                                <w:tcPr>
                                  <w:tcW w:w="2807" w:type="dxa"/>
                                </w:tcPr>
                                <w:p>
                                  <w:pPr>
                                    <w:pStyle w:val="11"/>
                                    <w:spacing w:before="41"/>
                                    <w:ind w:left="5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pT2</w:t>
                                  </w:r>
                                </w:p>
                              </w:tc>
                              <w:tc>
                                <w:tcPr>
                                  <w:tcW w:w="2720" w:type="dxa"/>
                                </w:tcPr>
                                <w:p>
                                  <w:pPr>
                                    <w:pStyle w:val="11"/>
                                    <w:spacing w:before="41"/>
                                    <w:ind w:right="48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20(50.0)</w:t>
                                  </w:r>
                                </w:p>
                              </w:tc>
                            </w:tr>
                            <w:tr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20" w:hRule="atLeast"/>
                              </w:trPr>
                              <w:tc>
                                <w:tcPr>
                                  <w:tcW w:w="2807" w:type="dxa"/>
                                </w:tcPr>
                                <w:p>
                                  <w:pPr>
                                    <w:pStyle w:val="11"/>
                                    <w:spacing w:before="42"/>
                                    <w:ind w:left="5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pT3</w:t>
                                  </w:r>
                                </w:p>
                              </w:tc>
                              <w:tc>
                                <w:tcPr>
                                  <w:tcW w:w="2720" w:type="dxa"/>
                                </w:tcPr>
                                <w:p>
                                  <w:pPr>
                                    <w:pStyle w:val="11"/>
                                    <w:spacing w:before="42"/>
                                    <w:ind w:right="161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5"/>
                                      <w:sz w:val="20"/>
                                    </w:rPr>
                                    <w:t>1(2.5)</w:t>
                                  </w:r>
                                </w:p>
                              </w:tc>
                            </w:tr>
                            <w:tr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270" w:hRule="atLeast"/>
                              </w:trPr>
                              <w:tc>
                                <w:tcPr>
                                  <w:tcW w:w="2807" w:type="dxa"/>
                                </w:tcPr>
                                <w:p>
                                  <w:pPr>
                                    <w:pStyle w:val="11"/>
                                    <w:spacing w:before="41" w:line="210" w:lineRule="exact"/>
                                    <w:ind w:left="5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pT4</w:t>
                                  </w:r>
                                </w:p>
                              </w:tc>
                              <w:tc>
                                <w:tcPr>
                                  <w:tcW w:w="2720" w:type="dxa"/>
                                </w:tcPr>
                                <w:p>
                                  <w:pPr>
                                    <w:pStyle w:val="11"/>
                                    <w:spacing w:before="41" w:line="210" w:lineRule="exact"/>
                                    <w:ind w:right="161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5"/>
                                      <w:sz w:val="20"/>
                                    </w:rPr>
                                    <w:t>2(5.0)</w:t>
                                  </w:r>
                                </w:p>
                              </w:tc>
                            </w:tr>
                            <w:tr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689" w:hRule="atLeast"/>
                              </w:trPr>
                              <w:tc>
                                <w:tcPr>
                                  <w:tcW w:w="5527" w:type="dxa"/>
                                  <w:gridSpan w:val="2"/>
                                </w:tcPr>
                                <w:p>
                                  <w:pPr>
                                    <w:pStyle w:val="11"/>
                                    <w:spacing w:before="89"/>
                                    <w:ind w:left="-6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istological Grade</w:t>
                                  </w:r>
                                </w:p>
                                <w:p>
                                  <w:pPr>
                                    <w:pStyle w:val="11"/>
                                    <w:tabs>
                                      <w:tab w:val="left" w:pos="4843"/>
                                    </w:tabs>
                                    <w:spacing w:before="92"/>
                                    <w:ind w:left="5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I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z w:val="20"/>
                                    </w:rPr>
                                    <w:t>1(2.5)</w:t>
                                  </w:r>
                                </w:p>
                              </w:tc>
                            </w:tr>
                            <w:tr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19" w:hRule="atLeast"/>
                              </w:trPr>
                              <w:tc>
                                <w:tcPr>
                                  <w:tcW w:w="2807" w:type="dxa"/>
                                </w:tcPr>
                                <w:p>
                                  <w:pPr>
                                    <w:pStyle w:val="11"/>
                                    <w:spacing w:before="41"/>
                                    <w:ind w:left="5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II</w:t>
                                  </w:r>
                                </w:p>
                              </w:tc>
                              <w:tc>
                                <w:tcPr>
                                  <w:tcW w:w="2720" w:type="dxa"/>
                                </w:tcPr>
                                <w:p>
                                  <w:pPr>
                                    <w:pStyle w:val="11"/>
                                    <w:spacing w:before="41"/>
                                    <w:ind w:right="49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29(72.5)</w:t>
                                  </w:r>
                                </w:p>
                              </w:tc>
                            </w:tr>
                            <w:tr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20" w:hRule="atLeast"/>
                              </w:trPr>
                              <w:tc>
                                <w:tcPr>
                                  <w:tcW w:w="2807" w:type="dxa"/>
                                </w:tcPr>
                                <w:p>
                                  <w:pPr>
                                    <w:pStyle w:val="11"/>
                                    <w:spacing w:before="41"/>
                                    <w:ind w:left="5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III</w:t>
                                  </w:r>
                                </w:p>
                              </w:tc>
                              <w:tc>
                                <w:tcPr>
                                  <w:tcW w:w="2720" w:type="dxa"/>
                                </w:tcPr>
                                <w:p>
                                  <w:pPr>
                                    <w:pStyle w:val="11"/>
                                    <w:spacing w:before="41"/>
                                    <w:ind w:right="106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5"/>
                                      <w:sz w:val="20"/>
                                    </w:rPr>
                                    <w:t>7(17.5)</w:t>
                                  </w:r>
                                </w:p>
                              </w:tc>
                            </w:tr>
                            <w:tr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272" w:hRule="atLeast"/>
                              </w:trPr>
                              <w:tc>
                                <w:tcPr>
                                  <w:tcW w:w="2807" w:type="dxa"/>
                                </w:tcPr>
                                <w:p>
                                  <w:pPr>
                                    <w:pStyle w:val="11"/>
                                    <w:spacing w:before="42" w:line="210" w:lineRule="exact"/>
                                    <w:ind w:left="5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Unknown</w:t>
                                  </w:r>
                                </w:p>
                              </w:tc>
                              <w:tc>
                                <w:tcPr>
                                  <w:tcW w:w="2720" w:type="dxa"/>
                                </w:tcPr>
                                <w:p>
                                  <w:pPr>
                                    <w:pStyle w:val="11"/>
                                    <w:spacing w:before="42" w:line="210" w:lineRule="exact"/>
                                    <w:ind w:right="161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5"/>
                                      <w:sz w:val="20"/>
                                    </w:rPr>
                                    <w:t>3(7.5)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4"/>
                              <w:spacing w:before="0"/>
                              <w:ind w:left="0"/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650" o:spid="_x0000_s1026" o:spt="202" type="#_x0000_t202" style="position:absolute;left:0pt;margin-left:101.05pt;margin-top:20.75pt;height:219.25pt;width:276.35pt;mso-position-horizontal-relative:page;z-index:251662336;mso-width-relative:page;mso-height-relative:page;" filled="f" stroked="f" coordsize="21600,21600" o:gfxdata="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gjQGttkAAAAKAQAADwAAAAAAAAABACAAAAAiAAAAZHJzL2Rvd25yZXYueG1s&#10;UEsBAhQAFAAAAAgAh07iQOEdfPC+AQAAdgMAAA4AAAAAAAAAAQAgAAAAKAEAAGRycy9lMm9Eb2Mu&#10;eG1sUEsFBgAAAAAGAAYAWQEAAFg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tbl>
                      <w:tblPr>
                        <w:tblStyle w:val="9"/>
                        <w:tblW w:w="0" w:type="auto"/>
                        <w:tblInd w:w="7" w:type="dxa"/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</w:tblPr>
                      <w:tblGrid>
                        <w:gridCol w:w="2807"/>
                        <w:gridCol w:w="2720"/>
                      </w:tblGrid>
                      <w:tr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272" w:hRule="atLeast"/>
                        </w:trPr>
                        <w:tc>
                          <w:tcPr>
                            <w:tcW w:w="2807" w:type="dxa"/>
                          </w:tcPr>
                          <w:p>
                            <w:pPr>
                              <w:pStyle w:val="11"/>
                              <w:spacing w:line="223" w:lineRule="exact"/>
                              <w:ind w:left="5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pN0</w:t>
                            </w:r>
                          </w:p>
                        </w:tc>
                        <w:tc>
                          <w:tcPr>
                            <w:tcW w:w="2720" w:type="dxa"/>
                          </w:tcPr>
                          <w:p>
                            <w:pPr>
                              <w:pStyle w:val="11"/>
                              <w:spacing w:line="223" w:lineRule="exact"/>
                              <w:ind w:right="48"/>
                              <w:jc w:val="righ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22(55.0)</w:t>
                            </w:r>
                          </w:p>
                        </w:tc>
                      </w:tr>
                      <w:tr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20" w:hRule="atLeast"/>
                        </w:trPr>
                        <w:tc>
                          <w:tcPr>
                            <w:tcW w:w="2807" w:type="dxa"/>
                          </w:tcPr>
                          <w:p>
                            <w:pPr>
                              <w:pStyle w:val="11"/>
                              <w:spacing w:before="42"/>
                              <w:ind w:left="5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pN1</w:t>
                            </w:r>
                          </w:p>
                        </w:tc>
                        <w:tc>
                          <w:tcPr>
                            <w:tcW w:w="2720" w:type="dxa"/>
                          </w:tcPr>
                          <w:p>
                            <w:pPr>
                              <w:pStyle w:val="11"/>
                              <w:spacing w:before="42"/>
                              <w:ind w:right="48"/>
                              <w:jc w:val="righ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10(25.0)</w:t>
                            </w:r>
                          </w:p>
                        </w:tc>
                      </w:tr>
                      <w:tr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19" w:hRule="atLeast"/>
                        </w:trPr>
                        <w:tc>
                          <w:tcPr>
                            <w:tcW w:w="2807" w:type="dxa"/>
                          </w:tcPr>
                          <w:p>
                            <w:pPr>
                              <w:pStyle w:val="11"/>
                              <w:spacing w:before="41"/>
                              <w:ind w:left="5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pN2</w:t>
                            </w:r>
                          </w:p>
                        </w:tc>
                        <w:tc>
                          <w:tcPr>
                            <w:tcW w:w="2720" w:type="dxa"/>
                          </w:tcPr>
                          <w:p>
                            <w:pPr>
                              <w:pStyle w:val="11"/>
                              <w:spacing w:before="41"/>
                              <w:ind w:right="106"/>
                              <w:jc w:val="right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5"/>
                                <w:sz w:val="20"/>
                              </w:rPr>
                              <w:t>5(12.5)</w:t>
                            </w:r>
                          </w:p>
                        </w:tc>
                      </w:tr>
                      <w:tr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270" w:hRule="atLeast"/>
                        </w:trPr>
                        <w:tc>
                          <w:tcPr>
                            <w:tcW w:w="2807" w:type="dxa"/>
                          </w:tcPr>
                          <w:p>
                            <w:pPr>
                              <w:pStyle w:val="11"/>
                              <w:spacing w:before="41" w:line="210" w:lineRule="exact"/>
                              <w:ind w:left="5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pN3</w:t>
                            </w:r>
                          </w:p>
                        </w:tc>
                        <w:tc>
                          <w:tcPr>
                            <w:tcW w:w="2720" w:type="dxa"/>
                          </w:tcPr>
                          <w:p>
                            <w:pPr>
                              <w:pStyle w:val="11"/>
                              <w:spacing w:before="41" w:line="210" w:lineRule="exact"/>
                              <w:ind w:right="161"/>
                              <w:jc w:val="right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5"/>
                                <w:sz w:val="20"/>
                              </w:rPr>
                              <w:t>3(7.5)</w:t>
                            </w:r>
                          </w:p>
                        </w:tc>
                      </w:tr>
                      <w:tr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689" w:hRule="atLeast"/>
                        </w:trPr>
                        <w:tc>
                          <w:tcPr>
                            <w:tcW w:w="2807" w:type="dxa"/>
                          </w:tcPr>
                          <w:p>
                            <w:pPr>
                              <w:pStyle w:val="11"/>
                              <w:spacing w:before="92"/>
                              <w:ind w:left="-17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athological Tumor Size, pT</w:t>
                            </w:r>
                          </w:p>
                          <w:p>
                            <w:pPr>
                              <w:pStyle w:val="11"/>
                              <w:spacing w:before="89"/>
                              <w:ind w:left="5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pT1</w:t>
                            </w:r>
                          </w:p>
                        </w:tc>
                        <w:tc>
                          <w:tcPr>
                            <w:tcW w:w="2720" w:type="dxa"/>
                          </w:tcPr>
                          <w:p>
                            <w:pPr>
                              <w:pStyle w:val="11"/>
                            </w:pPr>
                          </w:p>
                          <w:p>
                            <w:pPr>
                              <w:pStyle w:val="11"/>
                              <w:spacing w:before="158"/>
                              <w:ind w:right="48"/>
                              <w:jc w:val="righ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17(42.5)</w:t>
                            </w:r>
                          </w:p>
                        </w:tc>
                      </w:tr>
                      <w:tr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20" w:hRule="atLeast"/>
                        </w:trPr>
                        <w:tc>
                          <w:tcPr>
                            <w:tcW w:w="2807" w:type="dxa"/>
                          </w:tcPr>
                          <w:p>
                            <w:pPr>
                              <w:pStyle w:val="11"/>
                              <w:spacing w:before="41"/>
                              <w:ind w:left="5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pT2</w:t>
                            </w:r>
                          </w:p>
                        </w:tc>
                        <w:tc>
                          <w:tcPr>
                            <w:tcW w:w="2720" w:type="dxa"/>
                          </w:tcPr>
                          <w:p>
                            <w:pPr>
                              <w:pStyle w:val="11"/>
                              <w:spacing w:before="41"/>
                              <w:ind w:right="48"/>
                              <w:jc w:val="righ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20(50.0)</w:t>
                            </w:r>
                          </w:p>
                        </w:tc>
                      </w:tr>
                      <w:tr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20" w:hRule="atLeast"/>
                        </w:trPr>
                        <w:tc>
                          <w:tcPr>
                            <w:tcW w:w="2807" w:type="dxa"/>
                          </w:tcPr>
                          <w:p>
                            <w:pPr>
                              <w:pStyle w:val="11"/>
                              <w:spacing w:before="42"/>
                              <w:ind w:left="5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pT3</w:t>
                            </w:r>
                          </w:p>
                        </w:tc>
                        <w:tc>
                          <w:tcPr>
                            <w:tcW w:w="2720" w:type="dxa"/>
                          </w:tcPr>
                          <w:p>
                            <w:pPr>
                              <w:pStyle w:val="11"/>
                              <w:spacing w:before="42"/>
                              <w:ind w:right="161"/>
                              <w:jc w:val="right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5"/>
                                <w:sz w:val="20"/>
                              </w:rPr>
                              <w:t>1(2.5)</w:t>
                            </w:r>
                          </w:p>
                        </w:tc>
                      </w:tr>
                      <w:tr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270" w:hRule="atLeast"/>
                        </w:trPr>
                        <w:tc>
                          <w:tcPr>
                            <w:tcW w:w="2807" w:type="dxa"/>
                          </w:tcPr>
                          <w:p>
                            <w:pPr>
                              <w:pStyle w:val="11"/>
                              <w:spacing w:before="41" w:line="210" w:lineRule="exact"/>
                              <w:ind w:left="5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pT4</w:t>
                            </w:r>
                          </w:p>
                        </w:tc>
                        <w:tc>
                          <w:tcPr>
                            <w:tcW w:w="2720" w:type="dxa"/>
                          </w:tcPr>
                          <w:p>
                            <w:pPr>
                              <w:pStyle w:val="11"/>
                              <w:spacing w:before="41" w:line="210" w:lineRule="exact"/>
                              <w:ind w:right="161"/>
                              <w:jc w:val="right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5"/>
                                <w:sz w:val="20"/>
                              </w:rPr>
                              <w:t>2(5.0)</w:t>
                            </w:r>
                          </w:p>
                        </w:tc>
                      </w:tr>
                      <w:tr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689" w:hRule="atLeast"/>
                        </w:trPr>
                        <w:tc>
                          <w:tcPr>
                            <w:tcW w:w="5527" w:type="dxa"/>
                            <w:gridSpan w:val="2"/>
                          </w:tcPr>
                          <w:p>
                            <w:pPr>
                              <w:pStyle w:val="11"/>
                              <w:spacing w:before="89"/>
                              <w:ind w:left="-6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istological Grade</w:t>
                            </w:r>
                          </w:p>
                          <w:p>
                            <w:pPr>
                              <w:pStyle w:val="11"/>
                              <w:tabs>
                                <w:tab w:val="left" w:pos="4843"/>
                              </w:tabs>
                              <w:spacing w:before="92"/>
                              <w:ind w:left="5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I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1(2.5)</w:t>
                            </w:r>
                          </w:p>
                        </w:tc>
                      </w:tr>
                      <w:tr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19" w:hRule="atLeast"/>
                        </w:trPr>
                        <w:tc>
                          <w:tcPr>
                            <w:tcW w:w="2807" w:type="dxa"/>
                          </w:tcPr>
                          <w:p>
                            <w:pPr>
                              <w:pStyle w:val="11"/>
                              <w:spacing w:before="41"/>
                              <w:ind w:left="5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II</w:t>
                            </w:r>
                          </w:p>
                        </w:tc>
                        <w:tc>
                          <w:tcPr>
                            <w:tcW w:w="2720" w:type="dxa"/>
                          </w:tcPr>
                          <w:p>
                            <w:pPr>
                              <w:pStyle w:val="11"/>
                              <w:spacing w:before="41"/>
                              <w:ind w:right="49"/>
                              <w:jc w:val="righ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29(72.5)</w:t>
                            </w:r>
                          </w:p>
                        </w:tc>
                      </w:tr>
                      <w:tr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20" w:hRule="atLeast"/>
                        </w:trPr>
                        <w:tc>
                          <w:tcPr>
                            <w:tcW w:w="2807" w:type="dxa"/>
                          </w:tcPr>
                          <w:p>
                            <w:pPr>
                              <w:pStyle w:val="11"/>
                              <w:spacing w:before="41"/>
                              <w:ind w:left="5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III</w:t>
                            </w:r>
                          </w:p>
                        </w:tc>
                        <w:tc>
                          <w:tcPr>
                            <w:tcW w:w="2720" w:type="dxa"/>
                          </w:tcPr>
                          <w:p>
                            <w:pPr>
                              <w:pStyle w:val="11"/>
                              <w:spacing w:before="41"/>
                              <w:ind w:right="106"/>
                              <w:jc w:val="right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5"/>
                                <w:sz w:val="20"/>
                              </w:rPr>
                              <w:t>7(17.5)</w:t>
                            </w:r>
                          </w:p>
                        </w:tc>
                      </w:tr>
                      <w:tr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272" w:hRule="atLeast"/>
                        </w:trPr>
                        <w:tc>
                          <w:tcPr>
                            <w:tcW w:w="2807" w:type="dxa"/>
                          </w:tcPr>
                          <w:p>
                            <w:pPr>
                              <w:pStyle w:val="11"/>
                              <w:spacing w:before="42" w:line="210" w:lineRule="exact"/>
                              <w:ind w:left="5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Unknown</w:t>
                            </w:r>
                          </w:p>
                        </w:tc>
                        <w:tc>
                          <w:tcPr>
                            <w:tcW w:w="2720" w:type="dxa"/>
                          </w:tcPr>
                          <w:p>
                            <w:pPr>
                              <w:pStyle w:val="11"/>
                              <w:spacing w:before="42" w:line="210" w:lineRule="exact"/>
                              <w:ind w:right="161"/>
                              <w:jc w:val="right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5"/>
                                <w:sz w:val="20"/>
                              </w:rPr>
                              <w:t>3(7.5)</w:t>
                            </w:r>
                          </w:p>
                        </w:tc>
                      </w:tr>
                    </w:tbl>
                    <w:p>
                      <w:pPr>
                        <w:pStyle w:val="4"/>
                        <w:spacing w:before="0"/>
                        <w:ind w:left="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b/>
          <w:sz w:val="20"/>
        </w:rPr>
        <w:t>Pathologial Lymph Node Status, pN</w:t>
      </w:r>
    </w:p>
    <w:p>
      <w:pPr>
        <w:pStyle w:val="4"/>
        <w:spacing w:before="0"/>
        <w:ind w:left="0"/>
        <w:rPr>
          <w:b/>
          <w:sz w:val="22"/>
        </w:rPr>
      </w:pPr>
    </w:p>
    <w:p>
      <w:pPr>
        <w:pStyle w:val="4"/>
        <w:spacing w:before="0"/>
        <w:ind w:left="0"/>
        <w:rPr>
          <w:b/>
          <w:sz w:val="22"/>
        </w:rPr>
      </w:pPr>
    </w:p>
    <w:p>
      <w:pPr>
        <w:pStyle w:val="4"/>
        <w:spacing w:before="0"/>
        <w:ind w:left="0"/>
        <w:rPr>
          <w:b/>
          <w:sz w:val="22"/>
        </w:rPr>
      </w:pPr>
    </w:p>
    <w:p>
      <w:pPr>
        <w:pStyle w:val="4"/>
        <w:spacing w:before="0"/>
        <w:ind w:left="0"/>
        <w:rPr>
          <w:b/>
          <w:sz w:val="22"/>
        </w:rPr>
      </w:pPr>
    </w:p>
    <w:p>
      <w:pPr>
        <w:pStyle w:val="4"/>
        <w:spacing w:before="3"/>
        <w:ind w:left="0"/>
        <w:rPr>
          <w:b/>
          <w:sz w:val="31"/>
        </w:rPr>
      </w:pPr>
    </w:p>
    <w:p>
      <w:pPr>
        <w:ind w:left="1172"/>
        <w:rPr>
          <w:b/>
          <w:sz w:val="20"/>
        </w:rPr>
      </w:pPr>
      <w:r>
        <w:rPr>
          <w:b/>
          <w:w w:val="99"/>
          <w:sz w:val="20"/>
        </w:rPr>
        <w:t>P</w:t>
      </w:r>
    </w:p>
    <w:p>
      <w:pPr>
        <w:pStyle w:val="4"/>
        <w:spacing w:before="0"/>
        <w:ind w:left="0"/>
        <w:rPr>
          <w:b/>
          <w:sz w:val="22"/>
        </w:rPr>
      </w:pPr>
    </w:p>
    <w:p>
      <w:pPr>
        <w:pStyle w:val="4"/>
        <w:spacing w:before="0"/>
        <w:ind w:left="0"/>
        <w:rPr>
          <w:b/>
          <w:sz w:val="22"/>
        </w:rPr>
      </w:pPr>
    </w:p>
    <w:p>
      <w:pPr>
        <w:pStyle w:val="4"/>
        <w:spacing w:before="0"/>
        <w:ind w:left="0"/>
        <w:rPr>
          <w:b/>
          <w:sz w:val="22"/>
        </w:rPr>
      </w:pPr>
    </w:p>
    <w:p>
      <w:pPr>
        <w:pStyle w:val="4"/>
        <w:spacing w:before="0"/>
        <w:ind w:left="0"/>
        <w:rPr>
          <w:b/>
          <w:sz w:val="22"/>
        </w:rPr>
      </w:pPr>
    </w:p>
    <w:p>
      <w:pPr>
        <w:pStyle w:val="4"/>
        <w:spacing w:before="0"/>
        <w:ind w:left="0"/>
        <w:rPr>
          <w:b/>
          <w:sz w:val="31"/>
        </w:rPr>
      </w:pPr>
    </w:p>
    <w:p>
      <w:pPr>
        <w:ind w:left="1172"/>
        <w:rPr>
          <w:b/>
          <w:sz w:val="20"/>
        </w:rPr>
      </w:pPr>
      <w:r>
        <w:rPr>
          <w:b/>
          <w:spacing w:val="-1"/>
          <w:w w:val="99"/>
          <w:sz w:val="20"/>
        </w:rPr>
        <w:t>H</w:t>
      </w:r>
    </w:p>
    <w:p>
      <w:pPr>
        <w:pStyle w:val="4"/>
        <w:spacing w:before="0"/>
        <w:ind w:left="0"/>
        <w:rPr>
          <w:b/>
          <w:sz w:val="22"/>
        </w:rPr>
      </w:pPr>
    </w:p>
    <w:p>
      <w:pPr>
        <w:pStyle w:val="4"/>
        <w:spacing w:before="0"/>
        <w:ind w:left="0"/>
        <w:rPr>
          <w:b/>
          <w:sz w:val="22"/>
        </w:rPr>
      </w:pPr>
    </w:p>
    <w:p>
      <w:pPr>
        <w:pStyle w:val="4"/>
        <w:spacing w:before="0"/>
        <w:ind w:left="0"/>
        <w:rPr>
          <w:b/>
          <w:sz w:val="22"/>
        </w:rPr>
      </w:pPr>
    </w:p>
    <w:p>
      <w:pPr>
        <w:pStyle w:val="4"/>
        <w:spacing w:before="0"/>
        <w:ind w:left="0"/>
        <w:rPr>
          <w:b/>
          <w:sz w:val="22"/>
        </w:rPr>
      </w:pPr>
    </w:p>
    <w:p>
      <w:pPr>
        <w:pStyle w:val="4"/>
        <w:spacing w:before="3"/>
        <w:ind w:left="0"/>
        <w:rPr>
          <w:b/>
          <w:sz w:val="31"/>
        </w:rPr>
      </w:pPr>
    </w:p>
    <w:p>
      <w:pPr>
        <w:ind w:left="1172"/>
        <w:rPr>
          <w:b/>
          <w:sz w:val="20"/>
        </w:rPr>
      </w:pPr>
      <w:r>
        <w:rPr>
          <w:b/>
          <w:sz w:val="20"/>
        </w:rPr>
        <w:t>ER</w:t>
      </w:r>
    </w:p>
    <w:p>
      <w:pPr>
        <w:tabs>
          <w:tab w:val="left" w:pos="6052"/>
        </w:tabs>
        <w:spacing w:before="38"/>
        <w:ind w:left="1392"/>
        <w:rPr>
          <w:sz w:val="20"/>
        </w:rPr>
      </w:pPr>
      <w:r>
        <w:rPr>
          <w:rFonts w:ascii="等线" w:hAnsi="等线"/>
          <w:position w:val="3"/>
          <w:sz w:val="20"/>
        </w:rPr>
        <w:t>≥</w:t>
      </w:r>
      <w:r>
        <w:rPr>
          <w:position w:val="3"/>
          <w:sz w:val="20"/>
        </w:rPr>
        <w:t>1%</w:t>
      </w:r>
      <w:r>
        <w:rPr>
          <w:position w:val="3"/>
          <w:sz w:val="20"/>
        </w:rPr>
        <w:tab/>
      </w:r>
      <w:r>
        <w:rPr>
          <w:sz w:val="20"/>
        </w:rPr>
        <w:t>40(100.0)</w:t>
      </w:r>
    </w:p>
    <w:p>
      <w:pPr>
        <w:spacing w:before="71"/>
        <w:ind w:left="1172"/>
        <w:rPr>
          <w:b/>
          <w:sz w:val="20"/>
        </w:rPr>
      </w:pPr>
      <w:r>
        <w:rPr>
          <w:b/>
          <w:sz w:val="20"/>
        </w:rPr>
        <w:t>PR</w:t>
      </w:r>
    </w:p>
    <w:p>
      <w:pPr>
        <w:tabs>
          <w:tab w:val="left" w:pos="6220"/>
        </w:tabs>
        <w:spacing w:before="39"/>
        <w:ind w:left="1337"/>
        <w:rPr>
          <w:sz w:val="20"/>
        </w:rPr>
      </w:pPr>
      <w:r>
        <w:rPr>
          <w:rFonts w:hint="eastAsia" w:ascii="等线" w:eastAsia="等线"/>
          <w:position w:val="3"/>
          <w:sz w:val="20"/>
        </w:rPr>
        <w:t>＜</w:t>
      </w:r>
      <w:r>
        <w:rPr>
          <w:position w:val="3"/>
          <w:sz w:val="20"/>
        </w:rPr>
        <w:t>1%</w:t>
      </w:r>
      <w:r>
        <w:rPr>
          <w:position w:val="3"/>
          <w:sz w:val="20"/>
        </w:rPr>
        <w:tab/>
      </w:r>
      <w:r>
        <w:rPr>
          <w:sz w:val="20"/>
        </w:rPr>
        <w:t>3(7.5)</w:t>
      </w:r>
    </w:p>
    <w:p>
      <w:pPr>
        <w:tabs>
          <w:tab w:val="left" w:pos="6107"/>
        </w:tabs>
        <w:spacing w:before="18"/>
        <w:ind w:left="1337"/>
        <w:rPr>
          <w:sz w:val="20"/>
        </w:rPr>
      </w:pPr>
      <w:r>
        <w:rPr>
          <w:rFonts w:ascii="等线" w:hAnsi="等线"/>
          <w:position w:val="3"/>
          <w:sz w:val="20"/>
        </w:rPr>
        <w:t>≥</w:t>
      </w:r>
      <w:r>
        <w:rPr>
          <w:position w:val="3"/>
          <w:sz w:val="20"/>
        </w:rPr>
        <w:t>1%</w:t>
      </w:r>
      <w:r>
        <w:rPr>
          <w:position w:val="3"/>
          <w:sz w:val="20"/>
        </w:rPr>
        <w:tab/>
      </w:r>
      <w:r>
        <w:rPr>
          <w:sz w:val="20"/>
        </w:rPr>
        <w:t>37(92.5)</w:t>
      </w:r>
    </w:p>
    <w:p>
      <w:pPr>
        <w:spacing w:before="71"/>
        <w:ind w:left="1172"/>
        <w:rPr>
          <w:b/>
          <w:sz w:val="20"/>
        </w:rPr>
      </w:pPr>
      <w:r>
        <w:rPr>
          <w:b/>
          <w:sz w:val="20"/>
        </w:rPr>
        <w:t>HER2</w:t>
      </w:r>
    </w:p>
    <w:p>
      <w:pPr>
        <w:tabs>
          <w:tab w:val="left" w:pos="6104"/>
        </w:tabs>
        <w:spacing w:before="58"/>
        <w:ind w:left="1361"/>
        <w:rPr>
          <w:sz w:val="20"/>
        </w:rPr>
      </w:pPr>
      <w:r>
        <w:rPr>
          <w:position w:val="-1"/>
          <w:sz w:val="20"/>
        </w:rPr>
        <w:t>HER2-</w:t>
      </w:r>
      <w:r>
        <w:rPr>
          <w:position w:val="-1"/>
          <w:sz w:val="20"/>
        </w:rPr>
        <w:tab/>
      </w:r>
      <w:r>
        <w:rPr>
          <w:sz w:val="20"/>
        </w:rPr>
        <w:t>37(92.5)</w:t>
      </w:r>
    </w:p>
    <w:p>
      <w:pPr>
        <w:tabs>
          <w:tab w:val="left" w:pos="6234"/>
        </w:tabs>
        <w:spacing w:before="81"/>
        <w:ind w:left="1351"/>
        <w:rPr>
          <w:sz w:val="20"/>
        </w:rPr>
      </w:pPr>
      <w:r>
        <mc:AlternateContent>
          <mc:Choice Requires="wpg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1115695</wp:posOffset>
                </wp:positionH>
                <wp:positionV relativeFrom="paragraph">
                  <wp:posOffset>252730</wp:posOffset>
                </wp:positionV>
                <wp:extent cx="4060190" cy="12700"/>
                <wp:effectExtent l="0" t="635" r="3810" b="5715"/>
                <wp:wrapTopAndBottom/>
                <wp:docPr id="12" name="组合 6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60190" cy="12700"/>
                          <a:chOff x="1757" y="398"/>
                          <a:chExt cx="6394" cy="20"/>
                        </a:xfrm>
                      </wpg:grpSpPr>
                      <wps:wsp>
                        <wps:cNvPr id="9" name="直线 649"/>
                        <wps:cNvSpPr/>
                        <wps:spPr>
                          <a:xfrm>
                            <a:off x="1757" y="408"/>
                            <a:ext cx="3455" cy="0"/>
                          </a:xfrm>
                          <a:prstGeom prst="line">
                            <a:avLst/>
                          </a:prstGeom>
                          <a:ln w="12179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0" name="矩形 648"/>
                        <wps:cNvSpPr/>
                        <wps:spPr>
                          <a:xfrm>
                            <a:off x="5533" y="397"/>
                            <a:ext cx="20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1" name="直线 647"/>
                        <wps:cNvSpPr/>
                        <wps:spPr>
                          <a:xfrm>
                            <a:off x="5229" y="408"/>
                            <a:ext cx="2922" cy="0"/>
                          </a:xfrm>
                          <a:prstGeom prst="line">
                            <a:avLst/>
                          </a:prstGeom>
                          <a:ln w="12179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646" o:spid="_x0000_s1026" o:spt="203" style="position:absolute;left:0pt;margin-left:87.85pt;margin-top:19.9pt;height:1pt;width:319.7pt;mso-position-horizontal-relative:page;mso-wrap-distance-bottom:0pt;mso-wrap-distance-top:0pt;z-index:-251655168;mso-width-relative:page;mso-height-relative:page;" coordorigin="1757,398" coordsize="6394,20" o:gfxdata="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">
                <o:lock v:ext="edit" aspectratio="f"/>
                <v:line id="直线 649" o:spid="_x0000_s1026" o:spt="20" style="position:absolute;left:1757;top:408;height:0;width:3455;" filled="f" stroked="t" coordsize="21600,21600" o:gfxdata="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+bYUEvQAA&#10;ANoAAAAPAAAAAAAAAAEAIAAAACIAAABkcnMvZG93bnJldi54bWxQSwECFAAUAAAACACHTuJAMy8F&#10;njsAAAA5AAAAEAAAAAAAAAABACAAAAAMAQAAZHJzL3NoYXBleG1sLnhtbFBLBQYAAAAABgAGAFsB&#10;AAC2AwAAAAA=&#10;">
                  <v:fill on="f" focussize="0,0"/>
                  <v:stroke weight="0.958976377952756pt" color="#000000" joinstyle="round"/>
                  <v:imagedata o:title=""/>
                  <o:lock v:ext="edit" aspectratio="f"/>
                </v:line>
                <v:rect id="矩形 648" o:spid="_x0000_s1026" o:spt="1" style="position:absolute;left:5533;top:397;height:20;width:20;" fillcolor="#000000" filled="t" stroked="f" coordsize="21600,21600" o:gfxdata="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acfW2/&#10;AAAA2wAAAA8AAAAAAAAAAQAgAAAAIgAAAGRycy9kb3ducmV2LnhtbFBLAQIUABQAAAAIAIdO4kAz&#10;LwWeOwAAADkAAAAQAAAAAAAAAAEAIAAAAA4BAABkcnMvc2hhcGV4bWwueG1sUEsFBgAAAAAGAAYA&#10;WwEAALgDAAAAAA==&#10;">
                  <v:fill on="t" focussize="0,0"/>
                  <v:stroke on="f"/>
                  <v:imagedata o:title=""/>
                  <o:lock v:ext="edit" aspectratio="f"/>
                </v:rect>
                <v:line id="直线 647" o:spid="_x0000_s1026" o:spt="20" style="position:absolute;left:5229;top:408;height:0;width:2922;" filled="f" stroked="t" coordsize="21600,21600" o:gfxdata="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d5/4grsAAADb&#10;AAAADwAAAAAAAAABACAAAAAiAAAAZHJzL2Rvd25yZXYueG1sUEsBAhQAFAAAAAgAh07iQDMvBZ47&#10;AAAAOQAAABAAAAAAAAAAAQAgAAAACgEAAGRycy9zaGFwZXhtbC54bWxQSwUGAAAAAAYABgBbAQAA&#10;tAMAAAAA&#10;">
                  <v:fill on="f" focussize="0,0"/>
                  <v:stroke weight="0.958976377952756pt" color="#000000" joinstyle="round"/>
                  <v:imagedata o:title=""/>
                  <o:lock v:ext="edit" aspectratio="f"/>
                </v:line>
                <w10:wrap type="topAndBottom"/>
              </v:group>
            </w:pict>
          </mc:Fallback>
        </mc:AlternateContent>
      </w:r>
      <w:r>
        <w:rPr>
          <w:sz w:val="20"/>
        </w:rPr>
        <w:t>HER2+</w:t>
      </w:r>
      <w:r>
        <w:rPr>
          <w:sz w:val="20"/>
        </w:rPr>
        <w:tab/>
      </w:r>
      <w:r>
        <w:rPr>
          <w:position w:val="1"/>
          <w:sz w:val="20"/>
        </w:rPr>
        <w:t>3(7.5)</w:t>
      </w:r>
    </w:p>
    <w:p>
      <w:pPr>
        <w:rPr>
          <w:sz w:val="20"/>
        </w:rPr>
        <w:sectPr>
          <w:headerReference r:id="rId3" w:type="default"/>
          <w:footerReference r:id="rId4" w:type="default"/>
          <w:pgSz w:w="11910" w:h="16840"/>
          <w:pgMar w:top="1580" w:right="840" w:bottom="280" w:left="700" w:header="720" w:footer="720" w:gutter="0"/>
          <w:cols w:space="720" w:num="1"/>
        </w:sectPr>
      </w:pPr>
    </w:p>
    <w:p>
      <w:pPr>
        <w:pStyle w:val="4"/>
        <w:spacing w:before="6"/>
        <w:ind w:left="0"/>
        <w:rPr>
          <w:sz w:val="12"/>
        </w:rPr>
      </w:pPr>
    </w:p>
    <w:p>
      <w:pPr>
        <w:spacing w:before="93"/>
        <w:ind w:left="109"/>
        <w:rPr>
          <w:sz w:val="24"/>
        </w:rPr>
      </w:pPr>
      <w:r>
        <w:rPr>
          <w:sz w:val="24"/>
        </w:rPr>
        <w:t>Table 2</w:t>
      </w: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  <w:r>
        <w:rPr>
          <w:sz w:val="20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714375</wp:posOffset>
            </wp:positionH>
            <wp:positionV relativeFrom="paragraph">
              <wp:posOffset>1905</wp:posOffset>
            </wp:positionV>
            <wp:extent cx="8903970" cy="4709160"/>
            <wp:effectExtent l="0" t="0" r="0" b="0"/>
            <wp:wrapNone/>
            <wp:docPr id="14971546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7154610" name="图片 1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04267" cy="47094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spacing w:before="99"/>
        <w:ind w:left="111"/>
        <w:rPr>
          <w:sz w:val="20"/>
          <w:szCs w:val="11"/>
        </w:rPr>
      </w:pPr>
      <w:r>
        <w:rPr>
          <w:sz w:val="20"/>
          <w:szCs w:val="11"/>
        </w:rPr>
        <w:br w:type="page"/>
      </w:r>
    </w:p>
    <w:p>
      <w:pPr>
        <w:rPr>
          <w:rFonts w:ascii="Times New Roman"/>
          <w:sz w:val="14"/>
        </w:rPr>
        <w:sectPr>
          <w:pgSz w:w="16840" w:h="11910" w:orient="landscape"/>
          <w:pgMar w:top="1320" w:right="1580" w:bottom="0" w:left="280" w:header="720" w:footer="720" w:gutter="0"/>
          <w:cols w:space="720" w:num="1"/>
          <w:docGrid w:linePitch="299" w:charSpace="0"/>
        </w:sectPr>
      </w:pPr>
    </w:p>
    <w:p>
      <w:pPr>
        <w:spacing w:before="99"/>
        <w:ind w:left="111"/>
        <w:rPr>
          <w:sz w:val="16"/>
        </w:rPr>
      </w:pPr>
      <w:r>
        <w:rPr>
          <w:w w:val="105"/>
          <w:sz w:val="16"/>
        </w:rPr>
        <w:t>Table 3</w:t>
      </w: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  <w: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329565</wp:posOffset>
            </wp:positionH>
            <wp:positionV relativeFrom="paragraph">
              <wp:posOffset>6985</wp:posOffset>
            </wp:positionV>
            <wp:extent cx="4457700" cy="5672455"/>
            <wp:effectExtent l="0" t="0" r="0" b="0"/>
            <wp:wrapNone/>
            <wp:docPr id="147558784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5587840" name="图片 1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7733" cy="56721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  <w:r>
        <w:rPr>
          <w:sz w:val="20"/>
        </w:rPr>
        <w:t>Table 4</w:t>
      </w: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  <w: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1449705</wp:posOffset>
            </wp:positionH>
            <wp:positionV relativeFrom="paragraph">
              <wp:posOffset>41275</wp:posOffset>
            </wp:positionV>
            <wp:extent cx="1957705" cy="5205730"/>
            <wp:effectExtent l="0" t="0" r="0" b="0"/>
            <wp:wrapNone/>
            <wp:docPr id="183737661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7376612" name="图片 1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7402" cy="52054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spacing w:before="28"/>
        <w:ind w:left="3341"/>
        <w:rPr>
          <w:sz w:val="13"/>
        </w:rPr>
      </w:pPr>
    </w:p>
    <w:sectPr>
      <w:pgSz w:w="11910" w:h="16840"/>
      <w:pgMar w:top="1560" w:right="0" w:bottom="280" w:left="132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FmZWIzNDg2MmIzZjExOTIzMmViNTBmYTMwYTk0ZWYifQ=="/>
  </w:docVars>
  <w:rsids>
    <w:rsidRoot w:val="008B7B1C"/>
    <w:rsid w:val="00093AEC"/>
    <w:rsid w:val="0013349D"/>
    <w:rsid w:val="004016D6"/>
    <w:rsid w:val="008842E5"/>
    <w:rsid w:val="008B7B1C"/>
    <w:rsid w:val="00A80B19"/>
    <w:rsid w:val="00BA1831"/>
    <w:rsid w:val="586F6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Arial" w:hAnsi="Arial" w:eastAsia="Arial" w:cs="Arial"/>
      <w:sz w:val="22"/>
      <w:szCs w:val="22"/>
      <w:lang w:val="en-US" w:eastAsia="en-US" w:bidi="ar-SA"/>
    </w:rPr>
  </w:style>
  <w:style w:type="paragraph" w:styleId="2">
    <w:name w:val="heading 1"/>
    <w:basedOn w:val="1"/>
    <w:autoRedefine/>
    <w:qFormat/>
    <w:uiPriority w:val="9"/>
    <w:pPr>
      <w:ind w:left="1142"/>
      <w:outlineLvl w:val="0"/>
    </w:pPr>
  </w:style>
  <w:style w:type="paragraph" w:styleId="3">
    <w:name w:val="heading 2"/>
    <w:basedOn w:val="1"/>
    <w:unhideWhenUsed/>
    <w:qFormat/>
    <w:uiPriority w:val="9"/>
    <w:pPr>
      <w:ind w:left="1172"/>
      <w:outlineLvl w:val="1"/>
    </w:pPr>
    <w:rPr>
      <w:b/>
      <w:bCs/>
      <w:sz w:val="20"/>
      <w:szCs w:val="20"/>
    </w:rPr>
  </w:style>
  <w:style w:type="character" w:default="1" w:styleId="8">
    <w:name w:val="Default Paragraph Font"/>
    <w:autoRedefine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autoRedefine/>
    <w:qFormat/>
    <w:uiPriority w:val="1"/>
    <w:pPr>
      <w:spacing w:before="20"/>
      <w:ind w:left="72"/>
    </w:pPr>
    <w:rPr>
      <w:sz w:val="11"/>
      <w:szCs w:val="11"/>
    </w:rPr>
  </w:style>
  <w:style w:type="paragraph" w:styleId="5">
    <w:name w:val="footer"/>
    <w:basedOn w:val="1"/>
    <w:link w:val="13"/>
    <w:autoRedefine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link w:val="12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9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List Paragraph"/>
    <w:basedOn w:val="1"/>
    <w:autoRedefine/>
    <w:qFormat/>
    <w:uiPriority w:val="1"/>
  </w:style>
  <w:style w:type="paragraph" w:customStyle="1" w:styleId="11">
    <w:name w:val="Table Paragraph"/>
    <w:basedOn w:val="1"/>
    <w:autoRedefine/>
    <w:qFormat/>
    <w:uiPriority w:val="1"/>
  </w:style>
  <w:style w:type="character" w:customStyle="1" w:styleId="12">
    <w:name w:val="页眉 字符"/>
    <w:basedOn w:val="8"/>
    <w:link w:val="6"/>
    <w:autoRedefine/>
    <w:qFormat/>
    <w:uiPriority w:val="99"/>
    <w:rPr>
      <w:rFonts w:ascii="Arial" w:hAnsi="Arial" w:eastAsia="Arial" w:cs="Arial"/>
      <w:sz w:val="18"/>
      <w:szCs w:val="18"/>
    </w:rPr>
  </w:style>
  <w:style w:type="character" w:customStyle="1" w:styleId="13">
    <w:name w:val="页脚 字符"/>
    <w:basedOn w:val="8"/>
    <w:link w:val="5"/>
    <w:autoRedefine/>
    <w:uiPriority w:val="99"/>
    <w:rPr>
      <w:rFonts w:ascii="Arial" w:hAnsi="Arial" w:eastAsia="Arial" w:cs="Arial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tiff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72</Words>
  <Characters>411</Characters>
  <Lines>3</Lines>
  <Paragraphs>1</Paragraphs>
  <TotalTime>2</TotalTime>
  <ScaleCrop>false</ScaleCrop>
  <LinksUpToDate>false</LinksUpToDate>
  <CharactersWithSpaces>482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2024-03-03T10:38:00Z</dcterms:created>
  <dc:creator>汪胤</dc:creator>
  <cp:lastModifiedBy>closer</cp:lastModifiedBy>
  <dcterms:modified xsi:type="dcterms:W3CDTF">2024-03-17T02:49:05Z</dcterms:modified>
  <dc:title>20240129-ki67图表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2024-01-29T00:00:00Z</vt:filetime>
  </property>
  <property fmtid="{D5CDD505-2E9C-101B-9397-08002B2CF9AE}" pid="3" name="Creator">
    <vt:lpwstr>Adobe Illustrator CC 22.0 (Windows)</vt:lpwstr>
  </property>
  <property fmtid="{D5CDD505-2E9C-101B-9397-08002B2CF9AE}" pid="4" name="LastSaved">
    <vt:filetime>2024-03-03T00:00:00Z</vt:filetime>
  </property>
  <property fmtid="{D5CDD505-2E9C-101B-9397-08002B2CF9AE}" pid="5" name="KSOProductBuildVer">
    <vt:lpwstr>2052-12.1.0.16388</vt:lpwstr>
  </property>
  <property fmtid="{D5CDD505-2E9C-101B-9397-08002B2CF9AE}" pid="6" name="ICV">
    <vt:lpwstr>63A0D91085DA40539621392C64463A56_12</vt:lpwstr>
  </property>
</Properties>
</file>