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F1EBA" w14:textId="77777777" w:rsidR="00AF6534" w:rsidRDefault="00614686">
      <w:pPr>
        <w:rPr>
          <w:rFonts w:ascii="Cambria" w:eastAsia="Cambria" w:hAnsi="Cambria" w:cs="Cambria"/>
          <w:b/>
          <w:sz w:val="32"/>
          <w:szCs w:val="32"/>
        </w:rPr>
      </w:pPr>
      <w:r>
        <w:rPr>
          <w:rFonts w:ascii="Cambria" w:eastAsia="Cambria" w:hAnsi="Cambria" w:cs="Cambria"/>
          <w:b/>
          <w:sz w:val="32"/>
          <w:szCs w:val="32"/>
        </w:rPr>
        <w:t>P2P FOCUS GROUP GUIDE</w:t>
      </w:r>
    </w:p>
    <w:p w14:paraId="130AB0F2" w14:textId="77777777" w:rsidR="00AF6534" w:rsidRDefault="00AF6534">
      <w:pPr>
        <w:rPr>
          <w:rFonts w:ascii="Cambria" w:eastAsia="Cambria" w:hAnsi="Cambria" w:cs="Cambria"/>
          <w:b/>
          <w:sz w:val="32"/>
          <w:szCs w:val="32"/>
        </w:rPr>
      </w:pPr>
    </w:p>
    <w:p w14:paraId="1C32F28E" w14:textId="77777777" w:rsidR="00AF6534" w:rsidRDefault="00614686">
      <w:pPr>
        <w:rPr>
          <w:rFonts w:ascii="Calibri" w:eastAsia="Calibri" w:hAnsi="Calibri" w:cs="Calibri"/>
        </w:rPr>
      </w:pPr>
      <w:r>
        <w:rPr>
          <w:rFonts w:ascii="Calibri" w:eastAsia="Calibri" w:hAnsi="Calibri" w:cs="Calibri"/>
          <w:b/>
          <w:i/>
        </w:rPr>
        <w:t>INTERVIEWER</w:t>
      </w:r>
      <w:r>
        <w:rPr>
          <w:rFonts w:ascii="Calibri" w:eastAsia="Calibri" w:hAnsi="Calibri" w:cs="Calibri"/>
        </w:rPr>
        <w:t xml:space="preserve">: State location and date recorder. </w:t>
      </w:r>
    </w:p>
    <w:p w14:paraId="699005BA" w14:textId="77777777" w:rsidR="00AF6534" w:rsidRDefault="00614686">
      <w:pPr>
        <w:rPr>
          <w:rFonts w:ascii="Calibri" w:eastAsia="Calibri" w:hAnsi="Calibri" w:cs="Calibri"/>
          <w:i/>
        </w:rPr>
      </w:pPr>
      <w:r>
        <w:rPr>
          <w:rFonts w:ascii="Calibri" w:eastAsia="Calibri" w:hAnsi="Calibri" w:cs="Calibri"/>
          <w:i/>
        </w:rPr>
        <w:t>These questions are a guide.</w:t>
      </w:r>
    </w:p>
    <w:p w14:paraId="5538B019" w14:textId="77777777" w:rsidR="00AF6534" w:rsidRDefault="00AF6534">
      <w:pPr>
        <w:rPr>
          <w:rFonts w:ascii="Calibri" w:eastAsia="Calibri" w:hAnsi="Calibri" w:cs="Calibri"/>
          <w:i/>
        </w:rPr>
      </w:pPr>
    </w:p>
    <w:p w14:paraId="7AC88EC3" w14:textId="77777777" w:rsidR="00AF6534" w:rsidRDefault="00614686">
      <w:pPr>
        <w:rPr>
          <w:rFonts w:ascii="Calibri" w:eastAsia="Calibri" w:hAnsi="Calibri" w:cs="Calibri"/>
          <w:b/>
        </w:rPr>
      </w:pPr>
      <w:r>
        <w:rPr>
          <w:rFonts w:ascii="Calibri" w:eastAsia="Calibri" w:hAnsi="Calibri" w:cs="Calibri"/>
          <w:b/>
        </w:rPr>
        <w:t>Engagement Questions</w:t>
      </w:r>
    </w:p>
    <w:p w14:paraId="7B19CD51" w14:textId="77777777" w:rsidR="00AF6534" w:rsidRDefault="00AF6534">
      <w:pPr>
        <w:rPr>
          <w:rFonts w:ascii="Calibri" w:eastAsia="Calibri" w:hAnsi="Calibri" w:cs="Calibri"/>
          <w:b/>
        </w:rPr>
      </w:pPr>
    </w:p>
    <w:p w14:paraId="27E68DA5" w14:textId="77777777" w:rsidR="00AF6534" w:rsidRDefault="00614686">
      <w:pPr>
        <w:numPr>
          <w:ilvl w:val="0"/>
          <w:numId w:val="2"/>
        </w:numPr>
        <w:pBdr>
          <w:top w:val="nil"/>
          <w:left w:val="nil"/>
          <w:bottom w:val="nil"/>
          <w:right w:val="nil"/>
          <w:between w:val="nil"/>
        </w:pBdr>
        <w:rPr>
          <w:b/>
          <w:color w:val="000000"/>
        </w:rPr>
      </w:pPr>
      <w:r>
        <w:rPr>
          <w:rFonts w:ascii="Calibri" w:eastAsia="Calibri" w:hAnsi="Calibri" w:cs="Calibri"/>
          <w:color w:val="000000"/>
        </w:rPr>
        <w:t xml:space="preserve">To start, can you tell me </w:t>
      </w:r>
      <w:r>
        <w:rPr>
          <w:rFonts w:ascii="Calibri" w:eastAsia="Calibri" w:hAnsi="Calibri" w:cs="Calibri"/>
        </w:rPr>
        <w:t xml:space="preserve">about your work re </w:t>
      </w:r>
      <w:r>
        <w:rPr>
          <w:rFonts w:ascii="Calibri" w:eastAsia="Calibri" w:hAnsi="Calibri" w:cs="Calibri"/>
          <w:color w:val="000000"/>
        </w:rPr>
        <w:t>Overdose Response Environment?</w:t>
      </w:r>
    </w:p>
    <w:p w14:paraId="52D4B819" w14:textId="6A1BF4DB" w:rsidR="00AF6534" w:rsidRDefault="00614686">
      <w:pPr>
        <w:numPr>
          <w:ilvl w:val="0"/>
          <w:numId w:val="2"/>
        </w:numPr>
        <w:pBdr>
          <w:top w:val="nil"/>
          <w:left w:val="nil"/>
          <w:bottom w:val="nil"/>
          <w:right w:val="nil"/>
          <w:between w:val="nil"/>
        </w:pBdr>
        <w:rPr>
          <w:b/>
          <w:color w:val="000000"/>
        </w:rPr>
      </w:pPr>
      <w:r>
        <w:rPr>
          <w:rFonts w:ascii="Calibri" w:eastAsia="Calibri" w:hAnsi="Calibri" w:cs="Calibri"/>
        </w:rPr>
        <w:t xml:space="preserve">What do </w:t>
      </w:r>
      <w:r>
        <w:rPr>
          <w:rFonts w:ascii="Calibri" w:eastAsia="Calibri" w:hAnsi="Calibri" w:cs="Calibri"/>
          <w:color w:val="000000"/>
        </w:rPr>
        <w:t xml:space="preserve">you like </w:t>
      </w:r>
      <w:r w:rsidR="00912921">
        <w:rPr>
          <w:rFonts w:ascii="Calibri" w:eastAsia="Calibri" w:hAnsi="Calibri" w:cs="Calibri"/>
          <w:color w:val="000000"/>
        </w:rPr>
        <w:t>about</w:t>
      </w:r>
      <w:r w:rsidR="00912921">
        <w:rPr>
          <w:rFonts w:ascii="Calibri" w:eastAsia="Calibri" w:hAnsi="Calibri" w:cs="Calibri"/>
        </w:rPr>
        <w:t xml:space="preserve"> overdose</w:t>
      </w:r>
      <w:r>
        <w:rPr>
          <w:rFonts w:ascii="Calibri" w:eastAsia="Calibri" w:hAnsi="Calibri" w:cs="Calibri"/>
        </w:rPr>
        <w:t xml:space="preserve"> work</w:t>
      </w:r>
      <w:r>
        <w:rPr>
          <w:rFonts w:ascii="Calibri" w:eastAsia="Calibri" w:hAnsi="Calibri" w:cs="Calibri"/>
          <w:color w:val="000000"/>
        </w:rPr>
        <w:t xml:space="preserve">?  What supports you in your work? </w:t>
      </w:r>
    </w:p>
    <w:p w14:paraId="45A78A06" w14:textId="77777777" w:rsidR="00AF6534" w:rsidRDefault="00614686">
      <w:pPr>
        <w:numPr>
          <w:ilvl w:val="0"/>
          <w:numId w:val="2"/>
        </w:numPr>
        <w:pBdr>
          <w:top w:val="nil"/>
          <w:left w:val="nil"/>
          <w:bottom w:val="nil"/>
          <w:right w:val="nil"/>
          <w:between w:val="nil"/>
        </w:pBdr>
        <w:rPr>
          <w:b/>
          <w:color w:val="000000"/>
        </w:rPr>
      </w:pPr>
      <w:r>
        <w:rPr>
          <w:rFonts w:ascii="Calibri" w:eastAsia="Calibri" w:hAnsi="Calibri" w:cs="Calibri"/>
        </w:rPr>
        <w:t xml:space="preserve">What are some of the </w:t>
      </w:r>
      <w:r>
        <w:rPr>
          <w:rFonts w:ascii="Calibri" w:eastAsia="Calibri" w:hAnsi="Calibri" w:cs="Calibri"/>
          <w:color w:val="000000"/>
        </w:rPr>
        <w:t xml:space="preserve">challenges </w:t>
      </w:r>
      <w:r>
        <w:rPr>
          <w:rFonts w:ascii="Calibri" w:eastAsia="Calibri" w:hAnsi="Calibri" w:cs="Calibri"/>
        </w:rPr>
        <w:t>in overdose work</w:t>
      </w:r>
      <w:r>
        <w:rPr>
          <w:rFonts w:ascii="Calibri" w:eastAsia="Calibri" w:hAnsi="Calibri" w:cs="Calibri"/>
          <w:color w:val="000000"/>
        </w:rPr>
        <w:t xml:space="preserve">?  What do you find stressful? </w:t>
      </w:r>
    </w:p>
    <w:p w14:paraId="4766D415" w14:textId="77777777" w:rsidR="00AF6534" w:rsidRDefault="00614686">
      <w:pPr>
        <w:numPr>
          <w:ilvl w:val="0"/>
          <w:numId w:val="2"/>
        </w:numPr>
        <w:pBdr>
          <w:top w:val="nil"/>
          <w:left w:val="nil"/>
          <w:bottom w:val="nil"/>
          <w:right w:val="nil"/>
          <w:between w:val="nil"/>
        </w:pBdr>
        <w:rPr>
          <w:rFonts w:ascii="Calibri" w:eastAsia="Calibri" w:hAnsi="Calibri" w:cs="Calibri"/>
        </w:rPr>
      </w:pPr>
      <w:r>
        <w:rPr>
          <w:rFonts w:ascii="Calibri" w:eastAsia="Calibri" w:hAnsi="Calibri" w:cs="Calibri"/>
        </w:rPr>
        <w:t xml:space="preserve">How do you handle stressful situations at work?   </w:t>
      </w:r>
    </w:p>
    <w:p w14:paraId="4EE3038B" w14:textId="5554FF1F" w:rsidR="00AF6534" w:rsidRDefault="00614686">
      <w:pPr>
        <w:numPr>
          <w:ilvl w:val="0"/>
          <w:numId w:val="2"/>
        </w:numPr>
        <w:pBdr>
          <w:top w:val="nil"/>
          <w:left w:val="nil"/>
          <w:bottom w:val="nil"/>
          <w:right w:val="nil"/>
          <w:between w:val="nil"/>
        </w:pBdr>
        <w:rPr>
          <w:rFonts w:ascii="Calibri" w:eastAsia="Calibri" w:hAnsi="Calibri" w:cs="Calibri"/>
        </w:rPr>
      </w:pPr>
      <w:r>
        <w:rPr>
          <w:rFonts w:ascii="Calibri" w:eastAsia="Calibri" w:hAnsi="Calibri" w:cs="Calibri"/>
        </w:rPr>
        <w:t xml:space="preserve">How do </w:t>
      </w:r>
      <w:r w:rsidR="00912921">
        <w:rPr>
          <w:rFonts w:ascii="Calibri" w:eastAsia="Calibri" w:hAnsi="Calibri" w:cs="Calibri"/>
        </w:rPr>
        <w:t>you take</w:t>
      </w:r>
      <w:r>
        <w:rPr>
          <w:rFonts w:ascii="Calibri" w:eastAsia="Calibri" w:hAnsi="Calibri" w:cs="Calibri"/>
        </w:rPr>
        <w:t xml:space="preserve"> care of yourself after work? </w:t>
      </w:r>
    </w:p>
    <w:p w14:paraId="760BC422" w14:textId="77777777" w:rsidR="00AF6534" w:rsidRDefault="00AF6534">
      <w:pPr>
        <w:rPr>
          <w:rFonts w:ascii="Calibri" w:eastAsia="Calibri" w:hAnsi="Calibri" w:cs="Calibri"/>
          <w:b/>
        </w:rPr>
      </w:pPr>
    </w:p>
    <w:p w14:paraId="3C7047FC" w14:textId="77777777" w:rsidR="00AF6534" w:rsidRDefault="00614686">
      <w:pPr>
        <w:rPr>
          <w:rFonts w:ascii="Calibri" w:eastAsia="Calibri" w:hAnsi="Calibri" w:cs="Calibri"/>
          <w:b/>
        </w:rPr>
      </w:pPr>
      <w:r>
        <w:rPr>
          <w:rFonts w:ascii="Calibri" w:eastAsia="Calibri" w:hAnsi="Calibri" w:cs="Calibri"/>
          <w:b/>
        </w:rPr>
        <w:t>Exploration Questions</w:t>
      </w:r>
    </w:p>
    <w:p w14:paraId="3A865D4C" w14:textId="77777777" w:rsidR="00AF6534" w:rsidRDefault="00AF6534">
      <w:pPr>
        <w:rPr>
          <w:rFonts w:ascii="Calibri" w:eastAsia="Calibri" w:hAnsi="Calibri" w:cs="Calibri"/>
        </w:rPr>
      </w:pPr>
    </w:p>
    <w:p w14:paraId="4FB602C7" w14:textId="5CCE2A32" w:rsidR="00AF6534" w:rsidRDefault="00614686">
      <w:pPr>
        <w:rPr>
          <w:rFonts w:ascii="Calibri" w:eastAsia="Calibri" w:hAnsi="Calibri" w:cs="Calibri"/>
        </w:rPr>
      </w:pPr>
      <w:r>
        <w:rPr>
          <w:rFonts w:ascii="Calibri" w:eastAsia="Calibri" w:hAnsi="Calibri" w:cs="Calibri"/>
          <w:b/>
          <w:i/>
        </w:rPr>
        <w:t>INTERVIEWER:</w:t>
      </w:r>
      <w:r>
        <w:rPr>
          <w:rFonts w:ascii="Calibri" w:eastAsia="Calibri" w:hAnsi="Calibri" w:cs="Calibri"/>
        </w:rPr>
        <w:t xml:space="preserve"> This research project is to </w:t>
      </w:r>
      <w:r w:rsidR="00912921">
        <w:rPr>
          <w:rFonts w:ascii="Calibri" w:eastAsia="Calibri" w:hAnsi="Calibri" w:cs="Calibri"/>
        </w:rPr>
        <w:t>develop and</w:t>
      </w:r>
      <w:r>
        <w:rPr>
          <w:rFonts w:ascii="Calibri" w:eastAsia="Calibri" w:hAnsi="Calibri" w:cs="Calibri"/>
        </w:rPr>
        <w:t xml:space="preserve"> implement peer led strategies to support Peers working in Overdose Response environments. SOLI</w:t>
      </w:r>
      <w:r w:rsidR="00912921">
        <w:rPr>
          <w:rFonts w:ascii="Calibri" w:eastAsia="Calibri" w:hAnsi="Calibri" w:cs="Calibri"/>
        </w:rPr>
        <w:t>D</w:t>
      </w:r>
      <w:r>
        <w:rPr>
          <w:rFonts w:ascii="Calibri" w:eastAsia="Calibri" w:hAnsi="Calibri" w:cs="Calibri"/>
        </w:rPr>
        <w:t xml:space="preserve"> and Rain City peers came up with some beginning ideas about what is important to peer support?  We want to know what you think of these ideas.  </w:t>
      </w:r>
      <w:r>
        <w:rPr>
          <w:rFonts w:ascii="Calibri" w:eastAsia="Calibri" w:hAnsi="Calibri" w:cs="Calibri"/>
          <w:color w:val="000000"/>
        </w:rPr>
        <w:t xml:space="preserve">One of the first things that the advisory group talked about was the need to improve health and wellbeing. There are different ways to do this. We’re going to go through a few different </w:t>
      </w:r>
      <w:r w:rsidR="00912921">
        <w:rPr>
          <w:rFonts w:ascii="Calibri" w:eastAsia="Calibri" w:hAnsi="Calibri" w:cs="Calibri"/>
          <w:color w:val="000000"/>
        </w:rPr>
        <w:t>examples</w:t>
      </w:r>
      <w:r>
        <w:rPr>
          <w:rFonts w:ascii="Calibri" w:eastAsia="Calibri" w:hAnsi="Calibri" w:cs="Calibri"/>
          <w:color w:val="000000"/>
        </w:rPr>
        <w:t xml:space="preserve">, and we’re hoping you can tell us your thoughts on each example. </w:t>
      </w:r>
    </w:p>
    <w:p w14:paraId="149561CA" w14:textId="77777777" w:rsidR="00AF6534" w:rsidRDefault="00AF6534">
      <w:pPr>
        <w:rPr>
          <w:rFonts w:ascii="Calibri" w:eastAsia="Calibri" w:hAnsi="Calibri" w:cs="Calibri"/>
        </w:rPr>
      </w:pPr>
    </w:p>
    <w:p w14:paraId="41D53F86" w14:textId="6C3596EE" w:rsidR="00AF6534" w:rsidRDefault="00614686">
      <w:pPr>
        <w:rPr>
          <w:rFonts w:ascii="Calibri" w:eastAsia="Calibri" w:hAnsi="Calibri" w:cs="Calibri"/>
          <w:i/>
        </w:rPr>
      </w:pPr>
      <w:r>
        <w:rPr>
          <w:rFonts w:ascii="Calibri" w:eastAsia="Calibri" w:hAnsi="Calibri" w:cs="Calibri"/>
          <w:i/>
        </w:rPr>
        <w:t>Interviewer: hand out model (attached) to focus group questions. Before we go in</w:t>
      </w:r>
      <w:r w:rsidR="00912921">
        <w:rPr>
          <w:rFonts w:ascii="Calibri" w:eastAsia="Calibri" w:hAnsi="Calibri" w:cs="Calibri"/>
          <w:i/>
        </w:rPr>
        <w:t xml:space="preserve"> </w:t>
      </w:r>
      <w:r>
        <w:rPr>
          <w:rFonts w:ascii="Calibri" w:eastAsia="Calibri" w:hAnsi="Calibri" w:cs="Calibri"/>
          <w:i/>
        </w:rPr>
        <w:t>depth …...</w:t>
      </w:r>
    </w:p>
    <w:p w14:paraId="2CF2D9EA" w14:textId="77777777" w:rsidR="00AF6534" w:rsidRDefault="00AF6534">
      <w:pPr>
        <w:rPr>
          <w:rFonts w:ascii="Calibri" w:eastAsia="Calibri" w:hAnsi="Calibri" w:cs="Calibri"/>
        </w:rPr>
      </w:pPr>
    </w:p>
    <w:p w14:paraId="7B9E9E80" w14:textId="77777777" w:rsidR="00AF6534" w:rsidRDefault="00614686">
      <w:pPr>
        <w:numPr>
          <w:ilvl w:val="0"/>
          <w:numId w:val="1"/>
        </w:numPr>
      </w:pPr>
      <w:r>
        <w:rPr>
          <w:rFonts w:ascii="Calibri" w:eastAsia="Calibri" w:hAnsi="Calibri" w:cs="Calibri"/>
        </w:rPr>
        <w:t>What are your first impressions?</w:t>
      </w:r>
    </w:p>
    <w:p w14:paraId="0F33930F" w14:textId="21153F38" w:rsidR="00AF6534" w:rsidRDefault="00614686">
      <w:pPr>
        <w:numPr>
          <w:ilvl w:val="0"/>
          <w:numId w:val="1"/>
        </w:numPr>
      </w:pPr>
      <w:r>
        <w:rPr>
          <w:rFonts w:ascii="Calibri" w:eastAsia="Calibri" w:hAnsi="Calibri" w:cs="Calibri"/>
        </w:rPr>
        <w:t xml:space="preserve">Anything obvious missing? What </w:t>
      </w:r>
      <w:r w:rsidR="00912921">
        <w:rPr>
          <w:rFonts w:ascii="Calibri" w:eastAsia="Calibri" w:hAnsi="Calibri" w:cs="Calibri"/>
        </w:rPr>
        <w:t>would you</w:t>
      </w:r>
      <w:r>
        <w:rPr>
          <w:rFonts w:ascii="Calibri" w:eastAsia="Calibri" w:hAnsi="Calibri" w:cs="Calibri"/>
        </w:rPr>
        <w:t xml:space="preserve"> change or add? </w:t>
      </w:r>
    </w:p>
    <w:p w14:paraId="489D51FB" w14:textId="77777777" w:rsidR="00AF6534" w:rsidRDefault="00AF6534">
      <w:pPr>
        <w:pBdr>
          <w:top w:val="nil"/>
          <w:left w:val="nil"/>
          <w:bottom w:val="nil"/>
          <w:right w:val="nil"/>
          <w:between w:val="nil"/>
        </w:pBdr>
        <w:rPr>
          <w:rFonts w:ascii="Calibri" w:eastAsia="Calibri" w:hAnsi="Calibri" w:cs="Calibri"/>
        </w:rPr>
      </w:pPr>
    </w:p>
    <w:p w14:paraId="146F488C" w14:textId="0E17B311" w:rsidR="00AF6534" w:rsidRDefault="00614686">
      <w:pPr>
        <w:pBdr>
          <w:top w:val="nil"/>
          <w:left w:val="nil"/>
          <w:bottom w:val="nil"/>
          <w:right w:val="nil"/>
          <w:between w:val="nil"/>
        </w:pBdr>
        <w:rPr>
          <w:rFonts w:ascii="Calibri" w:eastAsia="Calibri" w:hAnsi="Calibri" w:cs="Calibri"/>
        </w:rPr>
      </w:pPr>
      <w:r>
        <w:rPr>
          <w:rFonts w:ascii="Calibri" w:eastAsia="Calibri" w:hAnsi="Calibri" w:cs="Calibri"/>
        </w:rPr>
        <w:t xml:space="preserve">Now, </w:t>
      </w:r>
      <w:r w:rsidR="00912921">
        <w:rPr>
          <w:rFonts w:ascii="Calibri" w:eastAsia="Calibri" w:hAnsi="Calibri" w:cs="Calibri"/>
        </w:rPr>
        <w:t>let’s</w:t>
      </w:r>
      <w:r>
        <w:rPr>
          <w:rFonts w:ascii="Calibri" w:eastAsia="Calibri" w:hAnsi="Calibri" w:cs="Calibri"/>
        </w:rPr>
        <w:t xml:space="preserve"> go thr</w:t>
      </w:r>
      <w:r w:rsidR="006837FD">
        <w:rPr>
          <w:rFonts w:ascii="Calibri" w:eastAsia="Calibri" w:hAnsi="Calibri" w:cs="Calibri"/>
        </w:rPr>
        <w:t>ough</w:t>
      </w:r>
      <w:r>
        <w:rPr>
          <w:rFonts w:ascii="Calibri" w:eastAsia="Calibri" w:hAnsi="Calibri" w:cs="Calibri"/>
        </w:rPr>
        <w:t xml:space="preserve"> each part of the model…</w:t>
      </w:r>
    </w:p>
    <w:p w14:paraId="385F5B6D" w14:textId="77777777" w:rsidR="00912921" w:rsidRDefault="00912921">
      <w:pPr>
        <w:pBdr>
          <w:top w:val="nil"/>
          <w:left w:val="nil"/>
          <w:bottom w:val="nil"/>
          <w:right w:val="nil"/>
          <w:between w:val="nil"/>
        </w:pBdr>
        <w:rPr>
          <w:rFonts w:ascii="Calibri" w:eastAsia="Calibri" w:hAnsi="Calibri" w:cs="Calibri"/>
        </w:rPr>
      </w:pPr>
    </w:p>
    <w:p w14:paraId="0C3EEFBD" w14:textId="77777777" w:rsidR="00AF6534" w:rsidRDefault="00614686">
      <w:pPr>
        <w:pBdr>
          <w:top w:val="nil"/>
          <w:left w:val="nil"/>
          <w:bottom w:val="nil"/>
          <w:right w:val="nil"/>
          <w:between w:val="nil"/>
        </w:pBdr>
        <w:rPr>
          <w:rFonts w:ascii="Calibri" w:eastAsia="Calibri" w:hAnsi="Calibri" w:cs="Calibri"/>
        </w:rPr>
      </w:pPr>
      <w:r>
        <w:rPr>
          <w:rFonts w:ascii="Calibri" w:eastAsia="Calibri" w:hAnsi="Calibri" w:cs="Calibri"/>
          <w:color w:val="000000"/>
        </w:rPr>
        <w:t xml:space="preserve"> </w:t>
      </w:r>
      <w:r>
        <w:rPr>
          <w:rFonts w:ascii="Calibri" w:eastAsia="Calibri" w:hAnsi="Calibri" w:cs="Calibri"/>
          <w:b/>
          <w:color w:val="000000"/>
        </w:rPr>
        <w:t>Peer-to-Peer Debriefing or Counselling</w:t>
      </w:r>
      <w:r>
        <w:rPr>
          <w:rFonts w:ascii="Calibri" w:eastAsia="Calibri" w:hAnsi="Calibri" w:cs="Calibri"/>
          <w:color w:val="000000"/>
        </w:rPr>
        <w:t>. The idea is that there would be training that would provide skills that would allow for Peer workers to help each other after tough days.</w:t>
      </w:r>
      <w:r>
        <w:rPr>
          <w:rFonts w:ascii="Calibri" w:eastAsia="Calibri" w:hAnsi="Calibri" w:cs="Calibri"/>
        </w:rPr>
        <w:t xml:space="preserve"> </w:t>
      </w:r>
      <w:r>
        <w:rPr>
          <w:rFonts w:ascii="Calibri" w:eastAsia="Calibri" w:hAnsi="Calibri" w:cs="Calibri"/>
          <w:color w:val="000000"/>
        </w:rPr>
        <w:t>What do you think of th</w:t>
      </w:r>
      <w:r>
        <w:rPr>
          <w:rFonts w:ascii="Calibri" w:eastAsia="Calibri" w:hAnsi="Calibri" w:cs="Calibri"/>
        </w:rPr>
        <w:t>is idea</w:t>
      </w:r>
      <w:r>
        <w:rPr>
          <w:rFonts w:ascii="Calibri" w:eastAsia="Calibri" w:hAnsi="Calibri" w:cs="Calibri"/>
          <w:color w:val="000000"/>
        </w:rPr>
        <w:t xml:space="preserve">? </w:t>
      </w:r>
      <w:r>
        <w:rPr>
          <w:rFonts w:ascii="Calibri" w:eastAsia="Calibri" w:hAnsi="Calibri" w:cs="Calibri"/>
        </w:rPr>
        <w:t xml:space="preserve">Would it be helpful to you or your co-workers? If so, what should it look like? </w:t>
      </w:r>
    </w:p>
    <w:p w14:paraId="657FE712" w14:textId="77777777" w:rsidR="00AF6534" w:rsidRDefault="00AF6534">
      <w:pPr>
        <w:pBdr>
          <w:top w:val="nil"/>
          <w:left w:val="nil"/>
          <w:bottom w:val="nil"/>
          <w:right w:val="nil"/>
          <w:between w:val="nil"/>
        </w:pBdr>
        <w:rPr>
          <w:rFonts w:ascii="Calibri" w:eastAsia="Calibri" w:hAnsi="Calibri" w:cs="Calibri"/>
        </w:rPr>
      </w:pPr>
    </w:p>
    <w:p w14:paraId="76D08D54" w14:textId="77777777" w:rsidR="00AF6534" w:rsidRDefault="00614686">
      <w:pPr>
        <w:pBdr>
          <w:top w:val="nil"/>
          <w:left w:val="nil"/>
          <w:bottom w:val="nil"/>
          <w:right w:val="nil"/>
          <w:between w:val="nil"/>
        </w:pBdr>
        <w:rPr>
          <w:rFonts w:ascii="Calibri" w:eastAsia="Calibri" w:hAnsi="Calibri" w:cs="Calibri"/>
          <w:color w:val="000000"/>
        </w:rPr>
      </w:pPr>
      <w:r>
        <w:rPr>
          <w:rFonts w:ascii="Calibri" w:eastAsia="Calibri" w:hAnsi="Calibri" w:cs="Calibri"/>
          <w:b/>
        </w:rPr>
        <w:t>C</w:t>
      </w:r>
      <w:r>
        <w:rPr>
          <w:rFonts w:ascii="Calibri" w:eastAsia="Calibri" w:hAnsi="Calibri" w:cs="Calibri"/>
          <w:b/>
          <w:color w:val="000000"/>
        </w:rPr>
        <w:t>reative art and music therapy.</w:t>
      </w:r>
      <w:r>
        <w:rPr>
          <w:rFonts w:ascii="Calibri" w:eastAsia="Calibri" w:hAnsi="Calibri" w:cs="Calibri"/>
          <w:color w:val="000000"/>
        </w:rPr>
        <w:t xml:space="preserve"> This would look like time set aside for you to express yourself through art or music.</w:t>
      </w:r>
      <w:r>
        <w:rPr>
          <w:rFonts w:ascii="Calibri" w:eastAsia="Calibri" w:hAnsi="Calibri" w:cs="Calibri"/>
        </w:rPr>
        <w:t xml:space="preserve"> </w:t>
      </w:r>
      <w:r>
        <w:rPr>
          <w:rFonts w:ascii="Calibri" w:eastAsia="Calibri" w:hAnsi="Calibri" w:cs="Calibri"/>
          <w:color w:val="000000"/>
        </w:rPr>
        <w:t>What do you think of th</w:t>
      </w:r>
      <w:r>
        <w:rPr>
          <w:rFonts w:ascii="Calibri" w:eastAsia="Calibri" w:hAnsi="Calibri" w:cs="Calibri"/>
        </w:rPr>
        <w:t>is idea</w:t>
      </w:r>
      <w:r>
        <w:rPr>
          <w:rFonts w:ascii="Calibri" w:eastAsia="Calibri" w:hAnsi="Calibri" w:cs="Calibri"/>
          <w:color w:val="000000"/>
        </w:rPr>
        <w:t xml:space="preserve">? </w:t>
      </w:r>
      <w:r>
        <w:rPr>
          <w:rFonts w:ascii="Calibri" w:eastAsia="Calibri" w:hAnsi="Calibri" w:cs="Calibri"/>
        </w:rPr>
        <w:t xml:space="preserve">Would it be helpful to you or your co-workers? If so, what should it look like?  </w:t>
      </w:r>
    </w:p>
    <w:p w14:paraId="39CAD005" w14:textId="77777777" w:rsidR="00AF6534" w:rsidRDefault="00AF6534">
      <w:pPr>
        <w:pBdr>
          <w:top w:val="nil"/>
          <w:left w:val="nil"/>
          <w:bottom w:val="nil"/>
          <w:right w:val="nil"/>
          <w:between w:val="nil"/>
        </w:pBdr>
        <w:rPr>
          <w:rFonts w:ascii="Calibri" w:eastAsia="Calibri" w:hAnsi="Calibri" w:cs="Calibri"/>
          <w:b/>
        </w:rPr>
      </w:pPr>
    </w:p>
    <w:p w14:paraId="349B1713" w14:textId="77777777" w:rsidR="00AF6534" w:rsidRDefault="00614686">
      <w:pPr>
        <w:pBdr>
          <w:top w:val="nil"/>
          <w:left w:val="nil"/>
          <w:bottom w:val="nil"/>
          <w:right w:val="nil"/>
          <w:between w:val="nil"/>
        </w:pBdr>
        <w:rPr>
          <w:rFonts w:ascii="Calibri" w:eastAsia="Calibri" w:hAnsi="Calibri" w:cs="Calibri"/>
          <w:color w:val="000000"/>
        </w:rPr>
      </w:pPr>
      <w:r>
        <w:rPr>
          <w:rFonts w:ascii="Calibri" w:eastAsia="Calibri" w:hAnsi="Calibri" w:cs="Calibri"/>
          <w:b/>
        </w:rPr>
        <w:t>Assistance with l</w:t>
      </w:r>
      <w:r>
        <w:rPr>
          <w:rFonts w:ascii="Calibri" w:eastAsia="Calibri" w:hAnsi="Calibri" w:cs="Calibri"/>
          <w:b/>
          <w:color w:val="000000"/>
        </w:rPr>
        <w:t>iving condition</w:t>
      </w:r>
      <w:r>
        <w:rPr>
          <w:rFonts w:ascii="Calibri" w:eastAsia="Calibri" w:hAnsi="Calibri" w:cs="Calibri"/>
          <w:b/>
        </w:rPr>
        <w:t xml:space="preserve">: </w:t>
      </w:r>
      <w:r>
        <w:rPr>
          <w:rFonts w:ascii="Calibri" w:eastAsia="Calibri" w:hAnsi="Calibri" w:cs="Calibri"/>
          <w:color w:val="000000"/>
        </w:rPr>
        <w:t xml:space="preserve"> What do you think about having a designated person or advocate that could help with living conditions and accessing other resources?</w:t>
      </w:r>
    </w:p>
    <w:p w14:paraId="3CD103C7" w14:textId="77777777" w:rsidR="00AF6534" w:rsidRDefault="00614686">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What do you think of th</w:t>
      </w:r>
      <w:r>
        <w:rPr>
          <w:rFonts w:ascii="Calibri" w:eastAsia="Calibri" w:hAnsi="Calibri" w:cs="Calibri"/>
        </w:rPr>
        <w:t>is idea</w:t>
      </w:r>
      <w:r>
        <w:rPr>
          <w:rFonts w:ascii="Calibri" w:eastAsia="Calibri" w:hAnsi="Calibri" w:cs="Calibri"/>
          <w:color w:val="000000"/>
        </w:rPr>
        <w:t xml:space="preserve">? </w:t>
      </w:r>
      <w:r>
        <w:rPr>
          <w:rFonts w:ascii="Calibri" w:eastAsia="Calibri" w:hAnsi="Calibri" w:cs="Calibri"/>
        </w:rPr>
        <w:t xml:space="preserve">Would it be helpful to you or your co-workers? If so, what should it look like? </w:t>
      </w:r>
    </w:p>
    <w:p w14:paraId="398AB4E5" w14:textId="77777777" w:rsidR="00AF6534" w:rsidRDefault="00AF6534">
      <w:pPr>
        <w:pBdr>
          <w:top w:val="nil"/>
          <w:left w:val="nil"/>
          <w:bottom w:val="nil"/>
          <w:right w:val="nil"/>
          <w:between w:val="nil"/>
        </w:pBdr>
        <w:rPr>
          <w:rFonts w:ascii="Calibri" w:eastAsia="Calibri" w:hAnsi="Calibri" w:cs="Calibri"/>
        </w:rPr>
      </w:pPr>
    </w:p>
    <w:p w14:paraId="194A9999" w14:textId="77777777" w:rsidR="00AF6534" w:rsidRDefault="00614686">
      <w:pPr>
        <w:pBdr>
          <w:top w:val="nil"/>
          <w:left w:val="nil"/>
          <w:bottom w:val="nil"/>
          <w:right w:val="nil"/>
          <w:between w:val="nil"/>
        </w:pBdr>
        <w:rPr>
          <w:rFonts w:ascii="Calibri" w:eastAsia="Calibri" w:hAnsi="Calibri" w:cs="Calibri"/>
        </w:rPr>
      </w:pPr>
      <w:r>
        <w:rPr>
          <w:rFonts w:ascii="Calibri" w:eastAsia="Calibri" w:hAnsi="Calibri" w:cs="Calibri"/>
          <w:color w:val="000000"/>
        </w:rPr>
        <w:lastRenderedPageBreak/>
        <w:t>W</w:t>
      </w:r>
      <w:r>
        <w:rPr>
          <w:rFonts w:ascii="Calibri" w:eastAsia="Calibri" w:hAnsi="Calibri" w:cs="Calibri"/>
          <w:b/>
          <w:color w:val="000000"/>
        </w:rPr>
        <w:t>ork place supports</w:t>
      </w:r>
      <w:r>
        <w:rPr>
          <w:rFonts w:ascii="Calibri" w:eastAsia="Calibri" w:hAnsi="Calibri" w:cs="Calibri"/>
          <w:color w:val="000000"/>
        </w:rPr>
        <w:t xml:space="preserve"> – things that are at your work that help you in your day-to-day work. It could be having a break room where you’re able to go to during your workday or having someone you could go to if you needed some extra help during the day.  What do you think of this idea?  Would it be he</w:t>
      </w:r>
      <w:r>
        <w:rPr>
          <w:rFonts w:ascii="Calibri" w:eastAsia="Calibri" w:hAnsi="Calibri" w:cs="Calibri"/>
        </w:rPr>
        <w:t xml:space="preserve">lpful? If so what would it look like where you work?  </w:t>
      </w:r>
    </w:p>
    <w:p w14:paraId="5DF34557" w14:textId="77777777" w:rsidR="00AF6534" w:rsidRDefault="00AF6534">
      <w:pPr>
        <w:pBdr>
          <w:top w:val="nil"/>
          <w:left w:val="nil"/>
          <w:bottom w:val="nil"/>
          <w:right w:val="nil"/>
          <w:between w:val="nil"/>
        </w:pBdr>
        <w:rPr>
          <w:rFonts w:ascii="Calibri" w:eastAsia="Calibri" w:hAnsi="Calibri" w:cs="Calibri"/>
        </w:rPr>
      </w:pPr>
    </w:p>
    <w:p w14:paraId="58B814BD" w14:textId="77777777" w:rsidR="00AF6534" w:rsidRDefault="00614686">
      <w:pPr>
        <w:pBdr>
          <w:top w:val="nil"/>
          <w:left w:val="nil"/>
          <w:bottom w:val="nil"/>
          <w:right w:val="nil"/>
          <w:between w:val="nil"/>
        </w:pBdr>
        <w:rPr>
          <w:rFonts w:ascii="Calibri" w:eastAsia="Calibri" w:hAnsi="Calibri" w:cs="Calibri"/>
          <w:color w:val="000000"/>
        </w:rPr>
      </w:pPr>
      <w:r>
        <w:rPr>
          <w:rFonts w:ascii="Calibri" w:eastAsia="Calibri" w:hAnsi="Calibri" w:cs="Calibri"/>
          <w:b/>
        </w:rPr>
        <w:t>S</w:t>
      </w:r>
      <w:r>
        <w:rPr>
          <w:rFonts w:ascii="Calibri" w:eastAsia="Calibri" w:hAnsi="Calibri" w:cs="Calibri"/>
          <w:b/>
          <w:color w:val="000000"/>
        </w:rPr>
        <w:t xml:space="preserve">kill development and training </w:t>
      </w:r>
      <w:r>
        <w:rPr>
          <w:rFonts w:ascii="Calibri" w:eastAsia="Calibri" w:hAnsi="Calibri" w:cs="Calibri"/>
          <w:color w:val="000000"/>
        </w:rPr>
        <w:t>is important.</w:t>
      </w:r>
    </w:p>
    <w:p w14:paraId="29007359" w14:textId="77777777" w:rsidR="00AF6534" w:rsidRDefault="00614686">
      <w:pPr>
        <w:numPr>
          <w:ilvl w:val="1"/>
          <w:numId w:val="4"/>
        </w:numPr>
        <w:pBdr>
          <w:top w:val="nil"/>
          <w:left w:val="nil"/>
          <w:bottom w:val="nil"/>
          <w:right w:val="nil"/>
          <w:between w:val="nil"/>
        </w:pBdr>
        <w:rPr>
          <w:color w:val="000000"/>
        </w:rPr>
      </w:pPr>
      <w:r>
        <w:rPr>
          <w:rFonts w:ascii="Calibri" w:eastAsia="Calibri" w:hAnsi="Calibri" w:cs="Calibri"/>
        </w:rPr>
        <w:t xml:space="preserve">What do you think of this idea? </w:t>
      </w:r>
    </w:p>
    <w:p w14:paraId="1155EB43" w14:textId="77777777" w:rsidR="00AF6534" w:rsidRDefault="00614686">
      <w:pPr>
        <w:numPr>
          <w:ilvl w:val="1"/>
          <w:numId w:val="4"/>
        </w:numPr>
        <w:pBdr>
          <w:top w:val="nil"/>
          <w:left w:val="nil"/>
          <w:bottom w:val="nil"/>
          <w:right w:val="nil"/>
          <w:between w:val="nil"/>
        </w:pBdr>
        <w:rPr>
          <w:color w:val="000000"/>
        </w:rPr>
      </w:pPr>
      <w:r>
        <w:rPr>
          <w:rFonts w:ascii="Calibri" w:eastAsia="Calibri" w:hAnsi="Calibri" w:cs="Calibri"/>
          <w:color w:val="000000"/>
        </w:rPr>
        <w:t xml:space="preserve">What sort of training do you think is needed? </w:t>
      </w:r>
    </w:p>
    <w:p w14:paraId="282F1939" w14:textId="77777777" w:rsidR="00AF6534" w:rsidRDefault="00614686">
      <w:pPr>
        <w:numPr>
          <w:ilvl w:val="1"/>
          <w:numId w:val="4"/>
        </w:numPr>
        <w:pBdr>
          <w:top w:val="nil"/>
          <w:left w:val="nil"/>
          <w:bottom w:val="nil"/>
          <w:right w:val="nil"/>
          <w:between w:val="nil"/>
        </w:pBdr>
        <w:rPr>
          <w:color w:val="000000"/>
        </w:rPr>
      </w:pPr>
      <w:r>
        <w:rPr>
          <w:rFonts w:ascii="Calibri" w:eastAsia="Calibri" w:hAnsi="Calibri" w:cs="Calibri"/>
          <w:color w:val="000000"/>
        </w:rPr>
        <w:t xml:space="preserve">What would the training process look like? </w:t>
      </w:r>
    </w:p>
    <w:p w14:paraId="31E755CE" w14:textId="77777777" w:rsidR="00AF6534" w:rsidRDefault="00614686">
      <w:pPr>
        <w:numPr>
          <w:ilvl w:val="1"/>
          <w:numId w:val="4"/>
        </w:numPr>
        <w:pBdr>
          <w:top w:val="nil"/>
          <w:left w:val="nil"/>
          <w:bottom w:val="nil"/>
          <w:right w:val="nil"/>
          <w:between w:val="nil"/>
        </w:pBdr>
        <w:rPr>
          <w:i/>
          <w:color w:val="000000"/>
        </w:rPr>
      </w:pPr>
      <w:r>
        <w:rPr>
          <w:rFonts w:ascii="Calibri" w:eastAsia="Calibri" w:hAnsi="Calibri" w:cs="Calibri"/>
          <w:color w:val="000000"/>
        </w:rPr>
        <w:t>What do you think training should include? (</w:t>
      </w:r>
      <w:r>
        <w:rPr>
          <w:rFonts w:ascii="Calibri" w:eastAsia="Calibri" w:hAnsi="Calibri" w:cs="Calibri"/>
          <w:i/>
          <w:color w:val="000000"/>
        </w:rPr>
        <w:t>Probes:</w:t>
      </w:r>
      <w:r>
        <w:rPr>
          <w:rFonts w:ascii="Calibri" w:eastAsia="Calibri" w:hAnsi="Calibri" w:cs="Calibri"/>
          <w:color w:val="000000"/>
        </w:rPr>
        <w:t xml:space="preserve"> </w:t>
      </w:r>
      <w:r>
        <w:rPr>
          <w:rFonts w:ascii="Calibri" w:eastAsia="Calibri" w:hAnsi="Calibri" w:cs="Calibri"/>
          <w:i/>
          <w:color w:val="000000"/>
        </w:rPr>
        <w:t>mindfulness, communication and advocacy skills</w:t>
      </w:r>
      <w:r>
        <w:rPr>
          <w:rFonts w:ascii="Calibri" w:eastAsia="Calibri" w:hAnsi="Calibri" w:cs="Calibri"/>
          <w:color w:val="000000"/>
        </w:rPr>
        <w:t>).</w:t>
      </w:r>
    </w:p>
    <w:p w14:paraId="12D39F39" w14:textId="77777777" w:rsidR="00AF6534" w:rsidRDefault="00AF6534">
      <w:pPr>
        <w:pBdr>
          <w:top w:val="nil"/>
          <w:left w:val="nil"/>
          <w:bottom w:val="nil"/>
          <w:right w:val="nil"/>
          <w:between w:val="nil"/>
        </w:pBdr>
        <w:rPr>
          <w:rFonts w:ascii="Calibri" w:eastAsia="Calibri" w:hAnsi="Calibri" w:cs="Calibri"/>
        </w:rPr>
      </w:pPr>
    </w:p>
    <w:p w14:paraId="5B9009F3" w14:textId="77777777" w:rsidR="00AF6534" w:rsidRDefault="00614686">
      <w:pPr>
        <w:pBdr>
          <w:top w:val="nil"/>
          <w:left w:val="nil"/>
          <w:bottom w:val="nil"/>
          <w:right w:val="nil"/>
          <w:between w:val="nil"/>
        </w:pBdr>
        <w:rPr>
          <w:rFonts w:ascii="Calibri" w:eastAsia="Calibri" w:hAnsi="Calibri" w:cs="Calibri"/>
          <w:color w:val="000000"/>
        </w:rPr>
      </w:pPr>
      <w:r>
        <w:rPr>
          <w:rFonts w:ascii="Calibri" w:eastAsia="Calibri" w:hAnsi="Calibri" w:cs="Calibri"/>
          <w:b/>
        </w:rPr>
        <w:t>Equitable Pay</w:t>
      </w:r>
      <w:r>
        <w:rPr>
          <w:rFonts w:ascii="Calibri" w:eastAsia="Calibri" w:hAnsi="Calibri" w:cs="Calibri"/>
        </w:rPr>
        <w:t xml:space="preserve">: </w:t>
      </w:r>
      <w:r>
        <w:rPr>
          <w:rFonts w:ascii="Calibri" w:eastAsia="Calibri" w:hAnsi="Calibri" w:cs="Calibri"/>
          <w:color w:val="000000"/>
        </w:rPr>
        <w:t>We’ve also heard that some Peers working in Overdose Response Environment feel that their work is not appropriately compensated and valued.</w:t>
      </w:r>
    </w:p>
    <w:p w14:paraId="3FDA8A9E" w14:textId="77777777" w:rsidR="00AF6534" w:rsidRDefault="00614686">
      <w:pPr>
        <w:numPr>
          <w:ilvl w:val="1"/>
          <w:numId w:val="4"/>
        </w:numPr>
        <w:pBdr>
          <w:top w:val="nil"/>
          <w:left w:val="nil"/>
          <w:bottom w:val="nil"/>
          <w:right w:val="nil"/>
          <w:between w:val="nil"/>
        </w:pBdr>
        <w:rPr>
          <w:color w:val="000000"/>
        </w:rPr>
      </w:pPr>
      <w:r>
        <w:rPr>
          <w:rFonts w:ascii="Calibri" w:eastAsia="Calibri" w:hAnsi="Calibri" w:cs="Calibri"/>
          <w:color w:val="000000"/>
        </w:rPr>
        <w:t xml:space="preserve">How do you feel about this? </w:t>
      </w:r>
    </w:p>
    <w:p w14:paraId="3E0492FC" w14:textId="77777777" w:rsidR="00AF6534" w:rsidRDefault="00614686">
      <w:pPr>
        <w:numPr>
          <w:ilvl w:val="1"/>
          <w:numId w:val="4"/>
        </w:numPr>
        <w:pBdr>
          <w:top w:val="nil"/>
          <w:left w:val="nil"/>
          <w:bottom w:val="nil"/>
          <w:right w:val="nil"/>
          <w:between w:val="nil"/>
        </w:pBdr>
        <w:rPr>
          <w:color w:val="000000"/>
        </w:rPr>
      </w:pPr>
      <w:r>
        <w:rPr>
          <w:rFonts w:ascii="Calibri" w:eastAsia="Calibri" w:hAnsi="Calibri" w:cs="Calibri"/>
          <w:color w:val="000000"/>
        </w:rPr>
        <w:t>Something else we talked about was how equitable pay and working conditions is tied to overall health and well-being – do you agree or disagree?</w:t>
      </w:r>
    </w:p>
    <w:p w14:paraId="5087A13E" w14:textId="77777777" w:rsidR="00AF6534" w:rsidRDefault="00AF6534">
      <w:pPr>
        <w:rPr>
          <w:rFonts w:ascii="Calibri" w:eastAsia="Calibri" w:hAnsi="Calibri" w:cs="Calibri"/>
        </w:rPr>
      </w:pPr>
    </w:p>
    <w:p w14:paraId="7E419D3D" w14:textId="77777777" w:rsidR="00AF6534" w:rsidRDefault="00AF6534">
      <w:pPr>
        <w:rPr>
          <w:rFonts w:ascii="Calibri" w:eastAsia="Calibri" w:hAnsi="Calibri" w:cs="Calibri"/>
          <w:b/>
        </w:rPr>
      </w:pPr>
    </w:p>
    <w:p w14:paraId="363A2592" w14:textId="77777777" w:rsidR="00AF6534" w:rsidRDefault="00614686">
      <w:pPr>
        <w:rPr>
          <w:rFonts w:ascii="Calibri" w:eastAsia="Calibri" w:hAnsi="Calibri" w:cs="Calibri"/>
          <w:b/>
        </w:rPr>
      </w:pPr>
      <w:r>
        <w:rPr>
          <w:rFonts w:ascii="Calibri" w:eastAsia="Calibri" w:hAnsi="Calibri" w:cs="Calibri"/>
          <w:b/>
        </w:rPr>
        <w:t>Exit Questions</w:t>
      </w:r>
    </w:p>
    <w:p w14:paraId="6FC027FB" w14:textId="77777777" w:rsidR="00AF6534" w:rsidRDefault="00AF6534">
      <w:pPr>
        <w:rPr>
          <w:rFonts w:ascii="Calibri" w:eastAsia="Calibri" w:hAnsi="Calibri" w:cs="Calibri"/>
          <w:b/>
        </w:rPr>
      </w:pPr>
    </w:p>
    <w:p w14:paraId="39CAAF23" w14:textId="77777777" w:rsidR="00AF6534" w:rsidRDefault="00614686">
      <w:pPr>
        <w:numPr>
          <w:ilvl w:val="0"/>
          <w:numId w:val="3"/>
        </w:numPr>
        <w:pBdr>
          <w:top w:val="nil"/>
          <w:left w:val="nil"/>
          <w:bottom w:val="nil"/>
          <w:right w:val="nil"/>
          <w:between w:val="nil"/>
        </w:pBdr>
        <w:rPr>
          <w:b/>
          <w:color w:val="000000"/>
        </w:rPr>
      </w:pPr>
      <w:r>
        <w:rPr>
          <w:rFonts w:ascii="Calibri" w:eastAsia="Calibri" w:hAnsi="Calibri" w:cs="Calibri"/>
          <w:color w:val="000000"/>
        </w:rPr>
        <w:t>Is there anything else that you would like to say about your work?</w:t>
      </w:r>
    </w:p>
    <w:p w14:paraId="2FAD9B5F" w14:textId="77777777" w:rsidR="00AF6534" w:rsidRDefault="00614686">
      <w:pPr>
        <w:numPr>
          <w:ilvl w:val="0"/>
          <w:numId w:val="3"/>
        </w:numPr>
        <w:pBdr>
          <w:top w:val="nil"/>
          <w:left w:val="nil"/>
          <w:bottom w:val="nil"/>
          <w:right w:val="nil"/>
          <w:between w:val="nil"/>
        </w:pBdr>
        <w:rPr>
          <w:b/>
          <w:color w:val="000000"/>
        </w:rPr>
      </w:pPr>
      <w:r>
        <w:rPr>
          <w:rFonts w:ascii="Calibri" w:eastAsia="Calibri" w:hAnsi="Calibri" w:cs="Calibri"/>
          <w:color w:val="000000"/>
        </w:rPr>
        <w:t xml:space="preserve">Is there anything else that you would like to say about supports or programming that are needed? </w:t>
      </w:r>
    </w:p>
    <w:p w14:paraId="322E5431" w14:textId="77777777" w:rsidR="00AF6534" w:rsidRDefault="00614686">
      <w:pPr>
        <w:numPr>
          <w:ilvl w:val="0"/>
          <w:numId w:val="3"/>
        </w:numPr>
        <w:pBdr>
          <w:top w:val="nil"/>
          <w:left w:val="nil"/>
          <w:bottom w:val="nil"/>
          <w:right w:val="nil"/>
          <w:between w:val="nil"/>
        </w:pBdr>
        <w:rPr>
          <w:b/>
          <w:color w:val="000000"/>
        </w:rPr>
      </w:pPr>
      <w:r>
        <w:rPr>
          <w:rFonts w:ascii="Calibri" w:eastAsia="Calibri" w:hAnsi="Calibri" w:cs="Calibri"/>
          <w:color w:val="000000"/>
        </w:rPr>
        <w:t xml:space="preserve">Is there anything else that we haven’t spoken about that you think we should focus on? </w:t>
      </w:r>
    </w:p>
    <w:p w14:paraId="3660BCFC" w14:textId="77777777" w:rsidR="00AF6534" w:rsidRDefault="00AF6534">
      <w:pPr>
        <w:rPr>
          <w:rFonts w:ascii="Cambria" w:eastAsia="Cambria" w:hAnsi="Cambria" w:cs="Cambria"/>
          <w:b/>
          <w:sz w:val="32"/>
          <w:szCs w:val="32"/>
        </w:rPr>
      </w:pPr>
    </w:p>
    <w:p w14:paraId="383ED994" w14:textId="77777777" w:rsidR="00AF6534" w:rsidRDefault="00AF6534">
      <w:pPr>
        <w:pBdr>
          <w:top w:val="nil"/>
          <w:left w:val="nil"/>
          <w:bottom w:val="nil"/>
          <w:right w:val="nil"/>
          <w:between w:val="nil"/>
        </w:pBdr>
        <w:spacing w:line="276" w:lineRule="auto"/>
        <w:rPr>
          <w:rFonts w:ascii="Calibri" w:eastAsia="Calibri" w:hAnsi="Calibri" w:cs="Calibri"/>
        </w:rPr>
      </w:pPr>
    </w:p>
    <w:p w14:paraId="5E2DC7EC" w14:textId="77777777" w:rsidR="00AF6534" w:rsidRDefault="00AF6534">
      <w:pPr>
        <w:ind w:left="720"/>
        <w:rPr>
          <w:rFonts w:ascii="Calibri" w:eastAsia="Calibri" w:hAnsi="Calibri" w:cs="Calibri"/>
        </w:rPr>
      </w:pPr>
    </w:p>
    <w:p w14:paraId="1D5B9BAD" w14:textId="77777777" w:rsidR="00AF6534" w:rsidRDefault="00AF6534">
      <w:pPr>
        <w:pBdr>
          <w:top w:val="nil"/>
          <w:left w:val="nil"/>
          <w:bottom w:val="nil"/>
          <w:right w:val="nil"/>
          <w:between w:val="nil"/>
        </w:pBdr>
        <w:spacing w:line="276" w:lineRule="auto"/>
        <w:sectPr w:rsidR="00AF6534">
          <w:footerReference w:type="default" r:id="rId7"/>
          <w:pgSz w:w="12240" w:h="15840"/>
          <w:pgMar w:top="1440" w:right="1440" w:bottom="1440" w:left="1440" w:header="720" w:footer="720" w:gutter="0"/>
          <w:pgNumType w:start="1"/>
          <w:cols w:space="720"/>
        </w:sectPr>
      </w:pPr>
    </w:p>
    <w:p w14:paraId="5E7007C0" w14:textId="77777777" w:rsidR="00AF6534" w:rsidRDefault="00AF6534">
      <w:pPr>
        <w:widowControl/>
        <w:spacing w:after="160" w:line="259" w:lineRule="auto"/>
      </w:pPr>
    </w:p>
    <w:sectPr w:rsidR="00AF6534">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45D045" w14:textId="77777777" w:rsidR="00BE48CD" w:rsidRDefault="00BE48CD">
      <w:r>
        <w:separator/>
      </w:r>
    </w:p>
  </w:endnote>
  <w:endnote w:type="continuationSeparator" w:id="0">
    <w:p w14:paraId="5BFBB277" w14:textId="77777777" w:rsidR="00BE48CD" w:rsidRDefault="00BE48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7B28F" w14:textId="77777777" w:rsidR="00AF6534" w:rsidRDefault="00614686">
    <w:pPr>
      <w:pBdr>
        <w:top w:val="nil"/>
        <w:left w:val="nil"/>
        <w:bottom w:val="nil"/>
        <w:right w:val="nil"/>
        <w:between w:val="nil"/>
      </w:pBdr>
      <w:tabs>
        <w:tab w:val="center" w:pos="4680"/>
        <w:tab w:val="right" w:pos="9360"/>
      </w:tabs>
      <w:jc w:val="right"/>
      <w:rPr>
        <w:color w:val="000000"/>
      </w:rPr>
    </w:pPr>
    <w:r>
      <w:rPr>
        <w:color w:val="000000"/>
      </w:rPr>
      <w:t xml:space="preserve">Page </w:t>
    </w:r>
    <w:r>
      <w:rPr>
        <w:b/>
        <w:color w:val="000000"/>
      </w:rPr>
      <w:fldChar w:fldCharType="begin"/>
    </w:r>
    <w:r>
      <w:rPr>
        <w:b/>
        <w:color w:val="000000"/>
      </w:rPr>
      <w:instrText>PAGE</w:instrText>
    </w:r>
    <w:r>
      <w:rPr>
        <w:b/>
        <w:color w:val="000000"/>
      </w:rPr>
      <w:fldChar w:fldCharType="separate"/>
    </w:r>
    <w:r>
      <w:rPr>
        <w:b/>
        <w:noProof/>
        <w:color w:val="000000"/>
      </w:rPr>
      <w:t>2</w:t>
    </w:r>
    <w:r>
      <w:rPr>
        <w:b/>
        <w:color w:val="000000"/>
      </w:rPr>
      <w:fldChar w:fldCharType="end"/>
    </w:r>
    <w:r>
      <w:rPr>
        <w:color w:val="000000"/>
      </w:rPr>
      <w:t xml:space="preserve"> of </w:t>
    </w:r>
    <w:r>
      <w:rPr>
        <w:b/>
        <w:color w:val="000000"/>
      </w:rPr>
      <w:fldChar w:fldCharType="begin"/>
    </w:r>
    <w:r>
      <w:rPr>
        <w:b/>
        <w:color w:val="000000"/>
      </w:rPr>
      <w:instrText>NUMPAGES</w:instrText>
    </w:r>
    <w:r>
      <w:rPr>
        <w:b/>
        <w:color w:val="000000"/>
      </w:rPr>
      <w:fldChar w:fldCharType="separate"/>
    </w:r>
    <w:r>
      <w:rPr>
        <w:b/>
        <w:noProof/>
        <w:color w:val="000000"/>
      </w:rPr>
      <w:t>2</w:t>
    </w:r>
    <w:r>
      <w:rPr>
        <w:b/>
        <w:color w:val="000000"/>
      </w:rPr>
      <w:fldChar w:fldCharType="end"/>
    </w:r>
  </w:p>
  <w:p w14:paraId="7AC9D7C9" w14:textId="77777777" w:rsidR="00AF6534" w:rsidRDefault="00AF6534">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77456" w14:textId="77777777" w:rsidR="00BE48CD" w:rsidRDefault="00BE48CD">
      <w:r>
        <w:separator/>
      </w:r>
    </w:p>
  </w:footnote>
  <w:footnote w:type="continuationSeparator" w:id="0">
    <w:p w14:paraId="7A6AACF1" w14:textId="77777777" w:rsidR="00BE48CD" w:rsidRDefault="00BE48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66577"/>
    <w:multiLevelType w:val="multilevel"/>
    <w:tmpl w:val="B7025E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4051C32"/>
    <w:multiLevelType w:val="multilevel"/>
    <w:tmpl w:val="AABEBE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o"/>
      <w:lvlJc w:val="left"/>
      <w:pPr>
        <w:ind w:left="2160" w:hanging="360"/>
      </w:pPr>
      <w:rPr>
        <w:rFonts w:ascii="Courier New" w:eastAsia="Courier New" w:hAnsi="Courier New" w:cs="Courier New"/>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9B47543"/>
    <w:multiLevelType w:val="multilevel"/>
    <w:tmpl w:val="C3F4DA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A5C7ED0"/>
    <w:multiLevelType w:val="multilevel"/>
    <w:tmpl w:val="9E5CD1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534"/>
    <w:rsid w:val="00614686"/>
    <w:rsid w:val="006837FD"/>
    <w:rsid w:val="00912921"/>
    <w:rsid w:val="00AF6534"/>
    <w:rsid w:val="00BE48CD"/>
    <w:rsid w:val="00D93C0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D7777"/>
  <w15:docId w15:val="{E19072A9-1956-4DD8-83FE-D0D4B0EE6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CA"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491</Words>
  <Characters>2804</Characters>
  <Application>Microsoft Office Word</Application>
  <DocSecurity>0</DocSecurity>
  <Lines>23</Lines>
  <Paragraphs>6</Paragraphs>
  <ScaleCrop>false</ScaleCrop>
  <Company>Health Shared Services BC</Company>
  <LinksUpToDate>false</LinksUpToDate>
  <CharactersWithSpaces>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Moore, Laura</dc:creator>
  <cp:lastModifiedBy>Zahra Mamdani</cp:lastModifiedBy>
  <cp:revision>3</cp:revision>
  <dcterms:created xsi:type="dcterms:W3CDTF">2021-06-11T17:01:00Z</dcterms:created>
  <dcterms:modified xsi:type="dcterms:W3CDTF">2021-06-11T17:02:00Z</dcterms:modified>
</cp:coreProperties>
</file>