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4.2.0 -->
  <w:body>
    <w:p w:rsidR="002F4E67" w:rsidP="00932AAB" w14:paraId="25DB38C3" w14:textId="77777777">
      <w:pPr>
        <w:spacing w:before="0"/>
        <w:rPr>
          <w:rFonts w:asciiTheme="minorHAnsi" w:hAnsiTheme="minorHAnsi" w:cstheme="minorHAnsi"/>
          <w:sz w:val="16"/>
        </w:rPr>
      </w:pPr>
    </w:p>
    <w:tbl>
      <w:tblPr>
        <w:tblStyle w:val="TableGrid"/>
        <w:tblpPr w:leftFromText="141" w:rightFromText="141" w:vertAnchor="page" w:horzAnchor="page" w:tblpX="2176" w:tblpY="220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965"/>
        <w:gridCol w:w="1564"/>
        <w:gridCol w:w="1134"/>
      </w:tblGrid>
      <w:tr w14:paraId="0A4FB0C9" w14:textId="77777777" w:rsidTr="00BD44D8">
        <w:tblPrEx>
          <w:tblW w:w="0" w:type="auto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6663" w:type="dxa"/>
            <w:gridSpan w:val="3"/>
            <w:tcBorders>
              <w:top w:val="single" w:sz="24" w:space="0" w:color="auto"/>
            </w:tcBorders>
            <w:vAlign w:val="center"/>
          </w:tcPr>
          <w:p w:rsidR="00BD44D8" w:rsidRPr="00BD44D8" w:rsidP="00BD44D8" w14:paraId="3B56C1A5" w14:textId="1921191D">
            <w:pPr>
              <w:jc w:val="center"/>
              <w:rPr>
                <w:rFonts w:asciiTheme="minorHAnsi" w:hAnsiTheme="minorHAnsi" w:cstheme="minorHAnsi"/>
                <w:b/>
                <w:sz w:val="16"/>
              </w:rPr>
            </w:pPr>
            <w:r w:rsidRPr="00BD44D8">
              <w:rPr>
                <w:rFonts w:asciiTheme="minorHAnsi" w:hAnsiTheme="minorHAnsi" w:cstheme="minorHAnsi"/>
                <w:b/>
                <w:sz w:val="16"/>
              </w:rPr>
              <w:t>Supplementary Table S</w:t>
            </w:r>
            <w:r w:rsidR="00E11E6C">
              <w:rPr>
                <w:rFonts w:asciiTheme="minorHAnsi" w:hAnsiTheme="minorHAnsi" w:cstheme="minorHAnsi"/>
                <w:b/>
                <w:sz w:val="16"/>
              </w:rPr>
              <w:t>8</w:t>
            </w:r>
            <w:r w:rsidRPr="00BD44D8">
              <w:rPr>
                <w:rFonts w:asciiTheme="minorHAnsi" w:hAnsiTheme="minorHAnsi" w:cstheme="minorHAnsi"/>
                <w:b/>
                <w:sz w:val="16"/>
              </w:rPr>
              <w:t>: Correlation between automatic FOG detection (%FOG) and clinical FOG assessment (#FOG episodes and SWS time)</w:t>
            </w:r>
          </w:p>
        </w:tc>
      </w:tr>
      <w:tr w14:paraId="588419FA" w14:textId="77777777" w:rsidTr="00BD44D8">
        <w:tblPrEx>
          <w:tblW w:w="0" w:type="auto"/>
          <w:tblLook w:val="04A0"/>
        </w:tblPrEx>
        <w:trPr>
          <w:trHeight w:val="510"/>
        </w:trPr>
        <w:tc>
          <w:tcPr>
            <w:tcW w:w="3965" w:type="dxa"/>
            <w:tcBorders>
              <w:bottom w:val="single" w:sz="12" w:space="0" w:color="auto"/>
            </w:tcBorders>
          </w:tcPr>
          <w:p w:rsidR="00BD44D8" w:rsidRPr="00BD44D8" w:rsidP="00BD44D8" w14:paraId="2E3DBA54" w14:textId="77777777">
            <w:pPr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564" w:type="dxa"/>
            <w:tcBorders>
              <w:bottom w:val="single" w:sz="12" w:space="0" w:color="auto"/>
            </w:tcBorders>
          </w:tcPr>
          <w:p w:rsidR="00BD44D8" w:rsidRPr="00BD44D8" w:rsidP="00BD44D8" w14:paraId="112201E9" w14:textId="77777777">
            <w:pPr>
              <w:rPr>
                <w:rFonts w:asciiTheme="minorHAnsi" w:hAnsiTheme="minorHAnsi" w:cstheme="minorHAnsi"/>
                <w:sz w:val="16"/>
              </w:rPr>
            </w:pPr>
            <w:r w:rsidRPr="00BD44D8">
              <w:rPr>
                <w:rFonts w:asciiTheme="minorHAnsi" w:hAnsiTheme="minorHAnsi" w:cstheme="minorHAnsi"/>
                <w:sz w:val="16"/>
              </w:rPr>
              <w:t>Correlation coefficient (r)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BD44D8" w:rsidRPr="00BD44D8" w:rsidP="00BD44D8" w14:paraId="60AFEF81" w14:textId="77777777">
            <w:pPr>
              <w:rPr>
                <w:rFonts w:asciiTheme="minorHAnsi" w:hAnsiTheme="minorHAnsi" w:cstheme="minorHAnsi"/>
                <w:sz w:val="16"/>
              </w:rPr>
            </w:pPr>
            <w:r w:rsidRPr="00BD44D8">
              <w:rPr>
                <w:rFonts w:asciiTheme="minorHAnsi" w:hAnsiTheme="minorHAnsi" w:cstheme="minorHAnsi"/>
                <w:sz w:val="16"/>
              </w:rPr>
              <w:t>p-value</w:t>
            </w:r>
          </w:p>
        </w:tc>
      </w:tr>
      <w:tr w14:paraId="2AE0A4DF" w14:textId="77777777" w:rsidTr="00BD44D8">
        <w:tblPrEx>
          <w:tblW w:w="0" w:type="auto"/>
          <w:tblLook w:val="04A0"/>
        </w:tblPrEx>
        <w:trPr>
          <w:trHeight w:val="227"/>
        </w:trPr>
        <w:tc>
          <w:tcPr>
            <w:tcW w:w="3965" w:type="dxa"/>
            <w:tcBorders>
              <w:top w:val="single" w:sz="12" w:space="0" w:color="auto"/>
            </w:tcBorders>
          </w:tcPr>
          <w:p w:rsidR="00BD44D8" w:rsidRPr="00BD44D8" w:rsidP="00BD44D8" w14:paraId="5EE57E29" w14:textId="77777777">
            <w:pPr>
              <w:shd w:val="clear" w:color="auto" w:fill="FFFFFF"/>
              <w:textAlignment w:val="baseline"/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  <w:t xml:space="preserve">%FOG x #FOG </w:t>
            </w: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  <w:t>epsiodes</w:t>
            </w: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  <w:t xml:space="preserve"> </w:t>
            </w: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  <w:t>MedOFFStimOFF</w:t>
            </w:r>
          </w:p>
          <w:p w:rsidR="00BD44D8" w:rsidRPr="00BD44D8" w:rsidP="00BD44D8" w14:paraId="360765D0" w14:textId="77777777">
            <w:pPr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564" w:type="dxa"/>
            <w:tcBorders>
              <w:top w:val="single" w:sz="12" w:space="0" w:color="auto"/>
            </w:tcBorders>
          </w:tcPr>
          <w:p w:rsidR="00BD44D8" w:rsidRPr="00BD44D8" w:rsidP="00BD44D8" w14:paraId="54D9B234" w14:textId="77777777">
            <w:pPr>
              <w:rPr>
                <w:rFonts w:asciiTheme="minorHAnsi" w:hAnsiTheme="minorHAnsi" w:cstheme="minorHAnsi"/>
                <w:sz w:val="16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  <w:t xml:space="preserve">0.807 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BD44D8" w:rsidRPr="00BD44D8" w:rsidP="00BD44D8" w14:paraId="3E966655" w14:textId="77777777">
            <w:pPr>
              <w:rPr>
                <w:rFonts w:asciiTheme="minorHAnsi" w:hAnsiTheme="minorHAnsi" w:cstheme="minorHAnsi"/>
                <w:sz w:val="16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  <w:t>&lt;0.001</w:t>
            </w:r>
          </w:p>
        </w:tc>
      </w:tr>
      <w:tr w14:paraId="46281929" w14:textId="77777777" w:rsidTr="00BD44D8">
        <w:tblPrEx>
          <w:tblW w:w="0" w:type="auto"/>
          <w:tblLook w:val="04A0"/>
        </w:tblPrEx>
        <w:trPr>
          <w:trHeight w:val="227"/>
        </w:trPr>
        <w:tc>
          <w:tcPr>
            <w:tcW w:w="3965" w:type="dxa"/>
          </w:tcPr>
          <w:p w:rsidR="00BD44D8" w:rsidRPr="00BD44D8" w:rsidP="00BD44D8" w14:paraId="0721B843" w14:textId="77777777">
            <w:pPr>
              <w:shd w:val="clear" w:color="auto" w:fill="FFFFFF"/>
              <w:textAlignment w:val="baseline"/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  <w:t xml:space="preserve">%FOG x #FOG </w:t>
            </w: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  <w:t>epsiodes</w:t>
            </w: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  <w:t xml:space="preserve"> </w:t>
            </w: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  <w:t>MedONStimOFF</w:t>
            </w:r>
          </w:p>
          <w:p w:rsidR="00BD44D8" w:rsidRPr="00BD44D8" w:rsidP="00BD44D8" w14:paraId="33A68D20" w14:textId="77777777">
            <w:pPr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564" w:type="dxa"/>
          </w:tcPr>
          <w:p w:rsidR="00BD44D8" w:rsidRPr="00BD44D8" w:rsidP="00BD44D8" w14:paraId="1780D39A" w14:textId="77777777">
            <w:pPr>
              <w:rPr>
                <w:rFonts w:asciiTheme="minorHAnsi" w:hAnsiTheme="minorHAnsi" w:cstheme="minorHAnsi"/>
                <w:sz w:val="16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  <w:t xml:space="preserve">0.741 </w:t>
            </w:r>
          </w:p>
        </w:tc>
        <w:tc>
          <w:tcPr>
            <w:tcW w:w="1134" w:type="dxa"/>
          </w:tcPr>
          <w:p w:rsidR="00BD44D8" w:rsidRPr="00BD44D8" w:rsidP="00BD44D8" w14:paraId="44427FA8" w14:textId="77777777">
            <w:pPr>
              <w:rPr>
                <w:rFonts w:asciiTheme="minorHAnsi" w:hAnsiTheme="minorHAnsi" w:cstheme="minorHAnsi"/>
                <w:sz w:val="16"/>
              </w:rPr>
            </w:pPr>
            <w:r w:rsidRPr="00BD44D8">
              <w:rPr>
                <w:rFonts w:asciiTheme="minorHAnsi" w:hAnsiTheme="minorHAnsi" w:cstheme="minorHAnsi"/>
                <w:sz w:val="16"/>
              </w:rPr>
              <w:t>&lt;0.001</w:t>
            </w:r>
          </w:p>
        </w:tc>
      </w:tr>
      <w:tr w14:paraId="52C83451" w14:textId="77777777" w:rsidTr="00BD44D8">
        <w:tblPrEx>
          <w:tblW w:w="0" w:type="auto"/>
          <w:tblLook w:val="04A0"/>
        </w:tblPrEx>
        <w:trPr>
          <w:trHeight w:val="227"/>
        </w:trPr>
        <w:tc>
          <w:tcPr>
            <w:tcW w:w="3965" w:type="dxa"/>
          </w:tcPr>
          <w:p w:rsidR="00BD44D8" w:rsidRPr="00BD44D8" w:rsidP="00BD44D8" w14:paraId="0B5A1E87" w14:textId="77777777">
            <w:pPr>
              <w:shd w:val="clear" w:color="auto" w:fill="FFFFFF"/>
              <w:textAlignment w:val="baseline"/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  <w:t xml:space="preserve">%FOG x #FOG </w:t>
            </w: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  <w:t>epsiodes</w:t>
            </w: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  <w:t xml:space="preserve"> </w:t>
            </w: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  <w:t>MedOFFStimON</w:t>
            </w:r>
          </w:p>
          <w:p w:rsidR="00BD44D8" w:rsidRPr="00BD44D8" w:rsidP="00BD44D8" w14:paraId="1B51D259" w14:textId="77777777">
            <w:pPr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564" w:type="dxa"/>
          </w:tcPr>
          <w:p w:rsidR="00BD44D8" w:rsidRPr="00BD44D8" w:rsidP="00BD44D8" w14:paraId="2CFF67BD" w14:textId="77777777">
            <w:pPr>
              <w:rPr>
                <w:rFonts w:asciiTheme="minorHAnsi" w:hAnsiTheme="minorHAnsi" w:cstheme="minorHAnsi"/>
                <w:sz w:val="16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  <w:t xml:space="preserve">0.782 </w:t>
            </w:r>
          </w:p>
        </w:tc>
        <w:tc>
          <w:tcPr>
            <w:tcW w:w="1134" w:type="dxa"/>
          </w:tcPr>
          <w:p w:rsidR="00BD44D8" w:rsidRPr="00BD44D8" w:rsidP="00BD44D8" w14:paraId="5D3B9B78" w14:textId="77777777">
            <w:pPr>
              <w:rPr>
                <w:rFonts w:asciiTheme="minorHAnsi" w:hAnsiTheme="minorHAnsi" w:cstheme="minorHAnsi"/>
                <w:sz w:val="16"/>
              </w:rPr>
            </w:pPr>
            <w:r w:rsidRPr="00BD44D8">
              <w:rPr>
                <w:rFonts w:asciiTheme="minorHAnsi" w:hAnsiTheme="minorHAnsi" w:cstheme="minorHAnsi"/>
                <w:sz w:val="16"/>
              </w:rPr>
              <w:t>&lt;0.001</w:t>
            </w:r>
          </w:p>
        </w:tc>
      </w:tr>
      <w:tr w14:paraId="62889BEE" w14:textId="77777777" w:rsidTr="00BD44D8">
        <w:tblPrEx>
          <w:tblW w:w="0" w:type="auto"/>
          <w:tblLook w:val="04A0"/>
        </w:tblPrEx>
        <w:trPr>
          <w:trHeight w:val="227"/>
        </w:trPr>
        <w:tc>
          <w:tcPr>
            <w:tcW w:w="3965" w:type="dxa"/>
          </w:tcPr>
          <w:p w:rsidR="00BD44D8" w:rsidRPr="00BD44D8" w:rsidP="00BD44D8" w14:paraId="658BEC94" w14:textId="77777777">
            <w:pPr>
              <w:shd w:val="clear" w:color="auto" w:fill="FFFFFF"/>
              <w:textAlignment w:val="baseline"/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val="pt-BR" w:eastAsia="fr-FR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val="pt-BR" w:eastAsia="fr-FR"/>
              </w:rPr>
              <w:t>%FOG x #FOG epsiodes MedONStimON LFS</w:t>
            </w:r>
          </w:p>
          <w:p w:rsidR="00BD44D8" w:rsidRPr="00BD44D8" w:rsidP="00BD44D8" w14:paraId="43FFCBD9" w14:textId="77777777">
            <w:pPr>
              <w:rPr>
                <w:rFonts w:asciiTheme="minorHAnsi" w:hAnsiTheme="minorHAnsi" w:cstheme="minorHAnsi"/>
                <w:sz w:val="16"/>
                <w:lang w:val="pt-BR"/>
              </w:rPr>
            </w:pPr>
          </w:p>
        </w:tc>
        <w:tc>
          <w:tcPr>
            <w:tcW w:w="1564" w:type="dxa"/>
          </w:tcPr>
          <w:p w:rsidR="00BD44D8" w:rsidRPr="00BD44D8" w:rsidP="00BD44D8" w14:paraId="473C14C1" w14:textId="77777777">
            <w:pPr>
              <w:rPr>
                <w:rFonts w:asciiTheme="minorHAnsi" w:hAnsiTheme="minorHAnsi" w:cstheme="minorHAnsi"/>
                <w:sz w:val="16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  <w:t xml:space="preserve">0.802 </w:t>
            </w:r>
          </w:p>
        </w:tc>
        <w:tc>
          <w:tcPr>
            <w:tcW w:w="1134" w:type="dxa"/>
          </w:tcPr>
          <w:p w:rsidR="00BD44D8" w:rsidRPr="00BD44D8" w:rsidP="00BD44D8" w14:paraId="66F5108B" w14:textId="77777777">
            <w:pPr>
              <w:rPr>
                <w:rFonts w:asciiTheme="minorHAnsi" w:hAnsiTheme="minorHAnsi" w:cstheme="minorHAnsi"/>
                <w:sz w:val="16"/>
              </w:rPr>
            </w:pPr>
            <w:r w:rsidRPr="00BD44D8">
              <w:rPr>
                <w:rFonts w:asciiTheme="minorHAnsi" w:hAnsiTheme="minorHAnsi" w:cstheme="minorHAnsi"/>
                <w:sz w:val="16"/>
              </w:rPr>
              <w:t>&lt;0.001</w:t>
            </w:r>
          </w:p>
        </w:tc>
      </w:tr>
      <w:tr w14:paraId="3CBD4EAB" w14:textId="77777777" w:rsidTr="00BD44D8">
        <w:tblPrEx>
          <w:tblW w:w="0" w:type="auto"/>
          <w:tblLook w:val="04A0"/>
        </w:tblPrEx>
        <w:trPr>
          <w:trHeight w:val="227"/>
        </w:trPr>
        <w:tc>
          <w:tcPr>
            <w:tcW w:w="3965" w:type="dxa"/>
          </w:tcPr>
          <w:p w:rsidR="00BD44D8" w:rsidRPr="00BD44D8" w:rsidP="00BD44D8" w14:paraId="2DD2E7D5" w14:textId="77777777">
            <w:pPr>
              <w:shd w:val="clear" w:color="auto" w:fill="FFFFFF"/>
              <w:textAlignment w:val="baseline"/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val="pt-BR" w:eastAsia="fr-FR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val="pt-BR" w:eastAsia="fr-FR"/>
              </w:rPr>
              <w:t>%FOG x #FOG epsiodes MedONStimON LFS</w:t>
            </w:r>
          </w:p>
          <w:p w:rsidR="00BD44D8" w:rsidRPr="00BD44D8" w:rsidP="00BD44D8" w14:paraId="0F149F36" w14:textId="77777777">
            <w:pPr>
              <w:rPr>
                <w:rFonts w:asciiTheme="minorHAnsi" w:hAnsiTheme="minorHAnsi" w:cstheme="minorHAnsi"/>
                <w:sz w:val="16"/>
                <w:lang w:val="pt-BR"/>
              </w:rPr>
            </w:pPr>
          </w:p>
        </w:tc>
        <w:tc>
          <w:tcPr>
            <w:tcW w:w="1564" w:type="dxa"/>
          </w:tcPr>
          <w:p w:rsidR="00BD44D8" w:rsidRPr="00BD44D8" w:rsidP="00BD44D8" w14:paraId="252CA360" w14:textId="77777777">
            <w:pPr>
              <w:rPr>
                <w:rFonts w:asciiTheme="minorHAnsi" w:hAnsiTheme="minorHAnsi" w:cstheme="minorHAnsi"/>
                <w:sz w:val="16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  <w:t xml:space="preserve">0.543  </w:t>
            </w:r>
          </w:p>
        </w:tc>
        <w:tc>
          <w:tcPr>
            <w:tcW w:w="1134" w:type="dxa"/>
          </w:tcPr>
          <w:p w:rsidR="00BD44D8" w:rsidRPr="00BD44D8" w:rsidP="00BD44D8" w14:paraId="3C845BAA" w14:textId="77777777">
            <w:pPr>
              <w:rPr>
                <w:rFonts w:asciiTheme="minorHAnsi" w:hAnsiTheme="minorHAnsi" w:cstheme="minorHAnsi"/>
                <w:sz w:val="16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  <w:t>0.024</w:t>
            </w:r>
          </w:p>
        </w:tc>
      </w:tr>
      <w:tr w14:paraId="4FD5139C" w14:textId="77777777" w:rsidTr="00BD44D8">
        <w:tblPrEx>
          <w:tblW w:w="0" w:type="auto"/>
          <w:tblLook w:val="04A0"/>
        </w:tblPrEx>
        <w:trPr>
          <w:trHeight w:val="227"/>
        </w:trPr>
        <w:tc>
          <w:tcPr>
            <w:tcW w:w="3965" w:type="dxa"/>
          </w:tcPr>
          <w:p w:rsidR="00BD44D8" w:rsidRPr="00BD44D8" w:rsidP="00BD44D8" w14:paraId="457FBBA8" w14:textId="77777777">
            <w:pPr>
              <w:shd w:val="clear" w:color="auto" w:fill="FFFFFF"/>
              <w:textAlignment w:val="baseline"/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  <w:t xml:space="preserve">% FOG x SWS time </w:t>
            </w: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  <w:t>MedOFFStimOFF</w:t>
            </w:r>
          </w:p>
          <w:p w:rsidR="00BD44D8" w:rsidRPr="00BD44D8" w:rsidP="00BD44D8" w14:paraId="504EE516" w14:textId="77777777">
            <w:pPr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564" w:type="dxa"/>
          </w:tcPr>
          <w:p w:rsidR="00BD44D8" w:rsidRPr="00BD44D8" w:rsidP="00BD44D8" w14:paraId="7DB75AA6" w14:textId="77777777">
            <w:pPr>
              <w:rPr>
                <w:rFonts w:asciiTheme="minorHAnsi" w:hAnsiTheme="minorHAnsi" w:cstheme="minorHAnsi"/>
                <w:sz w:val="16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  <w:t xml:space="preserve">0.828 </w:t>
            </w:r>
          </w:p>
        </w:tc>
        <w:tc>
          <w:tcPr>
            <w:tcW w:w="1134" w:type="dxa"/>
          </w:tcPr>
          <w:p w:rsidR="00BD44D8" w:rsidRPr="00BD44D8" w:rsidP="00BD44D8" w14:paraId="7E1D9474" w14:textId="77777777">
            <w:pPr>
              <w:rPr>
                <w:rFonts w:asciiTheme="minorHAnsi" w:hAnsiTheme="minorHAnsi" w:cstheme="minorHAnsi"/>
                <w:sz w:val="16"/>
              </w:rPr>
            </w:pPr>
            <w:r w:rsidRPr="00BD44D8">
              <w:rPr>
                <w:rFonts w:asciiTheme="minorHAnsi" w:hAnsiTheme="minorHAnsi" w:cstheme="minorHAnsi"/>
                <w:sz w:val="16"/>
              </w:rPr>
              <w:t>&lt;0.001</w:t>
            </w:r>
          </w:p>
        </w:tc>
      </w:tr>
      <w:tr w14:paraId="086C953C" w14:textId="77777777" w:rsidTr="00BD44D8">
        <w:tblPrEx>
          <w:tblW w:w="0" w:type="auto"/>
          <w:tblLook w:val="04A0"/>
        </w:tblPrEx>
        <w:trPr>
          <w:trHeight w:val="227"/>
        </w:trPr>
        <w:tc>
          <w:tcPr>
            <w:tcW w:w="3965" w:type="dxa"/>
          </w:tcPr>
          <w:p w:rsidR="00BD44D8" w:rsidRPr="00BD44D8" w:rsidP="00BD44D8" w14:paraId="3C5E300C" w14:textId="77777777">
            <w:pPr>
              <w:shd w:val="clear" w:color="auto" w:fill="FFFFFF"/>
              <w:textAlignment w:val="baseline"/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  <w:t xml:space="preserve">% FOG x SWS time </w:t>
            </w: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  <w:t>MedONStimOFF</w:t>
            </w:r>
          </w:p>
          <w:p w:rsidR="00BD44D8" w:rsidRPr="00BD44D8" w:rsidP="00BD44D8" w14:paraId="0466172D" w14:textId="77777777">
            <w:pPr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564" w:type="dxa"/>
          </w:tcPr>
          <w:p w:rsidR="00BD44D8" w:rsidRPr="00BD44D8" w:rsidP="00BD44D8" w14:paraId="5B93D284" w14:textId="77777777">
            <w:pPr>
              <w:rPr>
                <w:rFonts w:asciiTheme="minorHAnsi" w:hAnsiTheme="minorHAnsi" w:cstheme="minorHAnsi"/>
                <w:sz w:val="16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  <w:t>0.760</w:t>
            </w:r>
          </w:p>
        </w:tc>
        <w:tc>
          <w:tcPr>
            <w:tcW w:w="1134" w:type="dxa"/>
          </w:tcPr>
          <w:p w:rsidR="00BD44D8" w:rsidRPr="00BD44D8" w:rsidP="00BD44D8" w14:paraId="5100027F" w14:textId="77777777">
            <w:pPr>
              <w:rPr>
                <w:rFonts w:asciiTheme="minorHAnsi" w:hAnsiTheme="minorHAnsi" w:cstheme="minorHAnsi"/>
                <w:sz w:val="16"/>
              </w:rPr>
            </w:pPr>
            <w:r w:rsidRPr="00BD44D8">
              <w:rPr>
                <w:rFonts w:asciiTheme="minorHAnsi" w:hAnsiTheme="minorHAnsi" w:cstheme="minorHAnsi"/>
                <w:sz w:val="16"/>
              </w:rPr>
              <w:t>&lt;0.001</w:t>
            </w:r>
          </w:p>
        </w:tc>
      </w:tr>
      <w:tr w14:paraId="766C6DF1" w14:textId="77777777" w:rsidTr="00BD44D8">
        <w:tblPrEx>
          <w:tblW w:w="0" w:type="auto"/>
          <w:tblLook w:val="04A0"/>
        </w:tblPrEx>
        <w:trPr>
          <w:trHeight w:val="227"/>
        </w:trPr>
        <w:tc>
          <w:tcPr>
            <w:tcW w:w="3965" w:type="dxa"/>
          </w:tcPr>
          <w:p w:rsidR="00BD44D8" w:rsidRPr="00BD44D8" w:rsidP="00BD44D8" w14:paraId="48A5E322" w14:textId="77777777">
            <w:pPr>
              <w:shd w:val="clear" w:color="auto" w:fill="FFFFFF"/>
              <w:textAlignment w:val="baseline"/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  <w:t xml:space="preserve">% FOG x SWS time </w:t>
            </w: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  <w:t>MedOFFStimON</w:t>
            </w:r>
          </w:p>
          <w:p w:rsidR="00BD44D8" w:rsidRPr="00BD44D8" w:rsidP="00BD44D8" w14:paraId="1F075C01" w14:textId="77777777">
            <w:pPr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564" w:type="dxa"/>
          </w:tcPr>
          <w:p w:rsidR="00BD44D8" w:rsidRPr="00BD44D8" w:rsidP="00BD44D8" w14:paraId="7861653B" w14:textId="77777777">
            <w:pPr>
              <w:rPr>
                <w:rFonts w:asciiTheme="minorHAnsi" w:hAnsiTheme="minorHAnsi" w:cstheme="minorHAnsi"/>
                <w:sz w:val="16"/>
              </w:rPr>
            </w:pPr>
            <w:r w:rsidRPr="00BD44D8">
              <w:rPr>
                <w:rFonts w:asciiTheme="minorHAnsi" w:hAnsiTheme="minorHAnsi" w:cstheme="minorHAnsi"/>
                <w:color w:val="242424"/>
                <w:sz w:val="16"/>
                <w:szCs w:val="23"/>
                <w:shd w:val="clear" w:color="auto" w:fill="FFFFFF"/>
              </w:rPr>
              <w:t>0.924</w:t>
            </w:r>
          </w:p>
        </w:tc>
        <w:tc>
          <w:tcPr>
            <w:tcW w:w="1134" w:type="dxa"/>
          </w:tcPr>
          <w:p w:rsidR="00BD44D8" w:rsidRPr="00BD44D8" w:rsidP="00BD44D8" w14:paraId="4B758497" w14:textId="77777777">
            <w:pPr>
              <w:rPr>
                <w:rFonts w:asciiTheme="minorHAnsi" w:hAnsiTheme="minorHAnsi" w:cstheme="minorHAnsi"/>
                <w:sz w:val="16"/>
              </w:rPr>
            </w:pPr>
            <w:r w:rsidRPr="00BD44D8">
              <w:rPr>
                <w:rFonts w:asciiTheme="minorHAnsi" w:hAnsiTheme="minorHAnsi" w:cstheme="minorHAnsi"/>
                <w:sz w:val="16"/>
              </w:rPr>
              <w:t>&lt;0.001</w:t>
            </w:r>
          </w:p>
        </w:tc>
      </w:tr>
      <w:tr w14:paraId="3C068ABB" w14:textId="77777777" w:rsidTr="00BD44D8">
        <w:tblPrEx>
          <w:tblW w:w="0" w:type="auto"/>
          <w:tblLook w:val="04A0"/>
        </w:tblPrEx>
        <w:trPr>
          <w:trHeight w:val="227"/>
        </w:trPr>
        <w:tc>
          <w:tcPr>
            <w:tcW w:w="3965" w:type="dxa"/>
          </w:tcPr>
          <w:p w:rsidR="00BD44D8" w:rsidRPr="00BD44D8" w:rsidP="00BD44D8" w14:paraId="38C2B5A1" w14:textId="77777777">
            <w:pPr>
              <w:shd w:val="clear" w:color="auto" w:fill="FFFFFF"/>
              <w:textAlignment w:val="baseline"/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  <w:t xml:space="preserve">% FOG x SWS time </w:t>
            </w: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  <w:t>MedONStimON</w:t>
            </w: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  <w:t xml:space="preserve"> HFS</w:t>
            </w:r>
          </w:p>
          <w:p w:rsidR="00BD44D8" w:rsidRPr="00BD44D8" w:rsidP="00BD44D8" w14:paraId="20BEBDBA" w14:textId="77777777">
            <w:pPr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564" w:type="dxa"/>
          </w:tcPr>
          <w:p w:rsidR="00BD44D8" w:rsidRPr="00BD44D8" w:rsidP="00BD44D8" w14:paraId="5081530C" w14:textId="77777777">
            <w:pPr>
              <w:rPr>
                <w:rFonts w:asciiTheme="minorHAnsi" w:hAnsiTheme="minorHAnsi" w:cstheme="minorHAnsi"/>
                <w:sz w:val="16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  <w:t>0.796</w:t>
            </w:r>
          </w:p>
        </w:tc>
        <w:tc>
          <w:tcPr>
            <w:tcW w:w="1134" w:type="dxa"/>
          </w:tcPr>
          <w:p w:rsidR="00BD44D8" w:rsidRPr="00BD44D8" w:rsidP="00BD44D8" w14:paraId="0C5BE255" w14:textId="77777777">
            <w:pPr>
              <w:rPr>
                <w:rFonts w:asciiTheme="minorHAnsi" w:hAnsiTheme="minorHAnsi" w:cstheme="minorHAnsi"/>
                <w:sz w:val="16"/>
              </w:rPr>
            </w:pPr>
            <w:r w:rsidRPr="00BD44D8">
              <w:rPr>
                <w:rFonts w:asciiTheme="minorHAnsi" w:hAnsiTheme="minorHAnsi" w:cstheme="minorHAnsi"/>
                <w:sz w:val="16"/>
              </w:rPr>
              <w:t>&lt;0.001</w:t>
            </w:r>
          </w:p>
        </w:tc>
      </w:tr>
      <w:tr w14:paraId="4BE10DBA" w14:textId="77777777" w:rsidTr="00BD44D8">
        <w:tblPrEx>
          <w:tblW w:w="0" w:type="auto"/>
          <w:tblLook w:val="04A0"/>
        </w:tblPrEx>
        <w:trPr>
          <w:trHeight w:val="227"/>
        </w:trPr>
        <w:tc>
          <w:tcPr>
            <w:tcW w:w="3965" w:type="dxa"/>
            <w:tcBorders>
              <w:bottom w:val="single" w:sz="24" w:space="0" w:color="auto"/>
            </w:tcBorders>
          </w:tcPr>
          <w:p w:rsidR="00BD44D8" w:rsidRPr="00BD44D8" w:rsidP="00BD44D8" w14:paraId="6204F615" w14:textId="77777777">
            <w:pPr>
              <w:shd w:val="clear" w:color="auto" w:fill="FFFFFF"/>
              <w:textAlignment w:val="baseline"/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  <w:t xml:space="preserve">% FOG x SWS time </w:t>
            </w: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  <w:t>MedONStimON</w:t>
            </w: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  <w:t xml:space="preserve"> LFS</w:t>
            </w:r>
          </w:p>
          <w:p w:rsidR="00BD44D8" w:rsidRPr="00BD44D8" w:rsidP="00BD44D8" w14:paraId="73616EC6" w14:textId="77777777">
            <w:pPr>
              <w:shd w:val="clear" w:color="auto" w:fill="FFFFFF"/>
              <w:textAlignment w:val="baseline"/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</w:pPr>
          </w:p>
        </w:tc>
        <w:tc>
          <w:tcPr>
            <w:tcW w:w="1564" w:type="dxa"/>
            <w:tcBorders>
              <w:bottom w:val="single" w:sz="24" w:space="0" w:color="auto"/>
            </w:tcBorders>
          </w:tcPr>
          <w:p w:rsidR="00BD44D8" w:rsidRPr="00BD44D8" w:rsidP="00BD44D8" w14:paraId="7BE39863" w14:textId="77777777">
            <w:pPr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  <w:t xml:space="preserve">0.429 </w:t>
            </w:r>
          </w:p>
        </w:tc>
        <w:tc>
          <w:tcPr>
            <w:tcW w:w="1134" w:type="dxa"/>
            <w:tcBorders>
              <w:bottom w:val="single" w:sz="24" w:space="0" w:color="auto"/>
            </w:tcBorders>
          </w:tcPr>
          <w:p w:rsidR="00BD44D8" w:rsidRPr="00BD44D8" w:rsidP="00BD44D8" w14:paraId="655A14E9" w14:textId="77777777">
            <w:pPr>
              <w:rPr>
                <w:rFonts w:asciiTheme="minorHAnsi" w:hAnsiTheme="minorHAnsi" w:cstheme="minorHAnsi"/>
                <w:sz w:val="16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23"/>
                <w:lang w:eastAsia="fr-FR"/>
              </w:rPr>
              <w:t>0.087</w:t>
            </w:r>
          </w:p>
        </w:tc>
      </w:tr>
    </w:tbl>
    <w:p w:rsidR="002F4E67" w:rsidP="00932AAB" w14:paraId="116748D3" w14:textId="77777777">
      <w:pPr>
        <w:rPr>
          <w:rFonts w:asciiTheme="minorHAnsi" w:hAnsiTheme="minorHAnsi" w:cstheme="minorHAnsi"/>
          <w:sz w:val="16"/>
        </w:rPr>
      </w:pPr>
    </w:p>
    <w:p w:rsidR="002F4E67" w:rsidP="00932AAB" w14:paraId="34098DF5" w14:textId="77777777">
      <w:pPr>
        <w:rPr>
          <w:rFonts w:asciiTheme="minorHAnsi" w:hAnsiTheme="minorHAnsi" w:cstheme="minorHAnsi"/>
          <w:sz w:val="16"/>
        </w:rPr>
      </w:pPr>
    </w:p>
    <w:p w:rsidR="002F4E67" w:rsidP="00932AAB" w14:paraId="7335947E" w14:textId="77777777">
      <w:pPr>
        <w:rPr>
          <w:rFonts w:asciiTheme="minorHAnsi" w:hAnsiTheme="minorHAnsi" w:cstheme="minorHAnsi"/>
          <w:sz w:val="16"/>
        </w:rPr>
      </w:pPr>
    </w:p>
    <w:p w:rsidR="002F4E67" w:rsidP="00932AAB" w14:paraId="1D5D5DC8" w14:textId="77777777">
      <w:pPr>
        <w:rPr>
          <w:rFonts w:asciiTheme="minorHAnsi" w:hAnsiTheme="minorHAnsi" w:cstheme="minorHAnsi"/>
          <w:sz w:val="16"/>
        </w:rPr>
      </w:pPr>
    </w:p>
    <w:p w:rsidR="002F4E67" w:rsidP="00932AAB" w14:paraId="2F7E7A9A" w14:textId="77777777">
      <w:pPr>
        <w:rPr>
          <w:rFonts w:asciiTheme="minorHAnsi" w:hAnsiTheme="minorHAnsi" w:cstheme="minorHAnsi"/>
          <w:sz w:val="16"/>
        </w:rPr>
      </w:pPr>
    </w:p>
    <w:p w:rsidR="002F4E67" w:rsidP="00932AAB" w14:paraId="7902DF03" w14:textId="77777777">
      <w:pPr>
        <w:rPr>
          <w:rFonts w:asciiTheme="minorHAnsi" w:hAnsiTheme="minorHAnsi" w:cstheme="minorHAnsi"/>
          <w:sz w:val="16"/>
        </w:rPr>
      </w:pPr>
    </w:p>
    <w:p w:rsidR="002F4E67" w:rsidP="00932AAB" w14:paraId="70CB8EBF" w14:textId="77777777">
      <w:pPr>
        <w:rPr>
          <w:rFonts w:asciiTheme="minorHAnsi" w:hAnsiTheme="minorHAnsi" w:cstheme="minorHAnsi"/>
          <w:sz w:val="16"/>
        </w:rPr>
      </w:pPr>
    </w:p>
    <w:p w:rsidR="002F4E67" w:rsidP="00932AAB" w14:paraId="6F14C427" w14:textId="77777777">
      <w:pPr>
        <w:rPr>
          <w:rFonts w:asciiTheme="minorHAnsi" w:hAnsiTheme="minorHAnsi" w:cstheme="minorHAnsi"/>
          <w:sz w:val="16"/>
        </w:rPr>
      </w:pPr>
    </w:p>
    <w:p w:rsidR="002F4E67" w:rsidP="00932AAB" w14:paraId="048F8FA4" w14:textId="77777777">
      <w:pPr>
        <w:rPr>
          <w:rFonts w:asciiTheme="minorHAnsi" w:hAnsiTheme="minorHAnsi" w:cstheme="minorHAnsi"/>
          <w:sz w:val="16"/>
        </w:rPr>
      </w:pPr>
    </w:p>
    <w:p w:rsidR="002F4E67" w:rsidP="00932AAB" w14:paraId="4106ACEC" w14:textId="77777777">
      <w:pPr>
        <w:rPr>
          <w:rFonts w:asciiTheme="minorHAnsi" w:hAnsiTheme="minorHAnsi" w:cstheme="minorHAnsi"/>
          <w:sz w:val="16"/>
        </w:rPr>
      </w:pPr>
    </w:p>
    <w:p w:rsidR="002F4E67" w:rsidP="00932AAB" w14:paraId="756E2486" w14:textId="77777777">
      <w:pPr>
        <w:rPr>
          <w:rFonts w:asciiTheme="minorHAnsi" w:hAnsiTheme="minorHAnsi" w:cstheme="minorHAnsi"/>
          <w:sz w:val="16"/>
        </w:rPr>
      </w:pPr>
    </w:p>
    <w:p w:rsidR="002F4E67" w:rsidP="00932AAB" w14:paraId="3FD750D0" w14:textId="77777777">
      <w:pPr>
        <w:rPr>
          <w:rFonts w:asciiTheme="minorHAnsi" w:hAnsiTheme="minorHAnsi" w:cstheme="minorHAnsi"/>
          <w:sz w:val="16"/>
        </w:rPr>
      </w:pPr>
    </w:p>
    <w:p w:rsidR="002F4E67" w:rsidP="00932AAB" w14:paraId="45C2A6F3" w14:textId="77777777">
      <w:pPr>
        <w:rPr>
          <w:rFonts w:asciiTheme="minorHAnsi" w:hAnsiTheme="minorHAnsi" w:cstheme="minorHAnsi"/>
          <w:sz w:val="16"/>
        </w:rPr>
      </w:pPr>
    </w:p>
    <w:p w:rsidR="002F4E67" w:rsidP="00932AAB" w14:paraId="1E29D4D3" w14:textId="77777777">
      <w:pPr>
        <w:rPr>
          <w:rFonts w:asciiTheme="minorHAnsi" w:hAnsiTheme="minorHAnsi" w:cstheme="minorHAnsi"/>
          <w:sz w:val="16"/>
        </w:rPr>
      </w:pPr>
    </w:p>
    <w:p w:rsidR="002F4E67" w:rsidP="00932AAB" w14:paraId="4F44ED06" w14:textId="77777777">
      <w:pPr>
        <w:rPr>
          <w:rFonts w:asciiTheme="minorHAnsi" w:hAnsiTheme="minorHAnsi" w:cstheme="minorHAnsi"/>
          <w:sz w:val="16"/>
        </w:rPr>
      </w:pPr>
    </w:p>
    <w:p w:rsidR="002F4E67" w:rsidP="00932AAB" w14:paraId="6E2D34C5" w14:textId="77777777">
      <w:pPr>
        <w:rPr>
          <w:rFonts w:asciiTheme="minorHAnsi" w:hAnsiTheme="minorHAnsi" w:cstheme="minorHAnsi"/>
          <w:sz w:val="16"/>
        </w:rPr>
      </w:pPr>
    </w:p>
    <w:p w:rsidR="00BD44D8" w:rsidP="00932AAB" w14:paraId="5664278B" w14:textId="77777777">
      <w:pPr>
        <w:rPr>
          <w:rFonts w:asciiTheme="minorHAnsi" w:hAnsiTheme="minorHAnsi" w:cstheme="minorHAnsi"/>
          <w:sz w:val="16"/>
        </w:rPr>
      </w:pPr>
    </w:p>
    <w:p w:rsidR="00BD44D8" w:rsidP="00932AAB" w14:paraId="55BCBCB9" w14:textId="77777777">
      <w:pPr>
        <w:rPr>
          <w:rFonts w:asciiTheme="minorHAnsi" w:hAnsiTheme="minorHAnsi" w:cstheme="minorHAnsi"/>
          <w:sz w:val="16"/>
        </w:rPr>
      </w:pPr>
    </w:p>
    <w:p w:rsidR="00BD44D8" w:rsidP="00932AAB" w14:paraId="6AC79EF6" w14:textId="77777777">
      <w:pPr>
        <w:rPr>
          <w:rFonts w:asciiTheme="minorHAnsi" w:hAnsiTheme="minorHAnsi" w:cstheme="minorHAnsi"/>
          <w:sz w:val="16"/>
        </w:rPr>
      </w:pPr>
    </w:p>
    <w:p w:rsidR="00BD44D8" w:rsidP="00932AAB" w14:paraId="773BFA27" w14:textId="77777777">
      <w:pPr>
        <w:rPr>
          <w:rFonts w:asciiTheme="minorHAnsi" w:hAnsiTheme="minorHAnsi" w:cstheme="minorHAnsi"/>
          <w:sz w:val="16"/>
        </w:rPr>
      </w:pPr>
    </w:p>
    <w:p w:rsidR="00BD44D8" w:rsidP="00932AAB" w14:paraId="24E9DB82" w14:textId="77777777">
      <w:pPr>
        <w:rPr>
          <w:rFonts w:asciiTheme="minorHAnsi" w:hAnsiTheme="minorHAnsi" w:cstheme="minorHAnsi"/>
          <w:sz w:val="16"/>
        </w:rPr>
      </w:pPr>
    </w:p>
    <w:p w:rsidR="00BD44D8" w:rsidP="00932AAB" w14:paraId="4992D387" w14:textId="77777777">
      <w:pPr>
        <w:rPr>
          <w:rFonts w:asciiTheme="minorHAnsi" w:hAnsiTheme="minorHAnsi" w:cstheme="minorHAnsi"/>
          <w:sz w:val="16"/>
        </w:rPr>
      </w:pPr>
    </w:p>
    <w:p w:rsidR="00BD44D8" w:rsidP="00932AAB" w14:paraId="786FE54B" w14:textId="77777777">
      <w:pPr>
        <w:rPr>
          <w:rFonts w:asciiTheme="minorHAnsi" w:hAnsiTheme="minorHAnsi" w:cstheme="minorHAnsi"/>
          <w:sz w:val="16"/>
        </w:rPr>
      </w:pPr>
    </w:p>
    <w:p w:rsidR="00BD44D8" w:rsidP="00932AAB" w14:paraId="11E62F1D" w14:textId="77777777">
      <w:pPr>
        <w:rPr>
          <w:rFonts w:asciiTheme="minorHAnsi" w:hAnsiTheme="minorHAnsi" w:cstheme="minorHAnsi"/>
          <w:sz w:val="16"/>
        </w:rPr>
      </w:pPr>
    </w:p>
    <w:p w:rsidR="00BD44D8" w:rsidP="00932AAB" w14:paraId="06F60D75" w14:textId="77777777">
      <w:pPr>
        <w:rPr>
          <w:rFonts w:asciiTheme="minorHAnsi" w:hAnsiTheme="minorHAnsi" w:cstheme="minorHAnsi"/>
          <w:sz w:val="16"/>
        </w:rPr>
      </w:pPr>
    </w:p>
    <w:p w:rsidR="00BD44D8" w:rsidP="00932AAB" w14:paraId="149B5B1E" w14:textId="77777777">
      <w:pPr>
        <w:rPr>
          <w:rFonts w:asciiTheme="minorHAnsi" w:hAnsiTheme="minorHAnsi" w:cstheme="minorHAnsi"/>
          <w:sz w:val="16"/>
        </w:rPr>
      </w:pPr>
    </w:p>
    <w:p w:rsidR="00BD44D8" w:rsidP="00932AAB" w14:paraId="2856FAF3" w14:textId="77777777">
      <w:pPr>
        <w:rPr>
          <w:rFonts w:asciiTheme="minorHAnsi" w:hAnsiTheme="minorHAnsi" w:cstheme="minorHAnsi"/>
          <w:sz w:val="16"/>
        </w:rPr>
      </w:pPr>
    </w:p>
    <w:p w:rsidR="00BD44D8" w:rsidP="00932AAB" w14:paraId="33811EDE" w14:textId="77777777">
      <w:pPr>
        <w:rPr>
          <w:rFonts w:asciiTheme="minorHAnsi" w:hAnsiTheme="minorHAnsi" w:cstheme="minorHAnsi"/>
          <w:sz w:val="16"/>
        </w:rPr>
      </w:pPr>
    </w:p>
    <w:p w:rsidR="00D47407" w:rsidRPr="00D47407" w:rsidP="00BD44D8" w14:paraId="20548DE9" w14:textId="2BE60CAD">
      <w:pPr>
        <w:jc w:val="both"/>
        <w:rPr>
          <w:rFonts w:asciiTheme="minorHAnsi" w:hAnsiTheme="minorHAnsi" w:cstheme="minorHAnsi"/>
          <w:sz w:val="16"/>
        </w:rPr>
      </w:pPr>
      <w:r w:rsidRPr="00D47407">
        <w:rPr>
          <w:rFonts w:asciiTheme="minorHAnsi" w:hAnsiTheme="minorHAnsi" w:cstheme="minorHAnsi"/>
          <w:sz w:val="16"/>
        </w:rPr>
        <w:t xml:space="preserve">Abbrev: %FOG: percentage of FOG detected by </w:t>
      </w:r>
      <w:r w:rsidRPr="00D47407">
        <w:rPr>
          <w:rFonts w:asciiTheme="minorHAnsi" w:hAnsiTheme="minorHAnsi" w:cstheme="minorHAnsi"/>
          <w:sz w:val="16"/>
        </w:rPr>
        <w:t>a</w:t>
      </w:r>
      <w:r w:rsidRPr="00D47407">
        <w:rPr>
          <w:rFonts w:asciiTheme="minorHAnsi" w:hAnsiTheme="minorHAnsi" w:cstheme="minorHAnsi"/>
          <w:sz w:val="16"/>
        </w:rPr>
        <w:t xml:space="preserve"> automatic model; #FOG episodes: number of FOG episodes during the SWS test; SWS time: time needed to perform de SWS test; </w:t>
      </w:r>
      <w:r w:rsidRPr="00D47407">
        <w:rPr>
          <w:rFonts w:asciiTheme="minorHAnsi" w:hAnsiTheme="minorHAnsi" w:cstheme="minorHAnsi"/>
          <w:sz w:val="16"/>
        </w:rPr>
        <w:t>MedOFFStimOFF</w:t>
      </w:r>
      <w:r w:rsidRPr="00D47407">
        <w:rPr>
          <w:rFonts w:asciiTheme="minorHAnsi" w:hAnsiTheme="minorHAnsi" w:cstheme="minorHAnsi"/>
          <w:sz w:val="16"/>
        </w:rPr>
        <w:t xml:space="preserve">: Medication OFF/Stimulation OFF; </w:t>
      </w:r>
      <w:r w:rsidRPr="00D47407">
        <w:rPr>
          <w:rFonts w:asciiTheme="minorHAnsi" w:hAnsiTheme="minorHAnsi" w:cstheme="minorHAnsi"/>
          <w:sz w:val="16"/>
        </w:rPr>
        <w:t>MedONStimOFF</w:t>
      </w:r>
      <w:r w:rsidRPr="00D47407">
        <w:rPr>
          <w:rFonts w:asciiTheme="minorHAnsi" w:hAnsiTheme="minorHAnsi" w:cstheme="minorHAnsi"/>
          <w:sz w:val="16"/>
        </w:rPr>
        <w:t xml:space="preserve">: Medication ON/Stimulation OFF; </w:t>
      </w:r>
      <w:r w:rsidRPr="00D47407">
        <w:rPr>
          <w:rFonts w:asciiTheme="minorHAnsi" w:hAnsiTheme="minorHAnsi" w:cstheme="minorHAnsi"/>
          <w:sz w:val="16"/>
        </w:rPr>
        <w:t>MedOFFStimON</w:t>
      </w:r>
      <w:r w:rsidRPr="00D47407">
        <w:rPr>
          <w:rFonts w:asciiTheme="minorHAnsi" w:hAnsiTheme="minorHAnsi" w:cstheme="minorHAnsi"/>
          <w:sz w:val="16"/>
        </w:rPr>
        <w:t xml:space="preserve">: Medication OFF/Stimulation ON; </w:t>
      </w:r>
      <w:r w:rsidRPr="00D47407">
        <w:rPr>
          <w:rFonts w:asciiTheme="minorHAnsi" w:hAnsiTheme="minorHAnsi" w:cstheme="minorHAnsi"/>
          <w:sz w:val="16"/>
        </w:rPr>
        <w:t>MedONStimON</w:t>
      </w:r>
      <w:r w:rsidRPr="00D47407">
        <w:rPr>
          <w:rFonts w:asciiTheme="minorHAnsi" w:hAnsiTheme="minorHAnsi" w:cstheme="minorHAnsi"/>
          <w:sz w:val="16"/>
        </w:rPr>
        <w:t>: Medication ON/Stimulation ON</w:t>
      </w:r>
    </w:p>
    <w:p w:rsidR="00D47407" w:rsidP="00932AAB" w14:paraId="0F7E443A" w14:textId="7A0C2F9F"/>
    <w:p w:rsidR="00D47407" w:rsidP="00932AAB" w14:paraId="408BDCB3" w14:textId="509E9545"/>
    <w:p w:rsidR="0032452E" w:rsidP="00932AAB" w14:paraId="295B2D9F" w14:textId="030CD350">
      <w:pPr>
        <w:rPr>
          <w:rFonts w:ascii="Calibri" w:hAnsi="Calibri" w:cs="Calibri"/>
          <w:sz w:val="16"/>
          <w:szCs w:val="12"/>
        </w:rPr>
      </w:pPr>
    </w:p>
    <w:p w:rsidR="002F4E67" w:rsidP="00932AAB" w14:paraId="1E1365ED" w14:textId="693A01F9"/>
    <w:p w:rsidR="002F4E67" w:rsidP="00932AAB" w14:paraId="716AAC3C" w14:textId="245E6087"/>
    <w:p w:rsidR="002F4E67" w:rsidP="00932AAB" w14:paraId="53A9CFB7" w14:textId="349293EC"/>
    <w:p w:rsidR="002F4E67" w:rsidP="00932AAB" w14:paraId="7641828C" w14:textId="4A3A2F71"/>
    <w:p w:rsidR="002F4E67" w:rsidP="00932AAB" w14:paraId="353AE22F" w14:textId="2F0400A3"/>
    <w:p w:rsidR="002F4E67" w:rsidP="00932AAB" w14:paraId="479945B4" w14:textId="5E13F816"/>
    <w:p w:rsidR="002F4E67" w:rsidP="00932AAB" w14:paraId="3F213AD6" w14:textId="78DAEB38"/>
    <w:p w:rsidR="002F4E67" w:rsidP="00932AAB" w14:paraId="017ECE7D" w14:textId="78C450B9"/>
    <w:p w:rsidR="002F4E67" w:rsidP="00932AAB" w14:paraId="1E59B5B5" w14:textId="729CA05E"/>
    <w:p w:rsidR="002F4E67" w:rsidP="00932AAB" w14:paraId="7DC11827" w14:textId="73C8807C"/>
    <w:p w:rsidR="002F4E67" w:rsidP="00932AAB" w14:paraId="6DF5F9AC" w14:textId="10783998"/>
    <w:p w:rsidR="002F4E67" w:rsidP="00932AAB" w14:paraId="6F46244E" w14:textId="70EBA4FE"/>
    <w:p w:rsidR="002F4E67" w:rsidP="00932AAB" w14:paraId="1B258A67" w14:textId="0A3B5B13"/>
    <w:p w:rsidR="002F4E67" w:rsidP="00932AAB" w14:paraId="2221B096" w14:textId="01802551"/>
    <w:p w:rsidR="002F4E67" w:rsidP="00932AAB" w14:paraId="2C243818" w14:textId="0488B5E2"/>
    <w:p w:rsidR="002F4E67" w:rsidP="00932AAB" w14:paraId="0BB650D2" w14:textId="6C473C79"/>
    <w:p w:rsidR="002F4E67" w:rsidP="00932AAB" w14:paraId="03E7EEA6" w14:textId="73BB1BC3"/>
    <w:p w:rsidR="002F4E67" w:rsidP="00932AAB" w14:paraId="6C24F04A" w14:textId="602328D0"/>
    <w:p w:rsidR="002F4E67" w:rsidP="00932AAB" w14:paraId="3FE19CFD" w14:textId="4D505F31"/>
    <w:p w:rsidR="002F4E67" w:rsidP="00932AAB" w14:paraId="1F60A701" w14:textId="59F3A0C9"/>
    <w:p w:rsidR="002F4E67" w:rsidP="00932AAB" w14:paraId="726C2D89" w14:textId="3B1BDDE7"/>
    <w:p w:rsidR="0032452E" w:rsidP="00932AAB" w14:paraId="2E11C1D6" w14:textId="402D100B"/>
    <w:p w:rsidR="002F4E67" w:rsidP="00932AAB" w14:paraId="1BCD474C" w14:textId="2D34E529"/>
    <w:sectPr w:rsidSect="00327806">
      <w:headerReference w:type="default" r:id="rId4"/>
      <w:pgSz w:w="11900" w:h="16840"/>
      <w:pgMar w:top="1417" w:right="1417" w:bottom="1417" w:left="1417" w:header="708" w:footer="708" w:gutter="0"/>
      <w:pgNumType w:start="8"/>
      <w:cols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7AA" w14:paraId="7EBBEE4E" w14:textId="7F637976">
    <w:pPr>
      <w:pStyle w:val="Header"/>
    </w:pPr>
  </w:p>
  <w:p w:rsidR="001827AA" w14:paraId="2637971C" w14:textId="3DACCEBC">
    <w:pPr>
      <w:pStyle w:val="Header"/>
    </w:pPr>
  </w:p>
  <w:p w:rsidR="001827AA" w14:paraId="7387F679" w14:textId="4207810F">
    <w:pPr>
      <w:pStyle w:val="Header"/>
    </w:pPr>
  </w:p>
  <w:p w:rsidR="001827AA" w14:paraId="34EEF517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56110702"/>
    <w:multiLevelType w:val="hybridMultilevel"/>
    <w:tmpl w:val="6F7C4C40"/>
    <w:lvl w:ilvl="0">
      <w:start w:val="0"/>
      <w:numFmt w:val="bullet"/>
      <w:lvlText w:val="-"/>
      <w:lvlJc w:val="left"/>
      <w:pPr>
        <w:ind w:left="540" w:hanging="360"/>
      </w:pPr>
      <w:rPr>
        <w:rFonts w:ascii="Calibri" w:eastAsia="Times New Roman" w:hAnsi="Calibri" w:cs="Calibri" w:hint="default"/>
      </w:rPr>
    </w:lvl>
    <w:lvl w:ilvl="1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AAB"/>
    <w:rsid w:val="000E7103"/>
    <w:rsid w:val="000F6AD4"/>
    <w:rsid w:val="00122386"/>
    <w:rsid w:val="001827AA"/>
    <w:rsid w:val="001D65A6"/>
    <w:rsid w:val="002F38CA"/>
    <w:rsid w:val="002F4E67"/>
    <w:rsid w:val="00315D81"/>
    <w:rsid w:val="0032452E"/>
    <w:rsid w:val="00327806"/>
    <w:rsid w:val="0037469F"/>
    <w:rsid w:val="00401851"/>
    <w:rsid w:val="00464149"/>
    <w:rsid w:val="00486F03"/>
    <w:rsid w:val="004A42F2"/>
    <w:rsid w:val="00510DC8"/>
    <w:rsid w:val="00541D1F"/>
    <w:rsid w:val="00594714"/>
    <w:rsid w:val="00612FC9"/>
    <w:rsid w:val="00631701"/>
    <w:rsid w:val="0065093C"/>
    <w:rsid w:val="00664F7A"/>
    <w:rsid w:val="006C3906"/>
    <w:rsid w:val="006C5398"/>
    <w:rsid w:val="006D0C0A"/>
    <w:rsid w:val="00722842"/>
    <w:rsid w:val="007333C9"/>
    <w:rsid w:val="00734FE7"/>
    <w:rsid w:val="007460BB"/>
    <w:rsid w:val="007B77CB"/>
    <w:rsid w:val="0082018D"/>
    <w:rsid w:val="008D7C21"/>
    <w:rsid w:val="00903E76"/>
    <w:rsid w:val="00910325"/>
    <w:rsid w:val="0091274D"/>
    <w:rsid w:val="00932AAB"/>
    <w:rsid w:val="009A4B6D"/>
    <w:rsid w:val="00A408BF"/>
    <w:rsid w:val="00A84A72"/>
    <w:rsid w:val="00B045C7"/>
    <w:rsid w:val="00B12AB6"/>
    <w:rsid w:val="00B63815"/>
    <w:rsid w:val="00B83C7E"/>
    <w:rsid w:val="00BA68AE"/>
    <w:rsid w:val="00BD44D8"/>
    <w:rsid w:val="00D073AF"/>
    <w:rsid w:val="00D47407"/>
    <w:rsid w:val="00D76332"/>
    <w:rsid w:val="00DE6F93"/>
    <w:rsid w:val="00DF4476"/>
    <w:rsid w:val="00E11E6C"/>
    <w:rsid w:val="00E235D6"/>
    <w:rsid w:val="00E562B6"/>
    <w:rsid w:val="00E56396"/>
    <w:rsid w:val="00F33243"/>
  </w:rsids>
  <m:mathPr>
    <m:mathFont m:val="Cambria Math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E100F23"/>
  <w15:chartTrackingRefBased/>
  <w15:docId w15:val="{5D7CA5E5-A072-5840-AE8A-65EF91471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11E6C"/>
    <w:rPr>
      <w:rFonts w:ascii="Times New Roman" w:hAnsi="Times New Roman"/>
      <w:lang w:val="en-US"/>
    </w:rPr>
  </w:style>
  <w:style w:type="paragraph" w:styleId="Heading1">
    <w:name w:val="heading 1"/>
    <w:basedOn w:val="Normal"/>
    <w:next w:val="Normal"/>
    <w:link w:val="Titre1Car"/>
    <w:uiPriority w:val="9"/>
    <w:qFormat/>
    <w:rsid w:val="0032780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 w:eastAsia="en-GB"/>
    </w:rPr>
  </w:style>
  <w:style w:type="paragraph" w:styleId="Heading2">
    <w:name w:val="heading 2"/>
    <w:basedOn w:val="Normal"/>
    <w:next w:val="Normal"/>
    <w:link w:val="Titre2Car"/>
    <w:uiPriority w:val="9"/>
    <w:unhideWhenUsed/>
    <w:qFormat/>
    <w:rsid w:val="0032780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 w:eastAsia="en-GB"/>
    </w:rPr>
  </w:style>
  <w:style w:type="paragraph" w:styleId="Heading3">
    <w:name w:val="heading 3"/>
    <w:basedOn w:val="Normal"/>
    <w:next w:val="Normal"/>
    <w:link w:val="Titre3Car"/>
    <w:uiPriority w:val="9"/>
    <w:unhideWhenUsed/>
    <w:qFormat/>
    <w:rsid w:val="0032780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lang w:val="en-GB" w:eastAsia="en-GB"/>
    </w:rPr>
  </w:style>
  <w:style w:type="paragraph" w:styleId="Heading4">
    <w:name w:val="heading 4"/>
    <w:basedOn w:val="Normal"/>
    <w:next w:val="Normal"/>
    <w:link w:val="Titre4Car"/>
    <w:uiPriority w:val="9"/>
    <w:unhideWhenUsed/>
    <w:qFormat/>
    <w:rsid w:val="0032780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itre1Car">
    <w:name w:val="Titre 1 Car"/>
    <w:basedOn w:val="DefaultParagraphFont"/>
    <w:link w:val="Heading1"/>
    <w:uiPriority w:val="9"/>
    <w:rsid w:val="0032780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 w:eastAsia="en-GB"/>
    </w:rPr>
  </w:style>
  <w:style w:type="character" w:customStyle="1" w:styleId="Titre2Car">
    <w:name w:val="Titre 2 Car"/>
    <w:basedOn w:val="DefaultParagraphFont"/>
    <w:link w:val="Heading2"/>
    <w:uiPriority w:val="9"/>
    <w:rsid w:val="0032780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 w:eastAsia="en-GB"/>
    </w:rPr>
  </w:style>
  <w:style w:type="character" w:customStyle="1" w:styleId="Titre3Car">
    <w:name w:val="Titre 3 Car"/>
    <w:basedOn w:val="DefaultParagraphFont"/>
    <w:link w:val="Heading3"/>
    <w:uiPriority w:val="9"/>
    <w:rsid w:val="00327806"/>
    <w:rPr>
      <w:rFonts w:asciiTheme="majorHAnsi" w:eastAsiaTheme="majorEastAsia" w:hAnsiTheme="majorHAnsi" w:cstheme="majorBidi"/>
      <w:color w:val="1F3763" w:themeColor="accent1" w:themeShade="7F"/>
      <w:lang w:val="en-GB" w:eastAsia="en-GB"/>
    </w:rPr>
  </w:style>
  <w:style w:type="character" w:customStyle="1" w:styleId="Titre4Car">
    <w:name w:val="Titre 4 Car"/>
    <w:basedOn w:val="DefaultParagraphFont"/>
    <w:link w:val="Heading4"/>
    <w:uiPriority w:val="9"/>
    <w:rsid w:val="00327806"/>
    <w:rPr>
      <w:rFonts w:asciiTheme="majorHAnsi" w:eastAsiaTheme="majorEastAsia" w:hAnsiTheme="majorHAnsi" w:cstheme="majorBidi"/>
      <w:i/>
      <w:iCs/>
      <w:color w:val="2F5496" w:themeColor="accent1" w:themeShade="BF"/>
      <w:lang w:val="en-GB" w:eastAsia="en-GB"/>
    </w:rPr>
  </w:style>
  <w:style w:type="paragraph" w:styleId="Title">
    <w:name w:val="Title"/>
    <w:basedOn w:val="Normal"/>
    <w:next w:val="Normal"/>
    <w:link w:val="TitreCar"/>
    <w:uiPriority w:val="10"/>
    <w:qFormat/>
    <w:rsid w:val="00327806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GB"/>
    </w:rPr>
  </w:style>
  <w:style w:type="character" w:customStyle="1" w:styleId="TitreCar">
    <w:name w:val="Titre Car"/>
    <w:basedOn w:val="DefaultParagraphFont"/>
    <w:link w:val="Title"/>
    <w:uiPriority w:val="10"/>
    <w:rsid w:val="00327806"/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GB"/>
    </w:rPr>
  </w:style>
  <w:style w:type="character" w:styleId="Emphasis">
    <w:name w:val="Emphasis"/>
    <w:basedOn w:val="DefaultParagraphFont"/>
    <w:uiPriority w:val="20"/>
    <w:qFormat/>
    <w:rsid w:val="00327806"/>
    <w:rPr>
      <w:i/>
      <w:iCs/>
    </w:rPr>
  </w:style>
  <w:style w:type="paragraph" w:styleId="NoSpacing">
    <w:name w:val="No Spacing"/>
    <w:link w:val="SansinterligneCar"/>
    <w:uiPriority w:val="1"/>
    <w:qFormat/>
    <w:rsid w:val="00327806"/>
    <w:rPr>
      <w:rFonts w:eastAsiaTheme="minorEastAsia"/>
      <w:sz w:val="22"/>
      <w:szCs w:val="22"/>
      <w:lang w:val="en-US" w:eastAsia="zh-CN"/>
    </w:rPr>
  </w:style>
  <w:style w:type="character" w:customStyle="1" w:styleId="SansinterligneCar">
    <w:name w:val="Sans interligne Car"/>
    <w:basedOn w:val="DefaultParagraphFont"/>
    <w:link w:val="NoSpacing"/>
    <w:uiPriority w:val="1"/>
    <w:rsid w:val="00327806"/>
    <w:rPr>
      <w:rFonts w:eastAsiaTheme="minorEastAsia"/>
      <w:sz w:val="22"/>
      <w:szCs w:val="22"/>
      <w:lang w:val="en-US" w:eastAsia="zh-CN"/>
    </w:rPr>
  </w:style>
  <w:style w:type="paragraph" w:styleId="ListParagraph">
    <w:name w:val="List Paragraph"/>
    <w:basedOn w:val="Normal"/>
    <w:uiPriority w:val="34"/>
    <w:qFormat/>
    <w:rsid w:val="00327806"/>
    <w:pPr>
      <w:ind w:left="720"/>
      <w:contextualSpacing/>
    </w:pPr>
    <w:rPr>
      <w:rFonts w:cs="Times New Roman"/>
      <w:lang w:val="en-GB"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327806"/>
    <w:pPr>
      <w:spacing w:before="480" w:line="276" w:lineRule="auto"/>
      <w:outlineLvl w:val="9"/>
    </w:pPr>
    <w:rPr>
      <w:b/>
      <w:bCs/>
      <w:sz w:val="28"/>
      <w:szCs w:val="28"/>
      <w:lang w:val="en-US" w:eastAsia="en-US"/>
    </w:rPr>
  </w:style>
  <w:style w:type="table" w:styleId="TableGrid">
    <w:name w:val="Table Grid"/>
    <w:basedOn w:val="TableNormal"/>
    <w:uiPriority w:val="39"/>
    <w:rsid w:val="00932AAB"/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3">
    <w:name w:val="List Table 3"/>
    <w:basedOn w:val="TableNormal"/>
    <w:uiPriority w:val="48"/>
    <w:rsid w:val="00B83C7E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paragraph" w:customStyle="1" w:styleId="Default">
    <w:name w:val="Default"/>
    <w:rsid w:val="00B83C7E"/>
    <w:pPr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En-tteCar"/>
    <w:uiPriority w:val="99"/>
    <w:unhideWhenUsed/>
    <w:rsid w:val="009A4B6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DefaultParagraphFont"/>
    <w:link w:val="Header"/>
    <w:uiPriority w:val="99"/>
    <w:rsid w:val="009A4B6D"/>
    <w:rPr>
      <w:rFonts w:ascii="Times New Roman" w:hAnsi="Times New Roman"/>
      <w:lang w:val="en-US"/>
    </w:rPr>
  </w:style>
  <w:style w:type="paragraph" w:styleId="Footer">
    <w:name w:val="footer"/>
    <w:basedOn w:val="Normal"/>
    <w:link w:val="PieddepageCar"/>
    <w:uiPriority w:val="99"/>
    <w:unhideWhenUsed/>
    <w:rsid w:val="009A4B6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DefaultParagraphFont"/>
    <w:link w:val="Footer"/>
    <w:uiPriority w:val="99"/>
    <w:rsid w:val="009A4B6D"/>
    <w:rPr>
      <w:rFonts w:ascii="Times New Roman" w:hAnsi="Times New Roman"/>
      <w:lang w:val="en-US"/>
    </w:rPr>
  </w:style>
  <w:style w:type="paragraph" w:styleId="BalloonText">
    <w:name w:val="Balloon Text"/>
    <w:basedOn w:val="Normal"/>
    <w:link w:val="TextedebullesCar"/>
    <w:uiPriority w:val="99"/>
    <w:semiHidden/>
    <w:unhideWhenUsed/>
    <w:rsid w:val="006C3906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DefaultParagraphFont"/>
    <w:link w:val="BalloonText"/>
    <w:uiPriority w:val="99"/>
    <w:semiHidden/>
    <w:rsid w:val="006C3906"/>
    <w:rPr>
      <w:rFonts w:ascii="Segoe UI" w:hAnsi="Segoe UI" w:cs="Segoe UI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2F38CA"/>
    <w:rPr>
      <w:sz w:val="16"/>
      <w:szCs w:val="16"/>
    </w:rPr>
  </w:style>
  <w:style w:type="paragraph" w:styleId="CommentText">
    <w:name w:val="annotation text"/>
    <w:basedOn w:val="Normal"/>
    <w:link w:val="CommentaireCar"/>
    <w:uiPriority w:val="99"/>
    <w:unhideWhenUsed/>
    <w:rsid w:val="002F38CA"/>
    <w:pPr>
      <w:spacing w:after="160"/>
    </w:pPr>
    <w:rPr>
      <w:rFonts w:asciiTheme="minorHAnsi" w:hAnsiTheme="minorHAnsi"/>
      <w:sz w:val="20"/>
      <w:szCs w:val="20"/>
      <w:lang w:val="en-GB"/>
    </w:rPr>
  </w:style>
  <w:style w:type="character" w:customStyle="1" w:styleId="CommentaireCar">
    <w:name w:val="Commentaire Car"/>
    <w:basedOn w:val="DefaultParagraphFont"/>
    <w:link w:val="CommentText"/>
    <w:uiPriority w:val="99"/>
    <w:rsid w:val="002F38CA"/>
    <w:rPr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15</Pages>
  <Words>4212</Words>
  <Characters>23169</Characters>
  <Application>Microsoft Office Word</Application>
  <DocSecurity>0</DocSecurity>
  <Lines>193</Lines>
  <Paragraphs>54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PINHEIRO BARBOSA Ana Raquel</cp:lastModifiedBy>
  <cp:revision>6</cp:revision>
  <cp:lastPrinted>2024-01-29T09:35:00Z</cp:lastPrinted>
  <dcterms:created xsi:type="dcterms:W3CDTF">2024-02-20T12:44:00Z</dcterms:created>
  <dcterms:modified xsi:type="dcterms:W3CDTF">2024-03-08T14:57:00Z</dcterms:modified>
</cp:coreProperties>
</file>