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337C" w14:textId="3AF11D7A" w:rsidR="00551582" w:rsidRDefault="008408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D33A7" wp14:editId="6971D407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266700" cy="2571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5C607" w14:textId="77777777" w:rsidR="0084082D" w:rsidRDefault="0084082D" w:rsidP="0084082D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D3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2.5pt;width:21pt;height:2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" fillcolor="white [3201]" strokeweight=".5pt">
                <v:textbox>
                  <w:txbxContent>
                    <w:p w14:paraId="1515C607" w14:textId="77777777" w:rsidR="0084082D" w:rsidRDefault="0084082D" w:rsidP="0084082D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E10AA" w14:textId="18C79022" w:rsidR="00551582" w:rsidRDefault="0084082D" w:rsidP="0084082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455CF" wp14:editId="5AC42834">
                <wp:simplePos x="0" y="0"/>
                <wp:positionH relativeFrom="margin">
                  <wp:align>left</wp:align>
                </wp:positionH>
                <wp:positionV relativeFrom="paragraph">
                  <wp:posOffset>3257550</wp:posOffset>
                </wp:positionV>
                <wp:extent cx="257175" cy="2381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922D0" w14:textId="128ADD32" w:rsidR="0084082D" w:rsidRDefault="0084082D" w:rsidP="0084082D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455CF" id="Text Box 6" o:spid="_x0000_s1027" type="#_x0000_t202" style="position:absolute;left:0;text-align:left;margin-left:0;margin-top:256.5pt;width:20.25pt;height:1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" fillcolor="white [3201]" strokeweight=".5pt">
                <v:textbox>
                  <w:txbxContent>
                    <w:p w14:paraId="4B4922D0" w14:textId="128ADD32" w:rsidR="0084082D" w:rsidRDefault="0084082D" w:rsidP="0084082D">
                      <w: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AF7">
        <w:rPr>
          <w:noProof/>
        </w:rPr>
        <w:drawing>
          <wp:inline distT="0" distB="0" distL="0" distR="0" wp14:anchorId="559F6AD6" wp14:editId="53B820FA">
            <wp:extent cx="5943600" cy="32467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AF7">
        <w:rPr>
          <w:noProof/>
        </w:rPr>
        <w:drawing>
          <wp:inline distT="0" distB="0" distL="0" distR="0" wp14:anchorId="2565FF6C" wp14:editId="27E0F637">
            <wp:extent cx="5943600" cy="32467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94161" w14:textId="24A9CF6E" w:rsidR="00EF7C5C" w:rsidRPr="00EF7C5C" w:rsidRDefault="00EF7C5C" w:rsidP="00EF7C5C">
      <w:pPr>
        <w:rPr>
          <w:rFonts w:asciiTheme="majorBidi" w:hAnsiTheme="majorBidi" w:cstheme="majorBidi"/>
          <w:noProof/>
        </w:rPr>
      </w:pPr>
      <w:r w:rsidRPr="00EF7C5C">
        <w:rPr>
          <w:rFonts w:asciiTheme="majorBidi" w:hAnsiTheme="majorBidi" w:cstheme="majorBidi"/>
          <w:noProof/>
        </w:rPr>
        <w:t>Figure S</w:t>
      </w:r>
      <w:r w:rsidR="00F73860">
        <w:rPr>
          <w:rFonts w:asciiTheme="majorBidi" w:hAnsiTheme="majorBidi" w:cstheme="majorBidi"/>
          <w:noProof/>
        </w:rPr>
        <w:t>1</w:t>
      </w:r>
      <w:r w:rsidRPr="00EF7C5C">
        <w:rPr>
          <w:rFonts w:asciiTheme="majorBidi" w:hAnsiTheme="majorBidi" w:cstheme="majorBidi"/>
          <w:noProof/>
        </w:rPr>
        <w:t xml:space="preserve">. </w:t>
      </w:r>
      <w:r>
        <w:rPr>
          <w:rFonts w:asciiTheme="majorBidi" w:hAnsiTheme="majorBidi" w:cstheme="majorBidi"/>
          <w:noProof/>
        </w:rPr>
        <w:t>Loading</w:t>
      </w:r>
      <w:r w:rsidRPr="00EF7C5C">
        <w:rPr>
          <w:rFonts w:asciiTheme="majorBidi" w:hAnsiTheme="majorBidi" w:cstheme="majorBidi"/>
          <w:noProof/>
        </w:rPr>
        <w:t xml:space="preserve"> plot of the</w:t>
      </w:r>
      <w:r>
        <w:rPr>
          <w:rFonts w:asciiTheme="majorBidi" w:hAnsiTheme="majorBidi" w:cstheme="majorBidi"/>
          <w:noProof/>
        </w:rPr>
        <w:t xml:space="preserve"> features measured in</w:t>
      </w:r>
      <w:r w:rsidRPr="00EF7C5C">
        <w:rPr>
          <w:rFonts w:asciiTheme="majorBidi" w:hAnsiTheme="majorBidi" w:cstheme="majorBidi"/>
          <w:noProof/>
        </w:rPr>
        <w:t xml:space="preserve"> strawbeery cultivars based on their values in first two principal components for first (A) and second (B) years.</w:t>
      </w:r>
    </w:p>
    <w:p w14:paraId="3B5F7568" w14:textId="16D7CC79" w:rsidR="00551582" w:rsidRDefault="00551582"/>
    <w:p w14:paraId="6FCBEEA9" w14:textId="0E4A3A5F" w:rsidR="00F73860" w:rsidRDefault="00F73860">
      <w:r>
        <w:br w:type="page"/>
      </w:r>
    </w:p>
    <w:p w14:paraId="50AE0FC6" w14:textId="40A000C9" w:rsidR="00F73860" w:rsidRDefault="00F73860"/>
    <w:p w14:paraId="2197B416" w14:textId="77777777" w:rsidR="00F73860" w:rsidRDefault="00F73860" w:rsidP="00F73860"/>
    <w:p w14:paraId="53E48735" w14:textId="77777777" w:rsidR="00F73860" w:rsidRDefault="00F73860" w:rsidP="00F7386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25DAB" wp14:editId="46802224">
                <wp:simplePos x="0" y="0"/>
                <wp:positionH relativeFrom="margin">
                  <wp:posOffset>1104900</wp:posOffset>
                </wp:positionH>
                <wp:positionV relativeFrom="paragraph">
                  <wp:posOffset>3257550</wp:posOffset>
                </wp:positionV>
                <wp:extent cx="266700" cy="2571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FAF02" w14:textId="77777777" w:rsidR="00F73860" w:rsidRDefault="00F73860" w:rsidP="00F7386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5DAB" id="Text Box 11" o:spid="_x0000_s1028" type="#_x0000_t202" style="position:absolute;left:0;text-align:left;margin-left:87pt;margin-top:256.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" fillcolor="white [3201]" strokeweight=".5pt">
                <v:textbox>
                  <w:txbxContent>
                    <w:p w14:paraId="785FAF02" w14:textId="77777777" w:rsidR="00F73860" w:rsidRDefault="00F73860" w:rsidP="00F73860">
                      <w: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AAA1AF" wp14:editId="790991E9">
                <wp:simplePos x="0" y="0"/>
                <wp:positionH relativeFrom="margin">
                  <wp:posOffset>1114425</wp:posOffset>
                </wp:positionH>
                <wp:positionV relativeFrom="paragraph">
                  <wp:posOffset>0</wp:posOffset>
                </wp:positionV>
                <wp:extent cx="266700" cy="2571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9E660" w14:textId="77777777" w:rsidR="00F73860" w:rsidRDefault="00F73860" w:rsidP="00F7386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AA1AF" id="Text Box 10" o:spid="_x0000_s1029" type="#_x0000_t202" style="position:absolute;left:0;text-align:left;margin-left:87.75pt;margin-top:0;width:2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" fillcolor="white [3201]" strokeweight=".5pt">
                <v:textbox>
                  <w:txbxContent>
                    <w:p w14:paraId="09C9E660" w14:textId="77777777" w:rsidR="00F73860" w:rsidRDefault="00F73860" w:rsidP="00F73860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2F8197" wp14:editId="5C8B7810">
            <wp:extent cx="3714750" cy="3246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8" r="20032"/>
                    <a:stretch/>
                  </pic:blipFill>
                  <pic:spPr bwMode="auto">
                    <a:xfrm>
                      <a:off x="0" y="0"/>
                      <a:ext cx="3714750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89E18A" wp14:editId="5D9E6244">
            <wp:extent cx="3724275" cy="324675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9" r="19231"/>
                    <a:stretch/>
                  </pic:blipFill>
                  <pic:spPr bwMode="auto">
                    <a:xfrm>
                      <a:off x="0" y="0"/>
                      <a:ext cx="3724275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23E695" w14:textId="77777777" w:rsidR="00F73860" w:rsidRPr="00EF7C5C" w:rsidRDefault="00F73860" w:rsidP="00F73860">
      <w:pPr>
        <w:rPr>
          <w:rFonts w:asciiTheme="majorBidi" w:hAnsiTheme="majorBidi" w:cstheme="majorBidi"/>
          <w:noProof/>
        </w:rPr>
      </w:pPr>
      <w:r w:rsidRPr="00EF7C5C">
        <w:rPr>
          <w:rFonts w:asciiTheme="majorBidi" w:hAnsiTheme="majorBidi" w:cstheme="majorBidi"/>
          <w:noProof/>
        </w:rPr>
        <w:t>Figure S</w:t>
      </w:r>
      <w:r>
        <w:rPr>
          <w:rFonts w:asciiTheme="majorBidi" w:hAnsiTheme="majorBidi" w:cstheme="majorBidi"/>
          <w:noProof/>
        </w:rPr>
        <w:t>2</w:t>
      </w:r>
      <w:r w:rsidRPr="00EF7C5C">
        <w:rPr>
          <w:rFonts w:asciiTheme="majorBidi" w:hAnsiTheme="majorBidi" w:cstheme="majorBidi"/>
          <w:noProof/>
        </w:rPr>
        <w:t>. Scatter plot of the strawbeery cultivars based on their values in first two principal components for first (A) and second (B) years.</w:t>
      </w:r>
    </w:p>
    <w:p w14:paraId="59518BF0" w14:textId="77777777" w:rsidR="00F73860" w:rsidRDefault="00F73860" w:rsidP="00F73860">
      <w:pPr>
        <w:rPr>
          <w:noProof/>
        </w:rPr>
      </w:pPr>
    </w:p>
    <w:sectPr w:rsidR="00F73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82"/>
    <w:rsid w:val="000A0AF7"/>
    <w:rsid w:val="00551582"/>
    <w:rsid w:val="006F4FF1"/>
    <w:rsid w:val="0084082D"/>
    <w:rsid w:val="00A315A0"/>
    <w:rsid w:val="00EF7C5C"/>
    <w:rsid w:val="00F73860"/>
    <w:rsid w:val="00F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DD0E"/>
  <w15:chartTrackingRefBased/>
  <w15:docId w15:val="{C57FB384-8073-4DC9-84B9-29BA0419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B262-F131-48DE-B25F-CF440B7B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Saed</dc:creator>
  <cp:keywords/>
  <dc:description/>
  <cp:lastModifiedBy>Armin Saed</cp:lastModifiedBy>
  <cp:revision>7</cp:revision>
  <dcterms:created xsi:type="dcterms:W3CDTF">2021-03-11T19:31:00Z</dcterms:created>
  <dcterms:modified xsi:type="dcterms:W3CDTF">2021-04-03T14:59:00Z</dcterms:modified>
</cp:coreProperties>
</file>