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63E10" w14:textId="3DD1E91E" w:rsidR="00032B98" w:rsidRPr="004D07F5" w:rsidRDefault="00032B98" w:rsidP="002856D4">
      <w:pPr>
        <w:shd w:val="clear" w:color="auto" w:fill="FFFFFF"/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</w:pPr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>Table</w:t>
      </w:r>
      <w:r w:rsidR="000C3BA8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 xml:space="preserve"> 1S</w:t>
      </w:r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 xml:space="preserve">. </w:t>
      </w:r>
      <w:r w:rsidR="00A951B0">
        <w:rPr>
          <w:rFonts w:ascii="Calibri" w:eastAsia="Times New Roman" w:hAnsi="Calibri" w:cs="Calibri"/>
          <w:color w:val="FF0000"/>
          <w:sz w:val="20"/>
          <w:szCs w:val="20"/>
          <w:lang w:val="en-US" w:eastAsia="es-ES"/>
        </w:rPr>
        <w:t xml:space="preserve"> </w:t>
      </w:r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 xml:space="preserve">Characteristics of patients with PVE due to </w:t>
      </w:r>
      <w:r w:rsidRPr="004D07F5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val="en-US" w:eastAsia="es-ES"/>
        </w:rPr>
        <w:t>S. aureus</w:t>
      </w:r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 xml:space="preserve"> according to whether they underwent </w:t>
      </w:r>
      <w:proofErr w:type="gramStart"/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>surgery</w:t>
      </w:r>
      <w:proofErr w:type="gramEnd"/>
    </w:p>
    <w:tbl>
      <w:tblPr>
        <w:tblW w:w="95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4"/>
        <w:gridCol w:w="1845"/>
        <w:gridCol w:w="2039"/>
        <w:gridCol w:w="696"/>
        <w:gridCol w:w="955"/>
      </w:tblGrid>
      <w:tr w:rsidR="00032B98" w:rsidRPr="004D07F5" w14:paraId="732B56AE" w14:textId="77777777" w:rsidTr="00AD6331">
        <w:tc>
          <w:tcPr>
            <w:tcW w:w="405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17C0B4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48B1E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Arial"/>
                <w:color w:val="000000" w:themeColor="text1"/>
                <w:sz w:val="20"/>
                <w:szCs w:val="20"/>
                <w:lang w:val="en-US"/>
              </w:rPr>
              <w:t xml:space="preserve">Non surgery </w:t>
            </w: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(n=131)</w:t>
            </w:r>
          </w:p>
        </w:tc>
        <w:tc>
          <w:tcPr>
            <w:tcW w:w="2039" w:type="dxa"/>
            <w:tcBorders>
              <w:bottom w:val="single" w:sz="4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DCBB36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Surgery (n=88)</w:t>
            </w:r>
          </w:p>
        </w:tc>
        <w:tc>
          <w:tcPr>
            <w:tcW w:w="1651" w:type="dxa"/>
            <w:gridSpan w:val="2"/>
            <w:tcBorders>
              <w:bottom w:val="single" w:sz="4" w:space="0" w:color="auto"/>
            </w:tcBorders>
            <w:vAlign w:val="bottom"/>
          </w:tcPr>
          <w:p w14:paraId="1006E27C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 xml:space="preserve">      p</w:t>
            </w:r>
          </w:p>
        </w:tc>
      </w:tr>
      <w:tr w:rsidR="00032B98" w:rsidRPr="004D07F5" w14:paraId="26D747EB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A954C9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Age. years (IQR)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267B5C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70 (62 – 78)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57582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66 (57 – 74)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DEBBCC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0.035</w:t>
            </w:r>
          </w:p>
        </w:tc>
      </w:tr>
      <w:tr w:rsidR="00032B98" w:rsidRPr="004D07F5" w14:paraId="283939CF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EECECD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Male gender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804C71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90 (68.7)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0146D7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57 (64.7)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807A45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0.544</w:t>
            </w:r>
          </w:p>
        </w:tc>
      </w:tr>
      <w:tr w:rsidR="00032B98" w:rsidRPr="004D07F5" w14:paraId="4F0834ED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6B929E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/>
              </w:rPr>
              <w:t>Early PVE (first year)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E477C3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32 (24.4)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D34EC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27 (30.7)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82FBF2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0.306</w:t>
            </w:r>
          </w:p>
        </w:tc>
      </w:tr>
      <w:tr w:rsidR="00032B98" w:rsidRPr="004D07F5" w14:paraId="5D8FA36E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E342EA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Site of infection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8AC42E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94E2E5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117EC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</w:p>
        </w:tc>
      </w:tr>
      <w:tr w:rsidR="00032B98" w:rsidRPr="004D07F5" w14:paraId="7FB848FC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7DA5F9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Aortic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553AB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81 (61.8)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B96E17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54 (61.4)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C167CE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0.944</w:t>
            </w:r>
          </w:p>
        </w:tc>
      </w:tr>
      <w:tr w:rsidR="00032B98" w:rsidRPr="004D07F5" w14:paraId="62795724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D4F530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Mitral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CF2634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68 (51.9)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F964B9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47 (53.4)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99B9CA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0.827</w:t>
            </w:r>
          </w:p>
        </w:tc>
      </w:tr>
      <w:tr w:rsidR="00032B98" w:rsidRPr="004D07F5" w14:paraId="60DDDAFF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410FB55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Tricuspid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86E45C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1 (0.8)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F3A0A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1 (1.1)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65CFB3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0.643</w:t>
            </w:r>
          </w:p>
        </w:tc>
      </w:tr>
      <w:tr w:rsidR="00032B98" w:rsidRPr="004D07F5" w14:paraId="2018409D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2741BA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Pulmonary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11554A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2 (1.5)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01ADC2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4 (4.5)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73B5F6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0.180</w:t>
            </w:r>
          </w:p>
        </w:tc>
      </w:tr>
      <w:tr w:rsidR="00032B98" w:rsidRPr="004D07F5" w14:paraId="5CEA3D7E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737AE2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Age-adjusted Charlson Comorbidity (IQR)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3E249E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5 (4 – 7)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0F863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4 (3 – 6)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9B892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0.002</w:t>
            </w:r>
          </w:p>
        </w:tc>
      </w:tr>
      <w:tr w:rsidR="00032B98" w:rsidRPr="004D07F5" w14:paraId="646AED04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45E2D1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MRSA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1B2FD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22 (16.7)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0607C4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22 (25.0)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64D5CE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0.137</w:t>
            </w:r>
          </w:p>
        </w:tc>
      </w:tr>
      <w:tr w:rsidR="00032B98" w:rsidRPr="004D07F5" w14:paraId="3C266BD1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13A098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 xml:space="preserve">New heart murmur 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04E7E0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23 (17.5)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402B35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21 (23.8)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C657E4" w14:textId="17CC2723" w:rsidR="00032B98" w:rsidRPr="004D07F5" w:rsidRDefault="000C3BA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</w:t>
            </w:r>
            <w:r w:rsidR="00032B98"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.253</w:t>
            </w:r>
          </w:p>
        </w:tc>
      </w:tr>
      <w:tr w:rsidR="00032B98" w:rsidRPr="004D07F5" w14:paraId="272C7F0F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030E4A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 xml:space="preserve">Echocardiographic findings </w:t>
            </w: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  <w:lang w:val="en-US" w:eastAsia="es-ES"/>
              </w:rPr>
              <w:t>a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47ECCB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106 (80.9)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5425A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83 (94.3)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344AF6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0.005</w:t>
            </w:r>
          </w:p>
        </w:tc>
      </w:tr>
      <w:tr w:rsidR="00032B98" w:rsidRPr="004D07F5" w14:paraId="45C580B9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13250F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Intracardiac complications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819CA6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34 (26.0)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5634ADF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39 (44.3)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3C1A3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0.005</w:t>
            </w:r>
          </w:p>
        </w:tc>
      </w:tr>
      <w:tr w:rsidR="00032B98" w:rsidRPr="004D07F5" w14:paraId="2CD3196F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E81884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Valve perforation or rupture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015B98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1 (0.8)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238F51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4 (4.5)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3DD9A3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0.160</w:t>
            </w:r>
          </w:p>
        </w:tc>
      </w:tr>
      <w:tr w:rsidR="00032B98" w:rsidRPr="004D07F5" w14:paraId="1EF0103E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837B49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Pseudoaneurysm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41D6FB2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7 (5.3)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52C0C6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4 (4.5)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BA6637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0.459</w:t>
            </w:r>
          </w:p>
        </w:tc>
      </w:tr>
      <w:tr w:rsidR="00032B98" w:rsidRPr="004D07F5" w14:paraId="5F6C5541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E034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Perivalvular abscess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C5283F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27 (20.6)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A5CE61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35 (39.8)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EB42BE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0.002</w:t>
            </w:r>
          </w:p>
        </w:tc>
      </w:tr>
      <w:tr w:rsidR="00032B98" w:rsidRPr="004D07F5" w14:paraId="4504AF33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0F7D79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Intracardiac fistula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4D6326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3 (2.3)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E17AA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6 (6.8)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2A3374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0.162</w:t>
            </w:r>
          </w:p>
        </w:tc>
      </w:tr>
      <w:tr w:rsidR="00032B98" w:rsidRPr="004D07F5" w14:paraId="5A19CC26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C20AFF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Clinical course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2CBFD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76CF8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C6133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</w:p>
        </w:tc>
      </w:tr>
      <w:tr w:rsidR="00032B98" w:rsidRPr="004D07F5" w14:paraId="44C6D571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B9B9EE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Heart failure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1E970F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57 (43.5)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95EBBF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43 (48.9)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81DB4C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0.436</w:t>
            </w:r>
          </w:p>
        </w:tc>
      </w:tr>
      <w:tr w:rsidR="00032B98" w:rsidRPr="004D07F5" w14:paraId="20A50C52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F719EF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Persistent bacteremia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AA9D0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17 (13.0)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57AA2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19 (21.6)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2871D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0.092</w:t>
            </w:r>
          </w:p>
        </w:tc>
      </w:tr>
      <w:tr w:rsidR="00032B98" w:rsidRPr="004D07F5" w14:paraId="6B2BF5CC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D661F4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Stroke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78C86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37 (28.7)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ABD2BB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31 (35.2)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C0313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0.307</w:t>
            </w:r>
          </w:p>
        </w:tc>
      </w:tr>
      <w:tr w:rsidR="00032B98" w:rsidRPr="004D07F5" w14:paraId="3C6C4BE0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817A83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Embolism </w:t>
            </w: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  <w:lang w:val="en-US" w:eastAsia="es-ES"/>
              </w:rPr>
              <w:t>b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45C08A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25 (19.1)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F85CE0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18 (20.5)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0FE90C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0.802</w:t>
            </w:r>
          </w:p>
        </w:tc>
      </w:tr>
      <w:tr w:rsidR="00032B98" w:rsidRPr="004D07F5" w14:paraId="70196160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A7940A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Acute renal injury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E6F7EF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75 (57.7)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C25D6C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56 (63.6)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86CAA9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0.379</w:t>
            </w:r>
          </w:p>
        </w:tc>
      </w:tr>
      <w:tr w:rsidR="00032B98" w:rsidRPr="004D07F5" w14:paraId="731E4D4A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B9919E" w14:textId="77777777" w:rsidR="00032B98" w:rsidRPr="004D07F5" w:rsidRDefault="00032B98" w:rsidP="0083544F">
            <w:pPr>
              <w:ind w:left="217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Septic shock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142A0D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51 (38.9)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9DEB6B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26 (29.5)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5D58A4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0.154</w:t>
            </w:r>
          </w:p>
        </w:tc>
      </w:tr>
      <w:tr w:rsidR="00032B98" w:rsidRPr="004D07F5" w14:paraId="3A5AAF15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87F52F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Mechanical Ventilation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D5FC18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29 (22.1)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4ED79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20 (22.7)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87231B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.918</w:t>
            </w:r>
          </w:p>
        </w:tc>
      </w:tr>
      <w:tr w:rsidR="00032B98" w:rsidRPr="004D07F5" w14:paraId="2602050A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FB7E3D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Vasoactive drugs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26BA30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43 (32.8)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C1769D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26 (29.5)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F04133" w14:textId="77777777" w:rsidR="00032B98" w:rsidRPr="004D07F5" w:rsidRDefault="00032B98" w:rsidP="002856D4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.609</w:t>
            </w:r>
          </w:p>
        </w:tc>
      </w:tr>
      <w:tr w:rsidR="00032B98" w:rsidRPr="004D07F5" w14:paraId="4A4270E9" w14:textId="77777777" w:rsidTr="00AD6331">
        <w:trPr>
          <w:gridAfter w:val="1"/>
          <w:wAfter w:w="955" w:type="dxa"/>
        </w:trPr>
        <w:tc>
          <w:tcPr>
            <w:tcW w:w="4054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881D5C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 xml:space="preserve">Rifampicin </w:t>
            </w: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  <w:lang w:val="en-US" w:eastAsia="es-ES"/>
              </w:rPr>
              <w:t>c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DB2C43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87 (66.4)</w:t>
            </w:r>
          </w:p>
        </w:tc>
        <w:tc>
          <w:tcPr>
            <w:tcW w:w="203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3DD803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53 (60.2)</w:t>
            </w:r>
          </w:p>
        </w:tc>
        <w:tc>
          <w:tcPr>
            <w:tcW w:w="696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94C47B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0.350</w:t>
            </w:r>
          </w:p>
        </w:tc>
      </w:tr>
      <w:tr w:rsidR="00032B98" w:rsidRPr="004D07F5" w14:paraId="2014D637" w14:textId="77777777" w:rsidTr="00AD6331">
        <w:trPr>
          <w:gridAfter w:val="1"/>
          <w:wAfter w:w="955" w:type="dxa"/>
        </w:trPr>
        <w:tc>
          <w:tcPr>
            <w:tcW w:w="4054" w:type="dxa"/>
            <w:tcBorders>
              <w:bottom w:val="single" w:sz="4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F26665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 xml:space="preserve">Surgical indication  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4F2307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86 (65.6)</w:t>
            </w:r>
          </w:p>
        </w:tc>
        <w:tc>
          <w:tcPr>
            <w:tcW w:w="2039" w:type="dxa"/>
            <w:tcBorders>
              <w:bottom w:val="single" w:sz="4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FFCAF1" w14:textId="77777777" w:rsidR="00032B98" w:rsidRPr="004D07F5" w:rsidRDefault="00032B98" w:rsidP="002856D4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 w:eastAsia="es-ES"/>
              </w:rPr>
              <w:t>88 (100.0)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193BB7" w14:textId="77777777" w:rsidR="00032B98" w:rsidRPr="004D07F5" w:rsidRDefault="00032B98" w:rsidP="002856D4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</w:pPr>
            <w:r w:rsidRPr="004D07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es-ES"/>
              </w:rPr>
              <w:t>&lt;0.001</w:t>
            </w:r>
          </w:p>
        </w:tc>
      </w:tr>
    </w:tbl>
    <w:p w14:paraId="5A6AC3B0" w14:textId="77777777" w:rsidR="00032B98" w:rsidRPr="004D07F5" w:rsidRDefault="00032B98" w:rsidP="002856D4">
      <w:pPr>
        <w:shd w:val="clear" w:color="auto" w:fill="FFFFFF"/>
        <w:spacing w:line="240" w:lineRule="atLeast"/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</w:pPr>
    </w:p>
    <w:p w14:paraId="4CE20A42" w14:textId="0C23D299" w:rsidR="00032B98" w:rsidRPr="00EE61E1" w:rsidRDefault="00032B98" w:rsidP="002856D4">
      <w:pPr>
        <w:shd w:val="clear" w:color="auto" w:fill="FFFFFF"/>
        <w:spacing w:line="240" w:lineRule="atLeast"/>
        <w:rPr>
          <w:color w:val="000000" w:themeColor="text1"/>
          <w:sz w:val="20"/>
          <w:szCs w:val="20"/>
          <w:lang w:val="en-US"/>
        </w:rPr>
      </w:pPr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>IQR: Interquartile range.  MRSA: methicillin-resistant </w:t>
      </w:r>
      <w:r w:rsidRPr="004D07F5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val="en-US" w:eastAsia="es-ES"/>
        </w:rPr>
        <w:t>S. aureus.</w:t>
      </w:r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> </w:t>
      </w:r>
      <w:proofErr w:type="spellStart"/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vertAlign w:val="superscript"/>
          <w:lang w:val="en-US" w:eastAsia="es-ES"/>
        </w:rPr>
        <w:t>a</w:t>
      </w:r>
      <w:proofErr w:type="spellEnd"/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vertAlign w:val="superscript"/>
          <w:lang w:val="en-US" w:eastAsia="es-ES"/>
        </w:rPr>
        <w:t> </w:t>
      </w:r>
      <w:r w:rsidRPr="004D07F5">
        <w:rPr>
          <w:color w:val="000000" w:themeColor="text1"/>
          <w:sz w:val="20"/>
          <w:szCs w:val="20"/>
          <w:lang w:val="en-US"/>
        </w:rPr>
        <w:t>Echocardiographic findings: vegetation, abscess and/or moderate-severe regurgitation</w:t>
      </w:r>
      <w:proofErr w:type="gramStart"/>
      <w:r w:rsidRPr="004D07F5">
        <w:rPr>
          <w:color w:val="000000" w:themeColor="text1"/>
          <w:sz w:val="20"/>
          <w:szCs w:val="20"/>
          <w:lang w:val="en-US"/>
        </w:rPr>
        <w:t xml:space="preserve">. </w:t>
      </w:r>
      <w:r w:rsidR="00EE61E1" w:rsidRPr="004D07F5">
        <w:rPr>
          <w:rFonts w:ascii="Calibri" w:hAnsi="Calibri" w:cs="Calibri"/>
          <w:color w:val="000000" w:themeColor="text1"/>
          <w:sz w:val="20"/>
          <w:szCs w:val="20"/>
          <w:lang w:val="en-US"/>
        </w:rPr>
        <w:t>.</w:t>
      </w:r>
      <w:proofErr w:type="gramEnd"/>
      <w:r w:rsidR="00EE61E1" w:rsidRPr="004D07F5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 </w:t>
      </w:r>
      <w:r w:rsidR="00EE61E1">
        <w:rPr>
          <w:rFonts w:ascii="Calibri" w:hAnsi="Calibri" w:cs="Calibri"/>
          <w:color w:val="000000" w:themeColor="text1"/>
          <w:sz w:val="20"/>
          <w:szCs w:val="20"/>
          <w:vertAlign w:val="superscript"/>
          <w:lang w:val="en-US"/>
        </w:rPr>
        <w:t>b</w:t>
      </w:r>
      <w:r w:rsidR="00EE61E1" w:rsidRPr="004D07F5">
        <w:rPr>
          <w:rFonts w:ascii="Calibri" w:hAnsi="Calibri" w:cs="Calibri"/>
          <w:color w:val="000000" w:themeColor="text1"/>
          <w:sz w:val="20"/>
          <w:szCs w:val="20"/>
          <w:vertAlign w:val="superscript"/>
          <w:lang w:val="en-US"/>
        </w:rPr>
        <w:t xml:space="preserve"> </w:t>
      </w:r>
      <w:r w:rsidR="00EE61E1" w:rsidRPr="004D07F5">
        <w:rPr>
          <w:rFonts w:ascii="Calibri" w:hAnsi="Calibri" w:cs="Calibri"/>
          <w:color w:val="000000" w:themeColor="text1"/>
          <w:sz w:val="20"/>
          <w:szCs w:val="20"/>
          <w:lang w:val="en-US"/>
        </w:rPr>
        <w:t>Excluding cases with stroke</w:t>
      </w:r>
      <w:r w:rsidR="00EE61E1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. </w:t>
      </w:r>
      <w:r w:rsidRPr="004D07F5">
        <w:rPr>
          <w:rFonts w:ascii="Calibri" w:eastAsia="Times New Roman" w:hAnsi="Calibri" w:cs="Calibri"/>
          <w:color w:val="000000" w:themeColor="text1"/>
          <w:sz w:val="20"/>
          <w:szCs w:val="20"/>
          <w:vertAlign w:val="superscript"/>
          <w:lang w:val="en-US" w:eastAsia="es-ES"/>
        </w:rPr>
        <w:t>c</w:t>
      </w:r>
      <w:r w:rsidR="00EE61E1">
        <w:rPr>
          <w:color w:val="000000" w:themeColor="text1"/>
          <w:sz w:val="20"/>
          <w:szCs w:val="20"/>
          <w:lang w:val="en-US"/>
        </w:rPr>
        <w:t xml:space="preserve"> </w:t>
      </w:r>
      <w:r w:rsidRPr="004D07F5">
        <w:rPr>
          <w:color w:val="000000" w:themeColor="text1"/>
          <w:sz w:val="20"/>
          <w:szCs w:val="20"/>
          <w:lang w:val="en-US"/>
        </w:rPr>
        <w:t xml:space="preserve">Patients that have received at least 1 dose of rifampin. </w:t>
      </w:r>
    </w:p>
    <w:p w14:paraId="16B05F38" w14:textId="77777777" w:rsidR="00032B98" w:rsidRDefault="00032B9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  <w:r w:rsidRPr="004D07F5"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  <w:t> </w:t>
      </w:r>
    </w:p>
    <w:p w14:paraId="1141E524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3159F87F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62BB1694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3CCCA626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5B8A4599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3A3DC9D5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6DD7DF84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4E4EC302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02278C2B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21FFB5D5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235936E6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6758DD17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7E6A2E81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3A10D94D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0117EA81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50DFD87E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17733AEA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57A1F944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07629028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36C0665E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137DBF7C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40D4AF5E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6F1387AF" w14:textId="77777777" w:rsidR="000C3BA8" w:rsidRDefault="000C3BA8" w:rsidP="002856D4">
      <w:pPr>
        <w:shd w:val="clear" w:color="auto" w:fill="FFFFFF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US" w:eastAsia="es-ES"/>
        </w:rPr>
      </w:pPr>
    </w:p>
    <w:p w14:paraId="7CCED836" w14:textId="0473D244" w:rsidR="000C3BA8" w:rsidRPr="000C3BA8" w:rsidRDefault="000C3BA8" w:rsidP="002856D4">
      <w:pPr>
        <w:shd w:val="clear" w:color="auto" w:fill="FFFFFF"/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</w:pPr>
      <w:r w:rsidRPr="000C3BA8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 xml:space="preserve">Table 2S. </w:t>
      </w:r>
      <w:r w:rsidR="005D1BF2" w:rsidRPr="005D1BF2">
        <w:rPr>
          <w:rFonts w:ascii="Calibri" w:eastAsia="Times New Roman" w:hAnsi="Calibri" w:cs="Calibri"/>
          <w:color w:val="000000" w:themeColor="text1"/>
          <w:sz w:val="20"/>
          <w:szCs w:val="20"/>
          <w:lang w:val="en-US" w:eastAsia="es-ES"/>
        </w:rPr>
        <w:t>Multivariate analysis of variables related to in-hospital mortality in selected patients using the propensity score.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6"/>
        <w:gridCol w:w="1596"/>
        <w:gridCol w:w="2097"/>
        <w:gridCol w:w="1163"/>
      </w:tblGrid>
      <w:tr w:rsidR="00032B98" w:rsidRPr="004D07F5" w14:paraId="2BD5326C" w14:textId="77777777" w:rsidTr="00AD6331">
        <w:trPr>
          <w:trHeight w:val="300"/>
        </w:trPr>
        <w:tc>
          <w:tcPr>
            <w:tcW w:w="42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C8C5D8" w14:textId="240C26FC" w:rsidR="00032B98" w:rsidRPr="00032B98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5AE10F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OR</w:t>
            </w:r>
          </w:p>
        </w:tc>
        <w:tc>
          <w:tcPr>
            <w:tcW w:w="20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78E45F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CI 95%</w:t>
            </w:r>
          </w:p>
        </w:tc>
        <w:tc>
          <w:tcPr>
            <w:tcW w:w="1163" w:type="dxa"/>
            <w:tcBorders>
              <w:left w:val="nil"/>
              <w:bottom w:val="single" w:sz="4" w:space="0" w:color="auto"/>
              <w:right w:val="nil"/>
            </w:tcBorders>
          </w:tcPr>
          <w:p w14:paraId="52DE0E3E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</w:tr>
      <w:tr w:rsidR="00032B98" w:rsidRPr="004D07F5" w14:paraId="567D9505" w14:textId="77777777" w:rsidTr="00AD6331">
        <w:tc>
          <w:tcPr>
            <w:tcW w:w="4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C212B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New Murmur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1307B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2.77</w:t>
            </w: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DD1EC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.991 – 7.79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B3283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.052</w:t>
            </w:r>
          </w:p>
        </w:tc>
      </w:tr>
      <w:tr w:rsidR="00032B98" w:rsidRPr="004D07F5" w14:paraId="2473A755" w14:textId="77777777" w:rsidTr="00AD6331"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ABAF5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 xml:space="preserve">Mechanical Ventilation  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31030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1.79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0CA57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.453 – 7.12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539F61B1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.405</w:t>
            </w:r>
          </w:p>
        </w:tc>
      </w:tr>
      <w:tr w:rsidR="00032B98" w:rsidRPr="004D07F5" w14:paraId="6C966A9B" w14:textId="77777777" w:rsidTr="00AD6331"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E72E2A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Heart failure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2C345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2.68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A08E1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1.18 – 6.08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02E37F47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.018</w:t>
            </w:r>
          </w:p>
        </w:tc>
      </w:tr>
      <w:tr w:rsidR="00032B98" w:rsidRPr="004D07F5" w14:paraId="5F6361AF" w14:textId="77777777" w:rsidTr="00AD6331"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4B5C5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Persistent bacteremia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E21E8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3.76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784DE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1.30 – 10.91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0AA10C59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.015</w:t>
            </w:r>
          </w:p>
        </w:tc>
      </w:tr>
      <w:tr w:rsidR="00032B98" w:rsidRPr="004D07F5" w14:paraId="62515215" w14:textId="77777777" w:rsidTr="00AD6331"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76EFD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Septic Shock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98F6A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3.69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FB57E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1.23 – 11.05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1B428768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.019</w:t>
            </w:r>
          </w:p>
        </w:tc>
      </w:tr>
      <w:tr w:rsidR="00032B98" w:rsidRPr="004D07F5" w14:paraId="6FCDD9F7" w14:textId="77777777" w:rsidTr="00AD6331"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C6DD66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Acute renal injury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86FDE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1.24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85B02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.523 – 2.97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36A840E1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.618</w:t>
            </w:r>
          </w:p>
        </w:tc>
      </w:tr>
      <w:tr w:rsidR="00032B98" w:rsidRPr="004D07F5" w14:paraId="7174BBBA" w14:textId="77777777" w:rsidTr="00AD6331"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15F9C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Surgery performed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DA1A3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1.30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ECC5F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.331 – 5.12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6B533066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.706</w:t>
            </w:r>
          </w:p>
        </w:tc>
      </w:tr>
      <w:tr w:rsidR="00032B98" w:rsidRPr="004D07F5" w14:paraId="23CEDF4C" w14:textId="77777777" w:rsidTr="00AD6331"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2C662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 xml:space="preserve">Stroke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916229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2.33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FA073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.954 – 5.71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796B48A5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.063</w:t>
            </w:r>
          </w:p>
        </w:tc>
      </w:tr>
      <w:tr w:rsidR="00032B98" w:rsidRPr="004D07F5" w14:paraId="538F662F" w14:textId="77777777" w:rsidTr="00AD6331">
        <w:tc>
          <w:tcPr>
            <w:tcW w:w="421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2593C1A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Embolism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6394F3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3.41</w:t>
            </w:r>
          </w:p>
        </w:tc>
        <w:tc>
          <w:tcPr>
            <w:tcW w:w="209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561082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1.16 – 9.99</w:t>
            </w:r>
          </w:p>
        </w:tc>
        <w:tc>
          <w:tcPr>
            <w:tcW w:w="1163" w:type="dxa"/>
            <w:tcBorders>
              <w:top w:val="nil"/>
              <w:left w:val="nil"/>
              <w:right w:val="nil"/>
            </w:tcBorders>
          </w:tcPr>
          <w:p w14:paraId="6FC42A15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.025</w:t>
            </w:r>
          </w:p>
        </w:tc>
      </w:tr>
      <w:tr w:rsidR="00032B98" w:rsidRPr="004D07F5" w14:paraId="7EFF787E" w14:textId="77777777" w:rsidTr="00AD6331"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4FEAF9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Vasoactive drugs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F61A63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1.09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5F3031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.292 – 4.06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894C0" w14:textId="77777777" w:rsidR="00032B98" w:rsidRPr="004D07F5" w:rsidRDefault="00032B98" w:rsidP="002856D4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4D07F5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.898</w:t>
            </w:r>
          </w:p>
        </w:tc>
      </w:tr>
    </w:tbl>
    <w:p w14:paraId="15046BA4" w14:textId="77777777" w:rsidR="00032B98" w:rsidRPr="004D07F5" w:rsidRDefault="00032B98" w:rsidP="002856D4">
      <w:pPr>
        <w:rPr>
          <w:color w:val="000000" w:themeColor="text1"/>
          <w:sz w:val="20"/>
          <w:szCs w:val="20"/>
        </w:rPr>
      </w:pPr>
    </w:p>
    <w:p w14:paraId="32BFF11D" w14:textId="43D8235E" w:rsidR="0041594A" w:rsidRDefault="0041594A">
      <w:pPr>
        <w:ind w:left="714" w:hanging="357"/>
      </w:pPr>
      <w:r>
        <w:br w:type="page"/>
      </w:r>
    </w:p>
    <w:p w14:paraId="2825ECFA" w14:textId="77777777" w:rsidR="0041594A" w:rsidRPr="0041594A" w:rsidRDefault="0041594A" w:rsidP="0041594A">
      <w:pPr>
        <w:autoSpaceDE w:val="0"/>
        <w:spacing w:line="360" w:lineRule="auto"/>
        <w:ind w:left="2832" w:hanging="2832"/>
        <w:rPr>
          <w:rFonts w:ascii="Calibri" w:hAnsi="Calibri" w:cs="Calibri"/>
          <w:b/>
          <w:sz w:val="22"/>
          <w:szCs w:val="22"/>
        </w:rPr>
      </w:pPr>
      <w:r w:rsidRPr="0041594A">
        <w:rPr>
          <w:rFonts w:ascii="Calibri" w:hAnsi="Calibri" w:cs="Calibri"/>
          <w:sz w:val="22"/>
          <w:szCs w:val="22"/>
        </w:rPr>
        <w:lastRenderedPageBreak/>
        <w:t>APPENDIX</w:t>
      </w:r>
    </w:p>
    <w:p w14:paraId="5200F79B" w14:textId="77777777" w:rsidR="0041594A" w:rsidRPr="0041594A" w:rsidRDefault="0041594A" w:rsidP="0041594A">
      <w:pPr>
        <w:autoSpaceDE w:val="0"/>
        <w:spacing w:line="360" w:lineRule="auto"/>
        <w:jc w:val="both"/>
        <w:rPr>
          <w:rFonts w:ascii="Calibri" w:hAnsi="Calibri" w:cs="Calibri"/>
          <w:color w:val="1D2228"/>
          <w:sz w:val="22"/>
          <w:szCs w:val="22"/>
          <w:shd w:val="clear" w:color="auto" w:fill="FFFFFF"/>
        </w:rPr>
      </w:pPr>
      <w:proofErr w:type="spellStart"/>
      <w:r w:rsidRPr="0041594A">
        <w:rPr>
          <w:rFonts w:ascii="Calibri" w:hAnsi="Calibri" w:cs="Calibri"/>
          <w:b/>
          <w:sz w:val="22"/>
          <w:szCs w:val="22"/>
        </w:rPr>
        <w:t>Members</w:t>
      </w:r>
      <w:proofErr w:type="spellEnd"/>
      <w:r w:rsidRPr="0041594A">
        <w:rPr>
          <w:rFonts w:ascii="Calibri" w:hAnsi="Calibri" w:cs="Calibri"/>
          <w:b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of</w:t>
      </w:r>
      <w:proofErr w:type="spellEnd"/>
      <w:r w:rsidRPr="0041594A">
        <w:rPr>
          <w:rFonts w:ascii="Calibri" w:hAnsi="Calibri" w:cs="Calibri"/>
          <w:b/>
          <w:sz w:val="22"/>
          <w:szCs w:val="22"/>
        </w:rPr>
        <w:t xml:space="preserve"> GAMES:</w:t>
      </w:r>
      <w:r w:rsidRPr="0041594A">
        <w:rPr>
          <w:rFonts w:ascii="Calibri" w:hAnsi="Calibri" w:cs="Calibri"/>
          <w:sz w:val="22"/>
          <w:szCs w:val="22"/>
        </w:rPr>
        <w:t xml:space="preserve"> </w:t>
      </w:r>
      <w:r w:rsidRPr="0041594A">
        <w:rPr>
          <w:rFonts w:ascii="Calibri" w:hAnsi="Calibri" w:cs="Calibri"/>
          <w:b/>
          <w:sz w:val="22"/>
          <w:szCs w:val="22"/>
        </w:rPr>
        <w:t>Hospital Costa del Sol</w:t>
      </w:r>
      <w:r w:rsidRPr="0041594A">
        <w:rPr>
          <w:rFonts w:ascii="Calibri" w:hAnsi="Calibri" w:cs="Calibri"/>
          <w:sz w:val="22"/>
          <w:szCs w:val="22"/>
        </w:rPr>
        <w:t xml:space="preserve">, (Marbella): Fernando Fernández Sánchez, José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García de Lomas, Gabriel Rosas, Javier de la Torre Lima; </w:t>
      </w:r>
      <w:r w:rsidRPr="0041594A">
        <w:rPr>
          <w:rFonts w:ascii="Calibri" w:hAnsi="Calibri" w:cs="Calibri"/>
          <w:b/>
          <w:sz w:val="22"/>
          <w:szCs w:val="22"/>
        </w:rPr>
        <w:t>Hospital Universitario de Cruces</w:t>
      </w:r>
      <w:r w:rsidRPr="0041594A">
        <w:rPr>
          <w:rFonts w:ascii="Calibri" w:hAnsi="Calibri" w:cs="Calibri"/>
          <w:sz w:val="22"/>
          <w:szCs w:val="22"/>
        </w:rPr>
        <w:t xml:space="preserve">, (Bilbao): Elena Bereciartua, María José Blanco Vidal, Roberto Blanco, María Victoria </w:t>
      </w:r>
      <w:proofErr w:type="spellStart"/>
      <w:r w:rsidRPr="0041594A">
        <w:rPr>
          <w:rFonts w:ascii="Calibri" w:hAnsi="Calibri" w:cs="Calibri"/>
          <w:sz w:val="22"/>
          <w:szCs w:val="22"/>
        </w:rPr>
        <w:t>Boado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Marta Campaña Lázaro, Alejandro Crespo, Laura Guio Carrión, Mikel Del Álamo Martínez de Lagos, </w:t>
      </w:r>
      <w:proofErr w:type="spellStart"/>
      <w:r w:rsidRPr="0041594A">
        <w:rPr>
          <w:rFonts w:ascii="Calibri" w:hAnsi="Calibri" w:cs="Calibri"/>
          <w:sz w:val="22"/>
          <w:szCs w:val="22"/>
        </w:rPr>
        <w:t>Gorane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Euba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Ugarte, Ane </w:t>
      </w:r>
      <w:proofErr w:type="spellStart"/>
      <w:r w:rsidRPr="0041594A">
        <w:rPr>
          <w:rFonts w:ascii="Calibri" w:hAnsi="Calibri" w:cs="Calibri"/>
          <w:sz w:val="22"/>
          <w:szCs w:val="22"/>
        </w:rPr>
        <w:t>Josune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Goikoetxea, Marta Ibarrola Hierro, José Ramón Iruretagoyena, Josu Irurzun </w:t>
      </w:r>
      <w:proofErr w:type="spellStart"/>
      <w:r w:rsidRPr="0041594A">
        <w:rPr>
          <w:rFonts w:ascii="Calibri" w:hAnsi="Calibri" w:cs="Calibri"/>
          <w:sz w:val="22"/>
          <w:szCs w:val="22"/>
        </w:rPr>
        <w:t>Zuazabal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Leire López-Soria, Miguel Montejo, Javier Nieto, David Rodrigo, Regino Rodríguez, Yolanda Vitoria, Roberto Voces; </w:t>
      </w:r>
      <w:r w:rsidRPr="0041594A">
        <w:rPr>
          <w:rFonts w:ascii="Calibri" w:hAnsi="Calibri" w:cs="Calibri"/>
          <w:b/>
          <w:sz w:val="22"/>
          <w:szCs w:val="22"/>
        </w:rPr>
        <w:t>Hospital Universitario Virgen de la Victoria</w:t>
      </w:r>
      <w:r w:rsidRPr="0041594A">
        <w:rPr>
          <w:rFonts w:ascii="Calibri" w:hAnsi="Calibri" w:cs="Calibri"/>
          <w:sz w:val="22"/>
          <w:szCs w:val="22"/>
        </w:rPr>
        <w:t xml:space="preserve">, (Málaga):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Victoria García López, </w:t>
      </w:r>
      <w:proofErr w:type="spellStart"/>
      <w:r w:rsidRPr="0041594A">
        <w:rPr>
          <w:rFonts w:ascii="Calibri" w:hAnsi="Calibri" w:cs="Calibri"/>
          <w:sz w:val="22"/>
          <w:szCs w:val="22"/>
        </w:rPr>
        <w:t>Radka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Ivanova </w:t>
      </w:r>
      <w:proofErr w:type="spellStart"/>
      <w:r w:rsidRPr="0041594A">
        <w:rPr>
          <w:rFonts w:ascii="Calibri" w:hAnsi="Calibri" w:cs="Calibri"/>
          <w:sz w:val="22"/>
          <w:szCs w:val="22"/>
        </w:rPr>
        <w:t>Georgieva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Guillermo Ojeda, Isabel Rodríguez Bailón, Josefa Ruiz Morales; </w:t>
      </w:r>
      <w:r w:rsidRPr="0041594A">
        <w:rPr>
          <w:rFonts w:ascii="Calibri" w:hAnsi="Calibri" w:cs="Calibri"/>
          <w:b/>
          <w:sz w:val="22"/>
          <w:szCs w:val="22"/>
        </w:rPr>
        <w:t>Hospital Universitario Donostia-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Poliklínica</w:t>
      </w:r>
      <w:proofErr w:type="spellEnd"/>
      <w:r w:rsidRPr="0041594A">
        <w:rPr>
          <w:rFonts w:ascii="Calibri" w:hAnsi="Calibri" w:cs="Calibri"/>
          <w:b/>
          <w:sz w:val="22"/>
          <w:szCs w:val="22"/>
        </w:rPr>
        <w:t xml:space="preserve"> Gipuzkoa-IIS 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Biodonostia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(San Sebastián): Ignacio Álvarez Rodríguez, </w:t>
      </w:r>
      <w:proofErr w:type="spellStart"/>
      <w:r w:rsidRPr="0041594A">
        <w:rPr>
          <w:rFonts w:ascii="Calibri" w:hAnsi="Calibri" w:cs="Calibri"/>
          <w:sz w:val="22"/>
          <w:szCs w:val="22"/>
        </w:rPr>
        <w:t>Harkaitz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Azkune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Galparsoro, Elisa </w:t>
      </w:r>
      <w:proofErr w:type="spellStart"/>
      <w:r w:rsidRPr="0041594A">
        <w:rPr>
          <w:rFonts w:ascii="Calibri" w:hAnsi="Calibri" w:cs="Calibri"/>
          <w:sz w:val="22"/>
          <w:szCs w:val="22"/>
        </w:rPr>
        <w:t>Berritu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Boronat,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Jesús Bustinduy Odriozola, Cristina del Bosque Martín, Tomás Echeverría, Alberto Eizaguirre Yarza, Ana Fuentes, Miguel Ángel Goenaga, </w:t>
      </w:r>
      <w:proofErr w:type="spellStart"/>
      <w:r w:rsidRPr="0041594A">
        <w:rPr>
          <w:rFonts w:ascii="Calibri" w:hAnsi="Calibri" w:cs="Calibri"/>
          <w:sz w:val="22"/>
          <w:szCs w:val="22"/>
        </w:rPr>
        <w:t>Muskilda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Goyeneche del Río, Ángela Granda Bauza, José Antonio Iribarren, </w:t>
      </w:r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Xabier </w:t>
      </w:r>
      <w:proofErr w:type="spellStart"/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Kortajarena</w:t>
      </w:r>
      <w:proofErr w:type="spellEnd"/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Urkola</w:t>
      </w:r>
      <w:proofErr w:type="spellEnd"/>
      <w:r w:rsidRPr="0041594A">
        <w:rPr>
          <w:rFonts w:ascii="Calibri" w:hAnsi="Calibri" w:cs="Calibri"/>
          <w:sz w:val="22"/>
          <w:szCs w:val="22"/>
        </w:rPr>
        <w:t>, José Ignacio Pérez-</w:t>
      </w:r>
      <w:proofErr w:type="spellStart"/>
      <w:r w:rsidRPr="0041594A">
        <w:rPr>
          <w:rFonts w:ascii="Calibri" w:hAnsi="Calibri" w:cs="Calibri"/>
          <w:sz w:val="22"/>
          <w:szCs w:val="22"/>
        </w:rPr>
        <w:t>Moreiras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López, Ainhoa </w:t>
      </w:r>
      <w:proofErr w:type="spellStart"/>
      <w:r w:rsidRPr="0041594A">
        <w:rPr>
          <w:rFonts w:ascii="Calibri" w:hAnsi="Calibri" w:cs="Calibri"/>
          <w:sz w:val="22"/>
          <w:szCs w:val="22"/>
        </w:rPr>
        <w:t>Rengel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Jiménez, Karlos Reviejo, Alberto Sáez </w:t>
      </w:r>
      <w:proofErr w:type="spellStart"/>
      <w:r w:rsidRPr="0041594A">
        <w:rPr>
          <w:rFonts w:ascii="Calibri" w:hAnsi="Calibri" w:cs="Calibri"/>
          <w:sz w:val="22"/>
          <w:szCs w:val="22"/>
        </w:rPr>
        <w:t>Berbejillo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1594A">
        <w:rPr>
          <w:rFonts w:ascii="Calibri" w:hAnsi="Calibri" w:cs="Calibri"/>
          <w:sz w:val="22"/>
          <w:szCs w:val="22"/>
        </w:rPr>
        <w:t>Elou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Sánchez Haza, Rosa Sebastián Alda, Itziar Solla Ruiz, Irati Unamuno Ugartemendia, Diego Vicente </w:t>
      </w:r>
      <w:proofErr w:type="spellStart"/>
      <w:r w:rsidRPr="0041594A">
        <w:rPr>
          <w:rFonts w:ascii="Calibri" w:hAnsi="Calibri" w:cs="Calibri"/>
          <w:sz w:val="22"/>
          <w:szCs w:val="22"/>
        </w:rPr>
        <w:t>Anza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Iñaki Villanueva Benito, Mar Zabalo Arrieta; </w:t>
      </w:r>
      <w:r w:rsidRPr="0041594A">
        <w:rPr>
          <w:rFonts w:ascii="Calibri" w:hAnsi="Calibri" w:cs="Calibri"/>
          <w:b/>
          <w:sz w:val="22"/>
          <w:szCs w:val="22"/>
        </w:rPr>
        <w:t>Hospital General Universitario de Alicante</w:t>
      </w:r>
      <w:r w:rsidRPr="0041594A">
        <w:rPr>
          <w:rFonts w:ascii="Calibri" w:hAnsi="Calibri" w:cs="Calibri"/>
          <w:sz w:val="22"/>
          <w:szCs w:val="22"/>
        </w:rPr>
        <w:t xml:space="preserve">, (Alicante): Rafael Carrasco, Vicente Climent, Patricio Llamas, Esperanza Merino, Joaquín Plazas, Sergio Reus; </w:t>
      </w:r>
      <w:r w:rsidRPr="0041594A">
        <w:rPr>
          <w:rFonts w:ascii="Calibri" w:hAnsi="Calibri" w:cs="Calibri"/>
          <w:b/>
          <w:sz w:val="22"/>
          <w:szCs w:val="22"/>
        </w:rPr>
        <w:t>Complejo Hospitalario Universitario A Coruña</w:t>
      </w:r>
      <w:r w:rsidRPr="0041594A">
        <w:rPr>
          <w:rFonts w:ascii="Calibri" w:hAnsi="Calibri" w:cs="Calibri"/>
          <w:sz w:val="22"/>
          <w:szCs w:val="22"/>
        </w:rPr>
        <w:t xml:space="preserve">, (A Coruña): Alicia Alonso, Alberto </w:t>
      </w:r>
      <w:proofErr w:type="spellStart"/>
      <w:r w:rsidRPr="0041594A">
        <w:rPr>
          <w:rFonts w:ascii="Calibri" w:hAnsi="Calibri" w:cs="Calibri"/>
          <w:sz w:val="22"/>
          <w:szCs w:val="22"/>
        </w:rPr>
        <w:t>Bouzas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1594A">
        <w:rPr>
          <w:rFonts w:ascii="Calibri" w:hAnsi="Calibri" w:cs="Calibri"/>
          <w:sz w:val="22"/>
          <w:szCs w:val="22"/>
        </w:rPr>
        <w:t>Brais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Castelo, José Cuenca, Laura Gutiérrez, Lucía Ramos, María Rodríguez Mayo, Joaquín Manuel Serrano, Dolores Sousa Regueiro; </w:t>
      </w:r>
      <w:r w:rsidRPr="0041594A">
        <w:rPr>
          <w:rFonts w:ascii="Calibri" w:hAnsi="Calibri" w:cs="Calibri"/>
          <w:b/>
          <w:sz w:val="22"/>
          <w:szCs w:val="22"/>
        </w:rPr>
        <w:t>Complejo Hospitalario Universitario de Huelva</w:t>
      </w:r>
      <w:r w:rsidRPr="0041594A">
        <w:rPr>
          <w:rFonts w:ascii="Calibri" w:hAnsi="Calibri" w:cs="Calibri"/>
          <w:sz w:val="22"/>
          <w:szCs w:val="22"/>
        </w:rPr>
        <w:t xml:space="preserve">, (Huelva): Francisco Javier Martínez Marcos; </w:t>
      </w:r>
      <w:r w:rsidRPr="0041594A">
        <w:rPr>
          <w:rFonts w:ascii="Calibri" w:hAnsi="Calibri" w:cs="Calibri"/>
          <w:b/>
          <w:sz w:val="22"/>
          <w:szCs w:val="22"/>
        </w:rPr>
        <w:t>Hospital Universitario de Canarias</w:t>
      </w:r>
      <w:r w:rsidRPr="0041594A">
        <w:rPr>
          <w:rFonts w:ascii="Calibri" w:hAnsi="Calibri" w:cs="Calibri"/>
          <w:sz w:val="22"/>
          <w:szCs w:val="22"/>
        </w:rPr>
        <w:t xml:space="preserve">, (Canarias):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del Mar Alonso, Beatriz Castro, Teresa Delgado Melian, Javier Fernández Sarabia, </w:t>
      </w:r>
      <w:proofErr w:type="spellStart"/>
      <w:r w:rsidRPr="0041594A">
        <w:rPr>
          <w:rFonts w:ascii="Calibri" w:hAnsi="Calibri" w:cs="Calibri"/>
          <w:sz w:val="22"/>
          <w:szCs w:val="22"/>
        </w:rPr>
        <w:t>Dácil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García Rosado, Julia González </w:t>
      </w:r>
      <w:proofErr w:type="spellStart"/>
      <w:r w:rsidRPr="0041594A">
        <w:rPr>
          <w:rFonts w:ascii="Calibri" w:hAnsi="Calibri" w:cs="Calibri"/>
          <w:sz w:val="22"/>
          <w:szCs w:val="22"/>
        </w:rPr>
        <w:t>González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Juan </w:t>
      </w:r>
      <w:proofErr w:type="spellStart"/>
      <w:r w:rsidRPr="0041594A">
        <w:rPr>
          <w:rFonts w:ascii="Calibri" w:hAnsi="Calibri" w:cs="Calibri"/>
          <w:sz w:val="22"/>
          <w:szCs w:val="22"/>
        </w:rPr>
        <w:t>Lacalzada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1594A">
        <w:rPr>
          <w:rFonts w:ascii="Calibri" w:hAnsi="Calibri" w:cs="Calibri"/>
          <w:sz w:val="22"/>
          <w:szCs w:val="22"/>
        </w:rPr>
        <w:t>Lissete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Lorenzo de la Peña, Alina Pérez Ramírez, Pablo Prada Arrondo, Fermín Rodríguez Moreno; </w:t>
      </w:r>
      <w:r w:rsidRPr="0041594A">
        <w:rPr>
          <w:rFonts w:ascii="Calibri" w:hAnsi="Calibri" w:cs="Calibri"/>
          <w:b/>
          <w:sz w:val="22"/>
          <w:szCs w:val="22"/>
        </w:rPr>
        <w:t>Hospital Regional Universitario de Málaga</w:t>
      </w:r>
      <w:r w:rsidRPr="0041594A">
        <w:rPr>
          <w:rFonts w:ascii="Calibri" w:hAnsi="Calibri" w:cs="Calibri"/>
          <w:sz w:val="22"/>
          <w:szCs w:val="22"/>
        </w:rPr>
        <w:t xml:space="preserve">, (Málaga): Antonio Plata </w:t>
      </w:r>
      <w:proofErr w:type="spellStart"/>
      <w:r w:rsidRPr="0041594A">
        <w:rPr>
          <w:rFonts w:ascii="Calibri" w:hAnsi="Calibri" w:cs="Calibri"/>
          <w:sz w:val="22"/>
          <w:szCs w:val="22"/>
        </w:rPr>
        <w:t>Ciezar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José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Reguera Iglesias; </w:t>
      </w:r>
      <w:r w:rsidRPr="0041594A">
        <w:rPr>
          <w:rFonts w:ascii="Calibri" w:hAnsi="Calibri" w:cs="Calibri"/>
          <w:b/>
          <w:sz w:val="22"/>
          <w:szCs w:val="22"/>
        </w:rPr>
        <w:t>Hospital Universitario Central Asturias</w:t>
      </w:r>
      <w:r w:rsidRPr="0041594A">
        <w:rPr>
          <w:rFonts w:ascii="Calibri" w:hAnsi="Calibri" w:cs="Calibri"/>
          <w:sz w:val="22"/>
          <w:szCs w:val="22"/>
        </w:rPr>
        <w:t xml:space="preserve">, (Oviedo): Víctor Asensi Álvarez, Carlos Costas, Jesús de la Hera, Jonnathan Fernández Suárez, Lisardo Iglesias Fraile, Víctor León </w:t>
      </w:r>
      <w:proofErr w:type="spellStart"/>
      <w:r w:rsidRPr="0041594A">
        <w:rPr>
          <w:rFonts w:ascii="Calibri" w:hAnsi="Calibri" w:cs="Calibri"/>
          <w:sz w:val="22"/>
          <w:szCs w:val="22"/>
        </w:rPr>
        <w:t>Arguero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José López Menéndez, Pilar </w:t>
      </w:r>
      <w:proofErr w:type="spellStart"/>
      <w:r w:rsidRPr="0041594A">
        <w:rPr>
          <w:rFonts w:ascii="Calibri" w:hAnsi="Calibri" w:cs="Calibri"/>
          <w:sz w:val="22"/>
          <w:szCs w:val="22"/>
        </w:rPr>
        <w:t>Mencia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Bajo, Carlos Morales, Alfonso Moreno Torrico, Carmen Palomo, Begoña Paya Martínez, Ángeles Rodríguez Esteban, Raquel Rodríguez García, Mauricio </w:t>
      </w:r>
      <w:proofErr w:type="spellStart"/>
      <w:r w:rsidRPr="0041594A">
        <w:rPr>
          <w:rFonts w:ascii="Calibri" w:hAnsi="Calibri" w:cs="Calibri"/>
          <w:sz w:val="22"/>
          <w:szCs w:val="22"/>
        </w:rPr>
        <w:t>Telenti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Asensio;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Clínic</w:t>
      </w:r>
      <w:proofErr w:type="spellEnd"/>
      <w:r w:rsidRPr="0041594A">
        <w:rPr>
          <w:rFonts w:ascii="Calibri" w:hAnsi="Calibri" w:cs="Calibri"/>
          <w:b/>
          <w:sz w:val="22"/>
          <w:szCs w:val="22"/>
        </w:rPr>
        <w:t xml:space="preserve">-IDIBAPS, Universidad de Barcelona, </w:t>
      </w:r>
      <w:r w:rsidRPr="0041594A">
        <w:rPr>
          <w:rFonts w:ascii="Calibri" w:hAnsi="Calibri" w:cs="Calibri"/>
          <w:sz w:val="22"/>
          <w:szCs w:val="22"/>
        </w:rPr>
        <w:t xml:space="preserve">(Barcelona): Manuel Almela, Juan </w:t>
      </w:r>
      <w:proofErr w:type="spellStart"/>
      <w:r w:rsidRPr="0041594A">
        <w:rPr>
          <w:rFonts w:ascii="Calibri" w:hAnsi="Calibri" w:cs="Calibri"/>
          <w:sz w:val="22"/>
          <w:szCs w:val="22"/>
        </w:rPr>
        <w:t>Ambrosioni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Manuel </w:t>
      </w:r>
      <w:proofErr w:type="spellStart"/>
      <w:r w:rsidRPr="0041594A">
        <w:rPr>
          <w:rFonts w:ascii="Calibri" w:hAnsi="Calibri" w:cs="Calibri"/>
          <w:sz w:val="22"/>
          <w:szCs w:val="22"/>
        </w:rPr>
        <w:t>Azqueta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Mercè Brunet, Marta </w:t>
      </w:r>
      <w:proofErr w:type="spellStart"/>
      <w:r w:rsidRPr="0041594A">
        <w:rPr>
          <w:rFonts w:ascii="Calibri" w:hAnsi="Calibri" w:cs="Calibri"/>
          <w:sz w:val="22"/>
          <w:szCs w:val="22"/>
        </w:rPr>
        <w:t>Bodro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Ramón </w:t>
      </w:r>
      <w:proofErr w:type="spellStart"/>
      <w:r w:rsidRPr="0041594A">
        <w:rPr>
          <w:rFonts w:ascii="Calibri" w:hAnsi="Calibri" w:cs="Calibri"/>
          <w:sz w:val="22"/>
          <w:szCs w:val="22"/>
        </w:rPr>
        <w:t>Cartañá</w:t>
      </w:r>
      <w:proofErr w:type="spellEnd"/>
      <w:r w:rsidRPr="0041594A">
        <w:rPr>
          <w:rFonts w:ascii="Calibri" w:hAnsi="Calibri" w:cs="Calibri"/>
          <w:sz w:val="22"/>
          <w:szCs w:val="22"/>
        </w:rPr>
        <w:t>, Guillermo Cuervo, Carlos Falces, Mariana J Fernández-</w:t>
      </w:r>
      <w:proofErr w:type="spellStart"/>
      <w:r w:rsidRPr="0041594A">
        <w:rPr>
          <w:rFonts w:ascii="Calibri" w:hAnsi="Calibri" w:cs="Calibri"/>
          <w:sz w:val="22"/>
          <w:szCs w:val="22"/>
        </w:rPr>
        <w:t>Pittol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Guillermina Fita, David Fuster, Cristina García de la </w:t>
      </w:r>
      <w:proofErr w:type="spellStart"/>
      <w:r w:rsidRPr="0041594A">
        <w:rPr>
          <w:rFonts w:ascii="Calibri" w:hAnsi="Calibri" w:cs="Calibri"/>
          <w:sz w:val="22"/>
          <w:szCs w:val="22"/>
        </w:rPr>
        <w:t>Mària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Delia García-Pares, Marta Hernández-Meneses, Jaume Llopis Pérez, Francesc Marco, José M. Miró, Asunción Moreno, David Nicolás, Salvador Ninot, Eduardo Quintana, Carlos Paré, Daniel Pereda, Juan M. </w:t>
      </w:r>
      <w:proofErr w:type="spellStart"/>
      <w:r w:rsidRPr="0041594A">
        <w:rPr>
          <w:rFonts w:ascii="Calibri" w:hAnsi="Calibri" w:cs="Calibri"/>
          <w:sz w:val="22"/>
          <w:szCs w:val="22"/>
        </w:rPr>
        <w:t>Pericás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José L. Pomar, José Ramírez, Mercè Roque, Irene Rovira, Elena Sandoval, Marta Sitges, Dolors Soy, Adrián Téllez, José M. Tolosana, Bárbara Vidal, Jordi Vila; </w:t>
      </w:r>
      <w:r w:rsidRPr="0041594A">
        <w:rPr>
          <w:rFonts w:ascii="Calibri" w:hAnsi="Calibri" w:cs="Calibri"/>
          <w:b/>
          <w:sz w:val="22"/>
          <w:szCs w:val="22"/>
        </w:rPr>
        <w:t>Hospital General Universitario Gregorio Marañón</w:t>
      </w:r>
      <w:r w:rsidRPr="0041594A">
        <w:rPr>
          <w:rFonts w:ascii="Calibri" w:hAnsi="Calibri" w:cs="Calibri"/>
          <w:sz w:val="22"/>
          <w:szCs w:val="22"/>
        </w:rPr>
        <w:t xml:space="preserve">, (Madrid): </w:t>
      </w:r>
      <w:bookmarkStart w:id="0" w:name="OLE_LINK1"/>
      <w:r w:rsidRPr="0041594A">
        <w:rPr>
          <w:rFonts w:ascii="Calibri" w:hAnsi="Calibri" w:cs="Calibri"/>
          <w:sz w:val="22"/>
          <w:szCs w:val="22"/>
        </w:rPr>
        <w:t xml:space="preserve">Iván </w:t>
      </w:r>
      <w:r w:rsidRPr="0041594A">
        <w:rPr>
          <w:rFonts w:ascii="Calibri" w:hAnsi="Calibri" w:cs="Calibri"/>
          <w:sz w:val="22"/>
          <w:szCs w:val="22"/>
        </w:rPr>
        <w:lastRenderedPageBreak/>
        <w:t xml:space="preserve">Adán, David Alonso, Juan Carlos Alonso, Ana Álvarez-Uría, Javier Bermejo, Emilio Bouza, Gregorio Cuerpo Caballero, Antonia Delgado Montero, Agustín Estévez, Ramón Fortuny Ribas, Esther Gargallo,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Eugenia García Leoni, Ana González Mansilla, Francisco Javier González Moraga, Víctor González Ramallo, Martha </w:t>
      </w:r>
      <w:proofErr w:type="spellStart"/>
      <w:r w:rsidRPr="0041594A">
        <w:rPr>
          <w:rFonts w:ascii="Calibri" w:hAnsi="Calibri" w:cs="Calibri"/>
          <w:sz w:val="22"/>
          <w:szCs w:val="22"/>
        </w:rPr>
        <w:t>Kestler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Hernández, Amaia Mari Hualde, Marina Machado, Mercedes Marín, Manuel Martínez-</w:t>
      </w:r>
      <w:proofErr w:type="spellStart"/>
      <w:r w:rsidRPr="0041594A">
        <w:rPr>
          <w:rFonts w:ascii="Calibri" w:hAnsi="Calibri" w:cs="Calibri"/>
          <w:sz w:val="22"/>
          <w:szCs w:val="22"/>
        </w:rPr>
        <w:t>Sellés</w:t>
      </w:r>
      <w:proofErr w:type="spellEnd"/>
      <w:r w:rsidRPr="0041594A">
        <w:rPr>
          <w:rFonts w:ascii="Calibri" w:hAnsi="Calibri" w:cs="Calibri"/>
          <w:sz w:val="22"/>
          <w:szCs w:val="22"/>
        </w:rPr>
        <w:t>, Rosa Melero, Patricia Muñoz, Diego Monzón, María Olmedo, Álvaro Pedraz, Blanca Pinilla, Ángel Pinto, Cristina Rincón, Hugo Rodríguez-Abella, Marta Rodríguez-</w:t>
      </w:r>
      <w:proofErr w:type="spellStart"/>
      <w:r w:rsidRPr="0041594A">
        <w:rPr>
          <w:rFonts w:ascii="Calibri" w:hAnsi="Calibri" w:cs="Calibri"/>
          <w:sz w:val="22"/>
          <w:szCs w:val="22"/>
        </w:rPr>
        <w:t>Créixems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Eduardo Sánchez-Pérez, Antonio Segado, </w:t>
      </w:r>
      <w:proofErr w:type="spellStart"/>
      <w:r w:rsidRPr="0041594A">
        <w:rPr>
          <w:rFonts w:ascii="Calibri" w:hAnsi="Calibri" w:cs="Calibri"/>
          <w:sz w:val="22"/>
          <w:szCs w:val="22"/>
        </w:rPr>
        <w:t>Neera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Toledo, Maricela Valerio, Pilar Vázquez, Eduardo Verde Moreno, Sofía de la Villa</w:t>
      </w:r>
      <w:bookmarkEnd w:id="0"/>
      <w:r w:rsidRPr="0041594A">
        <w:rPr>
          <w:rFonts w:ascii="Calibri" w:hAnsi="Calibri" w:cs="Calibri"/>
          <w:sz w:val="22"/>
          <w:szCs w:val="22"/>
        </w:rPr>
        <w:t xml:space="preserve">; </w:t>
      </w:r>
      <w:r w:rsidRPr="0041594A">
        <w:rPr>
          <w:rFonts w:ascii="Calibri" w:hAnsi="Calibri" w:cs="Calibri"/>
          <w:b/>
          <w:sz w:val="22"/>
          <w:szCs w:val="22"/>
        </w:rPr>
        <w:t>Hospital Universitario La Paz</w:t>
      </w:r>
      <w:r w:rsidRPr="0041594A">
        <w:rPr>
          <w:rFonts w:ascii="Calibri" w:hAnsi="Calibri" w:cs="Calibri"/>
          <w:sz w:val="22"/>
          <w:szCs w:val="22"/>
        </w:rPr>
        <w:t xml:space="preserve">, (Madrid): Isabel </w:t>
      </w:r>
      <w:proofErr w:type="spellStart"/>
      <w:r w:rsidRPr="0041594A">
        <w:rPr>
          <w:rFonts w:ascii="Calibri" w:hAnsi="Calibri" w:cs="Calibri"/>
          <w:sz w:val="22"/>
          <w:szCs w:val="22"/>
        </w:rPr>
        <w:t>Antorrena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Belén Loeches, Mar Moreno, Ulises Ramírez, Verónica Rial Bastón, María Romero, Sandra Rosillo; </w:t>
      </w:r>
      <w:r w:rsidRPr="0041594A">
        <w:rPr>
          <w:rFonts w:ascii="Calibri" w:hAnsi="Calibri" w:cs="Calibri"/>
          <w:b/>
          <w:sz w:val="22"/>
          <w:szCs w:val="22"/>
        </w:rPr>
        <w:t>Hospital Universitario Marqués de Valdecilla</w:t>
      </w:r>
      <w:r w:rsidRPr="0041594A">
        <w:rPr>
          <w:rFonts w:ascii="Calibri" w:hAnsi="Calibri" w:cs="Calibri"/>
          <w:sz w:val="22"/>
          <w:szCs w:val="22"/>
        </w:rPr>
        <w:t xml:space="preserve">, (Santander): Jesús Agüero Balbín, Cristina Amado Fernández, Carlos </w:t>
      </w:r>
      <w:proofErr w:type="spellStart"/>
      <w:r w:rsidRPr="0041594A">
        <w:rPr>
          <w:rFonts w:ascii="Calibri" w:hAnsi="Calibri" w:cs="Calibri"/>
          <w:sz w:val="22"/>
          <w:szCs w:val="22"/>
        </w:rPr>
        <w:t>Armiñanzas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Castillo, Francisco Arnaiz de las </w:t>
      </w:r>
      <w:proofErr w:type="spellStart"/>
      <w:r w:rsidRPr="0041594A">
        <w:rPr>
          <w:rFonts w:ascii="Calibri" w:hAnsi="Calibri" w:cs="Calibri"/>
          <w:sz w:val="22"/>
          <w:szCs w:val="22"/>
        </w:rPr>
        <w:t>Revillas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Manuel Cobo </w:t>
      </w:r>
      <w:proofErr w:type="spellStart"/>
      <w:r w:rsidRPr="0041594A">
        <w:rPr>
          <w:rFonts w:ascii="Calibri" w:hAnsi="Calibri" w:cs="Calibri"/>
          <w:sz w:val="22"/>
          <w:szCs w:val="22"/>
        </w:rPr>
        <w:t>Belaustegui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María Carmen Fariñas, Concepción Fariñas-Álvarez, Marta Fernández Sampedro, Iván García, Raquel Garrido, Claudia González Rico, Laura Gutiérrez-Fernández, Manuel Gutiérrez-Cuadra, José Gutiérrez Díez, Marcos Pajarón, José Antonio Parra, Noelia Ruiz Alonso, Ramón </w:t>
      </w:r>
      <w:proofErr w:type="spellStart"/>
      <w:r w:rsidRPr="0041594A">
        <w:rPr>
          <w:rFonts w:ascii="Calibri" w:hAnsi="Calibri" w:cs="Calibri"/>
          <w:sz w:val="22"/>
          <w:szCs w:val="22"/>
        </w:rPr>
        <w:t>Teira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Jesús </w:t>
      </w:r>
      <w:proofErr w:type="spellStart"/>
      <w:r w:rsidRPr="0041594A">
        <w:rPr>
          <w:rFonts w:ascii="Calibri" w:hAnsi="Calibri" w:cs="Calibri"/>
          <w:sz w:val="22"/>
          <w:szCs w:val="22"/>
        </w:rPr>
        <w:t>Zarauza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; </w:t>
      </w:r>
      <w:r w:rsidRPr="0041594A">
        <w:rPr>
          <w:rFonts w:ascii="Calibri" w:hAnsi="Calibri" w:cs="Calibri"/>
          <w:b/>
          <w:sz w:val="22"/>
          <w:szCs w:val="22"/>
        </w:rPr>
        <w:t>Hospital</w:t>
      </w:r>
      <w:r w:rsidRPr="0041594A">
        <w:rPr>
          <w:rFonts w:ascii="Calibri" w:hAnsi="Calibri" w:cs="Calibri"/>
          <w:sz w:val="22"/>
          <w:szCs w:val="22"/>
        </w:rPr>
        <w:t xml:space="preserve"> </w:t>
      </w:r>
      <w:r w:rsidRPr="0041594A">
        <w:rPr>
          <w:rFonts w:ascii="Calibri" w:hAnsi="Calibri" w:cs="Calibri"/>
          <w:b/>
          <w:sz w:val="22"/>
          <w:szCs w:val="22"/>
        </w:rPr>
        <w:t>Universitario Puerta de Hierro</w:t>
      </w:r>
      <w:r w:rsidRPr="0041594A">
        <w:rPr>
          <w:rFonts w:ascii="Calibri" w:hAnsi="Calibri" w:cs="Calibri"/>
          <w:sz w:val="22"/>
          <w:szCs w:val="22"/>
        </w:rPr>
        <w:t>, (Madrid): Jorge Calderón Parra, Marta Cobo, Fernando Domínguez, Pablo García Pavía, Ana Fernández Cruz, Juan Carlos López Azor, Antonio Ramos-Martínez</w:t>
      </w:r>
      <w:r w:rsidRPr="0041594A">
        <w:rPr>
          <w:rFonts w:ascii="Calibri" w:hAnsi="Calibri" w:cs="Calibri"/>
          <w:color w:val="212121"/>
          <w:sz w:val="22"/>
          <w:szCs w:val="22"/>
          <w:shd w:val="clear" w:color="auto" w:fill="FFFFFF"/>
        </w:rPr>
        <w:t xml:space="preserve">, </w:t>
      </w:r>
      <w:r w:rsidRPr="0041594A">
        <w:rPr>
          <w:rFonts w:ascii="Calibri" w:hAnsi="Calibri" w:cs="Calibri"/>
          <w:sz w:val="22"/>
          <w:szCs w:val="22"/>
        </w:rPr>
        <w:t xml:space="preserve">Isabel Sánchez Romero; </w:t>
      </w:r>
      <w:r w:rsidRPr="0041594A">
        <w:rPr>
          <w:rFonts w:ascii="Calibri" w:hAnsi="Calibri" w:cs="Calibri"/>
          <w:b/>
          <w:sz w:val="22"/>
          <w:szCs w:val="22"/>
        </w:rPr>
        <w:t>Hospital Universitario Ramón y Cajal</w:t>
      </w:r>
      <w:r w:rsidRPr="0041594A">
        <w:rPr>
          <w:rFonts w:ascii="Calibri" w:hAnsi="Calibri" w:cs="Calibri"/>
          <w:sz w:val="22"/>
          <w:szCs w:val="22"/>
        </w:rPr>
        <w:t xml:space="preserve">, (Madrid): Tomasa Centella, José Manuel Hermida, José Luis Moya, Pilar Martín-Dávila, Enrique Navas, Enrique Oliva, Alejandro del Río, Jorge Rodríguez-Roda Stuart, Soledad Ruiz; </w:t>
      </w:r>
      <w:r w:rsidRPr="0041594A">
        <w:rPr>
          <w:rFonts w:ascii="Calibri" w:hAnsi="Calibri" w:cs="Calibri"/>
          <w:b/>
          <w:sz w:val="22"/>
          <w:szCs w:val="22"/>
        </w:rPr>
        <w:t>Hospital Universitario Virgen de las Nieves</w:t>
      </w:r>
      <w:r w:rsidRPr="0041594A">
        <w:rPr>
          <w:rFonts w:ascii="Calibri" w:hAnsi="Calibri" w:cs="Calibri"/>
          <w:sz w:val="22"/>
          <w:szCs w:val="22"/>
        </w:rPr>
        <w:t xml:space="preserve">, (Granada): Carmen Hidalgo Tenorio, Sergio </w:t>
      </w:r>
      <w:proofErr w:type="spellStart"/>
      <w:r w:rsidRPr="0041594A">
        <w:rPr>
          <w:rFonts w:ascii="Calibri" w:hAnsi="Calibri" w:cs="Calibri"/>
          <w:sz w:val="22"/>
          <w:szCs w:val="22"/>
        </w:rPr>
        <w:t>Sequera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; </w:t>
      </w:r>
      <w:r w:rsidRPr="0041594A">
        <w:rPr>
          <w:rFonts w:ascii="Calibri" w:hAnsi="Calibri" w:cs="Calibri"/>
          <w:b/>
          <w:sz w:val="22"/>
          <w:szCs w:val="22"/>
        </w:rPr>
        <w:t>Hospital Universitario Virgen Macarena</w:t>
      </w:r>
      <w:r w:rsidRPr="0041594A">
        <w:rPr>
          <w:rFonts w:ascii="Calibri" w:hAnsi="Calibri" w:cs="Calibri"/>
          <w:sz w:val="22"/>
          <w:szCs w:val="22"/>
        </w:rPr>
        <w:t xml:space="preserve">, (Sevilla): Manuel Almendro Delia, Omar </w:t>
      </w:r>
      <w:proofErr w:type="spellStart"/>
      <w:r w:rsidRPr="0041594A">
        <w:rPr>
          <w:rFonts w:ascii="Calibri" w:hAnsi="Calibri" w:cs="Calibri"/>
          <w:sz w:val="22"/>
          <w:szCs w:val="22"/>
        </w:rPr>
        <w:t>Araji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José Miguel Barquero, Román Calvo </w:t>
      </w:r>
      <w:proofErr w:type="spellStart"/>
      <w:r w:rsidRPr="0041594A">
        <w:rPr>
          <w:rFonts w:ascii="Calibri" w:hAnsi="Calibri" w:cs="Calibri"/>
          <w:sz w:val="22"/>
          <w:szCs w:val="22"/>
        </w:rPr>
        <w:t>Jambrina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Marina de Cueto, Juan Gálvez Acebal, Irene Méndez, Isabel Morales, Luis Eduardo López-Cortés; </w:t>
      </w:r>
      <w:r w:rsidRPr="0041594A">
        <w:rPr>
          <w:rFonts w:ascii="Calibri" w:hAnsi="Calibri" w:cs="Calibri"/>
          <w:b/>
          <w:sz w:val="22"/>
          <w:szCs w:val="22"/>
        </w:rPr>
        <w:t>Hospital Universitario Virgen del Rocío</w:t>
      </w:r>
      <w:r w:rsidRPr="0041594A">
        <w:rPr>
          <w:rFonts w:ascii="Calibri" w:hAnsi="Calibri" w:cs="Calibri"/>
          <w:sz w:val="22"/>
          <w:szCs w:val="22"/>
        </w:rPr>
        <w:t>, (Sevilla): Arístides de Alarcón, Encarnación Gutiérrez-Carretero,  José Antonio Lepe, José López-</w:t>
      </w:r>
      <w:proofErr w:type="spellStart"/>
      <w:r w:rsidRPr="0041594A">
        <w:rPr>
          <w:rFonts w:ascii="Calibri" w:hAnsi="Calibri" w:cs="Calibri"/>
          <w:sz w:val="22"/>
          <w:szCs w:val="22"/>
        </w:rPr>
        <w:t>Haldón</w:t>
      </w:r>
      <w:proofErr w:type="spellEnd"/>
      <w:r w:rsidRPr="0041594A">
        <w:rPr>
          <w:rFonts w:ascii="Calibri" w:hAnsi="Calibri" w:cs="Calibri"/>
          <w:sz w:val="22"/>
          <w:szCs w:val="22"/>
        </w:rPr>
        <w:t>, Rafael Luque-Márquez, Guillermo Marín, Antonio Ortiz-</w:t>
      </w:r>
      <w:proofErr w:type="spellStart"/>
      <w:r w:rsidRPr="0041594A">
        <w:rPr>
          <w:rFonts w:ascii="Calibri" w:hAnsi="Calibri" w:cs="Calibri"/>
          <w:sz w:val="22"/>
          <w:szCs w:val="22"/>
        </w:rPr>
        <w:t>Carrellán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Eladio Sánchez-Domínguez; </w:t>
      </w:r>
      <w:r w:rsidRPr="0041594A">
        <w:rPr>
          <w:rFonts w:ascii="Calibri" w:hAnsi="Calibri" w:cs="Calibri"/>
          <w:b/>
          <w:sz w:val="22"/>
          <w:szCs w:val="22"/>
        </w:rPr>
        <w:t>Hospital San Pedro</w:t>
      </w:r>
      <w:r w:rsidRPr="0041594A">
        <w:rPr>
          <w:rFonts w:ascii="Calibri" w:hAnsi="Calibri" w:cs="Calibri"/>
          <w:sz w:val="22"/>
          <w:szCs w:val="22"/>
        </w:rPr>
        <w:t xml:space="preserve">, (Logroño): Luis Javier Alonso, Pedro Azcárate, José Manuel Azcona Gutiérrez, José Ramón Blanco, Estíbaliz Corral Armas, Lara García-Álvarez, José Antonio Oteo; </w:t>
      </w:r>
      <w:r w:rsidRPr="0041594A">
        <w:rPr>
          <w:rFonts w:ascii="Calibri" w:hAnsi="Calibri" w:cs="Calibri"/>
          <w:b/>
          <w:sz w:val="22"/>
          <w:szCs w:val="22"/>
        </w:rPr>
        <w:t>Hospital de la Santa Creu i Sant Pau</w:t>
      </w:r>
      <w:r w:rsidRPr="0041594A">
        <w:rPr>
          <w:rFonts w:ascii="Calibri" w:hAnsi="Calibri" w:cs="Calibri"/>
          <w:sz w:val="22"/>
          <w:szCs w:val="22"/>
        </w:rPr>
        <w:t xml:space="preserve">, (Barcelona): Antonio Barros Membrilla, Antonino </w:t>
      </w:r>
      <w:proofErr w:type="spellStart"/>
      <w:r w:rsidRPr="0041594A">
        <w:rPr>
          <w:rFonts w:ascii="Calibri" w:hAnsi="Calibri" w:cs="Calibri"/>
          <w:sz w:val="22"/>
          <w:szCs w:val="22"/>
        </w:rPr>
        <w:t>Ginel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Iglesias, Sara Grillo, Rubén </w:t>
      </w:r>
      <w:proofErr w:type="spellStart"/>
      <w:r w:rsidRPr="0041594A">
        <w:rPr>
          <w:rFonts w:ascii="Calibri" w:hAnsi="Calibri" w:cs="Calibri"/>
          <w:sz w:val="22"/>
          <w:szCs w:val="22"/>
        </w:rPr>
        <w:t>Leta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Petracca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Joaquín López-Contreras, María Alba Rivera Martínez; </w:t>
      </w:r>
      <w:r w:rsidRPr="0041594A">
        <w:rPr>
          <w:rFonts w:ascii="Calibri" w:hAnsi="Calibri" w:cs="Calibri"/>
          <w:b/>
          <w:sz w:val="22"/>
          <w:szCs w:val="22"/>
        </w:rPr>
        <w:t>Complejo Hospitalario Universitario de Santiago de Compostela</w:t>
      </w:r>
      <w:r w:rsidRPr="0041594A">
        <w:rPr>
          <w:rFonts w:ascii="Calibri" w:hAnsi="Calibri" w:cs="Calibri"/>
          <w:sz w:val="22"/>
          <w:szCs w:val="22"/>
        </w:rPr>
        <w:t xml:space="preserve">, (A Coruña): M. Álvarez, A. L. Fernández, Amparo Martínez, A. Prieto, Benito Regueiro, E. </w:t>
      </w:r>
      <w:proofErr w:type="spellStart"/>
      <w:r w:rsidRPr="0041594A">
        <w:rPr>
          <w:rFonts w:ascii="Calibri" w:hAnsi="Calibri" w:cs="Calibri"/>
          <w:sz w:val="22"/>
          <w:szCs w:val="22"/>
        </w:rPr>
        <w:t>Tijeira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Marino Vega; </w:t>
      </w:r>
      <w:r w:rsidRPr="0041594A">
        <w:rPr>
          <w:rFonts w:ascii="Calibri" w:hAnsi="Calibri" w:cs="Calibri"/>
          <w:b/>
          <w:sz w:val="22"/>
          <w:szCs w:val="22"/>
        </w:rPr>
        <w:t>Hospital Universitario Araba</w:t>
      </w:r>
      <w:r w:rsidRPr="0041594A">
        <w:rPr>
          <w:rFonts w:ascii="Calibri" w:hAnsi="Calibri" w:cs="Calibri"/>
          <w:sz w:val="22"/>
          <w:szCs w:val="22"/>
        </w:rPr>
        <w:t xml:space="preserve">, (Vitoria): Amaia Aguirre Quiñonero, Ángela Alonso Miñambres, Juan Carlos Gainzarain Arana, Sara González de </w:t>
      </w:r>
      <w:proofErr w:type="spellStart"/>
      <w:r w:rsidRPr="0041594A">
        <w:rPr>
          <w:rFonts w:ascii="Calibri" w:hAnsi="Calibri" w:cs="Calibri"/>
          <w:sz w:val="22"/>
          <w:szCs w:val="22"/>
        </w:rPr>
        <w:t>Alaiza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Ortega, Miguel Ángel Morán Rodríguez, Anai Moreno Rodríguez, Zuriñe Ortiz de Zárate, José Joaquín </w:t>
      </w:r>
      <w:proofErr w:type="spellStart"/>
      <w:r w:rsidRPr="0041594A">
        <w:rPr>
          <w:rFonts w:ascii="Calibri" w:hAnsi="Calibri" w:cs="Calibri"/>
          <w:sz w:val="22"/>
          <w:szCs w:val="22"/>
        </w:rPr>
        <w:t>Portu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Zapirain, Ester Sáez de Adana </w:t>
      </w:r>
      <w:proofErr w:type="spellStart"/>
      <w:r w:rsidRPr="0041594A">
        <w:rPr>
          <w:rFonts w:ascii="Calibri" w:hAnsi="Calibri" w:cs="Calibri"/>
          <w:sz w:val="22"/>
          <w:szCs w:val="22"/>
        </w:rPr>
        <w:t>Arroniz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Daisy Carolina Sorto Sánchez; </w:t>
      </w:r>
      <w:r w:rsidRPr="0041594A">
        <w:rPr>
          <w:rFonts w:ascii="Calibri" w:hAnsi="Calibri" w:cs="Calibri"/>
          <w:b/>
          <w:sz w:val="22"/>
          <w:szCs w:val="22"/>
        </w:rPr>
        <w:t>Hospital SAS Línea de la Concepción</w:t>
      </w:r>
      <w:r w:rsidRPr="0041594A">
        <w:rPr>
          <w:rFonts w:ascii="Calibri" w:hAnsi="Calibri" w:cs="Calibri"/>
          <w:sz w:val="22"/>
          <w:szCs w:val="22"/>
        </w:rPr>
        <w:t xml:space="preserve">, (Cádiz): Sánchez-Porto Antonio, Úbeda Iglesias Alejandro; </w:t>
      </w:r>
      <w:r w:rsidRPr="0041594A">
        <w:rPr>
          <w:rFonts w:ascii="Calibri" w:hAnsi="Calibri" w:cs="Calibri"/>
          <w:b/>
          <w:sz w:val="22"/>
          <w:szCs w:val="22"/>
        </w:rPr>
        <w:t>Hospital Clínico Universitario Virgen de la Arrixaca</w:t>
      </w:r>
      <w:r w:rsidRPr="0041594A">
        <w:rPr>
          <w:rFonts w:ascii="Calibri" w:hAnsi="Calibri" w:cs="Calibri"/>
          <w:sz w:val="22"/>
          <w:szCs w:val="22"/>
        </w:rPr>
        <w:t xml:space="preserve"> (Murcia):</w:t>
      </w:r>
      <w:r w:rsidRPr="0041594A">
        <w:rPr>
          <w:rFonts w:ascii="Calibri" w:hAnsi="Calibri" w:cs="Calibri"/>
          <w:color w:val="1D2228"/>
          <w:sz w:val="22"/>
          <w:szCs w:val="22"/>
          <w:shd w:val="clear" w:color="auto" w:fill="FFFFFF"/>
        </w:rPr>
        <w:t xml:space="preserve"> </w:t>
      </w:r>
      <w:r w:rsidRPr="0041594A">
        <w:rPr>
          <w:rFonts w:ascii="Calibri" w:hAnsi="Calibri" w:cs="Calibri"/>
          <w:sz w:val="22"/>
          <w:szCs w:val="22"/>
        </w:rPr>
        <w:t xml:space="preserve">Laura Albert, Sergio Cánovas, Elisa García Vázquez, Alicia Hernández Torres, Ana Blázquez, </w:t>
      </w:r>
      <w:r w:rsidRPr="0041594A">
        <w:rPr>
          <w:rFonts w:ascii="Calibri" w:hAnsi="Calibri" w:cs="Calibri"/>
          <w:sz w:val="22"/>
          <w:szCs w:val="22"/>
        </w:rPr>
        <w:lastRenderedPageBreak/>
        <w:t xml:space="preserve">Gonzalo de la Morena Valenzuela, José H. de Gea,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Carmen Martínez Toldos, Encarnación Moral Escudero,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José Oliva, Alejandro Ortín,  Joaquín Pérez Andreu, </w:t>
      </w:r>
      <w:proofErr w:type="spellStart"/>
      <w:r w:rsidRPr="0041594A">
        <w:rPr>
          <w:rFonts w:ascii="Calibri" w:hAnsi="Calibri" w:cs="Calibri"/>
          <w:sz w:val="22"/>
          <w:szCs w:val="22"/>
        </w:rPr>
        <w:t>Avchel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Roura Piloto, Daniel Saura;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de 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Txagorritxu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(Vitoria): Ángel Alonso, Javier Aramburu, Felicitas Elena Calvo, Anai Moreno Rodríguez, Paola </w:t>
      </w:r>
      <w:proofErr w:type="spellStart"/>
      <w:r w:rsidRPr="0041594A">
        <w:rPr>
          <w:rFonts w:ascii="Calibri" w:hAnsi="Calibri" w:cs="Calibri"/>
          <w:sz w:val="22"/>
          <w:szCs w:val="22"/>
        </w:rPr>
        <w:t>Tarabini-Castellani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;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Virgen de la Salud, </w:t>
      </w:r>
      <w:r w:rsidRPr="0041594A">
        <w:rPr>
          <w:rFonts w:ascii="Calibri" w:hAnsi="Calibri" w:cs="Calibri"/>
          <w:sz w:val="22"/>
          <w:szCs w:val="22"/>
        </w:rPr>
        <w:t xml:space="preserve">(Toledo): Eva Heredero Gálvez, Carolina </w:t>
      </w:r>
      <w:proofErr w:type="spellStart"/>
      <w:r w:rsidRPr="0041594A">
        <w:rPr>
          <w:rFonts w:ascii="Calibri" w:hAnsi="Calibri" w:cs="Calibri"/>
          <w:sz w:val="22"/>
          <w:szCs w:val="22"/>
        </w:rPr>
        <w:t>Maicas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Bellido, José Largo Pau,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Antonia Sepúlveda, Pilar Toledano Sierra, </w:t>
      </w:r>
      <w:proofErr w:type="spellStart"/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Sadaf</w:t>
      </w:r>
      <w:proofErr w:type="spellEnd"/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Zafar </w:t>
      </w:r>
      <w:proofErr w:type="spellStart"/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Iqbal</w:t>
      </w:r>
      <w:proofErr w:type="spellEnd"/>
      <w:r w:rsidRPr="0041594A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-Mirza</w:t>
      </w:r>
      <w:r w:rsidRPr="0041594A">
        <w:rPr>
          <w:rFonts w:ascii="Calibri" w:hAnsi="Calibri" w:cs="Calibri"/>
          <w:sz w:val="22"/>
          <w:szCs w:val="22"/>
        </w:rPr>
        <w:t xml:space="preserve">;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Rafael Méndez, </w:t>
      </w:r>
      <w:r w:rsidRPr="0041594A">
        <w:rPr>
          <w:rFonts w:ascii="Calibri" w:hAnsi="Calibri" w:cs="Calibri"/>
          <w:sz w:val="22"/>
          <w:szCs w:val="22"/>
        </w:rPr>
        <w:t xml:space="preserve">(Lorca-Murcia):, Eva </w:t>
      </w:r>
      <w:proofErr w:type="spellStart"/>
      <w:r w:rsidRPr="0041594A">
        <w:rPr>
          <w:rFonts w:ascii="Calibri" w:hAnsi="Calibri" w:cs="Calibri"/>
          <w:sz w:val="22"/>
          <w:szCs w:val="22"/>
        </w:rPr>
        <w:t>Cascales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Alcolea, </w:t>
      </w:r>
      <w:proofErr w:type="spellStart"/>
      <w:r w:rsidRPr="0041594A">
        <w:rPr>
          <w:rFonts w:ascii="Calibri" w:hAnsi="Calibri" w:cs="Calibri"/>
          <w:sz w:val="22"/>
          <w:szCs w:val="22"/>
        </w:rPr>
        <w:t>Ivan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Keituqwa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Yañez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Julián Navarro Martínez, Ana Peláez Ballesta; </w:t>
      </w:r>
      <w:r w:rsidRPr="0041594A">
        <w:rPr>
          <w:rFonts w:ascii="Calibri" w:hAnsi="Calibri" w:cs="Calibri"/>
          <w:b/>
          <w:sz w:val="22"/>
          <w:szCs w:val="22"/>
        </w:rPr>
        <w:t>Hospital Universitario San Cecilio</w:t>
      </w:r>
      <w:r w:rsidRPr="0041594A">
        <w:rPr>
          <w:rFonts w:ascii="Calibri" w:hAnsi="Calibri" w:cs="Calibri"/>
          <w:sz w:val="22"/>
          <w:szCs w:val="22"/>
        </w:rPr>
        <w:t xml:space="preserve"> (Granada): Eduardo Moreno Escobar, Alejandro Peña Monje, </w:t>
      </w:r>
      <w:proofErr w:type="spellStart"/>
      <w:r w:rsidRPr="0041594A">
        <w:rPr>
          <w:rFonts w:ascii="Calibri" w:hAnsi="Calibri" w:cs="Calibri"/>
          <w:sz w:val="22"/>
          <w:szCs w:val="22"/>
        </w:rPr>
        <w:t>Valme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Sánchez Cabrera, David Vinuesa García;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Son 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Llátzer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(Palma de Mallorca): María Arrizabalaga Asenjo, Carmen Cifuentes Luna, Juana Núñez Morcillo,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Cruz Pérez Seco, Aroa Villoslada Gelabert; </w:t>
      </w:r>
      <w:r w:rsidRPr="0041594A">
        <w:rPr>
          <w:rFonts w:ascii="Calibri" w:hAnsi="Calibri" w:cs="Calibri"/>
          <w:b/>
          <w:sz w:val="22"/>
          <w:szCs w:val="22"/>
        </w:rPr>
        <w:t>Hospital Universitario Miguel Servet</w:t>
      </w:r>
      <w:r w:rsidRPr="0041594A">
        <w:rPr>
          <w:rFonts w:ascii="Calibri" w:hAnsi="Calibri" w:cs="Calibri"/>
          <w:sz w:val="22"/>
          <w:szCs w:val="22"/>
        </w:rPr>
        <w:t xml:space="preserve"> (Zaragoza): Carmen </w:t>
      </w:r>
      <w:proofErr w:type="spellStart"/>
      <w:r w:rsidRPr="0041594A">
        <w:rPr>
          <w:rFonts w:ascii="Calibri" w:hAnsi="Calibri" w:cs="Calibri"/>
          <w:sz w:val="22"/>
          <w:szCs w:val="22"/>
        </w:rPr>
        <w:t>Aured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Guallar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Nuria Fernández Abad, Pilar García Mangas, Marta Matamala Adell,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Pilar </w:t>
      </w:r>
      <w:proofErr w:type="spellStart"/>
      <w:r w:rsidRPr="0041594A">
        <w:rPr>
          <w:rFonts w:ascii="Calibri" w:hAnsi="Calibri" w:cs="Calibri"/>
          <w:sz w:val="22"/>
          <w:szCs w:val="22"/>
        </w:rPr>
        <w:t>Palacián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Ruiz, Juan Carlos Porres;</w:t>
      </w:r>
      <w:r w:rsidRPr="0041594A">
        <w:rPr>
          <w:rFonts w:ascii="Calibri" w:hAnsi="Calibri" w:cs="Calibri"/>
          <w:b/>
          <w:sz w:val="22"/>
          <w:szCs w:val="22"/>
        </w:rPr>
        <w:t xml:space="preserve"> Hospital General Universitario Santa Lucía </w:t>
      </w:r>
      <w:r w:rsidRPr="0041594A">
        <w:rPr>
          <w:rFonts w:ascii="Calibri" w:hAnsi="Calibri" w:cs="Calibri"/>
          <w:sz w:val="22"/>
          <w:szCs w:val="22"/>
        </w:rPr>
        <w:t>(Cartagena): Begoña Alcaraz Vidal, María Jesús Del Amor Espín,</w:t>
      </w:r>
      <w:r w:rsidRPr="0041594A">
        <w:rPr>
          <w:rFonts w:ascii="Calibri" w:hAnsi="Calibri" w:cs="Calibri"/>
          <w:bCs/>
          <w:sz w:val="22"/>
          <w:szCs w:val="22"/>
        </w:rPr>
        <w:t xml:space="preserve"> Francisco Buendía, </w:t>
      </w:r>
      <w:r w:rsidRPr="0041594A">
        <w:rPr>
          <w:rFonts w:ascii="Calibri" w:hAnsi="Calibri" w:cs="Calibri"/>
          <w:sz w:val="22"/>
          <w:szCs w:val="22"/>
        </w:rPr>
        <w:t>Roberto Jiménez Sánchez</w:t>
      </w:r>
      <w:r w:rsidRPr="0041594A">
        <w:rPr>
          <w:rFonts w:ascii="Calibri" w:hAnsi="Calibri" w:cs="Calibri"/>
          <w:bCs/>
          <w:sz w:val="22"/>
          <w:szCs w:val="22"/>
        </w:rPr>
        <w:t xml:space="preserve">, Rosario Mármol, Francisco Martínez, Antonio Meseguer, Beatriz Pérez, Leticia Risco, </w:t>
      </w:r>
      <w:proofErr w:type="spellStart"/>
      <w:r w:rsidRPr="0041594A">
        <w:rPr>
          <w:rFonts w:ascii="Calibri" w:hAnsi="Calibri" w:cs="Calibri"/>
          <w:bCs/>
          <w:sz w:val="22"/>
          <w:szCs w:val="22"/>
        </w:rPr>
        <w:t>Zoser</w:t>
      </w:r>
      <w:proofErr w:type="spellEnd"/>
      <w:r w:rsidRPr="0041594A">
        <w:rPr>
          <w:rFonts w:ascii="Calibri" w:hAnsi="Calibri" w:cs="Calibri"/>
          <w:bCs/>
          <w:sz w:val="22"/>
          <w:szCs w:val="22"/>
        </w:rPr>
        <w:t xml:space="preserve"> Saura, Vanina Silva, </w:t>
      </w:r>
      <w:proofErr w:type="spellStart"/>
      <w:r w:rsidRPr="0041594A">
        <w:rPr>
          <w:rFonts w:ascii="Calibri" w:hAnsi="Calibri" w:cs="Calibri"/>
          <w:bCs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bCs/>
          <w:sz w:val="22"/>
          <w:szCs w:val="22"/>
        </w:rPr>
        <w:t xml:space="preserve"> Belén </w:t>
      </w:r>
      <w:proofErr w:type="spellStart"/>
      <w:r w:rsidRPr="0041594A">
        <w:rPr>
          <w:rFonts w:ascii="Calibri" w:hAnsi="Calibri" w:cs="Calibri"/>
          <w:bCs/>
          <w:sz w:val="22"/>
          <w:szCs w:val="22"/>
        </w:rPr>
        <w:t>Villmarín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;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Universitario Son 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Espases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(Palma de Mallorca):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Ángels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Ribas Blanco, Enrique Ruiz de Gopegui Bordes, </w:t>
      </w:r>
      <w:r w:rsidRPr="0041594A">
        <w:rPr>
          <w:rFonts w:ascii="Calibri" w:hAnsi="Calibri" w:cs="Calibri"/>
          <w:bCs/>
          <w:sz w:val="22"/>
          <w:szCs w:val="22"/>
        </w:rPr>
        <w:t xml:space="preserve">Laura Vidal Bonet, Miquel Vives </w:t>
      </w:r>
      <w:proofErr w:type="spellStart"/>
      <w:r w:rsidRPr="0041594A">
        <w:rPr>
          <w:rFonts w:ascii="Calibri" w:hAnsi="Calibri" w:cs="Calibri"/>
          <w:bCs/>
          <w:sz w:val="22"/>
          <w:szCs w:val="22"/>
        </w:rPr>
        <w:t>Borràs</w:t>
      </w:r>
      <w:proofErr w:type="spellEnd"/>
      <w:r w:rsidRPr="0041594A">
        <w:rPr>
          <w:rFonts w:ascii="Calibri" w:hAnsi="Calibri" w:cs="Calibri"/>
          <w:bCs/>
          <w:sz w:val="22"/>
          <w:szCs w:val="22"/>
        </w:rPr>
        <w:t xml:space="preserve">; </w:t>
      </w:r>
      <w:r w:rsidRPr="0041594A">
        <w:rPr>
          <w:rFonts w:ascii="Calibri" w:hAnsi="Calibri" w:cs="Calibri"/>
          <w:b/>
          <w:bCs/>
          <w:sz w:val="22"/>
          <w:szCs w:val="22"/>
        </w:rPr>
        <w:t>Complejo Hospitalario Universitario de Albacete</w:t>
      </w:r>
      <w:r w:rsidRPr="0041594A">
        <w:rPr>
          <w:rFonts w:ascii="Calibri" w:hAnsi="Calibri" w:cs="Calibri"/>
          <w:bCs/>
          <w:sz w:val="22"/>
          <w:szCs w:val="22"/>
        </w:rPr>
        <w:t xml:space="preserve"> (Albacete): </w:t>
      </w:r>
      <w:proofErr w:type="spellStart"/>
      <w:r w:rsidRPr="0041594A">
        <w:rPr>
          <w:rFonts w:ascii="Calibri" w:hAnsi="Calibri" w:cs="Calibri"/>
          <w:bCs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bCs/>
          <w:sz w:val="22"/>
          <w:szCs w:val="22"/>
        </w:rPr>
        <w:t xml:space="preserve"> Carmen Bellón Munera, </w:t>
      </w:r>
      <w:r w:rsidRPr="0041594A">
        <w:rPr>
          <w:rFonts w:ascii="Calibri" w:hAnsi="Calibri" w:cs="Calibri"/>
          <w:sz w:val="22"/>
          <w:szCs w:val="22"/>
        </w:rPr>
        <w:t xml:space="preserve">Elena Escribano Garaizabal, Antonia Tercero Martínez, </w:t>
      </w:r>
      <w:r w:rsidRPr="0041594A">
        <w:rPr>
          <w:rFonts w:ascii="Calibri" w:hAnsi="Calibri" w:cs="Calibri"/>
          <w:bCs/>
          <w:sz w:val="22"/>
          <w:szCs w:val="22"/>
        </w:rPr>
        <w:t xml:space="preserve">Juan Carlos Segura Luque;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Universitario Terrassa: </w:t>
      </w:r>
      <w:r w:rsidRPr="0041594A">
        <w:rPr>
          <w:rFonts w:ascii="Calibri" w:hAnsi="Calibri" w:cs="Calibri"/>
          <w:sz w:val="22"/>
          <w:szCs w:val="22"/>
        </w:rPr>
        <w:t xml:space="preserve">Cristina Badía, Lucía Boix Palop, Mariona </w:t>
      </w:r>
      <w:proofErr w:type="spellStart"/>
      <w:r w:rsidRPr="0041594A">
        <w:rPr>
          <w:rFonts w:ascii="Calibri" w:hAnsi="Calibri" w:cs="Calibri"/>
          <w:sz w:val="22"/>
          <w:szCs w:val="22"/>
        </w:rPr>
        <w:t>Xercavins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1594A">
        <w:rPr>
          <w:rFonts w:ascii="Calibri" w:hAnsi="Calibri" w:cs="Calibri"/>
          <w:sz w:val="22"/>
          <w:szCs w:val="22"/>
        </w:rPr>
        <w:t>Sónia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Ibars. </w:t>
      </w:r>
      <w:r w:rsidRPr="0041594A">
        <w:rPr>
          <w:rFonts w:ascii="Calibri" w:hAnsi="Calibri" w:cs="Calibri"/>
          <w:b/>
          <w:sz w:val="22"/>
          <w:szCs w:val="22"/>
        </w:rPr>
        <w:t>Hospital Universitario Dr. Negrín</w:t>
      </w:r>
      <w:r w:rsidRPr="0041594A">
        <w:rPr>
          <w:rFonts w:ascii="Calibri" w:hAnsi="Calibri" w:cs="Calibri"/>
          <w:sz w:val="22"/>
          <w:szCs w:val="22"/>
        </w:rPr>
        <w:t xml:space="preserve"> (Gran Canaria): Estefanía Águila Fernández- Paniagua, </w:t>
      </w:r>
      <w:proofErr w:type="spellStart"/>
      <w:r w:rsidRPr="0041594A">
        <w:rPr>
          <w:rFonts w:ascii="Calibri" w:hAnsi="Calibri" w:cs="Calibri"/>
          <w:sz w:val="22"/>
          <w:szCs w:val="22"/>
        </w:rPr>
        <w:t>Xerach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Bosch, Raúl </w:t>
      </w:r>
      <w:proofErr w:type="spellStart"/>
      <w:r w:rsidRPr="0041594A">
        <w:rPr>
          <w:rFonts w:ascii="Calibri" w:hAnsi="Calibri" w:cs="Calibri"/>
          <w:sz w:val="22"/>
          <w:szCs w:val="22"/>
        </w:rPr>
        <w:t>Gilarranz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Luengo, Eloy Gómez Nebreda, </w:t>
      </w:r>
      <w:proofErr w:type="spellStart"/>
      <w:r w:rsidRPr="0041594A">
        <w:rPr>
          <w:rFonts w:ascii="Calibri" w:hAnsi="Calibri" w:cs="Calibri"/>
          <w:sz w:val="22"/>
          <w:szCs w:val="22"/>
        </w:rPr>
        <w:t>Ibalia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Horcajada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Herrera, Irene </w:t>
      </w:r>
      <w:proofErr w:type="spellStart"/>
      <w:r w:rsidRPr="0041594A">
        <w:rPr>
          <w:rFonts w:ascii="Calibri" w:hAnsi="Calibri" w:cs="Calibri"/>
          <w:sz w:val="22"/>
          <w:szCs w:val="22"/>
        </w:rPr>
        <w:t>Menduiña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Gallego, Karim Mohamed Ramírez, Imanol Pulido, Verónica Quevedo Nelson, Stefano Urso; </w:t>
      </w:r>
      <w:r w:rsidRPr="0041594A">
        <w:rPr>
          <w:rFonts w:ascii="Calibri" w:hAnsi="Calibri" w:cs="Calibri"/>
          <w:b/>
          <w:sz w:val="22"/>
          <w:szCs w:val="22"/>
        </w:rPr>
        <w:t xml:space="preserve">Complejo Hospitalario Universitario Insular Materno Infantil </w:t>
      </w:r>
      <w:r w:rsidRPr="0041594A">
        <w:rPr>
          <w:rFonts w:ascii="Calibri" w:hAnsi="Calibri" w:cs="Calibri"/>
          <w:sz w:val="22"/>
          <w:szCs w:val="22"/>
        </w:rPr>
        <w:t xml:space="preserve">(Las Palmas de Gran Canaria): Héctor Marrero Santiago, Isabel de Miguel Martínez, Elena Pisos Álamo, Daniel San Román Sánchez; </w:t>
      </w:r>
      <w:r w:rsidRPr="0041594A">
        <w:rPr>
          <w:rFonts w:ascii="Calibri" w:hAnsi="Calibri" w:cs="Calibri"/>
          <w:b/>
          <w:sz w:val="22"/>
          <w:szCs w:val="22"/>
        </w:rPr>
        <w:t>Hospital Universitario 12 de Octubre</w:t>
      </w:r>
      <w:r w:rsidRPr="0041594A">
        <w:rPr>
          <w:rFonts w:ascii="Calibri" w:hAnsi="Calibri" w:cs="Calibri"/>
          <w:sz w:val="22"/>
          <w:szCs w:val="22"/>
        </w:rPr>
        <w:t xml:space="preserve"> (Madrid): Jorge </w:t>
      </w:r>
      <w:proofErr w:type="spellStart"/>
      <w:r w:rsidRPr="0041594A">
        <w:rPr>
          <w:rFonts w:ascii="Calibri" w:hAnsi="Calibri" w:cs="Calibri"/>
          <w:sz w:val="22"/>
          <w:szCs w:val="22"/>
        </w:rPr>
        <w:t>Boan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Pérez, Eva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Aguilar Blanco, Mercedes Catalán González, María Angélica Corres </w:t>
      </w:r>
      <w:proofErr w:type="spellStart"/>
      <w:r w:rsidRPr="0041594A">
        <w:rPr>
          <w:rFonts w:ascii="Calibri" w:hAnsi="Calibri" w:cs="Calibri"/>
          <w:sz w:val="22"/>
          <w:szCs w:val="22"/>
        </w:rPr>
        <w:t>Peiretti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Andrea </w:t>
      </w:r>
      <w:proofErr w:type="spellStart"/>
      <w:r w:rsidRPr="0041594A">
        <w:rPr>
          <w:rFonts w:ascii="Calibri" w:hAnsi="Calibri" w:cs="Calibri"/>
          <w:sz w:val="22"/>
          <w:szCs w:val="22"/>
        </w:rPr>
        <w:t>Eixerés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Esteve, Laura Domínguez Pérez, Santiago de Cossío Tejido, Francisco Galván Román, José Antonio García Robles, Francisco López Medrano, 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Jesús López </w:t>
      </w:r>
      <w:proofErr w:type="spellStart"/>
      <w:r w:rsidRPr="0041594A">
        <w:rPr>
          <w:rFonts w:ascii="Calibri" w:hAnsi="Calibri" w:cs="Calibri"/>
          <w:sz w:val="22"/>
          <w:szCs w:val="22"/>
        </w:rPr>
        <w:t>Gude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1594A">
        <w:rPr>
          <w:rFonts w:ascii="Calibri" w:hAnsi="Calibri" w:cs="Calibri"/>
          <w:sz w:val="22"/>
          <w:szCs w:val="22"/>
        </w:rPr>
        <w:t>Mª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Ángeles Orellana Miguel, Patrick </w:t>
      </w:r>
      <w:proofErr w:type="spellStart"/>
      <w:r w:rsidRPr="0041594A">
        <w:rPr>
          <w:rFonts w:ascii="Calibri" w:hAnsi="Calibri" w:cs="Calibri"/>
          <w:sz w:val="22"/>
          <w:szCs w:val="22"/>
        </w:rPr>
        <w:t>Pilkington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Yolanda Revilla </w:t>
      </w:r>
      <w:proofErr w:type="spellStart"/>
      <w:r w:rsidRPr="0041594A">
        <w:rPr>
          <w:rFonts w:ascii="Calibri" w:hAnsi="Calibri" w:cs="Calibri"/>
          <w:sz w:val="22"/>
          <w:szCs w:val="22"/>
        </w:rPr>
        <w:t>Ostalaza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Juan Ruiz Morales, Sebastián Ruiz Solís, Ana </w:t>
      </w:r>
      <w:proofErr w:type="spellStart"/>
      <w:r w:rsidRPr="0041594A">
        <w:rPr>
          <w:rFonts w:ascii="Calibri" w:hAnsi="Calibri" w:cs="Calibri"/>
          <w:sz w:val="22"/>
          <w:szCs w:val="22"/>
        </w:rPr>
        <w:t>Sabín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Collado, Marcos Sánchez Fernández, Javier Solera Rallo, Jorge Solís Martín.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</w:t>
      </w:r>
      <w:proofErr w:type="spellStart"/>
      <w:r w:rsidRPr="0041594A">
        <w:rPr>
          <w:rFonts w:ascii="Calibri" w:hAnsi="Calibri" w:cs="Calibri"/>
          <w:b/>
          <w:sz w:val="22"/>
          <w:szCs w:val="22"/>
        </w:rPr>
        <w:t>Universitari</w:t>
      </w:r>
      <w:proofErr w:type="spellEnd"/>
      <w:r w:rsidRPr="0041594A">
        <w:rPr>
          <w:rFonts w:ascii="Calibri" w:hAnsi="Calibri" w:cs="Calibri"/>
          <w:b/>
          <w:sz w:val="22"/>
          <w:szCs w:val="22"/>
        </w:rPr>
        <w:t xml:space="preserve"> de Bellvitge (L’Hospitalet de Llobregat):</w:t>
      </w:r>
      <w:r w:rsidRPr="0041594A">
        <w:rPr>
          <w:rFonts w:ascii="Calibri" w:hAnsi="Calibri" w:cs="Calibri"/>
          <w:sz w:val="22"/>
          <w:szCs w:val="22"/>
        </w:rPr>
        <w:t xml:space="preserve"> Francesc </w:t>
      </w:r>
      <w:proofErr w:type="spellStart"/>
      <w:r w:rsidRPr="0041594A">
        <w:rPr>
          <w:rFonts w:ascii="Calibri" w:hAnsi="Calibri" w:cs="Calibri"/>
          <w:sz w:val="22"/>
          <w:szCs w:val="22"/>
        </w:rPr>
        <w:t>Escrihuela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-Vidal, Jordi </w:t>
      </w:r>
      <w:proofErr w:type="spellStart"/>
      <w:r w:rsidRPr="0041594A">
        <w:rPr>
          <w:rFonts w:ascii="Calibri" w:hAnsi="Calibri" w:cs="Calibri"/>
          <w:sz w:val="22"/>
          <w:szCs w:val="22"/>
        </w:rPr>
        <w:t>Carratalà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Inmaculada Grau, Carmen </w:t>
      </w:r>
      <w:proofErr w:type="spellStart"/>
      <w:r w:rsidRPr="0041594A">
        <w:rPr>
          <w:rFonts w:ascii="Calibri" w:hAnsi="Calibri" w:cs="Calibri"/>
          <w:sz w:val="22"/>
          <w:szCs w:val="22"/>
        </w:rPr>
        <w:t>Ardanuy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Dámaris Berbel, José Carlos Sánchez Salado, Oriol Alegre, Alejandro Ruiz </w:t>
      </w:r>
      <w:proofErr w:type="spellStart"/>
      <w:r w:rsidRPr="0041594A">
        <w:rPr>
          <w:rFonts w:ascii="Calibri" w:hAnsi="Calibri" w:cs="Calibri"/>
          <w:sz w:val="22"/>
          <w:szCs w:val="22"/>
        </w:rPr>
        <w:t>Majoral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1594A">
        <w:rPr>
          <w:rFonts w:ascii="Calibri" w:hAnsi="Calibri" w:cs="Calibri"/>
          <w:sz w:val="22"/>
          <w:szCs w:val="22"/>
        </w:rPr>
        <w:t>Fabrizio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1594A">
        <w:rPr>
          <w:rFonts w:ascii="Calibri" w:hAnsi="Calibri" w:cs="Calibri"/>
          <w:sz w:val="22"/>
          <w:szCs w:val="22"/>
        </w:rPr>
        <w:t>Sbraga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Arnau Blasco, Laura Gracia Sánchez, Iván Sánchez-Rodríguez.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Universitario Fundación Jiménez Díaz </w:t>
      </w:r>
      <w:r w:rsidRPr="0041594A">
        <w:rPr>
          <w:rFonts w:ascii="Calibri" w:hAnsi="Calibri" w:cs="Calibri"/>
          <w:sz w:val="22"/>
          <w:szCs w:val="22"/>
        </w:rPr>
        <w:t>(Madrid):</w:t>
      </w:r>
      <w:r w:rsidRPr="0041594A">
        <w:rPr>
          <w:rFonts w:ascii="Calibri" w:hAnsi="Calibri" w:cs="Calibri"/>
          <w:b/>
          <w:sz w:val="22"/>
          <w:szCs w:val="22"/>
        </w:rPr>
        <w:t xml:space="preserve"> </w:t>
      </w:r>
      <w:r w:rsidRPr="0041594A">
        <w:rPr>
          <w:rFonts w:ascii="Calibri" w:hAnsi="Calibri" w:cs="Calibri"/>
          <w:sz w:val="22"/>
          <w:szCs w:val="22"/>
        </w:rPr>
        <w:t>Gonzalo Aldamiz,</w:t>
      </w:r>
      <w:r w:rsidRPr="0041594A">
        <w:rPr>
          <w:rFonts w:ascii="Calibri" w:hAnsi="Calibri" w:cs="Calibri"/>
          <w:b/>
          <w:sz w:val="22"/>
          <w:szCs w:val="22"/>
        </w:rPr>
        <w:t xml:space="preserve"> </w:t>
      </w:r>
      <w:r w:rsidRPr="0041594A">
        <w:rPr>
          <w:rFonts w:ascii="Calibri" w:hAnsi="Calibri" w:cs="Calibri"/>
          <w:sz w:val="22"/>
          <w:szCs w:val="22"/>
        </w:rPr>
        <w:t xml:space="preserve">Beatriz Álvarez, Marina Bernal Palacios, Alfonso Cabello Úbeda, Ricardo Fernández Roblas, Rafael Hernández, Victoria Andrea </w:t>
      </w:r>
      <w:proofErr w:type="spellStart"/>
      <w:r w:rsidRPr="0041594A">
        <w:rPr>
          <w:rFonts w:ascii="Calibri" w:hAnsi="Calibri" w:cs="Calibri"/>
          <w:sz w:val="22"/>
          <w:szCs w:val="22"/>
        </w:rPr>
        <w:t>Hortigüela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Martín, Andrea </w:t>
      </w:r>
      <w:proofErr w:type="spellStart"/>
      <w:r w:rsidRPr="0041594A">
        <w:rPr>
          <w:rFonts w:ascii="Calibri" w:hAnsi="Calibri" w:cs="Calibri"/>
          <w:sz w:val="22"/>
          <w:szCs w:val="22"/>
        </w:rPr>
        <w:t>Kallmeyer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Cristina Landaeta </w:t>
      </w:r>
      <w:proofErr w:type="spellStart"/>
      <w:r w:rsidRPr="0041594A">
        <w:rPr>
          <w:rFonts w:ascii="Calibri" w:hAnsi="Calibri" w:cs="Calibri"/>
          <w:sz w:val="22"/>
          <w:szCs w:val="22"/>
        </w:rPr>
        <w:t>Kancev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Marta Martín, Miguel Morante Ruiz, Miguel Ángel Navas Lobato, Ana María Pello, Laura Prieto, Marta </w:t>
      </w:r>
      <w:r w:rsidRPr="0041594A">
        <w:rPr>
          <w:rFonts w:ascii="Calibri" w:hAnsi="Calibri" w:cs="Calibri"/>
          <w:sz w:val="22"/>
          <w:szCs w:val="22"/>
        </w:rPr>
        <w:lastRenderedPageBreak/>
        <w:t xml:space="preserve">Tomás </w:t>
      </w:r>
      <w:proofErr w:type="spellStart"/>
      <w:r w:rsidRPr="0041594A">
        <w:rPr>
          <w:rFonts w:ascii="Calibri" w:hAnsi="Calibri" w:cs="Calibri"/>
          <w:sz w:val="22"/>
          <w:szCs w:val="22"/>
        </w:rPr>
        <w:t>Mallebrera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Laura Varela.  </w:t>
      </w:r>
      <w:r w:rsidRPr="0041594A">
        <w:rPr>
          <w:rFonts w:ascii="Calibri" w:hAnsi="Calibri" w:cs="Calibri"/>
          <w:b/>
          <w:sz w:val="22"/>
          <w:szCs w:val="22"/>
        </w:rPr>
        <w:t xml:space="preserve"> Hospital Basurto </w:t>
      </w:r>
      <w:r w:rsidRPr="0041594A">
        <w:rPr>
          <w:rFonts w:ascii="Calibri" w:hAnsi="Calibri" w:cs="Calibri"/>
          <w:sz w:val="22"/>
          <w:szCs w:val="22"/>
        </w:rPr>
        <w:t xml:space="preserve">(Bilbao): Mireia de la Peña Triguero, Ruth Esther Figueroa Cerón, Lara Ruiz Gómez. </w:t>
      </w:r>
      <w:r w:rsidRPr="0041594A">
        <w:rPr>
          <w:rFonts w:ascii="Calibri" w:hAnsi="Calibri" w:cs="Calibri"/>
          <w:b/>
          <w:sz w:val="22"/>
          <w:szCs w:val="22"/>
        </w:rPr>
        <w:t>Hospital del Mar</w:t>
      </w:r>
      <w:r w:rsidRPr="0041594A">
        <w:rPr>
          <w:rFonts w:ascii="Calibri" w:hAnsi="Calibri" w:cs="Calibri"/>
          <w:sz w:val="22"/>
          <w:szCs w:val="22"/>
        </w:rPr>
        <w:t xml:space="preserve"> (Barcelona): Mireia </w:t>
      </w:r>
      <w:proofErr w:type="spellStart"/>
      <w:r w:rsidRPr="0041594A">
        <w:rPr>
          <w:rFonts w:ascii="Calibri" w:hAnsi="Calibri" w:cs="Calibri"/>
          <w:sz w:val="22"/>
          <w:szCs w:val="22"/>
        </w:rPr>
        <w:t>Ble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Juan Pablo </w:t>
      </w:r>
      <w:proofErr w:type="spellStart"/>
      <w:r w:rsidRPr="0041594A">
        <w:rPr>
          <w:rFonts w:ascii="Calibri" w:hAnsi="Calibri" w:cs="Calibri"/>
          <w:sz w:val="22"/>
          <w:szCs w:val="22"/>
        </w:rPr>
        <w:t>Horcajada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Pr="0041594A">
        <w:rPr>
          <w:rFonts w:ascii="Calibri" w:hAnsi="Calibri" w:cs="Calibri"/>
          <w:sz w:val="22"/>
          <w:szCs w:val="22"/>
        </w:rPr>
        <w:t>Gallego</w:t>
      </w:r>
      <w:proofErr w:type="gramEnd"/>
      <w:r w:rsidRPr="0041594A">
        <w:rPr>
          <w:rFonts w:ascii="Calibri" w:hAnsi="Calibri" w:cs="Calibri"/>
          <w:sz w:val="22"/>
          <w:szCs w:val="22"/>
        </w:rPr>
        <w:t xml:space="preserve">, Antonio José </w:t>
      </w:r>
      <w:proofErr w:type="spellStart"/>
      <w:r w:rsidRPr="0041594A">
        <w:rPr>
          <w:rFonts w:ascii="Calibri" w:hAnsi="Calibri" w:cs="Calibri"/>
          <w:sz w:val="22"/>
          <w:szCs w:val="22"/>
        </w:rPr>
        <w:t>Ginel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Inmaculada López, Alexandra Mas, Antoni Mestres, Lluís Molina, Ramón Serrat, Núria Ribas, Francisca Sánchez, Ana Silverio, Marina Suárez, Luisa </w:t>
      </w:r>
      <w:proofErr w:type="spellStart"/>
      <w:r w:rsidRPr="0041594A">
        <w:rPr>
          <w:rFonts w:ascii="Calibri" w:hAnsi="Calibri" w:cs="Calibri"/>
          <w:sz w:val="22"/>
          <w:szCs w:val="22"/>
        </w:rPr>
        <w:t>Sorlí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, Lluís Recasens, Manuel </w:t>
      </w:r>
      <w:proofErr w:type="spellStart"/>
      <w:r w:rsidRPr="0041594A">
        <w:rPr>
          <w:rFonts w:ascii="Calibri" w:hAnsi="Calibri" w:cs="Calibri"/>
          <w:sz w:val="22"/>
          <w:szCs w:val="22"/>
        </w:rPr>
        <w:t>Taurón</w:t>
      </w:r>
      <w:proofErr w:type="spellEnd"/>
      <w:r w:rsidRPr="0041594A">
        <w:rPr>
          <w:rFonts w:ascii="Calibri" w:hAnsi="Calibri" w:cs="Calibri"/>
          <w:sz w:val="22"/>
          <w:szCs w:val="22"/>
        </w:rPr>
        <w:t xml:space="preserve">. </w:t>
      </w:r>
      <w:r w:rsidRPr="0041594A">
        <w:rPr>
          <w:rFonts w:ascii="Calibri" w:hAnsi="Calibri" w:cs="Calibri"/>
          <w:b/>
          <w:sz w:val="22"/>
          <w:szCs w:val="22"/>
        </w:rPr>
        <w:t xml:space="preserve">Complejo Asistencial de Burgos </w:t>
      </w:r>
      <w:r w:rsidRPr="0041594A">
        <w:rPr>
          <w:rFonts w:ascii="Calibri" w:hAnsi="Calibri" w:cs="Calibri"/>
          <w:sz w:val="22"/>
          <w:szCs w:val="22"/>
        </w:rPr>
        <w:t xml:space="preserve">(Burgos): </w:t>
      </w:r>
      <w:r w:rsidRPr="0041594A">
        <w:rPr>
          <w:rFonts w:ascii="Calibri" w:hAnsi="Calibri" w:cs="Calibri"/>
          <w:sz w:val="22"/>
          <w:szCs w:val="22"/>
          <w:lang w:val="es-ES_tradnl"/>
        </w:rPr>
        <w:t xml:space="preserve">María Fernández Regueras, María Ángeles Mantecón Vallejo, José Ángel Pérez Rivera, Nuria Sánchez Mata. </w:t>
      </w:r>
      <w:r w:rsidRPr="0041594A">
        <w:rPr>
          <w:rFonts w:ascii="Calibri" w:hAnsi="Calibri" w:cs="Calibri"/>
          <w:b/>
          <w:sz w:val="22"/>
          <w:szCs w:val="22"/>
        </w:rPr>
        <w:t xml:space="preserve">Hospital Universitario de Badajoz </w:t>
      </w:r>
      <w:r w:rsidRPr="0041594A">
        <w:rPr>
          <w:rFonts w:ascii="Calibri" w:hAnsi="Calibri" w:cs="Calibri"/>
          <w:sz w:val="22"/>
          <w:szCs w:val="22"/>
        </w:rPr>
        <w:t xml:space="preserve">(Badajoz): </w:t>
      </w:r>
      <w:r w:rsidRPr="0041594A">
        <w:rPr>
          <w:rFonts w:ascii="Calibri" w:hAnsi="Calibri" w:cs="Calibri"/>
          <w:sz w:val="22"/>
          <w:szCs w:val="22"/>
          <w:lang w:val="es-ES_tradnl"/>
        </w:rPr>
        <w:t>Antonia Calvo Cano, Miguel Fajardo Olivares, María Victoria Millán Núñez, Agustín Muñoz Sanz.</w:t>
      </w:r>
    </w:p>
    <w:p w14:paraId="0A27C569" w14:textId="77777777" w:rsidR="0041594A" w:rsidRPr="0041594A" w:rsidRDefault="0041594A" w:rsidP="0041594A">
      <w:pPr>
        <w:jc w:val="both"/>
        <w:rPr>
          <w:rFonts w:ascii="Calibri" w:hAnsi="Calibri" w:cs="Calibri"/>
          <w:sz w:val="22"/>
          <w:szCs w:val="22"/>
        </w:rPr>
      </w:pPr>
    </w:p>
    <w:p w14:paraId="55D197A0" w14:textId="77777777" w:rsidR="00EE78CF" w:rsidRPr="00032B98" w:rsidRDefault="00EE78CF" w:rsidP="002856D4"/>
    <w:sectPr w:rsidR="00EE78CF" w:rsidRPr="00032B98" w:rsidSect="0024092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726"/>
    <w:rsid w:val="00022803"/>
    <w:rsid w:val="00032B98"/>
    <w:rsid w:val="000C3BA8"/>
    <w:rsid w:val="000E1D29"/>
    <w:rsid w:val="000E7A18"/>
    <w:rsid w:val="001229EC"/>
    <w:rsid w:val="0014799F"/>
    <w:rsid w:val="00151230"/>
    <w:rsid w:val="00185A17"/>
    <w:rsid w:val="00205C66"/>
    <w:rsid w:val="00207F3E"/>
    <w:rsid w:val="00240927"/>
    <w:rsid w:val="002705DA"/>
    <w:rsid w:val="002856D4"/>
    <w:rsid w:val="0029579F"/>
    <w:rsid w:val="002B01D6"/>
    <w:rsid w:val="002D7726"/>
    <w:rsid w:val="002E00F3"/>
    <w:rsid w:val="00320A1E"/>
    <w:rsid w:val="00331CE2"/>
    <w:rsid w:val="00367CB5"/>
    <w:rsid w:val="003B68EA"/>
    <w:rsid w:val="003D7489"/>
    <w:rsid w:val="0041594A"/>
    <w:rsid w:val="00464C4E"/>
    <w:rsid w:val="00486120"/>
    <w:rsid w:val="004D07F5"/>
    <w:rsid w:val="004D2B17"/>
    <w:rsid w:val="004F3727"/>
    <w:rsid w:val="00500580"/>
    <w:rsid w:val="0053479A"/>
    <w:rsid w:val="00583DF1"/>
    <w:rsid w:val="005D1BF2"/>
    <w:rsid w:val="00606A73"/>
    <w:rsid w:val="0060774A"/>
    <w:rsid w:val="006E313E"/>
    <w:rsid w:val="007562BD"/>
    <w:rsid w:val="00780403"/>
    <w:rsid w:val="00787522"/>
    <w:rsid w:val="0083544F"/>
    <w:rsid w:val="00885C0B"/>
    <w:rsid w:val="008A1F4A"/>
    <w:rsid w:val="008C4EBB"/>
    <w:rsid w:val="00957367"/>
    <w:rsid w:val="009C79C2"/>
    <w:rsid w:val="009E0845"/>
    <w:rsid w:val="00A8767E"/>
    <w:rsid w:val="00A951B0"/>
    <w:rsid w:val="00AB16D9"/>
    <w:rsid w:val="00AB24E1"/>
    <w:rsid w:val="00AB49EF"/>
    <w:rsid w:val="00AE7263"/>
    <w:rsid w:val="00B158C1"/>
    <w:rsid w:val="00B66E47"/>
    <w:rsid w:val="00B742E7"/>
    <w:rsid w:val="00B83599"/>
    <w:rsid w:val="00BA26D9"/>
    <w:rsid w:val="00C75371"/>
    <w:rsid w:val="00C978CE"/>
    <w:rsid w:val="00CB3F26"/>
    <w:rsid w:val="00CD173F"/>
    <w:rsid w:val="00D138AD"/>
    <w:rsid w:val="00D47DE0"/>
    <w:rsid w:val="00D93505"/>
    <w:rsid w:val="00E21C6B"/>
    <w:rsid w:val="00E2772F"/>
    <w:rsid w:val="00E318BE"/>
    <w:rsid w:val="00E54FE9"/>
    <w:rsid w:val="00ED1084"/>
    <w:rsid w:val="00ED405B"/>
    <w:rsid w:val="00EE61E1"/>
    <w:rsid w:val="00EE78CF"/>
    <w:rsid w:val="00EF2B0B"/>
    <w:rsid w:val="00F81C92"/>
    <w:rsid w:val="00FF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408B3"/>
  <w15:docId w15:val="{440F47FA-B119-434C-8E19-38B9F843A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726"/>
    <w:pPr>
      <w:ind w:left="0" w:firstLine="0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yiv5265174519msonormal">
    <w:name w:val="yiv5265174519msonormal"/>
    <w:basedOn w:val="Normal"/>
    <w:rsid w:val="00885C0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paragraph" w:customStyle="1" w:styleId="yiv4172391196msonormal">
    <w:name w:val="yiv4172391196msonormal"/>
    <w:basedOn w:val="Normal"/>
    <w:rsid w:val="00AB49E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paragraph" w:customStyle="1" w:styleId="yiv4172391196gmail-yiv5265174519msonormal">
    <w:name w:val="yiv4172391196gmail-yiv5265174519msonormal"/>
    <w:basedOn w:val="Normal"/>
    <w:rsid w:val="00AB49E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2012</Words>
  <Characters>11068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Ramos Martinez</dc:creator>
  <cp:keywords/>
  <dc:description/>
  <cp:lastModifiedBy>Antonio Ramos Martinez</cp:lastModifiedBy>
  <cp:revision>7</cp:revision>
  <dcterms:created xsi:type="dcterms:W3CDTF">2024-01-25T23:29:00Z</dcterms:created>
  <dcterms:modified xsi:type="dcterms:W3CDTF">2024-02-14T18:52:00Z</dcterms:modified>
</cp:coreProperties>
</file>