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3C0BD" w14:textId="798B62F0" w:rsidR="005D109C" w:rsidRDefault="00316A2C" w:rsidP="00316A2C">
      <w:pPr>
        <w:rPr>
          <w:lang w:val="en-US"/>
        </w:rPr>
      </w:pPr>
      <w:r w:rsidRPr="00316A2C">
        <w:rPr>
          <w:lang w:val="en-US"/>
        </w:rPr>
        <w:t>Table S1: Primer used in rea</w:t>
      </w:r>
      <w:r>
        <w:rPr>
          <w:lang w:val="en-US"/>
        </w:rPr>
        <w:t xml:space="preserve">l-time </w:t>
      </w:r>
      <w:proofErr w:type="gramStart"/>
      <w:r>
        <w:rPr>
          <w:lang w:val="en-US"/>
        </w:rPr>
        <w:t>PCR</w:t>
      </w:r>
      <w:proofErr w:type="gramEnd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8"/>
        <w:gridCol w:w="425"/>
        <w:gridCol w:w="3821"/>
      </w:tblGrid>
      <w:tr w:rsidR="00316A2C" w14:paraId="42C070A4" w14:textId="77777777" w:rsidTr="00316A2C">
        <w:tc>
          <w:tcPr>
            <w:tcW w:w="4248" w:type="dxa"/>
            <w:tcBorders>
              <w:left w:val="nil"/>
              <w:bottom w:val="single" w:sz="4" w:space="0" w:color="auto"/>
              <w:right w:val="nil"/>
            </w:tcBorders>
          </w:tcPr>
          <w:p w14:paraId="743ECE9C" w14:textId="1FF7CA97" w:rsidR="00316A2C" w:rsidRDefault="00316A2C" w:rsidP="00316A2C">
            <w:pPr>
              <w:rPr>
                <w:lang w:val="en-US"/>
              </w:rPr>
            </w:pPr>
            <w:r>
              <w:rPr>
                <w:lang w:val="en-US"/>
              </w:rPr>
              <w:t>Primers for Real-time PCR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14:paraId="2889250B" w14:textId="77777777" w:rsidR="00316A2C" w:rsidRDefault="00316A2C" w:rsidP="00316A2C">
            <w:pPr>
              <w:rPr>
                <w:lang w:val="en-US"/>
              </w:rPr>
            </w:pPr>
          </w:p>
        </w:tc>
        <w:tc>
          <w:tcPr>
            <w:tcW w:w="3821" w:type="dxa"/>
            <w:tcBorders>
              <w:left w:val="nil"/>
              <w:bottom w:val="single" w:sz="4" w:space="0" w:color="auto"/>
              <w:right w:val="nil"/>
            </w:tcBorders>
          </w:tcPr>
          <w:p w14:paraId="305EDFE7" w14:textId="0BDCEB9E" w:rsidR="00316A2C" w:rsidRDefault="00316A2C" w:rsidP="00316A2C">
            <w:pPr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27D9F9" wp14:editId="189C6160">
                      <wp:simplePos x="0" y="0"/>
                      <wp:positionH relativeFrom="column">
                        <wp:posOffset>1277100</wp:posOffset>
                      </wp:positionH>
                      <wp:positionV relativeFrom="paragraph">
                        <wp:posOffset>120073</wp:posOffset>
                      </wp:positionV>
                      <wp:extent cx="145473" cy="0"/>
                      <wp:effectExtent l="0" t="63500" r="0" b="63500"/>
                      <wp:wrapNone/>
                      <wp:docPr id="1849802310" name="Conector de Seta Re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473" cy="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284F61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1" o:spid="_x0000_s1026" type="#_x0000_t32" style="position:absolute;margin-left:100.55pt;margin-top:9.45pt;width:11.4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" strokecolor="black [3213]" strokeweight="2pt">
                      <v:stroke endarrow="block" joinstyle="miter"/>
                    </v:shape>
                  </w:pict>
                </mc:Fallback>
              </mc:AlternateContent>
            </w:r>
            <w:r w:rsidR="00E0439C">
              <w:rPr>
                <w:lang w:val="en-US"/>
              </w:rPr>
              <w:t xml:space="preserve">              S</w:t>
            </w:r>
            <w:r>
              <w:rPr>
                <w:lang w:val="en-US"/>
              </w:rPr>
              <w:t>equence (5’     3’)</w:t>
            </w:r>
          </w:p>
        </w:tc>
      </w:tr>
      <w:tr w:rsidR="00316A2C" w14:paraId="7B50C201" w14:textId="77777777" w:rsidTr="00316A2C">
        <w:tc>
          <w:tcPr>
            <w:tcW w:w="4248" w:type="dxa"/>
            <w:tcBorders>
              <w:left w:val="nil"/>
              <w:bottom w:val="nil"/>
              <w:right w:val="nil"/>
            </w:tcBorders>
          </w:tcPr>
          <w:p w14:paraId="6BAE279B" w14:textId="425A6091" w:rsidR="00316A2C" w:rsidRDefault="00316A2C" w:rsidP="00316A2C">
            <w:pPr>
              <w:rPr>
                <w:lang w:val="en-US"/>
              </w:rPr>
            </w:pPr>
            <w:r>
              <w:rPr>
                <w:lang w:val="en-US"/>
              </w:rPr>
              <w:t>Caspase-3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133251F5" w14:textId="15893BA4" w:rsidR="00316A2C" w:rsidRDefault="00316A2C" w:rsidP="00316A2C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3821" w:type="dxa"/>
            <w:tcBorders>
              <w:left w:val="nil"/>
              <w:bottom w:val="nil"/>
              <w:right w:val="nil"/>
            </w:tcBorders>
          </w:tcPr>
          <w:p w14:paraId="0C7EE62B" w14:textId="32A0CA49" w:rsidR="00316A2C" w:rsidRDefault="00316A2C" w:rsidP="00316A2C">
            <w:pPr>
              <w:rPr>
                <w:lang w:val="en-US"/>
              </w:rPr>
            </w:pPr>
            <w:r>
              <w:rPr>
                <w:lang w:val="en-US"/>
              </w:rPr>
              <w:t>TCATAAAAGCACTGGAATGACATC</w:t>
            </w:r>
          </w:p>
        </w:tc>
      </w:tr>
      <w:tr w:rsidR="00316A2C" w14:paraId="2233696E" w14:textId="77777777" w:rsidTr="00316A2C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642F9E04" w14:textId="77777777" w:rsidR="00316A2C" w:rsidRDefault="00316A2C" w:rsidP="00316A2C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1CDF0D3" w14:textId="4CC1CD35" w:rsidR="00316A2C" w:rsidRDefault="00316A2C" w:rsidP="00316A2C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14:paraId="249C7B50" w14:textId="062472ED" w:rsidR="00316A2C" w:rsidRDefault="00316A2C" w:rsidP="00316A2C">
            <w:pPr>
              <w:rPr>
                <w:lang w:val="en-US"/>
              </w:rPr>
            </w:pPr>
            <w:r>
              <w:rPr>
                <w:lang w:val="en-US"/>
              </w:rPr>
              <w:t>TTCTGAAATGTTTCCCTGAGGTT</w:t>
            </w:r>
          </w:p>
        </w:tc>
      </w:tr>
      <w:tr w:rsidR="00316A2C" w14:paraId="146AD9FE" w14:textId="77777777" w:rsidTr="00316A2C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0C86A213" w14:textId="6649C2BD" w:rsidR="00316A2C" w:rsidRDefault="00316A2C" w:rsidP="00316A2C">
            <w:pPr>
              <w:rPr>
                <w:lang w:val="en-US"/>
              </w:rPr>
            </w:pPr>
            <w:r>
              <w:rPr>
                <w:lang w:val="en-US"/>
              </w:rPr>
              <w:t>Col1A1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046927" w14:textId="41EA40CC" w:rsidR="00316A2C" w:rsidRDefault="00316A2C" w:rsidP="00316A2C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14:paraId="5842C420" w14:textId="2AD00131" w:rsidR="00316A2C" w:rsidRDefault="00316A2C" w:rsidP="00316A2C">
            <w:pPr>
              <w:rPr>
                <w:lang w:val="en-US"/>
              </w:rPr>
            </w:pPr>
            <w:r>
              <w:rPr>
                <w:lang w:val="en-US"/>
              </w:rPr>
              <w:t>AGGGTCTAGACATGTTCAGCTTTGT</w:t>
            </w:r>
          </w:p>
        </w:tc>
      </w:tr>
      <w:tr w:rsidR="00316A2C" w14:paraId="57BD77A1" w14:textId="77777777" w:rsidTr="00316A2C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09D49D70" w14:textId="77777777" w:rsidR="00316A2C" w:rsidRDefault="00316A2C" w:rsidP="00316A2C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CA88085" w14:textId="52C4A415" w:rsidR="00316A2C" w:rsidRDefault="00316A2C" w:rsidP="00316A2C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14:paraId="275735F3" w14:textId="123F4185" w:rsidR="00316A2C" w:rsidRDefault="00316A2C" w:rsidP="00316A2C">
            <w:pPr>
              <w:rPr>
                <w:lang w:val="en-US"/>
              </w:rPr>
            </w:pPr>
            <w:r>
              <w:rPr>
                <w:lang w:val="en-US"/>
              </w:rPr>
              <w:t>GTGATTGGTGGGATGTCTTCGT</w:t>
            </w:r>
          </w:p>
        </w:tc>
      </w:tr>
      <w:tr w:rsidR="00316A2C" w14:paraId="5CFBC124" w14:textId="77777777" w:rsidTr="00316A2C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5C459FC6" w14:textId="1C3E1A72" w:rsidR="00316A2C" w:rsidRDefault="00316A2C" w:rsidP="00316A2C">
            <w:pPr>
              <w:rPr>
                <w:lang w:val="en-US"/>
              </w:rPr>
            </w:pPr>
            <w:r w:rsidRPr="005E1CDE">
              <w:rPr>
                <w:color w:val="000000" w:themeColor="text1"/>
              </w:rPr>
              <w:t>E</w:t>
            </w:r>
            <w:r>
              <w:rPr>
                <w:color w:val="000000" w:themeColor="text1"/>
              </w:rPr>
              <w:t>-</w:t>
            </w:r>
            <w:proofErr w:type="spellStart"/>
            <w:proofErr w:type="gramStart"/>
            <w:r w:rsidRPr="005E1CDE">
              <w:rPr>
                <w:color w:val="000000" w:themeColor="text1"/>
              </w:rPr>
              <w:t>cadherin</w:t>
            </w:r>
            <w:proofErr w:type="spellEnd"/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60F459E" w14:textId="5CD78887" w:rsidR="00316A2C" w:rsidRDefault="00316A2C" w:rsidP="00316A2C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14:paraId="42EEC4AC" w14:textId="34FA8ECC" w:rsidR="00316A2C" w:rsidRDefault="00316A2C" w:rsidP="00316A2C">
            <w:pPr>
              <w:rPr>
                <w:lang w:val="en-US"/>
              </w:rPr>
            </w:pPr>
            <w:r>
              <w:rPr>
                <w:lang w:val="en-US"/>
              </w:rPr>
              <w:t>CATGAGTGTCCCCCGGTATC</w:t>
            </w:r>
          </w:p>
        </w:tc>
      </w:tr>
      <w:tr w:rsidR="00316A2C" w14:paraId="0437B2CB" w14:textId="77777777" w:rsidTr="00316A2C">
        <w:tc>
          <w:tcPr>
            <w:tcW w:w="4248" w:type="dxa"/>
            <w:tcBorders>
              <w:top w:val="nil"/>
              <w:left w:val="nil"/>
              <w:right w:val="nil"/>
            </w:tcBorders>
          </w:tcPr>
          <w:p w14:paraId="3762ACFF" w14:textId="77777777" w:rsidR="00316A2C" w:rsidRDefault="00316A2C" w:rsidP="00316A2C">
            <w:pPr>
              <w:rPr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F9391DE" w14:textId="539D8725" w:rsidR="00316A2C" w:rsidRDefault="00316A2C" w:rsidP="00316A2C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3821" w:type="dxa"/>
            <w:tcBorders>
              <w:top w:val="nil"/>
              <w:left w:val="nil"/>
              <w:right w:val="nil"/>
            </w:tcBorders>
          </w:tcPr>
          <w:p w14:paraId="3B4FECAE" w14:textId="4370FDE3" w:rsidR="00316A2C" w:rsidRDefault="00316A2C" w:rsidP="00316A2C">
            <w:pPr>
              <w:rPr>
                <w:lang w:val="en-US"/>
              </w:rPr>
            </w:pPr>
            <w:r>
              <w:rPr>
                <w:lang w:val="en-US"/>
              </w:rPr>
              <w:t>TCAGCCGCTTTCAGATTTTCA</w:t>
            </w:r>
          </w:p>
        </w:tc>
      </w:tr>
    </w:tbl>
    <w:p w14:paraId="357EADE2" w14:textId="77777777" w:rsidR="00316A2C" w:rsidRPr="00316A2C" w:rsidRDefault="00316A2C" w:rsidP="00316A2C">
      <w:pPr>
        <w:rPr>
          <w:lang w:val="en-US"/>
        </w:rPr>
      </w:pPr>
    </w:p>
    <w:sectPr w:rsidR="00316A2C" w:rsidRPr="00316A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A2C"/>
    <w:rsid w:val="00316A2C"/>
    <w:rsid w:val="003F1E30"/>
    <w:rsid w:val="00523C4B"/>
    <w:rsid w:val="005D109C"/>
    <w:rsid w:val="00E0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973F0"/>
  <w15:chartTrackingRefBased/>
  <w15:docId w15:val="{60272623-BD48-394F-9DF9-AA7A2D66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16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</Words>
  <Characters>249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Soares Gomes</dc:creator>
  <cp:keywords/>
  <dc:description/>
  <cp:lastModifiedBy>Francis Soares Gomes</cp:lastModifiedBy>
  <cp:revision>2</cp:revision>
  <dcterms:created xsi:type="dcterms:W3CDTF">2024-01-16T17:16:00Z</dcterms:created>
  <dcterms:modified xsi:type="dcterms:W3CDTF">2024-01-16T17:31:00Z</dcterms:modified>
</cp:coreProperties>
</file>