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CE4721" w14:textId="77777777" w:rsidR="00FD6E06" w:rsidRPr="00FD6E06" w:rsidRDefault="00FD6E06" w:rsidP="00F901FE">
      <w:pPr>
        <w:tabs>
          <w:tab w:val="right" w:pos="15398"/>
        </w:tabs>
        <w:rPr>
          <w:rStyle w:val="Strong"/>
          <w:rFonts w:ascii="Lucida Sans" w:hAnsi="Lucida Sans"/>
          <w:sz w:val="32"/>
          <w:szCs w:val="32"/>
        </w:rPr>
      </w:pPr>
      <w:r w:rsidRPr="00FD6E06">
        <w:rPr>
          <w:rStyle w:val="Strong"/>
          <w:rFonts w:ascii="Lucida Sans" w:hAnsi="Lucida Sans"/>
          <w:sz w:val="32"/>
          <w:szCs w:val="32"/>
        </w:rPr>
        <w:t>PRISMA-P 2015 Checklist</w:t>
      </w:r>
      <w:r w:rsidR="00F901FE">
        <w:rPr>
          <w:rStyle w:val="Strong"/>
          <w:rFonts w:ascii="Lucida Sans" w:hAnsi="Lucida Sans"/>
          <w:sz w:val="32"/>
          <w:szCs w:val="32"/>
        </w:rPr>
        <w:tab/>
      </w:r>
    </w:p>
    <w:p w14:paraId="198B6DB2" w14:textId="77777777" w:rsidR="00FD6E06" w:rsidRPr="00FD6E06" w:rsidRDefault="00FD6E06" w:rsidP="00FD6E06">
      <w:pPr>
        <w:pStyle w:val="Heading1"/>
        <w:rPr>
          <w:rFonts w:ascii="Lucida Sans" w:hAnsi="Lucida Sans"/>
          <w:sz w:val="22"/>
          <w:szCs w:val="22"/>
          <w:lang w:val="en"/>
        </w:rPr>
      </w:pPr>
      <w:r w:rsidRPr="00FD6E06">
        <w:rPr>
          <w:rStyle w:val="Strong"/>
          <w:rFonts w:ascii="Lucida Sans" w:hAnsi="Lucida Sans"/>
          <w:sz w:val="22"/>
          <w:szCs w:val="22"/>
        </w:rPr>
        <w:t xml:space="preserve">This checklist has been adapted </w:t>
      </w:r>
      <w:r>
        <w:rPr>
          <w:rStyle w:val="Strong"/>
          <w:rFonts w:ascii="Lucida Sans" w:hAnsi="Lucida Sans"/>
          <w:sz w:val="22"/>
          <w:szCs w:val="22"/>
        </w:rPr>
        <w:t xml:space="preserve">for </w:t>
      </w:r>
      <w:r w:rsidR="00CA6DD4">
        <w:rPr>
          <w:rStyle w:val="Strong"/>
          <w:rFonts w:ascii="Lucida Sans" w:hAnsi="Lucida Sans"/>
          <w:sz w:val="22"/>
          <w:szCs w:val="22"/>
        </w:rPr>
        <w:t>use</w:t>
      </w:r>
      <w:r>
        <w:rPr>
          <w:rStyle w:val="Strong"/>
          <w:rFonts w:ascii="Lucida Sans" w:hAnsi="Lucida Sans"/>
          <w:sz w:val="22"/>
          <w:szCs w:val="22"/>
        </w:rPr>
        <w:t xml:space="preserve"> with protocol submissions to </w:t>
      </w:r>
      <w:r w:rsidRPr="00FD6E06">
        <w:rPr>
          <w:rStyle w:val="Strong"/>
          <w:rFonts w:ascii="Lucida Sans" w:hAnsi="Lucida Sans"/>
          <w:i/>
          <w:sz w:val="22"/>
          <w:szCs w:val="22"/>
        </w:rPr>
        <w:t>Systematic Reviews</w:t>
      </w:r>
      <w:r>
        <w:rPr>
          <w:rStyle w:val="Strong"/>
          <w:rFonts w:ascii="Lucida Sans" w:hAnsi="Lucida Sans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from Table 3 in Moher D et al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Preferred reporting items for systematic review and meta-analysis protocols (PRISMA-P) 2015 statement.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2015 </w:t>
      </w:r>
      <w:r w:rsidRPr="00FD6E06">
        <w:rPr>
          <w:rStyle w:val="Strong"/>
          <w:rFonts w:ascii="Lucida Sans" w:hAnsi="Lucida Sans"/>
          <w:b/>
          <w:sz w:val="22"/>
          <w:szCs w:val="22"/>
        </w:rPr>
        <w:t>4</w:t>
      </w:r>
      <w:r w:rsidRPr="00FD6E06">
        <w:rPr>
          <w:rStyle w:val="articlecitationvolume"/>
          <w:rFonts w:ascii="Lucida Sans" w:hAnsi="Lucida Sans"/>
          <w:b w:val="0"/>
          <w:sz w:val="22"/>
          <w:szCs w:val="22"/>
        </w:rPr>
        <w:t>:1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54"/>
        <w:gridCol w:w="555"/>
        <w:gridCol w:w="8797"/>
        <w:gridCol w:w="1129"/>
        <w:gridCol w:w="1126"/>
        <w:gridCol w:w="1421"/>
      </w:tblGrid>
      <w:tr w:rsidR="0068643A" w:rsidRPr="00EE17D5" w14:paraId="6DA4EE26" w14:textId="77777777" w:rsidTr="00D13795">
        <w:trPr>
          <w:tblHeader/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14FBFBB1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Section/topic</w:t>
            </w:r>
          </w:p>
        </w:tc>
        <w:tc>
          <w:tcPr>
            <w:tcW w:w="52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21F3675B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#</w:t>
            </w:r>
          </w:p>
        </w:tc>
        <w:tc>
          <w:tcPr>
            <w:tcW w:w="887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11D0CE6D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Checklist item</w:t>
            </w:r>
          </w:p>
        </w:tc>
        <w:tc>
          <w:tcPr>
            <w:tcW w:w="223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128BE033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 xml:space="preserve">Information reported </w:t>
            </w:r>
          </w:p>
        </w:tc>
        <w:tc>
          <w:tcPr>
            <w:tcW w:w="137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1B24CBA3" w14:textId="77777777" w:rsidR="0068643A" w:rsidRPr="00EE17D5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Line number(s)</w:t>
            </w:r>
          </w:p>
        </w:tc>
      </w:tr>
      <w:tr w:rsidR="0068643A" w:rsidRPr="00EE17D5" w14:paraId="2D63724B" w14:textId="77777777" w:rsidTr="00D13795">
        <w:trPr>
          <w:tblHeader/>
          <w:tblCellSpacing w:w="15" w:type="dxa"/>
        </w:trPr>
        <w:tc>
          <w:tcPr>
            <w:tcW w:w="232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6B512203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52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2292B0D2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887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70963922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4E1ACD2E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</w:tcPr>
          <w:p w14:paraId="753E330D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No</w:t>
            </w:r>
          </w:p>
        </w:tc>
        <w:tc>
          <w:tcPr>
            <w:tcW w:w="137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6E3975A7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</w:tr>
      <w:tr w:rsidR="0068643A" w:rsidRPr="00FD6E06" w14:paraId="1F769D53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5B246D0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ADMINISTRATIVE INFORMATION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1BFAFAB1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47E4A7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Title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3A72F137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7014C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Identification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4D9937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FA59F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Identify the report as a protocol of a systematic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45B86D2" w14:textId="5694B8EA" w:rsidR="0068643A" w:rsidRPr="00FD6E06" w:rsidRDefault="00191D08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0" w:name="Check3"/>
            <w:r w:rsidRPr="00191D08">
              <w:rPr>
                <w:sz w:val="24"/>
                <w:szCs w:val="24"/>
              </w:rPr>
              <w:instrText xml:space="preserve"> FORMCHECKBOX </w:instrText>
            </w:r>
            <w:r w:rsidR="00000000">
              <w:rPr>
                <w:sz w:val="24"/>
                <w:szCs w:val="24"/>
              </w:rPr>
            </w:r>
            <w:r w:rsidR="00000000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  <w:bookmarkEnd w:id="0"/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64FF172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00000">
              <w:rPr>
                <w:sz w:val="24"/>
                <w:szCs w:val="24"/>
              </w:rPr>
            </w:r>
            <w:r w:rsidR="0000000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3EE5D03" w14:textId="167A2160" w:rsidR="0068643A" w:rsidRPr="00FD6E06" w:rsidRDefault="00A50271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</w:t>
            </w:r>
            <w:r w:rsidR="00B51780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-</w:t>
            </w:r>
            <w:r w:rsidR="00474C6A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="00B51780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</w:t>
            </w:r>
          </w:p>
        </w:tc>
      </w:tr>
      <w:tr w:rsidR="0068643A" w:rsidRPr="00FD6E06" w14:paraId="12246F9D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9C9C8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Update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2CCC5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EA715E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AFFBD31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00000">
              <w:rPr>
                <w:sz w:val="24"/>
                <w:szCs w:val="24"/>
              </w:rPr>
            </w:r>
            <w:r w:rsidR="0000000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009FA2F" w14:textId="6AD1F1BC" w:rsidR="0068643A" w:rsidRPr="00FD6E06" w:rsidRDefault="00191D08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191D08">
              <w:rPr>
                <w:sz w:val="24"/>
                <w:szCs w:val="24"/>
              </w:rPr>
              <w:instrText xml:space="preserve"> FORMCHECKBOX </w:instrText>
            </w:r>
            <w:r w:rsidR="00000000">
              <w:rPr>
                <w:sz w:val="24"/>
                <w:szCs w:val="24"/>
              </w:rPr>
            </w:r>
            <w:r w:rsidR="00000000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9CFC0CD" w14:textId="5D35624A" w:rsidR="0068643A" w:rsidRPr="00FD6E06" w:rsidRDefault="00E22D55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N/A</w:t>
            </w:r>
          </w:p>
        </w:tc>
      </w:tr>
      <w:tr w:rsidR="0068643A" w:rsidRPr="00FD6E06" w14:paraId="2942BAE7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DA862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Registration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59F8E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AFD67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registered, provide the name of the registry (e.g., PROSPERO) and registration number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in the Abstract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EC2A34A" w14:textId="69216D19" w:rsidR="0068643A" w:rsidRPr="00FD6E06" w:rsidRDefault="00191D08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191D08">
              <w:rPr>
                <w:sz w:val="24"/>
                <w:szCs w:val="24"/>
              </w:rPr>
              <w:instrText xml:space="preserve"> FORMCHECKBOX </w:instrText>
            </w:r>
            <w:r w:rsidR="00000000">
              <w:rPr>
                <w:sz w:val="24"/>
                <w:szCs w:val="24"/>
              </w:rPr>
            </w:r>
            <w:r w:rsidR="00000000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BFF197D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00000">
              <w:rPr>
                <w:sz w:val="24"/>
                <w:szCs w:val="24"/>
              </w:rPr>
            </w:r>
            <w:r w:rsidR="0000000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4818E73" w14:textId="5BD2249F" w:rsidR="0068643A" w:rsidRPr="00FD6E06" w:rsidRDefault="004D324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43</w:t>
            </w:r>
          </w:p>
        </w:tc>
      </w:tr>
      <w:tr w:rsidR="0068643A" w:rsidRPr="00FD6E06" w14:paraId="74E2337E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00903C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Authors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32CD291C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4DE58F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Contact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06F9E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AD0EE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1213F16" w14:textId="703ACFD1" w:rsidR="0068643A" w:rsidRPr="00FD6E06" w:rsidRDefault="00611ED8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000000">
              <w:rPr>
                <w:sz w:val="24"/>
                <w:szCs w:val="24"/>
              </w:rPr>
            </w:r>
            <w:r w:rsidR="00000000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37DF071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00000">
              <w:rPr>
                <w:sz w:val="24"/>
                <w:szCs w:val="24"/>
              </w:rPr>
            </w:r>
            <w:r w:rsidR="0000000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17DD123" w14:textId="1418CCEB" w:rsidR="0068643A" w:rsidRPr="00FD6E06" w:rsidRDefault="00474C6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5 - 20 </w:t>
            </w:r>
          </w:p>
        </w:tc>
      </w:tr>
      <w:tr w:rsidR="0068643A" w:rsidRPr="00FD6E06" w14:paraId="717C1810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AEDCD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Contributions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5B948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5EBAA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contributions of protocol authors and identify the guarantor of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72B021D" w14:textId="63D5504E" w:rsidR="0068643A" w:rsidRPr="00FD6E06" w:rsidRDefault="00611ED8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000000">
              <w:rPr>
                <w:sz w:val="24"/>
                <w:szCs w:val="24"/>
              </w:rPr>
            </w:r>
            <w:r w:rsidR="00000000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7FCF8E2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00000">
              <w:rPr>
                <w:sz w:val="24"/>
                <w:szCs w:val="24"/>
              </w:rPr>
            </w:r>
            <w:r w:rsidR="0000000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EE4FAF3" w14:textId="5CBCDAF5" w:rsidR="0068643A" w:rsidRPr="00FD6E06" w:rsidRDefault="00462AD6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251 - 255</w:t>
            </w:r>
          </w:p>
        </w:tc>
      </w:tr>
      <w:tr w:rsidR="0068643A" w:rsidRPr="00FD6E06" w14:paraId="5ECF50C2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0B40B3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Amendments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1ED19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75B3F7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29E4ECA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00000">
              <w:rPr>
                <w:sz w:val="24"/>
                <w:szCs w:val="24"/>
              </w:rPr>
            </w:r>
            <w:r w:rsidR="0000000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E41426C" w14:textId="6783F4BC" w:rsidR="0068643A" w:rsidRPr="00FD6E06" w:rsidRDefault="006635B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000000">
              <w:rPr>
                <w:sz w:val="24"/>
                <w:szCs w:val="24"/>
              </w:rPr>
            </w:r>
            <w:r w:rsidR="00000000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89DF510" w14:textId="7A3578B6" w:rsidR="0068643A" w:rsidRPr="00FD6E06" w:rsidRDefault="00611ED8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N/A</w:t>
            </w:r>
          </w:p>
        </w:tc>
      </w:tr>
      <w:tr w:rsidR="0068643A" w:rsidRPr="00FD6E06" w14:paraId="660B493A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25A1CA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Support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497673E6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05263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98C8C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5B533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C94EF93" w14:textId="1E48B0D8" w:rsidR="0068643A" w:rsidRPr="00FD6E06" w:rsidRDefault="006635B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000000">
              <w:rPr>
                <w:sz w:val="24"/>
                <w:szCs w:val="24"/>
              </w:rPr>
            </w:r>
            <w:r w:rsidR="00000000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8B7BEE2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00000">
              <w:rPr>
                <w:sz w:val="24"/>
                <w:szCs w:val="24"/>
              </w:rPr>
            </w:r>
            <w:r w:rsidR="0000000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C22ADE8" w14:textId="5BEC61C3" w:rsidR="0068643A" w:rsidRPr="00FD6E06" w:rsidRDefault="006C4CE0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249 -25</w:t>
            </w:r>
            <w:r w:rsidR="00B12F4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0,256 -257</w:t>
            </w:r>
          </w:p>
        </w:tc>
      </w:tr>
      <w:tr w:rsidR="0068643A" w:rsidRPr="00FD6E06" w14:paraId="5D94DF73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49177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Sponsor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172DE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494E7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 for the review funder and/or sponsor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254DB38" w14:textId="6294B463" w:rsidR="0068643A" w:rsidRPr="00FD6E06" w:rsidRDefault="006635B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000000">
              <w:rPr>
                <w:sz w:val="24"/>
                <w:szCs w:val="24"/>
              </w:rPr>
            </w:r>
            <w:r w:rsidR="00000000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C6AA39A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00000">
              <w:rPr>
                <w:sz w:val="24"/>
                <w:szCs w:val="24"/>
              </w:rPr>
            </w:r>
            <w:r w:rsidR="0000000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212FD86" w14:textId="48C03906" w:rsidR="0068643A" w:rsidRPr="00FD6E06" w:rsidRDefault="00BE38B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257</w:t>
            </w:r>
          </w:p>
        </w:tc>
      </w:tr>
      <w:tr w:rsidR="0068643A" w:rsidRPr="00FD6E06" w14:paraId="2D3082A6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34D315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Role of sponsor/funder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36ACC6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3006D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483899A" w14:textId="57F714F0" w:rsidR="0068643A" w:rsidRPr="00FD6E06" w:rsidRDefault="006635B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000000">
              <w:rPr>
                <w:sz w:val="24"/>
                <w:szCs w:val="24"/>
              </w:rPr>
            </w:r>
            <w:r w:rsidR="00000000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5429975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00000">
              <w:rPr>
                <w:sz w:val="24"/>
                <w:szCs w:val="24"/>
              </w:rPr>
            </w:r>
            <w:r w:rsidR="0000000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7060668" w14:textId="25BE08BD" w:rsidR="0068643A" w:rsidRPr="00FD6E06" w:rsidRDefault="0092436B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257</w:t>
            </w:r>
          </w:p>
        </w:tc>
      </w:tr>
      <w:tr w:rsidR="00BB4AE3" w:rsidRPr="00FD6E06" w14:paraId="56FAC913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3910DCFE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INTRODUCTION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1A0FFF89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00BEB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Rationale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DA119A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628EF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813450B" w14:textId="74A7E893" w:rsidR="0068643A" w:rsidRPr="00FD6E06" w:rsidRDefault="00F2141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000000">
              <w:rPr>
                <w:sz w:val="24"/>
                <w:szCs w:val="24"/>
              </w:rPr>
            </w:r>
            <w:r w:rsidR="00000000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64C6A06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00000">
              <w:rPr>
                <w:sz w:val="24"/>
                <w:szCs w:val="24"/>
              </w:rPr>
            </w:r>
            <w:r w:rsidR="0000000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C8C3668" w14:textId="6991C72D" w:rsidR="0068643A" w:rsidRPr="00FD6E06" w:rsidRDefault="0028532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46 - 106</w:t>
            </w:r>
          </w:p>
        </w:tc>
      </w:tr>
      <w:tr w:rsidR="0068643A" w:rsidRPr="00FD6E06" w14:paraId="45B6D5B4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2CAF6B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Objectives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68DE4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23D1AA" w14:textId="77777777" w:rsidR="00BB4AE3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an explicit statement of the question(s) the review will address with reference to participants, interventions, comparators, and outcomes (PICO)</w:t>
            </w:r>
          </w:p>
          <w:p w14:paraId="6A2F1D14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C7B7C8E" w14:textId="64A97A32" w:rsidR="0068643A" w:rsidRPr="00FD6E06" w:rsidRDefault="00F2141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000000">
              <w:rPr>
                <w:sz w:val="24"/>
                <w:szCs w:val="24"/>
              </w:rPr>
            </w:r>
            <w:r w:rsidR="00000000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86629D5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00000">
              <w:rPr>
                <w:sz w:val="24"/>
                <w:szCs w:val="24"/>
              </w:rPr>
            </w:r>
            <w:r w:rsidR="0000000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25F867B" w14:textId="1D1187D9" w:rsidR="0068643A" w:rsidRPr="00FD6E06" w:rsidRDefault="009B2C2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99 -106</w:t>
            </w:r>
          </w:p>
        </w:tc>
      </w:tr>
      <w:tr w:rsidR="00BB4AE3" w:rsidRPr="00FD6E06" w14:paraId="05FDDDFA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12313D00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lastRenderedPageBreak/>
              <w:t>METHODS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4B39FD56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739836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Eligibility criteria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473007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E61E1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91E179F" w14:textId="4556D3F2" w:rsidR="0068643A" w:rsidRPr="00FD6E06" w:rsidRDefault="00F2141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000000">
              <w:rPr>
                <w:sz w:val="24"/>
                <w:szCs w:val="24"/>
              </w:rPr>
            </w:r>
            <w:r w:rsidR="00000000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27D2DEA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00000">
              <w:rPr>
                <w:sz w:val="24"/>
                <w:szCs w:val="24"/>
              </w:rPr>
            </w:r>
            <w:r w:rsidR="0000000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7574D36" w14:textId="27A37571" w:rsidR="0068643A" w:rsidRPr="00FD6E06" w:rsidRDefault="00971396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114-118</w:t>
            </w:r>
          </w:p>
        </w:tc>
      </w:tr>
      <w:tr w:rsidR="0068643A" w:rsidRPr="00FD6E06" w14:paraId="3FF8BCA0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B8BB9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Information 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C01402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082AF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F65CC34" w14:textId="3AEBFFC3" w:rsidR="0068643A" w:rsidRPr="00FD6E06" w:rsidRDefault="00D1696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000000">
              <w:rPr>
                <w:sz w:val="24"/>
                <w:szCs w:val="24"/>
              </w:rPr>
            </w:r>
            <w:r w:rsidR="00000000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F57CBBE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00000">
              <w:rPr>
                <w:sz w:val="24"/>
                <w:szCs w:val="24"/>
              </w:rPr>
            </w:r>
            <w:r w:rsidR="0000000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6302498" w14:textId="1B008D52" w:rsidR="0068643A" w:rsidRPr="00FD6E06" w:rsidRDefault="00BD4040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119 -127</w:t>
            </w:r>
          </w:p>
        </w:tc>
      </w:tr>
      <w:tr w:rsidR="0068643A" w:rsidRPr="00FD6E06" w14:paraId="64E5E1DE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69250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Search strategy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BF8F9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F5216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A0E2137" w14:textId="11768956" w:rsidR="0068643A" w:rsidRPr="00FD6E06" w:rsidRDefault="00E7449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000000">
              <w:rPr>
                <w:sz w:val="24"/>
                <w:szCs w:val="24"/>
              </w:rPr>
            </w:r>
            <w:r w:rsidR="00000000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B1CFD72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00000">
              <w:rPr>
                <w:sz w:val="24"/>
                <w:szCs w:val="24"/>
              </w:rPr>
            </w:r>
            <w:r w:rsidR="0000000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233B650" w14:textId="18276B3F" w:rsidR="0068643A" w:rsidRPr="00FD6E06" w:rsidRDefault="008573DF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128 -132</w:t>
            </w:r>
          </w:p>
        </w:tc>
      </w:tr>
      <w:tr w:rsidR="00BB4AE3" w:rsidRPr="00FD6E06" w14:paraId="25AC5105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16F470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STUDY RECORDS</w:t>
            </w:r>
            <w:r w:rsidRPr="00FD6E06">
              <w:rPr>
                <w:rFonts w:ascii="Arial" w:eastAsia="Times New Roman" w:hAnsi="Arial" w:cs="Arial"/>
                <w:i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782E9A9A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ACE89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management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64809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CA4F09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EAFFB93" w14:textId="29F645E8" w:rsidR="0068643A" w:rsidRPr="00FD6E06" w:rsidRDefault="00E7449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000000">
              <w:rPr>
                <w:sz w:val="24"/>
                <w:szCs w:val="24"/>
              </w:rPr>
            </w:r>
            <w:r w:rsidR="00000000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052FAF7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00000">
              <w:rPr>
                <w:sz w:val="24"/>
                <w:szCs w:val="24"/>
              </w:rPr>
            </w:r>
            <w:r w:rsidR="0000000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A7290EC" w14:textId="5D350376" w:rsidR="0068643A" w:rsidRPr="00FD6E06" w:rsidRDefault="000629D6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134 - 140</w:t>
            </w:r>
          </w:p>
        </w:tc>
      </w:tr>
      <w:tr w:rsidR="0068643A" w:rsidRPr="00FD6E06" w14:paraId="5484463A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EE033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Selection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FE968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E14CF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E52D296" w14:textId="4C0D889F" w:rsidR="0068643A" w:rsidRPr="00FD6E06" w:rsidRDefault="00E7449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000000">
              <w:rPr>
                <w:sz w:val="24"/>
                <w:szCs w:val="24"/>
              </w:rPr>
            </w:r>
            <w:r w:rsidR="00000000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A658E26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00000">
              <w:rPr>
                <w:sz w:val="24"/>
                <w:szCs w:val="24"/>
              </w:rPr>
            </w:r>
            <w:r w:rsidR="0000000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50B107C" w14:textId="46D3C8AD" w:rsidR="0068643A" w:rsidRPr="00FD6E06" w:rsidRDefault="00F0077F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141 -15</w:t>
            </w:r>
            <w:r w:rsidR="001503FA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</w:t>
            </w:r>
          </w:p>
        </w:tc>
      </w:tr>
      <w:tr w:rsidR="0068643A" w:rsidRPr="00FD6E06" w14:paraId="27554CBC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870F7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collection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690D6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3381F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50E4D0D" w14:textId="24677DD6" w:rsidR="0068643A" w:rsidRPr="00FD6E06" w:rsidRDefault="009B6BE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000000">
              <w:rPr>
                <w:sz w:val="24"/>
                <w:szCs w:val="24"/>
              </w:rPr>
            </w:r>
            <w:r w:rsidR="00000000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0AEE7E1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00000">
              <w:rPr>
                <w:sz w:val="24"/>
                <w:szCs w:val="24"/>
              </w:rPr>
            </w:r>
            <w:r w:rsidR="0000000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1027BD5" w14:textId="46866094" w:rsidR="0068643A" w:rsidRPr="00FD6E06" w:rsidRDefault="00E81B91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141 - 153</w:t>
            </w:r>
          </w:p>
        </w:tc>
      </w:tr>
      <w:tr w:rsidR="0068643A" w:rsidRPr="00FD6E06" w14:paraId="018B0387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6D7E2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Data items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98E287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B325D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CBF5CF4" w14:textId="1ED16F2E" w:rsidR="0068643A" w:rsidRPr="00FD6E06" w:rsidRDefault="00636C7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000000">
              <w:rPr>
                <w:sz w:val="24"/>
                <w:szCs w:val="24"/>
              </w:rPr>
            </w:r>
            <w:r w:rsidR="00000000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45DF128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00000">
              <w:rPr>
                <w:sz w:val="24"/>
                <w:szCs w:val="24"/>
              </w:rPr>
            </w:r>
            <w:r w:rsidR="0000000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2F95052" w14:textId="0B66A558" w:rsidR="0068643A" w:rsidRPr="00FD6E06" w:rsidRDefault="0004699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155 -</w:t>
            </w:r>
            <w:r w:rsidR="00EF202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159</w:t>
            </w:r>
          </w:p>
        </w:tc>
      </w:tr>
      <w:tr w:rsidR="0068643A" w:rsidRPr="00FD6E06" w14:paraId="332DE188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130C3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Outcomes and prioritization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C7657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28CEF0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3BAED89" w14:textId="4FEBB076" w:rsidR="0068643A" w:rsidRPr="00FD6E06" w:rsidRDefault="00636C7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000000">
              <w:rPr>
                <w:sz w:val="24"/>
                <w:szCs w:val="24"/>
              </w:rPr>
            </w:r>
            <w:r w:rsidR="00000000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5375C56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00000">
              <w:rPr>
                <w:sz w:val="24"/>
                <w:szCs w:val="24"/>
              </w:rPr>
            </w:r>
            <w:r w:rsidR="0000000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7DE3897" w14:textId="7C9E82CF" w:rsidR="0068643A" w:rsidRPr="00FD6E06" w:rsidRDefault="00EF2029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155 - </w:t>
            </w:r>
            <w:r w:rsidR="00CE7CE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168</w:t>
            </w:r>
          </w:p>
        </w:tc>
      </w:tr>
      <w:tr w:rsidR="0068643A" w:rsidRPr="00FD6E06" w14:paraId="0E5B5109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31EEB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Risk of bias in individual studies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0A04AF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69713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8299A15" w14:textId="5D5A29B7" w:rsidR="0068643A" w:rsidRPr="00FD6E06" w:rsidRDefault="00636C7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000000">
              <w:rPr>
                <w:sz w:val="24"/>
                <w:szCs w:val="24"/>
              </w:rPr>
            </w:r>
            <w:r w:rsidR="00000000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F08F391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00000">
              <w:rPr>
                <w:sz w:val="24"/>
                <w:szCs w:val="24"/>
              </w:rPr>
            </w:r>
            <w:r w:rsidR="0000000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574D6A5" w14:textId="40E502EA" w:rsidR="0068643A" w:rsidRPr="00FD6E06" w:rsidRDefault="00CE7CE4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169 - 177</w:t>
            </w:r>
          </w:p>
        </w:tc>
      </w:tr>
      <w:tr w:rsidR="00BB4AE3" w:rsidRPr="00FD6E06" w14:paraId="24604800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40789F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B567D4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DATA</w:t>
            </w:r>
          </w:p>
        </w:tc>
      </w:tr>
      <w:tr w:rsidR="0068643A" w:rsidRPr="00FD6E06" w14:paraId="64460693" w14:textId="77777777" w:rsidTr="0068643A">
        <w:trPr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B6F27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Synthesis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81214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E6EE1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349033B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00000">
              <w:rPr>
                <w:sz w:val="24"/>
                <w:szCs w:val="24"/>
              </w:rPr>
            </w:r>
            <w:r w:rsidR="0000000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30DD995" w14:textId="48A52A3C" w:rsidR="0068643A" w:rsidRPr="00FD6E06" w:rsidRDefault="00C8576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000000">
              <w:rPr>
                <w:sz w:val="24"/>
                <w:szCs w:val="24"/>
              </w:rPr>
            </w:r>
            <w:r w:rsidR="00000000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560F93A" w14:textId="163858C0" w:rsidR="0068643A" w:rsidRPr="00FD6E06" w:rsidRDefault="00A22D7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189 - 195</w:t>
            </w:r>
          </w:p>
        </w:tc>
      </w:tr>
      <w:tr w:rsidR="0068643A" w:rsidRPr="00FD6E06" w14:paraId="7568B331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D7733CE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10B501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0C255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 w:rsidRPr="00FD6E0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I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vertAlign w:val="superscript"/>
                <w:lang w:eastAsia="en-GB"/>
              </w:rPr>
              <w:t>2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Kendall’s tau)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F019A81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00000">
              <w:rPr>
                <w:sz w:val="24"/>
                <w:szCs w:val="24"/>
              </w:rPr>
            </w:r>
            <w:r w:rsidR="0000000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B911251" w14:textId="34CF8F9D" w:rsidR="0068643A" w:rsidRPr="00FD6E06" w:rsidRDefault="0047653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000000">
              <w:rPr>
                <w:sz w:val="24"/>
                <w:szCs w:val="24"/>
              </w:rPr>
            </w:r>
            <w:r w:rsidR="00000000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77883E5" w14:textId="7721F8C3" w:rsidR="0068643A" w:rsidRPr="00FD6E06" w:rsidRDefault="0047653E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N/A</w:t>
            </w:r>
          </w:p>
        </w:tc>
      </w:tr>
      <w:tr w:rsidR="0068643A" w:rsidRPr="00FD6E06" w14:paraId="13E171B2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AF582F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D6E6C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613D9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any proposed additional analyses (e.g., sensitivity or subgroup analyses, meta-regression)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5855C52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00000">
              <w:rPr>
                <w:sz w:val="24"/>
                <w:szCs w:val="24"/>
              </w:rPr>
            </w:r>
            <w:r w:rsidR="0000000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83376AD" w14:textId="2D933604" w:rsidR="0068643A" w:rsidRPr="00FD6E06" w:rsidRDefault="0047653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000000">
              <w:rPr>
                <w:sz w:val="24"/>
                <w:szCs w:val="24"/>
              </w:rPr>
            </w:r>
            <w:r w:rsidR="00000000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95CB03A" w14:textId="6845C586" w:rsidR="0068643A" w:rsidRPr="00FD6E06" w:rsidRDefault="0047653E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N/A</w:t>
            </w:r>
          </w:p>
        </w:tc>
      </w:tr>
      <w:tr w:rsidR="0068643A" w:rsidRPr="00FD6E06" w14:paraId="455513FA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AD37E39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9E324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5FB213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quantitative synthesis is not appropriate, describe the type of summary planned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E35EB8A" w14:textId="7F5FCB83" w:rsidR="0068643A" w:rsidRPr="00FD6E06" w:rsidRDefault="0047653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6A0C98">
              <w:rPr>
                <w:sz w:val="24"/>
                <w:szCs w:val="24"/>
              </w:rPr>
              <w:instrText xml:space="preserve"> FORMCHECKBOX </w:instrText>
            </w:r>
            <w:r w:rsidR="00000000" w:rsidRPr="006A0C98">
              <w:rPr>
                <w:sz w:val="24"/>
                <w:szCs w:val="24"/>
              </w:rPr>
            </w:r>
            <w:r w:rsidR="00000000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599B538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00000">
              <w:rPr>
                <w:sz w:val="24"/>
                <w:szCs w:val="24"/>
              </w:rPr>
            </w:r>
            <w:r w:rsidR="0000000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4CA0601" w14:textId="1E9E233E" w:rsidR="0068643A" w:rsidRPr="00FD6E06" w:rsidRDefault="00E719B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</w:p>
        </w:tc>
      </w:tr>
      <w:tr w:rsidR="0068643A" w:rsidRPr="00FD6E06" w14:paraId="28616FF5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BEC3FD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lastRenderedPageBreak/>
              <w:t>Meta-bias(es)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5971F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F761BB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any planned assessment of meta-bias(es) (e.g., publication bias across studies, selective reporting within studies)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1125FE0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00000">
              <w:rPr>
                <w:sz w:val="24"/>
                <w:szCs w:val="24"/>
              </w:rPr>
            </w:r>
            <w:r w:rsidR="0000000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8F4DBC9" w14:textId="51416A38" w:rsidR="0068643A" w:rsidRPr="00FD6E06" w:rsidRDefault="00045E3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000000">
              <w:rPr>
                <w:sz w:val="24"/>
                <w:szCs w:val="24"/>
              </w:rPr>
            </w:r>
            <w:r w:rsidR="00000000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4A06577" w14:textId="531E55AD" w:rsidR="0068643A" w:rsidRPr="00FD6E06" w:rsidRDefault="00045E30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N/A</w:t>
            </w:r>
          </w:p>
        </w:tc>
      </w:tr>
      <w:tr w:rsidR="0068643A" w:rsidRPr="00FD6E06" w14:paraId="38D71A58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10C8C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Confidence in cumulative evidence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F3F5D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52A96E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how the strength of the body of evidence will be assessed (e.g., GRADE)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DED559E" w14:textId="7E99FF9D" w:rsidR="0068643A" w:rsidRPr="00FD6E06" w:rsidRDefault="00045E3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000000">
              <w:rPr>
                <w:sz w:val="24"/>
                <w:szCs w:val="24"/>
              </w:rPr>
            </w:r>
            <w:r w:rsidR="00000000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4FA85E9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00000">
              <w:rPr>
                <w:sz w:val="24"/>
                <w:szCs w:val="24"/>
              </w:rPr>
            </w:r>
            <w:r w:rsidR="0000000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9F00AB1" w14:textId="332702CD" w:rsidR="0068643A" w:rsidRPr="00FD6E06" w:rsidRDefault="00E876D4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193 - 195</w:t>
            </w:r>
          </w:p>
        </w:tc>
      </w:tr>
    </w:tbl>
    <w:p w14:paraId="2F1A66FB" w14:textId="77777777" w:rsidR="00FD6E06" w:rsidRDefault="00FD6E06"/>
    <w:sectPr w:rsidR="00FD6E06" w:rsidSect="003F5DA8">
      <w:headerReference w:type="default" r:id="rId7"/>
      <w:footerReference w:type="default" r:id="rId8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627F05" w14:textId="77777777" w:rsidR="003F5DA8" w:rsidRDefault="003F5DA8" w:rsidP="00FD6E06">
      <w:pPr>
        <w:spacing w:after="0" w:line="240" w:lineRule="auto"/>
      </w:pPr>
      <w:r>
        <w:separator/>
      </w:r>
    </w:p>
  </w:endnote>
  <w:endnote w:type="continuationSeparator" w:id="0">
    <w:p w14:paraId="22FCCC33" w14:textId="77777777" w:rsidR="003F5DA8" w:rsidRDefault="003F5DA8" w:rsidP="00FD6E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3F5767" w14:textId="77777777" w:rsidR="00FD6E06" w:rsidRDefault="00F901FE" w:rsidP="00F901FE">
    <w:pPr>
      <w:pStyle w:val="Footer"/>
    </w:pPr>
    <w:r>
      <w:tab/>
    </w:r>
    <w:r>
      <w:tab/>
    </w:r>
    <w:r>
      <w:tab/>
    </w:r>
    <w:r>
      <w:tab/>
    </w:r>
    <w:r>
      <w:tab/>
    </w:r>
    <w:r>
      <w:tab/>
    </w:r>
    <w:r>
      <w:tab/>
      <w:t xml:space="preserve">         </w:t>
    </w:r>
    <w:r>
      <w:rPr>
        <w:noProof/>
        <w:lang w:eastAsia="en-GB"/>
      </w:rPr>
      <w:drawing>
        <wp:inline distT="0" distB="0" distL="0" distR="0" wp14:anchorId="77F91BAA" wp14:editId="2AA7333C">
          <wp:extent cx="1704975" cy="333003"/>
          <wp:effectExtent l="0" t="0" r="0" b="0"/>
          <wp:docPr id="1" name="Picture 1" descr="BioMed Centr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ioMed Centr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7196" cy="3334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1D1B6F6" w14:textId="77777777" w:rsidR="003F5DA8" w:rsidRDefault="003F5DA8" w:rsidP="00FD6E06">
      <w:pPr>
        <w:spacing w:after="0" w:line="240" w:lineRule="auto"/>
      </w:pPr>
      <w:r>
        <w:separator/>
      </w:r>
    </w:p>
  </w:footnote>
  <w:footnote w:type="continuationSeparator" w:id="0">
    <w:p w14:paraId="16A21775" w14:textId="77777777" w:rsidR="003F5DA8" w:rsidRDefault="003F5DA8" w:rsidP="00FD6E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324868648"/>
      <w:docPartObj>
        <w:docPartGallery w:val="Page Numbers (Top of Page)"/>
        <w:docPartUnique/>
      </w:docPartObj>
    </w:sdtPr>
    <w:sdtEndPr>
      <w:rPr>
        <w:noProof/>
      </w:rPr>
    </w:sdtEndPr>
    <w:sdtContent>
      <w:p w14:paraId="3E771CE2" w14:textId="77777777" w:rsidR="00A0782F" w:rsidRDefault="00A0782F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B20D2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7A9BE476" w14:textId="77777777" w:rsidR="00A0782F" w:rsidRDefault="00A0782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B82798C"/>
    <w:multiLevelType w:val="hybridMultilevel"/>
    <w:tmpl w:val="84841E86"/>
    <w:lvl w:ilvl="0" w:tplc="B4BE51AE">
      <w:start w:val="1"/>
      <w:numFmt w:val="bullet"/>
      <w:lvlText w:val=""/>
      <w:lvlJc w:val="left"/>
      <w:pPr>
        <w:ind w:left="8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4523542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NDExMDU2MTWyMLEwNTNS0lEKTi0uzszPAykwrQUAtRYjoSwAAAA="/>
  </w:docVars>
  <w:rsids>
    <w:rsidRoot w:val="00FD6E06"/>
    <w:rsid w:val="00045E30"/>
    <w:rsid w:val="0004699A"/>
    <w:rsid w:val="000629D6"/>
    <w:rsid w:val="000E12F5"/>
    <w:rsid w:val="001503FA"/>
    <w:rsid w:val="00191D08"/>
    <w:rsid w:val="001E4CA1"/>
    <w:rsid w:val="00224509"/>
    <w:rsid w:val="002253F7"/>
    <w:rsid w:val="00285327"/>
    <w:rsid w:val="003A24D2"/>
    <w:rsid w:val="003F5DA8"/>
    <w:rsid w:val="00462AD6"/>
    <w:rsid w:val="00474C6A"/>
    <w:rsid w:val="0047653E"/>
    <w:rsid w:val="004D3242"/>
    <w:rsid w:val="00507AC8"/>
    <w:rsid w:val="005B1E5E"/>
    <w:rsid w:val="00611ED8"/>
    <w:rsid w:val="00636C7A"/>
    <w:rsid w:val="006635BB"/>
    <w:rsid w:val="00664936"/>
    <w:rsid w:val="0068643A"/>
    <w:rsid w:val="006A0C98"/>
    <w:rsid w:val="006C4CE0"/>
    <w:rsid w:val="006E60E3"/>
    <w:rsid w:val="00750A0E"/>
    <w:rsid w:val="007924AC"/>
    <w:rsid w:val="007D51E8"/>
    <w:rsid w:val="008573DF"/>
    <w:rsid w:val="0092436B"/>
    <w:rsid w:val="00971396"/>
    <w:rsid w:val="009B20D2"/>
    <w:rsid w:val="009B2C23"/>
    <w:rsid w:val="009B6BEA"/>
    <w:rsid w:val="00A0782F"/>
    <w:rsid w:val="00A22D7A"/>
    <w:rsid w:val="00A50271"/>
    <w:rsid w:val="00B12F41"/>
    <w:rsid w:val="00B51780"/>
    <w:rsid w:val="00B567D4"/>
    <w:rsid w:val="00B57BEF"/>
    <w:rsid w:val="00BB4AE3"/>
    <w:rsid w:val="00BD4040"/>
    <w:rsid w:val="00BE38B2"/>
    <w:rsid w:val="00C8576C"/>
    <w:rsid w:val="00CA6DD4"/>
    <w:rsid w:val="00CE7CE4"/>
    <w:rsid w:val="00D16965"/>
    <w:rsid w:val="00DD5896"/>
    <w:rsid w:val="00E22D55"/>
    <w:rsid w:val="00E719B7"/>
    <w:rsid w:val="00E74492"/>
    <w:rsid w:val="00E81B91"/>
    <w:rsid w:val="00E876D4"/>
    <w:rsid w:val="00EE17D5"/>
    <w:rsid w:val="00EF2029"/>
    <w:rsid w:val="00F0077F"/>
    <w:rsid w:val="00F21419"/>
    <w:rsid w:val="00F901FE"/>
    <w:rsid w:val="00FA06A9"/>
    <w:rsid w:val="00FC7A39"/>
    <w:rsid w:val="00FD6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5D35F9A"/>
  <w15:docId w15:val="{5884AAAE-C41D-450F-865E-659945439C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FD6E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implepara">
    <w:name w:val="simplepara"/>
    <w:basedOn w:val="Normal"/>
    <w:rsid w:val="00FD6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FD6E06"/>
    <w:rPr>
      <w:b/>
      <w:bCs/>
    </w:rPr>
  </w:style>
  <w:style w:type="character" w:styleId="Emphasis">
    <w:name w:val="Emphasis"/>
    <w:basedOn w:val="DefaultParagraphFont"/>
    <w:uiPriority w:val="20"/>
    <w:qFormat/>
    <w:rsid w:val="00FD6E06"/>
    <w:rPr>
      <w:i/>
      <w:iCs/>
    </w:rPr>
  </w:style>
  <w:style w:type="paragraph" w:customStyle="1" w:styleId="Default">
    <w:name w:val="Default"/>
    <w:rsid w:val="00FD6E0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styleId="Header">
    <w:name w:val="header"/>
    <w:basedOn w:val="Normal"/>
    <w:link w:val="Head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D6E06"/>
  </w:style>
  <w:style w:type="paragraph" w:styleId="Footer">
    <w:name w:val="footer"/>
    <w:basedOn w:val="Normal"/>
    <w:link w:val="Foot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6E06"/>
  </w:style>
  <w:style w:type="character" w:customStyle="1" w:styleId="Heading1Char">
    <w:name w:val="Heading 1 Char"/>
    <w:basedOn w:val="DefaultParagraphFont"/>
    <w:link w:val="Heading1"/>
    <w:uiPriority w:val="9"/>
    <w:rsid w:val="00FD6E0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articlecitationyear">
    <w:name w:val="articlecitation_year"/>
    <w:basedOn w:val="DefaultParagraphFont"/>
    <w:rsid w:val="00FD6E06"/>
  </w:style>
  <w:style w:type="character" w:customStyle="1" w:styleId="articlecitationvolume">
    <w:name w:val="articlecitation_volume"/>
    <w:basedOn w:val="DefaultParagraphFont"/>
    <w:rsid w:val="00FD6E06"/>
  </w:style>
  <w:style w:type="paragraph" w:styleId="BalloonText">
    <w:name w:val="Balloon Text"/>
    <w:basedOn w:val="Normal"/>
    <w:link w:val="BalloonTextChar"/>
    <w:uiPriority w:val="99"/>
    <w:semiHidden/>
    <w:unhideWhenUsed/>
    <w:rsid w:val="00F90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01F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864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2433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16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865</Words>
  <Characters>4608</Characters>
  <Application>Microsoft Office Word</Application>
  <DocSecurity>0</DocSecurity>
  <Lines>256</Lines>
  <Paragraphs>237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Springer-SBM</Company>
  <LinksUpToDate>false</LinksUpToDate>
  <CharactersWithSpaces>5236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Flemyng, Ella, BioMed Central Ltd.</dc:creator>
  <cp:lastModifiedBy>Beatrice Shava</cp:lastModifiedBy>
  <cp:revision>46</cp:revision>
  <dcterms:created xsi:type="dcterms:W3CDTF">2022-04-15T09:43:00Z</dcterms:created>
  <dcterms:modified xsi:type="dcterms:W3CDTF">2024-03-01T07:55:00Z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7dc07532fe7a0493850733ffbb43da529547069680e76d90255c0987bf088669</vt:lpwstr>
  </property>
</Properties>
</file>