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openxmlformats.org/officeDocument/2006/relationships/custom-properties" Target="docProps/custom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C347E" w14:textId="1FA27522" w:rsidR="00EE115A" w:rsidRPr="005902E0" w:rsidRDefault="00EE115A" w:rsidP="0096282B">
      <w:pPr>
        <w:spacing w:line="480" w:lineRule="auto"/>
        <w:rPr>
          <w:sz w:val="20"/>
          <w:szCs w:val="20"/>
          <w:lang w:val="en-US"/>
        </w:rPr>
      </w:pPr>
    </w:p>
    <w:p w14:paraId="4680E77A" w14:textId="2E1DB2E9" w:rsidR="002A00D8" w:rsidRPr="005902E0" w:rsidRDefault="0043624D" w:rsidP="0096282B">
      <w:pPr>
        <w:spacing w:line="480" w:lineRule="auto"/>
        <w:contextualSpacing/>
        <w:jc w:val="both"/>
        <w:rPr>
          <w:b/>
          <w:bCs/>
          <w:sz w:val="20"/>
          <w:szCs w:val="20"/>
          <w:lang w:val="en-US"/>
        </w:rPr>
      </w:pPr>
      <w:r w:rsidRPr="005902E0">
        <w:rPr>
          <w:b/>
          <w:bCs/>
          <w:sz w:val="20"/>
          <w:szCs w:val="20"/>
          <w:lang w:val="en-GB"/>
        </w:rPr>
        <w:t>Table S1</w:t>
      </w:r>
    </w:p>
    <w:p w14:paraId="4493F892" w14:textId="03159242" w:rsidR="002A00D8" w:rsidRPr="005902E0" w:rsidRDefault="002A00D8" w:rsidP="0096282B">
      <w:pPr>
        <w:spacing w:line="480" w:lineRule="auto"/>
        <w:contextualSpacing/>
        <w:jc w:val="both"/>
        <w:rPr>
          <w:sz w:val="20"/>
          <w:szCs w:val="20"/>
          <w:lang w:val="en-US"/>
        </w:rPr>
      </w:pPr>
      <w:r w:rsidRPr="005902E0">
        <w:rPr>
          <w:sz w:val="20"/>
          <w:szCs w:val="20"/>
          <w:lang w:val="en-US"/>
        </w:rPr>
        <w:t xml:space="preserve">Approximate significance of </w:t>
      </w:r>
      <w:r w:rsidR="00EA4B18" w:rsidRPr="005902E0">
        <w:rPr>
          <w:sz w:val="20"/>
          <w:szCs w:val="20"/>
          <w:lang w:val="en-US"/>
        </w:rPr>
        <w:t xml:space="preserve">treatment-level </w:t>
      </w:r>
      <w:r w:rsidRPr="005902E0">
        <w:rPr>
          <w:sz w:val="20"/>
          <w:szCs w:val="20"/>
          <w:lang w:val="en-US"/>
        </w:rPr>
        <w:t>smooth</w:t>
      </w:r>
      <w:r w:rsidR="00EA4B18" w:rsidRPr="005902E0">
        <w:rPr>
          <w:sz w:val="20"/>
          <w:szCs w:val="20"/>
          <w:lang w:val="en-US"/>
        </w:rPr>
        <w:t xml:space="preserve"> curves</w:t>
      </w:r>
      <w:r w:rsidRPr="005902E0">
        <w:rPr>
          <w:sz w:val="20"/>
          <w:szCs w:val="20"/>
          <w:lang w:val="en-US"/>
        </w:rPr>
        <w:t xml:space="preserve"> </w:t>
      </w:r>
      <w:r w:rsidR="00EA4B18" w:rsidRPr="005902E0">
        <w:rPr>
          <w:sz w:val="20"/>
          <w:szCs w:val="20"/>
          <w:lang w:val="en-US"/>
        </w:rPr>
        <w:t>in the t</w:t>
      </w:r>
      <w:r w:rsidRPr="005902E0">
        <w:rPr>
          <w:sz w:val="20"/>
          <w:szCs w:val="20"/>
          <w:lang w:val="en-US"/>
        </w:rPr>
        <w:t>ime</w:t>
      </w:r>
      <w:r w:rsidR="00EA4B18" w:rsidRPr="005902E0">
        <w:rPr>
          <w:sz w:val="20"/>
          <w:szCs w:val="20"/>
          <w:lang w:val="en-US"/>
        </w:rPr>
        <w:t xml:space="preserve"> </w:t>
      </w:r>
      <w:proofErr w:type="spellStart"/>
      <w:r w:rsidR="00732413" w:rsidRPr="005902E0">
        <w:rPr>
          <w:sz w:val="20"/>
          <w:szCs w:val="20"/>
          <w:lang w:val="en-US"/>
        </w:rPr>
        <w:t>analy</w:t>
      </w:r>
      <w:r w:rsidR="00DA1C2E" w:rsidRPr="005902E0">
        <w:rPr>
          <w:sz w:val="20"/>
          <w:szCs w:val="20"/>
          <w:lang w:val="en-US"/>
        </w:rPr>
        <w:t>s</w:t>
      </w:r>
      <w:r w:rsidR="00732413" w:rsidRPr="005902E0">
        <w:rPr>
          <w:sz w:val="20"/>
          <w:szCs w:val="20"/>
          <w:lang w:val="en-US"/>
        </w:rPr>
        <w:t>ed</w:t>
      </w:r>
      <w:proofErr w:type="spellEnd"/>
      <w:r w:rsidR="00732413" w:rsidRPr="005902E0">
        <w:rPr>
          <w:sz w:val="20"/>
          <w:szCs w:val="20"/>
          <w:lang w:val="en-US"/>
        </w:rPr>
        <w:t xml:space="preserve"> in the generalized additive model.</w:t>
      </w:r>
      <w:r w:rsidR="0043624D" w:rsidRPr="005902E0">
        <w:rPr>
          <w:sz w:val="20"/>
          <w:szCs w:val="20"/>
          <w:lang w:val="en-US"/>
        </w:rPr>
        <w:t xml:space="preserve"> </w:t>
      </w:r>
      <w:proofErr w:type="spellStart"/>
      <w:r w:rsidR="00ED40D8" w:rsidRPr="005902E0">
        <w:rPr>
          <w:sz w:val="20"/>
          <w:szCs w:val="20"/>
          <w:lang w:val="en-US"/>
        </w:rPr>
        <w:t>e</w:t>
      </w:r>
      <w:r w:rsidR="007F2363" w:rsidRPr="005902E0">
        <w:rPr>
          <w:sz w:val="20"/>
          <w:szCs w:val="20"/>
          <w:lang w:val="en-US"/>
        </w:rPr>
        <w:t>df</w:t>
      </w:r>
      <w:proofErr w:type="spellEnd"/>
      <w:r w:rsidR="007F2363" w:rsidRPr="005902E0">
        <w:rPr>
          <w:sz w:val="20"/>
          <w:szCs w:val="20"/>
          <w:lang w:val="en-US"/>
        </w:rPr>
        <w:t xml:space="preserve">: the estimated </w:t>
      </w:r>
      <w:r w:rsidR="00ED40D8" w:rsidRPr="005902E0">
        <w:rPr>
          <w:sz w:val="20"/>
          <w:szCs w:val="20"/>
          <w:lang w:val="en-US"/>
        </w:rPr>
        <w:t>e</w:t>
      </w:r>
      <w:r w:rsidR="007F2363" w:rsidRPr="005902E0">
        <w:rPr>
          <w:sz w:val="20"/>
          <w:szCs w:val="20"/>
          <w:lang w:val="en-US"/>
        </w:rPr>
        <w:t xml:space="preserve">ffective </w:t>
      </w:r>
      <w:r w:rsidR="00ED40D8" w:rsidRPr="005902E0">
        <w:rPr>
          <w:sz w:val="20"/>
          <w:szCs w:val="20"/>
          <w:lang w:val="en-US"/>
        </w:rPr>
        <w:t>d</w:t>
      </w:r>
      <w:r w:rsidR="007F2363" w:rsidRPr="005902E0">
        <w:rPr>
          <w:sz w:val="20"/>
          <w:szCs w:val="20"/>
          <w:lang w:val="en-US"/>
        </w:rPr>
        <w:t xml:space="preserve">egrees of </w:t>
      </w:r>
      <w:r w:rsidR="00ED40D8" w:rsidRPr="005902E0">
        <w:rPr>
          <w:sz w:val="20"/>
          <w:szCs w:val="20"/>
          <w:lang w:val="en-US"/>
        </w:rPr>
        <w:t>f</w:t>
      </w:r>
      <w:r w:rsidR="007F2363" w:rsidRPr="005902E0">
        <w:rPr>
          <w:sz w:val="20"/>
          <w:szCs w:val="20"/>
          <w:lang w:val="en-US"/>
        </w:rPr>
        <w:t>reedom for that smoother</w:t>
      </w:r>
      <w:r w:rsidR="00ED40D8" w:rsidRPr="005902E0">
        <w:rPr>
          <w:sz w:val="20"/>
          <w:szCs w:val="20"/>
          <w:lang w:val="en-US"/>
        </w:rPr>
        <w:t xml:space="preserve"> in the time.</w:t>
      </w:r>
    </w:p>
    <w:p w14:paraId="429B7771" w14:textId="3C445D22" w:rsidR="002A00D8" w:rsidRPr="005902E0" w:rsidRDefault="002A00D8" w:rsidP="0096282B">
      <w:pPr>
        <w:spacing w:line="480" w:lineRule="auto"/>
        <w:rPr>
          <w:sz w:val="20"/>
          <w:szCs w:val="20"/>
          <w:lang w:val="en-US"/>
        </w:rPr>
      </w:pPr>
    </w:p>
    <w:tbl>
      <w:tblPr>
        <w:tblStyle w:val="PlainTable1"/>
        <w:tblW w:w="8828" w:type="dxa"/>
        <w:tblLook w:val="04A0" w:firstRow="1" w:lastRow="0" w:firstColumn="1" w:lastColumn="0" w:noHBand="0" w:noVBand="1"/>
      </w:tblPr>
      <w:tblGrid>
        <w:gridCol w:w="3248"/>
        <w:gridCol w:w="666"/>
        <w:gridCol w:w="1697"/>
        <w:gridCol w:w="1872"/>
        <w:gridCol w:w="1345"/>
      </w:tblGrid>
      <w:tr w:rsidR="00985C13" w:rsidRPr="005902E0" w14:paraId="0A754261" w14:textId="77777777" w:rsidTr="00B46E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255C6CE" w14:textId="40D10867" w:rsidR="00985C13" w:rsidRPr="005902E0" w:rsidRDefault="00985C13" w:rsidP="0096282B">
            <w:pPr>
              <w:spacing w:line="480" w:lineRule="auto"/>
              <w:rPr>
                <w:b w:val="0"/>
                <w:bCs w:val="0"/>
                <w:sz w:val="20"/>
                <w:szCs w:val="20"/>
              </w:rPr>
            </w:pPr>
            <w:proofErr w:type="spellStart"/>
            <w:r w:rsidRPr="005902E0">
              <w:rPr>
                <w:sz w:val="20"/>
                <w:szCs w:val="20"/>
              </w:rPr>
              <w:t>Terms</w:t>
            </w:r>
            <w:proofErr w:type="spellEnd"/>
          </w:p>
        </w:tc>
        <w:tc>
          <w:tcPr>
            <w:tcW w:w="379" w:type="dxa"/>
          </w:tcPr>
          <w:p w14:paraId="45AB7CE0" w14:textId="603D21A2" w:rsidR="00985C13" w:rsidRPr="005902E0" w:rsidRDefault="00985C13" w:rsidP="0096282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k</w:t>
            </w:r>
          </w:p>
        </w:tc>
        <w:tc>
          <w:tcPr>
            <w:tcW w:w="0" w:type="dxa"/>
            <w:noWrap/>
          </w:tcPr>
          <w:p w14:paraId="3EC45422" w14:textId="0617447F" w:rsidR="00985C13" w:rsidRPr="005902E0" w:rsidRDefault="00985C13" w:rsidP="0096282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proofErr w:type="spellStart"/>
            <w:r w:rsidRPr="005902E0">
              <w:rPr>
                <w:sz w:val="20"/>
                <w:szCs w:val="20"/>
              </w:rPr>
              <w:t>edf</w:t>
            </w:r>
            <w:proofErr w:type="spellEnd"/>
          </w:p>
        </w:tc>
        <w:tc>
          <w:tcPr>
            <w:tcW w:w="0" w:type="dxa"/>
            <w:noWrap/>
          </w:tcPr>
          <w:p w14:paraId="018F3D64" w14:textId="1501A94A" w:rsidR="00985C13" w:rsidRPr="005902E0" w:rsidRDefault="00985C13" w:rsidP="0096282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F</w:t>
            </w:r>
          </w:p>
        </w:tc>
        <w:tc>
          <w:tcPr>
            <w:tcW w:w="0" w:type="dxa"/>
            <w:noWrap/>
            <w:hideMark/>
          </w:tcPr>
          <w:p w14:paraId="6F32C9D1" w14:textId="7BC84A68" w:rsidR="00985C13" w:rsidRPr="005902E0" w:rsidRDefault="00985C13" w:rsidP="0096282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p-</w:t>
            </w:r>
            <w:proofErr w:type="spellStart"/>
            <w:r w:rsidRPr="005902E0">
              <w:rPr>
                <w:sz w:val="20"/>
                <w:szCs w:val="20"/>
              </w:rPr>
              <w:t>value</w:t>
            </w:r>
            <w:proofErr w:type="spellEnd"/>
          </w:p>
        </w:tc>
      </w:tr>
      <w:tr w:rsidR="00985C13" w:rsidRPr="005902E0" w14:paraId="1778FE5A" w14:textId="77777777" w:rsidTr="00B46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4F802E06" w14:textId="2B8C351F" w:rsidR="00985C13" w:rsidRPr="005902E0" w:rsidRDefault="00985C13" w:rsidP="0096282B">
            <w:pPr>
              <w:spacing w:line="480" w:lineRule="auto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s(Time</w:t>
            </w:r>
            <w:proofErr w:type="gramStart"/>
            <w:r w:rsidRPr="005902E0">
              <w:rPr>
                <w:sz w:val="20"/>
                <w:szCs w:val="20"/>
              </w:rPr>
              <w:t>):</w:t>
            </w:r>
            <w:proofErr w:type="spellStart"/>
            <w:r w:rsidRPr="005902E0">
              <w:rPr>
                <w:sz w:val="20"/>
                <w:szCs w:val="20"/>
              </w:rPr>
              <w:t>Treatment</w:t>
            </w:r>
            <w:proofErr w:type="spellEnd"/>
            <w:proofErr w:type="gramEnd"/>
            <w:r w:rsidRPr="005902E0">
              <w:rPr>
                <w:sz w:val="20"/>
                <w:szCs w:val="20"/>
              </w:rPr>
              <w:t xml:space="preserve"> -</w:t>
            </w:r>
            <w:r w:rsidR="007F03CD" w:rsidRPr="005902E0">
              <w:rPr>
                <w:sz w:val="20"/>
                <w:szCs w:val="20"/>
              </w:rPr>
              <w:t>G</w:t>
            </w:r>
            <w:r w:rsidRPr="005902E0">
              <w:rPr>
                <w:sz w:val="20"/>
                <w:szCs w:val="20"/>
              </w:rPr>
              <w:t>1</w:t>
            </w:r>
          </w:p>
        </w:tc>
        <w:tc>
          <w:tcPr>
            <w:tcW w:w="379" w:type="dxa"/>
          </w:tcPr>
          <w:p w14:paraId="30A84ECB" w14:textId="3952DBBA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0" w:type="dxa"/>
            <w:noWrap/>
            <w:hideMark/>
          </w:tcPr>
          <w:p w14:paraId="5785A23D" w14:textId="5EE274D1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1.938428</w:t>
            </w:r>
          </w:p>
        </w:tc>
        <w:tc>
          <w:tcPr>
            <w:tcW w:w="0" w:type="dxa"/>
            <w:noWrap/>
            <w:hideMark/>
          </w:tcPr>
          <w:p w14:paraId="7783044B" w14:textId="7F07F9DB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 xml:space="preserve">0.8412811 </w:t>
            </w:r>
          </w:p>
        </w:tc>
        <w:tc>
          <w:tcPr>
            <w:tcW w:w="0" w:type="dxa"/>
            <w:noWrap/>
            <w:hideMark/>
          </w:tcPr>
          <w:p w14:paraId="7848AF46" w14:textId="0ED71422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0.0000</w:t>
            </w:r>
          </w:p>
        </w:tc>
      </w:tr>
      <w:tr w:rsidR="00985C13" w:rsidRPr="005902E0" w14:paraId="562477C3" w14:textId="77777777" w:rsidTr="00B46EA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7C28828" w14:textId="48F8118E" w:rsidR="00985C13" w:rsidRPr="005902E0" w:rsidRDefault="00985C13" w:rsidP="0096282B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5902E0">
              <w:rPr>
                <w:sz w:val="20"/>
                <w:szCs w:val="20"/>
                <w:lang w:val="en-US"/>
              </w:rPr>
              <w:t>s(Time</w:t>
            </w:r>
            <w:proofErr w:type="gramStart"/>
            <w:r w:rsidRPr="005902E0">
              <w:rPr>
                <w:sz w:val="20"/>
                <w:szCs w:val="20"/>
                <w:lang w:val="en-US"/>
              </w:rPr>
              <w:t>):Treatment</w:t>
            </w:r>
            <w:proofErr w:type="gramEnd"/>
            <w:r w:rsidRPr="005902E0">
              <w:rPr>
                <w:sz w:val="20"/>
                <w:szCs w:val="20"/>
                <w:lang w:val="en-US"/>
              </w:rPr>
              <w:t xml:space="preserve">  -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1-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79" w:type="dxa"/>
          </w:tcPr>
          <w:p w14:paraId="0A878130" w14:textId="3AC45200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0" w:type="dxa"/>
            <w:noWrap/>
            <w:hideMark/>
          </w:tcPr>
          <w:p w14:paraId="7799172D" w14:textId="43E3858E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1.416738</w:t>
            </w:r>
          </w:p>
        </w:tc>
        <w:tc>
          <w:tcPr>
            <w:tcW w:w="0" w:type="dxa"/>
            <w:noWrap/>
            <w:hideMark/>
          </w:tcPr>
          <w:p w14:paraId="75EC652D" w14:textId="4F9235CE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 xml:space="preserve">0.8412811 </w:t>
            </w:r>
          </w:p>
        </w:tc>
        <w:tc>
          <w:tcPr>
            <w:tcW w:w="0" w:type="dxa"/>
            <w:noWrap/>
            <w:hideMark/>
          </w:tcPr>
          <w:p w14:paraId="08F2654A" w14:textId="71054852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0.0000</w:t>
            </w:r>
          </w:p>
        </w:tc>
      </w:tr>
      <w:tr w:rsidR="00985C13" w:rsidRPr="005902E0" w14:paraId="040F43A6" w14:textId="77777777" w:rsidTr="00B46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013504D" w14:textId="27DAC4D4" w:rsidR="00985C13" w:rsidRPr="005902E0" w:rsidRDefault="00985C13" w:rsidP="0096282B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5902E0">
              <w:rPr>
                <w:sz w:val="20"/>
                <w:szCs w:val="20"/>
                <w:lang w:val="en-US"/>
              </w:rPr>
              <w:t>s(Time</w:t>
            </w:r>
            <w:proofErr w:type="gramStart"/>
            <w:r w:rsidRPr="005902E0">
              <w:rPr>
                <w:sz w:val="20"/>
                <w:szCs w:val="20"/>
                <w:lang w:val="en-US"/>
              </w:rPr>
              <w:t>):Treatment</w:t>
            </w:r>
            <w:proofErr w:type="gramEnd"/>
            <w:r w:rsidRPr="005902E0">
              <w:rPr>
                <w:sz w:val="20"/>
                <w:szCs w:val="20"/>
                <w:lang w:val="en-US"/>
              </w:rPr>
              <w:t xml:space="preserve"> -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1+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79" w:type="dxa"/>
          </w:tcPr>
          <w:p w14:paraId="762A59EA" w14:textId="188AA544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0" w:type="dxa"/>
            <w:noWrap/>
            <w:hideMark/>
          </w:tcPr>
          <w:p w14:paraId="63C87AAA" w14:textId="0B73D7CC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1.000091</w:t>
            </w:r>
          </w:p>
        </w:tc>
        <w:tc>
          <w:tcPr>
            <w:tcW w:w="0" w:type="dxa"/>
            <w:noWrap/>
            <w:hideMark/>
          </w:tcPr>
          <w:p w14:paraId="09152DAC" w14:textId="0C66A778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 xml:space="preserve">0.8412811 </w:t>
            </w:r>
          </w:p>
        </w:tc>
        <w:tc>
          <w:tcPr>
            <w:tcW w:w="0" w:type="dxa"/>
            <w:noWrap/>
            <w:hideMark/>
          </w:tcPr>
          <w:p w14:paraId="0C85CCD2" w14:textId="212D408F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0.0000</w:t>
            </w:r>
          </w:p>
        </w:tc>
      </w:tr>
      <w:tr w:rsidR="00985C13" w:rsidRPr="005902E0" w14:paraId="7D8B1FCE" w14:textId="77777777" w:rsidTr="00B46EA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8A2E2FD" w14:textId="0EBDC6DF" w:rsidR="00985C13" w:rsidRPr="005902E0" w:rsidRDefault="00985C13" w:rsidP="0096282B">
            <w:pPr>
              <w:spacing w:line="480" w:lineRule="auto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s(Time</w:t>
            </w:r>
            <w:proofErr w:type="gramStart"/>
            <w:r w:rsidRPr="005902E0">
              <w:rPr>
                <w:sz w:val="20"/>
                <w:szCs w:val="20"/>
              </w:rPr>
              <w:t>):</w:t>
            </w:r>
            <w:proofErr w:type="spellStart"/>
            <w:r w:rsidRPr="005902E0">
              <w:rPr>
                <w:sz w:val="20"/>
                <w:szCs w:val="20"/>
              </w:rPr>
              <w:t>Treatment</w:t>
            </w:r>
            <w:proofErr w:type="spellEnd"/>
            <w:proofErr w:type="gramEnd"/>
            <w:r w:rsidRPr="005902E0">
              <w:rPr>
                <w:sz w:val="20"/>
                <w:szCs w:val="20"/>
              </w:rPr>
              <w:t xml:space="preserve"> -</w:t>
            </w:r>
            <w:r w:rsidR="007F03CD" w:rsidRPr="005902E0">
              <w:rPr>
                <w:sz w:val="20"/>
                <w:szCs w:val="20"/>
              </w:rPr>
              <w:t>G</w:t>
            </w: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379" w:type="dxa"/>
          </w:tcPr>
          <w:p w14:paraId="0DD85075" w14:textId="19F2DE53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0" w:type="dxa"/>
            <w:noWrap/>
            <w:hideMark/>
          </w:tcPr>
          <w:p w14:paraId="7BB18746" w14:textId="51C857AC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1.000140</w:t>
            </w:r>
          </w:p>
        </w:tc>
        <w:tc>
          <w:tcPr>
            <w:tcW w:w="0" w:type="dxa"/>
            <w:noWrap/>
            <w:hideMark/>
          </w:tcPr>
          <w:p w14:paraId="5577D58C" w14:textId="0C3BA636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 xml:space="preserve">0.8412811 </w:t>
            </w:r>
          </w:p>
        </w:tc>
        <w:tc>
          <w:tcPr>
            <w:tcW w:w="0" w:type="dxa"/>
            <w:noWrap/>
            <w:hideMark/>
          </w:tcPr>
          <w:p w14:paraId="71484BA6" w14:textId="04D60E65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0.0000</w:t>
            </w:r>
          </w:p>
        </w:tc>
      </w:tr>
      <w:tr w:rsidR="00985C13" w:rsidRPr="005902E0" w14:paraId="17CC97D3" w14:textId="77777777" w:rsidTr="00B46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5D500F74" w14:textId="218301ED" w:rsidR="00985C13" w:rsidRPr="005902E0" w:rsidRDefault="00985C13" w:rsidP="0096282B">
            <w:pPr>
              <w:spacing w:line="480" w:lineRule="auto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s(Time</w:t>
            </w:r>
            <w:proofErr w:type="gramStart"/>
            <w:r w:rsidRPr="005902E0">
              <w:rPr>
                <w:sz w:val="20"/>
                <w:szCs w:val="20"/>
              </w:rPr>
              <w:t>):</w:t>
            </w:r>
            <w:proofErr w:type="spellStart"/>
            <w:r w:rsidRPr="005902E0">
              <w:rPr>
                <w:sz w:val="20"/>
                <w:szCs w:val="20"/>
              </w:rPr>
              <w:t>Treatment</w:t>
            </w:r>
            <w:proofErr w:type="spellEnd"/>
            <w:proofErr w:type="gramEnd"/>
            <w:r w:rsidRPr="005902E0">
              <w:rPr>
                <w:sz w:val="20"/>
                <w:szCs w:val="20"/>
              </w:rPr>
              <w:t xml:space="preserve"> +</w:t>
            </w:r>
            <w:r w:rsidR="007F03CD" w:rsidRPr="005902E0">
              <w:rPr>
                <w:sz w:val="20"/>
                <w:szCs w:val="20"/>
              </w:rPr>
              <w:t>G</w:t>
            </w:r>
            <w:r w:rsidRPr="005902E0">
              <w:rPr>
                <w:sz w:val="20"/>
                <w:szCs w:val="20"/>
              </w:rPr>
              <w:t>1</w:t>
            </w:r>
          </w:p>
        </w:tc>
        <w:tc>
          <w:tcPr>
            <w:tcW w:w="379" w:type="dxa"/>
          </w:tcPr>
          <w:p w14:paraId="33E50D36" w14:textId="1547C79C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0" w:type="dxa"/>
            <w:noWrap/>
            <w:hideMark/>
          </w:tcPr>
          <w:p w14:paraId="0622F3B7" w14:textId="3E934C5B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1.874183</w:t>
            </w:r>
          </w:p>
        </w:tc>
        <w:tc>
          <w:tcPr>
            <w:tcW w:w="0" w:type="dxa"/>
            <w:noWrap/>
            <w:hideMark/>
          </w:tcPr>
          <w:p w14:paraId="5A2DCB8D" w14:textId="6C682256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 xml:space="preserve">0.8412811 </w:t>
            </w:r>
          </w:p>
        </w:tc>
        <w:tc>
          <w:tcPr>
            <w:tcW w:w="0" w:type="dxa"/>
            <w:noWrap/>
            <w:hideMark/>
          </w:tcPr>
          <w:p w14:paraId="29E6D6D6" w14:textId="27E33270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0.0000</w:t>
            </w:r>
          </w:p>
        </w:tc>
      </w:tr>
      <w:tr w:rsidR="00985C13" w:rsidRPr="005902E0" w14:paraId="23584B0F" w14:textId="77777777" w:rsidTr="00B46EA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EE94974" w14:textId="6B6C516F" w:rsidR="00985C13" w:rsidRPr="005902E0" w:rsidRDefault="00985C13" w:rsidP="0096282B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5902E0">
              <w:rPr>
                <w:sz w:val="20"/>
                <w:szCs w:val="20"/>
                <w:lang w:val="en-US"/>
              </w:rPr>
              <w:t>s(Time</w:t>
            </w:r>
            <w:proofErr w:type="gramStart"/>
            <w:r w:rsidRPr="005902E0">
              <w:rPr>
                <w:sz w:val="20"/>
                <w:szCs w:val="20"/>
                <w:lang w:val="en-US"/>
              </w:rPr>
              <w:t>):Treatment</w:t>
            </w:r>
            <w:proofErr w:type="gramEnd"/>
            <w:r w:rsidRPr="005902E0">
              <w:rPr>
                <w:sz w:val="20"/>
                <w:szCs w:val="20"/>
                <w:lang w:val="en-US"/>
              </w:rPr>
              <w:t xml:space="preserve"> +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1-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79" w:type="dxa"/>
          </w:tcPr>
          <w:p w14:paraId="16C86085" w14:textId="7DC15AA6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0" w:type="dxa"/>
            <w:noWrap/>
            <w:hideMark/>
          </w:tcPr>
          <w:p w14:paraId="65D1B374" w14:textId="75389566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1.858323</w:t>
            </w:r>
          </w:p>
        </w:tc>
        <w:tc>
          <w:tcPr>
            <w:tcW w:w="0" w:type="dxa"/>
            <w:noWrap/>
            <w:hideMark/>
          </w:tcPr>
          <w:p w14:paraId="43FB4EFE" w14:textId="769DAD8E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 xml:space="preserve">0.8412811 </w:t>
            </w:r>
          </w:p>
        </w:tc>
        <w:tc>
          <w:tcPr>
            <w:tcW w:w="0" w:type="dxa"/>
            <w:noWrap/>
            <w:hideMark/>
          </w:tcPr>
          <w:p w14:paraId="1B122D15" w14:textId="28C32D2C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0.0000</w:t>
            </w:r>
          </w:p>
        </w:tc>
      </w:tr>
      <w:tr w:rsidR="00985C13" w:rsidRPr="005902E0" w14:paraId="7B896DF5" w14:textId="77777777" w:rsidTr="00B46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0D443C6B" w14:textId="15E12CCC" w:rsidR="00985C13" w:rsidRPr="005902E0" w:rsidRDefault="00985C13" w:rsidP="0096282B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5902E0">
              <w:rPr>
                <w:sz w:val="20"/>
                <w:szCs w:val="20"/>
                <w:lang w:val="en-US"/>
              </w:rPr>
              <w:t>s(Time</w:t>
            </w:r>
            <w:proofErr w:type="gramStart"/>
            <w:r w:rsidRPr="005902E0">
              <w:rPr>
                <w:sz w:val="20"/>
                <w:szCs w:val="20"/>
                <w:lang w:val="en-US"/>
              </w:rPr>
              <w:t>):Treatment</w:t>
            </w:r>
            <w:proofErr w:type="gramEnd"/>
            <w:r w:rsidRPr="005902E0">
              <w:rPr>
                <w:sz w:val="20"/>
                <w:szCs w:val="20"/>
                <w:lang w:val="en-US"/>
              </w:rPr>
              <w:t xml:space="preserve"> +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1-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79" w:type="dxa"/>
          </w:tcPr>
          <w:p w14:paraId="4121CEC7" w14:textId="7DBF8E3C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0" w:type="dxa"/>
            <w:noWrap/>
            <w:hideMark/>
          </w:tcPr>
          <w:p w14:paraId="4890A1A6" w14:textId="202B888A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1.000068</w:t>
            </w:r>
          </w:p>
        </w:tc>
        <w:tc>
          <w:tcPr>
            <w:tcW w:w="0" w:type="dxa"/>
            <w:noWrap/>
            <w:hideMark/>
          </w:tcPr>
          <w:p w14:paraId="712D33D8" w14:textId="66640D56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 xml:space="preserve">0.8412811 </w:t>
            </w:r>
          </w:p>
        </w:tc>
        <w:tc>
          <w:tcPr>
            <w:tcW w:w="0" w:type="dxa"/>
            <w:noWrap/>
            <w:hideMark/>
          </w:tcPr>
          <w:p w14:paraId="6E2AD064" w14:textId="3C4B2208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0.0000</w:t>
            </w:r>
          </w:p>
        </w:tc>
      </w:tr>
      <w:tr w:rsidR="00985C13" w:rsidRPr="005902E0" w14:paraId="1D161713" w14:textId="77777777" w:rsidTr="00B46EA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624C43EB" w14:textId="288E6491" w:rsidR="00985C13" w:rsidRPr="005902E0" w:rsidRDefault="00985C13" w:rsidP="0096282B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5902E0">
              <w:rPr>
                <w:sz w:val="20"/>
                <w:szCs w:val="20"/>
                <w:lang w:val="en-US"/>
              </w:rPr>
              <w:t>s(Time</w:t>
            </w:r>
            <w:proofErr w:type="gramStart"/>
            <w:r w:rsidRPr="005902E0">
              <w:rPr>
                <w:sz w:val="20"/>
                <w:szCs w:val="20"/>
                <w:lang w:val="en-US"/>
              </w:rPr>
              <w:t>):Treatment</w:t>
            </w:r>
            <w:proofErr w:type="gramEnd"/>
            <w:r w:rsidRPr="005902E0">
              <w:rPr>
                <w:sz w:val="20"/>
                <w:szCs w:val="20"/>
                <w:lang w:val="en-US"/>
              </w:rPr>
              <w:t xml:space="preserve"> +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1+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79" w:type="dxa"/>
          </w:tcPr>
          <w:p w14:paraId="1B928ED1" w14:textId="38C07E6C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0" w:type="dxa"/>
            <w:noWrap/>
            <w:hideMark/>
          </w:tcPr>
          <w:p w14:paraId="1668B14B" w14:textId="49068E6C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1.000039</w:t>
            </w:r>
          </w:p>
        </w:tc>
        <w:tc>
          <w:tcPr>
            <w:tcW w:w="0" w:type="dxa"/>
            <w:noWrap/>
            <w:hideMark/>
          </w:tcPr>
          <w:p w14:paraId="724974A7" w14:textId="71DEC6DB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 xml:space="preserve">0.8412811 </w:t>
            </w:r>
          </w:p>
        </w:tc>
        <w:tc>
          <w:tcPr>
            <w:tcW w:w="0" w:type="dxa"/>
            <w:noWrap/>
            <w:hideMark/>
          </w:tcPr>
          <w:p w14:paraId="070D1CCA" w14:textId="6145B516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0.0000</w:t>
            </w:r>
          </w:p>
        </w:tc>
      </w:tr>
      <w:tr w:rsidR="00985C13" w:rsidRPr="005902E0" w14:paraId="4F7DA4F8" w14:textId="77777777" w:rsidTr="00B46E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737FF563" w14:textId="79B4D8C7" w:rsidR="00985C13" w:rsidRPr="005902E0" w:rsidRDefault="00985C13" w:rsidP="0096282B">
            <w:pPr>
              <w:spacing w:line="480" w:lineRule="auto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s(Time</w:t>
            </w:r>
            <w:proofErr w:type="gramStart"/>
            <w:r w:rsidRPr="005902E0">
              <w:rPr>
                <w:sz w:val="20"/>
                <w:szCs w:val="20"/>
              </w:rPr>
              <w:t>):</w:t>
            </w:r>
            <w:proofErr w:type="spellStart"/>
            <w:r w:rsidRPr="005902E0">
              <w:rPr>
                <w:sz w:val="20"/>
                <w:szCs w:val="20"/>
              </w:rPr>
              <w:t>Treatment</w:t>
            </w:r>
            <w:proofErr w:type="spellEnd"/>
            <w:proofErr w:type="gramEnd"/>
            <w:r w:rsidRPr="005902E0">
              <w:rPr>
                <w:sz w:val="20"/>
                <w:szCs w:val="20"/>
              </w:rPr>
              <w:t xml:space="preserve"> +</w:t>
            </w:r>
            <w:r w:rsidR="007F03CD" w:rsidRPr="005902E0">
              <w:rPr>
                <w:sz w:val="20"/>
                <w:szCs w:val="20"/>
              </w:rPr>
              <w:t>G</w:t>
            </w: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379" w:type="dxa"/>
          </w:tcPr>
          <w:p w14:paraId="4FE1B784" w14:textId="4BBEBAFE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0" w:type="dxa"/>
            <w:noWrap/>
            <w:hideMark/>
          </w:tcPr>
          <w:p w14:paraId="06E22EAB" w14:textId="607DA9A3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1.000069</w:t>
            </w:r>
          </w:p>
        </w:tc>
        <w:tc>
          <w:tcPr>
            <w:tcW w:w="0" w:type="dxa"/>
            <w:noWrap/>
            <w:hideMark/>
          </w:tcPr>
          <w:p w14:paraId="5C3BF7C8" w14:textId="79D3D478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 xml:space="preserve">0.8412811 </w:t>
            </w:r>
          </w:p>
        </w:tc>
        <w:tc>
          <w:tcPr>
            <w:tcW w:w="0" w:type="dxa"/>
            <w:noWrap/>
            <w:hideMark/>
          </w:tcPr>
          <w:p w14:paraId="039D9584" w14:textId="41C6D1FF" w:rsidR="00985C13" w:rsidRPr="005902E0" w:rsidRDefault="00985C13" w:rsidP="0096282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0.0000</w:t>
            </w:r>
          </w:p>
        </w:tc>
      </w:tr>
      <w:tr w:rsidR="00985C13" w:rsidRPr="005902E0" w14:paraId="6B179611" w14:textId="77777777" w:rsidTr="00B46EA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222EAAE4" w14:textId="0D41B37B" w:rsidR="00985C13" w:rsidRPr="005902E0" w:rsidRDefault="00985C13" w:rsidP="0096282B">
            <w:pPr>
              <w:spacing w:line="480" w:lineRule="auto"/>
              <w:rPr>
                <w:sz w:val="20"/>
                <w:szCs w:val="20"/>
                <w:lang w:val="en-US"/>
              </w:rPr>
            </w:pPr>
            <w:r w:rsidRPr="005902E0">
              <w:rPr>
                <w:sz w:val="20"/>
                <w:szCs w:val="20"/>
                <w:lang w:val="en-US"/>
              </w:rPr>
              <w:t>s(Time</w:t>
            </w:r>
            <w:proofErr w:type="gramStart"/>
            <w:r w:rsidRPr="005902E0">
              <w:rPr>
                <w:sz w:val="20"/>
                <w:szCs w:val="20"/>
                <w:lang w:val="en-US"/>
              </w:rPr>
              <w:t>):Treatment</w:t>
            </w:r>
            <w:proofErr w:type="gramEnd"/>
            <w:r w:rsidRPr="005902E0">
              <w:rPr>
                <w:sz w:val="20"/>
                <w:szCs w:val="20"/>
                <w:lang w:val="en-US"/>
              </w:rPr>
              <w:t xml:space="preserve"> +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2-</w:t>
            </w:r>
            <w:r w:rsidR="007F03CD" w:rsidRPr="005902E0">
              <w:rPr>
                <w:sz w:val="20"/>
                <w:szCs w:val="20"/>
                <w:lang w:val="en-US"/>
              </w:rPr>
              <w:t>G</w:t>
            </w:r>
            <w:r w:rsidRPr="005902E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79" w:type="dxa"/>
          </w:tcPr>
          <w:p w14:paraId="36924323" w14:textId="6F18803B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2</w:t>
            </w:r>
          </w:p>
        </w:tc>
        <w:tc>
          <w:tcPr>
            <w:tcW w:w="0" w:type="dxa"/>
            <w:noWrap/>
            <w:hideMark/>
          </w:tcPr>
          <w:p w14:paraId="147CF0DE" w14:textId="214A32F9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1.000053</w:t>
            </w:r>
          </w:p>
        </w:tc>
        <w:tc>
          <w:tcPr>
            <w:tcW w:w="0" w:type="dxa"/>
            <w:noWrap/>
            <w:hideMark/>
          </w:tcPr>
          <w:p w14:paraId="31DA19EB" w14:textId="1C4E6BEF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 xml:space="preserve">0.8412811 </w:t>
            </w:r>
          </w:p>
        </w:tc>
        <w:tc>
          <w:tcPr>
            <w:tcW w:w="0" w:type="dxa"/>
            <w:noWrap/>
            <w:hideMark/>
          </w:tcPr>
          <w:p w14:paraId="17211461" w14:textId="2792DC97" w:rsidR="00985C13" w:rsidRPr="005902E0" w:rsidRDefault="00985C13" w:rsidP="0096282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5902E0">
              <w:rPr>
                <w:sz w:val="20"/>
                <w:szCs w:val="20"/>
              </w:rPr>
              <w:t>0.0000</w:t>
            </w:r>
          </w:p>
        </w:tc>
      </w:tr>
    </w:tbl>
    <w:p w14:paraId="25B5B978" w14:textId="77777777" w:rsidR="002A00D8" w:rsidRPr="005902E0" w:rsidRDefault="002A00D8" w:rsidP="0096282B">
      <w:pPr>
        <w:spacing w:line="480" w:lineRule="auto"/>
        <w:rPr>
          <w:sz w:val="20"/>
          <w:szCs w:val="20"/>
        </w:rPr>
      </w:pPr>
    </w:p>
    <w:p w14:paraId="31E0537A" w14:textId="13E7C0CC" w:rsidR="00E7301D" w:rsidRPr="005902E0" w:rsidRDefault="00E7301D" w:rsidP="0096282B">
      <w:pPr>
        <w:spacing w:line="480" w:lineRule="auto"/>
        <w:contextualSpacing/>
        <w:jc w:val="both"/>
        <w:rPr>
          <w:sz w:val="20"/>
          <w:szCs w:val="20"/>
        </w:rPr>
      </w:pPr>
    </w:p>
    <w:p w14:paraId="3CDC0210" w14:textId="77777777" w:rsidR="00E7301D" w:rsidRPr="005902E0" w:rsidRDefault="00E7301D" w:rsidP="0096282B">
      <w:pPr>
        <w:spacing w:line="480" w:lineRule="auto"/>
        <w:contextualSpacing/>
        <w:jc w:val="both"/>
        <w:rPr>
          <w:sz w:val="20"/>
          <w:szCs w:val="20"/>
        </w:rPr>
      </w:pPr>
    </w:p>
    <w:sectPr w:rsidR="00E7301D" w:rsidRPr="005902E0" w:rsidSect="00826967">
      <w:footerReference w:type="even" r:id="rId8"/>
      <w:footerReference w:type="default" r:id="rId9"/>
      <w:pgSz w:w="12240" w:h="15840"/>
      <w:pgMar w:top="1417" w:right="1539" w:bottom="1417" w:left="206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8AB18" w14:textId="77777777" w:rsidR="00826967" w:rsidRDefault="00826967" w:rsidP="003844E3">
      <w:r>
        <w:separator/>
      </w:r>
    </w:p>
  </w:endnote>
  <w:endnote w:type="continuationSeparator" w:id="0">
    <w:p w14:paraId="5B125337" w14:textId="77777777" w:rsidR="00826967" w:rsidRDefault="00826967" w:rsidP="00384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FCBDE" w14:textId="77777777" w:rsidR="00457EAC" w:rsidRDefault="00457EAC" w:rsidP="00801E4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AF239CA" w14:textId="77777777" w:rsidR="00457EAC" w:rsidRDefault="00457EAC" w:rsidP="003844E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21522642"/>
      <w:docPartObj>
        <w:docPartGallery w:val="Page Numbers (Bottom of Page)"/>
        <w:docPartUnique/>
      </w:docPartObj>
    </w:sdtPr>
    <w:sdtContent>
      <w:p w14:paraId="6D2F3DAD" w14:textId="4A237AE8" w:rsidR="0096282B" w:rsidRDefault="0096282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1FDC23DC" w14:textId="77777777" w:rsidR="00457EAC" w:rsidRDefault="00457EAC" w:rsidP="003844E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0A0B6" w14:textId="77777777" w:rsidR="00826967" w:rsidRDefault="00826967" w:rsidP="003844E3">
      <w:r>
        <w:separator/>
      </w:r>
    </w:p>
  </w:footnote>
  <w:footnote w:type="continuationSeparator" w:id="0">
    <w:p w14:paraId="242F6081" w14:textId="77777777" w:rsidR="00826967" w:rsidRDefault="00826967" w:rsidP="003844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D5C2E"/>
    <w:multiLevelType w:val="hybridMultilevel"/>
    <w:tmpl w:val="9B9C4E68"/>
    <w:lvl w:ilvl="0" w:tplc="1B5CDB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D3C35"/>
    <w:multiLevelType w:val="hybridMultilevel"/>
    <w:tmpl w:val="8454F75C"/>
    <w:lvl w:ilvl="0" w:tplc="C938020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E5DA7"/>
    <w:multiLevelType w:val="hybridMultilevel"/>
    <w:tmpl w:val="34CE3866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470857"/>
    <w:multiLevelType w:val="hybridMultilevel"/>
    <w:tmpl w:val="C2C230E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5712BC"/>
    <w:multiLevelType w:val="hybridMultilevel"/>
    <w:tmpl w:val="2C0E7E30"/>
    <w:lvl w:ilvl="0" w:tplc="342618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835D67"/>
    <w:multiLevelType w:val="hybridMultilevel"/>
    <w:tmpl w:val="4B184924"/>
    <w:lvl w:ilvl="0" w:tplc="578C15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8532E8"/>
    <w:multiLevelType w:val="hybridMultilevel"/>
    <w:tmpl w:val="1B585F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DC7CEC"/>
    <w:multiLevelType w:val="multilevel"/>
    <w:tmpl w:val="EAC4ED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996F29"/>
    <w:multiLevelType w:val="hybridMultilevel"/>
    <w:tmpl w:val="EA88EFF2"/>
    <w:lvl w:ilvl="0" w:tplc="1B5CDB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013919"/>
    <w:multiLevelType w:val="hybridMultilevel"/>
    <w:tmpl w:val="9FFC1A7E"/>
    <w:lvl w:ilvl="0" w:tplc="11AA265A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C11F33"/>
    <w:multiLevelType w:val="hybridMultilevel"/>
    <w:tmpl w:val="F9467EC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A64B25"/>
    <w:multiLevelType w:val="hybridMultilevel"/>
    <w:tmpl w:val="87F2C060"/>
    <w:lvl w:ilvl="0" w:tplc="1706B42C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612548C"/>
    <w:multiLevelType w:val="hybridMultilevel"/>
    <w:tmpl w:val="A704B69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1136A5"/>
    <w:multiLevelType w:val="multilevel"/>
    <w:tmpl w:val="EA88EF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23481833">
    <w:abstractNumId w:val="12"/>
  </w:num>
  <w:num w:numId="2" w16cid:durableId="2091153162">
    <w:abstractNumId w:val="3"/>
  </w:num>
  <w:num w:numId="3" w16cid:durableId="3173682">
    <w:abstractNumId w:val="8"/>
  </w:num>
  <w:num w:numId="4" w16cid:durableId="1815221810">
    <w:abstractNumId w:val="2"/>
  </w:num>
  <w:num w:numId="5" w16cid:durableId="747045615">
    <w:abstractNumId w:val="6"/>
  </w:num>
  <w:num w:numId="6" w16cid:durableId="528957419">
    <w:abstractNumId w:val="13"/>
  </w:num>
  <w:num w:numId="7" w16cid:durableId="809831201">
    <w:abstractNumId w:val="0"/>
  </w:num>
  <w:num w:numId="8" w16cid:durableId="2005157467">
    <w:abstractNumId w:val="4"/>
  </w:num>
  <w:num w:numId="9" w16cid:durableId="1672104197">
    <w:abstractNumId w:val="7"/>
  </w:num>
  <w:num w:numId="10" w16cid:durableId="1431852733">
    <w:abstractNumId w:val="9"/>
  </w:num>
  <w:num w:numId="11" w16cid:durableId="331493926">
    <w:abstractNumId w:val="1"/>
  </w:num>
  <w:num w:numId="12" w16cid:durableId="860171692">
    <w:abstractNumId w:val="11"/>
  </w:num>
  <w:num w:numId="13" w16cid:durableId="1805151443">
    <w:abstractNumId w:val="5"/>
  </w:num>
  <w:num w:numId="14" w16cid:durableId="8072378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210"/>
    <w:rsid w:val="00000435"/>
    <w:rsid w:val="00001D21"/>
    <w:rsid w:val="00004F76"/>
    <w:rsid w:val="000111F7"/>
    <w:rsid w:val="00011FB3"/>
    <w:rsid w:val="0001716F"/>
    <w:rsid w:val="0002078A"/>
    <w:rsid w:val="000230A1"/>
    <w:rsid w:val="000322F9"/>
    <w:rsid w:val="00036AFE"/>
    <w:rsid w:val="00041B7D"/>
    <w:rsid w:val="00043AAB"/>
    <w:rsid w:val="000442C9"/>
    <w:rsid w:val="000444C4"/>
    <w:rsid w:val="0004569E"/>
    <w:rsid w:val="00051A3F"/>
    <w:rsid w:val="0005285D"/>
    <w:rsid w:val="00054985"/>
    <w:rsid w:val="00056124"/>
    <w:rsid w:val="0005640E"/>
    <w:rsid w:val="00060AE0"/>
    <w:rsid w:val="000617A6"/>
    <w:rsid w:val="00063689"/>
    <w:rsid w:val="00064605"/>
    <w:rsid w:val="00067551"/>
    <w:rsid w:val="00071B65"/>
    <w:rsid w:val="00080E65"/>
    <w:rsid w:val="00081831"/>
    <w:rsid w:val="000830B6"/>
    <w:rsid w:val="00087E0C"/>
    <w:rsid w:val="0009234E"/>
    <w:rsid w:val="00092C0C"/>
    <w:rsid w:val="000967F6"/>
    <w:rsid w:val="000A0863"/>
    <w:rsid w:val="000A08C0"/>
    <w:rsid w:val="000A18A9"/>
    <w:rsid w:val="000A23DC"/>
    <w:rsid w:val="000A4071"/>
    <w:rsid w:val="000A4E2A"/>
    <w:rsid w:val="000B0A9C"/>
    <w:rsid w:val="000B297A"/>
    <w:rsid w:val="000B30F1"/>
    <w:rsid w:val="000B7D63"/>
    <w:rsid w:val="000C088E"/>
    <w:rsid w:val="000C2FF6"/>
    <w:rsid w:val="000D01A3"/>
    <w:rsid w:val="000E135C"/>
    <w:rsid w:val="000E50F5"/>
    <w:rsid w:val="000E70E2"/>
    <w:rsid w:val="000F2E0C"/>
    <w:rsid w:val="00102ECB"/>
    <w:rsid w:val="00103BCC"/>
    <w:rsid w:val="00113480"/>
    <w:rsid w:val="001147DA"/>
    <w:rsid w:val="001171AE"/>
    <w:rsid w:val="00117606"/>
    <w:rsid w:val="001179D8"/>
    <w:rsid w:val="00120F0E"/>
    <w:rsid w:val="0012662E"/>
    <w:rsid w:val="0013044F"/>
    <w:rsid w:val="00131090"/>
    <w:rsid w:val="00132E7C"/>
    <w:rsid w:val="00134D06"/>
    <w:rsid w:val="001356C7"/>
    <w:rsid w:val="001420B7"/>
    <w:rsid w:val="00143791"/>
    <w:rsid w:val="001440E3"/>
    <w:rsid w:val="00150920"/>
    <w:rsid w:val="001538E5"/>
    <w:rsid w:val="00154F98"/>
    <w:rsid w:val="00155A0A"/>
    <w:rsid w:val="00164EBA"/>
    <w:rsid w:val="00167ABE"/>
    <w:rsid w:val="00167FB3"/>
    <w:rsid w:val="00171008"/>
    <w:rsid w:val="00181485"/>
    <w:rsid w:val="001839E2"/>
    <w:rsid w:val="0018611B"/>
    <w:rsid w:val="001910A3"/>
    <w:rsid w:val="001A40E4"/>
    <w:rsid w:val="001A5EC0"/>
    <w:rsid w:val="001B34F7"/>
    <w:rsid w:val="001B7D37"/>
    <w:rsid w:val="001C44B3"/>
    <w:rsid w:val="001C5577"/>
    <w:rsid w:val="001C5933"/>
    <w:rsid w:val="001C6CD4"/>
    <w:rsid w:val="001D0A9B"/>
    <w:rsid w:val="001D0C32"/>
    <w:rsid w:val="001E0268"/>
    <w:rsid w:val="001E1C8B"/>
    <w:rsid w:val="001E70CE"/>
    <w:rsid w:val="001E7FB1"/>
    <w:rsid w:val="001F26B9"/>
    <w:rsid w:val="001F2C0A"/>
    <w:rsid w:val="001F6FE6"/>
    <w:rsid w:val="00211A94"/>
    <w:rsid w:val="00213702"/>
    <w:rsid w:val="00220D41"/>
    <w:rsid w:val="0022117A"/>
    <w:rsid w:val="002235A2"/>
    <w:rsid w:val="002263AD"/>
    <w:rsid w:val="00227D4B"/>
    <w:rsid w:val="00227ECB"/>
    <w:rsid w:val="00234F3B"/>
    <w:rsid w:val="002370B5"/>
    <w:rsid w:val="0023788B"/>
    <w:rsid w:val="00237FBC"/>
    <w:rsid w:val="002406D3"/>
    <w:rsid w:val="00240F46"/>
    <w:rsid w:val="00241CF4"/>
    <w:rsid w:val="00242AF7"/>
    <w:rsid w:val="0024461E"/>
    <w:rsid w:val="0024530D"/>
    <w:rsid w:val="0025097E"/>
    <w:rsid w:val="00250C7E"/>
    <w:rsid w:val="00254041"/>
    <w:rsid w:val="00257EC2"/>
    <w:rsid w:val="002668F0"/>
    <w:rsid w:val="00270E12"/>
    <w:rsid w:val="00272EF5"/>
    <w:rsid w:val="00273970"/>
    <w:rsid w:val="00273D13"/>
    <w:rsid w:val="002743D6"/>
    <w:rsid w:val="002743E1"/>
    <w:rsid w:val="00276A5F"/>
    <w:rsid w:val="00276F1D"/>
    <w:rsid w:val="002838E4"/>
    <w:rsid w:val="00291822"/>
    <w:rsid w:val="00292755"/>
    <w:rsid w:val="00292B82"/>
    <w:rsid w:val="002941C0"/>
    <w:rsid w:val="0029574F"/>
    <w:rsid w:val="00296390"/>
    <w:rsid w:val="0029703E"/>
    <w:rsid w:val="002979EA"/>
    <w:rsid w:val="002A00D8"/>
    <w:rsid w:val="002A074C"/>
    <w:rsid w:val="002A3B71"/>
    <w:rsid w:val="002A6245"/>
    <w:rsid w:val="002A76E1"/>
    <w:rsid w:val="002B0A31"/>
    <w:rsid w:val="002B0B10"/>
    <w:rsid w:val="002B26B8"/>
    <w:rsid w:val="002B4CA4"/>
    <w:rsid w:val="002B694A"/>
    <w:rsid w:val="002C214A"/>
    <w:rsid w:val="002C2A63"/>
    <w:rsid w:val="002D1CE5"/>
    <w:rsid w:val="002D307B"/>
    <w:rsid w:val="002D3858"/>
    <w:rsid w:val="002D581D"/>
    <w:rsid w:val="002D6F38"/>
    <w:rsid w:val="002D775C"/>
    <w:rsid w:val="002E02E5"/>
    <w:rsid w:val="002E5239"/>
    <w:rsid w:val="002F05FB"/>
    <w:rsid w:val="002F3005"/>
    <w:rsid w:val="002F70BA"/>
    <w:rsid w:val="00301B4E"/>
    <w:rsid w:val="00304CD3"/>
    <w:rsid w:val="00307AAA"/>
    <w:rsid w:val="003100DE"/>
    <w:rsid w:val="00310721"/>
    <w:rsid w:val="0031701E"/>
    <w:rsid w:val="00322759"/>
    <w:rsid w:val="00325245"/>
    <w:rsid w:val="00333548"/>
    <w:rsid w:val="003366B2"/>
    <w:rsid w:val="00342F11"/>
    <w:rsid w:val="00345A37"/>
    <w:rsid w:val="00352074"/>
    <w:rsid w:val="00352207"/>
    <w:rsid w:val="00353504"/>
    <w:rsid w:val="00355102"/>
    <w:rsid w:val="00355699"/>
    <w:rsid w:val="00355978"/>
    <w:rsid w:val="00360F96"/>
    <w:rsid w:val="00363372"/>
    <w:rsid w:val="00366030"/>
    <w:rsid w:val="003715B2"/>
    <w:rsid w:val="0038024A"/>
    <w:rsid w:val="00382343"/>
    <w:rsid w:val="003829B1"/>
    <w:rsid w:val="00384481"/>
    <w:rsid w:val="003844E3"/>
    <w:rsid w:val="00384599"/>
    <w:rsid w:val="00385099"/>
    <w:rsid w:val="00386D2F"/>
    <w:rsid w:val="00390D59"/>
    <w:rsid w:val="003958EC"/>
    <w:rsid w:val="00396161"/>
    <w:rsid w:val="00396829"/>
    <w:rsid w:val="00396F2F"/>
    <w:rsid w:val="003A0F75"/>
    <w:rsid w:val="003A104F"/>
    <w:rsid w:val="003A2BC8"/>
    <w:rsid w:val="003A2D2D"/>
    <w:rsid w:val="003A4170"/>
    <w:rsid w:val="003A4264"/>
    <w:rsid w:val="003A6978"/>
    <w:rsid w:val="003B1490"/>
    <w:rsid w:val="003B4E06"/>
    <w:rsid w:val="003B6ED3"/>
    <w:rsid w:val="003B7791"/>
    <w:rsid w:val="003C1D34"/>
    <w:rsid w:val="003C2B1A"/>
    <w:rsid w:val="003C2CCB"/>
    <w:rsid w:val="003C4156"/>
    <w:rsid w:val="003D0CDF"/>
    <w:rsid w:val="003D1CD5"/>
    <w:rsid w:val="003D447E"/>
    <w:rsid w:val="003D5BD4"/>
    <w:rsid w:val="003D64E6"/>
    <w:rsid w:val="003D6E35"/>
    <w:rsid w:val="003E37AA"/>
    <w:rsid w:val="003E6C3D"/>
    <w:rsid w:val="003E7BAF"/>
    <w:rsid w:val="003F5DB9"/>
    <w:rsid w:val="003F685C"/>
    <w:rsid w:val="00400FBB"/>
    <w:rsid w:val="00404BA2"/>
    <w:rsid w:val="00406494"/>
    <w:rsid w:val="004164CC"/>
    <w:rsid w:val="004208B3"/>
    <w:rsid w:val="0042461C"/>
    <w:rsid w:val="00426CBB"/>
    <w:rsid w:val="00432B6B"/>
    <w:rsid w:val="0043624D"/>
    <w:rsid w:val="00436E6E"/>
    <w:rsid w:val="004407B5"/>
    <w:rsid w:val="004414DE"/>
    <w:rsid w:val="00441B5B"/>
    <w:rsid w:val="00441EF8"/>
    <w:rsid w:val="00446FA1"/>
    <w:rsid w:val="004471A9"/>
    <w:rsid w:val="0044742C"/>
    <w:rsid w:val="004509BB"/>
    <w:rsid w:val="00451B60"/>
    <w:rsid w:val="0045569F"/>
    <w:rsid w:val="00456C5E"/>
    <w:rsid w:val="00457EAC"/>
    <w:rsid w:val="00464E95"/>
    <w:rsid w:val="004669E4"/>
    <w:rsid w:val="0046725A"/>
    <w:rsid w:val="00474911"/>
    <w:rsid w:val="00475C27"/>
    <w:rsid w:val="00476C46"/>
    <w:rsid w:val="004805B0"/>
    <w:rsid w:val="00482092"/>
    <w:rsid w:val="00485993"/>
    <w:rsid w:val="00487742"/>
    <w:rsid w:val="00493C7D"/>
    <w:rsid w:val="004A0AB3"/>
    <w:rsid w:val="004A2C05"/>
    <w:rsid w:val="004A3DEB"/>
    <w:rsid w:val="004A4033"/>
    <w:rsid w:val="004A4D69"/>
    <w:rsid w:val="004B391F"/>
    <w:rsid w:val="004B4B17"/>
    <w:rsid w:val="004B6FE4"/>
    <w:rsid w:val="004C05FC"/>
    <w:rsid w:val="004C2B25"/>
    <w:rsid w:val="004C3093"/>
    <w:rsid w:val="004C338A"/>
    <w:rsid w:val="004D1957"/>
    <w:rsid w:val="004E67B7"/>
    <w:rsid w:val="004E7E94"/>
    <w:rsid w:val="004F247B"/>
    <w:rsid w:val="004F4AB3"/>
    <w:rsid w:val="00502441"/>
    <w:rsid w:val="00502679"/>
    <w:rsid w:val="00504F06"/>
    <w:rsid w:val="00507ADE"/>
    <w:rsid w:val="00513493"/>
    <w:rsid w:val="005152CE"/>
    <w:rsid w:val="00522FD3"/>
    <w:rsid w:val="00530B2D"/>
    <w:rsid w:val="00531F06"/>
    <w:rsid w:val="005332BB"/>
    <w:rsid w:val="0053392A"/>
    <w:rsid w:val="005414CA"/>
    <w:rsid w:val="00546139"/>
    <w:rsid w:val="005474E8"/>
    <w:rsid w:val="005509BF"/>
    <w:rsid w:val="0055375F"/>
    <w:rsid w:val="00556758"/>
    <w:rsid w:val="00557738"/>
    <w:rsid w:val="00563D76"/>
    <w:rsid w:val="00563EC5"/>
    <w:rsid w:val="00564BEC"/>
    <w:rsid w:val="00566D40"/>
    <w:rsid w:val="00572568"/>
    <w:rsid w:val="00573493"/>
    <w:rsid w:val="00580537"/>
    <w:rsid w:val="00583EC4"/>
    <w:rsid w:val="00586E3F"/>
    <w:rsid w:val="00587D87"/>
    <w:rsid w:val="005902E0"/>
    <w:rsid w:val="00590F3E"/>
    <w:rsid w:val="005A1D79"/>
    <w:rsid w:val="005A4AB7"/>
    <w:rsid w:val="005A6938"/>
    <w:rsid w:val="005A6FFE"/>
    <w:rsid w:val="005B16E3"/>
    <w:rsid w:val="005B33FD"/>
    <w:rsid w:val="005C3D5D"/>
    <w:rsid w:val="005D36B8"/>
    <w:rsid w:val="005D36D7"/>
    <w:rsid w:val="005D61AA"/>
    <w:rsid w:val="005D70EA"/>
    <w:rsid w:val="005D7761"/>
    <w:rsid w:val="005E4087"/>
    <w:rsid w:val="005E5E88"/>
    <w:rsid w:val="005F045C"/>
    <w:rsid w:val="005F1AEC"/>
    <w:rsid w:val="005F5DB5"/>
    <w:rsid w:val="00600474"/>
    <w:rsid w:val="00601DFC"/>
    <w:rsid w:val="00603473"/>
    <w:rsid w:val="00605C8E"/>
    <w:rsid w:val="0061106F"/>
    <w:rsid w:val="00611FB9"/>
    <w:rsid w:val="00623953"/>
    <w:rsid w:val="00623B24"/>
    <w:rsid w:val="006266DA"/>
    <w:rsid w:val="00630540"/>
    <w:rsid w:val="006306E6"/>
    <w:rsid w:val="0063207D"/>
    <w:rsid w:val="0063219B"/>
    <w:rsid w:val="00633560"/>
    <w:rsid w:val="006423C9"/>
    <w:rsid w:val="0064286F"/>
    <w:rsid w:val="00645435"/>
    <w:rsid w:val="00645993"/>
    <w:rsid w:val="00650B87"/>
    <w:rsid w:val="00660FEE"/>
    <w:rsid w:val="0066183E"/>
    <w:rsid w:val="0066287E"/>
    <w:rsid w:val="00662CF2"/>
    <w:rsid w:val="006650D5"/>
    <w:rsid w:val="0066549F"/>
    <w:rsid w:val="0067502B"/>
    <w:rsid w:val="0067516F"/>
    <w:rsid w:val="006752FE"/>
    <w:rsid w:val="00676165"/>
    <w:rsid w:val="00680D2F"/>
    <w:rsid w:val="006810DB"/>
    <w:rsid w:val="0068219C"/>
    <w:rsid w:val="00683801"/>
    <w:rsid w:val="00683D28"/>
    <w:rsid w:val="0068473D"/>
    <w:rsid w:val="00687B14"/>
    <w:rsid w:val="00687D63"/>
    <w:rsid w:val="00687F8E"/>
    <w:rsid w:val="00690C24"/>
    <w:rsid w:val="00691BAA"/>
    <w:rsid w:val="00695BEB"/>
    <w:rsid w:val="006A0D1D"/>
    <w:rsid w:val="006A0E0F"/>
    <w:rsid w:val="006B04EA"/>
    <w:rsid w:val="006C08BF"/>
    <w:rsid w:val="006C1F6F"/>
    <w:rsid w:val="006C2D30"/>
    <w:rsid w:val="006C78CE"/>
    <w:rsid w:val="006D0766"/>
    <w:rsid w:val="006D369A"/>
    <w:rsid w:val="006E17D2"/>
    <w:rsid w:val="006E37E9"/>
    <w:rsid w:val="006E6CAC"/>
    <w:rsid w:val="006F156C"/>
    <w:rsid w:val="006F3A5E"/>
    <w:rsid w:val="00700BA9"/>
    <w:rsid w:val="00706094"/>
    <w:rsid w:val="007061E7"/>
    <w:rsid w:val="00707944"/>
    <w:rsid w:val="007145B2"/>
    <w:rsid w:val="0071638B"/>
    <w:rsid w:val="00717F54"/>
    <w:rsid w:val="007228A1"/>
    <w:rsid w:val="00726BF2"/>
    <w:rsid w:val="00726C9B"/>
    <w:rsid w:val="007272BC"/>
    <w:rsid w:val="00727D00"/>
    <w:rsid w:val="00727D72"/>
    <w:rsid w:val="00731A5F"/>
    <w:rsid w:val="00732413"/>
    <w:rsid w:val="007347C2"/>
    <w:rsid w:val="00742525"/>
    <w:rsid w:val="00743BB1"/>
    <w:rsid w:val="0074546F"/>
    <w:rsid w:val="00746C19"/>
    <w:rsid w:val="00754FA4"/>
    <w:rsid w:val="0075611D"/>
    <w:rsid w:val="00757620"/>
    <w:rsid w:val="007649B0"/>
    <w:rsid w:val="00764D25"/>
    <w:rsid w:val="00765314"/>
    <w:rsid w:val="0076539B"/>
    <w:rsid w:val="007655AA"/>
    <w:rsid w:val="00766C0B"/>
    <w:rsid w:val="00767082"/>
    <w:rsid w:val="007676BB"/>
    <w:rsid w:val="00770F9F"/>
    <w:rsid w:val="00772754"/>
    <w:rsid w:val="00790CDF"/>
    <w:rsid w:val="00792F17"/>
    <w:rsid w:val="00794D1D"/>
    <w:rsid w:val="007A2AC0"/>
    <w:rsid w:val="007A2FD6"/>
    <w:rsid w:val="007A57CB"/>
    <w:rsid w:val="007A5A3F"/>
    <w:rsid w:val="007A5EBD"/>
    <w:rsid w:val="007A7B3F"/>
    <w:rsid w:val="007A7ECB"/>
    <w:rsid w:val="007B2DF6"/>
    <w:rsid w:val="007B4EE2"/>
    <w:rsid w:val="007B5C00"/>
    <w:rsid w:val="007B704C"/>
    <w:rsid w:val="007B7CBB"/>
    <w:rsid w:val="007C0307"/>
    <w:rsid w:val="007C0975"/>
    <w:rsid w:val="007C1575"/>
    <w:rsid w:val="007C50C1"/>
    <w:rsid w:val="007C5DF9"/>
    <w:rsid w:val="007D166C"/>
    <w:rsid w:val="007D2126"/>
    <w:rsid w:val="007D70CC"/>
    <w:rsid w:val="007F03CD"/>
    <w:rsid w:val="007F2073"/>
    <w:rsid w:val="007F2128"/>
    <w:rsid w:val="007F2363"/>
    <w:rsid w:val="007F66E0"/>
    <w:rsid w:val="00801D9B"/>
    <w:rsid w:val="00801E4D"/>
    <w:rsid w:val="00804F48"/>
    <w:rsid w:val="00806D39"/>
    <w:rsid w:val="00806DDB"/>
    <w:rsid w:val="00811404"/>
    <w:rsid w:val="008117E4"/>
    <w:rsid w:val="00813248"/>
    <w:rsid w:val="008139A6"/>
    <w:rsid w:val="00814C3E"/>
    <w:rsid w:val="008172EE"/>
    <w:rsid w:val="00820409"/>
    <w:rsid w:val="00824820"/>
    <w:rsid w:val="00826967"/>
    <w:rsid w:val="00827B57"/>
    <w:rsid w:val="00831D5E"/>
    <w:rsid w:val="00834720"/>
    <w:rsid w:val="00840C65"/>
    <w:rsid w:val="00843FF1"/>
    <w:rsid w:val="008461BA"/>
    <w:rsid w:val="00846567"/>
    <w:rsid w:val="0085004F"/>
    <w:rsid w:val="00852AE6"/>
    <w:rsid w:val="008565D4"/>
    <w:rsid w:val="0085698D"/>
    <w:rsid w:val="00857781"/>
    <w:rsid w:val="00860EB4"/>
    <w:rsid w:val="00870E78"/>
    <w:rsid w:val="00873892"/>
    <w:rsid w:val="00874384"/>
    <w:rsid w:val="00874FCC"/>
    <w:rsid w:val="00877487"/>
    <w:rsid w:val="0088069D"/>
    <w:rsid w:val="008826D4"/>
    <w:rsid w:val="00883CAF"/>
    <w:rsid w:val="008849F5"/>
    <w:rsid w:val="00885EF2"/>
    <w:rsid w:val="008920F4"/>
    <w:rsid w:val="00893B04"/>
    <w:rsid w:val="00896261"/>
    <w:rsid w:val="008974FE"/>
    <w:rsid w:val="008A2649"/>
    <w:rsid w:val="008B1D4F"/>
    <w:rsid w:val="008B5B13"/>
    <w:rsid w:val="008C0118"/>
    <w:rsid w:val="008C1545"/>
    <w:rsid w:val="008C2B40"/>
    <w:rsid w:val="008C4DF6"/>
    <w:rsid w:val="008C74CE"/>
    <w:rsid w:val="008D3DCC"/>
    <w:rsid w:val="008D40A0"/>
    <w:rsid w:val="008E1684"/>
    <w:rsid w:val="008E2B6A"/>
    <w:rsid w:val="008E2F3B"/>
    <w:rsid w:val="008E3989"/>
    <w:rsid w:val="008E4707"/>
    <w:rsid w:val="008E7962"/>
    <w:rsid w:val="008F5E67"/>
    <w:rsid w:val="008F6149"/>
    <w:rsid w:val="008F6CA1"/>
    <w:rsid w:val="00900E11"/>
    <w:rsid w:val="00901A57"/>
    <w:rsid w:val="009038F4"/>
    <w:rsid w:val="00905ABF"/>
    <w:rsid w:val="009108EF"/>
    <w:rsid w:val="00916140"/>
    <w:rsid w:val="00917EF0"/>
    <w:rsid w:val="00920AC7"/>
    <w:rsid w:val="009251D8"/>
    <w:rsid w:val="00926C08"/>
    <w:rsid w:val="00930340"/>
    <w:rsid w:val="00930715"/>
    <w:rsid w:val="00930BF8"/>
    <w:rsid w:val="0093154D"/>
    <w:rsid w:val="0093390A"/>
    <w:rsid w:val="00937F75"/>
    <w:rsid w:val="00942067"/>
    <w:rsid w:val="00951F1A"/>
    <w:rsid w:val="00954DDE"/>
    <w:rsid w:val="009626B4"/>
    <w:rsid w:val="0096282B"/>
    <w:rsid w:val="00963502"/>
    <w:rsid w:val="00963EA4"/>
    <w:rsid w:val="009663ED"/>
    <w:rsid w:val="00973130"/>
    <w:rsid w:val="00975E1B"/>
    <w:rsid w:val="00975F7D"/>
    <w:rsid w:val="00976F8C"/>
    <w:rsid w:val="009836F4"/>
    <w:rsid w:val="00985C13"/>
    <w:rsid w:val="00985CC0"/>
    <w:rsid w:val="00990F85"/>
    <w:rsid w:val="009A0F17"/>
    <w:rsid w:val="009A13DA"/>
    <w:rsid w:val="009A1BF1"/>
    <w:rsid w:val="009A4FD7"/>
    <w:rsid w:val="009A64A4"/>
    <w:rsid w:val="009B025F"/>
    <w:rsid w:val="009B11D3"/>
    <w:rsid w:val="009B1251"/>
    <w:rsid w:val="009B6E73"/>
    <w:rsid w:val="009C082A"/>
    <w:rsid w:val="009C095D"/>
    <w:rsid w:val="009C0D82"/>
    <w:rsid w:val="009C3244"/>
    <w:rsid w:val="009C4003"/>
    <w:rsid w:val="009C7A61"/>
    <w:rsid w:val="009D2D90"/>
    <w:rsid w:val="009D56A8"/>
    <w:rsid w:val="009D7DAD"/>
    <w:rsid w:val="009E2BED"/>
    <w:rsid w:val="009E6126"/>
    <w:rsid w:val="009F44BE"/>
    <w:rsid w:val="00A03AC8"/>
    <w:rsid w:val="00A05477"/>
    <w:rsid w:val="00A0672E"/>
    <w:rsid w:val="00A077DD"/>
    <w:rsid w:val="00A1209C"/>
    <w:rsid w:val="00A14230"/>
    <w:rsid w:val="00A15514"/>
    <w:rsid w:val="00A17AF9"/>
    <w:rsid w:val="00A20EA7"/>
    <w:rsid w:val="00A221D9"/>
    <w:rsid w:val="00A2514D"/>
    <w:rsid w:val="00A33954"/>
    <w:rsid w:val="00A34D7A"/>
    <w:rsid w:val="00A3751A"/>
    <w:rsid w:val="00A42E67"/>
    <w:rsid w:val="00A43DA8"/>
    <w:rsid w:val="00A44990"/>
    <w:rsid w:val="00A466C7"/>
    <w:rsid w:val="00A47F37"/>
    <w:rsid w:val="00A54327"/>
    <w:rsid w:val="00A60DB9"/>
    <w:rsid w:val="00A62DD0"/>
    <w:rsid w:val="00A6467F"/>
    <w:rsid w:val="00A6568E"/>
    <w:rsid w:val="00A65AA2"/>
    <w:rsid w:val="00A67C58"/>
    <w:rsid w:val="00A71F20"/>
    <w:rsid w:val="00A7338B"/>
    <w:rsid w:val="00A73439"/>
    <w:rsid w:val="00A744BA"/>
    <w:rsid w:val="00A747E2"/>
    <w:rsid w:val="00A80FC2"/>
    <w:rsid w:val="00A84050"/>
    <w:rsid w:val="00A84497"/>
    <w:rsid w:val="00A84D24"/>
    <w:rsid w:val="00A90552"/>
    <w:rsid w:val="00A915A8"/>
    <w:rsid w:val="00A91C30"/>
    <w:rsid w:val="00A92181"/>
    <w:rsid w:val="00A92C38"/>
    <w:rsid w:val="00A93E9B"/>
    <w:rsid w:val="00A9517F"/>
    <w:rsid w:val="00A97122"/>
    <w:rsid w:val="00AA1694"/>
    <w:rsid w:val="00AA2E91"/>
    <w:rsid w:val="00AA2EC2"/>
    <w:rsid w:val="00AA3559"/>
    <w:rsid w:val="00AA4EFB"/>
    <w:rsid w:val="00AB0983"/>
    <w:rsid w:val="00AB1750"/>
    <w:rsid w:val="00AB35FB"/>
    <w:rsid w:val="00AB4A89"/>
    <w:rsid w:val="00AB4D54"/>
    <w:rsid w:val="00AB647C"/>
    <w:rsid w:val="00AB6BF6"/>
    <w:rsid w:val="00AC0B86"/>
    <w:rsid w:val="00AC3F27"/>
    <w:rsid w:val="00AD1012"/>
    <w:rsid w:val="00AD6A91"/>
    <w:rsid w:val="00AE0EB1"/>
    <w:rsid w:val="00AE59A9"/>
    <w:rsid w:val="00AF2534"/>
    <w:rsid w:val="00AF3446"/>
    <w:rsid w:val="00AF35E6"/>
    <w:rsid w:val="00AF37FC"/>
    <w:rsid w:val="00AF4A74"/>
    <w:rsid w:val="00AF79E1"/>
    <w:rsid w:val="00B004E6"/>
    <w:rsid w:val="00B02D5D"/>
    <w:rsid w:val="00B06535"/>
    <w:rsid w:val="00B065BD"/>
    <w:rsid w:val="00B07467"/>
    <w:rsid w:val="00B07DC2"/>
    <w:rsid w:val="00B11C9C"/>
    <w:rsid w:val="00B12F6B"/>
    <w:rsid w:val="00B13491"/>
    <w:rsid w:val="00B2301C"/>
    <w:rsid w:val="00B23714"/>
    <w:rsid w:val="00B23C4C"/>
    <w:rsid w:val="00B24FE3"/>
    <w:rsid w:val="00B26ABD"/>
    <w:rsid w:val="00B2784C"/>
    <w:rsid w:val="00B34398"/>
    <w:rsid w:val="00B34A5C"/>
    <w:rsid w:val="00B35467"/>
    <w:rsid w:val="00B366C9"/>
    <w:rsid w:val="00B45631"/>
    <w:rsid w:val="00B462F1"/>
    <w:rsid w:val="00B46BFD"/>
    <w:rsid w:val="00B46EA5"/>
    <w:rsid w:val="00B561E0"/>
    <w:rsid w:val="00B56B60"/>
    <w:rsid w:val="00B56C96"/>
    <w:rsid w:val="00B57431"/>
    <w:rsid w:val="00B658DB"/>
    <w:rsid w:val="00B70235"/>
    <w:rsid w:val="00B72B35"/>
    <w:rsid w:val="00B8455A"/>
    <w:rsid w:val="00B84A05"/>
    <w:rsid w:val="00B851B5"/>
    <w:rsid w:val="00B9125F"/>
    <w:rsid w:val="00B943B2"/>
    <w:rsid w:val="00B96211"/>
    <w:rsid w:val="00B96445"/>
    <w:rsid w:val="00B97398"/>
    <w:rsid w:val="00BA3B11"/>
    <w:rsid w:val="00BA613C"/>
    <w:rsid w:val="00BA646B"/>
    <w:rsid w:val="00BA68F7"/>
    <w:rsid w:val="00BA6CFC"/>
    <w:rsid w:val="00BA6E3F"/>
    <w:rsid w:val="00BA7BB1"/>
    <w:rsid w:val="00BB1DC5"/>
    <w:rsid w:val="00BC0EA8"/>
    <w:rsid w:val="00BC17D1"/>
    <w:rsid w:val="00BC1AB0"/>
    <w:rsid w:val="00BC3D8B"/>
    <w:rsid w:val="00BC5076"/>
    <w:rsid w:val="00BD04D3"/>
    <w:rsid w:val="00BD07BC"/>
    <w:rsid w:val="00BD083F"/>
    <w:rsid w:val="00BD1D82"/>
    <w:rsid w:val="00BD6546"/>
    <w:rsid w:val="00BE07CE"/>
    <w:rsid w:val="00BE337A"/>
    <w:rsid w:val="00BE6BA2"/>
    <w:rsid w:val="00BF1FD6"/>
    <w:rsid w:val="00BF3D49"/>
    <w:rsid w:val="00BF48F2"/>
    <w:rsid w:val="00BF54C5"/>
    <w:rsid w:val="00BF7FF0"/>
    <w:rsid w:val="00C0253F"/>
    <w:rsid w:val="00C05BE4"/>
    <w:rsid w:val="00C11F3C"/>
    <w:rsid w:val="00C2090B"/>
    <w:rsid w:val="00C210BF"/>
    <w:rsid w:val="00C212F9"/>
    <w:rsid w:val="00C215F6"/>
    <w:rsid w:val="00C24F23"/>
    <w:rsid w:val="00C34F87"/>
    <w:rsid w:val="00C37311"/>
    <w:rsid w:val="00C415DA"/>
    <w:rsid w:val="00C42F32"/>
    <w:rsid w:val="00C44799"/>
    <w:rsid w:val="00C45DCD"/>
    <w:rsid w:val="00C47A59"/>
    <w:rsid w:val="00C52995"/>
    <w:rsid w:val="00C53004"/>
    <w:rsid w:val="00C556C7"/>
    <w:rsid w:val="00C55F86"/>
    <w:rsid w:val="00C5760B"/>
    <w:rsid w:val="00C649A1"/>
    <w:rsid w:val="00C74769"/>
    <w:rsid w:val="00C75D2A"/>
    <w:rsid w:val="00C82669"/>
    <w:rsid w:val="00C826DF"/>
    <w:rsid w:val="00C9125E"/>
    <w:rsid w:val="00C91C31"/>
    <w:rsid w:val="00CA3C96"/>
    <w:rsid w:val="00CA405B"/>
    <w:rsid w:val="00CA40EE"/>
    <w:rsid w:val="00CA52CE"/>
    <w:rsid w:val="00CA53E8"/>
    <w:rsid w:val="00CA7C98"/>
    <w:rsid w:val="00CB2992"/>
    <w:rsid w:val="00CB642C"/>
    <w:rsid w:val="00CB6C0A"/>
    <w:rsid w:val="00CC296D"/>
    <w:rsid w:val="00CC380F"/>
    <w:rsid w:val="00CD0F5C"/>
    <w:rsid w:val="00CD18FC"/>
    <w:rsid w:val="00CD1E64"/>
    <w:rsid w:val="00CD3AEB"/>
    <w:rsid w:val="00CE0C47"/>
    <w:rsid w:val="00CE1412"/>
    <w:rsid w:val="00CE585D"/>
    <w:rsid w:val="00CE7F25"/>
    <w:rsid w:val="00CF3909"/>
    <w:rsid w:val="00D0482F"/>
    <w:rsid w:val="00D078DB"/>
    <w:rsid w:val="00D10CE0"/>
    <w:rsid w:val="00D12633"/>
    <w:rsid w:val="00D14220"/>
    <w:rsid w:val="00D23224"/>
    <w:rsid w:val="00D266F9"/>
    <w:rsid w:val="00D27F20"/>
    <w:rsid w:val="00D323F9"/>
    <w:rsid w:val="00D34025"/>
    <w:rsid w:val="00D3404D"/>
    <w:rsid w:val="00D347AC"/>
    <w:rsid w:val="00D34FA0"/>
    <w:rsid w:val="00D37009"/>
    <w:rsid w:val="00D37AAE"/>
    <w:rsid w:val="00D4005A"/>
    <w:rsid w:val="00D402FB"/>
    <w:rsid w:val="00D466AA"/>
    <w:rsid w:val="00D477A1"/>
    <w:rsid w:val="00D52511"/>
    <w:rsid w:val="00D53330"/>
    <w:rsid w:val="00D53390"/>
    <w:rsid w:val="00D55D68"/>
    <w:rsid w:val="00D56639"/>
    <w:rsid w:val="00D65DAA"/>
    <w:rsid w:val="00D665BC"/>
    <w:rsid w:val="00D66D58"/>
    <w:rsid w:val="00D717E2"/>
    <w:rsid w:val="00D779CB"/>
    <w:rsid w:val="00D81F7E"/>
    <w:rsid w:val="00D8618C"/>
    <w:rsid w:val="00D90958"/>
    <w:rsid w:val="00D90FF7"/>
    <w:rsid w:val="00D95F91"/>
    <w:rsid w:val="00DA1303"/>
    <w:rsid w:val="00DA1C2E"/>
    <w:rsid w:val="00DA1D05"/>
    <w:rsid w:val="00DA2CD1"/>
    <w:rsid w:val="00DA7461"/>
    <w:rsid w:val="00DB4F36"/>
    <w:rsid w:val="00DC3414"/>
    <w:rsid w:val="00DE15CF"/>
    <w:rsid w:val="00DE3A29"/>
    <w:rsid w:val="00DE3D94"/>
    <w:rsid w:val="00DE7962"/>
    <w:rsid w:val="00DF0B49"/>
    <w:rsid w:val="00DF2520"/>
    <w:rsid w:val="00DF42E7"/>
    <w:rsid w:val="00DF4A55"/>
    <w:rsid w:val="00DF6573"/>
    <w:rsid w:val="00E02301"/>
    <w:rsid w:val="00E04BB1"/>
    <w:rsid w:val="00E057E8"/>
    <w:rsid w:val="00E05E2B"/>
    <w:rsid w:val="00E0602C"/>
    <w:rsid w:val="00E11CBD"/>
    <w:rsid w:val="00E121EA"/>
    <w:rsid w:val="00E13740"/>
    <w:rsid w:val="00E13EBE"/>
    <w:rsid w:val="00E14411"/>
    <w:rsid w:val="00E1582B"/>
    <w:rsid w:val="00E171A9"/>
    <w:rsid w:val="00E2646C"/>
    <w:rsid w:val="00E30524"/>
    <w:rsid w:val="00E33D40"/>
    <w:rsid w:val="00E42E82"/>
    <w:rsid w:val="00E45C1D"/>
    <w:rsid w:val="00E50F09"/>
    <w:rsid w:val="00E51210"/>
    <w:rsid w:val="00E516DC"/>
    <w:rsid w:val="00E53103"/>
    <w:rsid w:val="00E54C71"/>
    <w:rsid w:val="00E550AA"/>
    <w:rsid w:val="00E56210"/>
    <w:rsid w:val="00E570FE"/>
    <w:rsid w:val="00E578D2"/>
    <w:rsid w:val="00E66D1A"/>
    <w:rsid w:val="00E675E4"/>
    <w:rsid w:val="00E70007"/>
    <w:rsid w:val="00E709E4"/>
    <w:rsid w:val="00E7301D"/>
    <w:rsid w:val="00E80322"/>
    <w:rsid w:val="00E82F53"/>
    <w:rsid w:val="00E84015"/>
    <w:rsid w:val="00E85A45"/>
    <w:rsid w:val="00E932F9"/>
    <w:rsid w:val="00E93AF6"/>
    <w:rsid w:val="00E941D5"/>
    <w:rsid w:val="00EA0962"/>
    <w:rsid w:val="00EA0990"/>
    <w:rsid w:val="00EA4B18"/>
    <w:rsid w:val="00EA7EC1"/>
    <w:rsid w:val="00EC0B9B"/>
    <w:rsid w:val="00EC1909"/>
    <w:rsid w:val="00EC20F5"/>
    <w:rsid w:val="00EC2B1D"/>
    <w:rsid w:val="00EC3D7D"/>
    <w:rsid w:val="00EC4893"/>
    <w:rsid w:val="00ED40D8"/>
    <w:rsid w:val="00ED5DEC"/>
    <w:rsid w:val="00ED6CDE"/>
    <w:rsid w:val="00EE075F"/>
    <w:rsid w:val="00EE115A"/>
    <w:rsid w:val="00EE2CEC"/>
    <w:rsid w:val="00EE4993"/>
    <w:rsid w:val="00EE4AA6"/>
    <w:rsid w:val="00EE7D5A"/>
    <w:rsid w:val="00EF0A15"/>
    <w:rsid w:val="00EF0B47"/>
    <w:rsid w:val="00EF2912"/>
    <w:rsid w:val="00EF2C57"/>
    <w:rsid w:val="00EF3C0C"/>
    <w:rsid w:val="00EF44AE"/>
    <w:rsid w:val="00EF4D61"/>
    <w:rsid w:val="00F114EB"/>
    <w:rsid w:val="00F12DB8"/>
    <w:rsid w:val="00F138FE"/>
    <w:rsid w:val="00F14A24"/>
    <w:rsid w:val="00F14E2C"/>
    <w:rsid w:val="00F15AE1"/>
    <w:rsid w:val="00F17D4D"/>
    <w:rsid w:val="00F22A96"/>
    <w:rsid w:val="00F23CDE"/>
    <w:rsid w:val="00F27983"/>
    <w:rsid w:val="00F27D6B"/>
    <w:rsid w:val="00F304CE"/>
    <w:rsid w:val="00F335EB"/>
    <w:rsid w:val="00F41E93"/>
    <w:rsid w:val="00F44AE6"/>
    <w:rsid w:val="00F46FA6"/>
    <w:rsid w:val="00F47E27"/>
    <w:rsid w:val="00F523FC"/>
    <w:rsid w:val="00F54CFF"/>
    <w:rsid w:val="00F56E90"/>
    <w:rsid w:val="00F60605"/>
    <w:rsid w:val="00F60DE9"/>
    <w:rsid w:val="00F67022"/>
    <w:rsid w:val="00F75FAC"/>
    <w:rsid w:val="00F76319"/>
    <w:rsid w:val="00F76DEB"/>
    <w:rsid w:val="00F77003"/>
    <w:rsid w:val="00F81FE6"/>
    <w:rsid w:val="00F8301C"/>
    <w:rsid w:val="00F832F0"/>
    <w:rsid w:val="00F83842"/>
    <w:rsid w:val="00F8666A"/>
    <w:rsid w:val="00F86F3C"/>
    <w:rsid w:val="00F86FC1"/>
    <w:rsid w:val="00F90351"/>
    <w:rsid w:val="00F92A97"/>
    <w:rsid w:val="00F93931"/>
    <w:rsid w:val="00F948A1"/>
    <w:rsid w:val="00F95CEA"/>
    <w:rsid w:val="00FA0B32"/>
    <w:rsid w:val="00FB4C85"/>
    <w:rsid w:val="00FB5BD2"/>
    <w:rsid w:val="00FB5DD0"/>
    <w:rsid w:val="00FB643A"/>
    <w:rsid w:val="00FB6DA9"/>
    <w:rsid w:val="00FB7484"/>
    <w:rsid w:val="00FC096D"/>
    <w:rsid w:val="00FC0D67"/>
    <w:rsid w:val="00FC13D0"/>
    <w:rsid w:val="00FC21B0"/>
    <w:rsid w:val="00FC4454"/>
    <w:rsid w:val="00FC6293"/>
    <w:rsid w:val="00FD0874"/>
    <w:rsid w:val="00FD1555"/>
    <w:rsid w:val="00FD1F2E"/>
    <w:rsid w:val="00FD24BC"/>
    <w:rsid w:val="00FD4EB4"/>
    <w:rsid w:val="00FE0AE4"/>
    <w:rsid w:val="00FE19DC"/>
    <w:rsid w:val="00FE1E73"/>
    <w:rsid w:val="00FE2BE5"/>
    <w:rsid w:val="00FE3DE1"/>
    <w:rsid w:val="00FE4FD0"/>
    <w:rsid w:val="00FE5CE3"/>
    <w:rsid w:val="00FE5E2B"/>
    <w:rsid w:val="00FE6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D82EA0"/>
  <w15:docId w15:val="{2451B7CC-69B2-4344-95EE-DD967D1FC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30BF8"/>
    <w:rPr>
      <w:rFonts w:ascii="Times New Roman" w:eastAsia="Calibri" w:hAnsi="Times New Roman" w:cs="Times New Roman"/>
      <w:lang w:eastAsia="es-ES_trad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6210"/>
    <w:pPr>
      <w:keepNext/>
      <w:widowControl w:val="0"/>
      <w:suppressAutoHyphens/>
      <w:autoSpaceDE w:val="0"/>
      <w:spacing w:before="240" w:after="60"/>
      <w:outlineLvl w:val="0"/>
    </w:pPr>
    <w:rPr>
      <w:rFonts w:eastAsia="Times New Roman" w:cs="Cambria"/>
      <w:b/>
      <w:bCs/>
      <w:kern w:val="1"/>
      <w:szCs w:val="32"/>
      <w:lang w:val="es-CL"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6210"/>
    <w:pPr>
      <w:keepNext/>
      <w:keepLines/>
      <w:spacing w:before="40"/>
      <w:outlineLvl w:val="1"/>
    </w:pPr>
    <w:rPr>
      <w:rFonts w:ascii="Calibri Light" w:eastAsia="Yu Gothic Light" w:hAnsi="Calibri Light"/>
      <w:color w:val="2E74B5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6210"/>
    <w:pPr>
      <w:keepNext/>
      <w:keepLines/>
      <w:spacing w:before="40"/>
      <w:outlineLvl w:val="4"/>
    </w:pPr>
    <w:rPr>
      <w:rFonts w:ascii="Calibri Light" w:eastAsia="Yu Gothic Light" w:hAnsi="Calibri Light"/>
      <w:color w:val="2E74B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6210"/>
    <w:rPr>
      <w:rFonts w:ascii="Times New Roman" w:eastAsia="Times New Roman" w:hAnsi="Times New Roman" w:cs="Cambria"/>
      <w:b/>
      <w:bCs/>
      <w:kern w:val="1"/>
      <w:szCs w:val="32"/>
      <w:lang w:val="es-CL"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E56210"/>
    <w:rPr>
      <w:rFonts w:ascii="Calibri Light" w:eastAsia="Yu Gothic Light" w:hAnsi="Calibri Light" w:cs="Times New Roman"/>
      <w:color w:val="2E74B5"/>
      <w:sz w:val="26"/>
      <w:szCs w:val="26"/>
      <w:lang w:eastAsia="es-ES_tradn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6210"/>
    <w:rPr>
      <w:rFonts w:ascii="Calibri Light" w:eastAsia="Yu Gothic Light" w:hAnsi="Calibri Light" w:cs="Times New Roman"/>
      <w:color w:val="2E74B5"/>
      <w:lang w:eastAsia="es-ES_tradnl"/>
    </w:rPr>
  </w:style>
  <w:style w:type="paragraph" w:customStyle="1" w:styleId="Contenidodelmarco">
    <w:name w:val="Contenido del marco"/>
    <w:basedOn w:val="Normal"/>
    <w:rsid w:val="00E56210"/>
    <w:pPr>
      <w:widowControl w:val="0"/>
      <w:suppressAutoHyphens/>
    </w:pPr>
    <w:rPr>
      <w:rFonts w:ascii="Courier" w:eastAsia="Times New Roman" w:hAnsi="Courier"/>
      <w:szCs w:val="20"/>
      <w:lang w:val="es-CL" w:eastAsia="es-MX"/>
    </w:rPr>
  </w:style>
  <w:style w:type="paragraph" w:styleId="ListParagraph">
    <w:name w:val="List Paragraph"/>
    <w:basedOn w:val="Normal"/>
    <w:uiPriority w:val="34"/>
    <w:qFormat/>
    <w:rsid w:val="00E56210"/>
    <w:pPr>
      <w:ind w:left="720"/>
      <w:contextualSpacing/>
    </w:pPr>
  </w:style>
  <w:style w:type="paragraph" w:styleId="NoSpacing">
    <w:name w:val="No Spacing"/>
    <w:uiPriority w:val="1"/>
    <w:qFormat/>
    <w:rsid w:val="00E56210"/>
    <w:rPr>
      <w:rFonts w:ascii="Calibri" w:eastAsia="Calibri" w:hAnsi="Calibri" w:cs="Times New Roman"/>
      <w:sz w:val="22"/>
      <w:szCs w:val="22"/>
      <w:lang w:val="es-CL" w:eastAsia="en-US"/>
    </w:rPr>
  </w:style>
  <w:style w:type="character" w:customStyle="1" w:styleId="EndNoteBibliographyCar">
    <w:name w:val="EndNote Bibliography Car"/>
    <w:link w:val="EndNoteBibliography"/>
    <w:rsid w:val="00E56210"/>
    <w:rPr>
      <w:rFonts w:ascii="Courier" w:hAnsi="Courier"/>
      <w:lang w:val="es-MX" w:eastAsia="es-MX"/>
    </w:rPr>
  </w:style>
  <w:style w:type="paragraph" w:customStyle="1" w:styleId="EndNoteBibliography">
    <w:name w:val="EndNote Bibliography"/>
    <w:basedOn w:val="Normal"/>
    <w:link w:val="EndNoteBibliographyCar"/>
    <w:rsid w:val="00E56210"/>
    <w:pPr>
      <w:widowControl w:val="0"/>
      <w:suppressAutoHyphens/>
      <w:jc w:val="both"/>
    </w:pPr>
    <w:rPr>
      <w:rFonts w:ascii="Courier" w:eastAsiaTheme="minorEastAsia" w:hAnsi="Courier" w:cstheme="minorBidi"/>
      <w:lang w:val="es-MX" w:eastAsia="es-MX"/>
    </w:rPr>
  </w:style>
  <w:style w:type="character" w:styleId="Hyperlink">
    <w:name w:val="Hyperlink"/>
    <w:uiPriority w:val="99"/>
    <w:unhideWhenUsed/>
    <w:rsid w:val="00E56210"/>
    <w:rPr>
      <w:color w:val="0563C1"/>
      <w:u w:val="single"/>
    </w:rPr>
  </w:style>
  <w:style w:type="character" w:customStyle="1" w:styleId="fwb">
    <w:name w:val="fwb"/>
    <w:basedOn w:val="DefaultParagraphFont"/>
    <w:rsid w:val="00E56210"/>
  </w:style>
  <w:style w:type="character" w:customStyle="1" w:styleId="apple-converted-space">
    <w:name w:val="apple-converted-space"/>
    <w:basedOn w:val="DefaultParagraphFont"/>
    <w:rsid w:val="00E56210"/>
  </w:style>
  <w:style w:type="paragraph" w:styleId="FootnoteText">
    <w:name w:val="footnote text"/>
    <w:basedOn w:val="Normal"/>
    <w:link w:val="FootnoteTextChar"/>
    <w:semiHidden/>
    <w:rsid w:val="00E56210"/>
    <w:pPr>
      <w:spacing w:line="360" w:lineRule="auto"/>
      <w:jc w:val="both"/>
    </w:pPr>
    <w:rPr>
      <w:rFonts w:eastAsia="Times New Roman"/>
      <w:sz w:val="20"/>
      <w:szCs w:val="20"/>
      <w:lang w:val="en-US" w:eastAsia="es-ES"/>
    </w:rPr>
  </w:style>
  <w:style w:type="character" w:customStyle="1" w:styleId="FootnoteTextChar">
    <w:name w:val="Footnote Text Char"/>
    <w:basedOn w:val="DefaultParagraphFont"/>
    <w:link w:val="FootnoteText"/>
    <w:semiHidden/>
    <w:rsid w:val="00E56210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E56210"/>
  </w:style>
  <w:style w:type="paragraph" w:styleId="CommentText">
    <w:name w:val="annotation text"/>
    <w:basedOn w:val="Normal"/>
    <w:link w:val="CommentTextChar"/>
    <w:uiPriority w:val="99"/>
    <w:unhideWhenUsed/>
    <w:rsid w:val="00E56210"/>
    <w:rPr>
      <w:rFonts w:ascii="Cambria" w:eastAsia="MS Mincho" w:hAnsi="Cambria"/>
      <w:lang w:eastAsia="es-E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56210"/>
    <w:rPr>
      <w:rFonts w:ascii="Cambria" w:eastAsia="MS Mincho" w:hAnsi="Cambria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621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210"/>
    <w:rPr>
      <w:rFonts w:ascii="Times New Roman" w:eastAsia="Calibri" w:hAnsi="Times New Roman" w:cs="Times New Roman"/>
      <w:sz w:val="18"/>
      <w:szCs w:val="18"/>
      <w:lang w:eastAsia="es-ES_tradnl"/>
    </w:rPr>
  </w:style>
  <w:style w:type="paragraph" w:styleId="TOCHeading">
    <w:name w:val="TOC Heading"/>
    <w:basedOn w:val="Heading1"/>
    <w:next w:val="Normal"/>
    <w:uiPriority w:val="39"/>
    <w:unhideWhenUsed/>
    <w:qFormat/>
    <w:rsid w:val="00E56210"/>
    <w:pPr>
      <w:keepLines/>
      <w:widowControl/>
      <w:suppressAutoHyphens w:val="0"/>
      <w:autoSpaceDE/>
      <w:spacing w:before="480" w:after="0" w:line="276" w:lineRule="auto"/>
      <w:outlineLvl w:val="9"/>
    </w:pPr>
    <w:rPr>
      <w:rFonts w:ascii="Calibri Light" w:eastAsia="Yu Gothic Light" w:hAnsi="Calibri Light" w:cs="Times New Roman"/>
      <w:color w:val="2E74B5"/>
      <w:kern w:val="0"/>
      <w:sz w:val="28"/>
      <w:szCs w:val="28"/>
      <w:lang w:val="es-ES_tradnl" w:eastAsia="es-ES_tradnl"/>
    </w:rPr>
  </w:style>
  <w:style w:type="paragraph" w:styleId="TOC1">
    <w:name w:val="toc 1"/>
    <w:basedOn w:val="Normal"/>
    <w:next w:val="Normal"/>
    <w:autoRedefine/>
    <w:uiPriority w:val="39"/>
    <w:unhideWhenUsed/>
    <w:rsid w:val="00E56210"/>
    <w:pPr>
      <w:tabs>
        <w:tab w:val="right" w:leader="dot" w:pos="8828"/>
      </w:tabs>
      <w:spacing w:before="120" w:line="360" w:lineRule="auto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E56210"/>
    <w:pPr>
      <w:ind w:left="240"/>
    </w:pPr>
    <w:rPr>
      <w:b/>
      <w:sz w:val="22"/>
      <w:szCs w:val="22"/>
    </w:rPr>
  </w:style>
  <w:style w:type="paragraph" w:styleId="Caption">
    <w:name w:val="caption"/>
    <w:basedOn w:val="Normal"/>
    <w:next w:val="Normal"/>
    <w:uiPriority w:val="35"/>
    <w:unhideWhenUsed/>
    <w:qFormat/>
    <w:rsid w:val="00E56210"/>
    <w:pPr>
      <w:spacing w:after="200"/>
    </w:pPr>
    <w:rPr>
      <w:i/>
      <w:iCs/>
      <w:color w:val="44546A"/>
      <w:sz w:val="18"/>
      <w:szCs w:val="18"/>
    </w:rPr>
  </w:style>
  <w:style w:type="paragraph" w:customStyle="1" w:styleId="Table">
    <w:name w:val="Table"/>
    <w:basedOn w:val="Caption"/>
    <w:qFormat/>
    <w:rsid w:val="00E56210"/>
    <w:pPr>
      <w:keepNext/>
    </w:pPr>
    <w:rPr>
      <w:b/>
      <w:i w:val="0"/>
      <w:color w:val="000000"/>
      <w:sz w:val="24"/>
    </w:rPr>
  </w:style>
  <w:style w:type="paragraph" w:styleId="TableofFigures">
    <w:name w:val="table of figures"/>
    <w:basedOn w:val="Normal"/>
    <w:next w:val="Normal"/>
    <w:uiPriority w:val="99"/>
    <w:unhideWhenUsed/>
    <w:rsid w:val="00E56210"/>
    <w:pPr>
      <w:ind w:left="480" w:hanging="480"/>
    </w:pPr>
  </w:style>
  <w:style w:type="paragraph" w:customStyle="1" w:styleId="svarticle">
    <w:name w:val="svarticle"/>
    <w:basedOn w:val="Normal"/>
    <w:rsid w:val="00E56210"/>
    <w:pPr>
      <w:spacing w:before="100" w:beforeAutospacing="1" w:after="100" w:afterAutospacing="1"/>
    </w:pPr>
  </w:style>
  <w:style w:type="character" w:styleId="Emphasis">
    <w:name w:val="Emphasis"/>
    <w:uiPriority w:val="20"/>
    <w:qFormat/>
    <w:rsid w:val="00E56210"/>
    <w:rPr>
      <w:i/>
      <w:i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6210"/>
    <w:rPr>
      <w:rFonts w:ascii="Calibri" w:eastAsia="Calibri" w:hAnsi="Calibri" w:cs="Times New Roman"/>
      <w:b/>
      <w:bCs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6210"/>
    <w:rPr>
      <w:rFonts w:ascii="Calibri" w:eastAsia="Calibri" w:hAnsi="Calibri"/>
      <w:b/>
      <w:bCs/>
      <w:sz w:val="20"/>
      <w:szCs w:val="20"/>
      <w:lang w:eastAsia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56210"/>
    <w:rPr>
      <w:rFonts w:ascii="Times New Roman" w:eastAsia="Calibri" w:hAnsi="Times New Roman" w:cs="Times New Roman"/>
      <w:lang w:eastAsia="es-ES_tradnl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56210"/>
  </w:style>
  <w:style w:type="paragraph" w:styleId="Footer">
    <w:name w:val="footer"/>
    <w:basedOn w:val="Normal"/>
    <w:link w:val="FooterChar"/>
    <w:uiPriority w:val="99"/>
    <w:unhideWhenUsed/>
    <w:rsid w:val="00E56210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6210"/>
    <w:rPr>
      <w:rFonts w:ascii="Times New Roman" w:eastAsia="Calibri" w:hAnsi="Times New Roman" w:cs="Times New Roman"/>
      <w:lang w:eastAsia="es-ES_tradnl"/>
    </w:rPr>
  </w:style>
  <w:style w:type="character" w:styleId="CommentReference">
    <w:name w:val="annotation reference"/>
    <w:basedOn w:val="DefaultParagraphFont"/>
    <w:uiPriority w:val="99"/>
    <w:semiHidden/>
    <w:unhideWhenUsed/>
    <w:rsid w:val="001E0268"/>
    <w:rPr>
      <w:sz w:val="16"/>
      <w:szCs w:val="16"/>
    </w:rPr>
  </w:style>
  <w:style w:type="character" w:customStyle="1" w:styleId="google-src-text">
    <w:name w:val="google-src-text"/>
    <w:basedOn w:val="DefaultParagraphFont"/>
    <w:qFormat/>
    <w:rsid w:val="0075611D"/>
  </w:style>
  <w:style w:type="paragraph" w:styleId="Revision">
    <w:name w:val="Revision"/>
    <w:hidden/>
    <w:uiPriority w:val="99"/>
    <w:semiHidden/>
    <w:rsid w:val="00900E11"/>
    <w:rPr>
      <w:rFonts w:ascii="Times New Roman" w:eastAsia="Calibri" w:hAnsi="Times New Roman" w:cs="Times New Roman"/>
      <w:lang w:eastAsia="es-ES_tradnl"/>
    </w:rPr>
  </w:style>
  <w:style w:type="character" w:styleId="PageNumber">
    <w:name w:val="page number"/>
    <w:basedOn w:val="DefaultParagraphFont"/>
    <w:uiPriority w:val="99"/>
    <w:semiHidden/>
    <w:unhideWhenUsed/>
    <w:rsid w:val="003844E3"/>
  </w:style>
  <w:style w:type="table" w:customStyle="1" w:styleId="Sombreadoclaro1">
    <w:name w:val="Sombreado claro1"/>
    <w:basedOn w:val="TableNormal"/>
    <w:next w:val="LightShading"/>
    <w:uiPriority w:val="60"/>
    <w:rsid w:val="00FB643A"/>
    <w:rPr>
      <w:rFonts w:eastAsia="Calibri"/>
      <w:color w:val="000000"/>
      <w:sz w:val="22"/>
      <w:szCs w:val="22"/>
      <w:lang w:val="es-CL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unhideWhenUsed/>
    <w:rsid w:val="00FB643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9038F4"/>
    <w:rPr>
      <w:rFonts w:eastAsiaTheme="minorHAnsi"/>
      <w:sz w:val="22"/>
      <w:szCs w:val="22"/>
      <w:lang w:val="es-CL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2A00D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683D2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s-CL" w:eastAsia="es-C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83D28"/>
    <w:rPr>
      <w:rFonts w:ascii="Courier New" w:eastAsia="Times New Roman" w:hAnsi="Courier New" w:cs="Courier New"/>
      <w:sz w:val="20"/>
      <w:szCs w:val="20"/>
      <w:lang w:val="es-CL" w:eastAsia="es-CL"/>
    </w:rPr>
  </w:style>
  <w:style w:type="character" w:customStyle="1" w:styleId="gnd-iwgdh3b">
    <w:name w:val="gnd-iwgdh3b"/>
    <w:basedOn w:val="DefaultParagraphFont"/>
    <w:rsid w:val="00683D28"/>
  </w:style>
  <w:style w:type="paragraph" w:customStyle="1" w:styleId="c-article-referencestext">
    <w:name w:val="c-article-references__text"/>
    <w:basedOn w:val="Normal"/>
    <w:rsid w:val="00FB7484"/>
    <w:pPr>
      <w:spacing w:before="100" w:beforeAutospacing="1" w:after="100" w:afterAutospacing="1"/>
    </w:pPr>
    <w:rPr>
      <w:rFonts w:eastAsia="Times New Roman"/>
      <w:lang w:val="es-CL" w:eastAsia="es-CL"/>
    </w:rPr>
  </w:style>
  <w:style w:type="character" w:styleId="PlaceholderText">
    <w:name w:val="Placeholder Text"/>
    <w:basedOn w:val="DefaultParagraphFont"/>
    <w:uiPriority w:val="99"/>
    <w:semiHidden/>
    <w:rsid w:val="00F81FE6"/>
    <w:rPr>
      <w:color w:val="666666"/>
    </w:rPr>
  </w:style>
  <w:style w:type="character" w:styleId="UnresolvedMention">
    <w:name w:val="Unresolved Mention"/>
    <w:basedOn w:val="DefaultParagraphFont"/>
    <w:uiPriority w:val="99"/>
    <w:rsid w:val="0058053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6282B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282B"/>
    <w:rPr>
      <w:rFonts w:ascii="Times New Roman" w:eastAsia="Calibri" w:hAnsi="Times New Roman" w:cs="Times New Roman"/>
      <w:lang w:eastAsia="es-ES_tradnl"/>
    </w:rPr>
  </w:style>
  <w:style w:type="character" w:styleId="Strong">
    <w:name w:val="Strong"/>
    <w:basedOn w:val="DefaultParagraphFont"/>
    <w:uiPriority w:val="22"/>
    <w:qFormat/>
    <w:rsid w:val="004208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1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25281EB-C052-0140-B996-D069839CF391}">
  <we:reference id="f78a3046-9e99-4300-aa2b-5814002b01a2" version="1.55.1.0" store="EXCatalog" storeType="EXCatalog"/>
  <we:alternateReferences>
    <we:reference id="WA104382081" version="1.55.1.0" store="es-CL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FDFE0-AFD8-4365-8392-DDD8E11C4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Trupti Sudge</cp:lastModifiedBy>
  <cp:revision>2</cp:revision>
  <cp:lastPrinted>2023-11-30T12:55:00Z</cp:lastPrinted>
  <dcterms:created xsi:type="dcterms:W3CDTF">2024-03-11T12:58:00Z</dcterms:created>
  <dcterms:modified xsi:type="dcterms:W3CDTF">2024-03-11T12:58:00Z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0d07b028fea660f88d82b6079b6d6bb9795f34314aad3968e989dfdaf6530b00</vt:lpwstr>
  </property>
</Properties>
</file>