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63EF" w:rsidRPr="00EC0AA7" w:rsidRDefault="0041363A" w:rsidP="00EC0AA7">
      <w:pPr>
        <w:jc w:val="both"/>
        <w:rPr>
          <w:sz w:val="22"/>
          <w:szCs w:val="22"/>
        </w:rPr>
      </w:pPr>
      <w:bookmarkStart w:id="0" w:name="_GoBack"/>
      <w:bookmarkEnd w:id="0"/>
      <w:r w:rsidRPr="00EC0AA7">
        <w:rPr>
          <w:b/>
          <w:bCs/>
          <w:sz w:val="22"/>
          <w:szCs w:val="22"/>
        </w:rPr>
        <w:t>Table S1</w:t>
      </w:r>
      <w:r w:rsidR="001104F6" w:rsidRPr="00EC0AA7">
        <w:rPr>
          <w:b/>
          <w:bCs/>
          <w:sz w:val="22"/>
          <w:szCs w:val="22"/>
        </w:rPr>
        <w:t xml:space="preserve"> </w:t>
      </w:r>
      <w:r w:rsidR="00113D8B" w:rsidRPr="00EC0AA7">
        <w:rPr>
          <w:sz w:val="22"/>
          <w:szCs w:val="22"/>
        </w:rPr>
        <w:t>Average dissimilarity in</w:t>
      </w:r>
      <w:r w:rsidR="00DE76DD" w:rsidRPr="00EC0AA7">
        <w:rPr>
          <w:sz w:val="22"/>
          <w:szCs w:val="22"/>
        </w:rPr>
        <w:t xml:space="preserve"> </w:t>
      </w:r>
      <w:r w:rsidR="00472CE9">
        <w:rPr>
          <w:sz w:val="22"/>
          <w:szCs w:val="22"/>
        </w:rPr>
        <w:t xml:space="preserve">the </w:t>
      </w:r>
      <w:r w:rsidR="00DE76DD" w:rsidRPr="00EC0AA7">
        <w:rPr>
          <w:sz w:val="22"/>
          <w:szCs w:val="22"/>
        </w:rPr>
        <w:t>community</w:t>
      </w:r>
      <w:r w:rsidR="00113D8B" w:rsidRPr="00EC0AA7">
        <w:rPr>
          <w:sz w:val="22"/>
          <w:szCs w:val="22"/>
        </w:rPr>
        <w:t xml:space="preserve"> composition of </w:t>
      </w:r>
      <w:proofErr w:type="spellStart"/>
      <w:r w:rsidR="00113D8B" w:rsidRPr="00EC0AA7">
        <w:rPr>
          <w:sz w:val="22"/>
          <w:szCs w:val="22"/>
        </w:rPr>
        <w:t>microphytoplankton</w:t>
      </w:r>
      <w:proofErr w:type="spellEnd"/>
      <w:r w:rsidR="00113D8B" w:rsidRPr="00EC0AA7">
        <w:rPr>
          <w:sz w:val="22"/>
          <w:szCs w:val="22"/>
        </w:rPr>
        <w:t xml:space="preserve"> and </w:t>
      </w:r>
      <w:proofErr w:type="spellStart"/>
      <w:r w:rsidR="00113D8B" w:rsidRPr="00EC0AA7">
        <w:rPr>
          <w:sz w:val="22"/>
          <w:szCs w:val="22"/>
        </w:rPr>
        <w:t>nanophytoplankton</w:t>
      </w:r>
      <w:proofErr w:type="spellEnd"/>
      <w:r w:rsidR="00113D8B" w:rsidRPr="00EC0AA7">
        <w:rPr>
          <w:sz w:val="22"/>
          <w:szCs w:val="22"/>
        </w:rPr>
        <w:t xml:space="preserve"> </w:t>
      </w:r>
      <w:r w:rsidR="00472CE9">
        <w:rPr>
          <w:sz w:val="22"/>
          <w:szCs w:val="22"/>
        </w:rPr>
        <w:t>over time</w:t>
      </w:r>
      <w:r w:rsidR="00113D8B" w:rsidRPr="00EC0AA7">
        <w:rPr>
          <w:sz w:val="22"/>
          <w:szCs w:val="22"/>
        </w:rPr>
        <w:t xml:space="preserve"> following the oil spill</w:t>
      </w:r>
      <w:r w:rsidR="006C3822" w:rsidRPr="00EC0AA7">
        <w:rPr>
          <w:sz w:val="22"/>
          <w:szCs w:val="22"/>
        </w:rPr>
        <w:t xml:space="preserve"> of Bizerte</w:t>
      </w:r>
      <w:r w:rsidR="00EC0AA7">
        <w:rPr>
          <w:sz w:val="22"/>
          <w:szCs w:val="22"/>
        </w:rPr>
        <w:t>.</w:t>
      </w:r>
    </w:p>
    <w:p w:rsidR="00113D8B" w:rsidRPr="0001345A" w:rsidRDefault="00113D8B" w:rsidP="00113D8B">
      <w:pPr>
        <w:rPr>
          <w:sz w:val="24"/>
          <w:szCs w:val="24"/>
        </w:rPr>
      </w:pPr>
    </w:p>
    <w:tbl>
      <w:tblPr>
        <w:tblW w:w="9389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1101"/>
        <w:gridCol w:w="236"/>
        <w:gridCol w:w="1248"/>
        <w:gridCol w:w="1134"/>
        <w:gridCol w:w="1418"/>
        <w:gridCol w:w="284"/>
        <w:gridCol w:w="1275"/>
        <w:gridCol w:w="1276"/>
        <w:gridCol w:w="1417"/>
      </w:tblGrid>
      <w:tr w:rsidR="007016C1" w:rsidRPr="00EC0AA7" w:rsidTr="001D6E33">
        <w:trPr>
          <w:trHeight w:val="346"/>
        </w:trPr>
        <w:tc>
          <w:tcPr>
            <w:tcW w:w="1101" w:type="dxa"/>
            <w:vAlign w:val="center"/>
          </w:tcPr>
          <w:p w:rsidR="007016C1" w:rsidRPr="00EC0AA7" w:rsidRDefault="007016C1" w:rsidP="00013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403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6C1" w:rsidRPr="00EC0AA7" w:rsidRDefault="00113D8B" w:rsidP="00013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EC0AA7">
              <w:rPr>
                <w:b/>
                <w:bCs/>
                <w:sz w:val="22"/>
                <w:szCs w:val="22"/>
              </w:rPr>
              <w:t>Microphytoplankton</w:t>
            </w:r>
            <w:proofErr w:type="spellEnd"/>
          </w:p>
        </w:tc>
        <w:tc>
          <w:tcPr>
            <w:tcW w:w="4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016C1" w:rsidRPr="00EC0AA7" w:rsidRDefault="00113D8B" w:rsidP="00013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sz w:val="22"/>
                <w:szCs w:val="22"/>
              </w:rPr>
            </w:pPr>
            <w:r w:rsidRPr="00EC0AA7">
              <w:rPr>
                <w:b/>
                <w:bCs/>
                <w:sz w:val="22"/>
                <w:szCs w:val="22"/>
              </w:rPr>
              <w:t>Nanophytoplankton</w:t>
            </w:r>
          </w:p>
        </w:tc>
      </w:tr>
      <w:tr w:rsidR="007016C1" w:rsidRPr="00EC0AA7" w:rsidTr="001D6E33">
        <w:trPr>
          <w:trHeight w:val="346"/>
        </w:trPr>
        <w:tc>
          <w:tcPr>
            <w:tcW w:w="1101" w:type="dxa"/>
            <w:tcBorders>
              <w:bottom w:val="single" w:sz="4" w:space="0" w:color="auto"/>
            </w:tcBorders>
            <w:vAlign w:val="center"/>
          </w:tcPr>
          <w:p w:rsidR="002A217C" w:rsidRPr="00EC0AA7" w:rsidRDefault="002A217C" w:rsidP="00013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  <w:vAlign w:val="center"/>
          </w:tcPr>
          <w:p w:rsidR="002A217C" w:rsidRPr="00EC0AA7" w:rsidRDefault="002A217C" w:rsidP="00013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bottom w:val="single" w:sz="4" w:space="0" w:color="auto"/>
            </w:tcBorders>
            <w:vAlign w:val="center"/>
          </w:tcPr>
          <w:p w:rsidR="002A217C" w:rsidRPr="00EC0AA7" w:rsidRDefault="005338A6" w:rsidP="00013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sz w:val="22"/>
                <w:szCs w:val="22"/>
              </w:rPr>
            </w:pPr>
            <w:r w:rsidRPr="00EC0AA7">
              <w:rPr>
                <w:b/>
                <w:bCs/>
                <w:sz w:val="22"/>
                <w:szCs w:val="22"/>
              </w:rPr>
              <w:t>D04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2A217C" w:rsidRPr="00EC0AA7" w:rsidRDefault="005338A6" w:rsidP="00013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sz w:val="22"/>
                <w:szCs w:val="22"/>
              </w:rPr>
            </w:pPr>
            <w:r w:rsidRPr="00EC0AA7">
              <w:rPr>
                <w:b/>
                <w:bCs/>
                <w:sz w:val="22"/>
                <w:szCs w:val="22"/>
              </w:rPr>
              <w:t>D08</w:t>
            </w: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A217C" w:rsidRPr="00EC0AA7" w:rsidRDefault="005338A6" w:rsidP="00013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sz w:val="22"/>
                <w:szCs w:val="22"/>
              </w:rPr>
            </w:pPr>
            <w:r w:rsidRPr="00EC0AA7">
              <w:rPr>
                <w:b/>
                <w:bCs/>
                <w:sz w:val="22"/>
                <w:szCs w:val="22"/>
              </w:rPr>
              <w:t>D18</w:t>
            </w:r>
          </w:p>
        </w:tc>
        <w:tc>
          <w:tcPr>
            <w:tcW w:w="28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A217C" w:rsidRPr="00EC0AA7" w:rsidRDefault="002A217C" w:rsidP="00013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2A217C" w:rsidRPr="00EC0AA7" w:rsidRDefault="005338A6" w:rsidP="00013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sz w:val="22"/>
                <w:szCs w:val="22"/>
              </w:rPr>
            </w:pPr>
            <w:r w:rsidRPr="00EC0AA7">
              <w:rPr>
                <w:b/>
                <w:bCs/>
                <w:sz w:val="22"/>
                <w:szCs w:val="22"/>
              </w:rPr>
              <w:t>D04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2A217C" w:rsidRPr="00EC0AA7" w:rsidRDefault="005338A6" w:rsidP="00013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sz w:val="22"/>
                <w:szCs w:val="22"/>
              </w:rPr>
            </w:pPr>
            <w:r w:rsidRPr="00EC0AA7">
              <w:rPr>
                <w:b/>
                <w:bCs/>
                <w:sz w:val="22"/>
                <w:szCs w:val="22"/>
              </w:rPr>
              <w:t>D08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2A217C" w:rsidRPr="00EC0AA7" w:rsidRDefault="005338A6" w:rsidP="00013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sz w:val="22"/>
                <w:szCs w:val="22"/>
              </w:rPr>
            </w:pPr>
            <w:r w:rsidRPr="00EC0AA7">
              <w:rPr>
                <w:b/>
                <w:bCs/>
                <w:sz w:val="22"/>
                <w:szCs w:val="22"/>
              </w:rPr>
              <w:t>D</w:t>
            </w:r>
            <w:r w:rsidR="002A217C" w:rsidRPr="00EC0AA7">
              <w:rPr>
                <w:b/>
                <w:bCs/>
                <w:sz w:val="22"/>
                <w:szCs w:val="22"/>
              </w:rPr>
              <w:t>18</w:t>
            </w:r>
          </w:p>
        </w:tc>
      </w:tr>
      <w:tr w:rsidR="007016C1" w:rsidRPr="00EC0AA7" w:rsidTr="00130219">
        <w:trPr>
          <w:trHeight w:val="346"/>
        </w:trPr>
        <w:tc>
          <w:tcPr>
            <w:tcW w:w="1101" w:type="dxa"/>
            <w:tcBorders>
              <w:top w:val="single" w:sz="4" w:space="0" w:color="auto"/>
            </w:tcBorders>
            <w:vAlign w:val="center"/>
          </w:tcPr>
          <w:p w:rsidR="002A217C" w:rsidRPr="00EC0AA7" w:rsidRDefault="00B04F60" w:rsidP="00013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sz w:val="22"/>
                <w:szCs w:val="22"/>
              </w:rPr>
            </w:pPr>
            <w:r w:rsidRPr="00EC0AA7">
              <w:rPr>
                <w:b/>
                <w:bCs/>
                <w:sz w:val="22"/>
                <w:szCs w:val="22"/>
              </w:rPr>
              <w:t>D01</w:t>
            </w:r>
          </w:p>
        </w:tc>
        <w:tc>
          <w:tcPr>
            <w:tcW w:w="236" w:type="dxa"/>
            <w:tcBorders>
              <w:top w:val="single" w:sz="4" w:space="0" w:color="auto"/>
            </w:tcBorders>
            <w:vAlign w:val="center"/>
          </w:tcPr>
          <w:p w:rsidR="002A217C" w:rsidRPr="00EC0AA7" w:rsidRDefault="002A217C" w:rsidP="00013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</w:tcBorders>
            <w:vAlign w:val="center"/>
          </w:tcPr>
          <w:p w:rsidR="002A217C" w:rsidRPr="00EC0AA7" w:rsidRDefault="002A217C" w:rsidP="00EC0A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2"/>
                <w:szCs w:val="22"/>
              </w:rPr>
            </w:pPr>
            <w:r w:rsidRPr="00EC0AA7">
              <w:rPr>
                <w:sz w:val="22"/>
                <w:szCs w:val="22"/>
              </w:rPr>
              <w:t>54%</w:t>
            </w:r>
            <w:r w:rsidR="001D6E33" w:rsidRPr="00EC0AA7">
              <w:rPr>
                <w:sz w:val="22"/>
                <w:szCs w:val="22"/>
              </w:rPr>
              <w:t xml:space="preserve"> </w:t>
            </w:r>
            <w:r w:rsidR="001D6E33" w:rsidRPr="00EC0AA7">
              <w:rPr>
                <w:sz w:val="22"/>
                <w:szCs w:val="22"/>
              </w:rPr>
              <w:sym w:font="Symbol" w:char="F0B1"/>
            </w:r>
            <w:r w:rsidR="001D6E33" w:rsidRPr="00EC0AA7">
              <w:rPr>
                <w:sz w:val="22"/>
                <w:szCs w:val="22"/>
              </w:rPr>
              <w:t xml:space="preserve"> </w:t>
            </w:r>
            <w:r w:rsidR="00EC0AA7" w:rsidRPr="00EC0AA7">
              <w:rPr>
                <w:sz w:val="22"/>
                <w:szCs w:val="22"/>
              </w:rPr>
              <w:t>3.5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2A217C" w:rsidRPr="00EC0AA7" w:rsidRDefault="002A217C" w:rsidP="00EC0A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2"/>
                <w:szCs w:val="22"/>
              </w:rPr>
            </w:pPr>
            <w:r w:rsidRPr="00EC0AA7">
              <w:rPr>
                <w:sz w:val="22"/>
                <w:szCs w:val="22"/>
              </w:rPr>
              <w:t>58%</w:t>
            </w:r>
            <w:r w:rsidR="006618F2" w:rsidRPr="00EC0AA7">
              <w:rPr>
                <w:sz w:val="22"/>
                <w:szCs w:val="22"/>
              </w:rPr>
              <w:t xml:space="preserve"> </w:t>
            </w:r>
            <w:r w:rsidR="001D6E33" w:rsidRPr="00EC0AA7">
              <w:rPr>
                <w:sz w:val="22"/>
                <w:szCs w:val="22"/>
              </w:rPr>
              <w:sym w:font="Symbol" w:char="F0B1"/>
            </w:r>
            <w:r w:rsidR="001D6E33" w:rsidRPr="00EC0AA7">
              <w:rPr>
                <w:sz w:val="22"/>
                <w:szCs w:val="22"/>
              </w:rPr>
              <w:t xml:space="preserve"> </w:t>
            </w:r>
            <w:r w:rsidR="00EC0AA7" w:rsidRPr="00EC0AA7">
              <w:rPr>
                <w:sz w:val="22"/>
                <w:szCs w:val="22"/>
              </w:rPr>
              <w:t>4.7</w:t>
            </w:r>
          </w:p>
        </w:tc>
        <w:tc>
          <w:tcPr>
            <w:tcW w:w="141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A217C" w:rsidRPr="00EC0AA7" w:rsidRDefault="002A217C" w:rsidP="00EC0A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2"/>
                <w:szCs w:val="22"/>
              </w:rPr>
            </w:pPr>
            <w:r w:rsidRPr="00EC0AA7">
              <w:rPr>
                <w:sz w:val="22"/>
                <w:szCs w:val="22"/>
              </w:rPr>
              <w:t>64%</w:t>
            </w:r>
            <w:r w:rsidR="006618F2" w:rsidRPr="00EC0AA7">
              <w:rPr>
                <w:sz w:val="22"/>
                <w:szCs w:val="22"/>
              </w:rPr>
              <w:t xml:space="preserve"> </w:t>
            </w:r>
            <w:r w:rsidR="001D6E33" w:rsidRPr="00EC0AA7">
              <w:rPr>
                <w:sz w:val="22"/>
                <w:szCs w:val="22"/>
              </w:rPr>
              <w:sym w:font="Symbol" w:char="F0B1"/>
            </w:r>
            <w:r w:rsidR="001D6E33" w:rsidRPr="00EC0AA7">
              <w:rPr>
                <w:sz w:val="22"/>
                <w:szCs w:val="22"/>
              </w:rPr>
              <w:t xml:space="preserve"> </w:t>
            </w:r>
            <w:r w:rsidR="00EC0AA7">
              <w:rPr>
                <w:sz w:val="22"/>
                <w:szCs w:val="22"/>
              </w:rPr>
              <w:t>3.4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A217C" w:rsidRPr="00EC0AA7" w:rsidRDefault="002A217C" w:rsidP="00013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2A217C" w:rsidRPr="00EC0AA7" w:rsidRDefault="002A217C" w:rsidP="00EC0A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2"/>
                <w:szCs w:val="22"/>
              </w:rPr>
            </w:pPr>
            <w:r w:rsidRPr="00EC0AA7">
              <w:rPr>
                <w:sz w:val="22"/>
                <w:szCs w:val="22"/>
              </w:rPr>
              <w:t>51%</w:t>
            </w:r>
            <w:r w:rsidR="006618F2" w:rsidRPr="00EC0AA7">
              <w:rPr>
                <w:sz w:val="22"/>
                <w:szCs w:val="22"/>
              </w:rPr>
              <w:t xml:space="preserve"> </w:t>
            </w:r>
            <w:r w:rsidR="001D6E33" w:rsidRPr="00EC0AA7">
              <w:rPr>
                <w:sz w:val="22"/>
                <w:szCs w:val="22"/>
              </w:rPr>
              <w:sym w:font="Symbol" w:char="F0B1"/>
            </w:r>
            <w:r w:rsidR="001D6E33" w:rsidRPr="00EC0AA7">
              <w:rPr>
                <w:sz w:val="22"/>
                <w:szCs w:val="22"/>
              </w:rPr>
              <w:t xml:space="preserve"> </w:t>
            </w:r>
            <w:r w:rsidR="00EC0AA7">
              <w:rPr>
                <w:sz w:val="22"/>
                <w:szCs w:val="22"/>
              </w:rPr>
              <w:t>2.1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2A217C" w:rsidRPr="00EC0AA7" w:rsidRDefault="002A217C" w:rsidP="00EC0A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2"/>
                <w:szCs w:val="22"/>
              </w:rPr>
            </w:pPr>
            <w:r w:rsidRPr="00EC0AA7">
              <w:rPr>
                <w:sz w:val="22"/>
                <w:szCs w:val="22"/>
              </w:rPr>
              <w:t>51%</w:t>
            </w:r>
            <w:r w:rsidR="006618F2" w:rsidRPr="00EC0AA7">
              <w:rPr>
                <w:sz w:val="22"/>
                <w:szCs w:val="22"/>
              </w:rPr>
              <w:t xml:space="preserve"> </w:t>
            </w:r>
            <w:r w:rsidR="001D6E33" w:rsidRPr="00EC0AA7">
              <w:rPr>
                <w:sz w:val="22"/>
                <w:szCs w:val="22"/>
              </w:rPr>
              <w:sym w:font="Symbol" w:char="F0B1"/>
            </w:r>
            <w:r w:rsidR="001D6E33" w:rsidRPr="00EC0AA7">
              <w:rPr>
                <w:sz w:val="22"/>
                <w:szCs w:val="22"/>
              </w:rPr>
              <w:t xml:space="preserve"> </w:t>
            </w:r>
            <w:r w:rsidR="00EC0AA7">
              <w:rPr>
                <w:sz w:val="22"/>
                <w:szCs w:val="22"/>
              </w:rPr>
              <w:t>3.8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2A217C" w:rsidRPr="00EC0AA7" w:rsidRDefault="002A217C" w:rsidP="00EC0A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2"/>
                <w:szCs w:val="22"/>
              </w:rPr>
            </w:pPr>
            <w:r w:rsidRPr="00EC0AA7">
              <w:rPr>
                <w:sz w:val="22"/>
                <w:szCs w:val="22"/>
              </w:rPr>
              <w:t>64%</w:t>
            </w:r>
            <w:r w:rsidR="006618F2" w:rsidRPr="00EC0AA7">
              <w:rPr>
                <w:sz w:val="22"/>
                <w:szCs w:val="22"/>
              </w:rPr>
              <w:t xml:space="preserve"> </w:t>
            </w:r>
            <w:r w:rsidR="001D6E33" w:rsidRPr="00EC0AA7">
              <w:rPr>
                <w:sz w:val="22"/>
                <w:szCs w:val="22"/>
              </w:rPr>
              <w:sym w:font="Symbol" w:char="F0B1"/>
            </w:r>
            <w:r w:rsidR="001D6E33" w:rsidRPr="00EC0AA7">
              <w:rPr>
                <w:sz w:val="22"/>
                <w:szCs w:val="22"/>
              </w:rPr>
              <w:t xml:space="preserve"> </w:t>
            </w:r>
            <w:r w:rsidR="00EC0AA7">
              <w:rPr>
                <w:sz w:val="22"/>
                <w:szCs w:val="22"/>
              </w:rPr>
              <w:t>3.3</w:t>
            </w:r>
          </w:p>
        </w:tc>
      </w:tr>
      <w:tr w:rsidR="007016C1" w:rsidRPr="00EC0AA7" w:rsidTr="001D6E33">
        <w:trPr>
          <w:trHeight w:val="346"/>
        </w:trPr>
        <w:tc>
          <w:tcPr>
            <w:tcW w:w="1101" w:type="dxa"/>
            <w:vAlign w:val="center"/>
          </w:tcPr>
          <w:p w:rsidR="00B21D23" w:rsidRPr="00EC0AA7" w:rsidRDefault="00B21D23" w:rsidP="00013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sz w:val="22"/>
                <w:szCs w:val="22"/>
              </w:rPr>
            </w:pPr>
          </w:p>
          <w:p w:rsidR="002A217C" w:rsidRPr="00EC0AA7" w:rsidRDefault="00B04F60" w:rsidP="00013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sz w:val="22"/>
                <w:szCs w:val="22"/>
              </w:rPr>
            </w:pPr>
            <w:r w:rsidRPr="00EC0AA7">
              <w:rPr>
                <w:b/>
                <w:bCs/>
                <w:sz w:val="22"/>
                <w:szCs w:val="22"/>
              </w:rPr>
              <w:t>D04</w:t>
            </w:r>
          </w:p>
        </w:tc>
        <w:tc>
          <w:tcPr>
            <w:tcW w:w="236" w:type="dxa"/>
            <w:vAlign w:val="center"/>
          </w:tcPr>
          <w:p w:rsidR="002A217C" w:rsidRPr="00EC0AA7" w:rsidRDefault="002A217C" w:rsidP="00013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248" w:type="dxa"/>
            <w:vAlign w:val="center"/>
          </w:tcPr>
          <w:p w:rsidR="002A217C" w:rsidRPr="00EC0AA7" w:rsidRDefault="002A217C" w:rsidP="00013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2A217C" w:rsidRPr="00EC0AA7" w:rsidRDefault="002A217C" w:rsidP="00EC0A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2"/>
                <w:szCs w:val="22"/>
              </w:rPr>
            </w:pPr>
            <w:r w:rsidRPr="00EC0AA7">
              <w:rPr>
                <w:sz w:val="22"/>
                <w:szCs w:val="22"/>
              </w:rPr>
              <w:t>44%</w:t>
            </w:r>
            <w:r w:rsidR="006618F2" w:rsidRPr="00EC0AA7">
              <w:rPr>
                <w:sz w:val="22"/>
                <w:szCs w:val="22"/>
              </w:rPr>
              <w:t xml:space="preserve"> </w:t>
            </w:r>
            <w:r w:rsidR="001D6E33" w:rsidRPr="00EC0AA7">
              <w:rPr>
                <w:sz w:val="22"/>
                <w:szCs w:val="22"/>
              </w:rPr>
              <w:sym w:font="Symbol" w:char="F0B1"/>
            </w:r>
            <w:r w:rsidR="001D6E33" w:rsidRPr="00EC0AA7">
              <w:rPr>
                <w:sz w:val="22"/>
                <w:szCs w:val="22"/>
              </w:rPr>
              <w:t xml:space="preserve"> </w:t>
            </w:r>
            <w:r w:rsidR="00EC0AA7">
              <w:rPr>
                <w:sz w:val="22"/>
                <w:szCs w:val="22"/>
              </w:rPr>
              <w:t>1.5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2A217C" w:rsidRPr="00EC0AA7" w:rsidRDefault="002A217C" w:rsidP="00EC0A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2"/>
                <w:szCs w:val="22"/>
              </w:rPr>
            </w:pPr>
            <w:r w:rsidRPr="00EC0AA7">
              <w:rPr>
                <w:sz w:val="22"/>
                <w:szCs w:val="22"/>
              </w:rPr>
              <w:t>62%</w:t>
            </w:r>
            <w:r w:rsidR="006618F2" w:rsidRPr="00EC0AA7">
              <w:rPr>
                <w:sz w:val="22"/>
                <w:szCs w:val="22"/>
              </w:rPr>
              <w:t xml:space="preserve"> </w:t>
            </w:r>
            <w:r w:rsidR="001D6E33" w:rsidRPr="00EC0AA7">
              <w:rPr>
                <w:sz w:val="22"/>
                <w:szCs w:val="22"/>
              </w:rPr>
              <w:sym w:font="Symbol" w:char="F0B1"/>
            </w:r>
            <w:r w:rsidR="001D6E33" w:rsidRPr="00EC0AA7">
              <w:rPr>
                <w:sz w:val="22"/>
                <w:szCs w:val="22"/>
              </w:rPr>
              <w:t xml:space="preserve"> </w:t>
            </w:r>
            <w:r w:rsidR="00EC0AA7">
              <w:rPr>
                <w:sz w:val="22"/>
                <w:szCs w:val="22"/>
              </w:rPr>
              <w:t>1.8</w:t>
            </w:r>
          </w:p>
        </w:tc>
        <w:tc>
          <w:tcPr>
            <w:tcW w:w="284" w:type="dxa"/>
            <w:tcBorders>
              <w:left w:val="single" w:sz="4" w:space="0" w:color="auto"/>
            </w:tcBorders>
            <w:vAlign w:val="center"/>
          </w:tcPr>
          <w:p w:rsidR="002A217C" w:rsidRPr="00EC0AA7" w:rsidRDefault="002A217C" w:rsidP="00013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2A217C" w:rsidRPr="00EC0AA7" w:rsidRDefault="002A217C" w:rsidP="001D6E33">
            <w:pPr>
              <w:autoSpaceDE w:val="0"/>
              <w:autoSpaceDN w:val="0"/>
              <w:adjustRightInd w:val="0"/>
              <w:spacing w:after="0" w:line="240" w:lineRule="auto"/>
              <w:ind w:left="-250" w:firstLine="250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2A217C" w:rsidRPr="00EC0AA7" w:rsidRDefault="002A217C" w:rsidP="00EC0A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2"/>
                <w:szCs w:val="22"/>
              </w:rPr>
            </w:pPr>
            <w:r w:rsidRPr="00EC0AA7">
              <w:rPr>
                <w:sz w:val="22"/>
                <w:szCs w:val="22"/>
              </w:rPr>
              <w:t>41%</w:t>
            </w:r>
            <w:r w:rsidR="006618F2" w:rsidRPr="00EC0AA7">
              <w:rPr>
                <w:sz w:val="22"/>
                <w:szCs w:val="22"/>
              </w:rPr>
              <w:t xml:space="preserve"> </w:t>
            </w:r>
            <w:r w:rsidR="001D6E33" w:rsidRPr="00EC0AA7">
              <w:rPr>
                <w:sz w:val="22"/>
                <w:szCs w:val="22"/>
              </w:rPr>
              <w:sym w:font="Symbol" w:char="F0B1"/>
            </w:r>
            <w:r w:rsidR="001D6E33" w:rsidRPr="00EC0AA7">
              <w:rPr>
                <w:sz w:val="22"/>
                <w:szCs w:val="22"/>
              </w:rPr>
              <w:t xml:space="preserve"> </w:t>
            </w:r>
            <w:r w:rsidR="00EC0AA7">
              <w:rPr>
                <w:sz w:val="22"/>
                <w:szCs w:val="22"/>
              </w:rPr>
              <w:t>1.6</w:t>
            </w:r>
          </w:p>
        </w:tc>
        <w:tc>
          <w:tcPr>
            <w:tcW w:w="1417" w:type="dxa"/>
            <w:vAlign w:val="center"/>
          </w:tcPr>
          <w:p w:rsidR="002A217C" w:rsidRPr="00EC0AA7" w:rsidRDefault="002A217C" w:rsidP="00013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2"/>
                <w:szCs w:val="22"/>
              </w:rPr>
            </w:pPr>
            <w:r w:rsidRPr="00EC0AA7">
              <w:rPr>
                <w:sz w:val="22"/>
                <w:szCs w:val="22"/>
              </w:rPr>
              <w:t>66%</w:t>
            </w:r>
            <w:r w:rsidR="006618F2" w:rsidRPr="00EC0AA7">
              <w:rPr>
                <w:sz w:val="22"/>
                <w:szCs w:val="22"/>
              </w:rPr>
              <w:t xml:space="preserve"> </w:t>
            </w:r>
            <w:r w:rsidR="001D6E33" w:rsidRPr="00EC0AA7">
              <w:rPr>
                <w:sz w:val="22"/>
                <w:szCs w:val="22"/>
              </w:rPr>
              <w:sym w:font="Symbol" w:char="F0B1"/>
            </w:r>
            <w:r w:rsidR="001D6E33" w:rsidRPr="00EC0AA7">
              <w:rPr>
                <w:sz w:val="22"/>
                <w:szCs w:val="22"/>
              </w:rPr>
              <w:t xml:space="preserve"> </w:t>
            </w:r>
            <w:r w:rsidR="00EC0AA7">
              <w:rPr>
                <w:sz w:val="22"/>
                <w:szCs w:val="22"/>
              </w:rPr>
              <w:t>1.3</w:t>
            </w:r>
          </w:p>
        </w:tc>
      </w:tr>
      <w:tr w:rsidR="007016C1" w:rsidRPr="00EC0AA7" w:rsidTr="00130219">
        <w:trPr>
          <w:trHeight w:val="346"/>
        </w:trPr>
        <w:tc>
          <w:tcPr>
            <w:tcW w:w="1101" w:type="dxa"/>
            <w:tcBorders>
              <w:bottom w:val="single" w:sz="4" w:space="0" w:color="auto"/>
            </w:tcBorders>
            <w:vAlign w:val="center"/>
          </w:tcPr>
          <w:p w:rsidR="00B21D23" w:rsidRPr="00EC0AA7" w:rsidRDefault="00B21D23" w:rsidP="00013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sz w:val="22"/>
                <w:szCs w:val="22"/>
              </w:rPr>
            </w:pPr>
          </w:p>
          <w:p w:rsidR="002A217C" w:rsidRPr="00EC0AA7" w:rsidRDefault="00B04F60" w:rsidP="00013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sz w:val="22"/>
                <w:szCs w:val="22"/>
              </w:rPr>
            </w:pPr>
            <w:r w:rsidRPr="00EC0AA7">
              <w:rPr>
                <w:b/>
                <w:bCs/>
                <w:sz w:val="22"/>
                <w:szCs w:val="22"/>
              </w:rPr>
              <w:t>D08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vAlign w:val="center"/>
          </w:tcPr>
          <w:p w:rsidR="002A217C" w:rsidRPr="00EC0AA7" w:rsidRDefault="002A217C" w:rsidP="00013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bottom w:val="single" w:sz="4" w:space="0" w:color="auto"/>
            </w:tcBorders>
            <w:vAlign w:val="center"/>
          </w:tcPr>
          <w:p w:rsidR="002A217C" w:rsidRPr="00EC0AA7" w:rsidRDefault="002A217C" w:rsidP="00013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2A217C" w:rsidRPr="00EC0AA7" w:rsidRDefault="002A217C" w:rsidP="00013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A217C" w:rsidRPr="00EC0AA7" w:rsidRDefault="002A217C" w:rsidP="00EC0A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2"/>
                <w:szCs w:val="22"/>
              </w:rPr>
            </w:pPr>
            <w:r w:rsidRPr="00EC0AA7">
              <w:rPr>
                <w:sz w:val="22"/>
                <w:szCs w:val="22"/>
              </w:rPr>
              <w:t>69</w:t>
            </w:r>
            <w:r w:rsidR="006618F2" w:rsidRPr="00EC0AA7">
              <w:rPr>
                <w:sz w:val="22"/>
                <w:szCs w:val="22"/>
              </w:rPr>
              <w:t xml:space="preserve">% </w:t>
            </w:r>
            <w:r w:rsidR="001D6E33" w:rsidRPr="00EC0AA7">
              <w:rPr>
                <w:sz w:val="22"/>
                <w:szCs w:val="22"/>
              </w:rPr>
              <w:sym w:font="Symbol" w:char="F0B1"/>
            </w:r>
            <w:r w:rsidR="001D6E33" w:rsidRPr="00EC0AA7">
              <w:rPr>
                <w:sz w:val="22"/>
                <w:szCs w:val="22"/>
              </w:rPr>
              <w:t xml:space="preserve"> </w:t>
            </w:r>
            <w:r w:rsidR="00EC0AA7">
              <w:rPr>
                <w:sz w:val="22"/>
                <w:szCs w:val="22"/>
              </w:rPr>
              <w:t>1.7</w:t>
            </w:r>
          </w:p>
        </w:tc>
        <w:tc>
          <w:tcPr>
            <w:tcW w:w="28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A217C" w:rsidRPr="00EC0AA7" w:rsidRDefault="002A217C" w:rsidP="00013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2A217C" w:rsidRPr="00EC0AA7" w:rsidRDefault="002A217C" w:rsidP="00013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2A217C" w:rsidRPr="00EC0AA7" w:rsidRDefault="002A217C" w:rsidP="00013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2A217C" w:rsidRPr="00EC0AA7" w:rsidRDefault="002A217C" w:rsidP="00EC0A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2"/>
                <w:szCs w:val="22"/>
              </w:rPr>
            </w:pPr>
            <w:r w:rsidRPr="00EC0AA7">
              <w:rPr>
                <w:sz w:val="22"/>
                <w:szCs w:val="22"/>
              </w:rPr>
              <w:t>65%</w:t>
            </w:r>
            <w:r w:rsidR="006618F2" w:rsidRPr="00EC0AA7">
              <w:rPr>
                <w:sz w:val="22"/>
                <w:szCs w:val="22"/>
              </w:rPr>
              <w:t xml:space="preserve"> </w:t>
            </w:r>
            <w:r w:rsidR="001D6E33" w:rsidRPr="00EC0AA7">
              <w:rPr>
                <w:sz w:val="22"/>
                <w:szCs w:val="22"/>
              </w:rPr>
              <w:sym w:font="Symbol" w:char="F0B1"/>
            </w:r>
            <w:r w:rsidR="001D6E33" w:rsidRPr="00EC0AA7">
              <w:rPr>
                <w:sz w:val="22"/>
                <w:szCs w:val="22"/>
              </w:rPr>
              <w:t xml:space="preserve"> </w:t>
            </w:r>
            <w:r w:rsidR="00EC0AA7">
              <w:rPr>
                <w:sz w:val="22"/>
                <w:szCs w:val="22"/>
              </w:rPr>
              <w:t>1.9</w:t>
            </w:r>
          </w:p>
        </w:tc>
      </w:tr>
    </w:tbl>
    <w:p w:rsidR="009C63EF" w:rsidRDefault="009C63EF" w:rsidP="009C63EF">
      <w:pPr>
        <w:rPr>
          <w:sz w:val="20"/>
          <w:szCs w:val="20"/>
        </w:rPr>
      </w:pPr>
    </w:p>
    <w:p w:rsidR="00460303" w:rsidRDefault="00460303" w:rsidP="001D6E33">
      <w:pPr>
        <w:spacing w:after="0" w:line="240" w:lineRule="auto"/>
        <w:jc w:val="both"/>
        <w:rPr>
          <w:b/>
          <w:bCs/>
          <w:sz w:val="24"/>
          <w:szCs w:val="24"/>
          <w:lang w:val="en-US"/>
        </w:rPr>
      </w:pPr>
    </w:p>
    <w:p w:rsidR="00460303" w:rsidRDefault="00460303" w:rsidP="001D6E33">
      <w:pPr>
        <w:spacing w:after="0" w:line="240" w:lineRule="auto"/>
        <w:jc w:val="both"/>
        <w:rPr>
          <w:b/>
          <w:bCs/>
          <w:sz w:val="24"/>
          <w:szCs w:val="24"/>
          <w:lang w:val="en-US"/>
        </w:rPr>
      </w:pPr>
    </w:p>
    <w:p w:rsidR="00460303" w:rsidRDefault="00460303" w:rsidP="001D6E33">
      <w:pPr>
        <w:spacing w:after="0" w:line="240" w:lineRule="auto"/>
        <w:jc w:val="both"/>
        <w:rPr>
          <w:b/>
          <w:bCs/>
          <w:sz w:val="24"/>
          <w:szCs w:val="24"/>
          <w:lang w:val="en-US"/>
        </w:rPr>
      </w:pPr>
    </w:p>
    <w:p w:rsidR="00460303" w:rsidRDefault="00460303" w:rsidP="001D6E33">
      <w:pPr>
        <w:spacing w:after="0" w:line="240" w:lineRule="auto"/>
        <w:jc w:val="both"/>
        <w:rPr>
          <w:b/>
          <w:bCs/>
          <w:sz w:val="24"/>
          <w:szCs w:val="24"/>
          <w:lang w:val="en-US"/>
        </w:rPr>
      </w:pPr>
    </w:p>
    <w:p w:rsidR="00460303" w:rsidRDefault="00460303" w:rsidP="001D6E33">
      <w:pPr>
        <w:spacing w:after="0" w:line="240" w:lineRule="auto"/>
        <w:jc w:val="both"/>
        <w:rPr>
          <w:b/>
          <w:bCs/>
          <w:sz w:val="24"/>
          <w:szCs w:val="24"/>
          <w:lang w:val="en-US"/>
        </w:rPr>
      </w:pPr>
    </w:p>
    <w:p w:rsidR="00460303" w:rsidRDefault="00460303" w:rsidP="001D6E33">
      <w:pPr>
        <w:spacing w:after="0" w:line="240" w:lineRule="auto"/>
        <w:jc w:val="both"/>
        <w:rPr>
          <w:b/>
          <w:bCs/>
          <w:sz w:val="24"/>
          <w:szCs w:val="24"/>
          <w:lang w:val="en-US"/>
        </w:rPr>
      </w:pPr>
    </w:p>
    <w:p w:rsidR="00460303" w:rsidRDefault="00460303" w:rsidP="001D6E33">
      <w:pPr>
        <w:spacing w:after="0" w:line="240" w:lineRule="auto"/>
        <w:jc w:val="both"/>
        <w:rPr>
          <w:b/>
          <w:bCs/>
          <w:sz w:val="24"/>
          <w:szCs w:val="24"/>
          <w:lang w:val="en-US"/>
        </w:rPr>
      </w:pPr>
    </w:p>
    <w:p w:rsidR="00460303" w:rsidRDefault="00460303" w:rsidP="001D6E33">
      <w:pPr>
        <w:spacing w:after="0" w:line="240" w:lineRule="auto"/>
        <w:jc w:val="both"/>
        <w:rPr>
          <w:b/>
          <w:bCs/>
          <w:sz w:val="24"/>
          <w:szCs w:val="24"/>
          <w:lang w:val="en-US"/>
        </w:rPr>
      </w:pPr>
    </w:p>
    <w:p w:rsidR="00460303" w:rsidRDefault="00460303" w:rsidP="001D6E33">
      <w:pPr>
        <w:spacing w:after="0" w:line="240" w:lineRule="auto"/>
        <w:jc w:val="both"/>
        <w:rPr>
          <w:b/>
          <w:bCs/>
          <w:sz w:val="24"/>
          <w:szCs w:val="24"/>
          <w:lang w:val="en-US"/>
        </w:rPr>
      </w:pPr>
    </w:p>
    <w:sectPr w:rsidR="00460303" w:rsidSect="007016C1">
      <w:pgSz w:w="11906" w:h="16838"/>
      <w:pgMar w:top="1417" w:right="1417" w:bottom="1417" w:left="1417" w:header="708" w:footer="708" w:gutter="0"/>
      <w:cols w:space="708"/>
      <w:docGrid w:linePitch="38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trackRevisions/>
  <w:defaultTabStop w:val="720"/>
  <w:hyphenationZone w:val="425"/>
  <w:drawingGridHorizontalSpacing w:val="14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0668"/>
    <w:rsid w:val="00003179"/>
    <w:rsid w:val="0001345A"/>
    <w:rsid w:val="00013F6F"/>
    <w:rsid w:val="00055F55"/>
    <w:rsid w:val="000716C4"/>
    <w:rsid w:val="000A1B8A"/>
    <w:rsid w:val="000A3E54"/>
    <w:rsid w:val="000B1549"/>
    <w:rsid w:val="000B5059"/>
    <w:rsid w:val="000E010B"/>
    <w:rsid w:val="000E473B"/>
    <w:rsid w:val="000F6559"/>
    <w:rsid w:val="001104F6"/>
    <w:rsid w:val="00113D8B"/>
    <w:rsid w:val="00130219"/>
    <w:rsid w:val="00150DD7"/>
    <w:rsid w:val="001825BC"/>
    <w:rsid w:val="00182AA3"/>
    <w:rsid w:val="00186072"/>
    <w:rsid w:val="001A6F14"/>
    <w:rsid w:val="001C4FD2"/>
    <w:rsid w:val="001D3068"/>
    <w:rsid w:val="001D6E33"/>
    <w:rsid w:val="00204F00"/>
    <w:rsid w:val="0022653C"/>
    <w:rsid w:val="002A217C"/>
    <w:rsid w:val="002D3A24"/>
    <w:rsid w:val="0031676C"/>
    <w:rsid w:val="00320765"/>
    <w:rsid w:val="003D16E1"/>
    <w:rsid w:val="003E493B"/>
    <w:rsid w:val="0041363A"/>
    <w:rsid w:val="004174CB"/>
    <w:rsid w:val="00444C10"/>
    <w:rsid w:val="004505EE"/>
    <w:rsid w:val="00460303"/>
    <w:rsid w:val="00472CE9"/>
    <w:rsid w:val="004944B6"/>
    <w:rsid w:val="004A0224"/>
    <w:rsid w:val="004D2537"/>
    <w:rsid w:val="004D465F"/>
    <w:rsid w:val="005338A6"/>
    <w:rsid w:val="00562485"/>
    <w:rsid w:val="00595CC9"/>
    <w:rsid w:val="005A4982"/>
    <w:rsid w:val="005A69AC"/>
    <w:rsid w:val="005E36AF"/>
    <w:rsid w:val="005F637A"/>
    <w:rsid w:val="00600793"/>
    <w:rsid w:val="00614EEB"/>
    <w:rsid w:val="006360EA"/>
    <w:rsid w:val="00640B3C"/>
    <w:rsid w:val="006618F2"/>
    <w:rsid w:val="00673739"/>
    <w:rsid w:val="00682276"/>
    <w:rsid w:val="006C3822"/>
    <w:rsid w:val="007016C1"/>
    <w:rsid w:val="00774AA8"/>
    <w:rsid w:val="00777180"/>
    <w:rsid w:val="0078192D"/>
    <w:rsid w:val="007A4A2C"/>
    <w:rsid w:val="007B4A14"/>
    <w:rsid w:val="007C55FB"/>
    <w:rsid w:val="00806375"/>
    <w:rsid w:val="00812CDB"/>
    <w:rsid w:val="00873BE3"/>
    <w:rsid w:val="008768DC"/>
    <w:rsid w:val="00886071"/>
    <w:rsid w:val="008B2726"/>
    <w:rsid w:val="008E3CFA"/>
    <w:rsid w:val="00901FD1"/>
    <w:rsid w:val="00922751"/>
    <w:rsid w:val="00951DFD"/>
    <w:rsid w:val="00955D9F"/>
    <w:rsid w:val="0097550C"/>
    <w:rsid w:val="009A0BB9"/>
    <w:rsid w:val="009B18DE"/>
    <w:rsid w:val="009B5B9C"/>
    <w:rsid w:val="009B7B49"/>
    <w:rsid w:val="009C63EF"/>
    <w:rsid w:val="009F26F5"/>
    <w:rsid w:val="00A13D46"/>
    <w:rsid w:val="00A63073"/>
    <w:rsid w:val="00AD7E7B"/>
    <w:rsid w:val="00AE0488"/>
    <w:rsid w:val="00AE42BA"/>
    <w:rsid w:val="00B04F60"/>
    <w:rsid w:val="00B109D6"/>
    <w:rsid w:val="00B17544"/>
    <w:rsid w:val="00B21D23"/>
    <w:rsid w:val="00B437CD"/>
    <w:rsid w:val="00BA646F"/>
    <w:rsid w:val="00BE1281"/>
    <w:rsid w:val="00BE586D"/>
    <w:rsid w:val="00BF3E95"/>
    <w:rsid w:val="00C21252"/>
    <w:rsid w:val="00C5274F"/>
    <w:rsid w:val="00C70668"/>
    <w:rsid w:val="00CE7BEE"/>
    <w:rsid w:val="00CF2AB6"/>
    <w:rsid w:val="00CF5A60"/>
    <w:rsid w:val="00D938BC"/>
    <w:rsid w:val="00D9583B"/>
    <w:rsid w:val="00DA69EE"/>
    <w:rsid w:val="00DB403D"/>
    <w:rsid w:val="00DE20FD"/>
    <w:rsid w:val="00DE76DD"/>
    <w:rsid w:val="00E37C8B"/>
    <w:rsid w:val="00E426B3"/>
    <w:rsid w:val="00E9514E"/>
    <w:rsid w:val="00EC0AA7"/>
    <w:rsid w:val="00EC3132"/>
    <w:rsid w:val="00EC3A0B"/>
    <w:rsid w:val="00F20266"/>
    <w:rsid w:val="00F7206A"/>
    <w:rsid w:val="00F851CD"/>
    <w:rsid w:val="00FC69AB"/>
    <w:rsid w:val="00FC7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6AB686-45AC-4A7E-9DBD-25C1F1BBA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ajorBidi" w:eastAsiaTheme="minorHAnsi" w:hAnsiTheme="majorBidi" w:cstheme="majorBidi"/>
        <w:sz w:val="28"/>
        <w:szCs w:val="28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403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C70668"/>
    <w:rPr>
      <w:color w:val="0000FF" w:themeColor="hyperlink"/>
      <w:u w:val="single"/>
    </w:rPr>
  </w:style>
  <w:style w:type="table" w:styleId="Grilledutableau">
    <w:name w:val="Table Grid"/>
    <w:basedOn w:val="TableauNormal"/>
    <w:uiPriority w:val="59"/>
    <w:rsid w:val="000134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vision">
    <w:name w:val="Revision"/>
    <w:hidden/>
    <w:uiPriority w:val="99"/>
    <w:semiHidden/>
    <w:rsid w:val="00472CE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27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4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4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9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7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Grami</dc:creator>
  <cp:lastModifiedBy>DELL</cp:lastModifiedBy>
  <cp:revision>2</cp:revision>
  <dcterms:created xsi:type="dcterms:W3CDTF">2024-03-02T10:53:00Z</dcterms:created>
  <dcterms:modified xsi:type="dcterms:W3CDTF">2024-03-02T10:53:00Z</dcterms:modified>
</cp:coreProperties>
</file>