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E511" w14:textId="77777777" w:rsidR="00AC1E70" w:rsidRDefault="00AC1E70" w:rsidP="00AC1E70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de-DE" w:bidi="en-US"/>
        </w:rPr>
      </w:pPr>
      <w:r w:rsidRPr="004D058E">
        <w:rPr>
          <w:rFonts w:ascii="Times New Roman" w:eastAsia="Times New Roman" w:hAnsi="Times New Roman" w:cs="Times New Roman"/>
          <w:b/>
          <w:sz w:val="20"/>
          <w:szCs w:val="20"/>
          <w:lang w:val="en-US" w:eastAsia="de-DE" w:bidi="en-US"/>
        </w:rPr>
        <w:t>Table 1 (1/2)</w:t>
      </w:r>
      <w:r w:rsidRPr="004D058E">
        <w:rPr>
          <w:rFonts w:ascii="Times New Roman" w:eastAsia="Times New Roman" w:hAnsi="Times New Roman" w:cs="Times New Roman"/>
          <w:sz w:val="20"/>
          <w:szCs w:val="20"/>
          <w:lang w:val="en-US" w:eastAsia="de-DE" w:bidi="en-US"/>
        </w:rPr>
        <w:t xml:space="preserve"> </w:t>
      </w:r>
      <w:r w:rsidRPr="006161A0">
        <w:rPr>
          <w:rFonts w:ascii="Times New Roman" w:eastAsia="Times New Roman" w:hAnsi="Times New Roman" w:cs="Times New Roman"/>
          <w:sz w:val="20"/>
          <w:szCs w:val="20"/>
          <w:lang w:val="en-US" w:eastAsia="de-DE" w:bidi="en-US"/>
        </w:rPr>
        <w:t>Steps of several extraction processes of shea butter from Burkina Faso</w:t>
      </w:r>
    </w:p>
    <w:p w14:paraId="1EEC8A21" w14:textId="77777777" w:rsidR="00AC1E70" w:rsidRDefault="00AC1E70" w:rsidP="00AC1E70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de-DE" w:bidi="en-US"/>
        </w:rPr>
      </w:pPr>
    </w:p>
    <w:p w14:paraId="737BDC5E" w14:textId="77777777" w:rsidR="00AC1E70" w:rsidRDefault="00AC1E70" w:rsidP="00AC1E70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623B3">
        <w:rPr>
          <w:noProof/>
        </w:rPr>
        <w:drawing>
          <wp:inline distT="0" distB="0" distL="0" distR="0" wp14:anchorId="2757C589" wp14:editId="6D41D2FD">
            <wp:extent cx="9777730" cy="5755640"/>
            <wp:effectExtent l="0" t="0" r="0" b="0"/>
            <wp:docPr id="11552271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75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1EDD1" w14:textId="77777777" w:rsidR="00AC1E70" w:rsidRDefault="00AC1E70" w:rsidP="00AC1E7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en-US" w:eastAsia="de-DE" w:bidi="en-US"/>
        </w:rPr>
      </w:pPr>
      <w:r w:rsidRPr="004D058E">
        <w:rPr>
          <w:rFonts w:ascii="Times New Roman" w:eastAsia="Times New Roman" w:hAnsi="Times New Roman" w:cs="Times New Roman"/>
          <w:b/>
          <w:sz w:val="20"/>
          <w:szCs w:val="20"/>
          <w:lang w:val="en-US" w:eastAsia="de-DE" w:bidi="en-US"/>
        </w:rPr>
        <w:lastRenderedPageBreak/>
        <w:t>Table 1 (2/2)</w:t>
      </w:r>
      <w:r w:rsidRPr="00457B64">
        <w:rPr>
          <w:rFonts w:ascii="Times New Roman" w:eastAsia="Times New Roman" w:hAnsi="Times New Roman" w:cs="Times New Roman"/>
          <w:bCs/>
          <w:sz w:val="20"/>
          <w:szCs w:val="20"/>
          <w:lang w:val="en-US" w:eastAsia="de-DE" w:bidi="en-US"/>
        </w:rPr>
        <w:t xml:space="preserve"> Steps of several extraction processes of shea butter from Burkina Faso</w:t>
      </w:r>
    </w:p>
    <w:p w14:paraId="37CD6BE1" w14:textId="77777777" w:rsidR="00AC1E70" w:rsidRDefault="00AC1E70" w:rsidP="00AC1E7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en-US" w:eastAsia="de-DE" w:bidi="en-US"/>
        </w:rPr>
      </w:pPr>
    </w:p>
    <w:p w14:paraId="5EB06171" w14:textId="77777777" w:rsidR="00AC1E70" w:rsidRDefault="00AC1E70" w:rsidP="00AC1E7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en-US" w:eastAsia="de-DE" w:bidi="en-US"/>
        </w:rPr>
      </w:pPr>
      <w:r w:rsidRPr="003623B3">
        <w:rPr>
          <w:noProof/>
        </w:rPr>
        <w:drawing>
          <wp:inline distT="0" distB="0" distL="0" distR="0" wp14:anchorId="114812EC" wp14:editId="150AA780">
            <wp:extent cx="9777730" cy="5173345"/>
            <wp:effectExtent l="0" t="0" r="0" b="8255"/>
            <wp:docPr id="155579141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17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70990" w14:textId="77777777" w:rsidR="00AC1E70" w:rsidRDefault="00AC1E70" w:rsidP="00AC1E70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056A72A" w14:textId="77777777" w:rsidR="00AC1E70" w:rsidRDefault="00AC1E70" w:rsidP="00AC1E70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935CE9A" w14:textId="77777777" w:rsidR="00F553FF" w:rsidRDefault="00F553FF"/>
    <w:sectPr w:rsidR="00F553FF" w:rsidSect="00140F31">
      <w:pgSz w:w="18000" w:h="12240" w:orient="landscape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70"/>
    <w:rsid w:val="00140F31"/>
    <w:rsid w:val="003C2EF4"/>
    <w:rsid w:val="00AC1E70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91B8D"/>
  <w15:chartTrackingRefBased/>
  <w15:docId w15:val="{8C737E9F-01E0-4938-AAB0-C6E8BC07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E70"/>
    <w:rPr>
      <w:kern w:val="0"/>
      <w:lang w:val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</Words>
  <Characters>153</Characters>
  <Application>Microsoft Office Word</Application>
  <DocSecurity>0</DocSecurity>
  <Lines>1</Lines>
  <Paragraphs>1</Paragraphs>
  <ScaleCrop>false</ScaleCrop>
  <Company>Springer Nature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2024-03-11T09:14:00Z</dcterms:created>
  <dcterms:modified xsi:type="dcterms:W3CDTF">2024-03-11T09:16:00Z</dcterms:modified>
</cp:coreProperties>
</file>