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DFB53" w14:textId="140FAB6E" w:rsidR="00981E0F" w:rsidRDefault="00DB1B7B">
      <w:r>
        <w:rPr>
          <w:noProof/>
        </w:rPr>
        <w:drawing>
          <wp:inline distT="0" distB="0" distL="0" distR="0" wp14:anchorId="4BBF926C" wp14:editId="20B3131F">
            <wp:extent cx="2825750" cy="24320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4AE3">
        <w:rPr>
          <w:noProof/>
        </w:rPr>
        <w:drawing>
          <wp:inline distT="0" distB="0" distL="0" distR="0" wp14:anchorId="3596A4BF" wp14:editId="468C6BC8">
            <wp:extent cx="2825750" cy="2324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0BA5E" w14:textId="7CD01D92" w:rsidR="00CD43E6" w:rsidRDefault="00CD43E6"/>
    <w:p w14:paraId="7CDA6A4A" w14:textId="65CC66A5" w:rsidR="00DB1B7B" w:rsidRDefault="00DB1B7B">
      <w:r>
        <w:rPr>
          <w:noProof/>
        </w:rPr>
        <w:drawing>
          <wp:inline distT="0" distB="0" distL="0" distR="0" wp14:anchorId="5B9759E1" wp14:editId="4284A3E6">
            <wp:extent cx="2825750" cy="23304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048E">
        <w:rPr>
          <w:noProof/>
        </w:rPr>
        <w:drawing>
          <wp:inline distT="0" distB="0" distL="0" distR="0" wp14:anchorId="31878745" wp14:editId="0D98A60E">
            <wp:extent cx="2825750" cy="23050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AAC1E" w14:textId="033CF923" w:rsidR="00176655" w:rsidRDefault="00176655"/>
    <w:p w14:paraId="11F16308" w14:textId="54D4B12C" w:rsidR="00295A57" w:rsidRDefault="00994018">
      <w:r>
        <w:rPr>
          <w:noProof/>
        </w:rPr>
        <w:drawing>
          <wp:inline distT="0" distB="0" distL="0" distR="0" wp14:anchorId="2951998B" wp14:editId="2534AA94">
            <wp:extent cx="2825750" cy="2362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36AC">
        <w:rPr>
          <w:noProof/>
        </w:rPr>
        <w:drawing>
          <wp:inline distT="0" distB="0" distL="0" distR="0" wp14:anchorId="28957463" wp14:editId="00B92A5C">
            <wp:extent cx="2825750" cy="2463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DCD3E" w14:textId="4908B1F7" w:rsidR="00BB0BBF" w:rsidRDefault="00BB0BBF">
      <w:r>
        <w:rPr>
          <w:noProof/>
        </w:rPr>
        <w:lastRenderedPageBreak/>
        <w:drawing>
          <wp:inline distT="0" distB="0" distL="0" distR="0" wp14:anchorId="3D0FC864" wp14:editId="215B9853">
            <wp:extent cx="2825750" cy="2362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3337">
        <w:rPr>
          <w:noProof/>
        </w:rPr>
        <w:drawing>
          <wp:inline distT="0" distB="0" distL="0" distR="0" wp14:anchorId="0DB2AFAF" wp14:editId="7BE7BFA0">
            <wp:extent cx="2825750" cy="233680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020AD" w14:textId="6379175B" w:rsidR="00BA73C9" w:rsidRDefault="00BA73C9">
      <w:r>
        <w:rPr>
          <w:noProof/>
        </w:rPr>
        <w:drawing>
          <wp:inline distT="0" distB="0" distL="0" distR="0" wp14:anchorId="4E1594F7" wp14:editId="2B29B90F">
            <wp:extent cx="2825750" cy="2362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616063" wp14:editId="57191461">
            <wp:extent cx="2825750" cy="23304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1E755" w14:textId="59136570" w:rsidR="004E6250" w:rsidRDefault="004E6250">
      <w:r>
        <w:rPr>
          <w:noProof/>
        </w:rPr>
        <w:drawing>
          <wp:inline distT="0" distB="0" distL="0" distR="0" wp14:anchorId="0460697D" wp14:editId="28685237">
            <wp:extent cx="2825750" cy="2362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2E8E">
        <w:rPr>
          <w:noProof/>
        </w:rPr>
        <w:drawing>
          <wp:inline distT="0" distB="0" distL="0" distR="0" wp14:anchorId="3289F319" wp14:editId="50F953A1">
            <wp:extent cx="2825750" cy="23304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47D48" w14:textId="1FD8FDA0" w:rsidR="00E9385C" w:rsidRDefault="00E9385C" w:rsidP="00E9385C"/>
    <w:p w14:paraId="014D946E" w14:textId="3AE0B7E4" w:rsidR="00F163ED" w:rsidRDefault="00F163ED" w:rsidP="00E9385C">
      <w:r>
        <w:rPr>
          <w:noProof/>
        </w:rPr>
        <w:lastRenderedPageBreak/>
        <w:drawing>
          <wp:inline distT="0" distB="0" distL="0" distR="0" wp14:anchorId="43000107" wp14:editId="5E490F1A">
            <wp:extent cx="2825750" cy="23622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D6E869" wp14:editId="0CF8E4B8">
            <wp:extent cx="2825750" cy="2336800"/>
            <wp:effectExtent l="0" t="0" r="0" b="635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B6FC8" w14:textId="5D8D526D" w:rsidR="00DA328F" w:rsidRDefault="00DA328F" w:rsidP="00E9385C">
      <w:r>
        <w:rPr>
          <w:noProof/>
        </w:rPr>
        <w:drawing>
          <wp:inline distT="0" distB="0" distL="0" distR="0" wp14:anchorId="71E3742F" wp14:editId="42667B59">
            <wp:extent cx="2825750" cy="2362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8765E4" wp14:editId="5960B11A">
            <wp:extent cx="2825750" cy="2362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019CF" w14:textId="33F2737C" w:rsidR="000A7A84" w:rsidRDefault="000A7A84" w:rsidP="00E9385C">
      <w:r>
        <w:rPr>
          <w:noProof/>
        </w:rPr>
        <w:drawing>
          <wp:inline distT="0" distB="0" distL="0" distR="0" wp14:anchorId="7E2F5EFA" wp14:editId="0C6CC449">
            <wp:extent cx="2825750" cy="24257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21FD">
        <w:rPr>
          <w:noProof/>
        </w:rPr>
        <w:drawing>
          <wp:inline distT="0" distB="0" distL="0" distR="0" wp14:anchorId="1894A44C" wp14:editId="5D0F6DC1">
            <wp:extent cx="2825750" cy="23622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FFAE9" w14:textId="029EEF0C" w:rsidR="00E9385C" w:rsidRDefault="00E9385C" w:rsidP="00E9385C"/>
    <w:p w14:paraId="37D993EB" w14:textId="587E298C" w:rsidR="00F71A7A" w:rsidRPr="00F71A7A" w:rsidRDefault="00F71A7A" w:rsidP="00F71A7A">
      <w:pPr>
        <w:tabs>
          <w:tab w:val="left" w:pos="1110"/>
        </w:tabs>
        <w:jc w:val="both"/>
        <w:rPr>
          <w:rFonts w:ascii="Times New Roman" w:eastAsia="Times New Roman" w:hAnsi="Times New Roman" w:cs="Times New Roman"/>
          <w:color w:val="000000"/>
          <w:lang w:eastAsia="zh-CN"/>
        </w:rPr>
      </w:pPr>
      <w:r w:rsidRPr="00F71A7A">
        <w:rPr>
          <w:rFonts w:ascii="Times New Roman" w:eastAsia="Times New Roman" w:hAnsi="Times New Roman" w:cs="Times New Roman"/>
          <w:color w:val="000000"/>
          <w:lang w:eastAsia="zh-CN"/>
        </w:rPr>
        <w:t xml:space="preserve">Figure </w:t>
      </w:r>
      <w:r>
        <w:rPr>
          <w:rFonts w:ascii="Times New Roman" w:eastAsia="Times New Roman" w:hAnsi="Times New Roman" w:cs="Times New Roman"/>
          <w:color w:val="000000"/>
          <w:lang w:eastAsia="zh-CN"/>
        </w:rPr>
        <w:t>1</w:t>
      </w:r>
      <w:r w:rsidRPr="00F71A7A">
        <w:rPr>
          <w:rFonts w:ascii="Times New Roman" w:eastAsia="Times New Roman" w:hAnsi="Times New Roman" w:cs="Times New Roman"/>
          <w:color w:val="000000"/>
          <w:lang w:eastAsia="zh-CN"/>
        </w:rPr>
        <w:t>. IPTA graph of the mean monthly precipitation and standard deviation of</w:t>
      </w:r>
      <w:r>
        <w:rPr>
          <w:rFonts w:ascii="Times New Roman" w:eastAsia="Times New Roman" w:hAnsi="Times New Roman" w:cs="Times New Roman"/>
          <w:color w:val="000000"/>
          <w:lang w:eastAsia="zh-CN"/>
        </w:rPr>
        <w:t xml:space="preserve"> across all meteorological </w:t>
      </w:r>
      <w:r w:rsidRPr="00F71A7A">
        <w:rPr>
          <w:rFonts w:ascii="Times New Roman" w:eastAsia="Times New Roman" w:hAnsi="Times New Roman" w:cs="Times New Roman"/>
          <w:color w:val="000000"/>
          <w:lang w:eastAsia="zh-CN"/>
        </w:rPr>
        <w:t>stations</w:t>
      </w:r>
    </w:p>
    <w:p w14:paraId="264556F5" w14:textId="4D25C64E" w:rsidR="00E13D4B" w:rsidRDefault="00E13D4B" w:rsidP="00E9385C"/>
    <w:p w14:paraId="3D356BE3" w14:textId="4578BD3B" w:rsidR="00E13D4B" w:rsidRDefault="00E13D4B" w:rsidP="00E9385C"/>
    <w:p w14:paraId="44004B23" w14:textId="5A4F5B39" w:rsidR="00E13D4B" w:rsidRDefault="00E13D4B" w:rsidP="00E9385C"/>
    <w:p w14:paraId="316B8DEC" w14:textId="306E1ACA" w:rsidR="00E13D4B" w:rsidRDefault="00E13D4B" w:rsidP="00E9385C"/>
    <w:p w14:paraId="0B067713" w14:textId="5EEC9B66" w:rsidR="00BA5265" w:rsidRPr="00BA5265" w:rsidRDefault="00BA5265" w:rsidP="00E9385C">
      <w:pPr>
        <w:rPr>
          <w:rFonts w:ascii="Times New Roman" w:hAnsi="Times New Roman" w:cs="Times New Roman"/>
        </w:rPr>
      </w:pPr>
      <w:r w:rsidRPr="00BA5265">
        <w:rPr>
          <w:rFonts w:ascii="Times New Roman" w:hAnsi="Times New Roman" w:cs="Times New Roman"/>
        </w:rPr>
        <w:t>Table 1. The arithmetic means and standard deviation of the IPTA graph in Figure 2 of the main document</w:t>
      </w:r>
    </w:p>
    <w:tbl>
      <w:tblPr>
        <w:tblStyle w:val="PlainTable2"/>
        <w:tblW w:w="9090" w:type="dxa"/>
        <w:tblLayout w:type="fixed"/>
        <w:tblLook w:val="0600" w:firstRow="0" w:lastRow="0" w:firstColumn="0" w:lastColumn="0" w:noHBand="1" w:noVBand="1"/>
      </w:tblPr>
      <w:tblGrid>
        <w:gridCol w:w="810"/>
        <w:gridCol w:w="1080"/>
        <w:gridCol w:w="1170"/>
        <w:gridCol w:w="450"/>
        <w:gridCol w:w="450"/>
        <w:gridCol w:w="450"/>
        <w:gridCol w:w="450"/>
        <w:gridCol w:w="540"/>
        <w:gridCol w:w="540"/>
        <w:gridCol w:w="540"/>
        <w:gridCol w:w="630"/>
        <w:gridCol w:w="540"/>
        <w:gridCol w:w="450"/>
        <w:gridCol w:w="540"/>
        <w:gridCol w:w="450"/>
      </w:tblGrid>
      <w:tr w:rsidR="00E13D4B" w:rsidRPr="00E13D4B" w14:paraId="70EC2671" w14:textId="77777777" w:rsidTr="00E13D4B">
        <w:trPr>
          <w:trHeight w:val="290"/>
        </w:trPr>
        <w:tc>
          <w:tcPr>
            <w:tcW w:w="3060" w:type="dxa"/>
            <w:gridSpan w:val="3"/>
            <w:vMerge w:val="restart"/>
            <w:tcBorders>
              <w:top w:val="single" w:sz="12" w:space="0" w:color="auto"/>
            </w:tcBorders>
            <w:hideMark/>
          </w:tcPr>
          <w:p w14:paraId="09C63B5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  <w:p w14:paraId="31009C66" w14:textId="06306603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Stations</w:t>
            </w:r>
          </w:p>
        </w:tc>
        <w:tc>
          <w:tcPr>
            <w:tcW w:w="6030" w:type="dxa"/>
            <w:gridSpan w:val="12"/>
            <w:tcBorders>
              <w:top w:val="single" w:sz="12" w:space="0" w:color="auto"/>
            </w:tcBorders>
            <w:hideMark/>
          </w:tcPr>
          <w:p w14:paraId="7F7CC706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Months</w:t>
            </w:r>
          </w:p>
        </w:tc>
      </w:tr>
      <w:tr w:rsidR="00E13D4B" w:rsidRPr="00E13D4B" w14:paraId="10504BE4" w14:textId="77777777" w:rsidTr="00E13D4B">
        <w:trPr>
          <w:trHeight w:val="290"/>
        </w:trPr>
        <w:tc>
          <w:tcPr>
            <w:tcW w:w="3060" w:type="dxa"/>
            <w:gridSpan w:val="3"/>
            <w:vMerge/>
            <w:tcBorders>
              <w:bottom w:val="single" w:sz="12" w:space="0" w:color="auto"/>
            </w:tcBorders>
            <w:hideMark/>
          </w:tcPr>
          <w:p w14:paraId="2E8BA13B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3DB528BA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J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69E84EA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101EF3EE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0E80A3F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781EFE8A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5817DCB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J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267BE1A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J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798C96D6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2183816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4D0861C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559ADCF6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311BBDE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</w:t>
            </w:r>
          </w:p>
        </w:tc>
      </w:tr>
      <w:tr w:rsidR="00E13D4B" w:rsidRPr="00E13D4B" w14:paraId="2B415A67" w14:textId="77777777" w:rsidTr="00E13D4B">
        <w:trPr>
          <w:trHeight w:val="290"/>
        </w:trPr>
        <w:tc>
          <w:tcPr>
            <w:tcW w:w="810" w:type="dxa"/>
            <w:vMerge w:val="restart"/>
            <w:tcBorders>
              <w:top w:val="single" w:sz="12" w:space="0" w:color="auto"/>
            </w:tcBorders>
            <w:hideMark/>
          </w:tcPr>
          <w:p w14:paraId="293319E2" w14:textId="77777777" w:rsid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  <w:p w14:paraId="3620D54B" w14:textId="77777777" w:rsid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  <w:p w14:paraId="737C138F" w14:textId="366E0775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Bengbu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261F7BB2" w14:textId="77777777" w:rsid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  <w:p w14:paraId="7A075BD1" w14:textId="34EDE964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Arithmetic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noWrap/>
            <w:hideMark/>
          </w:tcPr>
          <w:p w14:paraId="075A5F55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Old (mm)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310803D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1B881F48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5024CE45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87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2F0A00FD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2DD4AE2C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97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532A93A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190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236FDE1D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225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5A8D3F5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142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08D8142E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98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648AE8B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75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400DF98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52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7329F24D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38</w:t>
            </w:r>
          </w:p>
        </w:tc>
      </w:tr>
      <w:tr w:rsidR="00E13D4B" w:rsidRPr="00E13D4B" w14:paraId="32AE3962" w14:textId="77777777" w:rsidTr="00E13D4B">
        <w:trPr>
          <w:trHeight w:val="290"/>
        </w:trPr>
        <w:tc>
          <w:tcPr>
            <w:tcW w:w="810" w:type="dxa"/>
            <w:vMerge/>
            <w:hideMark/>
          </w:tcPr>
          <w:p w14:paraId="0535E096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80" w:type="dxa"/>
            <w:vMerge/>
            <w:hideMark/>
          </w:tcPr>
          <w:p w14:paraId="7EF592AF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noWrap/>
            <w:hideMark/>
          </w:tcPr>
          <w:p w14:paraId="2E094C9F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Recent (mm)</w:t>
            </w:r>
          </w:p>
        </w:tc>
        <w:tc>
          <w:tcPr>
            <w:tcW w:w="450" w:type="dxa"/>
            <w:noWrap/>
            <w:hideMark/>
          </w:tcPr>
          <w:p w14:paraId="35CD2BC8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450" w:type="dxa"/>
            <w:noWrap/>
            <w:hideMark/>
          </w:tcPr>
          <w:p w14:paraId="1B155E1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51</w:t>
            </w:r>
          </w:p>
        </w:tc>
        <w:tc>
          <w:tcPr>
            <w:tcW w:w="450" w:type="dxa"/>
            <w:noWrap/>
            <w:hideMark/>
          </w:tcPr>
          <w:p w14:paraId="1DC7684E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52</w:t>
            </w:r>
          </w:p>
        </w:tc>
        <w:tc>
          <w:tcPr>
            <w:tcW w:w="450" w:type="dxa"/>
            <w:noWrap/>
            <w:hideMark/>
          </w:tcPr>
          <w:p w14:paraId="05F94AE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69</w:t>
            </w:r>
          </w:p>
        </w:tc>
        <w:tc>
          <w:tcPr>
            <w:tcW w:w="540" w:type="dxa"/>
            <w:noWrap/>
            <w:hideMark/>
          </w:tcPr>
          <w:p w14:paraId="47BB869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110</w:t>
            </w:r>
          </w:p>
        </w:tc>
        <w:tc>
          <w:tcPr>
            <w:tcW w:w="540" w:type="dxa"/>
            <w:noWrap/>
            <w:hideMark/>
          </w:tcPr>
          <w:p w14:paraId="00262BD1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162</w:t>
            </w:r>
          </w:p>
        </w:tc>
        <w:tc>
          <w:tcPr>
            <w:tcW w:w="540" w:type="dxa"/>
            <w:noWrap/>
            <w:hideMark/>
          </w:tcPr>
          <w:p w14:paraId="536B9ACF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239</w:t>
            </w:r>
          </w:p>
        </w:tc>
        <w:tc>
          <w:tcPr>
            <w:tcW w:w="630" w:type="dxa"/>
            <w:noWrap/>
            <w:hideMark/>
          </w:tcPr>
          <w:p w14:paraId="621EE5A5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</w:t>
            </w:r>
          </w:p>
        </w:tc>
        <w:tc>
          <w:tcPr>
            <w:tcW w:w="540" w:type="dxa"/>
            <w:noWrap/>
            <w:hideMark/>
          </w:tcPr>
          <w:p w14:paraId="565CC92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126</w:t>
            </w:r>
          </w:p>
        </w:tc>
        <w:tc>
          <w:tcPr>
            <w:tcW w:w="450" w:type="dxa"/>
            <w:noWrap/>
            <w:hideMark/>
          </w:tcPr>
          <w:p w14:paraId="409CB6D4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55</w:t>
            </w:r>
          </w:p>
        </w:tc>
        <w:tc>
          <w:tcPr>
            <w:tcW w:w="540" w:type="dxa"/>
            <w:noWrap/>
            <w:hideMark/>
          </w:tcPr>
          <w:p w14:paraId="571EB39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54</w:t>
            </w:r>
          </w:p>
        </w:tc>
        <w:tc>
          <w:tcPr>
            <w:tcW w:w="450" w:type="dxa"/>
            <w:noWrap/>
            <w:hideMark/>
          </w:tcPr>
          <w:p w14:paraId="4FDB7F44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</w:t>
            </w:r>
          </w:p>
        </w:tc>
      </w:tr>
      <w:tr w:rsidR="00E13D4B" w:rsidRPr="00E13D4B" w14:paraId="7A9BD255" w14:textId="77777777" w:rsidTr="00E13D4B">
        <w:trPr>
          <w:trHeight w:val="290"/>
        </w:trPr>
        <w:tc>
          <w:tcPr>
            <w:tcW w:w="810" w:type="dxa"/>
            <w:vMerge/>
            <w:hideMark/>
          </w:tcPr>
          <w:p w14:paraId="60DC2ABC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80" w:type="dxa"/>
            <w:vMerge w:val="restart"/>
            <w:hideMark/>
          </w:tcPr>
          <w:p w14:paraId="796048B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Standard deviation</w:t>
            </w:r>
          </w:p>
        </w:tc>
        <w:tc>
          <w:tcPr>
            <w:tcW w:w="1170" w:type="dxa"/>
            <w:noWrap/>
            <w:hideMark/>
          </w:tcPr>
          <w:p w14:paraId="7DD33759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Old (mm)</w:t>
            </w:r>
          </w:p>
        </w:tc>
        <w:tc>
          <w:tcPr>
            <w:tcW w:w="450" w:type="dxa"/>
            <w:noWrap/>
            <w:hideMark/>
          </w:tcPr>
          <w:p w14:paraId="2AFF56A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450" w:type="dxa"/>
            <w:noWrap/>
            <w:hideMark/>
          </w:tcPr>
          <w:p w14:paraId="20AB3DB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450" w:type="dxa"/>
            <w:noWrap/>
            <w:hideMark/>
          </w:tcPr>
          <w:p w14:paraId="646BB6E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50</w:t>
            </w:r>
          </w:p>
        </w:tc>
        <w:tc>
          <w:tcPr>
            <w:tcW w:w="450" w:type="dxa"/>
            <w:noWrap/>
            <w:hideMark/>
          </w:tcPr>
          <w:p w14:paraId="135392F5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540" w:type="dxa"/>
            <w:noWrap/>
            <w:hideMark/>
          </w:tcPr>
          <w:p w14:paraId="083983D8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61</w:t>
            </w:r>
          </w:p>
        </w:tc>
        <w:tc>
          <w:tcPr>
            <w:tcW w:w="540" w:type="dxa"/>
            <w:noWrap/>
            <w:hideMark/>
          </w:tcPr>
          <w:p w14:paraId="2183A9D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98</w:t>
            </w:r>
          </w:p>
        </w:tc>
        <w:tc>
          <w:tcPr>
            <w:tcW w:w="540" w:type="dxa"/>
            <w:noWrap/>
            <w:hideMark/>
          </w:tcPr>
          <w:p w14:paraId="53179C08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88</w:t>
            </w:r>
          </w:p>
        </w:tc>
        <w:tc>
          <w:tcPr>
            <w:tcW w:w="630" w:type="dxa"/>
            <w:noWrap/>
            <w:hideMark/>
          </w:tcPr>
          <w:p w14:paraId="4BC9D39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54</w:t>
            </w:r>
          </w:p>
        </w:tc>
        <w:tc>
          <w:tcPr>
            <w:tcW w:w="540" w:type="dxa"/>
            <w:noWrap/>
            <w:hideMark/>
          </w:tcPr>
          <w:p w14:paraId="18C65AC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54</w:t>
            </w:r>
          </w:p>
        </w:tc>
        <w:tc>
          <w:tcPr>
            <w:tcW w:w="450" w:type="dxa"/>
            <w:noWrap/>
            <w:hideMark/>
          </w:tcPr>
          <w:p w14:paraId="0C94B2B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540" w:type="dxa"/>
            <w:noWrap/>
            <w:hideMark/>
          </w:tcPr>
          <w:p w14:paraId="3F9837EC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450" w:type="dxa"/>
            <w:noWrap/>
            <w:hideMark/>
          </w:tcPr>
          <w:p w14:paraId="4DA629B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</w:t>
            </w:r>
          </w:p>
        </w:tc>
      </w:tr>
      <w:tr w:rsidR="00E13D4B" w:rsidRPr="00E13D4B" w14:paraId="67C16A40" w14:textId="77777777" w:rsidTr="00E13D4B">
        <w:trPr>
          <w:trHeight w:val="290"/>
        </w:trPr>
        <w:tc>
          <w:tcPr>
            <w:tcW w:w="810" w:type="dxa"/>
            <w:vMerge/>
            <w:hideMark/>
          </w:tcPr>
          <w:p w14:paraId="46E0FA32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80" w:type="dxa"/>
            <w:vMerge/>
            <w:hideMark/>
          </w:tcPr>
          <w:p w14:paraId="3FEB189F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noWrap/>
            <w:hideMark/>
          </w:tcPr>
          <w:p w14:paraId="391C580A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Recent (mm)</w:t>
            </w:r>
          </w:p>
        </w:tc>
        <w:tc>
          <w:tcPr>
            <w:tcW w:w="450" w:type="dxa"/>
            <w:noWrap/>
            <w:hideMark/>
          </w:tcPr>
          <w:p w14:paraId="0F6A4E0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450" w:type="dxa"/>
            <w:noWrap/>
            <w:hideMark/>
          </w:tcPr>
          <w:p w14:paraId="7C40269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450" w:type="dxa"/>
            <w:noWrap/>
            <w:hideMark/>
          </w:tcPr>
          <w:p w14:paraId="4414D2E8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450" w:type="dxa"/>
            <w:noWrap/>
            <w:hideMark/>
          </w:tcPr>
          <w:p w14:paraId="6DEBF1B5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540" w:type="dxa"/>
            <w:noWrap/>
            <w:hideMark/>
          </w:tcPr>
          <w:p w14:paraId="0FA4AE6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80</w:t>
            </w:r>
          </w:p>
        </w:tc>
        <w:tc>
          <w:tcPr>
            <w:tcW w:w="540" w:type="dxa"/>
            <w:noWrap/>
            <w:hideMark/>
          </w:tcPr>
          <w:p w14:paraId="3BC2A25E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83</w:t>
            </w:r>
          </w:p>
        </w:tc>
        <w:tc>
          <w:tcPr>
            <w:tcW w:w="540" w:type="dxa"/>
            <w:noWrap/>
            <w:hideMark/>
          </w:tcPr>
          <w:p w14:paraId="34DBD5E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139</w:t>
            </w:r>
          </w:p>
        </w:tc>
        <w:tc>
          <w:tcPr>
            <w:tcW w:w="630" w:type="dxa"/>
            <w:noWrap/>
            <w:hideMark/>
          </w:tcPr>
          <w:p w14:paraId="70A9CC04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74</w:t>
            </w:r>
          </w:p>
        </w:tc>
        <w:tc>
          <w:tcPr>
            <w:tcW w:w="540" w:type="dxa"/>
            <w:noWrap/>
            <w:hideMark/>
          </w:tcPr>
          <w:p w14:paraId="3D04B22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67</w:t>
            </w:r>
          </w:p>
        </w:tc>
        <w:tc>
          <w:tcPr>
            <w:tcW w:w="450" w:type="dxa"/>
            <w:noWrap/>
            <w:hideMark/>
          </w:tcPr>
          <w:p w14:paraId="7832A5C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57</w:t>
            </w:r>
          </w:p>
        </w:tc>
        <w:tc>
          <w:tcPr>
            <w:tcW w:w="540" w:type="dxa"/>
            <w:noWrap/>
            <w:hideMark/>
          </w:tcPr>
          <w:p w14:paraId="4A0EC4E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450" w:type="dxa"/>
            <w:noWrap/>
            <w:hideMark/>
          </w:tcPr>
          <w:p w14:paraId="33A54E81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23</w:t>
            </w:r>
          </w:p>
        </w:tc>
      </w:tr>
      <w:tr w:rsidR="00E13D4B" w:rsidRPr="00E13D4B" w14:paraId="20BCC3A4" w14:textId="77777777" w:rsidTr="00E13D4B">
        <w:trPr>
          <w:trHeight w:val="290"/>
        </w:trPr>
        <w:tc>
          <w:tcPr>
            <w:tcW w:w="81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B84884E" w14:textId="77777777" w:rsid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  <w:p w14:paraId="2B461811" w14:textId="77777777" w:rsid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  <w:p w14:paraId="02160CB8" w14:textId="24A36428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Linyi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27CE5DF" w14:textId="77777777" w:rsid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  <w:p w14:paraId="22F29ECD" w14:textId="20D91164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Arithmetic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noWrap/>
            <w:hideMark/>
          </w:tcPr>
          <w:p w14:paraId="50C2DB8A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Old (mm)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5E6D2F66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26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1DC035F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71E343B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36AA5891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63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4014816D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123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6DB608C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121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7B7B1CB1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291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D08BC3F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249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132A7FCD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85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607596D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58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hideMark/>
          </w:tcPr>
          <w:p w14:paraId="1A27A45F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450" w:type="dxa"/>
            <w:tcBorders>
              <w:top w:val="single" w:sz="12" w:space="0" w:color="auto"/>
            </w:tcBorders>
            <w:noWrap/>
            <w:hideMark/>
          </w:tcPr>
          <w:p w14:paraId="7DD99F2F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28</w:t>
            </w:r>
          </w:p>
        </w:tc>
      </w:tr>
      <w:tr w:rsidR="00E13D4B" w:rsidRPr="00E13D4B" w14:paraId="6A765DF6" w14:textId="77777777" w:rsidTr="00E13D4B">
        <w:trPr>
          <w:trHeight w:val="290"/>
        </w:trPr>
        <w:tc>
          <w:tcPr>
            <w:tcW w:w="810" w:type="dxa"/>
            <w:vMerge/>
            <w:hideMark/>
          </w:tcPr>
          <w:p w14:paraId="04AA1DE8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80" w:type="dxa"/>
            <w:vMerge/>
            <w:hideMark/>
          </w:tcPr>
          <w:p w14:paraId="0D4A1105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noWrap/>
            <w:hideMark/>
          </w:tcPr>
          <w:p w14:paraId="6D7BA815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Recent (mm)</w:t>
            </w:r>
          </w:p>
        </w:tc>
        <w:tc>
          <w:tcPr>
            <w:tcW w:w="450" w:type="dxa"/>
            <w:noWrap/>
            <w:hideMark/>
          </w:tcPr>
          <w:p w14:paraId="3BEC2178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450" w:type="dxa"/>
            <w:noWrap/>
            <w:hideMark/>
          </w:tcPr>
          <w:p w14:paraId="6CCCCB8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450" w:type="dxa"/>
            <w:noWrap/>
            <w:hideMark/>
          </w:tcPr>
          <w:p w14:paraId="07A949E6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450" w:type="dxa"/>
            <w:noWrap/>
            <w:hideMark/>
          </w:tcPr>
          <w:p w14:paraId="0484AB3D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540" w:type="dxa"/>
            <w:noWrap/>
            <w:hideMark/>
          </w:tcPr>
          <w:p w14:paraId="70A9FCDA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87</w:t>
            </w:r>
          </w:p>
        </w:tc>
        <w:tc>
          <w:tcPr>
            <w:tcW w:w="540" w:type="dxa"/>
            <w:noWrap/>
            <w:hideMark/>
          </w:tcPr>
          <w:p w14:paraId="4456322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119</w:t>
            </w:r>
          </w:p>
        </w:tc>
        <w:tc>
          <w:tcPr>
            <w:tcW w:w="540" w:type="dxa"/>
            <w:noWrap/>
            <w:hideMark/>
          </w:tcPr>
          <w:p w14:paraId="39CEDED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285</w:t>
            </w:r>
          </w:p>
        </w:tc>
        <w:tc>
          <w:tcPr>
            <w:tcW w:w="630" w:type="dxa"/>
            <w:noWrap/>
            <w:hideMark/>
          </w:tcPr>
          <w:p w14:paraId="5048457C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260</w:t>
            </w:r>
          </w:p>
        </w:tc>
        <w:tc>
          <w:tcPr>
            <w:tcW w:w="540" w:type="dxa"/>
            <w:noWrap/>
            <w:hideMark/>
          </w:tcPr>
          <w:p w14:paraId="7F9E7C4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118</w:t>
            </w:r>
          </w:p>
        </w:tc>
        <w:tc>
          <w:tcPr>
            <w:tcW w:w="450" w:type="dxa"/>
            <w:noWrap/>
            <w:hideMark/>
          </w:tcPr>
          <w:p w14:paraId="7E12FF5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540" w:type="dxa"/>
            <w:noWrap/>
            <w:hideMark/>
          </w:tcPr>
          <w:p w14:paraId="39DAB281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450" w:type="dxa"/>
            <w:noWrap/>
            <w:hideMark/>
          </w:tcPr>
          <w:p w14:paraId="15FEC91F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26</w:t>
            </w:r>
          </w:p>
        </w:tc>
      </w:tr>
      <w:tr w:rsidR="00E13D4B" w:rsidRPr="00E13D4B" w14:paraId="5F1C195D" w14:textId="77777777" w:rsidTr="00E13D4B">
        <w:trPr>
          <w:trHeight w:val="290"/>
        </w:trPr>
        <w:tc>
          <w:tcPr>
            <w:tcW w:w="810" w:type="dxa"/>
            <w:vMerge/>
            <w:hideMark/>
          </w:tcPr>
          <w:p w14:paraId="59FF8CF1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80" w:type="dxa"/>
            <w:vMerge w:val="restart"/>
            <w:hideMark/>
          </w:tcPr>
          <w:p w14:paraId="3BCEECF1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Standard deviation</w:t>
            </w:r>
          </w:p>
        </w:tc>
        <w:tc>
          <w:tcPr>
            <w:tcW w:w="1170" w:type="dxa"/>
            <w:noWrap/>
            <w:hideMark/>
          </w:tcPr>
          <w:p w14:paraId="0C64A8E7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Old (mm)</w:t>
            </w:r>
          </w:p>
        </w:tc>
        <w:tc>
          <w:tcPr>
            <w:tcW w:w="450" w:type="dxa"/>
            <w:noWrap/>
            <w:hideMark/>
          </w:tcPr>
          <w:p w14:paraId="0CB0671C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450" w:type="dxa"/>
            <w:noWrap/>
            <w:hideMark/>
          </w:tcPr>
          <w:p w14:paraId="667051B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450" w:type="dxa"/>
            <w:noWrap/>
            <w:hideMark/>
          </w:tcPr>
          <w:p w14:paraId="7DFB002A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450" w:type="dxa"/>
            <w:noWrap/>
            <w:hideMark/>
          </w:tcPr>
          <w:p w14:paraId="214237AE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540" w:type="dxa"/>
            <w:noWrap/>
            <w:hideMark/>
          </w:tcPr>
          <w:p w14:paraId="045EE1C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60</w:t>
            </w:r>
          </w:p>
        </w:tc>
        <w:tc>
          <w:tcPr>
            <w:tcW w:w="540" w:type="dxa"/>
            <w:noWrap/>
            <w:hideMark/>
          </w:tcPr>
          <w:p w14:paraId="4707974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540" w:type="dxa"/>
            <w:noWrap/>
            <w:hideMark/>
          </w:tcPr>
          <w:p w14:paraId="09429945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108</w:t>
            </w:r>
          </w:p>
        </w:tc>
        <w:tc>
          <w:tcPr>
            <w:tcW w:w="630" w:type="dxa"/>
            <w:noWrap/>
            <w:hideMark/>
          </w:tcPr>
          <w:p w14:paraId="5AFE9AD2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132</w:t>
            </w:r>
          </w:p>
        </w:tc>
        <w:tc>
          <w:tcPr>
            <w:tcW w:w="540" w:type="dxa"/>
            <w:noWrap/>
            <w:hideMark/>
          </w:tcPr>
          <w:p w14:paraId="7486515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450" w:type="dxa"/>
            <w:noWrap/>
            <w:hideMark/>
          </w:tcPr>
          <w:p w14:paraId="5FEA60E6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540" w:type="dxa"/>
            <w:noWrap/>
            <w:hideMark/>
          </w:tcPr>
          <w:p w14:paraId="3D9434B1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450" w:type="dxa"/>
            <w:noWrap/>
            <w:hideMark/>
          </w:tcPr>
          <w:p w14:paraId="79B63BA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</w:t>
            </w:r>
          </w:p>
        </w:tc>
      </w:tr>
      <w:tr w:rsidR="00E13D4B" w:rsidRPr="00E13D4B" w14:paraId="7B2AA1B5" w14:textId="77777777" w:rsidTr="00E13D4B">
        <w:trPr>
          <w:trHeight w:val="290"/>
        </w:trPr>
        <w:tc>
          <w:tcPr>
            <w:tcW w:w="810" w:type="dxa"/>
            <w:vMerge/>
            <w:tcBorders>
              <w:bottom w:val="single" w:sz="12" w:space="0" w:color="auto"/>
            </w:tcBorders>
            <w:hideMark/>
          </w:tcPr>
          <w:p w14:paraId="5405E392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80" w:type="dxa"/>
            <w:vMerge/>
            <w:tcBorders>
              <w:bottom w:val="single" w:sz="12" w:space="0" w:color="auto"/>
            </w:tcBorders>
            <w:hideMark/>
          </w:tcPr>
          <w:p w14:paraId="00F82944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bottom w:val="single" w:sz="12" w:space="0" w:color="auto"/>
            </w:tcBorders>
            <w:noWrap/>
            <w:hideMark/>
          </w:tcPr>
          <w:p w14:paraId="4B53C548" w14:textId="77777777" w:rsidR="00E13D4B" w:rsidRPr="00E13D4B" w:rsidRDefault="00E13D4B" w:rsidP="00E13D4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Recent (mm)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67C4421B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6F290123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131D9B2C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71D6996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50C8345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2B8D270E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65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61200D10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121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5A21BDF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107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5713F38E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67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33737B9C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hideMark/>
          </w:tcPr>
          <w:p w14:paraId="7059CE29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noWrap/>
            <w:hideMark/>
          </w:tcPr>
          <w:p w14:paraId="4046E777" w14:textId="77777777" w:rsidR="00E13D4B" w:rsidRPr="00E13D4B" w:rsidRDefault="00E13D4B" w:rsidP="00E13D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E13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</w:t>
            </w:r>
          </w:p>
        </w:tc>
      </w:tr>
    </w:tbl>
    <w:p w14:paraId="0A43B44E" w14:textId="4BFA2D86" w:rsidR="00E13D4B" w:rsidRDefault="00E13D4B" w:rsidP="00E9385C"/>
    <w:p w14:paraId="57B14EEF" w14:textId="1FB42F25" w:rsidR="004452E2" w:rsidRPr="004452E2" w:rsidRDefault="009430C2" w:rsidP="009430C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2. Trend length and slope of the IPTA graph between two consecutive months for mean monthly precipitation</w:t>
      </w:r>
    </w:p>
    <w:tbl>
      <w:tblPr>
        <w:tblStyle w:val="PlainTable2"/>
        <w:tblW w:w="9450" w:type="dxa"/>
        <w:tblLayout w:type="fixed"/>
        <w:tblLook w:val="0600" w:firstRow="0" w:lastRow="0" w:firstColumn="0" w:lastColumn="0" w:noHBand="1" w:noVBand="1"/>
      </w:tblPr>
      <w:tblGrid>
        <w:gridCol w:w="900"/>
        <w:gridCol w:w="720"/>
        <w:gridCol w:w="630"/>
        <w:gridCol w:w="630"/>
        <w:gridCol w:w="630"/>
        <w:gridCol w:w="660"/>
        <w:gridCol w:w="690"/>
        <w:gridCol w:w="720"/>
        <w:gridCol w:w="630"/>
        <w:gridCol w:w="720"/>
        <w:gridCol w:w="630"/>
        <w:gridCol w:w="630"/>
        <w:gridCol w:w="630"/>
        <w:gridCol w:w="630"/>
      </w:tblGrid>
      <w:tr w:rsidR="009430C2" w:rsidRPr="004B18DF" w14:paraId="0180E681" w14:textId="77777777" w:rsidTr="00857500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noWrap/>
          </w:tcPr>
          <w:p w14:paraId="68E7A2D9" w14:textId="77777777" w:rsidR="009430C2" w:rsidRDefault="009430C2" w:rsidP="004B18D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bookmarkStart w:id="0" w:name="_Hlk160138951"/>
          </w:p>
          <w:p w14:paraId="1EDBB362" w14:textId="4FA464F3" w:rsidR="009430C2" w:rsidRPr="004B18DF" w:rsidRDefault="009430C2" w:rsidP="004B18D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Stations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</w:tcBorders>
            <w:noWrap/>
          </w:tcPr>
          <w:p w14:paraId="6D7D68F3" w14:textId="25BAB42B" w:rsidR="009430C2" w:rsidRPr="004B18DF" w:rsidRDefault="009430C2" w:rsidP="004B18D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Test (mm)</w:t>
            </w:r>
          </w:p>
        </w:tc>
        <w:tc>
          <w:tcPr>
            <w:tcW w:w="7830" w:type="dxa"/>
            <w:gridSpan w:val="12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CADC590" w14:textId="3A899CBD" w:rsidR="009430C2" w:rsidRPr="004B18DF" w:rsidRDefault="009430C2" w:rsidP="004B18D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Months</w:t>
            </w:r>
          </w:p>
        </w:tc>
      </w:tr>
      <w:bookmarkEnd w:id="0"/>
      <w:tr w:rsidR="009430C2" w:rsidRPr="004B18DF" w14:paraId="6C8D6756" w14:textId="77777777" w:rsidTr="001735B0">
        <w:trPr>
          <w:trHeight w:val="290"/>
        </w:trPr>
        <w:tc>
          <w:tcPr>
            <w:tcW w:w="900" w:type="dxa"/>
            <w:vMerge/>
            <w:tcBorders>
              <w:bottom w:val="single" w:sz="12" w:space="0" w:color="auto"/>
            </w:tcBorders>
            <w:noWrap/>
          </w:tcPr>
          <w:p w14:paraId="0A9049E8" w14:textId="1BF665B0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vMerge/>
            <w:tcBorders>
              <w:bottom w:val="single" w:sz="12" w:space="0" w:color="auto"/>
            </w:tcBorders>
            <w:noWrap/>
          </w:tcPr>
          <w:p w14:paraId="5C6FFCE8" w14:textId="038C2270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4F462FE4" w14:textId="4544A150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F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2A80EFA" w14:textId="74ED49EF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F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M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14535BCC" w14:textId="4E3A47CA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M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A</w:t>
            </w:r>
          </w:p>
        </w:tc>
        <w:tc>
          <w:tcPr>
            <w:tcW w:w="66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CF565D1" w14:textId="2CE0F4DD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A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M</w:t>
            </w:r>
          </w:p>
        </w:tc>
        <w:tc>
          <w:tcPr>
            <w:tcW w:w="69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4D4FF26B" w14:textId="4D1E8C04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M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F13D781" w14:textId="27EE451B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73F212B" w14:textId="7ADDD381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A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1BE83608" w14:textId="2B07ECA2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A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S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366D885B" w14:textId="6A0DC490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S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O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2314CE6C" w14:textId="2D3AAD9E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O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N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03FC406" w14:textId="3F23500E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N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94FFC42" w14:textId="48C2F1C4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D</w:t>
            </w:r>
            <w:r w:rsidRPr="004452E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4B18D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</w:p>
        </w:tc>
      </w:tr>
      <w:tr w:rsidR="009430C2" w:rsidRPr="004B18DF" w14:paraId="31F8E046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4A084A9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49179763" w14:textId="5FCC8894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Suzhou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29179778" w14:textId="487B951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91AA81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-0.20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EB0525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-6.93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D541D2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0.30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0EEF9F4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1.40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19BDA05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4.77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1ABDCD2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0.33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E7421F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-4.35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4846ED0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0.55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400BEB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BA299F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4.06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7F9D79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-0.81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6CFEE6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1.41</w:t>
            </w:r>
          </w:p>
        </w:tc>
      </w:tr>
      <w:tr w:rsidR="009430C2" w:rsidRPr="004B18DF" w14:paraId="350C44F5" w14:textId="77777777" w:rsidTr="004452E2">
        <w:trPr>
          <w:trHeight w:val="290"/>
        </w:trPr>
        <w:tc>
          <w:tcPr>
            <w:tcW w:w="900" w:type="dxa"/>
            <w:vMerge/>
            <w:hideMark/>
          </w:tcPr>
          <w:p w14:paraId="33C09986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noWrap/>
            <w:hideMark/>
          </w:tcPr>
          <w:p w14:paraId="7ECE7714" w14:textId="56724926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length</w:t>
            </w:r>
          </w:p>
        </w:tc>
        <w:tc>
          <w:tcPr>
            <w:tcW w:w="630" w:type="dxa"/>
            <w:noWrap/>
            <w:hideMark/>
          </w:tcPr>
          <w:p w14:paraId="51BB2C7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19.69</w:t>
            </w:r>
          </w:p>
        </w:tc>
        <w:tc>
          <w:tcPr>
            <w:tcW w:w="630" w:type="dxa"/>
            <w:noWrap/>
            <w:hideMark/>
          </w:tcPr>
          <w:p w14:paraId="14A5577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29.55</w:t>
            </w:r>
          </w:p>
        </w:tc>
        <w:tc>
          <w:tcPr>
            <w:tcW w:w="630" w:type="dxa"/>
            <w:noWrap/>
            <w:hideMark/>
          </w:tcPr>
          <w:p w14:paraId="2618B38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12.97</w:t>
            </w:r>
          </w:p>
        </w:tc>
        <w:tc>
          <w:tcPr>
            <w:tcW w:w="660" w:type="dxa"/>
            <w:noWrap/>
            <w:hideMark/>
          </w:tcPr>
          <w:p w14:paraId="1CAC8A0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35.52</w:t>
            </w:r>
          </w:p>
        </w:tc>
        <w:tc>
          <w:tcPr>
            <w:tcW w:w="690" w:type="dxa"/>
            <w:noWrap/>
            <w:hideMark/>
          </w:tcPr>
          <w:p w14:paraId="223800A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67.80</w:t>
            </w:r>
          </w:p>
        </w:tc>
        <w:tc>
          <w:tcPr>
            <w:tcW w:w="720" w:type="dxa"/>
            <w:noWrap/>
            <w:hideMark/>
          </w:tcPr>
          <w:p w14:paraId="597E569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169.94</w:t>
            </w:r>
          </w:p>
        </w:tc>
        <w:tc>
          <w:tcPr>
            <w:tcW w:w="630" w:type="dxa"/>
            <w:noWrap/>
            <w:hideMark/>
          </w:tcPr>
          <w:p w14:paraId="5ECCE114" w14:textId="48136D7E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121.9</w:t>
            </w:r>
          </w:p>
        </w:tc>
        <w:tc>
          <w:tcPr>
            <w:tcW w:w="720" w:type="dxa"/>
            <w:noWrap/>
            <w:hideMark/>
          </w:tcPr>
          <w:p w14:paraId="74E3B0A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98.70</w:t>
            </w:r>
          </w:p>
        </w:tc>
        <w:tc>
          <w:tcPr>
            <w:tcW w:w="630" w:type="dxa"/>
            <w:noWrap/>
            <w:hideMark/>
          </w:tcPr>
          <w:p w14:paraId="5DFBEDB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58.60</w:t>
            </w:r>
          </w:p>
        </w:tc>
        <w:tc>
          <w:tcPr>
            <w:tcW w:w="630" w:type="dxa"/>
            <w:noWrap/>
            <w:hideMark/>
          </w:tcPr>
          <w:p w14:paraId="24DAC45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24.48</w:t>
            </w:r>
          </w:p>
        </w:tc>
        <w:tc>
          <w:tcPr>
            <w:tcW w:w="630" w:type="dxa"/>
            <w:noWrap/>
            <w:hideMark/>
          </w:tcPr>
          <w:p w14:paraId="77AC29E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32.23</w:t>
            </w:r>
          </w:p>
        </w:tc>
        <w:tc>
          <w:tcPr>
            <w:tcW w:w="630" w:type="dxa"/>
            <w:noWrap/>
            <w:hideMark/>
          </w:tcPr>
          <w:p w14:paraId="22D0885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3.56</w:t>
            </w:r>
          </w:p>
        </w:tc>
      </w:tr>
      <w:tr w:rsidR="009430C2" w:rsidRPr="004B18DF" w14:paraId="3967C9F6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0120D7DB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32BE376F" w14:textId="5D0E1AA3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Fuyang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46615B4A" w14:textId="67105550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FF8080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-0.43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9593F8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-6.11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FE6D3F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155F88B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-5.42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0D0CE5B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-6.72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42D491E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-0.01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FEDA27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21.98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0A7E390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1.47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75F536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-0.51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F0F92A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379CA4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4.52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252468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0.77</w:t>
            </w:r>
          </w:p>
        </w:tc>
      </w:tr>
      <w:tr w:rsidR="009430C2" w:rsidRPr="004B18DF" w14:paraId="2BCAA9FC" w14:textId="77777777" w:rsidTr="004452E2">
        <w:trPr>
          <w:trHeight w:val="290"/>
        </w:trPr>
        <w:tc>
          <w:tcPr>
            <w:tcW w:w="900" w:type="dxa"/>
            <w:vMerge/>
            <w:hideMark/>
          </w:tcPr>
          <w:p w14:paraId="5DBBA8F3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noWrap/>
            <w:hideMark/>
          </w:tcPr>
          <w:p w14:paraId="034D502B" w14:textId="08A269C3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length</w:t>
            </w:r>
          </w:p>
        </w:tc>
        <w:tc>
          <w:tcPr>
            <w:tcW w:w="630" w:type="dxa"/>
            <w:noWrap/>
            <w:hideMark/>
          </w:tcPr>
          <w:p w14:paraId="4809259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18.14</w:t>
            </w:r>
          </w:p>
        </w:tc>
        <w:tc>
          <w:tcPr>
            <w:tcW w:w="630" w:type="dxa"/>
            <w:noWrap/>
            <w:hideMark/>
          </w:tcPr>
          <w:p w14:paraId="21F3CC8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53.88</w:t>
            </w:r>
          </w:p>
        </w:tc>
        <w:tc>
          <w:tcPr>
            <w:tcW w:w="630" w:type="dxa"/>
            <w:noWrap/>
            <w:hideMark/>
          </w:tcPr>
          <w:p w14:paraId="20FA2A2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24.28</w:t>
            </w:r>
          </w:p>
        </w:tc>
        <w:tc>
          <w:tcPr>
            <w:tcW w:w="660" w:type="dxa"/>
            <w:noWrap/>
            <w:hideMark/>
          </w:tcPr>
          <w:p w14:paraId="382F6B6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50.62</w:t>
            </w:r>
          </w:p>
        </w:tc>
        <w:tc>
          <w:tcPr>
            <w:tcW w:w="690" w:type="dxa"/>
            <w:noWrap/>
            <w:hideMark/>
          </w:tcPr>
          <w:p w14:paraId="0E388E2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122.37</w:t>
            </w:r>
          </w:p>
        </w:tc>
        <w:tc>
          <w:tcPr>
            <w:tcW w:w="720" w:type="dxa"/>
            <w:noWrap/>
            <w:hideMark/>
          </w:tcPr>
          <w:p w14:paraId="2AB28DC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107.13</w:t>
            </w:r>
          </w:p>
        </w:tc>
        <w:tc>
          <w:tcPr>
            <w:tcW w:w="630" w:type="dxa"/>
            <w:noWrap/>
            <w:hideMark/>
          </w:tcPr>
          <w:p w14:paraId="1EF56E0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96.64</w:t>
            </w:r>
          </w:p>
        </w:tc>
        <w:tc>
          <w:tcPr>
            <w:tcW w:w="720" w:type="dxa"/>
            <w:noWrap/>
            <w:hideMark/>
          </w:tcPr>
          <w:p w14:paraId="4889A8A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84.86</w:t>
            </w:r>
          </w:p>
        </w:tc>
        <w:tc>
          <w:tcPr>
            <w:tcW w:w="630" w:type="dxa"/>
            <w:noWrap/>
            <w:hideMark/>
          </w:tcPr>
          <w:p w14:paraId="6417E06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61.71</w:t>
            </w:r>
          </w:p>
        </w:tc>
        <w:tc>
          <w:tcPr>
            <w:tcW w:w="630" w:type="dxa"/>
            <w:noWrap/>
            <w:hideMark/>
          </w:tcPr>
          <w:p w14:paraId="030922D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23.32</w:t>
            </w:r>
          </w:p>
        </w:tc>
        <w:tc>
          <w:tcPr>
            <w:tcW w:w="630" w:type="dxa"/>
            <w:noWrap/>
            <w:hideMark/>
          </w:tcPr>
          <w:p w14:paraId="108B68C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32.99</w:t>
            </w:r>
          </w:p>
        </w:tc>
        <w:tc>
          <w:tcPr>
            <w:tcW w:w="630" w:type="dxa"/>
            <w:noWrap/>
            <w:hideMark/>
          </w:tcPr>
          <w:p w14:paraId="4F3E803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5.30</w:t>
            </w:r>
          </w:p>
        </w:tc>
      </w:tr>
      <w:tr w:rsidR="009430C2" w:rsidRPr="004B18DF" w14:paraId="2F185366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43A32FEE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18E7EBC3" w14:textId="64058A9A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Dangshan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144C48B2" w14:textId="3E6BD970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D8D98A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0.27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C25024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3.39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2D6051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0.49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278DF0E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2.42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0B60054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1.29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DB6EDB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DCBB5B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-8.07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3B080F8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-0.19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F481E8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2.66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CC8309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-0.81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6FD850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-1.16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6E5F5E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1.34</w:t>
            </w:r>
          </w:p>
        </w:tc>
      </w:tr>
      <w:tr w:rsidR="009430C2" w:rsidRPr="004B18DF" w14:paraId="66BAF393" w14:textId="77777777" w:rsidTr="004452E2">
        <w:trPr>
          <w:trHeight w:val="290"/>
        </w:trPr>
        <w:tc>
          <w:tcPr>
            <w:tcW w:w="900" w:type="dxa"/>
            <w:vMerge/>
            <w:hideMark/>
          </w:tcPr>
          <w:p w14:paraId="534442C6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noWrap/>
            <w:hideMark/>
          </w:tcPr>
          <w:p w14:paraId="7CC29425" w14:textId="12B3355A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length </w:t>
            </w:r>
          </w:p>
        </w:tc>
        <w:tc>
          <w:tcPr>
            <w:tcW w:w="630" w:type="dxa"/>
            <w:noWrap/>
            <w:hideMark/>
          </w:tcPr>
          <w:p w14:paraId="4FBA571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13.54</w:t>
            </w:r>
          </w:p>
        </w:tc>
        <w:tc>
          <w:tcPr>
            <w:tcW w:w="630" w:type="dxa"/>
            <w:noWrap/>
            <w:hideMark/>
          </w:tcPr>
          <w:p w14:paraId="3AAAD1F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22.92</w:t>
            </w:r>
          </w:p>
        </w:tc>
        <w:tc>
          <w:tcPr>
            <w:tcW w:w="630" w:type="dxa"/>
            <w:noWrap/>
            <w:hideMark/>
          </w:tcPr>
          <w:p w14:paraId="4645995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8.30</w:t>
            </w:r>
          </w:p>
        </w:tc>
        <w:tc>
          <w:tcPr>
            <w:tcW w:w="660" w:type="dxa"/>
            <w:noWrap/>
            <w:hideMark/>
          </w:tcPr>
          <w:p w14:paraId="771889A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42.36</w:t>
            </w:r>
          </w:p>
        </w:tc>
        <w:tc>
          <w:tcPr>
            <w:tcW w:w="690" w:type="dxa"/>
            <w:noWrap/>
            <w:hideMark/>
          </w:tcPr>
          <w:p w14:paraId="0366A15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47.13</w:t>
            </w:r>
          </w:p>
        </w:tc>
        <w:tc>
          <w:tcPr>
            <w:tcW w:w="720" w:type="dxa"/>
            <w:noWrap/>
            <w:hideMark/>
          </w:tcPr>
          <w:p w14:paraId="13486B3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126.17</w:t>
            </w:r>
          </w:p>
        </w:tc>
        <w:tc>
          <w:tcPr>
            <w:tcW w:w="630" w:type="dxa"/>
            <w:noWrap/>
            <w:hideMark/>
          </w:tcPr>
          <w:p w14:paraId="5C46B47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30.68</w:t>
            </w:r>
          </w:p>
        </w:tc>
        <w:tc>
          <w:tcPr>
            <w:tcW w:w="720" w:type="dxa"/>
            <w:noWrap/>
            <w:hideMark/>
          </w:tcPr>
          <w:p w14:paraId="1F8600A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137.41</w:t>
            </w:r>
          </w:p>
        </w:tc>
        <w:tc>
          <w:tcPr>
            <w:tcW w:w="630" w:type="dxa"/>
            <w:noWrap/>
            <w:hideMark/>
          </w:tcPr>
          <w:p w14:paraId="72D34B0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55.36</w:t>
            </w:r>
          </w:p>
        </w:tc>
        <w:tc>
          <w:tcPr>
            <w:tcW w:w="630" w:type="dxa"/>
            <w:noWrap/>
            <w:hideMark/>
          </w:tcPr>
          <w:p w14:paraId="2EF20EE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21.03</w:t>
            </w:r>
          </w:p>
        </w:tc>
        <w:tc>
          <w:tcPr>
            <w:tcW w:w="630" w:type="dxa"/>
            <w:noWrap/>
            <w:hideMark/>
          </w:tcPr>
          <w:p w14:paraId="1732992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31.06</w:t>
            </w:r>
          </w:p>
        </w:tc>
        <w:tc>
          <w:tcPr>
            <w:tcW w:w="630" w:type="dxa"/>
            <w:noWrap/>
            <w:hideMark/>
          </w:tcPr>
          <w:p w14:paraId="0B2A097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3.66</w:t>
            </w:r>
          </w:p>
        </w:tc>
      </w:tr>
      <w:tr w:rsidR="009430C2" w:rsidRPr="004B18DF" w14:paraId="0612D9AC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553195FF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2D1F2F36" w14:textId="667297AC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Bozhou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2062F82C" w14:textId="550F6B24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FD7636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50C97AB" w14:textId="4B8E3332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114.5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F2358A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-0.04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6A0C0CB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-17.37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6B5024A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4.16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C9B6E5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0.78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1E4DEB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43FF31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-2.16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45E45A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-0.45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FA3C2D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-0.74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877309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-2.61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F8ED87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0.55</w:t>
            </w:r>
          </w:p>
        </w:tc>
      </w:tr>
      <w:tr w:rsidR="009430C2" w:rsidRPr="004B18DF" w14:paraId="04319ACF" w14:textId="77777777" w:rsidTr="004452E2">
        <w:trPr>
          <w:trHeight w:val="290"/>
        </w:trPr>
        <w:tc>
          <w:tcPr>
            <w:tcW w:w="900" w:type="dxa"/>
            <w:vMerge/>
            <w:tcBorders>
              <w:bottom w:val="single" w:sz="12" w:space="0" w:color="auto"/>
            </w:tcBorders>
            <w:hideMark/>
          </w:tcPr>
          <w:p w14:paraId="1C3554CF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45033AF4" w14:textId="15E14074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length 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7F96D7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14.75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6EA663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21.56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9605E5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27.62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noWrap/>
            <w:hideMark/>
          </w:tcPr>
          <w:p w14:paraId="510F197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44.86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noWrap/>
            <w:hideMark/>
          </w:tcPr>
          <w:p w14:paraId="4B502A5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48.50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5D74419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152.02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005015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91.19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6B123FD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102.99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36294E3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55.45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69AA65B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15.37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490D70E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33.31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3B2249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4.94</w:t>
            </w:r>
          </w:p>
        </w:tc>
      </w:tr>
      <w:tr w:rsidR="009430C2" w:rsidRPr="004B18DF" w14:paraId="18E28BEF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hideMark/>
          </w:tcPr>
          <w:p w14:paraId="7E0C994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Mengcheng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44619E86" w14:textId="5F1F7BB8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00B513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-1.29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D37C9A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-2.87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040E74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34F4C11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-1.13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2CA081B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-11.42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249C6A8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-0.64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FB0516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1.47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4A2ECBE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0.91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050682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-0.21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7B986B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-0.07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37160A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-12.77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F952CB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0.90</w:t>
            </w:r>
          </w:p>
        </w:tc>
      </w:tr>
      <w:tr w:rsidR="009430C2" w:rsidRPr="004B18DF" w14:paraId="73FD2DDF" w14:textId="77777777" w:rsidTr="004452E2">
        <w:trPr>
          <w:trHeight w:val="290"/>
        </w:trPr>
        <w:tc>
          <w:tcPr>
            <w:tcW w:w="900" w:type="dxa"/>
            <w:vMerge/>
            <w:tcBorders>
              <w:bottom w:val="single" w:sz="12" w:space="0" w:color="auto"/>
            </w:tcBorders>
            <w:hideMark/>
          </w:tcPr>
          <w:p w14:paraId="461EFCB5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2DD17E07" w14:textId="781502AF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length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8DC96F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17.11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197E24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42.83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ACFF31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15.81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noWrap/>
            <w:hideMark/>
          </w:tcPr>
          <w:p w14:paraId="76AD8F8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47.84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noWrap/>
            <w:hideMark/>
          </w:tcPr>
          <w:p w14:paraId="7B67DD2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77.43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5A9CC49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181.13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4B2DB196" w14:textId="5914F9B2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158.8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3302A93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79.56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821DDF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59.85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164D682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25.13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32A0AF8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26.10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97B8DD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4.00</w:t>
            </w:r>
          </w:p>
        </w:tc>
      </w:tr>
      <w:tr w:rsidR="009430C2" w:rsidRPr="004B18DF" w14:paraId="3B328E6C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hideMark/>
          </w:tcPr>
          <w:p w14:paraId="3D92E91E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52D5A9C3" w14:textId="6A5442C8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Shou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69DE9174" w14:textId="02A89992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A7EF36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54.74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34C44E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-9.58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FFB47B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-0.08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15FC6CB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8.54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0FE270F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-3.36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D152D3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-0.80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075781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0.51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258DF39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2.20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1C68F6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-0.29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978D21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-0.63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B217EF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-1.42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0F11DC0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</w:tr>
      <w:tr w:rsidR="009430C2" w:rsidRPr="004B18DF" w14:paraId="46F2013B" w14:textId="77777777" w:rsidTr="004452E2">
        <w:trPr>
          <w:trHeight w:val="290"/>
        </w:trPr>
        <w:tc>
          <w:tcPr>
            <w:tcW w:w="900" w:type="dxa"/>
            <w:vMerge/>
            <w:tcBorders>
              <w:bottom w:val="single" w:sz="12" w:space="0" w:color="auto"/>
            </w:tcBorders>
            <w:hideMark/>
          </w:tcPr>
          <w:p w14:paraId="1D8EA093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03B2EAFE" w14:textId="732C5894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length 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1EDBF9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2.18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18DC730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54.29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C35A59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21.50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noWrap/>
            <w:hideMark/>
          </w:tcPr>
          <w:p w14:paraId="111E7EB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28.39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noWrap/>
            <w:hideMark/>
          </w:tcPr>
          <w:p w14:paraId="59F07C7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118.84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79E495D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86.08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155F99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91.40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6A5488E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54.55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481482C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66.59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5E9A7A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28.46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7FD123E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38.19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155A5EC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16.02</w:t>
            </w:r>
          </w:p>
        </w:tc>
      </w:tr>
      <w:tr w:rsidR="009430C2" w:rsidRPr="004B18DF" w14:paraId="4378F10F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29E3E1D3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4D261C95" w14:textId="48060468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Yanzhou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4A236C66" w14:textId="1ECEA881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C0270F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-0.76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4B409B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-9.70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59E4CF5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39F27EF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-0.77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26FCAA9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-11.13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4628F77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-3.90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CAA41D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-0.78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1AAC6BA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-0.50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3AAFFB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-1.58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221211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BFE603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4.71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8BF06E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0.32</w:t>
            </w:r>
          </w:p>
        </w:tc>
      </w:tr>
      <w:tr w:rsidR="009430C2" w:rsidRPr="004B18DF" w14:paraId="7794928B" w14:textId="77777777" w:rsidTr="004452E2">
        <w:trPr>
          <w:trHeight w:val="290"/>
        </w:trPr>
        <w:tc>
          <w:tcPr>
            <w:tcW w:w="900" w:type="dxa"/>
            <w:vMerge/>
            <w:tcBorders>
              <w:bottom w:val="single" w:sz="12" w:space="0" w:color="auto"/>
            </w:tcBorders>
            <w:hideMark/>
          </w:tcPr>
          <w:p w14:paraId="11C4B32E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421AA050" w14:textId="4DEA6B68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length 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1284E42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3.57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F322DE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19.58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13188A9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30.47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noWrap/>
            <w:hideMark/>
          </w:tcPr>
          <w:p w14:paraId="2F89336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28.88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noWrap/>
            <w:hideMark/>
          </w:tcPr>
          <w:p w14:paraId="3D86800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45.89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6BEAD63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153.27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B2A2E3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65.30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0C3AD8A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134.88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48966A1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70.32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4D71C68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17.19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0D9394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27.66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487625C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6.85</w:t>
            </w:r>
          </w:p>
        </w:tc>
      </w:tr>
      <w:tr w:rsidR="009430C2" w:rsidRPr="004B18DF" w14:paraId="778B394A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hideMark/>
          </w:tcPr>
          <w:p w14:paraId="10D5BA57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19C6C85F" w14:textId="265B1F8A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Heze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A01B14F" w14:textId="393ADCBC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DFC2AD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-0.37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E057A9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-2.86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33BC01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-0.51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564489F8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-2.56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1E6DCCA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0.40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5520407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2.28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671720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29318A7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-11.86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C9A732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-0.65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7C3FF97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-0.25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D52AF9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-3.18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826E77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0.56</w:t>
            </w:r>
          </w:p>
        </w:tc>
      </w:tr>
      <w:tr w:rsidR="009430C2" w:rsidRPr="004B18DF" w14:paraId="0070AFF7" w14:textId="77777777" w:rsidTr="004452E2">
        <w:trPr>
          <w:trHeight w:val="290"/>
        </w:trPr>
        <w:tc>
          <w:tcPr>
            <w:tcW w:w="900" w:type="dxa"/>
            <w:vMerge/>
            <w:tcBorders>
              <w:bottom w:val="single" w:sz="12" w:space="0" w:color="auto"/>
            </w:tcBorders>
            <w:hideMark/>
          </w:tcPr>
          <w:p w14:paraId="3321C365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3151C8BE" w14:textId="568AF864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length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98EECB4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15.03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6B1B7A6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19.79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1833801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23.82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noWrap/>
            <w:hideMark/>
          </w:tcPr>
          <w:p w14:paraId="0AC4939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29.63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noWrap/>
            <w:hideMark/>
          </w:tcPr>
          <w:p w14:paraId="325F076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35.17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02AB1A4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157.58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791C3AA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53.09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4B024A1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103.54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31E070A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83.09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A4D8D0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25.08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5C283CC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26.59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EAF919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9.12</w:t>
            </w:r>
          </w:p>
        </w:tc>
      </w:tr>
      <w:tr w:rsidR="009430C2" w:rsidRPr="004B18DF" w14:paraId="3D1D035C" w14:textId="77777777" w:rsidTr="004452E2">
        <w:trPr>
          <w:trHeight w:val="29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noWrap/>
            <w:hideMark/>
          </w:tcPr>
          <w:p w14:paraId="1041EBA7" w14:textId="77777777" w:rsidR="009430C2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7E1B37FF" w14:textId="725A60D6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Dingtao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540245A" w14:textId="5176BC73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Slope 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38BF79A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4AB816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-9.43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28FC539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-1.32</w:t>
            </w:r>
          </w:p>
        </w:tc>
        <w:tc>
          <w:tcPr>
            <w:tcW w:w="660" w:type="dxa"/>
            <w:tcBorders>
              <w:top w:val="single" w:sz="12" w:space="0" w:color="auto"/>
            </w:tcBorders>
            <w:noWrap/>
            <w:hideMark/>
          </w:tcPr>
          <w:p w14:paraId="408E0B20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-0.31</w:t>
            </w:r>
          </w:p>
        </w:tc>
        <w:tc>
          <w:tcPr>
            <w:tcW w:w="690" w:type="dxa"/>
            <w:tcBorders>
              <w:top w:val="single" w:sz="12" w:space="0" w:color="auto"/>
            </w:tcBorders>
            <w:noWrap/>
            <w:hideMark/>
          </w:tcPr>
          <w:p w14:paraId="244DA84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6.03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523DD44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0.43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2906A1B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hideMark/>
          </w:tcPr>
          <w:p w14:paraId="7E77644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1.62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454E5CAB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A45EF8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-0.10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1803CF7D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-2.07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hideMark/>
          </w:tcPr>
          <w:p w14:paraId="653BAB0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-1.93</w:t>
            </w:r>
          </w:p>
        </w:tc>
      </w:tr>
      <w:tr w:rsidR="009430C2" w:rsidRPr="004B18DF" w14:paraId="5CB168EC" w14:textId="77777777" w:rsidTr="004452E2">
        <w:trPr>
          <w:trHeight w:val="290"/>
        </w:trPr>
        <w:tc>
          <w:tcPr>
            <w:tcW w:w="900" w:type="dxa"/>
            <w:vMerge/>
            <w:tcBorders>
              <w:bottom w:val="single" w:sz="12" w:space="0" w:color="auto"/>
            </w:tcBorders>
            <w:hideMark/>
          </w:tcPr>
          <w:p w14:paraId="1D16B5C5" w14:textId="77777777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0B47F5C6" w14:textId="0B0F03CE" w:rsidR="009430C2" w:rsidRPr="004B18DF" w:rsidRDefault="009430C2" w:rsidP="009430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length 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62AC710A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8.46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C796AB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11.33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900DA4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27.10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noWrap/>
            <w:hideMark/>
          </w:tcPr>
          <w:p w14:paraId="20C1EAA6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33.55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noWrap/>
            <w:hideMark/>
          </w:tcPr>
          <w:p w14:paraId="4A539F8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30.26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051B9A85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155.87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F0394B2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51.12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hideMark/>
          </w:tcPr>
          <w:p w14:paraId="176C22DE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93.37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2A826CF3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73.52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689A78FF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16.80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0920BCDC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25.07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hideMark/>
          </w:tcPr>
          <w:p w14:paraId="47F9FED1" w14:textId="77777777" w:rsidR="009430C2" w:rsidRPr="004B18DF" w:rsidRDefault="009430C2" w:rsidP="009430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B18D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8.45</w:t>
            </w:r>
          </w:p>
        </w:tc>
      </w:tr>
    </w:tbl>
    <w:p w14:paraId="6462E367" w14:textId="77777777" w:rsidR="00EA2FBA" w:rsidRPr="00E9385C" w:rsidRDefault="00EA2FBA" w:rsidP="00E9385C"/>
    <w:p w14:paraId="58275254" w14:textId="7E3835BA" w:rsidR="00A37251" w:rsidRDefault="00420920" w:rsidP="00420920">
      <w:pPr>
        <w:tabs>
          <w:tab w:val="left" w:pos="1070"/>
        </w:tabs>
      </w:pPr>
      <w:r>
        <w:br w:type="textWrapping" w:clear="all"/>
      </w:r>
    </w:p>
    <w:sectPr w:rsidR="00A372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A92"/>
    <w:rsid w:val="000A7A84"/>
    <w:rsid w:val="000D581D"/>
    <w:rsid w:val="00117AAE"/>
    <w:rsid w:val="00176655"/>
    <w:rsid w:val="00177A92"/>
    <w:rsid w:val="001E048E"/>
    <w:rsid w:val="00262887"/>
    <w:rsid w:val="00295A57"/>
    <w:rsid w:val="00384AE3"/>
    <w:rsid w:val="00420920"/>
    <w:rsid w:val="00432E8E"/>
    <w:rsid w:val="004452E2"/>
    <w:rsid w:val="00463337"/>
    <w:rsid w:val="004649E6"/>
    <w:rsid w:val="004B18DF"/>
    <w:rsid w:val="004E6250"/>
    <w:rsid w:val="00560770"/>
    <w:rsid w:val="009430C2"/>
    <w:rsid w:val="00981E0F"/>
    <w:rsid w:val="00994018"/>
    <w:rsid w:val="00A07CF7"/>
    <w:rsid w:val="00A136AC"/>
    <w:rsid w:val="00A37251"/>
    <w:rsid w:val="00B32240"/>
    <w:rsid w:val="00BA5265"/>
    <w:rsid w:val="00BA73C9"/>
    <w:rsid w:val="00BB0BBF"/>
    <w:rsid w:val="00BE21FD"/>
    <w:rsid w:val="00CD43E6"/>
    <w:rsid w:val="00DA328F"/>
    <w:rsid w:val="00DB1B7B"/>
    <w:rsid w:val="00E13D4B"/>
    <w:rsid w:val="00E9385C"/>
    <w:rsid w:val="00EA2FBA"/>
    <w:rsid w:val="00F163ED"/>
    <w:rsid w:val="00F71A7A"/>
    <w:rsid w:val="00F9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8F98B"/>
  <w15:chartTrackingRefBased/>
  <w15:docId w15:val="{CFE200AD-569E-4D7C-A586-494DA9F4C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13D4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EA2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B50E388-87C0-41C2-8344-0927627BD8CD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1469</TotalTime>
  <Pages>4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Kinde</dc:creator>
  <cp:keywords/>
  <dc:description/>
  <cp:lastModifiedBy>Kinde</cp:lastModifiedBy>
  <cp:revision>23</cp:revision>
  <dcterms:created xsi:type="dcterms:W3CDTF">2024-02-19T10:07:00Z</dcterms:created>
  <dcterms:modified xsi:type="dcterms:W3CDTF">2024-03-04T01:19:00Z</dcterms:modified>
</cp:coreProperties>
</file>