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DD39EB" w14:textId="77777777" w:rsidR="00446DCD" w:rsidRPr="006E5D84" w:rsidRDefault="00446DCD" w:rsidP="00446DCD">
      <w:pPr>
        <w:spacing w:line="480" w:lineRule="auto"/>
        <w:ind w:firstLineChars="200" w:firstLine="420"/>
        <w:jc w:val="center"/>
        <w:rPr>
          <w:rFonts w:ascii="Times New Roman" w:hAnsi="Times New Roman" w:cs="Times New Roman"/>
          <w:i/>
        </w:rPr>
      </w:pPr>
      <w:r w:rsidRPr="006E5D84">
        <w:rPr>
          <w:rFonts w:ascii="Times New Roman" w:hAnsi="Times New Roman" w:cs="Times New Roman"/>
          <w:b/>
        </w:rPr>
        <w:t xml:space="preserve">Table </w:t>
      </w:r>
      <w:r>
        <w:rPr>
          <w:rFonts w:ascii="Times New Roman" w:hAnsi="Times New Roman" w:cs="Times New Roman"/>
          <w:b/>
        </w:rPr>
        <w:t>S</w:t>
      </w:r>
      <w:r w:rsidRPr="006E5D84">
        <w:rPr>
          <w:rFonts w:ascii="Times New Roman" w:hAnsi="Times New Roman" w:cs="Times New Roman"/>
          <w:b/>
        </w:rPr>
        <w:t>1</w:t>
      </w:r>
      <w:r w:rsidRPr="006E5D84">
        <w:rPr>
          <w:rFonts w:ascii="Times New Roman" w:hAnsi="Times New Roman" w:cs="Times New Roman"/>
        </w:rPr>
        <w:t xml:space="preserve"> The primers </w:t>
      </w:r>
      <w:r>
        <w:rPr>
          <w:rFonts w:ascii="Times New Roman" w:hAnsi="Times New Roman" w:cs="Times New Roman"/>
        </w:rPr>
        <w:t xml:space="preserve">used </w:t>
      </w:r>
      <w:r w:rsidRPr="006E5D84">
        <w:rPr>
          <w:rFonts w:ascii="Times New Roman" w:hAnsi="Times New Roman" w:cs="Times New Roman"/>
        </w:rPr>
        <w:t xml:space="preserve">for the relative </w:t>
      </w:r>
      <w:proofErr w:type="spellStart"/>
      <w:r>
        <w:rPr>
          <w:rFonts w:ascii="Times New Roman" w:hAnsi="Times New Roman" w:cs="Times New Roman"/>
        </w:rPr>
        <w:t>qRT</w:t>
      </w:r>
      <w:proofErr w:type="spellEnd"/>
      <w:r>
        <w:rPr>
          <w:rFonts w:ascii="Times New Roman" w:hAnsi="Times New Roman" w:cs="Times New Roman"/>
        </w:rPr>
        <w:t>-</w:t>
      </w:r>
      <w:r w:rsidRPr="006E5D84">
        <w:rPr>
          <w:rFonts w:ascii="Times New Roman" w:hAnsi="Times New Roman" w:cs="Times New Roman"/>
        </w:rPr>
        <w:t xml:space="preserve">PCR </w:t>
      </w:r>
      <w:r>
        <w:rPr>
          <w:rFonts w:ascii="Times New Roman" w:hAnsi="Times New Roman" w:cs="Times New Roman"/>
        </w:rPr>
        <w:t xml:space="preserve">analysis of </w:t>
      </w:r>
      <w:r w:rsidRPr="006E5D84">
        <w:rPr>
          <w:rFonts w:ascii="Times New Roman" w:hAnsi="Times New Roman" w:cs="Times New Roman"/>
          <w:i/>
        </w:rPr>
        <w:t xml:space="preserve">Ambrosia </w:t>
      </w:r>
      <w:proofErr w:type="spellStart"/>
      <w:r w:rsidRPr="006E5D84">
        <w:rPr>
          <w:rFonts w:ascii="Times New Roman" w:hAnsi="Times New Roman" w:cs="Times New Roman"/>
          <w:i/>
        </w:rPr>
        <w:t>artemisiifolia</w:t>
      </w:r>
      <w:proofErr w:type="spellEnd"/>
    </w:p>
    <w:tbl>
      <w:tblPr>
        <w:tblStyle w:val="a3"/>
        <w:tblW w:w="9100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"/>
        <w:gridCol w:w="3905"/>
        <w:gridCol w:w="4143"/>
      </w:tblGrid>
      <w:tr w:rsidR="00446DCD" w:rsidRPr="006E5D84" w14:paraId="606D2E49" w14:textId="77777777" w:rsidTr="00446DCD">
        <w:trPr>
          <w:trHeight w:val="320"/>
          <w:jc w:val="center"/>
        </w:trPr>
        <w:tc>
          <w:tcPr>
            <w:tcW w:w="1052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203C1A4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b/>
                <w:sz w:val="18"/>
                <w:szCs w:val="18"/>
              </w:rPr>
              <w:t>Gene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55287F2D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b/>
                <w:sz w:val="18"/>
                <w:szCs w:val="18"/>
              </w:rPr>
              <w:t>Forward primer sequence (5’-3’)</w:t>
            </w:r>
          </w:p>
        </w:tc>
        <w:tc>
          <w:tcPr>
            <w:tcW w:w="414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DA3CFF2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b/>
                <w:sz w:val="18"/>
                <w:szCs w:val="18"/>
              </w:rPr>
              <w:t>Reverse primer sequence (5’-3’)</w:t>
            </w:r>
          </w:p>
        </w:tc>
      </w:tr>
      <w:tr w:rsidR="00446DCD" w:rsidRPr="006E5D84" w14:paraId="7CADE586" w14:textId="77777777" w:rsidTr="00446DCD">
        <w:trPr>
          <w:trHeight w:val="320"/>
          <w:jc w:val="center"/>
        </w:trPr>
        <w:tc>
          <w:tcPr>
            <w:tcW w:w="1052" w:type="dxa"/>
            <w:tcBorders>
              <w:top w:val="single" w:sz="4" w:space="0" w:color="auto"/>
            </w:tcBorders>
            <w:noWrap/>
            <w:hideMark/>
          </w:tcPr>
          <w:p w14:paraId="57958946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SOC1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noWrap/>
            <w:hideMark/>
          </w:tcPr>
          <w:p w14:paraId="1EC02BB5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TCTTCAATGGCGTCAATCTCTGGCT</w:t>
            </w:r>
          </w:p>
        </w:tc>
        <w:tc>
          <w:tcPr>
            <w:tcW w:w="4143" w:type="dxa"/>
            <w:tcBorders>
              <w:top w:val="single" w:sz="4" w:space="0" w:color="auto"/>
            </w:tcBorders>
            <w:noWrap/>
            <w:hideMark/>
          </w:tcPr>
          <w:p w14:paraId="4D597A19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CGATGGTGATGATGGTGGTGGTAGG</w:t>
            </w:r>
          </w:p>
        </w:tc>
      </w:tr>
      <w:tr w:rsidR="00446DCD" w:rsidRPr="006E5D84" w14:paraId="56A64EBB" w14:textId="77777777" w:rsidTr="00446DCD">
        <w:trPr>
          <w:trHeight w:val="320"/>
          <w:jc w:val="center"/>
        </w:trPr>
        <w:tc>
          <w:tcPr>
            <w:tcW w:w="1052" w:type="dxa"/>
            <w:noWrap/>
            <w:hideMark/>
          </w:tcPr>
          <w:p w14:paraId="364B3AB8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GI</w:t>
            </w:r>
          </w:p>
        </w:tc>
        <w:tc>
          <w:tcPr>
            <w:tcW w:w="3905" w:type="dxa"/>
            <w:noWrap/>
            <w:hideMark/>
          </w:tcPr>
          <w:p w14:paraId="7F187430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ACCTACTGCTGCGTGCCACTGA</w:t>
            </w:r>
          </w:p>
        </w:tc>
        <w:tc>
          <w:tcPr>
            <w:tcW w:w="4143" w:type="dxa"/>
            <w:noWrap/>
            <w:hideMark/>
          </w:tcPr>
          <w:p w14:paraId="682E6359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GACCATCTGCAACTGCCAATCCTGA</w:t>
            </w:r>
          </w:p>
        </w:tc>
      </w:tr>
      <w:tr w:rsidR="00446DCD" w:rsidRPr="006E5D84" w14:paraId="7EF93072" w14:textId="77777777" w:rsidTr="00446DCD">
        <w:trPr>
          <w:trHeight w:val="320"/>
          <w:jc w:val="center"/>
        </w:trPr>
        <w:tc>
          <w:tcPr>
            <w:tcW w:w="1052" w:type="dxa"/>
            <w:noWrap/>
            <w:hideMark/>
          </w:tcPr>
          <w:p w14:paraId="4527505F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FKF1</w:t>
            </w:r>
          </w:p>
        </w:tc>
        <w:tc>
          <w:tcPr>
            <w:tcW w:w="3905" w:type="dxa"/>
            <w:noWrap/>
            <w:hideMark/>
          </w:tcPr>
          <w:p w14:paraId="104330B2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TGCAGCCGATGGATGATACGTTTGT</w:t>
            </w:r>
          </w:p>
        </w:tc>
        <w:tc>
          <w:tcPr>
            <w:tcW w:w="4143" w:type="dxa"/>
            <w:noWrap/>
            <w:hideMark/>
          </w:tcPr>
          <w:p w14:paraId="7CAFCA84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GTGGAGCCGACTTCACACTAACCTG</w:t>
            </w:r>
          </w:p>
        </w:tc>
      </w:tr>
      <w:tr w:rsidR="00446DCD" w:rsidRPr="006E5D84" w14:paraId="410F3672" w14:textId="77777777" w:rsidTr="00446DCD">
        <w:trPr>
          <w:trHeight w:val="320"/>
          <w:jc w:val="center"/>
        </w:trPr>
        <w:tc>
          <w:tcPr>
            <w:tcW w:w="1052" w:type="dxa"/>
            <w:noWrap/>
            <w:hideMark/>
          </w:tcPr>
          <w:p w14:paraId="38C4876A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GASA5</w:t>
            </w:r>
          </w:p>
        </w:tc>
        <w:tc>
          <w:tcPr>
            <w:tcW w:w="3905" w:type="dxa"/>
            <w:noWrap/>
            <w:hideMark/>
          </w:tcPr>
          <w:p w14:paraId="668BCD0A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GCTCGGCAACATCGCACAAGAAG</w:t>
            </w:r>
          </w:p>
        </w:tc>
        <w:tc>
          <w:tcPr>
            <w:tcW w:w="4143" w:type="dxa"/>
            <w:noWrap/>
            <w:hideMark/>
          </w:tcPr>
          <w:p w14:paraId="1C45E92D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CCATAAACGCCAGCAGGCACACA</w:t>
            </w:r>
          </w:p>
        </w:tc>
      </w:tr>
      <w:tr w:rsidR="00446DCD" w:rsidRPr="006E5D84" w14:paraId="48DABB9F" w14:textId="77777777" w:rsidTr="00446DCD">
        <w:trPr>
          <w:trHeight w:val="320"/>
          <w:jc w:val="center"/>
        </w:trPr>
        <w:tc>
          <w:tcPr>
            <w:tcW w:w="1052" w:type="dxa"/>
            <w:noWrap/>
            <w:hideMark/>
          </w:tcPr>
          <w:p w14:paraId="7FA877BF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GAI</w:t>
            </w:r>
          </w:p>
        </w:tc>
        <w:tc>
          <w:tcPr>
            <w:tcW w:w="3905" w:type="dxa"/>
            <w:noWrap/>
            <w:hideMark/>
          </w:tcPr>
          <w:p w14:paraId="7D06CD66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AGCTCGTCCATGCCACCTGAATCA</w:t>
            </w:r>
          </w:p>
        </w:tc>
        <w:tc>
          <w:tcPr>
            <w:tcW w:w="4143" w:type="dxa"/>
            <w:noWrap/>
            <w:hideMark/>
          </w:tcPr>
          <w:p w14:paraId="0902BB5E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CCGTGACCGTAGCAAAGACCCAGA</w:t>
            </w:r>
          </w:p>
        </w:tc>
      </w:tr>
      <w:tr w:rsidR="00446DCD" w:rsidRPr="006E5D84" w14:paraId="084F1016" w14:textId="77777777" w:rsidTr="00446DCD">
        <w:trPr>
          <w:trHeight w:val="320"/>
          <w:jc w:val="center"/>
        </w:trPr>
        <w:tc>
          <w:tcPr>
            <w:tcW w:w="1052" w:type="dxa"/>
            <w:noWrap/>
            <w:hideMark/>
          </w:tcPr>
          <w:p w14:paraId="0A5C9EA1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AP2</w:t>
            </w:r>
          </w:p>
        </w:tc>
        <w:tc>
          <w:tcPr>
            <w:tcW w:w="3905" w:type="dxa"/>
            <w:noWrap/>
            <w:hideMark/>
          </w:tcPr>
          <w:p w14:paraId="1E3E2E21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GCCGCCGGAGACATACTACCAACA</w:t>
            </w:r>
          </w:p>
        </w:tc>
        <w:tc>
          <w:tcPr>
            <w:tcW w:w="4143" w:type="dxa"/>
            <w:noWrap/>
            <w:hideMark/>
          </w:tcPr>
          <w:p w14:paraId="527C5ED6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GAAGGAGACGACGGCTCAGACGAT</w:t>
            </w:r>
          </w:p>
        </w:tc>
      </w:tr>
      <w:tr w:rsidR="00446DCD" w:rsidRPr="006E5D84" w14:paraId="2983C8F7" w14:textId="77777777" w:rsidTr="00446DCD">
        <w:trPr>
          <w:trHeight w:val="320"/>
          <w:jc w:val="center"/>
        </w:trPr>
        <w:tc>
          <w:tcPr>
            <w:tcW w:w="1052" w:type="dxa"/>
            <w:noWrap/>
            <w:hideMark/>
          </w:tcPr>
          <w:p w14:paraId="5C28D563" w14:textId="77777777" w:rsidR="00446DCD" w:rsidRPr="00970517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970517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TUB</w:t>
            </w:r>
          </w:p>
        </w:tc>
        <w:tc>
          <w:tcPr>
            <w:tcW w:w="3905" w:type="dxa"/>
            <w:noWrap/>
            <w:hideMark/>
          </w:tcPr>
          <w:p w14:paraId="258F160D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ATCGACGTAACCGGCAAGTACA</w:t>
            </w:r>
          </w:p>
        </w:tc>
        <w:tc>
          <w:tcPr>
            <w:tcW w:w="4143" w:type="dxa"/>
            <w:noWrap/>
            <w:hideMark/>
          </w:tcPr>
          <w:p w14:paraId="7D4DB774" w14:textId="77777777" w:rsidR="00446DCD" w:rsidRPr="006E5D84" w:rsidRDefault="00446DCD" w:rsidP="00970517">
            <w:pPr>
              <w:spacing w:line="48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6E5D84">
              <w:rPr>
                <w:rFonts w:ascii="Times New Roman" w:hAnsi="Times New Roman" w:cs="Times New Roman"/>
                <w:sz w:val="18"/>
                <w:szCs w:val="18"/>
              </w:rPr>
              <w:t>AGGCTCCAGATCCATGAGGAC</w:t>
            </w:r>
          </w:p>
        </w:tc>
      </w:tr>
    </w:tbl>
    <w:p w14:paraId="4FA0817A" w14:textId="6804FD54" w:rsidR="00FC07C0" w:rsidRDefault="00FC07C0"/>
    <w:p w14:paraId="22776199" w14:textId="77777777" w:rsidR="00FC07C0" w:rsidRDefault="00FC07C0">
      <w:pPr>
        <w:widowControl/>
        <w:jc w:val="left"/>
      </w:pPr>
      <w:r>
        <w:br w:type="page"/>
      </w:r>
    </w:p>
    <w:p w14:paraId="2CDAFC12" w14:textId="37BAE7E7" w:rsidR="00F8176C" w:rsidRPr="00FC07C0" w:rsidRDefault="00FC07C0" w:rsidP="00FC07C0">
      <w:pPr>
        <w:jc w:val="center"/>
        <w:rPr>
          <w:rFonts w:ascii="Times New Roman" w:hAnsi="Times New Roman" w:cs="Times New Roman"/>
          <w:szCs w:val="21"/>
        </w:rPr>
      </w:pPr>
      <w:r w:rsidRPr="00FC07C0">
        <w:rPr>
          <w:rFonts w:ascii="Times New Roman" w:hAnsi="Times New Roman" w:cs="Times New Roman"/>
          <w:szCs w:val="21"/>
        </w:rPr>
        <w:lastRenderedPageBreak/>
        <w:t>Table S</w:t>
      </w:r>
      <w:r w:rsidR="00462C6C">
        <w:rPr>
          <w:rFonts w:ascii="Times New Roman" w:hAnsi="Times New Roman" w:cs="Times New Roman"/>
          <w:szCs w:val="21"/>
        </w:rPr>
        <w:t>2</w:t>
      </w:r>
      <w:r w:rsidRPr="00FC07C0">
        <w:rPr>
          <w:rFonts w:ascii="Times New Roman" w:hAnsi="Times New Roman" w:cs="Times New Roman"/>
          <w:szCs w:val="21"/>
        </w:rPr>
        <w:t xml:space="preserve"> </w:t>
      </w:r>
      <w:r w:rsidR="009C386B">
        <w:rPr>
          <w:rFonts w:ascii="Times New Roman" w:hAnsi="Times New Roman" w:cs="Times New Roman"/>
          <w:szCs w:val="21"/>
        </w:rPr>
        <w:t>Data q</w:t>
      </w:r>
      <w:r w:rsidRPr="00FC07C0">
        <w:rPr>
          <w:rFonts w:ascii="Times New Roman" w:hAnsi="Times New Roman" w:cs="Times New Roman"/>
          <w:szCs w:val="21"/>
        </w:rPr>
        <w:t xml:space="preserve">uality of </w:t>
      </w:r>
      <w:r w:rsidR="009C386B">
        <w:rPr>
          <w:rFonts w:ascii="Times New Roman" w:hAnsi="Times New Roman" w:cs="Times New Roman"/>
          <w:szCs w:val="21"/>
        </w:rPr>
        <w:t>RNA-seq</w:t>
      </w:r>
      <w:r w:rsidRPr="00FC07C0">
        <w:rPr>
          <w:rFonts w:ascii="Times New Roman" w:hAnsi="Times New Roman" w:cs="Times New Roman"/>
          <w:szCs w:val="21"/>
        </w:rPr>
        <w:t xml:space="preserve"> </w:t>
      </w:r>
      <w:r w:rsidR="009C386B">
        <w:rPr>
          <w:rFonts w:ascii="Times New Roman" w:hAnsi="Times New Roman" w:cs="Times New Roman"/>
          <w:szCs w:val="21"/>
        </w:rPr>
        <w:t xml:space="preserve">for </w:t>
      </w:r>
      <w:r w:rsidR="00462C6C">
        <w:rPr>
          <w:rFonts w:ascii="Times New Roman" w:hAnsi="Times New Roman" w:cs="Times New Roman"/>
          <w:szCs w:val="21"/>
        </w:rPr>
        <w:t xml:space="preserve">leave samples of </w:t>
      </w:r>
      <w:r w:rsidR="00462C6C" w:rsidRPr="006E5D84">
        <w:rPr>
          <w:rFonts w:ascii="Times New Roman" w:hAnsi="Times New Roman" w:cs="Times New Roman"/>
          <w:i/>
        </w:rPr>
        <w:t xml:space="preserve">Ambrosia </w:t>
      </w:r>
      <w:proofErr w:type="spellStart"/>
      <w:r w:rsidR="00462C6C" w:rsidRPr="006E5D84">
        <w:rPr>
          <w:rFonts w:ascii="Times New Roman" w:hAnsi="Times New Roman" w:cs="Times New Roman"/>
          <w:i/>
        </w:rPr>
        <w:t>artemisiifolia</w:t>
      </w:r>
      <w:proofErr w:type="spellEnd"/>
    </w:p>
    <w:tbl>
      <w:tblPr>
        <w:tblStyle w:val="a3"/>
        <w:tblW w:w="850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1250"/>
        <w:gridCol w:w="1276"/>
        <w:gridCol w:w="1701"/>
        <w:gridCol w:w="905"/>
        <w:gridCol w:w="861"/>
        <w:gridCol w:w="1494"/>
      </w:tblGrid>
      <w:tr w:rsidR="00FC07C0" w:rsidRPr="00FC07C0" w14:paraId="30C3D24E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36D617B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Sample</w:t>
            </w:r>
          </w:p>
        </w:tc>
        <w:tc>
          <w:tcPr>
            <w:tcW w:w="1250" w:type="dxa"/>
            <w:noWrap/>
            <w:vAlign w:val="center"/>
            <w:hideMark/>
          </w:tcPr>
          <w:p w14:paraId="4E581A0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Raw Reads</w:t>
            </w:r>
          </w:p>
        </w:tc>
        <w:tc>
          <w:tcPr>
            <w:tcW w:w="1276" w:type="dxa"/>
            <w:noWrap/>
            <w:vAlign w:val="center"/>
            <w:hideMark/>
          </w:tcPr>
          <w:p w14:paraId="24EA420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Clean Reads</w:t>
            </w:r>
          </w:p>
        </w:tc>
        <w:tc>
          <w:tcPr>
            <w:tcW w:w="1701" w:type="dxa"/>
            <w:noWrap/>
            <w:vAlign w:val="center"/>
            <w:hideMark/>
          </w:tcPr>
          <w:p w14:paraId="49F3B9B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 xml:space="preserve">Effective </w:t>
            </w:r>
            <w:proofErr w:type="gramStart"/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Rate(</w:t>
            </w:r>
            <w:proofErr w:type="gramEnd"/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  <w:tc>
          <w:tcPr>
            <w:tcW w:w="905" w:type="dxa"/>
            <w:noWrap/>
            <w:vAlign w:val="center"/>
            <w:hideMark/>
          </w:tcPr>
          <w:p w14:paraId="2628A40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Q20(%)</w:t>
            </w:r>
          </w:p>
        </w:tc>
        <w:tc>
          <w:tcPr>
            <w:tcW w:w="861" w:type="dxa"/>
            <w:noWrap/>
            <w:vAlign w:val="center"/>
            <w:hideMark/>
          </w:tcPr>
          <w:p w14:paraId="0028A43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Q30(%)</w:t>
            </w:r>
          </w:p>
        </w:tc>
        <w:tc>
          <w:tcPr>
            <w:tcW w:w="1494" w:type="dxa"/>
            <w:noWrap/>
            <w:vAlign w:val="center"/>
            <w:hideMark/>
          </w:tcPr>
          <w:p w14:paraId="323184E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 xml:space="preserve">GC </w:t>
            </w:r>
            <w:proofErr w:type="gramStart"/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Content(</w:t>
            </w:r>
            <w:proofErr w:type="gramEnd"/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%)</w:t>
            </w:r>
          </w:p>
        </w:tc>
      </w:tr>
      <w:tr w:rsidR="00FC07C0" w:rsidRPr="00FC07C0" w14:paraId="1F1642D0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6367DA6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MDJ1-J</w:t>
            </w:r>
          </w:p>
        </w:tc>
        <w:tc>
          <w:tcPr>
            <w:tcW w:w="1250" w:type="dxa"/>
            <w:noWrap/>
            <w:vAlign w:val="center"/>
            <w:hideMark/>
          </w:tcPr>
          <w:p w14:paraId="2232294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22,821,652</w:t>
            </w:r>
          </w:p>
        </w:tc>
        <w:tc>
          <w:tcPr>
            <w:tcW w:w="1276" w:type="dxa"/>
            <w:noWrap/>
            <w:vAlign w:val="center"/>
            <w:hideMark/>
          </w:tcPr>
          <w:p w14:paraId="7966B22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21,954,965</w:t>
            </w:r>
          </w:p>
        </w:tc>
        <w:tc>
          <w:tcPr>
            <w:tcW w:w="1701" w:type="dxa"/>
            <w:noWrap/>
            <w:vAlign w:val="center"/>
            <w:hideMark/>
          </w:tcPr>
          <w:p w14:paraId="73CC894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96.2</w:t>
            </w:r>
          </w:p>
        </w:tc>
        <w:tc>
          <w:tcPr>
            <w:tcW w:w="905" w:type="dxa"/>
            <w:noWrap/>
            <w:vAlign w:val="center"/>
            <w:hideMark/>
          </w:tcPr>
          <w:p w14:paraId="08BC762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97.94</w:t>
            </w:r>
          </w:p>
        </w:tc>
        <w:tc>
          <w:tcPr>
            <w:tcW w:w="861" w:type="dxa"/>
            <w:noWrap/>
            <w:vAlign w:val="center"/>
            <w:hideMark/>
          </w:tcPr>
          <w:p w14:paraId="410CFFD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93.83</w:t>
            </w:r>
          </w:p>
        </w:tc>
        <w:tc>
          <w:tcPr>
            <w:tcW w:w="1494" w:type="dxa"/>
            <w:noWrap/>
            <w:vAlign w:val="center"/>
            <w:hideMark/>
          </w:tcPr>
          <w:p w14:paraId="2ABFE73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44.29</w:t>
            </w:r>
          </w:p>
        </w:tc>
      </w:tr>
      <w:tr w:rsidR="00FC07C0" w:rsidRPr="00FC07C0" w14:paraId="3C2C51FE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340DD58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MDJ1-A</w:t>
            </w:r>
          </w:p>
        </w:tc>
        <w:tc>
          <w:tcPr>
            <w:tcW w:w="1250" w:type="dxa"/>
            <w:noWrap/>
            <w:vAlign w:val="center"/>
            <w:hideMark/>
          </w:tcPr>
          <w:p w14:paraId="11C50C6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22,510,069</w:t>
            </w:r>
          </w:p>
        </w:tc>
        <w:tc>
          <w:tcPr>
            <w:tcW w:w="1276" w:type="dxa"/>
            <w:noWrap/>
            <w:vAlign w:val="center"/>
            <w:hideMark/>
          </w:tcPr>
          <w:p w14:paraId="4F78E6D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21,780,262</w:t>
            </w:r>
          </w:p>
        </w:tc>
        <w:tc>
          <w:tcPr>
            <w:tcW w:w="1701" w:type="dxa"/>
            <w:noWrap/>
            <w:vAlign w:val="center"/>
            <w:hideMark/>
          </w:tcPr>
          <w:p w14:paraId="6C3D8F4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96.76</w:t>
            </w:r>
          </w:p>
        </w:tc>
        <w:tc>
          <w:tcPr>
            <w:tcW w:w="905" w:type="dxa"/>
            <w:noWrap/>
            <w:vAlign w:val="center"/>
            <w:hideMark/>
          </w:tcPr>
          <w:p w14:paraId="10ADFB8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97.67</w:t>
            </w:r>
          </w:p>
        </w:tc>
        <w:tc>
          <w:tcPr>
            <w:tcW w:w="861" w:type="dxa"/>
            <w:noWrap/>
            <w:vAlign w:val="center"/>
            <w:hideMark/>
          </w:tcPr>
          <w:p w14:paraId="7D96F2A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93.28</w:t>
            </w:r>
          </w:p>
        </w:tc>
        <w:tc>
          <w:tcPr>
            <w:tcW w:w="1494" w:type="dxa"/>
            <w:noWrap/>
            <w:vAlign w:val="center"/>
            <w:hideMark/>
          </w:tcPr>
          <w:p w14:paraId="22E812F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43.95</w:t>
            </w:r>
          </w:p>
        </w:tc>
      </w:tr>
      <w:tr w:rsidR="00FC07C0" w:rsidRPr="00FC07C0" w14:paraId="049A9179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0B5242F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MDJ1-S</w:t>
            </w:r>
          </w:p>
        </w:tc>
        <w:tc>
          <w:tcPr>
            <w:tcW w:w="1250" w:type="dxa"/>
            <w:noWrap/>
            <w:vAlign w:val="center"/>
            <w:hideMark/>
          </w:tcPr>
          <w:p w14:paraId="6DDF87F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24,910,676</w:t>
            </w:r>
          </w:p>
        </w:tc>
        <w:tc>
          <w:tcPr>
            <w:tcW w:w="1276" w:type="dxa"/>
            <w:noWrap/>
            <w:vAlign w:val="center"/>
            <w:hideMark/>
          </w:tcPr>
          <w:p w14:paraId="3371170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24,187,893</w:t>
            </w:r>
          </w:p>
        </w:tc>
        <w:tc>
          <w:tcPr>
            <w:tcW w:w="1701" w:type="dxa"/>
            <w:noWrap/>
            <w:vAlign w:val="center"/>
            <w:hideMark/>
          </w:tcPr>
          <w:p w14:paraId="148E50A0" w14:textId="288E476F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5" w:type="dxa"/>
            <w:noWrap/>
            <w:vAlign w:val="center"/>
            <w:hideMark/>
          </w:tcPr>
          <w:p w14:paraId="32B7CA1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97.86</w:t>
            </w:r>
          </w:p>
        </w:tc>
        <w:tc>
          <w:tcPr>
            <w:tcW w:w="861" w:type="dxa"/>
            <w:noWrap/>
            <w:vAlign w:val="center"/>
            <w:hideMark/>
          </w:tcPr>
          <w:p w14:paraId="4FD1990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93.63</w:t>
            </w:r>
          </w:p>
        </w:tc>
        <w:tc>
          <w:tcPr>
            <w:tcW w:w="1494" w:type="dxa"/>
            <w:noWrap/>
            <w:vAlign w:val="center"/>
            <w:hideMark/>
          </w:tcPr>
          <w:p w14:paraId="36E8308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44.64</w:t>
            </w:r>
          </w:p>
        </w:tc>
      </w:tr>
      <w:tr w:rsidR="00FC07C0" w:rsidRPr="00FC07C0" w14:paraId="442C24CC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38CB8E0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MDJ2-J</w:t>
            </w:r>
          </w:p>
        </w:tc>
        <w:tc>
          <w:tcPr>
            <w:tcW w:w="1250" w:type="dxa"/>
            <w:noWrap/>
            <w:vAlign w:val="center"/>
            <w:hideMark/>
          </w:tcPr>
          <w:p w14:paraId="741539F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19,674,223</w:t>
            </w:r>
          </w:p>
        </w:tc>
        <w:tc>
          <w:tcPr>
            <w:tcW w:w="1276" w:type="dxa"/>
            <w:noWrap/>
            <w:vAlign w:val="center"/>
            <w:hideMark/>
          </w:tcPr>
          <w:p w14:paraId="6D5D061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19,090,006</w:t>
            </w:r>
          </w:p>
        </w:tc>
        <w:tc>
          <w:tcPr>
            <w:tcW w:w="1701" w:type="dxa"/>
            <w:noWrap/>
            <w:vAlign w:val="center"/>
            <w:hideMark/>
          </w:tcPr>
          <w:p w14:paraId="24BF0F3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97.03</w:t>
            </w:r>
          </w:p>
        </w:tc>
        <w:tc>
          <w:tcPr>
            <w:tcW w:w="905" w:type="dxa"/>
            <w:noWrap/>
            <w:vAlign w:val="center"/>
            <w:hideMark/>
          </w:tcPr>
          <w:p w14:paraId="50B6DA9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97.88</w:t>
            </w:r>
          </w:p>
        </w:tc>
        <w:tc>
          <w:tcPr>
            <w:tcW w:w="861" w:type="dxa"/>
            <w:noWrap/>
            <w:vAlign w:val="center"/>
            <w:hideMark/>
          </w:tcPr>
          <w:p w14:paraId="11EC9C2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93.73</w:t>
            </w:r>
          </w:p>
        </w:tc>
        <w:tc>
          <w:tcPr>
            <w:tcW w:w="1494" w:type="dxa"/>
            <w:noWrap/>
            <w:vAlign w:val="center"/>
            <w:hideMark/>
          </w:tcPr>
          <w:p w14:paraId="3D2EB6E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45.64</w:t>
            </w:r>
          </w:p>
        </w:tc>
      </w:tr>
      <w:tr w:rsidR="00FC07C0" w:rsidRPr="00FC07C0" w14:paraId="5FCBC560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6C8C6E4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MDJ2-A</w:t>
            </w:r>
          </w:p>
        </w:tc>
        <w:tc>
          <w:tcPr>
            <w:tcW w:w="1250" w:type="dxa"/>
            <w:noWrap/>
            <w:vAlign w:val="center"/>
            <w:hideMark/>
          </w:tcPr>
          <w:p w14:paraId="626EFD7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21,878,571</w:t>
            </w:r>
          </w:p>
        </w:tc>
        <w:tc>
          <w:tcPr>
            <w:tcW w:w="1276" w:type="dxa"/>
            <w:noWrap/>
            <w:vAlign w:val="center"/>
            <w:hideMark/>
          </w:tcPr>
          <w:p w14:paraId="56FECB9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21,372,808</w:t>
            </w:r>
          </w:p>
        </w:tc>
        <w:tc>
          <w:tcPr>
            <w:tcW w:w="1701" w:type="dxa"/>
            <w:noWrap/>
            <w:vAlign w:val="center"/>
            <w:hideMark/>
          </w:tcPr>
          <w:p w14:paraId="07D6633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97.69</w:t>
            </w:r>
          </w:p>
        </w:tc>
        <w:tc>
          <w:tcPr>
            <w:tcW w:w="905" w:type="dxa"/>
            <w:noWrap/>
            <w:vAlign w:val="center"/>
            <w:hideMark/>
          </w:tcPr>
          <w:p w14:paraId="46A9D1C8" w14:textId="019BAD9D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noWrap/>
            <w:vAlign w:val="center"/>
            <w:hideMark/>
          </w:tcPr>
          <w:p w14:paraId="7BE1CF7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93.33</w:t>
            </w:r>
          </w:p>
        </w:tc>
        <w:tc>
          <w:tcPr>
            <w:tcW w:w="1494" w:type="dxa"/>
            <w:noWrap/>
            <w:vAlign w:val="center"/>
            <w:hideMark/>
          </w:tcPr>
          <w:p w14:paraId="20E0814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44.59</w:t>
            </w:r>
          </w:p>
        </w:tc>
      </w:tr>
      <w:tr w:rsidR="00FC07C0" w:rsidRPr="00FC07C0" w14:paraId="2ACAB2BC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75FCC2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MDJ2-S</w:t>
            </w:r>
          </w:p>
        </w:tc>
        <w:tc>
          <w:tcPr>
            <w:tcW w:w="1250" w:type="dxa"/>
            <w:noWrap/>
            <w:vAlign w:val="center"/>
            <w:hideMark/>
          </w:tcPr>
          <w:p w14:paraId="212759D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23,362,396</w:t>
            </w:r>
          </w:p>
        </w:tc>
        <w:tc>
          <w:tcPr>
            <w:tcW w:w="1276" w:type="dxa"/>
            <w:noWrap/>
            <w:vAlign w:val="center"/>
            <w:hideMark/>
          </w:tcPr>
          <w:p w14:paraId="7DAF7CD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22,665,722</w:t>
            </w:r>
          </w:p>
        </w:tc>
        <w:tc>
          <w:tcPr>
            <w:tcW w:w="1701" w:type="dxa"/>
            <w:noWrap/>
            <w:vAlign w:val="center"/>
            <w:hideMark/>
          </w:tcPr>
          <w:p w14:paraId="5055A3E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97.02</w:t>
            </w:r>
          </w:p>
        </w:tc>
        <w:tc>
          <w:tcPr>
            <w:tcW w:w="905" w:type="dxa"/>
            <w:noWrap/>
            <w:vAlign w:val="center"/>
            <w:hideMark/>
          </w:tcPr>
          <w:p w14:paraId="007E376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97.78</w:t>
            </w:r>
          </w:p>
        </w:tc>
        <w:tc>
          <w:tcPr>
            <w:tcW w:w="861" w:type="dxa"/>
            <w:noWrap/>
            <w:vAlign w:val="center"/>
            <w:hideMark/>
          </w:tcPr>
          <w:p w14:paraId="05212E4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93.55</w:t>
            </w:r>
          </w:p>
        </w:tc>
        <w:tc>
          <w:tcPr>
            <w:tcW w:w="1494" w:type="dxa"/>
            <w:noWrap/>
            <w:vAlign w:val="center"/>
            <w:hideMark/>
          </w:tcPr>
          <w:p w14:paraId="64F875C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45.18</w:t>
            </w:r>
          </w:p>
        </w:tc>
      </w:tr>
      <w:tr w:rsidR="00FC07C0" w:rsidRPr="00FC07C0" w14:paraId="7DE39FBA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3D37984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MDJ3-J</w:t>
            </w:r>
          </w:p>
        </w:tc>
        <w:tc>
          <w:tcPr>
            <w:tcW w:w="1250" w:type="dxa"/>
            <w:noWrap/>
            <w:vAlign w:val="center"/>
            <w:hideMark/>
          </w:tcPr>
          <w:p w14:paraId="18DAE98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22,493,325</w:t>
            </w:r>
          </w:p>
        </w:tc>
        <w:tc>
          <w:tcPr>
            <w:tcW w:w="1276" w:type="dxa"/>
            <w:noWrap/>
            <w:vAlign w:val="center"/>
            <w:hideMark/>
          </w:tcPr>
          <w:p w14:paraId="213D262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21,381,773</w:t>
            </w:r>
          </w:p>
        </w:tc>
        <w:tc>
          <w:tcPr>
            <w:tcW w:w="1701" w:type="dxa"/>
            <w:noWrap/>
            <w:vAlign w:val="center"/>
            <w:hideMark/>
          </w:tcPr>
          <w:p w14:paraId="41EC63C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95.06</w:t>
            </w:r>
          </w:p>
        </w:tc>
        <w:tc>
          <w:tcPr>
            <w:tcW w:w="905" w:type="dxa"/>
            <w:noWrap/>
            <w:vAlign w:val="center"/>
            <w:hideMark/>
          </w:tcPr>
          <w:p w14:paraId="24BDA8E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97.79</w:t>
            </w:r>
          </w:p>
        </w:tc>
        <w:tc>
          <w:tcPr>
            <w:tcW w:w="861" w:type="dxa"/>
            <w:noWrap/>
            <w:vAlign w:val="center"/>
            <w:hideMark/>
          </w:tcPr>
          <w:p w14:paraId="1B069D2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93.65</w:t>
            </w:r>
          </w:p>
        </w:tc>
        <w:tc>
          <w:tcPr>
            <w:tcW w:w="1494" w:type="dxa"/>
            <w:noWrap/>
            <w:vAlign w:val="center"/>
            <w:hideMark/>
          </w:tcPr>
          <w:p w14:paraId="67C7FA8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47.99</w:t>
            </w:r>
          </w:p>
        </w:tc>
      </w:tr>
      <w:tr w:rsidR="00FC07C0" w:rsidRPr="00FC07C0" w14:paraId="4DFABBE3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0739EB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MDJ3-A</w:t>
            </w:r>
          </w:p>
        </w:tc>
        <w:tc>
          <w:tcPr>
            <w:tcW w:w="1250" w:type="dxa"/>
            <w:noWrap/>
            <w:vAlign w:val="center"/>
            <w:hideMark/>
          </w:tcPr>
          <w:p w14:paraId="0E9D1EA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23,480,779</w:t>
            </w:r>
          </w:p>
        </w:tc>
        <w:tc>
          <w:tcPr>
            <w:tcW w:w="1276" w:type="dxa"/>
            <w:noWrap/>
            <w:vAlign w:val="center"/>
            <w:hideMark/>
          </w:tcPr>
          <w:p w14:paraId="3CAE121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22,779,178</w:t>
            </w:r>
          </w:p>
        </w:tc>
        <w:tc>
          <w:tcPr>
            <w:tcW w:w="1701" w:type="dxa"/>
            <w:noWrap/>
            <w:vAlign w:val="center"/>
            <w:hideMark/>
          </w:tcPr>
          <w:p w14:paraId="7CF9986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97.01</w:t>
            </w:r>
          </w:p>
        </w:tc>
        <w:tc>
          <w:tcPr>
            <w:tcW w:w="905" w:type="dxa"/>
            <w:noWrap/>
            <w:vAlign w:val="center"/>
            <w:hideMark/>
          </w:tcPr>
          <w:p w14:paraId="0E58BEA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97.81</w:t>
            </w:r>
          </w:p>
        </w:tc>
        <w:tc>
          <w:tcPr>
            <w:tcW w:w="861" w:type="dxa"/>
            <w:noWrap/>
            <w:vAlign w:val="center"/>
            <w:hideMark/>
          </w:tcPr>
          <w:p w14:paraId="7D95C8E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93.57</w:t>
            </w:r>
          </w:p>
        </w:tc>
        <w:tc>
          <w:tcPr>
            <w:tcW w:w="1494" w:type="dxa"/>
            <w:noWrap/>
            <w:vAlign w:val="center"/>
            <w:hideMark/>
          </w:tcPr>
          <w:p w14:paraId="764847E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44.87</w:t>
            </w:r>
          </w:p>
        </w:tc>
      </w:tr>
      <w:tr w:rsidR="00FC07C0" w:rsidRPr="00FC07C0" w14:paraId="2AB55944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706C70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MDJ3-S</w:t>
            </w:r>
          </w:p>
        </w:tc>
        <w:tc>
          <w:tcPr>
            <w:tcW w:w="1250" w:type="dxa"/>
            <w:noWrap/>
            <w:vAlign w:val="center"/>
            <w:hideMark/>
          </w:tcPr>
          <w:p w14:paraId="4A0D85D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23,319,260</w:t>
            </w:r>
          </w:p>
        </w:tc>
        <w:tc>
          <w:tcPr>
            <w:tcW w:w="1276" w:type="dxa"/>
            <w:noWrap/>
            <w:vAlign w:val="center"/>
            <w:hideMark/>
          </w:tcPr>
          <w:p w14:paraId="03D5964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22,485,690</w:t>
            </w:r>
          </w:p>
        </w:tc>
        <w:tc>
          <w:tcPr>
            <w:tcW w:w="1701" w:type="dxa"/>
            <w:noWrap/>
            <w:vAlign w:val="center"/>
            <w:hideMark/>
          </w:tcPr>
          <w:p w14:paraId="33F3DD1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96.43</w:t>
            </w:r>
          </w:p>
        </w:tc>
        <w:tc>
          <w:tcPr>
            <w:tcW w:w="905" w:type="dxa"/>
            <w:noWrap/>
            <w:vAlign w:val="center"/>
            <w:hideMark/>
          </w:tcPr>
          <w:p w14:paraId="2D75A26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97.71</w:t>
            </w:r>
          </w:p>
        </w:tc>
        <w:tc>
          <w:tcPr>
            <w:tcW w:w="861" w:type="dxa"/>
            <w:noWrap/>
            <w:vAlign w:val="center"/>
            <w:hideMark/>
          </w:tcPr>
          <w:p w14:paraId="14E35A1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93.41</w:t>
            </w:r>
          </w:p>
        </w:tc>
        <w:tc>
          <w:tcPr>
            <w:tcW w:w="1494" w:type="dxa"/>
            <w:noWrap/>
            <w:vAlign w:val="center"/>
            <w:hideMark/>
          </w:tcPr>
          <w:p w14:paraId="710367E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44.97</w:t>
            </w:r>
          </w:p>
        </w:tc>
      </w:tr>
      <w:tr w:rsidR="00FC07C0" w:rsidRPr="00FC07C0" w14:paraId="7350E16A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0A2E4B7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DD1-J</w:t>
            </w:r>
          </w:p>
        </w:tc>
        <w:tc>
          <w:tcPr>
            <w:tcW w:w="1250" w:type="dxa"/>
            <w:noWrap/>
            <w:vAlign w:val="center"/>
            <w:hideMark/>
          </w:tcPr>
          <w:p w14:paraId="2D11CBD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23,303,889</w:t>
            </w:r>
          </w:p>
        </w:tc>
        <w:tc>
          <w:tcPr>
            <w:tcW w:w="1276" w:type="dxa"/>
            <w:noWrap/>
            <w:vAlign w:val="center"/>
            <w:hideMark/>
          </w:tcPr>
          <w:p w14:paraId="1EC5555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22,628,708</w:t>
            </w:r>
          </w:p>
        </w:tc>
        <w:tc>
          <w:tcPr>
            <w:tcW w:w="1701" w:type="dxa"/>
            <w:noWrap/>
            <w:vAlign w:val="center"/>
            <w:hideMark/>
          </w:tcPr>
          <w:p w14:paraId="1366BAFA" w14:textId="7557231F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5" w:type="dxa"/>
            <w:noWrap/>
            <w:vAlign w:val="center"/>
            <w:hideMark/>
          </w:tcPr>
          <w:p w14:paraId="671FC54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97.75</w:t>
            </w:r>
          </w:p>
        </w:tc>
        <w:tc>
          <w:tcPr>
            <w:tcW w:w="861" w:type="dxa"/>
            <w:noWrap/>
            <w:vAlign w:val="center"/>
            <w:hideMark/>
          </w:tcPr>
          <w:p w14:paraId="48E071C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93.37</w:t>
            </w:r>
          </w:p>
        </w:tc>
        <w:tc>
          <w:tcPr>
            <w:tcW w:w="1494" w:type="dxa"/>
            <w:noWrap/>
            <w:vAlign w:val="center"/>
            <w:hideMark/>
          </w:tcPr>
          <w:p w14:paraId="6579236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45.35</w:t>
            </w:r>
          </w:p>
        </w:tc>
      </w:tr>
      <w:tr w:rsidR="00FC07C0" w:rsidRPr="00FC07C0" w14:paraId="742F8404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00E4910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DD1-A</w:t>
            </w:r>
          </w:p>
        </w:tc>
        <w:tc>
          <w:tcPr>
            <w:tcW w:w="1250" w:type="dxa"/>
            <w:noWrap/>
            <w:vAlign w:val="center"/>
            <w:hideMark/>
          </w:tcPr>
          <w:p w14:paraId="5B9C743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23,782,239</w:t>
            </w:r>
          </w:p>
        </w:tc>
        <w:tc>
          <w:tcPr>
            <w:tcW w:w="1276" w:type="dxa"/>
            <w:noWrap/>
            <w:vAlign w:val="center"/>
            <w:hideMark/>
          </w:tcPr>
          <w:p w14:paraId="1C231E1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23,129,683</w:t>
            </w:r>
          </w:p>
        </w:tc>
        <w:tc>
          <w:tcPr>
            <w:tcW w:w="1701" w:type="dxa"/>
            <w:noWrap/>
            <w:vAlign w:val="center"/>
            <w:hideMark/>
          </w:tcPr>
          <w:p w14:paraId="0A4597C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97.26</w:t>
            </w:r>
          </w:p>
        </w:tc>
        <w:tc>
          <w:tcPr>
            <w:tcW w:w="905" w:type="dxa"/>
            <w:noWrap/>
            <w:vAlign w:val="center"/>
            <w:hideMark/>
          </w:tcPr>
          <w:p w14:paraId="2ADC2461" w14:textId="0FEFE7C8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61" w:type="dxa"/>
            <w:noWrap/>
            <w:vAlign w:val="center"/>
            <w:hideMark/>
          </w:tcPr>
          <w:p w14:paraId="5A6C5F7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93.94</w:t>
            </w:r>
          </w:p>
        </w:tc>
        <w:tc>
          <w:tcPr>
            <w:tcW w:w="1494" w:type="dxa"/>
            <w:noWrap/>
            <w:vAlign w:val="center"/>
            <w:hideMark/>
          </w:tcPr>
          <w:p w14:paraId="0A9794A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44.92</w:t>
            </w:r>
          </w:p>
        </w:tc>
      </w:tr>
      <w:tr w:rsidR="00FC07C0" w:rsidRPr="00FC07C0" w14:paraId="26EE5943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DE87F1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DD1-S</w:t>
            </w:r>
          </w:p>
        </w:tc>
        <w:tc>
          <w:tcPr>
            <w:tcW w:w="1250" w:type="dxa"/>
            <w:noWrap/>
            <w:vAlign w:val="center"/>
            <w:hideMark/>
          </w:tcPr>
          <w:p w14:paraId="3B6190D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20,586,858</w:t>
            </w:r>
          </w:p>
        </w:tc>
        <w:tc>
          <w:tcPr>
            <w:tcW w:w="1276" w:type="dxa"/>
            <w:noWrap/>
            <w:vAlign w:val="center"/>
            <w:hideMark/>
          </w:tcPr>
          <w:p w14:paraId="28FF6ED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20,142,861</w:t>
            </w:r>
          </w:p>
        </w:tc>
        <w:tc>
          <w:tcPr>
            <w:tcW w:w="1701" w:type="dxa"/>
            <w:noWrap/>
            <w:vAlign w:val="center"/>
            <w:hideMark/>
          </w:tcPr>
          <w:p w14:paraId="6A4CE26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97.84</w:t>
            </w:r>
          </w:p>
        </w:tc>
        <w:tc>
          <w:tcPr>
            <w:tcW w:w="905" w:type="dxa"/>
            <w:noWrap/>
            <w:vAlign w:val="center"/>
            <w:hideMark/>
          </w:tcPr>
          <w:p w14:paraId="2297A77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97.97</w:t>
            </w:r>
          </w:p>
        </w:tc>
        <w:tc>
          <w:tcPr>
            <w:tcW w:w="861" w:type="dxa"/>
            <w:noWrap/>
            <w:vAlign w:val="center"/>
            <w:hideMark/>
          </w:tcPr>
          <w:p w14:paraId="2F009D0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93.92</w:t>
            </w:r>
          </w:p>
        </w:tc>
        <w:tc>
          <w:tcPr>
            <w:tcW w:w="1494" w:type="dxa"/>
            <w:noWrap/>
            <w:vAlign w:val="center"/>
            <w:hideMark/>
          </w:tcPr>
          <w:p w14:paraId="4596029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43.94</w:t>
            </w:r>
          </w:p>
        </w:tc>
      </w:tr>
      <w:tr w:rsidR="00FC07C0" w:rsidRPr="00FC07C0" w14:paraId="3ABA9E02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20E3233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DD2-J</w:t>
            </w:r>
          </w:p>
        </w:tc>
        <w:tc>
          <w:tcPr>
            <w:tcW w:w="1250" w:type="dxa"/>
            <w:noWrap/>
            <w:vAlign w:val="center"/>
            <w:hideMark/>
          </w:tcPr>
          <w:p w14:paraId="44CB314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22,554,963</w:t>
            </w:r>
          </w:p>
        </w:tc>
        <w:tc>
          <w:tcPr>
            <w:tcW w:w="1276" w:type="dxa"/>
            <w:noWrap/>
            <w:vAlign w:val="center"/>
            <w:hideMark/>
          </w:tcPr>
          <w:p w14:paraId="422E360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21,913,139</w:t>
            </w:r>
          </w:p>
        </w:tc>
        <w:tc>
          <w:tcPr>
            <w:tcW w:w="1701" w:type="dxa"/>
            <w:noWrap/>
            <w:vAlign w:val="center"/>
            <w:hideMark/>
          </w:tcPr>
          <w:p w14:paraId="01DB7E1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97.15</w:t>
            </w:r>
          </w:p>
        </w:tc>
        <w:tc>
          <w:tcPr>
            <w:tcW w:w="905" w:type="dxa"/>
            <w:noWrap/>
            <w:vAlign w:val="center"/>
            <w:hideMark/>
          </w:tcPr>
          <w:p w14:paraId="5C81002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97.92</w:t>
            </w:r>
          </w:p>
        </w:tc>
        <w:tc>
          <w:tcPr>
            <w:tcW w:w="861" w:type="dxa"/>
            <w:noWrap/>
            <w:vAlign w:val="center"/>
            <w:hideMark/>
          </w:tcPr>
          <w:p w14:paraId="5BEF190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</w:t>
            </w:r>
          </w:p>
        </w:tc>
        <w:tc>
          <w:tcPr>
            <w:tcW w:w="1494" w:type="dxa"/>
            <w:noWrap/>
            <w:vAlign w:val="center"/>
            <w:hideMark/>
          </w:tcPr>
          <w:p w14:paraId="7E9F277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45.49</w:t>
            </w:r>
          </w:p>
        </w:tc>
      </w:tr>
      <w:tr w:rsidR="00FC07C0" w:rsidRPr="00FC07C0" w14:paraId="1E3CCCEA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244C842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DD2-A</w:t>
            </w:r>
          </w:p>
        </w:tc>
        <w:tc>
          <w:tcPr>
            <w:tcW w:w="1250" w:type="dxa"/>
            <w:noWrap/>
            <w:vAlign w:val="center"/>
            <w:hideMark/>
          </w:tcPr>
          <w:p w14:paraId="267776D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19,788,857</w:t>
            </w:r>
          </w:p>
        </w:tc>
        <w:tc>
          <w:tcPr>
            <w:tcW w:w="1276" w:type="dxa"/>
            <w:noWrap/>
            <w:vAlign w:val="center"/>
            <w:hideMark/>
          </w:tcPr>
          <w:p w14:paraId="5016A3F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19,356,692</w:t>
            </w:r>
          </w:p>
        </w:tc>
        <w:tc>
          <w:tcPr>
            <w:tcW w:w="1701" w:type="dxa"/>
            <w:noWrap/>
            <w:vAlign w:val="center"/>
            <w:hideMark/>
          </w:tcPr>
          <w:p w14:paraId="0F9D2BB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97.82</w:t>
            </w:r>
          </w:p>
        </w:tc>
        <w:tc>
          <w:tcPr>
            <w:tcW w:w="905" w:type="dxa"/>
            <w:noWrap/>
            <w:vAlign w:val="center"/>
            <w:hideMark/>
          </w:tcPr>
          <w:p w14:paraId="1BA32EC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97.91</w:t>
            </w:r>
          </w:p>
        </w:tc>
        <w:tc>
          <w:tcPr>
            <w:tcW w:w="861" w:type="dxa"/>
            <w:noWrap/>
            <w:vAlign w:val="center"/>
            <w:hideMark/>
          </w:tcPr>
          <w:p w14:paraId="5E454DB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93.76</w:t>
            </w:r>
          </w:p>
        </w:tc>
        <w:tc>
          <w:tcPr>
            <w:tcW w:w="1494" w:type="dxa"/>
            <w:noWrap/>
            <w:vAlign w:val="center"/>
            <w:hideMark/>
          </w:tcPr>
          <w:p w14:paraId="23C3811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44.78</w:t>
            </w:r>
          </w:p>
        </w:tc>
      </w:tr>
      <w:tr w:rsidR="00FC07C0" w:rsidRPr="00FC07C0" w14:paraId="0C8B107F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1D8DFA4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DD2-S</w:t>
            </w:r>
          </w:p>
        </w:tc>
        <w:tc>
          <w:tcPr>
            <w:tcW w:w="1250" w:type="dxa"/>
            <w:noWrap/>
            <w:vAlign w:val="center"/>
            <w:hideMark/>
          </w:tcPr>
          <w:p w14:paraId="6AC69A3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21,151,854</w:t>
            </w:r>
          </w:p>
        </w:tc>
        <w:tc>
          <w:tcPr>
            <w:tcW w:w="1276" w:type="dxa"/>
            <w:noWrap/>
            <w:vAlign w:val="center"/>
            <w:hideMark/>
          </w:tcPr>
          <w:p w14:paraId="6017A49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20,465,913</w:t>
            </w:r>
          </w:p>
        </w:tc>
        <w:tc>
          <w:tcPr>
            <w:tcW w:w="1701" w:type="dxa"/>
            <w:noWrap/>
            <w:vAlign w:val="center"/>
            <w:hideMark/>
          </w:tcPr>
          <w:p w14:paraId="061343D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96.76</w:t>
            </w:r>
          </w:p>
        </w:tc>
        <w:tc>
          <w:tcPr>
            <w:tcW w:w="905" w:type="dxa"/>
            <w:noWrap/>
            <w:vAlign w:val="center"/>
            <w:hideMark/>
          </w:tcPr>
          <w:p w14:paraId="2C1EBEB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98.11</w:t>
            </w:r>
          </w:p>
        </w:tc>
        <w:tc>
          <w:tcPr>
            <w:tcW w:w="861" w:type="dxa"/>
            <w:noWrap/>
            <w:vAlign w:val="center"/>
            <w:hideMark/>
          </w:tcPr>
          <w:p w14:paraId="3288298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94.2</w:t>
            </w:r>
          </w:p>
        </w:tc>
        <w:tc>
          <w:tcPr>
            <w:tcW w:w="1494" w:type="dxa"/>
            <w:noWrap/>
            <w:vAlign w:val="center"/>
            <w:hideMark/>
          </w:tcPr>
          <w:p w14:paraId="2CAD39B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44.78</w:t>
            </w:r>
          </w:p>
        </w:tc>
      </w:tr>
      <w:tr w:rsidR="00FC07C0" w:rsidRPr="00FC07C0" w14:paraId="7A5DC899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4E049FC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DD3-J</w:t>
            </w:r>
          </w:p>
        </w:tc>
        <w:tc>
          <w:tcPr>
            <w:tcW w:w="1250" w:type="dxa"/>
            <w:noWrap/>
            <w:vAlign w:val="center"/>
            <w:hideMark/>
          </w:tcPr>
          <w:p w14:paraId="227214E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21,084,549</w:t>
            </w:r>
          </w:p>
        </w:tc>
        <w:tc>
          <w:tcPr>
            <w:tcW w:w="1276" w:type="dxa"/>
            <w:noWrap/>
            <w:vAlign w:val="center"/>
            <w:hideMark/>
          </w:tcPr>
          <w:p w14:paraId="0D9958B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20,554,486</w:t>
            </w:r>
          </w:p>
        </w:tc>
        <w:tc>
          <w:tcPr>
            <w:tcW w:w="1701" w:type="dxa"/>
            <w:noWrap/>
            <w:vAlign w:val="center"/>
            <w:hideMark/>
          </w:tcPr>
          <w:p w14:paraId="4EEDE43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97.49</w:t>
            </w:r>
          </w:p>
        </w:tc>
        <w:tc>
          <w:tcPr>
            <w:tcW w:w="905" w:type="dxa"/>
            <w:noWrap/>
            <w:vAlign w:val="center"/>
            <w:hideMark/>
          </w:tcPr>
          <w:p w14:paraId="1758C323" w14:textId="4023E2BA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.00</w:t>
            </w:r>
          </w:p>
        </w:tc>
        <w:tc>
          <w:tcPr>
            <w:tcW w:w="861" w:type="dxa"/>
            <w:noWrap/>
            <w:vAlign w:val="center"/>
            <w:hideMark/>
          </w:tcPr>
          <w:p w14:paraId="4342CF2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93.94</w:t>
            </w:r>
          </w:p>
        </w:tc>
        <w:tc>
          <w:tcPr>
            <w:tcW w:w="1494" w:type="dxa"/>
            <w:noWrap/>
            <w:vAlign w:val="center"/>
            <w:hideMark/>
          </w:tcPr>
          <w:p w14:paraId="7513242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45.89</w:t>
            </w:r>
          </w:p>
        </w:tc>
      </w:tr>
      <w:tr w:rsidR="00FC07C0" w:rsidRPr="00FC07C0" w14:paraId="10F63D4E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7AE581D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DD3-A</w:t>
            </w:r>
          </w:p>
        </w:tc>
        <w:tc>
          <w:tcPr>
            <w:tcW w:w="1250" w:type="dxa"/>
            <w:noWrap/>
            <w:vAlign w:val="center"/>
            <w:hideMark/>
          </w:tcPr>
          <w:p w14:paraId="51B3742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21,848,538</w:t>
            </w:r>
          </w:p>
        </w:tc>
        <w:tc>
          <w:tcPr>
            <w:tcW w:w="1276" w:type="dxa"/>
            <w:noWrap/>
            <w:vAlign w:val="center"/>
            <w:hideMark/>
          </w:tcPr>
          <w:p w14:paraId="6C7C65B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21,289,969</w:t>
            </w:r>
          </w:p>
        </w:tc>
        <w:tc>
          <w:tcPr>
            <w:tcW w:w="1701" w:type="dxa"/>
            <w:noWrap/>
            <w:vAlign w:val="center"/>
            <w:hideMark/>
          </w:tcPr>
          <w:p w14:paraId="7B57245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97.44</w:t>
            </w:r>
          </w:p>
        </w:tc>
        <w:tc>
          <w:tcPr>
            <w:tcW w:w="905" w:type="dxa"/>
            <w:noWrap/>
            <w:vAlign w:val="center"/>
            <w:hideMark/>
          </w:tcPr>
          <w:p w14:paraId="591A68B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97.95</w:t>
            </w:r>
          </w:p>
        </w:tc>
        <w:tc>
          <w:tcPr>
            <w:tcW w:w="861" w:type="dxa"/>
            <w:noWrap/>
            <w:vAlign w:val="center"/>
            <w:hideMark/>
          </w:tcPr>
          <w:p w14:paraId="6530DE9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93.81</w:t>
            </w:r>
          </w:p>
        </w:tc>
        <w:tc>
          <w:tcPr>
            <w:tcW w:w="1494" w:type="dxa"/>
            <w:noWrap/>
            <w:vAlign w:val="center"/>
            <w:hideMark/>
          </w:tcPr>
          <w:p w14:paraId="1ED949F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44.58</w:t>
            </w:r>
          </w:p>
        </w:tc>
      </w:tr>
      <w:tr w:rsidR="00FC07C0" w:rsidRPr="00FC07C0" w14:paraId="4B3B8D8B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19A86E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DD3-S</w:t>
            </w:r>
          </w:p>
        </w:tc>
        <w:tc>
          <w:tcPr>
            <w:tcW w:w="1250" w:type="dxa"/>
            <w:noWrap/>
            <w:vAlign w:val="center"/>
            <w:hideMark/>
          </w:tcPr>
          <w:p w14:paraId="3035C37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20,478,621</w:t>
            </w:r>
          </w:p>
        </w:tc>
        <w:tc>
          <w:tcPr>
            <w:tcW w:w="1276" w:type="dxa"/>
            <w:noWrap/>
            <w:vAlign w:val="center"/>
            <w:hideMark/>
          </w:tcPr>
          <w:p w14:paraId="1997FED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19,869,978</w:t>
            </w:r>
          </w:p>
        </w:tc>
        <w:tc>
          <w:tcPr>
            <w:tcW w:w="1701" w:type="dxa"/>
            <w:noWrap/>
            <w:vAlign w:val="center"/>
            <w:hideMark/>
          </w:tcPr>
          <w:p w14:paraId="7717BBA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97.03</w:t>
            </w:r>
          </w:p>
        </w:tc>
        <w:tc>
          <w:tcPr>
            <w:tcW w:w="905" w:type="dxa"/>
            <w:noWrap/>
            <w:vAlign w:val="center"/>
            <w:hideMark/>
          </w:tcPr>
          <w:p w14:paraId="64867E5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97.99</w:t>
            </w:r>
          </w:p>
        </w:tc>
        <w:tc>
          <w:tcPr>
            <w:tcW w:w="861" w:type="dxa"/>
            <w:noWrap/>
            <w:vAlign w:val="center"/>
            <w:hideMark/>
          </w:tcPr>
          <w:p w14:paraId="16AA6BF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93.93</w:t>
            </w:r>
          </w:p>
        </w:tc>
        <w:tc>
          <w:tcPr>
            <w:tcW w:w="1494" w:type="dxa"/>
            <w:noWrap/>
            <w:vAlign w:val="center"/>
            <w:hideMark/>
          </w:tcPr>
          <w:p w14:paraId="22FC7C5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45.13</w:t>
            </w:r>
          </w:p>
        </w:tc>
      </w:tr>
      <w:tr w:rsidR="00FC07C0" w:rsidRPr="00FC07C0" w14:paraId="5273948A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46B1E93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WP1-J</w:t>
            </w:r>
          </w:p>
        </w:tc>
        <w:tc>
          <w:tcPr>
            <w:tcW w:w="1250" w:type="dxa"/>
            <w:noWrap/>
            <w:vAlign w:val="center"/>
            <w:hideMark/>
          </w:tcPr>
          <w:p w14:paraId="324C7CA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20,314,774</w:t>
            </w:r>
          </w:p>
        </w:tc>
        <w:tc>
          <w:tcPr>
            <w:tcW w:w="1276" w:type="dxa"/>
            <w:noWrap/>
            <w:vAlign w:val="center"/>
            <w:hideMark/>
          </w:tcPr>
          <w:p w14:paraId="3B5804A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19,516,455</w:t>
            </w:r>
          </w:p>
        </w:tc>
        <w:tc>
          <w:tcPr>
            <w:tcW w:w="1701" w:type="dxa"/>
            <w:noWrap/>
            <w:vAlign w:val="center"/>
            <w:hideMark/>
          </w:tcPr>
          <w:p w14:paraId="3AB7C55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96.07</w:t>
            </w:r>
          </w:p>
        </w:tc>
        <w:tc>
          <w:tcPr>
            <w:tcW w:w="905" w:type="dxa"/>
            <w:noWrap/>
            <w:vAlign w:val="center"/>
            <w:hideMark/>
          </w:tcPr>
          <w:p w14:paraId="371ACE2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98.04</w:t>
            </w:r>
          </w:p>
        </w:tc>
        <w:tc>
          <w:tcPr>
            <w:tcW w:w="861" w:type="dxa"/>
            <w:noWrap/>
            <w:vAlign w:val="center"/>
            <w:hideMark/>
          </w:tcPr>
          <w:p w14:paraId="1A62D04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94.03</w:t>
            </w:r>
          </w:p>
        </w:tc>
        <w:tc>
          <w:tcPr>
            <w:tcW w:w="1494" w:type="dxa"/>
            <w:noWrap/>
            <w:vAlign w:val="center"/>
            <w:hideMark/>
          </w:tcPr>
          <w:p w14:paraId="5BDD438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45.41</w:t>
            </w:r>
          </w:p>
        </w:tc>
      </w:tr>
      <w:tr w:rsidR="00FC07C0" w:rsidRPr="00FC07C0" w14:paraId="4ABDF91E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3716427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WP1-A</w:t>
            </w:r>
          </w:p>
        </w:tc>
        <w:tc>
          <w:tcPr>
            <w:tcW w:w="1250" w:type="dxa"/>
            <w:noWrap/>
            <w:vAlign w:val="center"/>
            <w:hideMark/>
          </w:tcPr>
          <w:p w14:paraId="6C00518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22,632,394</w:t>
            </w:r>
          </w:p>
        </w:tc>
        <w:tc>
          <w:tcPr>
            <w:tcW w:w="1276" w:type="dxa"/>
            <w:noWrap/>
            <w:vAlign w:val="center"/>
            <w:hideMark/>
          </w:tcPr>
          <w:p w14:paraId="6345804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21,705,661</w:t>
            </w:r>
          </w:p>
        </w:tc>
        <w:tc>
          <w:tcPr>
            <w:tcW w:w="1701" w:type="dxa"/>
            <w:noWrap/>
            <w:vAlign w:val="center"/>
            <w:hideMark/>
          </w:tcPr>
          <w:p w14:paraId="7C5675D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95.91</w:t>
            </w:r>
          </w:p>
        </w:tc>
        <w:tc>
          <w:tcPr>
            <w:tcW w:w="905" w:type="dxa"/>
            <w:noWrap/>
            <w:vAlign w:val="center"/>
            <w:hideMark/>
          </w:tcPr>
          <w:p w14:paraId="1BF46BD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97.84</w:t>
            </w:r>
          </w:p>
        </w:tc>
        <w:tc>
          <w:tcPr>
            <w:tcW w:w="861" w:type="dxa"/>
            <w:noWrap/>
            <w:vAlign w:val="center"/>
            <w:hideMark/>
          </w:tcPr>
          <w:p w14:paraId="0ADAC95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93.59</w:t>
            </w:r>
          </w:p>
        </w:tc>
        <w:tc>
          <w:tcPr>
            <w:tcW w:w="1494" w:type="dxa"/>
            <w:noWrap/>
            <w:vAlign w:val="center"/>
            <w:hideMark/>
          </w:tcPr>
          <w:p w14:paraId="066AD01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44.64</w:t>
            </w:r>
          </w:p>
        </w:tc>
      </w:tr>
      <w:tr w:rsidR="00FC07C0" w:rsidRPr="00FC07C0" w14:paraId="47B590E2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750AC9E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WP1-S</w:t>
            </w:r>
          </w:p>
        </w:tc>
        <w:tc>
          <w:tcPr>
            <w:tcW w:w="1250" w:type="dxa"/>
            <w:noWrap/>
            <w:vAlign w:val="center"/>
            <w:hideMark/>
          </w:tcPr>
          <w:p w14:paraId="39F103E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20,289,666</w:t>
            </w:r>
          </w:p>
        </w:tc>
        <w:tc>
          <w:tcPr>
            <w:tcW w:w="1276" w:type="dxa"/>
            <w:noWrap/>
            <w:vAlign w:val="center"/>
            <w:hideMark/>
          </w:tcPr>
          <w:p w14:paraId="6E3086E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19,606,311</w:t>
            </w:r>
          </w:p>
        </w:tc>
        <w:tc>
          <w:tcPr>
            <w:tcW w:w="1701" w:type="dxa"/>
            <w:noWrap/>
            <w:vAlign w:val="center"/>
            <w:hideMark/>
          </w:tcPr>
          <w:p w14:paraId="56B4CDD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96.63</w:t>
            </w:r>
          </w:p>
        </w:tc>
        <w:tc>
          <w:tcPr>
            <w:tcW w:w="905" w:type="dxa"/>
            <w:noWrap/>
            <w:vAlign w:val="center"/>
            <w:hideMark/>
          </w:tcPr>
          <w:p w14:paraId="7148D33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98.05</w:t>
            </w:r>
          </w:p>
        </w:tc>
        <w:tc>
          <w:tcPr>
            <w:tcW w:w="861" w:type="dxa"/>
            <w:noWrap/>
            <w:vAlign w:val="center"/>
            <w:hideMark/>
          </w:tcPr>
          <w:p w14:paraId="11DBF4B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94.12</w:t>
            </w:r>
          </w:p>
        </w:tc>
        <w:tc>
          <w:tcPr>
            <w:tcW w:w="1494" w:type="dxa"/>
            <w:noWrap/>
            <w:vAlign w:val="center"/>
            <w:hideMark/>
          </w:tcPr>
          <w:p w14:paraId="3E47132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46.27</w:t>
            </w:r>
          </w:p>
        </w:tc>
      </w:tr>
      <w:tr w:rsidR="00FC07C0" w:rsidRPr="00FC07C0" w14:paraId="11847957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1B841B4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WP2-J</w:t>
            </w:r>
          </w:p>
        </w:tc>
        <w:tc>
          <w:tcPr>
            <w:tcW w:w="1250" w:type="dxa"/>
            <w:noWrap/>
            <w:vAlign w:val="center"/>
            <w:hideMark/>
          </w:tcPr>
          <w:p w14:paraId="361718D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22,474,128</w:t>
            </w:r>
          </w:p>
        </w:tc>
        <w:tc>
          <w:tcPr>
            <w:tcW w:w="1276" w:type="dxa"/>
            <w:noWrap/>
            <w:vAlign w:val="center"/>
            <w:hideMark/>
          </w:tcPr>
          <w:p w14:paraId="2F216DE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21,419,383</w:t>
            </w:r>
          </w:p>
        </w:tc>
        <w:tc>
          <w:tcPr>
            <w:tcW w:w="1701" w:type="dxa"/>
            <w:noWrap/>
            <w:vAlign w:val="center"/>
            <w:hideMark/>
          </w:tcPr>
          <w:p w14:paraId="30817F9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95.31</w:t>
            </w:r>
          </w:p>
        </w:tc>
        <w:tc>
          <w:tcPr>
            <w:tcW w:w="905" w:type="dxa"/>
            <w:noWrap/>
            <w:vAlign w:val="center"/>
            <w:hideMark/>
          </w:tcPr>
          <w:p w14:paraId="7309CEA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97.95</w:t>
            </w:r>
          </w:p>
        </w:tc>
        <w:tc>
          <w:tcPr>
            <w:tcW w:w="861" w:type="dxa"/>
            <w:noWrap/>
            <w:vAlign w:val="center"/>
            <w:hideMark/>
          </w:tcPr>
          <w:p w14:paraId="5A49B8F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93.84</w:t>
            </w:r>
          </w:p>
        </w:tc>
        <w:tc>
          <w:tcPr>
            <w:tcW w:w="1494" w:type="dxa"/>
            <w:noWrap/>
            <w:vAlign w:val="center"/>
            <w:hideMark/>
          </w:tcPr>
          <w:p w14:paraId="594A46A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45.05</w:t>
            </w:r>
          </w:p>
        </w:tc>
      </w:tr>
      <w:tr w:rsidR="00FC07C0" w:rsidRPr="00FC07C0" w14:paraId="3C83A5C4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22FB2D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WP2-A</w:t>
            </w:r>
          </w:p>
        </w:tc>
        <w:tc>
          <w:tcPr>
            <w:tcW w:w="1250" w:type="dxa"/>
            <w:noWrap/>
            <w:vAlign w:val="center"/>
            <w:hideMark/>
          </w:tcPr>
          <w:p w14:paraId="1AEC600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21,386,831</w:t>
            </w:r>
          </w:p>
        </w:tc>
        <w:tc>
          <w:tcPr>
            <w:tcW w:w="1276" w:type="dxa"/>
            <w:noWrap/>
            <w:vAlign w:val="center"/>
            <w:hideMark/>
          </w:tcPr>
          <w:p w14:paraId="792C034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20,709,410</w:t>
            </w:r>
          </w:p>
        </w:tc>
        <w:tc>
          <w:tcPr>
            <w:tcW w:w="1701" w:type="dxa"/>
            <w:noWrap/>
            <w:vAlign w:val="center"/>
            <w:hideMark/>
          </w:tcPr>
          <w:p w14:paraId="2886400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96.83</w:t>
            </w:r>
          </w:p>
        </w:tc>
        <w:tc>
          <w:tcPr>
            <w:tcW w:w="905" w:type="dxa"/>
            <w:noWrap/>
            <w:vAlign w:val="center"/>
            <w:hideMark/>
          </w:tcPr>
          <w:p w14:paraId="41538EA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97.95</w:t>
            </w:r>
          </w:p>
        </w:tc>
        <w:tc>
          <w:tcPr>
            <w:tcW w:w="861" w:type="dxa"/>
            <w:noWrap/>
            <w:vAlign w:val="center"/>
            <w:hideMark/>
          </w:tcPr>
          <w:p w14:paraId="3D959B4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93.81</w:t>
            </w:r>
          </w:p>
        </w:tc>
        <w:tc>
          <w:tcPr>
            <w:tcW w:w="1494" w:type="dxa"/>
            <w:noWrap/>
            <w:vAlign w:val="center"/>
            <w:hideMark/>
          </w:tcPr>
          <w:p w14:paraId="2F71D1A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44.69</w:t>
            </w:r>
          </w:p>
        </w:tc>
      </w:tr>
      <w:tr w:rsidR="00FC07C0" w:rsidRPr="00FC07C0" w14:paraId="1ADCAF28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17B245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WP2-S</w:t>
            </w:r>
          </w:p>
        </w:tc>
        <w:tc>
          <w:tcPr>
            <w:tcW w:w="1250" w:type="dxa"/>
            <w:noWrap/>
            <w:vAlign w:val="center"/>
            <w:hideMark/>
          </w:tcPr>
          <w:p w14:paraId="0C2E438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26,014,165</w:t>
            </w:r>
          </w:p>
        </w:tc>
        <w:tc>
          <w:tcPr>
            <w:tcW w:w="1276" w:type="dxa"/>
            <w:noWrap/>
            <w:vAlign w:val="center"/>
            <w:hideMark/>
          </w:tcPr>
          <w:p w14:paraId="65E03ED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25,189,510</w:t>
            </w:r>
          </w:p>
        </w:tc>
        <w:tc>
          <w:tcPr>
            <w:tcW w:w="1701" w:type="dxa"/>
            <w:noWrap/>
            <w:vAlign w:val="center"/>
            <w:hideMark/>
          </w:tcPr>
          <w:p w14:paraId="66D6D66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96.83</w:t>
            </w:r>
          </w:p>
        </w:tc>
        <w:tc>
          <w:tcPr>
            <w:tcW w:w="905" w:type="dxa"/>
            <w:noWrap/>
            <w:vAlign w:val="center"/>
            <w:hideMark/>
          </w:tcPr>
          <w:p w14:paraId="5AEC1EA2" w14:textId="0A7FB530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98.2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noWrap/>
            <w:vAlign w:val="center"/>
            <w:hideMark/>
          </w:tcPr>
          <w:p w14:paraId="2F60184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94.72</w:t>
            </w:r>
          </w:p>
        </w:tc>
        <w:tc>
          <w:tcPr>
            <w:tcW w:w="1494" w:type="dxa"/>
            <w:noWrap/>
            <w:vAlign w:val="center"/>
            <w:hideMark/>
          </w:tcPr>
          <w:p w14:paraId="1491079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55.67</w:t>
            </w:r>
          </w:p>
        </w:tc>
      </w:tr>
      <w:tr w:rsidR="00FC07C0" w:rsidRPr="00FC07C0" w14:paraId="6DA0809E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1F3844B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WP3-J</w:t>
            </w:r>
          </w:p>
        </w:tc>
        <w:tc>
          <w:tcPr>
            <w:tcW w:w="1250" w:type="dxa"/>
            <w:noWrap/>
            <w:vAlign w:val="center"/>
            <w:hideMark/>
          </w:tcPr>
          <w:p w14:paraId="4CB0AFE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23,796,764</w:t>
            </w:r>
          </w:p>
        </w:tc>
        <w:tc>
          <w:tcPr>
            <w:tcW w:w="1276" w:type="dxa"/>
            <w:noWrap/>
            <w:vAlign w:val="center"/>
            <w:hideMark/>
          </w:tcPr>
          <w:p w14:paraId="31598DE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22,595,316</w:t>
            </w:r>
          </w:p>
        </w:tc>
        <w:tc>
          <w:tcPr>
            <w:tcW w:w="1701" w:type="dxa"/>
            <w:noWrap/>
            <w:vAlign w:val="center"/>
            <w:hideMark/>
          </w:tcPr>
          <w:p w14:paraId="53A4E3D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94.95</w:t>
            </w:r>
          </w:p>
        </w:tc>
        <w:tc>
          <w:tcPr>
            <w:tcW w:w="905" w:type="dxa"/>
            <w:noWrap/>
            <w:vAlign w:val="center"/>
            <w:hideMark/>
          </w:tcPr>
          <w:p w14:paraId="77C515D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97.92</w:t>
            </w:r>
          </w:p>
        </w:tc>
        <w:tc>
          <w:tcPr>
            <w:tcW w:w="861" w:type="dxa"/>
            <w:noWrap/>
            <w:vAlign w:val="center"/>
            <w:hideMark/>
          </w:tcPr>
          <w:p w14:paraId="5EE4443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93.81</w:t>
            </w:r>
          </w:p>
        </w:tc>
        <w:tc>
          <w:tcPr>
            <w:tcW w:w="1494" w:type="dxa"/>
            <w:noWrap/>
            <w:vAlign w:val="center"/>
            <w:hideMark/>
          </w:tcPr>
          <w:p w14:paraId="761A64F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44.89</w:t>
            </w:r>
          </w:p>
        </w:tc>
      </w:tr>
      <w:tr w:rsidR="00FC07C0" w:rsidRPr="00FC07C0" w14:paraId="78ABEEB0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4173176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WP3-A</w:t>
            </w:r>
          </w:p>
        </w:tc>
        <w:tc>
          <w:tcPr>
            <w:tcW w:w="1250" w:type="dxa"/>
            <w:noWrap/>
            <w:vAlign w:val="center"/>
            <w:hideMark/>
          </w:tcPr>
          <w:p w14:paraId="775664F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21,543,068</w:t>
            </w:r>
          </w:p>
        </w:tc>
        <w:tc>
          <w:tcPr>
            <w:tcW w:w="1276" w:type="dxa"/>
            <w:noWrap/>
            <w:vAlign w:val="center"/>
            <w:hideMark/>
          </w:tcPr>
          <w:p w14:paraId="486C7D0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20,757,296</w:t>
            </w:r>
          </w:p>
        </w:tc>
        <w:tc>
          <w:tcPr>
            <w:tcW w:w="1701" w:type="dxa"/>
            <w:noWrap/>
            <w:vAlign w:val="center"/>
            <w:hideMark/>
          </w:tcPr>
          <w:p w14:paraId="05051DA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96.35</w:t>
            </w:r>
          </w:p>
        </w:tc>
        <w:tc>
          <w:tcPr>
            <w:tcW w:w="905" w:type="dxa"/>
            <w:noWrap/>
            <w:vAlign w:val="center"/>
            <w:hideMark/>
          </w:tcPr>
          <w:p w14:paraId="304E8A26" w14:textId="6C761E92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97.2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noWrap/>
            <w:vAlign w:val="center"/>
            <w:hideMark/>
          </w:tcPr>
          <w:p w14:paraId="5016936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92.44</w:t>
            </w:r>
          </w:p>
        </w:tc>
        <w:tc>
          <w:tcPr>
            <w:tcW w:w="1494" w:type="dxa"/>
            <w:noWrap/>
            <w:vAlign w:val="center"/>
            <w:hideMark/>
          </w:tcPr>
          <w:p w14:paraId="0D2251E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45.52</w:t>
            </w:r>
          </w:p>
        </w:tc>
      </w:tr>
      <w:tr w:rsidR="00FC07C0" w:rsidRPr="00FC07C0" w14:paraId="701843F4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76F0E0D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WP3-S</w:t>
            </w:r>
          </w:p>
        </w:tc>
        <w:tc>
          <w:tcPr>
            <w:tcW w:w="1250" w:type="dxa"/>
            <w:noWrap/>
            <w:vAlign w:val="center"/>
            <w:hideMark/>
          </w:tcPr>
          <w:p w14:paraId="11EF026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28,003,438</w:t>
            </w:r>
          </w:p>
        </w:tc>
        <w:tc>
          <w:tcPr>
            <w:tcW w:w="1276" w:type="dxa"/>
            <w:noWrap/>
            <w:vAlign w:val="center"/>
            <w:hideMark/>
          </w:tcPr>
          <w:p w14:paraId="193C295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27,046,188</w:t>
            </w:r>
          </w:p>
        </w:tc>
        <w:tc>
          <w:tcPr>
            <w:tcW w:w="1701" w:type="dxa"/>
            <w:noWrap/>
            <w:vAlign w:val="center"/>
            <w:hideMark/>
          </w:tcPr>
          <w:p w14:paraId="340A0AF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96.58</w:t>
            </w:r>
          </w:p>
        </w:tc>
        <w:tc>
          <w:tcPr>
            <w:tcW w:w="905" w:type="dxa"/>
            <w:noWrap/>
            <w:vAlign w:val="center"/>
            <w:hideMark/>
          </w:tcPr>
          <w:p w14:paraId="0052F628" w14:textId="05B0D8B4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noWrap/>
            <w:vAlign w:val="center"/>
            <w:hideMark/>
          </w:tcPr>
          <w:p w14:paraId="09BA02E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93.78</w:t>
            </w:r>
          </w:p>
        </w:tc>
        <w:tc>
          <w:tcPr>
            <w:tcW w:w="1494" w:type="dxa"/>
            <w:noWrap/>
            <w:vAlign w:val="center"/>
            <w:hideMark/>
          </w:tcPr>
          <w:p w14:paraId="400DE50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44.53</w:t>
            </w:r>
          </w:p>
        </w:tc>
      </w:tr>
      <w:tr w:rsidR="00FC07C0" w:rsidRPr="00FC07C0" w14:paraId="1431C842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6DF3D34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WH1-J</w:t>
            </w:r>
          </w:p>
        </w:tc>
        <w:tc>
          <w:tcPr>
            <w:tcW w:w="1250" w:type="dxa"/>
            <w:noWrap/>
            <w:vAlign w:val="center"/>
            <w:hideMark/>
          </w:tcPr>
          <w:p w14:paraId="3DFE7EA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21,851,606</w:t>
            </w:r>
          </w:p>
        </w:tc>
        <w:tc>
          <w:tcPr>
            <w:tcW w:w="1276" w:type="dxa"/>
            <w:noWrap/>
            <w:vAlign w:val="center"/>
            <w:hideMark/>
          </w:tcPr>
          <w:p w14:paraId="674D975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21,087,491</w:t>
            </w:r>
          </w:p>
        </w:tc>
        <w:tc>
          <w:tcPr>
            <w:tcW w:w="1701" w:type="dxa"/>
            <w:noWrap/>
            <w:vAlign w:val="center"/>
            <w:hideMark/>
          </w:tcPr>
          <w:p w14:paraId="26B4F506" w14:textId="2AEB4623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96.5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5" w:type="dxa"/>
            <w:noWrap/>
            <w:vAlign w:val="center"/>
            <w:hideMark/>
          </w:tcPr>
          <w:p w14:paraId="0728B50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97.86</w:t>
            </w:r>
          </w:p>
        </w:tc>
        <w:tc>
          <w:tcPr>
            <w:tcW w:w="861" w:type="dxa"/>
            <w:noWrap/>
            <w:vAlign w:val="center"/>
            <w:hideMark/>
          </w:tcPr>
          <w:p w14:paraId="3FB5C32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93.73</w:t>
            </w:r>
          </w:p>
        </w:tc>
        <w:tc>
          <w:tcPr>
            <w:tcW w:w="1494" w:type="dxa"/>
            <w:noWrap/>
            <w:vAlign w:val="center"/>
            <w:hideMark/>
          </w:tcPr>
          <w:p w14:paraId="3B0D9C4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45.53</w:t>
            </w:r>
          </w:p>
        </w:tc>
      </w:tr>
      <w:tr w:rsidR="00FC07C0" w:rsidRPr="00FC07C0" w14:paraId="2BA0F550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54DC4BB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WH1-A</w:t>
            </w:r>
          </w:p>
        </w:tc>
        <w:tc>
          <w:tcPr>
            <w:tcW w:w="1250" w:type="dxa"/>
            <w:noWrap/>
            <w:vAlign w:val="center"/>
            <w:hideMark/>
          </w:tcPr>
          <w:p w14:paraId="2252819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19,879,874</w:t>
            </w:r>
          </w:p>
        </w:tc>
        <w:tc>
          <w:tcPr>
            <w:tcW w:w="1276" w:type="dxa"/>
            <w:noWrap/>
            <w:vAlign w:val="center"/>
            <w:hideMark/>
          </w:tcPr>
          <w:p w14:paraId="5242D90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19,450,807</w:t>
            </w:r>
          </w:p>
        </w:tc>
        <w:tc>
          <w:tcPr>
            <w:tcW w:w="1701" w:type="dxa"/>
            <w:noWrap/>
            <w:vAlign w:val="center"/>
            <w:hideMark/>
          </w:tcPr>
          <w:p w14:paraId="698C7A1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97.84</w:t>
            </w:r>
          </w:p>
        </w:tc>
        <w:tc>
          <w:tcPr>
            <w:tcW w:w="905" w:type="dxa"/>
            <w:noWrap/>
            <w:vAlign w:val="center"/>
            <w:hideMark/>
          </w:tcPr>
          <w:p w14:paraId="4D35C0EA" w14:textId="646B5BE2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</w:t>
            </w:r>
            <w:r w:rsidR="00842A1F">
              <w:rPr>
                <w:rFonts w:ascii="Times New Roman" w:hAnsi="Times New Roman" w:cs="Times New Roman" w:hint="eastAsia"/>
                <w:sz w:val="20"/>
                <w:szCs w:val="20"/>
              </w:rPr>
              <w:t>.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861" w:type="dxa"/>
            <w:noWrap/>
            <w:vAlign w:val="center"/>
            <w:hideMark/>
          </w:tcPr>
          <w:p w14:paraId="2236C00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93.97</w:t>
            </w:r>
          </w:p>
        </w:tc>
        <w:tc>
          <w:tcPr>
            <w:tcW w:w="1494" w:type="dxa"/>
            <w:noWrap/>
            <w:vAlign w:val="center"/>
            <w:hideMark/>
          </w:tcPr>
          <w:p w14:paraId="297293E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45.2</w:t>
            </w:r>
          </w:p>
        </w:tc>
      </w:tr>
      <w:tr w:rsidR="00FC07C0" w:rsidRPr="00FC07C0" w14:paraId="2ABEFCCE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58EFC33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WH1-S</w:t>
            </w:r>
          </w:p>
        </w:tc>
        <w:tc>
          <w:tcPr>
            <w:tcW w:w="1250" w:type="dxa"/>
            <w:noWrap/>
            <w:vAlign w:val="center"/>
            <w:hideMark/>
          </w:tcPr>
          <w:p w14:paraId="01212E4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22,855,915</w:t>
            </w:r>
          </w:p>
        </w:tc>
        <w:tc>
          <w:tcPr>
            <w:tcW w:w="1276" w:type="dxa"/>
            <w:noWrap/>
            <w:vAlign w:val="center"/>
            <w:hideMark/>
          </w:tcPr>
          <w:p w14:paraId="70F9726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22,344,404</w:t>
            </w:r>
          </w:p>
        </w:tc>
        <w:tc>
          <w:tcPr>
            <w:tcW w:w="1701" w:type="dxa"/>
            <w:noWrap/>
            <w:vAlign w:val="center"/>
            <w:hideMark/>
          </w:tcPr>
          <w:p w14:paraId="2CA7732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97.76</w:t>
            </w:r>
          </w:p>
        </w:tc>
        <w:tc>
          <w:tcPr>
            <w:tcW w:w="905" w:type="dxa"/>
            <w:noWrap/>
            <w:vAlign w:val="center"/>
            <w:hideMark/>
          </w:tcPr>
          <w:p w14:paraId="2EF95CF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97.78</w:t>
            </w:r>
          </w:p>
        </w:tc>
        <w:tc>
          <w:tcPr>
            <w:tcW w:w="861" w:type="dxa"/>
            <w:noWrap/>
            <w:vAlign w:val="center"/>
            <w:hideMark/>
          </w:tcPr>
          <w:p w14:paraId="2F7103C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93.42</w:t>
            </w:r>
          </w:p>
        </w:tc>
        <w:tc>
          <w:tcPr>
            <w:tcW w:w="1494" w:type="dxa"/>
            <w:noWrap/>
            <w:vAlign w:val="center"/>
            <w:hideMark/>
          </w:tcPr>
          <w:p w14:paraId="1DAA565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43.05</w:t>
            </w:r>
          </w:p>
        </w:tc>
      </w:tr>
      <w:tr w:rsidR="00FC07C0" w:rsidRPr="00FC07C0" w14:paraId="79A609FA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7BF5435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WH2-J</w:t>
            </w:r>
          </w:p>
        </w:tc>
        <w:tc>
          <w:tcPr>
            <w:tcW w:w="1250" w:type="dxa"/>
            <w:noWrap/>
            <w:vAlign w:val="center"/>
            <w:hideMark/>
          </w:tcPr>
          <w:p w14:paraId="0B24B4D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23,145,286</w:t>
            </w:r>
          </w:p>
        </w:tc>
        <w:tc>
          <w:tcPr>
            <w:tcW w:w="1276" w:type="dxa"/>
            <w:noWrap/>
            <w:vAlign w:val="center"/>
            <w:hideMark/>
          </w:tcPr>
          <w:p w14:paraId="1A3ABFA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22,377,266</w:t>
            </w:r>
          </w:p>
        </w:tc>
        <w:tc>
          <w:tcPr>
            <w:tcW w:w="1701" w:type="dxa"/>
            <w:noWrap/>
            <w:vAlign w:val="center"/>
            <w:hideMark/>
          </w:tcPr>
          <w:p w14:paraId="5AD8175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96.68</w:t>
            </w:r>
          </w:p>
        </w:tc>
        <w:tc>
          <w:tcPr>
            <w:tcW w:w="905" w:type="dxa"/>
            <w:noWrap/>
            <w:vAlign w:val="center"/>
            <w:hideMark/>
          </w:tcPr>
          <w:p w14:paraId="2F03D64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97.75</w:t>
            </w:r>
          </w:p>
        </w:tc>
        <w:tc>
          <w:tcPr>
            <w:tcW w:w="861" w:type="dxa"/>
            <w:noWrap/>
            <w:vAlign w:val="center"/>
            <w:hideMark/>
          </w:tcPr>
          <w:p w14:paraId="4140E0D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93.47</w:t>
            </w:r>
          </w:p>
        </w:tc>
        <w:tc>
          <w:tcPr>
            <w:tcW w:w="1494" w:type="dxa"/>
            <w:noWrap/>
            <w:vAlign w:val="center"/>
            <w:hideMark/>
          </w:tcPr>
          <w:p w14:paraId="70FECA5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45.19</w:t>
            </w:r>
          </w:p>
        </w:tc>
      </w:tr>
      <w:tr w:rsidR="00FC07C0" w:rsidRPr="00FC07C0" w14:paraId="4DA685CE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71D9C50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WH2-A</w:t>
            </w:r>
          </w:p>
        </w:tc>
        <w:tc>
          <w:tcPr>
            <w:tcW w:w="1250" w:type="dxa"/>
            <w:noWrap/>
            <w:vAlign w:val="center"/>
            <w:hideMark/>
          </w:tcPr>
          <w:p w14:paraId="4A67F46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20,754,774</w:t>
            </w:r>
          </w:p>
        </w:tc>
        <w:tc>
          <w:tcPr>
            <w:tcW w:w="1276" w:type="dxa"/>
            <w:noWrap/>
            <w:vAlign w:val="center"/>
            <w:hideMark/>
          </w:tcPr>
          <w:p w14:paraId="11181E6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20,278,769</w:t>
            </w:r>
          </w:p>
        </w:tc>
        <w:tc>
          <w:tcPr>
            <w:tcW w:w="1701" w:type="dxa"/>
            <w:noWrap/>
            <w:vAlign w:val="center"/>
            <w:hideMark/>
          </w:tcPr>
          <w:p w14:paraId="655379C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97.71</w:t>
            </w:r>
          </w:p>
        </w:tc>
        <w:tc>
          <w:tcPr>
            <w:tcW w:w="905" w:type="dxa"/>
            <w:noWrap/>
            <w:vAlign w:val="center"/>
            <w:hideMark/>
          </w:tcPr>
          <w:p w14:paraId="4E74E7F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97.64</w:t>
            </w:r>
          </w:p>
        </w:tc>
        <w:tc>
          <w:tcPr>
            <w:tcW w:w="861" w:type="dxa"/>
            <w:noWrap/>
            <w:vAlign w:val="center"/>
            <w:hideMark/>
          </w:tcPr>
          <w:p w14:paraId="75F3F2E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92.9</w:t>
            </w:r>
          </w:p>
        </w:tc>
        <w:tc>
          <w:tcPr>
            <w:tcW w:w="1494" w:type="dxa"/>
            <w:noWrap/>
            <w:vAlign w:val="center"/>
            <w:hideMark/>
          </w:tcPr>
          <w:p w14:paraId="2ABA71A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45.09</w:t>
            </w:r>
          </w:p>
        </w:tc>
      </w:tr>
      <w:tr w:rsidR="00FC07C0" w:rsidRPr="00FC07C0" w14:paraId="12F04EEC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086818E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WH2-S</w:t>
            </w:r>
          </w:p>
        </w:tc>
        <w:tc>
          <w:tcPr>
            <w:tcW w:w="1250" w:type="dxa"/>
            <w:noWrap/>
            <w:vAlign w:val="center"/>
            <w:hideMark/>
          </w:tcPr>
          <w:p w14:paraId="1C8F894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22,163,958</w:t>
            </w:r>
          </w:p>
        </w:tc>
        <w:tc>
          <w:tcPr>
            <w:tcW w:w="1276" w:type="dxa"/>
            <w:noWrap/>
            <w:vAlign w:val="center"/>
            <w:hideMark/>
          </w:tcPr>
          <w:p w14:paraId="4991D68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21,591,730</w:t>
            </w:r>
          </w:p>
        </w:tc>
        <w:tc>
          <w:tcPr>
            <w:tcW w:w="1701" w:type="dxa"/>
            <w:noWrap/>
            <w:vAlign w:val="center"/>
            <w:hideMark/>
          </w:tcPr>
          <w:p w14:paraId="7ADF2D2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97.42</w:t>
            </w:r>
          </w:p>
        </w:tc>
        <w:tc>
          <w:tcPr>
            <w:tcW w:w="905" w:type="dxa"/>
            <w:noWrap/>
            <w:vAlign w:val="center"/>
            <w:hideMark/>
          </w:tcPr>
          <w:p w14:paraId="5ED397D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97.68</w:t>
            </w:r>
          </w:p>
        </w:tc>
        <w:tc>
          <w:tcPr>
            <w:tcW w:w="861" w:type="dxa"/>
            <w:noWrap/>
            <w:vAlign w:val="center"/>
            <w:hideMark/>
          </w:tcPr>
          <w:p w14:paraId="7675045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93.22</w:t>
            </w:r>
          </w:p>
        </w:tc>
        <w:tc>
          <w:tcPr>
            <w:tcW w:w="1494" w:type="dxa"/>
            <w:noWrap/>
            <w:vAlign w:val="center"/>
            <w:hideMark/>
          </w:tcPr>
          <w:p w14:paraId="0233A93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42.95</w:t>
            </w:r>
          </w:p>
        </w:tc>
      </w:tr>
      <w:tr w:rsidR="00FC07C0" w:rsidRPr="00FC07C0" w14:paraId="1CA94EEB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8106B5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WH3-J</w:t>
            </w:r>
          </w:p>
        </w:tc>
        <w:tc>
          <w:tcPr>
            <w:tcW w:w="1250" w:type="dxa"/>
            <w:noWrap/>
            <w:vAlign w:val="center"/>
            <w:hideMark/>
          </w:tcPr>
          <w:p w14:paraId="18F2842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22,136,129</w:t>
            </w:r>
          </w:p>
        </w:tc>
        <w:tc>
          <w:tcPr>
            <w:tcW w:w="1276" w:type="dxa"/>
            <w:noWrap/>
            <w:vAlign w:val="center"/>
            <w:hideMark/>
          </w:tcPr>
          <w:p w14:paraId="2AC5AC8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21,511,328</w:t>
            </w:r>
          </w:p>
        </w:tc>
        <w:tc>
          <w:tcPr>
            <w:tcW w:w="1701" w:type="dxa"/>
            <w:noWrap/>
            <w:vAlign w:val="center"/>
            <w:hideMark/>
          </w:tcPr>
          <w:p w14:paraId="7C79A73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97.18</w:t>
            </w:r>
          </w:p>
        </w:tc>
        <w:tc>
          <w:tcPr>
            <w:tcW w:w="905" w:type="dxa"/>
            <w:noWrap/>
            <w:vAlign w:val="center"/>
            <w:hideMark/>
          </w:tcPr>
          <w:p w14:paraId="6211BF5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97.67</w:t>
            </w:r>
          </w:p>
        </w:tc>
        <w:tc>
          <w:tcPr>
            <w:tcW w:w="861" w:type="dxa"/>
            <w:noWrap/>
            <w:vAlign w:val="center"/>
            <w:hideMark/>
          </w:tcPr>
          <w:p w14:paraId="5DE5D03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93.23</w:t>
            </w:r>
          </w:p>
        </w:tc>
        <w:tc>
          <w:tcPr>
            <w:tcW w:w="1494" w:type="dxa"/>
            <w:noWrap/>
            <w:vAlign w:val="center"/>
            <w:hideMark/>
          </w:tcPr>
          <w:p w14:paraId="5471612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44.61</w:t>
            </w:r>
          </w:p>
        </w:tc>
      </w:tr>
      <w:tr w:rsidR="00FC07C0" w:rsidRPr="00FC07C0" w14:paraId="276E121B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26454BD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WH3-A</w:t>
            </w:r>
          </w:p>
        </w:tc>
        <w:tc>
          <w:tcPr>
            <w:tcW w:w="1250" w:type="dxa"/>
            <w:noWrap/>
            <w:vAlign w:val="center"/>
            <w:hideMark/>
          </w:tcPr>
          <w:p w14:paraId="4B7C237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22,197,557</w:t>
            </w:r>
          </w:p>
        </w:tc>
        <w:tc>
          <w:tcPr>
            <w:tcW w:w="1276" w:type="dxa"/>
            <w:noWrap/>
            <w:vAlign w:val="center"/>
            <w:hideMark/>
          </w:tcPr>
          <w:p w14:paraId="746A7A2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21,574,732</w:t>
            </w:r>
          </w:p>
        </w:tc>
        <w:tc>
          <w:tcPr>
            <w:tcW w:w="1701" w:type="dxa"/>
            <w:noWrap/>
            <w:vAlign w:val="center"/>
            <w:hideMark/>
          </w:tcPr>
          <w:p w14:paraId="33DE15A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97.19</w:t>
            </w:r>
          </w:p>
        </w:tc>
        <w:tc>
          <w:tcPr>
            <w:tcW w:w="905" w:type="dxa"/>
            <w:noWrap/>
            <w:vAlign w:val="center"/>
            <w:hideMark/>
          </w:tcPr>
          <w:p w14:paraId="69F13A2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97.86</w:t>
            </w:r>
          </w:p>
        </w:tc>
        <w:tc>
          <w:tcPr>
            <w:tcW w:w="861" w:type="dxa"/>
            <w:noWrap/>
            <w:vAlign w:val="center"/>
            <w:hideMark/>
          </w:tcPr>
          <w:p w14:paraId="6651A50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93.66</w:t>
            </w:r>
          </w:p>
        </w:tc>
        <w:tc>
          <w:tcPr>
            <w:tcW w:w="1494" w:type="dxa"/>
            <w:noWrap/>
            <w:vAlign w:val="center"/>
            <w:hideMark/>
          </w:tcPr>
          <w:p w14:paraId="65346E0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44.36</w:t>
            </w:r>
          </w:p>
        </w:tc>
      </w:tr>
      <w:tr w:rsidR="00FC07C0" w:rsidRPr="00FC07C0" w14:paraId="27CC0345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44B9708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WH3-S</w:t>
            </w:r>
          </w:p>
        </w:tc>
        <w:tc>
          <w:tcPr>
            <w:tcW w:w="1250" w:type="dxa"/>
            <w:noWrap/>
            <w:vAlign w:val="center"/>
            <w:hideMark/>
          </w:tcPr>
          <w:p w14:paraId="191F836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23,130,596</w:t>
            </w:r>
          </w:p>
        </w:tc>
        <w:tc>
          <w:tcPr>
            <w:tcW w:w="1276" w:type="dxa"/>
            <w:noWrap/>
            <w:vAlign w:val="center"/>
            <w:hideMark/>
          </w:tcPr>
          <w:p w14:paraId="6901BAE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22,294,863</w:t>
            </w:r>
          </w:p>
        </w:tc>
        <w:tc>
          <w:tcPr>
            <w:tcW w:w="1701" w:type="dxa"/>
            <w:noWrap/>
            <w:vAlign w:val="center"/>
            <w:hideMark/>
          </w:tcPr>
          <w:p w14:paraId="026BDC4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96.39</w:t>
            </w:r>
          </w:p>
        </w:tc>
        <w:tc>
          <w:tcPr>
            <w:tcW w:w="905" w:type="dxa"/>
            <w:noWrap/>
            <w:vAlign w:val="center"/>
            <w:hideMark/>
          </w:tcPr>
          <w:p w14:paraId="7EEE57A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97.84</w:t>
            </w:r>
          </w:p>
        </w:tc>
        <w:tc>
          <w:tcPr>
            <w:tcW w:w="861" w:type="dxa"/>
            <w:noWrap/>
            <w:vAlign w:val="center"/>
            <w:hideMark/>
          </w:tcPr>
          <w:p w14:paraId="18A55C9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93.62</w:t>
            </w:r>
          </w:p>
        </w:tc>
        <w:tc>
          <w:tcPr>
            <w:tcW w:w="1494" w:type="dxa"/>
            <w:noWrap/>
            <w:vAlign w:val="center"/>
            <w:hideMark/>
          </w:tcPr>
          <w:p w14:paraId="1ADCE86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43.25</w:t>
            </w:r>
          </w:p>
        </w:tc>
      </w:tr>
      <w:tr w:rsidR="00FC07C0" w:rsidRPr="00FC07C0" w14:paraId="3D2BA9CD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8A637B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HG1-J</w:t>
            </w:r>
          </w:p>
        </w:tc>
        <w:tc>
          <w:tcPr>
            <w:tcW w:w="1250" w:type="dxa"/>
            <w:noWrap/>
            <w:vAlign w:val="center"/>
            <w:hideMark/>
          </w:tcPr>
          <w:p w14:paraId="7BB47CE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22,054,131</w:t>
            </w:r>
          </w:p>
        </w:tc>
        <w:tc>
          <w:tcPr>
            <w:tcW w:w="1276" w:type="dxa"/>
            <w:noWrap/>
            <w:vAlign w:val="center"/>
            <w:hideMark/>
          </w:tcPr>
          <w:p w14:paraId="5627F1A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21,214,051</w:t>
            </w:r>
          </w:p>
        </w:tc>
        <w:tc>
          <w:tcPr>
            <w:tcW w:w="1701" w:type="dxa"/>
            <w:noWrap/>
            <w:vAlign w:val="center"/>
            <w:hideMark/>
          </w:tcPr>
          <w:p w14:paraId="556E376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96.19</w:t>
            </w:r>
          </w:p>
        </w:tc>
        <w:tc>
          <w:tcPr>
            <w:tcW w:w="905" w:type="dxa"/>
            <w:noWrap/>
            <w:vAlign w:val="center"/>
            <w:hideMark/>
          </w:tcPr>
          <w:p w14:paraId="0050834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97.69</w:t>
            </w:r>
          </w:p>
        </w:tc>
        <w:tc>
          <w:tcPr>
            <w:tcW w:w="861" w:type="dxa"/>
            <w:noWrap/>
            <w:vAlign w:val="center"/>
            <w:hideMark/>
          </w:tcPr>
          <w:p w14:paraId="2BC8DCE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93.32</w:t>
            </w:r>
          </w:p>
        </w:tc>
        <w:tc>
          <w:tcPr>
            <w:tcW w:w="1494" w:type="dxa"/>
            <w:noWrap/>
            <w:vAlign w:val="center"/>
            <w:hideMark/>
          </w:tcPr>
          <w:p w14:paraId="53CEBCB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45.19</w:t>
            </w:r>
          </w:p>
        </w:tc>
      </w:tr>
      <w:tr w:rsidR="00FC07C0" w:rsidRPr="00FC07C0" w14:paraId="1754340C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4F1E031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HG1-A</w:t>
            </w:r>
          </w:p>
        </w:tc>
        <w:tc>
          <w:tcPr>
            <w:tcW w:w="1250" w:type="dxa"/>
            <w:noWrap/>
            <w:vAlign w:val="center"/>
            <w:hideMark/>
          </w:tcPr>
          <w:p w14:paraId="4D68D56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22,145,465</w:t>
            </w:r>
          </w:p>
        </w:tc>
        <w:tc>
          <w:tcPr>
            <w:tcW w:w="1276" w:type="dxa"/>
            <w:noWrap/>
            <w:vAlign w:val="center"/>
            <w:hideMark/>
          </w:tcPr>
          <w:p w14:paraId="49D0BB8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21,453,183</w:t>
            </w:r>
          </w:p>
        </w:tc>
        <w:tc>
          <w:tcPr>
            <w:tcW w:w="1701" w:type="dxa"/>
            <w:noWrap/>
            <w:vAlign w:val="center"/>
            <w:hideMark/>
          </w:tcPr>
          <w:p w14:paraId="67B6BFF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96.87</w:t>
            </w:r>
          </w:p>
        </w:tc>
        <w:tc>
          <w:tcPr>
            <w:tcW w:w="905" w:type="dxa"/>
            <w:noWrap/>
            <w:vAlign w:val="center"/>
            <w:hideMark/>
          </w:tcPr>
          <w:p w14:paraId="68F07BF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97.68</w:t>
            </w:r>
          </w:p>
        </w:tc>
        <w:tc>
          <w:tcPr>
            <w:tcW w:w="861" w:type="dxa"/>
            <w:noWrap/>
            <w:vAlign w:val="center"/>
            <w:hideMark/>
          </w:tcPr>
          <w:p w14:paraId="6CCFB26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93.31</w:t>
            </w:r>
          </w:p>
        </w:tc>
        <w:tc>
          <w:tcPr>
            <w:tcW w:w="1494" w:type="dxa"/>
            <w:noWrap/>
            <w:vAlign w:val="center"/>
            <w:hideMark/>
          </w:tcPr>
          <w:p w14:paraId="76FB074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44.59</w:t>
            </w:r>
          </w:p>
        </w:tc>
      </w:tr>
      <w:tr w:rsidR="00FC07C0" w:rsidRPr="00FC07C0" w14:paraId="5C008F6D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145D7BD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HG2-J</w:t>
            </w:r>
          </w:p>
        </w:tc>
        <w:tc>
          <w:tcPr>
            <w:tcW w:w="1250" w:type="dxa"/>
            <w:noWrap/>
            <w:vAlign w:val="center"/>
            <w:hideMark/>
          </w:tcPr>
          <w:p w14:paraId="6163B10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23,468,215</w:t>
            </w:r>
          </w:p>
        </w:tc>
        <w:tc>
          <w:tcPr>
            <w:tcW w:w="1276" w:type="dxa"/>
            <w:noWrap/>
            <w:vAlign w:val="center"/>
            <w:hideMark/>
          </w:tcPr>
          <w:p w14:paraId="488B4AE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22,254,250</w:t>
            </w:r>
          </w:p>
        </w:tc>
        <w:tc>
          <w:tcPr>
            <w:tcW w:w="1701" w:type="dxa"/>
            <w:noWrap/>
            <w:vAlign w:val="center"/>
            <w:hideMark/>
          </w:tcPr>
          <w:p w14:paraId="22C59FA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94.83</w:t>
            </w:r>
          </w:p>
        </w:tc>
        <w:tc>
          <w:tcPr>
            <w:tcW w:w="905" w:type="dxa"/>
            <w:noWrap/>
            <w:vAlign w:val="center"/>
            <w:hideMark/>
          </w:tcPr>
          <w:p w14:paraId="128B207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97.91</w:t>
            </w:r>
          </w:p>
        </w:tc>
        <w:tc>
          <w:tcPr>
            <w:tcW w:w="861" w:type="dxa"/>
            <w:noWrap/>
            <w:vAlign w:val="center"/>
            <w:hideMark/>
          </w:tcPr>
          <w:p w14:paraId="7E6A2C2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93.86</w:t>
            </w:r>
          </w:p>
        </w:tc>
        <w:tc>
          <w:tcPr>
            <w:tcW w:w="1494" w:type="dxa"/>
            <w:noWrap/>
            <w:vAlign w:val="center"/>
            <w:hideMark/>
          </w:tcPr>
          <w:p w14:paraId="4A2DD99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45.73</w:t>
            </w:r>
          </w:p>
        </w:tc>
      </w:tr>
      <w:tr w:rsidR="00FC07C0" w:rsidRPr="00FC07C0" w14:paraId="75D6B623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1C8B3D3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HG2-A</w:t>
            </w:r>
          </w:p>
        </w:tc>
        <w:tc>
          <w:tcPr>
            <w:tcW w:w="1250" w:type="dxa"/>
            <w:noWrap/>
            <w:vAlign w:val="center"/>
            <w:hideMark/>
          </w:tcPr>
          <w:p w14:paraId="24B7263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21,854,990</w:t>
            </w:r>
          </w:p>
        </w:tc>
        <w:tc>
          <w:tcPr>
            <w:tcW w:w="1276" w:type="dxa"/>
            <w:noWrap/>
            <w:vAlign w:val="center"/>
            <w:hideMark/>
          </w:tcPr>
          <w:p w14:paraId="2140F1C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21,248,150</w:t>
            </w:r>
          </w:p>
        </w:tc>
        <w:tc>
          <w:tcPr>
            <w:tcW w:w="1701" w:type="dxa"/>
            <w:noWrap/>
            <w:vAlign w:val="center"/>
            <w:hideMark/>
          </w:tcPr>
          <w:p w14:paraId="5388402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97.22</w:t>
            </w:r>
          </w:p>
        </w:tc>
        <w:tc>
          <w:tcPr>
            <w:tcW w:w="905" w:type="dxa"/>
            <w:noWrap/>
            <w:vAlign w:val="center"/>
            <w:hideMark/>
          </w:tcPr>
          <w:p w14:paraId="2D12D2D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97.81</w:t>
            </w:r>
          </w:p>
        </w:tc>
        <w:tc>
          <w:tcPr>
            <w:tcW w:w="861" w:type="dxa"/>
            <w:noWrap/>
            <w:vAlign w:val="center"/>
            <w:hideMark/>
          </w:tcPr>
          <w:p w14:paraId="4630644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93.57</w:t>
            </w:r>
          </w:p>
        </w:tc>
        <w:tc>
          <w:tcPr>
            <w:tcW w:w="1494" w:type="dxa"/>
            <w:noWrap/>
            <w:vAlign w:val="center"/>
            <w:hideMark/>
          </w:tcPr>
          <w:p w14:paraId="49845C5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44.73</w:t>
            </w:r>
          </w:p>
        </w:tc>
      </w:tr>
      <w:tr w:rsidR="00FC07C0" w:rsidRPr="00FC07C0" w14:paraId="78EB037F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491662B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HG3-J</w:t>
            </w:r>
          </w:p>
        </w:tc>
        <w:tc>
          <w:tcPr>
            <w:tcW w:w="1250" w:type="dxa"/>
            <w:noWrap/>
            <w:vAlign w:val="center"/>
            <w:hideMark/>
          </w:tcPr>
          <w:p w14:paraId="7AD4CB1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24,008,786</w:t>
            </w:r>
          </w:p>
        </w:tc>
        <w:tc>
          <w:tcPr>
            <w:tcW w:w="1276" w:type="dxa"/>
            <w:noWrap/>
            <w:vAlign w:val="center"/>
            <w:hideMark/>
          </w:tcPr>
          <w:p w14:paraId="507FD9F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23,134,001</w:t>
            </w:r>
          </w:p>
        </w:tc>
        <w:tc>
          <w:tcPr>
            <w:tcW w:w="1701" w:type="dxa"/>
            <w:noWrap/>
            <w:vAlign w:val="center"/>
            <w:hideMark/>
          </w:tcPr>
          <w:p w14:paraId="53D9C3F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96.36</w:t>
            </w:r>
          </w:p>
        </w:tc>
        <w:tc>
          <w:tcPr>
            <w:tcW w:w="905" w:type="dxa"/>
            <w:noWrap/>
            <w:vAlign w:val="center"/>
            <w:hideMark/>
          </w:tcPr>
          <w:p w14:paraId="643F3EB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97.91</w:t>
            </w:r>
          </w:p>
        </w:tc>
        <w:tc>
          <w:tcPr>
            <w:tcW w:w="861" w:type="dxa"/>
            <w:noWrap/>
            <w:vAlign w:val="center"/>
            <w:hideMark/>
          </w:tcPr>
          <w:p w14:paraId="6955822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93.73</w:t>
            </w:r>
          </w:p>
        </w:tc>
        <w:tc>
          <w:tcPr>
            <w:tcW w:w="1494" w:type="dxa"/>
            <w:noWrap/>
            <w:vAlign w:val="center"/>
            <w:hideMark/>
          </w:tcPr>
          <w:p w14:paraId="106E777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44.99</w:t>
            </w:r>
          </w:p>
        </w:tc>
      </w:tr>
      <w:tr w:rsidR="00FC07C0" w:rsidRPr="00FC07C0" w14:paraId="16737D9B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6AF2207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HG3-A</w:t>
            </w:r>
          </w:p>
        </w:tc>
        <w:tc>
          <w:tcPr>
            <w:tcW w:w="1250" w:type="dxa"/>
            <w:noWrap/>
            <w:vAlign w:val="center"/>
            <w:hideMark/>
          </w:tcPr>
          <w:p w14:paraId="65D43C7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22,652,559</w:t>
            </w:r>
          </w:p>
        </w:tc>
        <w:tc>
          <w:tcPr>
            <w:tcW w:w="1276" w:type="dxa"/>
            <w:noWrap/>
            <w:vAlign w:val="center"/>
            <w:hideMark/>
          </w:tcPr>
          <w:p w14:paraId="1A21575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22,008,996</w:t>
            </w:r>
          </w:p>
        </w:tc>
        <w:tc>
          <w:tcPr>
            <w:tcW w:w="1701" w:type="dxa"/>
            <w:noWrap/>
            <w:vAlign w:val="center"/>
            <w:hideMark/>
          </w:tcPr>
          <w:p w14:paraId="0C2136F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97.16</w:t>
            </w:r>
          </w:p>
        </w:tc>
        <w:tc>
          <w:tcPr>
            <w:tcW w:w="905" w:type="dxa"/>
            <w:noWrap/>
            <w:vAlign w:val="center"/>
            <w:hideMark/>
          </w:tcPr>
          <w:p w14:paraId="71478E8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97.51</w:t>
            </w:r>
          </w:p>
        </w:tc>
        <w:tc>
          <w:tcPr>
            <w:tcW w:w="861" w:type="dxa"/>
            <w:noWrap/>
            <w:vAlign w:val="center"/>
            <w:hideMark/>
          </w:tcPr>
          <w:p w14:paraId="6134C71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92.94</w:t>
            </w:r>
          </w:p>
        </w:tc>
        <w:tc>
          <w:tcPr>
            <w:tcW w:w="1494" w:type="dxa"/>
            <w:noWrap/>
            <w:vAlign w:val="center"/>
            <w:hideMark/>
          </w:tcPr>
          <w:p w14:paraId="40C6673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44.62</w:t>
            </w:r>
          </w:p>
        </w:tc>
      </w:tr>
      <w:tr w:rsidR="00FC07C0" w:rsidRPr="00FC07C0" w14:paraId="20A37F33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67A6731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NC1-J</w:t>
            </w:r>
          </w:p>
        </w:tc>
        <w:tc>
          <w:tcPr>
            <w:tcW w:w="1250" w:type="dxa"/>
            <w:noWrap/>
            <w:vAlign w:val="center"/>
            <w:hideMark/>
          </w:tcPr>
          <w:p w14:paraId="779ABDC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20,317,155</w:t>
            </w:r>
          </w:p>
        </w:tc>
        <w:tc>
          <w:tcPr>
            <w:tcW w:w="1276" w:type="dxa"/>
            <w:noWrap/>
            <w:vAlign w:val="center"/>
            <w:hideMark/>
          </w:tcPr>
          <w:p w14:paraId="0670705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19,856,706</w:t>
            </w:r>
          </w:p>
        </w:tc>
        <w:tc>
          <w:tcPr>
            <w:tcW w:w="1701" w:type="dxa"/>
            <w:noWrap/>
            <w:vAlign w:val="center"/>
            <w:hideMark/>
          </w:tcPr>
          <w:p w14:paraId="2293624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97.73</w:t>
            </w:r>
          </w:p>
        </w:tc>
        <w:tc>
          <w:tcPr>
            <w:tcW w:w="905" w:type="dxa"/>
            <w:noWrap/>
            <w:vAlign w:val="center"/>
            <w:hideMark/>
          </w:tcPr>
          <w:p w14:paraId="0B2CE92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97.96</w:t>
            </w:r>
          </w:p>
        </w:tc>
        <w:tc>
          <w:tcPr>
            <w:tcW w:w="861" w:type="dxa"/>
            <w:noWrap/>
            <w:vAlign w:val="center"/>
            <w:hideMark/>
          </w:tcPr>
          <w:p w14:paraId="54F91D9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93.88</w:t>
            </w:r>
          </w:p>
        </w:tc>
        <w:tc>
          <w:tcPr>
            <w:tcW w:w="1494" w:type="dxa"/>
            <w:noWrap/>
            <w:vAlign w:val="center"/>
            <w:hideMark/>
          </w:tcPr>
          <w:p w14:paraId="73F1DC7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45.49</w:t>
            </w:r>
          </w:p>
        </w:tc>
      </w:tr>
      <w:tr w:rsidR="00FC07C0" w:rsidRPr="00FC07C0" w14:paraId="7B1A3ADF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3B53836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NC1-A</w:t>
            </w:r>
          </w:p>
        </w:tc>
        <w:tc>
          <w:tcPr>
            <w:tcW w:w="1250" w:type="dxa"/>
            <w:noWrap/>
            <w:vAlign w:val="center"/>
            <w:hideMark/>
          </w:tcPr>
          <w:p w14:paraId="0DE4988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22,038,319</w:t>
            </w:r>
          </w:p>
        </w:tc>
        <w:tc>
          <w:tcPr>
            <w:tcW w:w="1276" w:type="dxa"/>
            <w:noWrap/>
            <w:vAlign w:val="center"/>
            <w:hideMark/>
          </w:tcPr>
          <w:p w14:paraId="15BD316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21,540,832</w:t>
            </w:r>
          </w:p>
        </w:tc>
        <w:tc>
          <w:tcPr>
            <w:tcW w:w="1701" w:type="dxa"/>
            <w:noWrap/>
            <w:vAlign w:val="center"/>
            <w:hideMark/>
          </w:tcPr>
          <w:p w14:paraId="161D815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97.74</w:t>
            </w:r>
          </w:p>
        </w:tc>
        <w:tc>
          <w:tcPr>
            <w:tcW w:w="905" w:type="dxa"/>
            <w:noWrap/>
            <w:vAlign w:val="center"/>
            <w:hideMark/>
          </w:tcPr>
          <w:p w14:paraId="04F75AD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97.72</w:t>
            </w:r>
          </w:p>
        </w:tc>
        <w:tc>
          <w:tcPr>
            <w:tcW w:w="861" w:type="dxa"/>
            <w:noWrap/>
            <w:vAlign w:val="center"/>
            <w:hideMark/>
          </w:tcPr>
          <w:p w14:paraId="2064D67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93.42</w:t>
            </w:r>
          </w:p>
        </w:tc>
        <w:tc>
          <w:tcPr>
            <w:tcW w:w="1494" w:type="dxa"/>
            <w:noWrap/>
            <w:vAlign w:val="center"/>
            <w:hideMark/>
          </w:tcPr>
          <w:p w14:paraId="5783ECA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44.83</w:t>
            </w:r>
          </w:p>
        </w:tc>
      </w:tr>
      <w:tr w:rsidR="00FC07C0" w:rsidRPr="00FC07C0" w14:paraId="6F45FFC3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3851816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NC2-J</w:t>
            </w:r>
          </w:p>
        </w:tc>
        <w:tc>
          <w:tcPr>
            <w:tcW w:w="1250" w:type="dxa"/>
            <w:noWrap/>
            <w:vAlign w:val="center"/>
            <w:hideMark/>
          </w:tcPr>
          <w:p w14:paraId="29DE717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21,816,099</w:t>
            </w:r>
          </w:p>
        </w:tc>
        <w:tc>
          <w:tcPr>
            <w:tcW w:w="1276" w:type="dxa"/>
            <w:noWrap/>
            <w:vAlign w:val="center"/>
            <w:hideMark/>
          </w:tcPr>
          <w:p w14:paraId="55B481C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21,269,142</w:t>
            </w:r>
          </w:p>
        </w:tc>
        <w:tc>
          <w:tcPr>
            <w:tcW w:w="1701" w:type="dxa"/>
            <w:noWrap/>
            <w:vAlign w:val="center"/>
            <w:hideMark/>
          </w:tcPr>
          <w:p w14:paraId="08E49AE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97.49</w:t>
            </w:r>
          </w:p>
        </w:tc>
        <w:tc>
          <w:tcPr>
            <w:tcW w:w="905" w:type="dxa"/>
            <w:noWrap/>
            <w:vAlign w:val="center"/>
            <w:hideMark/>
          </w:tcPr>
          <w:p w14:paraId="4518167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97.81</w:t>
            </w:r>
          </w:p>
        </w:tc>
        <w:tc>
          <w:tcPr>
            <w:tcW w:w="861" w:type="dxa"/>
            <w:noWrap/>
            <w:vAlign w:val="center"/>
            <w:hideMark/>
          </w:tcPr>
          <w:p w14:paraId="4822BF0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93.62</w:t>
            </w:r>
          </w:p>
        </w:tc>
        <w:tc>
          <w:tcPr>
            <w:tcW w:w="1494" w:type="dxa"/>
            <w:noWrap/>
            <w:vAlign w:val="center"/>
            <w:hideMark/>
          </w:tcPr>
          <w:p w14:paraId="78083E2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45.27</w:t>
            </w:r>
          </w:p>
        </w:tc>
      </w:tr>
      <w:tr w:rsidR="00FC07C0" w:rsidRPr="00FC07C0" w14:paraId="3AC8E892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6B71DDB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NC2-A</w:t>
            </w:r>
          </w:p>
        </w:tc>
        <w:tc>
          <w:tcPr>
            <w:tcW w:w="1250" w:type="dxa"/>
            <w:noWrap/>
            <w:vAlign w:val="center"/>
            <w:hideMark/>
          </w:tcPr>
          <w:p w14:paraId="0A52A0E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23,174,453</w:t>
            </w:r>
          </w:p>
        </w:tc>
        <w:tc>
          <w:tcPr>
            <w:tcW w:w="1276" w:type="dxa"/>
            <w:noWrap/>
            <w:vAlign w:val="center"/>
            <w:hideMark/>
          </w:tcPr>
          <w:p w14:paraId="1EF36A0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22,655,082</w:t>
            </w:r>
          </w:p>
        </w:tc>
        <w:tc>
          <w:tcPr>
            <w:tcW w:w="1701" w:type="dxa"/>
            <w:noWrap/>
            <w:vAlign w:val="center"/>
            <w:hideMark/>
          </w:tcPr>
          <w:p w14:paraId="7B384E0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97.76</w:t>
            </w:r>
          </w:p>
        </w:tc>
        <w:tc>
          <w:tcPr>
            <w:tcW w:w="905" w:type="dxa"/>
            <w:noWrap/>
            <w:vAlign w:val="center"/>
            <w:hideMark/>
          </w:tcPr>
          <w:p w14:paraId="3A169CE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97.66</w:t>
            </w:r>
          </w:p>
        </w:tc>
        <w:tc>
          <w:tcPr>
            <w:tcW w:w="861" w:type="dxa"/>
            <w:noWrap/>
            <w:vAlign w:val="center"/>
            <w:hideMark/>
          </w:tcPr>
          <w:p w14:paraId="108DA6C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93.28</w:t>
            </w:r>
          </w:p>
        </w:tc>
        <w:tc>
          <w:tcPr>
            <w:tcW w:w="1494" w:type="dxa"/>
            <w:noWrap/>
            <w:vAlign w:val="center"/>
            <w:hideMark/>
          </w:tcPr>
          <w:p w14:paraId="2543F2D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45.14</w:t>
            </w:r>
          </w:p>
        </w:tc>
      </w:tr>
      <w:tr w:rsidR="00FC07C0" w:rsidRPr="00FC07C0" w14:paraId="11840D1C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488EEC2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NC3-J</w:t>
            </w:r>
          </w:p>
        </w:tc>
        <w:tc>
          <w:tcPr>
            <w:tcW w:w="1250" w:type="dxa"/>
            <w:noWrap/>
            <w:vAlign w:val="center"/>
            <w:hideMark/>
          </w:tcPr>
          <w:p w14:paraId="2E074A9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22,057,329</w:t>
            </w:r>
          </w:p>
        </w:tc>
        <w:tc>
          <w:tcPr>
            <w:tcW w:w="1276" w:type="dxa"/>
            <w:noWrap/>
            <w:vAlign w:val="center"/>
            <w:hideMark/>
          </w:tcPr>
          <w:p w14:paraId="68C597A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21,534,590</w:t>
            </w:r>
          </w:p>
        </w:tc>
        <w:tc>
          <w:tcPr>
            <w:tcW w:w="1701" w:type="dxa"/>
            <w:noWrap/>
            <w:vAlign w:val="center"/>
            <w:hideMark/>
          </w:tcPr>
          <w:p w14:paraId="7F58248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97.63</w:t>
            </w:r>
          </w:p>
        </w:tc>
        <w:tc>
          <w:tcPr>
            <w:tcW w:w="905" w:type="dxa"/>
            <w:noWrap/>
            <w:vAlign w:val="center"/>
            <w:hideMark/>
          </w:tcPr>
          <w:p w14:paraId="737F469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97.75</w:t>
            </w:r>
          </w:p>
        </w:tc>
        <w:tc>
          <w:tcPr>
            <w:tcW w:w="861" w:type="dxa"/>
            <w:noWrap/>
            <w:vAlign w:val="center"/>
            <w:hideMark/>
          </w:tcPr>
          <w:p w14:paraId="74C3AAA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93.48</w:t>
            </w:r>
          </w:p>
        </w:tc>
        <w:tc>
          <w:tcPr>
            <w:tcW w:w="1494" w:type="dxa"/>
            <w:noWrap/>
            <w:vAlign w:val="center"/>
            <w:hideMark/>
          </w:tcPr>
          <w:p w14:paraId="1176B17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45.54</w:t>
            </w:r>
          </w:p>
        </w:tc>
      </w:tr>
      <w:tr w:rsidR="00FC07C0" w:rsidRPr="00FC07C0" w14:paraId="10B38309" w14:textId="77777777" w:rsidTr="00FC07C0">
        <w:trPr>
          <w:trHeight w:val="353"/>
          <w:jc w:val="center"/>
        </w:trPr>
        <w:tc>
          <w:tcPr>
            <w:tcW w:w="1018" w:type="dxa"/>
            <w:noWrap/>
            <w:vAlign w:val="center"/>
            <w:hideMark/>
          </w:tcPr>
          <w:p w14:paraId="11F7B8F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NC3-A</w:t>
            </w:r>
          </w:p>
        </w:tc>
        <w:tc>
          <w:tcPr>
            <w:tcW w:w="1250" w:type="dxa"/>
            <w:noWrap/>
            <w:vAlign w:val="center"/>
            <w:hideMark/>
          </w:tcPr>
          <w:p w14:paraId="677F0A9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22,258,044</w:t>
            </w:r>
          </w:p>
        </w:tc>
        <w:tc>
          <w:tcPr>
            <w:tcW w:w="1276" w:type="dxa"/>
            <w:noWrap/>
            <w:vAlign w:val="center"/>
            <w:hideMark/>
          </w:tcPr>
          <w:p w14:paraId="0FC5DAD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21,720,177</w:t>
            </w:r>
          </w:p>
        </w:tc>
        <w:tc>
          <w:tcPr>
            <w:tcW w:w="1701" w:type="dxa"/>
            <w:noWrap/>
            <w:vAlign w:val="center"/>
            <w:hideMark/>
          </w:tcPr>
          <w:p w14:paraId="3468FC0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97.58</w:t>
            </w:r>
          </w:p>
        </w:tc>
        <w:tc>
          <w:tcPr>
            <w:tcW w:w="905" w:type="dxa"/>
            <w:noWrap/>
            <w:vAlign w:val="center"/>
            <w:hideMark/>
          </w:tcPr>
          <w:p w14:paraId="3A98E8B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97.75</w:t>
            </w:r>
          </w:p>
        </w:tc>
        <w:tc>
          <w:tcPr>
            <w:tcW w:w="861" w:type="dxa"/>
            <w:noWrap/>
            <w:vAlign w:val="center"/>
            <w:hideMark/>
          </w:tcPr>
          <w:p w14:paraId="172578D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93.48</w:t>
            </w:r>
          </w:p>
        </w:tc>
        <w:tc>
          <w:tcPr>
            <w:tcW w:w="1494" w:type="dxa"/>
            <w:noWrap/>
            <w:vAlign w:val="center"/>
            <w:hideMark/>
          </w:tcPr>
          <w:p w14:paraId="1399DCA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45.13</w:t>
            </w:r>
          </w:p>
        </w:tc>
      </w:tr>
      <w:tr w:rsidR="00FC07C0" w:rsidRPr="00FC07C0" w14:paraId="7637BDB1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1B6ADDC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FK1-J</w:t>
            </w:r>
          </w:p>
        </w:tc>
        <w:tc>
          <w:tcPr>
            <w:tcW w:w="1250" w:type="dxa"/>
            <w:noWrap/>
            <w:vAlign w:val="center"/>
            <w:hideMark/>
          </w:tcPr>
          <w:p w14:paraId="6838B69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21,845,875</w:t>
            </w:r>
          </w:p>
        </w:tc>
        <w:tc>
          <w:tcPr>
            <w:tcW w:w="1276" w:type="dxa"/>
            <w:noWrap/>
            <w:vAlign w:val="center"/>
            <w:hideMark/>
          </w:tcPr>
          <w:p w14:paraId="62C1F81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21,200,142</w:t>
            </w:r>
          </w:p>
        </w:tc>
        <w:tc>
          <w:tcPr>
            <w:tcW w:w="1701" w:type="dxa"/>
            <w:noWrap/>
            <w:vAlign w:val="center"/>
            <w:hideMark/>
          </w:tcPr>
          <w:p w14:paraId="4656F1B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97.04</w:t>
            </w:r>
          </w:p>
        </w:tc>
        <w:tc>
          <w:tcPr>
            <w:tcW w:w="905" w:type="dxa"/>
            <w:noWrap/>
            <w:vAlign w:val="center"/>
            <w:hideMark/>
          </w:tcPr>
          <w:p w14:paraId="1083697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97.79</w:t>
            </w:r>
          </w:p>
        </w:tc>
        <w:tc>
          <w:tcPr>
            <w:tcW w:w="861" w:type="dxa"/>
            <w:noWrap/>
            <w:vAlign w:val="center"/>
            <w:hideMark/>
          </w:tcPr>
          <w:p w14:paraId="1C71193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93.57</w:t>
            </w:r>
          </w:p>
        </w:tc>
        <w:tc>
          <w:tcPr>
            <w:tcW w:w="1494" w:type="dxa"/>
            <w:noWrap/>
            <w:vAlign w:val="center"/>
            <w:hideMark/>
          </w:tcPr>
          <w:p w14:paraId="39E08AC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44.94</w:t>
            </w:r>
          </w:p>
        </w:tc>
      </w:tr>
      <w:tr w:rsidR="00FC07C0" w:rsidRPr="00FC07C0" w14:paraId="6C3F9F27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375164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FK1-A</w:t>
            </w:r>
          </w:p>
        </w:tc>
        <w:tc>
          <w:tcPr>
            <w:tcW w:w="1250" w:type="dxa"/>
            <w:noWrap/>
            <w:vAlign w:val="center"/>
            <w:hideMark/>
          </w:tcPr>
          <w:p w14:paraId="4DE3854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21,639,691</w:t>
            </w:r>
          </w:p>
        </w:tc>
        <w:tc>
          <w:tcPr>
            <w:tcW w:w="1276" w:type="dxa"/>
            <w:noWrap/>
            <w:vAlign w:val="center"/>
            <w:hideMark/>
          </w:tcPr>
          <w:p w14:paraId="2C7C70C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20,957,653</w:t>
            </w:r>
          </w:p>
        </w:tc>
        <w:tc>
          <w:tcPr>
            <w:tcW w:w="1701" w:type="dxa"/>
            <w:noWrap/>
            <w:vAlign w:val="center"/>
            <w:hideMark/>
          </w:tcPr>
          <w:p w14:paraId="3CFE309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96.85</w:t>
            </w:r>
          </w:p>
        </w:tc>
        <w:tc>
          <w:tcPr>
            <w:tcW w:w="905" w:type="dxa"/>
            <w:noWrap/>
            <w:vAlign w:val="center"/>
            <w:hideMark/>
          </w:tcPr>
          <w:p w14:paraId="7E9A1B11" w14:textId="6E890F63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97.8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861" w:type="dxa"/>
            <w:noWrap/>
            <w:vAlign w:val="center"/>
            <w:hideMark/>
          </w:tcPr>
          <w:p w14:paraId="790D46B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93.53</w:t>
            </w:r>
          </w:p>
        </w:tc>
        <w:tc>
          <w:tcPr>
            <w:tcW w:w="1494" w:type="dxa"/>
            <w:noWrap/>
            <w:vAlign w:val="center"/>
            <w:hideMark/>
          </w:tcPr>
          <w:p w14:paraId="0D5E0DA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44.98</w:t>
            </w:r>
          </w:p>
        </w:tc>
      </w:tr>
      <w:tr w:rsidR="00FC07C0" w:rsidRPr="00FC07C0" w14:paraId="3BC565B6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FC99E4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FK1-S</w:t>
            </w:r>
          </w:p>
        </w:tc>
        <w:tc>
          <w:tcPr>
            <w:tcW w:w="1250" w:type="dxa"/>
            <w:noWrap/>
            <w:vAlign w:val="center"/>
            <w:hideMark/>
          </w:tcPr>
          <w:p w14:paraId="54CA784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21,741,256</w:t>
            </w:r>
          </w:p>
        </w:tc>
        <w:tc>
          <w:tcPr>
            <w:tcW w:w="1276" w:type="dxa"/>
            <w:noWrap/>
            <w:vAlign w:val="center"/>
            <w:hideMark/>
          </w:tcPr>
          <w:p w14:paraId="76758EF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21,212,937</w:t>
            </w:r>
          </w:p>
        </w:tc>
        <w:tc>
          <w:tcPr>
            <w:tcW w:w="1701" w:type="dxa"/>
            <w:noWrap/>
            <w:vAlign w:val="center"/>
            <w:hideMark/>
          </w:tcPr>
          <w:p w14:paraId="16F9882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97.57</w:t>
            </w:r>
          </w:p>
        </w:tc>
        <w:tc>
          <w:tcPr>
            <w:tcW w:w="905" w:type="dxa"/>
            <w:noWrap/>
            <w:vAlign w:val="center"/>
            <w:hideMark/>
          </w:tcPr>
          <w:p w14:paraId="7DE8D02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97.77</w:t>
            </w:r>
          </w:p>
        </w:tc>
        <w:tc>
          <w:tcPr>
            <w:tcW w:w="861" w:type="dxa"/>
            <w:noWrap/>
            <w:vAlign w:val="center"/>
            <w:hideMark/>
          </w:tcPr>
          <w:p w14:paraId="67854FE9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93.49</w:t>
            </w:r>
          </w:p>
        </w:tc>
        <w:tc>
          <w:tcPr>
            <w:tcW w:w="1494" w:type="dxa"/>
            <w:noWrap/>
            <w:vAlign w:val="center"/>
            <w:hideMark/>
          </w:tcPr>
          <w:p w14:paraId="00579A4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44.31</w:t>
            </w:r>
          </w:p>
        </w:tc>
      </w:tr>
      <w:tr w:rsidR="00FC07C0" w:rsidRPr="00FC07C0" w14:paraId="7AF92E1D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1EDBD68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FK2-J</w:t>
            </w:r>
          </w:p>
        </w:tc>
        <w:tc>
          <w:tcPr>
            <w:tcW w:w="1250" w:type="dxa"/>
            <w:noWrap/>
            <w:vAlign w:val="center"/>
            <w:hideMark/>
          </w:tcPr>
          <w:p w14:paraId="72C0DD7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20,326,871</w:t>
            </w:r>
          </w:p>
        </w:tc>
        <w:tc>
          <w:tcPr>
            <w:tcW w:w="1276" w:type="dxa"/>
            <w:noWrap/>
            <w:vAlign w:val="center"/>
            <w:hideMark/>
          </w:tcPr>
          <w:p w14:paraId="6BFE015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19,655,911</w:t>
            </w:r>
          </w:p>
        </w:tc>
        <w:tc>
          <w:tcPr>
            <w:tcW w:w="1701" w:type="dxa"/>
            <w:noWrap/>
            <w:vAlign w:val="center"/>
            <w:hideMark/>
          </w:tcPr>
          <w:p w14:paraId="0A85527A" w14:textId="1EEE7985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96.7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5" w:type="dxa"/>
            <w:noWrap/>
            <w:vAlign w:val="center"/>
            <w:hideMark/>
          </w:tcPr>
          <w:p w14:paraId="37B9C1E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98.06</w:t>
            </w:r>
          </w:p>
        </w:tc>
        <w:tc>
          <w:tcPr>
            <w:tcW w:w="861" w:type="dxa"/>
            <w:noWrap/>
            <w:vAlign w:val="center"/>
            <w:hideMark/>
          </w:tcPr>
          <w:p w14:paraId="6C507B8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94.02</w:t>
            </w:r>
          </w:p>
        </w:tc>
        <w:tc>
          <w:tcPr>
            <w:tcW w:w="1494" w:type="dxa"/>
            <w:noWrap/>
            <w:vAlign w:val="center"/>
            <w:hideMark/>
          </w:tcPr>
          <w:p w14:paraId="669EF3B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45.48</w:t>
            </w:r>
          </w:p>
        </w:tc>
      </w:tr>
      <w:tr w:rsidR="00FC07C0" w:rsidRPr="00FC07C0" w14:paraId="45D92F23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446AFEE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FK2-A</w:t>
            </w:r>
          </w:p>
        </w:tc>
        <w:tc>
          <w:tcPr>
            <w:tcW w:w="1250" w:type="dxa"/>
            <w:noWrap/>
            <w:vAlign w:val="center"/>
            <w:hideMark/>
          </w:tcPr>
          <w:p w14:paraId="57C2B59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20,051,023</w:t>
            </w:r>
          </w:p>
        </w:tc>
        <w:tc>
          <w:tcPr>
            <w:tcW w:w="1276" w:type="dxa"/>
            <w:noWrap/>
            <w:vAlign w:val="center"/>
            <w:hideMark/>
          </w:tcPr>
          <w:p w14:paraId="63BE615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19,468,544</w:t>
            </w:r>
          </w:p>
        </w:tc>
        <w:tc>
          <w:tcPr>
            <w:tcW w:w="1701" w:type="dxa"/>
            <w:noWrap/>
            <w:vAlign w:val="center"/>
            <w:hideMark/>
          </w:tcPr>
          <w:p w14:paraId="19A91283" w14:textId="3DB89DC3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97.1</w:t>
            </w:r>
            <w:r w:rsidR="00842A1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05" w:type="dxa"/>
            <w:noWrap/>
            <w:vAlign w:val="center"/>
            <w:hideMark/>
          </w:tcPr>
          <w:p w14:paraId="0637DF2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97.78</w:t>
            </w:r>
          </w:p>
        </w:tc>
        <w:tc>
          <w:tcPr>
            <w:tcW w:w="861" w:type="dxa"/>
            <w:noWrap/>
            <w:vAlign w:val="center"/>
            <w:hideMark/>
          </w:tcPr>
          <w:p w14:paraId="287840B8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93.57</w:t>
            </w:r>
          </w:p>
        </w:tc>
        <w:tc>
          <w:tcPr>
            <w:tcW w:w="1494" w:type="dxa"/>
            <w:noWrap/>
            <w:vAlign w:val="center"/>
            <w:hideMark/>
          </w:tcPr>
          <w:p w14:paraId="2857A81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45.11</w:t>
            </w:r>
          </w:p>
        </w:tc>
      </w:tr>
      <w:tr w:rsidR="00FC07C0" w:rsidRPr="00FC07C0" w14:paraId="49DAD520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37F219F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FK2-S</w:t>
            </w:r>
          </w:p>
        </w:tc>
        <w:tc>
          <w:tcPr>
            <w:tcW w:w="1250" w:type="dxa"/>
            <w:noWrap/>
            <w:vAlign w:val="center"/>
            <w:hideMark/>
          </w:tcPr>
          <w:p w14:paraId="5DDA36A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28,053,038</w:t>
            </w:r>
          </w:p>
        </w:tc>
        <w:tc>
          <w:tcPr>
            <w:tcW w:w="1276" w:type="dxa"/>
            <w:noWrap/>
            <w:vAlign w:val="center"/>
            <w:hideMark/>
          </w:tcPr>
          <w:p w14:paraId="176F611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27,319,205</w:t>
            </w:r>
          </w:p>
        </w:tc>
        <w:tc>
          <w:tcPr>
            <w:tcW w:w="1701" w:type="dxa"/>
            <w:noWrap/>
            <w:vAlign w:val="center"/>
            <w:hideMark/>
          </w:tcPr>
          <w:p w14:paraId="26EB65B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97.38</w:t>
            </w:r>
          </w:p>
        </w:tc>
        <w:tc>
          <w:tcPr>
            <w:tcW w:w="905" w:type="dxa"/>
            <w:noWrap/>
            <w:vAlign w:val="center"/>
            <w:hideMark/>
          </w:tcPr>
          <w:p w14:paraId="2FAA4BE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97.39</w:t>
            </w:r>
          </w:p>
        </w:tc>
        <w:tc>
          <w:tcPr>
            <w:tcW w:w="861" w:type="dxa"/>
            <w:noWrap/>
            <w:vAlign w:val="center"/>
            <w:hideMark/>
          </w:tcPr>
          <w:p w14:paraId="332F247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92.68</w:t>
            </w:r>
          </w:p>
        </w:tc>
        <w:tc>
          <w:tcPr>
            <w:tcW w:w="1494" w:type="dxa"/>
            <w:noWrap/>
            <w:vAlign w:val="center"/>
            <w:hideMark/>
          </w:tcPr>
          <w:p w14:paraId="329644D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43.55</w:t>
            </w:r>
          </w:p>
        </w:tc>
      </w:tr>
      <w:tr w:rsidR="00FC07C0" w:rsidRPr="00FC07C0" w14:paraId="5981AA4E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6B2F063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FK3-J</w:t>
            </w:r>
          </w:p>
        </w:tc>
        <w:tc>
          <w:tcPr>
            <w:tcW w:w="1250" w:type="dxa"/>
            <w:noWrap/>
            <w:vAlign w:val="center"/>
            <w:hideMark/>
          </w:tcPr>
          <w:p w14:paraId="060F354B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20,678,570</w:t>
            </w:r>
          </w:p>
        </w:tc>
        <w:tc>
          <w:tcPr>
            <w:tcW w:w="1276" w:type="dxa"/>
            <w:noWrap/>
            <w:vAlign w:val="center"/>
            <w:hideMark/>
          </w:tcPr>
          <w:p w14:paraId="107C3DB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20,126,837</w:t>
            </w:r>
          </w:p>
        </w:tc>
        <w:tc>
          <w:tcPr>
            <w:tcW w:w="1701" w:type="dxa"/>
            <w:noWrap/>
            <w:vAlign w:val="center"/>
            <w:hideMark/>
          </w:tcPr>
          <w:p w14:paraId="09584331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97.33</w:t>
            </w:r>
          </w:p>
        </w:tc>
        <w:tc>
          <w:tcPr>
            <w:tcW w:w="905" w:type="dxa"/>
            <w:noWrap/>
            <w:vAlign w:val="center"/>
            <w:hideMark/>
          </w:tcPr>
          <w:p w14:paraId="1A165AA3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97.91</w:t>
            </w:r>
          </w:p>
        </w:tc>
        <w:tc>
          <w:tcPr>
            <w:tcW w:w="861" w:type="dxa"/>
            <w:noWrap/>
            <w:vAlign w:val="center"/>
            <w:hideMark/>
          </w:tcPr>
          <w:p w14:paraId="669FDCA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93.78</w:t>
            </w:r>
          </w:p>
        </w:tc>
        <w:tc>
          <w:tcPr>
            <w:tcW w:w="1494" w:type="dxa"/>
            <w:noWrap/>
            <w:vAlign w:val="center"/>
            <w:hideMark/>
          </w:tcPr>
          <w:p w14:paraId="1DE0F0C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45.19</w:t>
            </w:r>
          </w:p>
        </w:tc>
      </w:tr>
      <w:tr w:rsidR="00FC07C0" w:rsidRPr="00FC07C0" w14:paraId="49C97E8F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E6F4C06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FK3-A</w:t>
            </w:r>
          </w:p>
        </w:tc>
        <w:tc>
          <w:tcPr>
            <w:tcW w:w="1250" w:type="dxa"/>
            <w:noWrap/>
            <w:vAlign w:val="center"/>
            <w:hideMark/>
          </w:tcPr>
          <w:p w14:paraId="6EC46C4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22,056,040</w:t>
            </w:r>
          </w:p>
        </w:tc>
        <w:tc>
          <w:tcPr>
            <w:tcW w:w="1276" w:type="dxa"/>
            <w:noWrap/>
            <w:vAlign w:val="center"/>
            <w:hideMark/>
          </w:tcPr>
          <w:p w14:paraId="007AC16E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21,471,748</w:t>
            </w:r>
          </w:p>
        </w:tc>
        <w:tc>
          <w:tcPr>
            <w:tcW w:w="1701" w:type="dxa"/>
            <w:noWrap/>
            <w:vAlign w:val="center"/>
            <w:hideMark/>
          </w:tcPr>
          <w:p w14:paraId="005B4027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97.35</w:t>
            </w:r>
          </w:p>
        </w:tc>
        <w:tc>
          <w:tcPr>
            <w:tcW w:w="905" w:type="dxa"/>
            <w:noWrap/>
            <w:vAlign w:val="center"/>
            <w:hideMark/>
          </w:tcPr>
          <w:p w14:paraId="47B8CB9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97.64</w:t>
            </w:r>
          </w:p>
        </w:tc>
        <w:tc>
          <w:tcPr>
            <w:tcW w:w="861" w:type="dxa"/>
            <w:noWrap/>
            <w:vAlign w:val="center"/>
            <w:hideMark/>
          </w:tcPr>
          <w:p w14:paraId="1766763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93.28</w:t>
            </w:r>
          </w:p>
        </w:tc>
        <w:tc>
          <w:tcPr>
            <w:tcW w:w="1494" w:type="dxa"/>
            <w:noWrap/>
            <w:vAlign w:val="center"/>
            <w:hideMark/>
          </w:tcPr>
          <w:p w14:paraId="50D30090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45.01</w:t>
            </w:r>
          </w:p>
        </w:tc>
      </w:tr>
      <w:tr w:rsidR="00FC07C0" w:rsidRPr="00FC07C0" w14:paraId="26B188AE" w14:textId="77777777" w:rsidTr="00FC07C0">
        <w:trPr>
          <w:trHeight w:val="308"/>
          <w:jc w:val="center"/>
        </w:trPr>
        <w:tc>
          <w:tcPr>
            <w:tcW w:w="1018" w:type="dxa"/>
            <w:noWrap/>
            <w:vAlign w:val="center"/>
            <w:hideMark/>
          </w:tcPr>
          <w:p w14:paraId="5209238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FK3-S</w:t>
            </w:r>
          </w:p>
        </w:tc>
        <w:tc>
          <w:tcPr>
            <w:tcW w:w="1250" w:type="dxa"/>
            <w:noWrap/>
            <w:vAlign w:val="center"/>
            <w:hideMark/>
          </w:tcPr>
          <w:p w14:paraId="43A46A8D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20,561,299</w:t>
            </w:r>
          </w:p>
        </w:tc>
        <w:tc>
          <w:tcPr>
            <w:tcW w:w="1276" w:type="dxa"/>
            <w:noWrap/>
            <w:vAlign w:val="center"/>
            <w:hideMark/>
          </w:tcPr>
          <w:p w14:paraId="159876C5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20,095,814</w:t>
            </w:r>
          </w:p>
        </w:tc>
        <w:tc>
          <w:tcPr>
            <w:tcW w:w="1701" w:type="dxa"/>
            <w:noWrap/>
            <w:vAlign w:val="center"/>
            <w:hideMark/>
          </w:tcPr>
          <w:p w14:paraId="15112B5A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97.74</w:t>
            </w:r>
          </w:p>
        </w:tc>
        <w:tc>
          <w:tcPr>
            <w:tcW w:w="905" w:type="dxa"/>
            <w:noWrap/>
            <w:vAlign w:val="center"/>
            <w:hideMark/>
          </w:tcPr>
          <w:p w14:paraId="4EB8CF9F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97.71</w:t>
            </w:r>
          </w:p>
        </w:tc>
        <w:tc>
          <w:tcPr>
            <w:tcW w:w="861" w:type="dxa"/>
            <w:noWrap/>
            <w:vAlign w:val="center"/>
            <w:hideMark/>
          </w:tcPr>
          <w:p w14:paraId="2301DBE2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93.29</w:t>
            </w:r>
          </w:p>
        </w:tc>
        <w:tc>
          <w:tcPr>
            <w:tcW w:w="1494" w:type="dxa"/>
            <w:noWrap/>
            <w:vAlign w:val="center"/>
            <w:hideMark/>
          </w:tcPr>
          <w:p w14:paraId="195D2DC4" w14:textId="77777777" w:rsidR="00FC07C0" w:rsidRPr="00FC07C0" w:rsidRDefault="00FC07C0" w:rsidP="00FC07C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07C0">
              <w:rPr>
                <w:rFonts w:ascii="Times New Roman" w:hAnsi="Times New Roman" w:cs="Times New Roman"/>
                <w:sz w:val="20"/>
                <w:szCs w:val="20"/>
              </w:rPr>
              <w:t>43.63</w:t>
            </w:r>
          </w:p>
        </w:tc>
      </w:tr>
    </w:tbl>
    <w:p w14:paraId="5E4341F5" w14:textId="06C98AA8" w:rsidR="00FC07C0" w:rsidRPr="00FC07C0" w:rsidRDefault="00FC07C0">
      <w:pPr>
        <w:rPr>
          <w:rFonts w:ascii="Times New Roman" w:hAnsi="Times New Roman" w:cs="Times New Roman"/>
          <w:szCs w:val="21"/>
        </w:rPr>
      </w:pPr>
      <w:r w:rsidRPr="00FC07C0">
        <w:rPr>
          <w:rFonts w:ascii="Times New Roman" w:hAnsi="Times New Roman" w:cs="Times New Roman"/>
          <w:szCs w:val="21"/>
        </w:rPr>
        <w:t xml:space="preserve">J, A, </w:t>
      </w:r>
      <w:r w:rsidR="00F06272">
        <w:rPr>
          <w:rFonts w:ascii="Times New Roman" w:hAnsi="Times New Roman" w:cs="Times New Roman"/>
          <w:szCs w:val="21"/>
        </w:rPr>
        <w:t xml:space="preserve">and </w:t>
      </w:r>
      <w:r w:rsidRPr="00FC07C0">
        <w:rPr>
          <w:rFonts w:ascii="Times New Roman" w:hAnsi="Times New Roman" w:cs="Times New Roman"/>
          <w:szCs w:val="21"/>
        </w:rPr>
        <w:t xml:space="preserve">S </w:t>
      </w:r>
      <w:r w:rsidR="00F06272">
        <w:rPr>
          <w:rFonts w:ascii="Times New Roman" w:hAnsi="Times New Roman" w:cs="Times New Roman"/>
          <w:szCs w:val="21"/>
        </w:rPr>
        <w:t xml:space="preserve">in sample names </w:t>
      </w:r>
      <w:r w:rsidRPr="00FC07C0">
        <w:rPr>
          <w:rFonts w:ascii="Times New Roman" w:hAnsi="Times New Roman" w:cs="Times New Roman"/>
          <w:szCs w:val="21"/>
        </w:rPr>
        <w:t xml:space="preserve">represent </w:t>
      </w:r>
      <w:r w:rsidR="00F06272">
        <w:rPr>
          <w:rFonts w:ascii="Times New Roman" w:hAnsi="Times New Roman" w:cs="Times New Roman"/>
          <w:szCs w:val="21"/>
        </w:rPr>
        <w:t xml:space="preserve">the samples that collected in </w:t>
      </w:r>
      <w:r w:rsidRPr="00FC07C0">
        <w:rPr>
          <w:rFonts w:ascii="Times New Roman" w:hAnsi="Times New Roman" w:cs="Times New Roman"/>
          <w:szCs w:val="21"/>
        </w:rPr>
        <w:t xml:space="preserve">July, August, </w:t>
      </w:r>
      <w:r w:rsidR="00F06272">
        <w:rPr>
          <w:rFonts w:ascii="Times New Roman" w:hAnsi="Times New Roman" w:cs="Times New Roman"/>
          <w:szCs w:val="21"/>
        </w:rPr>
        <w:t xml:space="preserve">and </w:t>
      </w:r>
      <w:r w:rsidRPr="00FC07C0">
        <w:rPr>
          <w:rFonts w:ascii="Times New Roman" w:hAnsi="Times New Roman" w:cs="Times New Roman"/>
          <w:szCs w:val="21"/>
        </w:rPr>
        <w:t>September</w:t>
      </w:r>
      <w:r w:rsidR="00F06272">
        <w:rPr>
          <w:rFonts w:ascii="Times New Roman" w:hAnsi="Times New Roman" w:cs="Times New Roman"/>
          <w:szCs w:val="21"/>
        </w:rPr>
        <w:t>, respectively.</w:t>
      </w:r>
      <w:r w:rsidR="0046410C" w:rsidRPr="0046410C">
        <w:t xml:space="preserve"> </w:t>
      </w:r>
      <w:r w:rsidR="0046410C" w:rsidRPr="0046410C">
        <w:rPr>
          <w:rFonts w:ascii="Times New Roman" w:hAnsi="Times New Roman" w:cs="Times New Roman"/>
          <w:szCs w:val="21"/>
        </w:rPr>
        <w:t xml:space="preserve">MDJ, DD, WP, WH, HG, NC and FK represent populations from </w:t>
      </w:r>
      <w:bookmarkStart w:id="0" w:name="_GoBack"/>
      <w:r w:rsidR="0046410C" w:rsidRPr="0046410C">
        <w:rPr>
          <w:rFonts w:ascii="Times New Roman" w:hAnsi="Times New Roman" w:cs="Times New Roman"/>
          <w:szCs w:val="21"/>
        </w:rPr>
        <w:t>Mudanjiang</w:t>
      </w:r>
      <w:bookmarkEnd w:id="0"/>
      <w:r w:rsidR="0046410C" w:rsidRPr="0046410C">
        <w:rPr>
          <w:rFonts w:ascii="Times New Roman" w:hAnsi="Times New Roman" w:cs="Times New Roman"/>
          <w:szCs w:val="21"/>
        </w:rPr>
        <w:t xml:space="preserve">, Dandong, </w:t>
      </w:r>
      <w:proofErr w:type="spellStart"/>
      <w:r w:rsidR="0046410C" w:rsidRPr="0046410C">
        <w:rPr>
          <w:rFonts w:ascii="Times New Roman" w:hAnsi="Times New Roman" w:cs="Times New Roman"/>
          <w:szCs w:val="21"/>
        </w:rPr>
        <w:t>Wangping</w:t>
      </w:r>
      <w:proofErr w:type="spellEnd"/>
      <w:r w:rsidR="0046410C" w:rsidRPr="0046410C">
        <w:rPr>
          <w:rFonts w:ascii="Times New Roman" w:hAnsi="Times New Roman" w:cs="Times New Roman"/>
          <w:szCs w:val="21"/>
        </w:rPr>
        <w:t xml:space="preserve">, Wuhu, </w:t>
      </w:r>
      <w:proofErr w:type="spellStart"/>
      <w:r w:rsidR="0046410C" w:rsidRPr="0046410C">
        <w:rPr>
          <w:rFonts w:ascii="Times New Roman" w:hAnsi="Times New Roman" w:cs="Times New Roman"/>
          <w:szCs w:val="21"/>
        </w:rPr>
        <w:t>Huanggang</w:t>
      </w:r>
      <w:proofErr w:type="spellEnd"/>
      <w:r w:rsidR="0046410C" w:rsidRPr="0046410C">
        <w:rPr>
          <w:rFonts w:ascii="Times New Roman" w:hAnsi="Times New Roman" w:cs="Times New Roman"/>
          <w:szCs w:val="21"/>
        </w:rPr>
        <w:t xml:space="preserve">, Nanchang and </w:t>
      </w:r>
      <w:proofErr w:type="spellStart"/>
      <w:r w:rsidR="0046410C" w:rsidRPr="0046410C">
        <w:rPr>
          <w:rFonts w:ascii="Times New Roman" w:hAnsi="Times New Roman" w:cs="Times New Roman"/>
          <w:szCs w:val="21"/>
        </w:rPr>
        <w:t>Fengkai</w:t>
      </w:r>
      <w:proofErr w:type="spellEnd"/>
      <w:r w:rsidR="0046410C" w:rsidRPr="0046410C">
        <w:rPr>
          <w:rFonts w:ascii="Times New Roman" w:hAnsi="Times New Roman" w:cs="Times New Roman"/>
          <w:szCs w:val="21"/>
        </w:rPr>
        <w:t>, respectively.</w:t>
      </w:r>
    </w:p>
    <w:sectPr w:rsidR="00FC07C0" w:rsidRPr="00FC0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3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5E6"/>
    <w:rsid w:val="00446DCD"/>
    <w:rsid w:val="00462C6C"/>
    <w:rsid w:val="0046410C"/>
    <w:rsid w:val="00842A1F"/>
    <w:rsid w:val="009355E6"/>
    <w:rsid w:val="009C386B"/>
    <w:rsid w:val="00AE651D"/>
    <w:rsid w:val="00F06272"/>
    <w:rsid w:val="00F8176C"/>
    <w:rsid w:val="00FC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1C88AF"/>
  <w15:chartTrackingRefBased/>
  <w15:docId w15:val="{FCA00C3D-900B-460F-B2F0-E1FEA5B47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6DC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6D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74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xiaomeng li</dc:creator>
  <cp:keywords/>
  <dc:description/>
  <cp:lastModifiedBy>Yang Xiaofeng</cp:lastModifiedBy>
  <cp:revision>9</cp:revision>
  <dcterms:created xsi:type="dcterms:W3CDTF">2024-01-21T11:30:00Z</dcterms:created>
  <dcterms:modified xsi:type="dcterms:W3CDTF">2024-02-12T11:03:00Z</dcterms:modified>
</cp:coreProperties>
</file>