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position w:val="4"/>
          <w:lang w:eastAsia="zh-CN"/>
        </w:rPr>
      </w:pPr>
      <w:r>
        <w:rPr>
          <w:rFonts w:hint="eastAsia" w:ascii="Times New Roman" w:hAnsi="Times New Roman" w:eastAsia="宋体" w:cs="Times New Roman"/>
          <w:position w:val="4"/>
          <w:lang w:eastAsia="zh-CN"/>
        </w:rPr>
        <w:drawing>
          <wp:inline distT="0" distB="0" distL="114300" distR="114300">
            <wp:extent cx="4629150" cy="4116070"/>
            <wp:effectExtent l="0" t="0" r="0" b="8255"/>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4"/>
                    <a:stretch>
                      <a:fillRect/>
                    </a:stretch>
                  </pic:blipFill>
                  <pic:spPr>
                    <a:xfrm>
                      <a:off x="0" y="0"/>
                      <a:ext cx="4629150" cy="4116070"/>
                    </a:xfrm>
                    <a:prstGeom prst="rect">
                      <a:avLst/>
                    </a:prstGeom>
                  </pic:spPr>
                </pic:pic>
              </a:graphicData>
            </a:graphic>
          </wp:inline>
        </w:drawing>
      </w:r>
    </w:p>
    <w:p>
      <w:pPr>
        <w:jc w:val="center"/>
        <w:rPr>
          <w:rFonts w:ascii="Times New Roman" w:hAnsi="Times New Roman" w:eastAsia="仿宋" w:cs="Times New Roman"/>
          <w:sz w:val="24"/>
          <w:szCs w:val="24"/>
          <w:lang w:eastAsia="zh-CN"/>
        </w:rPr>
      </w:pPr>
      <w:bookmarkStart w:id="0" w:name="_GoBack"/>
      <w:r>
        <w:rPr>
          <w:rFonts w:hint="eastAsia" w:ascii="Times New Roman" w:hAnsi="Times New Roman" w:eastAsia="仿宋" w:cs="Times New Roman"/>
          <w:sz w:val="24"/>
          <w:szCs w:val="24"/>
          <w:lang w:eastAsia="zh-CN"/>
        </w:rPr>
        <w:t>Figure S2</w:t>
      </w:r>
      <w:r>
        <w:rPr>
          <w:rFonts w:ascii="Times New Roman" w:hAnsi="Times New Roman" w:eastAsia="仿宋" w:cs="Times New Roman"/>
          <w:sz w:val="24"/>
          <w:szCs w:val="24"/>
          <w:lang w:eastAsia="zh-CN"/>
        </w:rPr>
        <w:t xml:space="preserve"> </w:t>
      </w:r>
      <w:r>
        <w:rPr>
          <w:rFonts w:hint="eastAsia" w:ascii="Times New Roman" w:hAnsi="Times New Roman" w:eastAsia="仿宋" w:cs="Times New Roman"/>
          <w:sz w:val="24"/>
          <w:szCs w:val="24"/>
          <w:lang w:eastAsia="zh-CN"/>
        </w:rPr>
        <w:t>Correlations between metals</w:t>
      </w:r>
    </w:p>
    <w:bookmarkEnd w:id="0"/>
    <w:p>
      <w:pPr>
        <w:jc w:val="both"/>
        <w:rPr>
          <w:rFonts w:ascii="Times New Roman" w:hAnsi="Times New Roman" w:eastAsia="仿宋" w:cs="Times New Roman"/>
          <w:sz w:val="24"/>
          <w:szCs w:val="24"/>
          <w:lang w:eastAsia="zh-CN" w:bidi="ar"/>
        </w:rPr>
      </w:pPr>
    </w:p>
    <w:p>
      <w:pPr>
        <w:spacing w:line="240" w:lineRule="auto"/>
        <w:jc w:val="both"/>
        <w:rPr>
          <w:rFonts w:hint="default" w:ascii="Times New Roman" w:hAnsi="Times New Roman" w:eastAsia="仿宋" w:cs="Times New Roman"/>
          <w:sz w:val="24"/>
          <w:szCs w:val="24"/>
          <w:lang w:val="en-US" w:eastAsia="zh-CN" w:bidi="ar"/>
        </w:rPr>
      </w:pPr>
      <w:r>
        <w:rPr>
          <w:rFonts w:hint="eastAsia" w:ascii="Times New Roman" w:hAnsi="Times New Roman" w:eastAsia="仿宋" w:cs="Times New Roman"/>
          <w:sz w:val="24"/>
          <w:szCs w:val="24"/>
          <w:lang w:val="en-US" w:eastAsia="zh-CN" w:bidi="ar"/>
        </w:rPr>
        <w:t>Note: The figure shows the relationship between the size of Spearman's correlation coefficient. The larger the bubble, the more correlated it is. Meanwhile, blue represents positive correlation and red represents negative correlation; The darker the color, the more salient it is.</w:t>
      </w:r>
    </w:p>
    <w:p>
      <w:pPr>
        <w:rPr>
          <w:rFonts w:hint="eastAsia" w:ascii="Times New Roman" w:hAnsi="Times New Roman" w:eastAsia="宋体" w:cs="Times New Roman"/>
          <w:position w:val="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NjNlZTI4ZDkzYjViMzgwYzlkOWI5MWI2YWIzZmYifQ=="/>
  </w:docVars>
  <w:rsids>
    <w:rsidRoot w:val="3C1079E2"/>
    <w:rsid w:val="3C107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2024-03-04T06:42:00Z</dcterms:created>
  <dc:creator>Fayyyy</dc:creator>
  <cp:lastModifiedBy>Fayyyy</cp:lastModifiedBy>
  <dcterms:modified xsi:type="dcterms:W3CDTF">2024-03-04T06:42:56Z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1675D96033664762A4EFEC87CBFB2169_11</vt:lpwstr>
  </property>
</Properties>
</file>