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E8E" w:rsidRDefault="00A464D5"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0" distR="0" wp14:anchorId="2EE9DE4F" wp14:editId="5D025BDB">
            <wp:extent cx="5274310" cy="4497316"/>
            <wp:effectExtent l="0" t="0" r="2540" b="0"/>
            <wp:docPr id="26" name="图片 26" descr="C:\Users\lenovo\AppData\Roaming\Tencent\Users\280997090\QQ\WinTemp\RichOle\P83~QL(IIL$K}BZT~92(]]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lenovo\AppData\Roaming\Tencent\Users\280997090\QQ\WinTemp\RichOle\P83~QL(IIL$K}BZT~92(]]U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97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a6"/>
        <w:tblW w:w="8735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4"/>
        <w:gridCol w:w="4751"/>
      </w:tblGrid>
      <w:tr w:rsidR="00B05FDA" w:rsidRPr="006C3AF7" w:rsidTr="00A464D5">
        <w:trPr>
          <w:trHeight w:val="3048"/>
        </w:trPr>
        <w:tc>
          <w:tcPr>
            <w:tcW w:w="3984" w:type="dxa"/>
          </w:tcPr>
          <w:p w:rsidR="00B05FDA" w:rsidRPr="006C3AF7" w:rsidRDefault="00493596" w:rsidP="007D17D3">
            <w:pPr>
              <w:widowControl/>
              <w:ind w:leftChars="-67" w:left="-141" w:firstLineChars="59" w:firstLine="142"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 w:rsidRPr="006C3AF7">
              <w:rPr>
                <w:rFonts w:ascii="宋体" w:eastAsia="宋体" w:hAnsi="宋体" w:cs="宋体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CE04FB3" wp14:editId="045E5BF9">
                  <wp:extent cx="2482296" cy="1834874"/>
                  <wp:effectExtent l="0" t="0" r="0" b="0"/>
                  <wp:docPr id="5" name="图片 5" descr="C:\Users\lenovo\AppData\Roaming\Tencent\Users\280997090\QQ\WinTemp\RichOle\QPE1{K47LL@1`E~VHJ}Y7`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lenovo\AppData\Roaming\Tencent\Users\280997090\QQ\WinTemp\RichOle\QPE1{K47LL@1`E~VHJ}Y7`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0718" cy="1833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1" w:type="dxa"/>
          </w:tcPr>
          <w:p w:rsidR="00B05FDA" w:rsidRPr="006C3AF7" w:rsidRDefault="00A464D5" w:rsidP="007D17D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drawing>
                <wp:inline distT="0" distB="0" distL="0" distR="0" wp14:anchorId="32FB200C" wp14:editId="670935DD">
                  <wp:extent cx="2880000" cy="1754009"/>
                  <wp:effectExtent l="0" t="0" r="0" b="0"/>
                  <wp:docPr id="6" name="图片 6" descr="C:\Users\lenovo\AppData\Roaming\Tencent\Users\280997090\QQ\WinTemp\RichOle\Z%6KX{Q5AH4UE8D%AMFTZ{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lenovo\AppData\Roaming\Tencent\Users\280997090\QQ\WinTemp\RichOle\Z%6KX{Q5AH4UE8D%AMFTZ{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1754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05FDA" w:rsidRDefault="00FE1C42">
      <w:r>
        <w:t>W</w:t>
      </w:r>
      <w:r>
        <w:rPr>
          <w:rFonts w:hint="eastAsia"/>
        </w:rPr>
        <w:t xml:space="preserve">e extracted the 4.8 years postseismic deformation after 2015 Gorkha earthquake using 39 </w:t>
      </w:r>
      <w:r>
        <w:t>continuous</w:t>
      </w:r>
      <w:r>
        <w:rPr>
          <w:rFonts w:hint="eastAsia"/>
        </w:rPr>
        <w:t xml:space="preserve"> GPS sites in Nepal and Tibet of China, then built</w:t>
      </w:r>
      <w:r w:rsidR="00280A8D" w:rsidRPr="00280A8D">
        <w:rPr>
          <w:rFonts w:hint="eastAsia"/>
        </w:rPr>
        <w:t xml:space="preserve"> a </w:t>
      </w:r>
      <w:r w:rsidR="00280A8D" w:rsidRPr="00280A8D">
        <w:t>sophisticate</w:t>
      </w:r>
      <w:r w:rsidR="00280A8D" w:rsidRPr="00280A8D">
        <w:rPr>
          <w:rFonts w:hint="eastAsia"/>
        </w:rPr>
        <w:t xml:space="preserve"> FEM which involved totally 3-D heterogeneous material properties as well as the earth curvature and topographic surface to calculate </w:t>
      </w:r>
      <w:r w:rsidR="00280A8D" w:rsidRPr="0063722B">
        <w:rPr>
          <w:rFonts w:hint="eastAsia"/>
        </w:rPr>
        <w:t>the viscoelastic relaxation and the afterslip.</w:t>
      </w:r>
    </w:p>
    <w:sectPr w:rsidR="00B05F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C07" w:rsidRDefault="00630C07" w:rsidP="00B05FDA">
      <w:r>
        <w:separator/>
      </w:r>
    </w:p>
  </w:endnote>
  <w:endnote w:type="continuationSeparator" w:id="0">
    <w:p w:rsidR="00630C07" w:rsidRDefault="00630C07" w:rsidP="00B05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C07" w:rsidRDefault="00630C07" w:rsidP="00B05FDA">
      <w:r>
        <w:separator/>
      </w:r>
    </w:p>
  </w:footnote>
  <w:footnote w:type="continuationSeparator" w:id="0">
    <w:p w:rsidR="00630C07" w:rsidRDefault="00630C07" w:rsidP="00B05F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131"/>
    <w:rsid w:val="00280A8D"/>
    <w:rsid w:val="00493596"/>
    <w:rsid w:val="005B5FD0"/>
    <w:rsid w:val="005D439C"/>
    <w:rsid w:val="00630C07"/>
    <w:rsid w:val="0063722B"/>
    <w:rsid w:val="00A464D5"/>
    <w:rsid w:val="00B05FDA"/>
    <w:rsid w:val="00C31E8E"/>
    <w:rsid w:val="00C5565F"/>
    <w:rsid w:val="00C81131"/>
    <w:rsid w:val="00DC11D4"/>
    <w:rsid w:val="00FE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5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5F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5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5FD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05F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05FDA"/>
    <w:rPr>
      <w:sz w:val="18"/>
      <w:szCs w:val="18"/>
    </w:rPr>
  </w:style>
  <w:style w:type="table" w:styleId="a6">
    <w:name w:val="Table Grid"/>
    <w:basedOn w:val="a1"/>
    <w:uiPriority w:val="59"/>
    <w:rsid w:val="00B05FD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5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5F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5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5FD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05F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05FDA"/>
    <w:rPr>
      <w:sz w:val="18"/>
      <w:szCs w:val="18"/>
    </w:rPr>
  </w:style>
  <w:style w:type="table" w:styleId="a6">
    <w:name w:val="Table Grid"/>
    <w:basedOn w:val="a1"/>
    <w:uiPriority w:val="59"/>
    <w:rsid w:val="00B05FD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52</Words>
  <Characters>300</Characters>
  <Application>Microsoft Office Word</Application>
  <DocSecurity>0</DocSecurity>
  <Lines>2</Lines>
  <Paragraphs>1</Paragraphs>
  <ScaleCrop>false</ScaleCrop>
  <Company>Lenovo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2020-07-02T01:13:00Z</dcterms:created>
  <dcterms:modified xsi:type="dcterms:W3CDTF">2020-10-05T00:13:00Z</dcterms:modified>
</cp:coreProperties>
</file>