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01A56" w14:textId="77777777" w:rsidR="00025C72" w:rsidRPr="00025C72" w:rsidRDefault="00025C72" w:rsidP="00025C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OLE_LINK3"/>
      <w:bookmarkStart w:id="1" w:name="OLE_LINK4"/>
      <w:bookmarkStart w:id="2" w:name="OLE_LINK1"/>
      <w:bookmarkStart w:id="3" w:name="OLE_LINK2"/>
      <w:r w:rsidRPr="00025C72">
        <w:rPr>
          <w:rFonts w:ascii="Times New Roman" w:hAnsi="Times New Roman" w:cs="Times New Roman"/>
          <w:sz w:val="24"/>
          <w:szCs w:val="24"/>
        </w:rPr>
        <w:t>S</w:t>
      </w:r>
      <w:r w:rsidRPr="00025C72">
        <w:rPr>
          <w:rFonts w:ascii="Times New Roman" w:hAnsi="Times New Roman" w:cs="Times New Roman" w:hint="eastAsia"/>
          <w:sz w:val="24"/>
          <w:szCs w:val="24"/>
        </w:rPr>
        <w:t>u</w:t>
      </w:r>
      <w:r w:rsidRPr="00025C72">
        <w:rPr>
          <w:rFonts w:ascii="Times New Roman" w:hAnsi="Times New Roman" w:cs="Times New Roman"/>
          <w:sz w:val="24"/>
          <w:szCs w:val="24"/>
        </w:rPr>
        <w:t>pporting information for</w:t>
      </w:r>
    </w:p>
    <w:p w14:paraId="59A2A566" w14:textId="77777777" w:rsidR="00025C72" w:rsidRDefault="00025C72" w:rsidP="0030398D">
      <w:pPr>
        <w:spacing w:line="288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bookmarkEnd w:id="0"/>
    <w:bookmarkEnd w:id="1"/>
    <w:bookmarkEnd w:id="2"/>
    <w:bookmarkEnd w:id="3"/>
    <w:p w14:paraId="4CFBCCB5" w14:textId="77777777" w:rsidR="00B7150E" w:rsidRDefault="00B7150E" w:rsidP="00B7150E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85D39">
        <w:rPr>
          <w:rFonts w:ascii="Times New Roman" w:eastAsia="宋体" w:hAnsi="Times New Roman" w:cs="Times New Roman"/>
          <w:b/>
          <w:bCs/>
          <w:sz w:val="24"/>
          <w:szCs w:val="24"/>
        </w:rPr>
        <w:t>How is human well-being related to ecosystem service at town and village scales? A case study from the Yangtze River Delta, China</w:t>
      </w:r>
    </w:p>
    <w:p w14:paraId="378D4C6B" w14:textId="77777777" w:rsidR="00127988" w:rsidRDefault="00127988" w:rsidP="00FE4F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D0EA74" w14:textId="08336A9A" w:rsidR="00FE4F26" w:rsidRPr="00FE4F26" w:rsidRDefault="00FE4F26" w:rsidP="00FE4F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4F26">
        <w:rPr>
          <w:rFonts w:ascii="Times New Roman" w:hAnsi="Times New Roman" w:cs="Times New Roman"/>
          <w:sz w:val="24"/>
          <w:szCs w:val="24"/>
        </w:rPr>
        <w:t>This file includes:</w:t>
      </w:r>
    </w:p>
    <w:p w14:paraId="4787AC06" w14:textId="77777777" w:rsidR="00E81EE8" w:rsidRDefault="00E81EE8" w:rsidP="00E81EE8">
      <w:pPr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Table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 w:hint="eastAsia"/>
        </w:rPr>
        <w:t>S</w:t>
      </w:r>
      <w:r>
        <w:rPr>
          <w:rFonts w:ascii="Times New Roman" w:eastAsia="宋体" w:hAnsi="Times New Roman"/>
        </w:rPr>
        <w:t>1</w:t>
      </w:r>
      <w:r>
        <w:rPr>
          <w:rFonts w:ascii="Times New Roman" w:eastAsia="宋体" w:hAnsi="Times New Roman" w:hint="eastAsia"/>
        </w:rPr>
        <w:t>:</w:t>
      </w:r>
      <w:r>
        <w:rPr>
          <w:rFonts w:ascii="Times New Roman" w:eastAsia="宋体" w:hAnsi="Times New Roman"/>
        </w:rPr>
        <w:t xml:space="preserve"> E</w:t>
      </w:r>
      <w:r w:rsidRPr="00B66710">
        <w:rPr>
          <w:rFonts w:ascii="Times New Roman" w:eastAsia="宋体" w:hAnsi="Times New Roman"/>
        </w:rPr>
        <w:t>cosystem service equivalent value per unit area</w:t>
      </w:r>
      <w:r>
        <w:rPr>
          <w:rFonts w:ascii="Times New Roman" w:eastAsia="宋体" w:hAnsi="Times New Roman"/>
        </w:rPr>
        <w:t xml:space="preserve"> in ASZ</w:t>
      </w:r>
    </w:p>
    <w:p w14:paraId="2BF7410F" w14:textId="648177DF" w:rsidR="00E81EE8" w:rsidRDefault="00E81EE8">
      <w:pPr>
        <w:widowControl/>
        <w:jc w:val="left"/>
        <w:rPr>
          <w:rFonts w:ascii="Times New Roman" w:eastAsia="宋体" w:hAnsi="Times New Roman"/>
          <w:szCs w:val="21"/>
        </w:rPr>
      </w:pPr>
      <w:r w:rsidRPr="00424868">
        <w:rPr>
          <w:rFonts w:ascii="Times New Roman" w:eastAsia="宋体" w:hAnsi="Times New Roman" w:hint="eastAsia"/>
          <w:szCs w:val="21"/>
        </w:rPr>
        <w:t>T</w:t>
      </w:r>
      <w:r w:rsidRPr="00424868">
        <w:rPr>
          <w:rFonts w:ascii="Times New Roman" w:eastAsia="宋体" w:hAnsi="Times New Roman"/>
          <w:szCs w:val="21"/>
        </w:rPr>
        <w:t xml:space="preserve">able S2: </w:t>
      </w:r>
      <w:r w:rsidRPr="00424868">
        <w:rPr>
          <w:rFonts w:ascii="Times New Roman" w:eastAsia="宋体" w:hAnsi="Times New Roman" w:hint="eastAsia"/>
          <w:szCs w:val="21"/>
        </w:rPr>
        <w:t>The</w:t>
      </w:r>
      <w:r w:rsidRPr="00424868">
        <w:rPr>
          <w:rFonts w:ascii="Times New Roman" w:eastAsia="宋体" w:hAnsi="Times New Roman"/>
          <w:szCs w:val="21"/>
        </w:rPr>
        <w:t xml:space="preserve"> </w:t>
      </w:r>
      <w:r w:rsidRPr="00424868">
        <w:rPr>
          <w:rFonts w:ascii="Times New Roman" w:eastAsia="宋体" w:hAnsi="Times New Roman" w:hint="eastAsia"/>
          <w:szCs w:val="21"/>
        </w:rPr>
        <w:t>standard</w:t>
      </w:r>
      <w:r w:rsidRPr="00424868">
        <w:rPr>
          <w:rFonts w:ascii="Times New Roman" w:eastAsia="宋体" w:hAnsi="Times New Roman"/>
          <w:szCs w:val="21"/>
        </w:rPr>
        <w:t xml:space="preserve"> </w:t>
      </w:r>
      <w:r w:rsidRPr="00424868">
        <w:rPr>
          <w:rFonts w:ascii="Times New Roman" w:eastAsia="宋体" w:hAnsi="Times New Roman" w:hint="eastAsia"/>
          <w:szCs w:val="21"/>
        </w:rPr>
        <w:t>equivalent</w:t>
      </w:r>
      <w:r w:rsidRPr="00424868">
        <w:rPr>
          <w:rFonts w:ascii="Times New Roman" w:eastAsia="宋体" w:hAnsi="Times New Roman"/>
          <w:szCs w:val="21"/>
        </w:rPr>
        <w:t xml:space="preserve"> </w:t>
      </w:r>
      <w:r w:rsidRPr="00424868">
        <w:rPr>
          <w:rFonts w:ascii="Times New Roman" w:eastAsia="宋体" w:hAnsi="Times New Roman" w:hint="eastAsia"/>
          <w:szCs w:val="21"/>
        </w:rPr>
        <w:t>factors</w:t>
      </w:r>
      <w:r w:rsidRPr="00424868">
        <w:rPr>
          <w:rFonts w:ascii="Times New Roman" w:eastAsia="宋体" w:hAnsi="Times New Roman"/>
          <w:szCs w:val="21"/>
        </w:rPr>
        <w:t xml:space="preserve"> </w:t>
      </w:r>
      <w:r w:rsidRPr="00424868">
        <w:rPr>
          <w:rFonts w:ascii="Times New Roman" w:eastAsia="宋体" w:hAnsi="Times New Roman" w:hint="eastAsia"/>
          <w:szCs w:val="21"/>
        </w:rPr>
        <w:t>of</w:t>
      </w:r>
      <w:r w:rsidRPr="00424868">
        <w:rPr>
          <w:rFonts w:ascii="Times New Roman" w:eastAsia="宋体" w:hAnsi="Times New Roman"/>
          <w:szCs w:val="21"/>
        </w:rPr>
        <w:t xml:space="preserve"> </w:t>
      </w:r>
      <w:r w:rsidRPr="00424868">
        <w:rPr>
          <w:rFonts w:ascii="Times New Roman" w:eastAsia="宋体" w:hAnsi="Times New Roman" w:hint="eastAsia"/>
          <w:szCs w:val="21"/>
        </w:rPr>
        <w:t>five</w:t>
      </w:r>
      <w:r w:rsidRPr="00424868">
        <w:rPr>
          <w:rFonts w:ascii="Times New Roman" w:eastAsia="宋体" w:hAnsi="Times New Roman"/>
          <w:szCs w:val="21"/>
        </w:rPr>
        <w:t xml:space="preserve"> </w:t>
      </w:r>
      <w:r w:rsidRPr="00424868">
        <w:rPr>
          <w:rFonts w:ascii="Times New Roman" w:eastAsia="宋体" w:hAnsi="Times New Roman" w:hint="eastAsia"/>
          <w:szCs w:val="21"/>
        </w:rPr>
        <w:t>towns</w:t>
      </w:r>
      <w:r w:rsidRPr="00424868">
        <w:rPr>
          <w:rFonts w:ascii="Times New Roman" w:eastAsia="宋体" w:hAnsi="Times New Roman"/>
          <w:szCs w:val="21"/>
        </w:rPr>
        <w:t xml:space="preserve"> </w:t>
      </w:r>
      <w:r w:rsidRPr="00424868">
        <w:rPr>
          <w:rFonts w:ascii="Times New Roman" w:eastAsia="宋体" w:hAnsi="Times New Roman" w:hint="eastAsia"/>
          <w:szCs w:val="21"/>
        </w:rPr>
        <w:t>in</w:t>
      </w:r>
      <w:r w:rsidRPr="00424868">
        <w:rPr>
          <w:rFonts w:ascii="Times New Roman" w:eastAsia="宋体" w:hAnsi="Times New Roman"/>
          <w:szCs w:val="21"/>
        </w:rPr>
        <w:t xml:space="preserve"> ASZ</w:t>
      </w:r>
    </w:p>
    <w:p w14:paraId="466B8F0C" w14:textId="77777777" w:rsidR="00E81EE8" w:rsidRPr="00424868" w:rsidRDefault="00E81EE8" w:rsidP="00E81EE8">
      <w:pPr>
        <w:jc w:val="left"/>
        <w:rPr>
          <w:rFonts w:ascii="Times New Roman" w:eastAsia="宋体" w:hAnsi="Times New Roman"/>
          <w:szCs w:val="21"/>
        </w:rPr>
      </w:pPr>
      <w:r w:rsidRPr="00424868">
        <w:rPr>
          <w:rFonts w:ascii="Times New Roman" w:eastAsia="宋体" w:hAnsi="Times New Roman"/>
          <w:szCs w:val="21"/>
        </w:rPr>
        <w:t>Table S3: Sample information on village sites in ASZ</w:t>
      </w:r>
    </w:p>
    <w:p w14:paraId="7E22A171" w14:textId="77777777" w:rsidR="00E81EE8" w:rsidRDefault="00E81EE8" w:rsidP="00E81EE8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T</w:t>
      </w:r>
      <w:r>
        <w:rPr>
          <w:rFonts w:ascii="Times New Roman" w:eastAsia="宋体" w:hAnsi="Times New Roman"/>
        </w:rPr>
        <w:t xml:space="preserve">able S4: ESV of different ecosystem types in ASZ (unit: </w:t>
      </w:r>
      <w:r>
        <w:rPr>
          <w:rFonts w:ascii="Times New Roman" w:eastAsia="宋体" w:hAnsi="Times New Roman" w:hint="eastAsia"/>
        </w:rPr>
        <w:t>1</w:t>
      </w:r>
      <w:r>
        <w:rPr>
          <w:rFonts w:ascii="Times New Roman" w:eastAsia="宋体" w:hAnsi="Times New Roman"/>
        </w:rPr>
        <w:t>0</w:t>
      </w:r>
      <w:r>
        <w:rPr>
          <w:rFonts w:ascii="Times New Roman" w:eastAsia="宋体" w:hAnsi="Times New Roman"/>
          <w:vertAlign w:val="superscript"/>
        </w:rPr>
        <w:t xml:space="preserve">5 </w:t>
      </w:r>
      <w:r>
        <w:rPr>
          <w:rFonts w:ascii="Times New Roman" w:eastAsia="宋体" w:hAnsi="Times New Roman"/>
        </w:rPr>
        <w:t>USD)</w:t>
      </w:r>
    </w:p>
    <w:p w14:paraId="1C6A2ECC" w14:textId="77777777" w:rsidR="00E81EE8" w:rsidRDefault="00E81EE8" w:rsidP="00E81EE8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T</w:t>
      </w:r>
      <w:r>
        <w:rPr>
          <w:rFonts w:ascii="Times New Roman" w:eastAsia="宋体" w:hAnsi="Times New Roman"/>
        </w:rPr>
        <w:t xml:space="preserve">able S5: </w:t>
      </w:r>
      <w:r w:rsidRPr="00503BEC">
        <w:rPr>
          <w:rFonts w:ascii="Times New Roman" w:eastAsia="宋体" w:hAnsi="Times New Roman"/>
        </w:rPr>
        <w:t xml:space="preserve">Differences in the </w:t>
      </w:r>
      <w:r>
        <w:rPr>
          <w:rFonts w:ascii="Times New Roman" w:eastAsia="宋体" w:hAnsi="Times New Roman"/>
        </w:rPr>
        <w:t>ESV</w:t>
      </w:r>
      <w:r w:rsidRPr="00503BEC">
        <w:rPr>
          <w:rFonts w:ascii="Times New Roman" w:eastAsia="宋体" w:hAnsi="Times New Roman"/>
        </w:rPr>
        <w:t xml:space="preserve"> between communities and villages</w:t>
      </w:r>
    </w:p>
    <w:p w14:paraId="6EE5B333" w14:textId="77777777" w:rsidR="00E81EE8" w:rsidRPr="006B39C8" w:rsidRDefault="00E81EE8" w:rsidP="00E81EE8">
      <w:pPr>
        <w:widowControl/>
        <w:jc w:val="left"/>
        <w:rPr>
          <w:rFonts w:ascii="Times New Roman" w:eastAsia="宋体" w:hAnsi="Times New Roman"/>
          <w:szCs w:val="21"/>
        </w:rPr>
      </w:pPr>
      <w:r w:rsidRPr="006B39C8">
        <w:rPr>
          <w:rFonts w:ascii="Times New Roman" w:eastAsia="宋体" w:hAnsi="Times New Roman" w:hint="eastAsia"/>
          <w:szCs w:val="21"/>
        </w:rPr>
        <w:t>Table</w:t>
      </w:r>
      <w:r w:rsidRPr="006B39C8">
        <w:rPr>
          <w:rFonts w:ascii="Times New Roman" w:eastAsia="宋体" w:hAnsi="Times New Roman"/>
          <w:szCs w:val="21"/>
        </w:rPr>
        <w:t xml:space="preserve"> </w:t>
      </w:r>
      <w:r w:rsidRPr="006B39C8">
        <w:rPr>
          <w:rFonts w:ascii="Times New Roman" w:eastAsia="宋体" w:hAnsi="Times New Roman" w:hint="eastAsia"/>
          <w:szCs w:val="21"/>
        </w:rPr>
        <w:t>S</w:t>
      </w:r>
      <w:r w:rsidRPr="006B39C8">
        <w:rPr>
          <w:rFonts w:ascii="Times New Roman" w:eastAsia="宋体" w:hAnsi="Times New Roman"/>
          <w:szCs w:val="21"/>
        </w:rPr>
        <w:t>6</w:t>
      </w:r>
      <w:r w:rsidRPr="006B39C8">
        <w:rPr>
          <w:rFonts w:ascii="Times New Roman" w:eastAsia="宋体" w:hAnsi="Times New Roman" w:hint="eastAsia"/>
          <w:szCs w:val="21"/>
        </w:rPr>
        <w:t>:</w:t>
      </w:r>
      <w:r w:rsidRPr="006B39C8">
        <w:rPr>
          <w:rFonts w:ascii="Times New Roman" w:eastAsia="宋体" w:hAnsi="Times New Roman"/>
          <w:szCs w:val="21"/>
        </w:rPr>
        <w:t xml:space="preserve"> Satisfaction score of different SWB indicators at the town scale</w:t>
      </w:r>
    </w:p>
    <w:p w14:paraId="485773EB" w14:textId="77777777" w:rsidR="00E81EE8" w:rsidRDefault="00E81EE8" w:rsidP="00E81EE8">
      <w:pPr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T</w:t>
      </w:r>
      <w:r>
        <w:rPr>
          <w:rFonts w:ascii="Times New Roman" w:eastAsia="宋体" w:hAnsi="Times New Roman"/>
        </w:rPr>
        <w:t>able S7: S</w:t>
      </w:r>
      <w:r>
        <w:rPr>
          <w:rFonts w:ascii="Times New Roman" w:eastAsia="宋体" w:hAnsi="Times New Roman" w:hint="eastAsia"/>
        </w:rPr>
        <w:t>pear</w:t>
      </w:r>
      <w:r>
        <w:rPr>
          <w:rFonts w:ascii="Times New Roman" w:eastAsia="宋体" w:hAnsi="Times New Roman"/>
        </w:rPr>
        <w:t>man correlation coefficients between the primary indicators of ESV and SWB at the town scale</w:t>
      </w:r>
    </w:p>
    <w:p w14:paraId="5E06D2E4" w14:textId="77777777" w:rsidR="00E81EE8" w:rsidRDefault="00E81EE8" w:rsidP="00E81EE8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Table S8: Spearman correlation coefficients between the primary indicators of ESV and SWB at the village scale</w:t>
      </w:r>
    </w:p>
    <w:p w14:paraId="46D54A79" w14:textId="77777777" w:rsidR="00E81EE8" w:rsidRDefault="00E81EE8" w:rsidP="00E81EE8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Table S9: Spearman correlation coefficients between the secondary indicators of ESV and SWB at the town scale</w:t>
      </w:r>
    </w:p>
    <w:p w14:paraId="7F96CF08" w14:textId="77777777" w:rsidR="00E81EE8" w:rsidRDefault="00E81EE8" w:rsidP="00E81EE8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t>Table S10: Spearman correlation coefficients between the secondary indicators of ESV and SWB at the village scale</w:t>
      </w:r>
    </w:p>
    <w:p w14:paraId="2571C138" w14:textId="57916642" w:rsidR="0030398D" w:rsidRDefault="0030398D">
      <w:pPr>
        <w:widowControl/>
        <w:jc w:val="left"/>
        <w:rPr>
          <w:rFonts w:ascii="Times New Roman" w:eastAsia="宋体" w:hAnsi="Times New Roman"/>
          <w:b/>
          <w:bCs/>
          <w:sz w:val="24"/>
          <w:szCs w:val="28"/>
        </w:rPr>
      </w:pPr>
    </w:p>
    <w:p w14:paraId="06D41884" w14:textId="77777777" w:rsidR="00E81EE8" w:rsidRDefault="00E81EE8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070219D5" w14:textId="000CD1AA" w:rsidR="00B66710" w:rsidRDefault="00424868">
      <w:pPr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lastRenderedPageBreak/>
        <w:t>T</w:t>
      </w:r>
      <w:r w:rsidR="00B66710">
        <w:rPr>
          <w:rFonts w:ascii="Times New Roman" w:eastAsia="宋体" w:hAnsi="Times New Roman" w:hint="eastAsia"/>
        </w:rPr>
        <w:t>able</w:t>
      </w:r>
      <w:r w:rsidR="00B66710">
        <w:rPr>
          <w:rFonts w:ascii="Times New Roman" w:eastAsia="宋体" w:hAnsi="Times New Roman"/>
        </w:rPr>
        <w:t xml:space="preserve"> </w:t>
      </w:r>
      <w:r w:rsidR="00B66710">
        <w:rPr>
          <w:rFonts w:ascii="Times New Roman" w:eastAsia="宋体" w:hAnsi="Times New Roman" w:hint="eastAsia"/>
        </w:rPr>
        <w:t>S</w:t>
      </w:r>
      <w:r w:rsidR="00B66710">
        <w:rPr>
          <w:rFonts w:ascii="Times New Roman" w:eastAsia="宋体" w:hAnsi="Times New Roman"/>
        </w:rPr>
        <w:t>1</w:t>
      </w:r>
      <w:r w:rsidR="00B66710">
        <w:rPr>
          <w:rFonts w:ascii="Times New Roman" w:eastAsia="宋体" w:hAnsi="Times New Roman" w:hint="eastAsia"/>
        </w:rPr>
        <w:t>:</w:t>
      </w:r>
      <w:r w:rsidR="00B66710">
        <w:rPr>
          <w:rFonts w:ascii="Times New Roman" w:eastAsia="宋体" w:hAnsi="Times New Roman"/>
        </w:rPr>
        <w:t xml:space="preserve"> E</w:t>
      </w:r>
      <w:r w:rsidR="00B66710" w:rsidRPr="00B66710">
        <w:rPr>
          <w:rFonts w:ascii="Times New Roman" w:eastAsia="宋体" w:hAnsi="Times New Roman"/>
        </w:rPr>
        <w:t>cosystem service equivalent value per unit area</w:t>
      </w:r>
      <w:r w:rsidR="00B66710">
        <w:rPr>
          <w:rFonts w:ascii="Times New Roman" w:eastAsia="宋体" w:hAnsi="Times New Roman"/>
        </w:rPr>
        <w:t xml:space="preserve"> in ASZ</w:t>
      </w:r>
    </w:p>
    <w:tbl>
      <w:tblPr>
        <w:tblStyle w:val="a7"/>
        <w:tblW w:w="856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1019"/>
        <w:gridCol w:w="670"/>
        <w:gridCol w:w="773"/>
        <w:gridCol w:w="906"/>
        <w:gridCol w:w="906"/>
        <w:gridCol w:w="1104"/>
        <w:gridCol w:w="991"/>
        <w:gridCol w:w="821"/>
        <w:gridCol w:w="1029"/>
        <w:gridCol w:w="943"/>
      </w:tblGrid>
      <w:tr w:rsidR="00424868" w:rsidRPr="006B7025" w14:paraId="71C1C1DD" w14:textId="77777777" w:rsidTr="00151FE7">
        <w:trPr>
          <w:jc w:val="center"/>
        </w:trPr>
        <w:tc>
          <w:tcPr>
            <w:tcW w:w="2154" w:type="dxa"/>
            <w:gridSpan w:val="2"/>
            <w:tcBorders>
              <w:top w:val="single" w:sz="6" w:space="0" w:color="auto"/>
            </w:tcBorders>
            <w:vAlign w:val="center"/>
          </w:tcPr>
          <w:p w14:paraId="478D2956" w14:textId="557BD7BF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E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cosystem classification</w:t>
            </w:r>
          </w:p>
        </w:tc>
        <w:tc>
          <w:tcPr>
            <w:tcW w:w="1360" w:type="dxa"/>
            <w:gridSpan w:val="2"/>
            <w:tcBorders>
              <w:top w:val="single" w:sz="6" w:space="0" w:color="auto"/>
            </w:tcBorders>
            <w:vAlign w:val="center"/>
          </w:tcPr>
          <w:p w14:paraId="0D77A5E8" w14:textId="537A734F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P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rovisioning services</w:t>
            </w:r>
          </w:p>
        </w:tc>
        <w:tc>
          <w:tcPr>
            <w:tcW w:w="2724" w:type="dxa"/>
            <w:gridSpan w:val="4"/>
            <w:tcBorders>
              <w:top w:val="single" w:sz="6" w:space="0" w:color="auto"/>
            </w:tcBorders>
            <w:vAlign w:val="center"/>
          </w:tcPr>
          <w:p w14:paraId="42246AB5" w14:textId="46736434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R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egulating services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</w:tcBorders>
            <w:vAlign w:val="center"/>
          </w:tcPr>
          <w:p w14:paraId="0A1E68CA" w14:textId="6D95EB36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upporting services</w:t>
            </w:r>
          </w:p>
        </w:tc>
        <w:tc>
          <w:tcPr>
            <w:tcW w:w="906" w:type="dxa"/>
            <w:tcBorders>
              <w:top w:val="single" w:sz="6" w:space="0" w:color="auto"/>
            </w:tcBorders>
            <w:vAlign w:val="center"/>
          </w:tcPr>
          <w:p w14:paraId="4BA6C85A" w14:textId="4F35CE4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ultural services</w:t>
            </w:r>
          </w:p>
        </w:tc>
      </w:tr>
      <w:tr w:rsidR="00424868" w:rsidRPr="006B7025" w14:paraId="58905CAC" w14:textId="77777777" w:rsidTr="00151FE7">
        <w:trPr>
          <w:jc w:val="center"/>
        </w:trPr>
        <w:tc>
          <w:tcPr>
            <w:tcW w:w="907" w:type="dxa"/>
            <w:tcBorders>
              <w:bottom w:val="single" w:sz="8" w:space="0" w:color="auto"/>
            </w:tcBorders>
            <w:vAlign w:val="center"/>
          </w:tcPr>
          <w:p w14:paraId="1BC9C2AD" w14:textId="215700C1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bookmarkStart w:id="4" w:name="_Hlk149869436"/>
            <w:r>
              <w:rPr>
                <w:rFonts w:ascii="Times New Roman" w:eastAsia="宋体" w:hAnsi="Times New Roman" w:hint="eastAsia"/>
                <w:sz w:val="17"/>
                <w:szCs w:val="17"/>
              </w:rPr>
              <w:t>P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rimary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vAlign w:val="center"/>
          </w:tcPr>
          <w:p w14:paraId="263E342D" w14:textId="6D1058BC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econdary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15D83353" w14:textId="1D33EAB0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F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ood supply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00416FC4" w14:textId="748E3004" w:rsidR="00B66710" w:rsidRPr="006B7025" w:rsidRDefault="00B66710" w:rsidP="00B66710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Raw material supply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0D5CFFA5" w14:textId="2F970D0F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Gas regulation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6C83F20B" w14:textId="0A14C724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Climate regulation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42CFFA01" w14:textId="4D903094" w:rsidR="00B66710" w:rsidRPr="006B7025" w:rsidRDefault="00DD36C2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nvironment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purification</w:t>
            </w:r>
          </w:p>
        </w:tc>
        <w:tc>
          <w:tcPr>
            <w:tcW w:w="684" w:type="dxa"/>
            <w:tcBorders>
              <w:bottom w:val="single" w:sz="8" w:space="0" w:color="auto"/>
            </w:tcBorders>
            <w:vAlign w:val="center"/>
          </w:tcPr>
          <w:p w14:paraId="6476FD61" w14:textId="49BCC9CB" w:rsidR="00B66710" w:rsidRPr="006B7025" w:rsidRDefault="00DD36C2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ydrologic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regulation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center"/>
          </w:tcPr>
          <w:p w14:paraId="03FE3504" w14:textId="33613580" w:rsidR="00B66710" w:rsidRPr="006B7025" w:rsidRDefault="00DD36C2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oil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retention</w:t>
            </w:r>
          </w:p>
        </w:tc>
        <w:tc>
          <w:tcPr>
            <w:tcW w:w="737" w:type="dxa"/>
            <w:tcBorders>
              <w:bottom w:val="single" w:sz="8" w:space="0" w:color="auto"/>
            </w:tcBorders>
            <w:vAlign w:val="center"/>
          </w:tcPr>
          <w:p w14:paraId="43AF4D81" w14:textId="0117D2DF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b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iodiversity</w:t>
            </w:r>
          </w:p>
        </w:tc>
        <w:tc>
          <w:tcPr>
            <w:tcW w:w="906" w:type="dxa"/>
            <w:tcBorders>
              <w:bottom w:val="single" w:sz="8" w:space="0" w:color="auto"/>
            </w:tcBorders>
            <w:vAlign w:val="center"/>
          </w:tcPr>
          <w:p w14:paraId="373D1A4A" w14:textId="41E6978A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Landscape aesthetics</w:t>
            </w:r>
          </w:p>
        </w:tc>
      </w:tr>
      <w:bookmarkEnd w:id="4"/>
      <w:tr w:rsidR="00424868" w:rsidRPr="006B7025" w14:paraId="60AE11A9" w14:textId="77777777" w:rsidTr="00151FE7">
        <w:trPr>
          <w:jc w:val="center"/>
        </w:trPr>
        <w:tc>
          <w:tcPr>
            <w:tcW w:w="907" w:type="dxa"/>
            <w:vMerge w:val="restart"/>
            <w:tcBorders>
              <w:top w:val="single" w:sz="8" w:space="0" w:color="auto"/>
            </w:tcBorders>
            <w:vAlign w:val="center"/>
          </w:tcPr>
          <w:p w14:paraId="633892C5" w14:textId="163B5930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Cropland</w:t>
            </w:r>
          </w:p>
        </w:tc>
        <w:tc>
          <w:tcPr>
            <w:tcW w:w="1247" w:type="dxa"/>
            <w:tcBorders>
              <w:top w:val="single" w:sz="8" w:space="0" w:color="auto"/>
            </w:tcBorders>
            <w:vAlign w:val="center"/>
          </w:tcPr>
          <w:p w14:paraId="0C638DD3" w14:textId="5AA675CE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Paddy field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62448D99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.36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7AF91E64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.09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420FCD2D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.11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733F1215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.57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55A5AE8E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.17</w:t>
            </w:r>
          </w:p>
        </w:tc>
        <w:tc>
          <w:tcPr>
            <w:tcW w:w="684" w:type="dxa"/>
            <w:tcBorders>
              <w:top w:val="single" w:sz="8" w:space="0" w:color="auto"/>
            </w:tcBorders>
            <w:vAlign w:val="center"/>
          </w:tcPr>
          <w:p w14:paraId="50267266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.72</w:t>
            </w:r>
          </w:p>
        </w:tc>
        <w:tc>
          <w:tcPr>
            <w:tcW w:w="680" w:type="dxa"/>
            <w:tcBorders>
              <w:top w:val="single" w:sz="8" w:space="0" w:color="auto"/>
            </w:tcBorders>
            <w:vAlign w:val="center"/>
          </w:tcPr>
          <w:p w14:paraId="6DFF93B6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.01</w:t>
            </w:r>
          </w:p>
        </w:tc>
        <w:tc>
          <w:tcPr>
            <w:tcW w:w="737" w:type="dxa"/>
            <w:tcBorders>
              <w:top w:val="single" w:sz="8" w:space="0" w:color="auto"/>
            </w:tcBorders>
            <w:vAlign w:val="center"/>
          </w:tcPr>
          <w:p w14:paraId="00D29319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.21</w:t>
            </w:r>
          </w:p>
        </w:tc>
        <w:tc>
          <w:tcPr>
            <w:tcW w:w="906" w:type="dxa"/>
            <w:tcBorders>
              <w:top w:val="single" w:sz="8" w:space="0" w:color="auto"/>
            </w:tcBorders>
            <w:vAlign w:val="center"/>
          </w:tcPr>
          <w:p w14:paraId="2961E1CD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.09</w:t>
            </w:r>
          </w:p>
        </w:tc>
      </w:tr>
      <w:tr w:rsidR="00424868" w:rsidRPr="006B7025" w14:paraId="10C258C1" w14:textId="77777777" w:rsidTr="00151FE7">
        <w:trPr>
          <w:jc w:val="center"/>
        </w:trPr>
        <w:tc>
          <w:tcPr>
            <w:tcW w:w="907" w:type="dxa"/>
            <w:vMerge/>
            <w:vAlign w:val="center"/>
          </w:tcPr>
          <w:p w14:paraId="10397CA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47" w:type="dxa"/>
            <w:vAlign w:val="center"/>
          </w:tcPr>
          <w:p w14:paraId="086EE5DA" w14:textId="669257DD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Dry land</w:t>
            </w:r>
          </w:p>
        </w:tc>
        <w:tc>
          <w:tcPr>
            <w:tcW w:w="680" w:type="dxa"/>
            <w:vAlign w:val="center"/>
          </w:tcPr>
          <w:p w14:paraId="21747E4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.85</w:t>
            </w:r>
          </w:p>
        </w:tc>
        <w:tc>
          <w:tcPr>
            <w:tcW w:w="680" w:type="dxa"/>
            <w:vAlign w:val="center"/>
          </w:tcPr>
          <w:p w14:paraId="0D1C393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.40</w:t>
            </w:r>
          </w:p>
        </w:tc>
        <w:tc>
          <w:tcPr>
            <w:tcW w:w="680" w:type="dxa"/>
            <w:vAlign w:val="center"/>
          </w:tcPr>
          <w:p w14:paraId="0ECC2B58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.67</w:t>
            </w:r>
          </w:p>
        </w:tc>
        <w:tc>
          <w:tcPr>
            <w:tcW w:w="680" w:type="dxa"/>
            <w:vAlign w:val="center"/>
          </w:tcPr>
          <w:p w14:paraId="49A792D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.36</w:t>
            </w:r>
          </w:p>
        </w:tc>
        <w:tc>
          <w:tcPr>
            <w:tcW w:w="680" w:type="dxa"/>
            <w:vAlign w:val="center"/>
          </w:tcPr>
          <w:p w14:paraId="3CB834D4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.10</w:t>
            </w:r>
          </w:p>
        </w:tc>
        <w:tc>
          <w:tcPr>
            <w:tcW w:w="684" w:type="dxa"/>
            <w:vAlign w:val="center"/>
          </w:tcPr>
          <w:p w14:paraId="01CF8388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.27</w:t>
            </w:r>
          </w:p>
        </w:tc>
        <w:tc>
          <w:tcPr>
            <w:tcW w:w="680" w:type="dxa"/>
            <w:vAlign w:val="center"/>
          </w:tcPr>
          <w:p w14:paraId="10F5BC12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.03</w:t>
            </w:r>
          </w:p>
        </w:tc>
        <w:tc>
          <w:tcPr>
            <w:tcW w:w="737" w:type="dxa"/>
            <w:vAlign w:val="center"/>
          </w:tcPr>
          <w:p w14:paraId="3E3CB2D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.12</w:t>
            </w:r>
          </w:p>
        </w:tc>
        <w:tc>
          <w:tcPr>
            <w:tcW w:w="906" w:type="dxa"/>
            <w:vAlign w:val="center"/>
          </w:tcPr>
          <w:p w14:paraId="39A5CAB5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.06</w:t>
            </w:r>
          </w:p>
        </w:tc>
      </w:tr>
      <w:tr w:rsidR="00424868" w:rsidRPr="006B7025" w14:paraId="1B68A7A3" w14:textId="77777777" w:rsidTr="00151FE7">
        <w:trPr>
          <w:jc w:val="center"/>
        </w:trPr>
        <w:tc>
          <w:tcPr>
            <w:tcW w:w="907" w:type="dxa"/>
            <w:vMerge w:val="restart"/>
            <w:vAlign w:val="center"/>
          </w:tcPr>
          <w:p w14:paraId="44744458" w14:textId="7B5E83DA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Woodland</w:t>
            </w:r>
          </w:p>
        </w:tc>
        <w:tc>
          <w:tcPr>
            <w:tcW w:w="1247" w:type="dxa"/>
            <w:vAlign w:val="center"/>
          </w:tcPr>
          <w:p w14:paraId="3B6EAF46" w14:textId="4A2CADF1" w:rsidR="00B66710" w:rsidRPr="00DD36C2" w:rsidRDefault="00DD36C2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DD36C2">
              <w:rPr>
                <w:rFonts w:ascii="Times New Roman" w:eastAsia="宋体" w:hAnsi="Times New Roman"/>
                <w:sz w:val="17"/>
                <w:szCs w:val="17"/>
              </w:rPr>
              <w:t>C</w:t>
            </w:r>
            <w:r w:rsidRPr="00DD36C2">
              <w:rPr>
                <w:rFonts w:ascii="Times New Roman" w:eastAsia="宋体" w:hAnsi="Times New Roman" w:hint="eastAsia"/>
                <w:sz w:val="17"/>
                <w:szCs w:val="17"/>
              </w:rPr>
              <w:t>losed</w:t>
            </w:r>
            <w:r w:rsidRPr="00DD36C2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Pr="00DD36C2">
              <w:rPr>
                <w:rFonts w:ascii="Times New Roman" w:eastAsia="宋体" w:hAnsi="Times New Roman" w:hint="eastAsia"/>
                <w:sz w:val="17"/>
                <w:szCs w:val="17"/>
              </w:rPr>
              <w:t>woodland</w:t>
            </w:r>
          </w:p>
        </w:tc>
        <w:tc>
          <w:tcPr>
            <w:tcW w:w="680" w:type="dxa"/>
            <w:vMerge w:val="restart"/>
            <w:vAlign w:val="center"/>
          </w:tcPr>
          <w:p w14:paraId="2046D8F6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.30</w:t>
            </w:r>
          </w:p>
        </w:tc>
        <w:tc>
          <w:tcPr>
            <w:tcW w:w="680" w:type="dxa"/>
            <w:vMerge w:val="restart"/>
            <w:vAlign w:val="center"/>
          </w:tcPr>
          <w:p w14:paraId="58FE289C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.69</w:t>
            </w:r>
          </w:p>
        </w:tc>
        <w:tc>
          <w:tcPr>
            <w:tcW w:w="680" w:type="dxa"/>
            <w:vMerge w:val="restart"/>
            <w:vAlign w:val="center"/>
          </w:tcPr>
          <w:p w14:paraId="2968E14F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.26</w:t>
            </w:r>
          </w:p>
        </w:tc>
        <w:tc>
          <w:tcPr>
            <w:tcW w:w="680" w:type="dxa"/>
            <w:vMerge w:val="restart"/>
            <w:vAlign w:val="center"/>
          </w:tcPr>
          <w:p w14:paraId="3798581C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6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.77</w:t>
            </w:r>
          </w:p>
        </w:tc>
        <w:tc>
          <w:tcPr>
            <w:tcW w:w="680" w:type="dxa"/>
            <w:vMerge w:val="restart"/>
            <w:vAlign w:val="center"/>
          </w:tcPr>
          <w:p w14:paraId="6A78FDC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.96</w:t>
            </w:r>
          </w:p>
        </w:tc>
        <w:tc>
          <w:tcPr>
            <w:tcW w:w="684" w:type="dxa"/>
            <w:vMerge w:val="restart"/>
            <w:vAlign w:val="center"/>
          </w:tcPr>
          <w:p w14:paraId="3EAD237F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.13</w:t>
            </w:r>
          </w:p>
        </w:tc>
        <w:tc>
          <w:tcPr>
            <w:tcW w:w="680" w:type="dxa"/>
            <w:vMerge w:val="restart"/>
            <w:vAlign w:val="center"/>
          </w:tcPr>
          <w:p w14:paraId="1337954F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.76</w:t>
            </w:r>
          </w:p>
        </w:tc>
        <w:tc>
          <w:tcPr>
            <w:tcW w:w="737" w:type="dxa"/>
            <w:vMerge w:val="restart"/>
            <w:vAlign w:val="center"/>
          </w:tcPr>
          <w:p w14:paraId="5667A6D4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.51</w:t>
            </w:r>
          </w:p>
        </w:tc>
        <w:tc>
          <w:tcPr>
            <w:tcW w:w="906" w:type="dxa"/>
            <w:vMerge w:val="restart"/>
            <w:vAlign w:val="center"/>
          </w:tcPr>
          <w:p w14:paraId="6177F685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.10</w:t>
            </w:r>
          </w:p>
        </w:tc>
      </w:tr>
      <w:tr w:rsidR="00424868" w:rsidRPr="006B7025" w14:paraId="6E7C906E" w14:textId="77777777" w:rsidTr="00151FE7">
        <w:trPr>
          <w:jc w:val="center"/>
        </w:trPr>
        <w:tc>
          <w:tcPr>
            <w:tcW w:w="907" w:type="dxa"/>
            <w:vMerge/>
            <w:vAlign w:val="center"/>
          </w:tcPr>
          <w:p w14:paraId="76BB8FB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47" w:type="dxa"/>
            <w:vAlign w:val="center"/>
          </w:tcPr>
          <w:p w14:paraId="14855E0A" w14:textId="59D95DE4" w:rsidR="00B66710" w:rsidRPr="00DD36C2" w:rsidRDefault="00DD36C2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DD36C2">
              <w:rPr>
                <w:rFonts w:ascii="Times New Roman" w:eastAsia="宋体" w:hAnsi="Times New Roman"/>
                <w:sz w:val="17"/>
                <w:szCs w:val="17"/>
              </w:rPr>
              <w:t>O</w:t>
            </w:r>
            <w:r w:rsidRPr="00DD36C2">
              <w:rPr>
                <w:rFonts w:ascii="Times New Roman" w:eastAsia="宋体" w:hAnsi="Times New Roman" w:hint="eastAsia"/>
                <w:sz w:val="17"/>
                <w:szCs w:val="17"/>
              </w:rPr>
              <w:t>pen</w:t>
            </w:r>
            <w:r w:rsidRPr="00DD36C2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Pr="00DD36C2">
              <w:rPr>
                <w:rFonts w:ascii="Times New Roman" w:eastAsia="宋体" w:hAnsi="Times New Roman" w:hint="eastAsia"/>
                <w:sz w:val="17"/>
                <w:szCs w:val="17"/>
              </w:rPr>
              <w:t>woodland</w:t>
            </w:r>
          </w:p>
        </w:tc>
        <w:tc>
          <w:tcPr>
            <w:tcW w:w="680" w:type="dxa"/>
            <w:vMerge/>
            <w:vAlign w:val="center"/>
          </w:tcPr>
          <w:p w14:paraId="5B75512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3EB7A68D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267D5773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3190A3A8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14E32572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4" w:type="dxa"/>
            <w:vMerge/>
            <w:vAlign w:val="center"/>
          </w:tcPr>
          <w:p w14:paraId="69204FD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17A3EB9C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737" w:type="dxa"/>
            <w:vMerge/>
            <w:vAlign w:val="center"/>
          </w:tcPr>
          <w:p w14:paraId="069286DC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906" w:type="dxa"/>
            <w:vMerge/>
            <w:vAlign w:val="center"/>
          </w:tcPr>
          <w:p w14:paraId="3E4C487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</w:tr>
      <w:tr w:rsidR="00424868" w:rsidRPr="006B7025" w14:paraId="2C28EAE5" w14:textId="77777777" w:rsidTr="00151FE7">
        <w:trPr>
          <w:jc w:val="center"/>
        </w:trPr>
        <w:tc>
          <w:tcPr>
            <w:tcW w:w="907" w:type="dxa"/>
            <w:vAlign w:val="center"/>
          </w:tcPr>
          <w:p w14:paraId="74B790AB" w14:textId="478465CD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Grassland</w:t>
            </w:r>
          </w:p>
        </w:tc>
        <w:tc>
          <w:tcPr>
            <w:tcW w:w="1247" w:type="dxa"/>
            <w:vAlign w:val="center"/>
          </w:tcPr>
          <w:p w14:paraId="4135DCC4" w14:textId="27C21EA2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Dense grass</w:t>
            </w:r>
          </w:p>
        </w:tc>
        <w:tc>
          <w:tcPr>
            <w:tcW w:w="680" w:type="dxa"/>
            <w:vAlign w:val="center"/>
          </w:tcPr>
          <w:p w14:paraId="4A6333B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.30</w:t>
            </w:r>
          </w:p>
        </w:tc>
        <w:tc>
          <w:tcPr>
            <w:tcW w:w="680" w:type="dxa"/>
            <w:vAlign w:val="center"/>
          </w:tcPr>
          <w:p w14:paraId="5AC44F52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.45</w:t>
            </w:r>
          </w:p>
        </w:tc>
        <w:tc>
          <w:tcPr>
            <w:tcW w:w="680" w:type="dxa"/>
            <w:vAlign w:val="center"/>
          </w:tcPr>
          <w:p w14:paraId="3823D415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.56</w:t>
            </w:r>
          </w:p>
        </w:tc>
        <w:tc>
          <w:tcPr>
            <w:tcW w:w="680" w:type="dxa"/>
            <w:vAlign w:val="center"/>
          </w:tcPr>
          <w:p w14:paraId="518BF48E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.12</w:t>
            </w:r>
          </w:p>
        </w:tc>
        <w:tc>
          <w:tcPr>
            <w:tcW w:w="680" w:type="dxa"/>
            <w:vAlign w:val="center"/>
          </w:tcPr>
          <w:p w14:paraId="0131DE0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.36</w:t>
            </w:r>
          </w:p>
        </w:tc>
        <w:tc>
          <w:tcPr>
            <w:tcW w:w="684" w:type="dxa"/>
            <w:vAlign w:val="center"/>
          </w:tcPr>
          <w:p w14:paraId="711E8DD9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.02</w:t>
            </w:r>
          </w:p>
        </w:tc>
        <w:tc>
          <w:tcPr>
            <w:tcW w:w="680" w:type="dxa"/>
            <w:vAlign w:val="center"/>
          </w:tcPr>
          <w:p w14:paraId="3C34B498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.90</w:t>
            </w:r>
          </w:p>
        </w:tc>
        <w:tc>
          <w:tcPr>
            <w:tcW w:w="737" w:type="dxa"/>
            <w:vAlign w:val="center"/>
          </w:tcPr>
          <w:p w14:paraId="4D010CD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.73</w:t>
            </w:r>
          </w:p>
        </w:tc>
        <w:tc>
          <w:tcPr>
            <w:tcW w:w="906" w:type="dxa"/>
            <w:vAlign w:val="center"/>
          </w:tcPr>
          <w:p w14:paraId="3C56D4AC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.76</w:t>
            </w:r>
          </w:p>
        </w:tc>
      </w:tr>
      <w:tr w:rsidR="00424868" w:rsidRPr="006B7025" w14:paraId="20E99C75" w14:textId="77777777" w:rsidTr="00151FE7">
        <w:trPr>
          <w:jc w:val="center"/>
        </w:trPr>
        <w:tc>
          <w:tcPr>
            <w:tcW w:w="907" w:type="dxa"/>
            <w:vMerge w:val="restart"/>
            <w:vAlign w:val="center"/>
          </w:tcPr>
          <w:p w14:paraId="5983A1FB" w14:textId="3BAED2BC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Water body</w:t>
            </w:r>
          </w:p>
        </w:tc>
        <w:tc>
          <w:tcPr>
            <w:tcW w:w="1247" w:type="dxa"/>
            <w:vAlign w:val="center"/>
          </w:tcPr>
          <w:p w14:paraId="29E9F752" w14:textId="2BD63817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River</w:t>
            </w:r>
          </w:p>
        </w:tc>
        <w:tc>
          <w:tcPr>
            <w:tcW w:w="680" w:type="dxa"/>
            <w:vMerge w:val="restart"/>
            <w:vAlign w:val="center"/>
          </w:tcPr>
          <w:p w14:paraId="0FC1D62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.80</w:t>
            </w:r>
          </w:p>
        </w:tc>
        <w:tc>
          <w:tcPr>
            <w:tcW w:w="680" w:type="dxa"/>
            <w:vMerge w:val="restart"/>
            <w:vAlign w:val="center"/>
          </w:tcPr>
          <w:p w14:paraId="1A41C6C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.23</w:t>
            </w:r>
          </w:p>
        </w:tc>
        <w:tc>
          <w:tcPr>
            <w:tcW w:w="680" w:type="dxa"/>
            <w:vMerge w:val="restart"/>
            <w:vAlign w:val="center"/>
          </w:tcPr>
          <w:p w14:paraId="687378A3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.77</w:t>
            </w:r>
          </w:p>
        </w:tc>
        <w:tc>
          <w:tcPr>
            <w:tcW w:w="680" w:type="dxa"/>
            <w:vMerge w:val="restart"/>
            <w:vAlign w:val="center"/>
          </w:tcPr>
          <w:p w14:paraId="30E7F5D5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.29</w:t>
            </w:r>
          </w:p>
        </w:tc>
        <w:tc>
          <w:tcPr>
            <w:tcW w:w="680" w:type="dxa"/>
            <w:vMerge w:val="restart"/>
            <w:vAlign w:val="center"/>
          </w:tcPr>
          <w:p w14:paraId="4DCEC67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5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.55</w:t>
            </w:r>
          </w:p>
        </w:tc>
        <w:tc>
          <w:tcPr>
            <w:tcW w:w="684" w:type="dxa"/>
            <w:vMerge w:val="restart"/>
            <w:vAlign w:val="center"/>
          </w:tcPr>
          <w:p w14:paraId="109FC3A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02.24</w:t>
            </w:r>
          </w:p>
        </w:tc>
        <w:tc>
          <w:tcPr>
            <w:tcW w:w="680" w:type="dxa"/>
            <w:vMerge w:val="restart"/>
            <w:vAlign w:val="center"/>
          </w:tcPr>
          <w:p w14:paraId="5C20C483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.93</w:t>
            </w:r>
          </w:p>
        </w:tc>
        <w:tc>
          <w:tcPr>
            <w:tcW w:w="737" w:type="dxa"/>
            <w:vMerge w:val="restart"/>
            <w:vAlign w:val="center"/>
          </w:tcPr>
          <w:p w14:paraId="701FCB4D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.55</w:t>
            </w:r>
          </w:p>
        </w:tc>
        <w:tc>
          <w:tcPr>
            <w:tcW w:w="906" w:type="dxa"/>
            <w:vMerge w:val="restart"/>
            <w:vAlign w:val="center"/>
          </w:tcPr>
          <w:p w14:paraId="0EC7308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.89</w:t>
            </w:r>
          </w:p>
        </w:tc>
      </w:tr>
      <w:tr w:rsidR="00424868" w:rsidRPr="006B7025" w14:paraId="13EF1B7B" w14:textId="77777777" w:rsidTr="00151FE7">
        <w:trPr>
          <w:jc w:val="center"/>
        </w:trPr>
        <w:tc>
          <w:tcPr>
            <w:tcW w:w="907" w:type="dxa"/>
            <w:vMerge/>
            <w:vAlign w:val="center"/>
          </w:tcPr>
          <w:p w14:paraId="526DE3EB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47" w:type="dxa"/>
            <w:vAlign w:val="center"/>
          </w:tcPr>
          <w:p w14:paraId="5CCD928C" w14:textId="24010C01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Lake</w:t>
            </w:r>
          </w:p>
        </w:tc>
        <w:tc>
          <w:tcPr>
            <w:tcW w:w="680" w:type="dxa"/>
            <w:vMerge/>
            <w:vAlign w:val="center"/>
          </w:tcPr>
          <w:p w14:paraId="557BFF7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11037230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4C4050A3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5A6255B4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097EC81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4" w:type="dxa"/>
            <w:vMerge/>
            <w:vAlign w:val="center"/>
          </w:tcPr>
          <w:p w14:paraId="5FCECAD5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vAlign w:val="center"/>
          </w:tcPr>
          <w:p w14:paraId="1B483B3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737" w:type="dxa"/>
            <w:vMerge/>
            <w:vAlign w:val="center"/>
          </w:tcPr>
          <w:p w14:paraId="3D14DE7C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906" w:type="dxa"/>
            <w:vMerge/>
            <w:vAlign w:val="center"/>
          </w:tcPr>
          <w:p w14:paraId="64A820A6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</w:tr>
      <w:tr w:rsidR="00424868" w:rsidRPr="006B7025" w14:paraId="66616E63" w14:textId="77777777" w:rsidTr="00151FE7">
        <w:trPr>
          <w:jc w:val="center"/>
        </w:trPr>
        <w:tc>
          <w:tcPr>
            <w:tcW w:w="907" w:type="dxa"/>
            <w:vMerge w:val="restart"/>
            <w:vAlign w:val="center"/>
          </w:tcPr>
          <w:p w14:paraId="1AC47AF1" w14:textId="0A9C3D7E" w:rsidR="00B66710" w:rsidRPr="006B7025" w:rsidRDefault="005A6C11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Wetland</w:t>
            </w:r>
            <w:r w:rsidR="00B66710">
              <w:rPr>
                <w:rFonts w:ascii="Times New Roman" w:eastAsia="宋体" w:hAnsi="Times New Roman" w:hint="eastAsia"/>
                <w:sz w:val="17"/>
                <w:szCs w:val="17"/>
              </w:rPr>
              <w:t>*</w:t>
            </w:r>
          </w:p>
        </w:tc>
        <w:tc>
          <w:tcPr>
            <w:tcW w:w="1247" w:type="dxa"/>
            <w:vAlign w:val="center"/>
          </w:tcPr>
          <w:p w14:paraId="7EAD2BDD" w14:textId="119617BA" w:rsidR="00B66710" w:rsidRPr="00DD36C2" w:rsidRDefault="00DD36C2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  <w:highlight w:val="yellow"/>
              </w:rPr>
            </w:pPr>
            <w:r w:rsidRPr="00DD36C2">
              <w:rPr>
                <w:rFonts w:ascii="Times New Roman" w:eastAsia="宋体" w:hAnsi="Times New Roman"/>
                <w:sz w:val="17"/>
                <w:szCs w:val="17"/>
              </w:rPr>
              <w:t>Reservoir</w:t>
            </w:r>
          </w:p>
        </w:tc>
        <w:tc>
          <w:tcPr>
            <w:tcW w:w="680" w:type="dxa"/>
            <w:vMerge w:val="restart"/>
            <w:vAlign w:val="center"/>
          </w:tcPr>
          <w:p w14:paraId="5478C5F4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.51</w:t>
            </w:r>
          </w:p>
        </w:tc>
        <w:tc>
          <w:tcPr>
            <w:tcW w:w="680" w:type="dxa"/>
            <w:vMerge w:val="restart"/>
            <w:vAlign w:val="center"/>
          </w:tcPr>
          <w:p w14:paraId="384F0778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.50</w:t>
            </w:r>
          </w:p>
        </w:tc>
        <w:tc>
          <w:tcPr>
            <w:tcW w:w="680" w:type="dxa"/>
            <w:vMerge w:val="restart"/>
            <w:vAlign w:val="center"/>
          </w:tcPr>
          <w:p w14:paraId="4ADE5AAA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.90</w:t>
            </w:r>
          </w:p>
        </w:tc>
        <w:tc>
          <w:tcPr>
            <w:tcW w:w="680" w:type="dxa"/>
            <w:vMerge w:val="restart"/>
            <w:vAlign w:val="center"/>
          </w:tcPr>
          <w:p w14:paraId="4F48FDF4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.60</w:t>
            </w:r>
          </w:p>
        </w:tc>
        <w:tc>
          <w:tcPr>
            <w:tcW w:w="680" w:type="dxa"/>
            <w:vMerge w:val="restart"/>
            <w:vAlign w:val="center"/>
          </w:tcPr>
          <w:p w14:paraId="3E435D72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.60</w:t>
            </w:r>
          </w:p>
        </w:tc>
        <w:tc>
          <w:tcPr>
            <w:tcW w:w="684" w:type="dxa"/>
            <w:vMerge w:val="restart"/>
            <w:vAlign w:val="center"/>
          </w:tcPr>
          <w:p w14:paraId="3964B628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4.23</w:t>
            </w:r>
          </w:p>
        </w:tc>
        <w:tc>
          <w:tcPr>
            <w:tcW w:w="680" w:type="dxa"/>
            <w:vMerge w:val="restart"/>
            <w:vAlign w:val="center"/>
          </w:tcPr>
          <w:p w14:paraId="67ACEAE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.31</w:t>
            </w:r>
          </w:p>
        </w:tc>
        <w:tc>
          <w:tcPr>
            <w:tcW w:w="737" w:type="dxa"/>
            <w:vMerge w:val="restart"/>
            <w:vAlign w:val="center"/>
          </w:tcPr>
          <w:p w14:paraId="6FBC9FF8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7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.87</w:t>
            </w:r>
          </w:p>
        </w:tc>
        <w:tc>
          <w:tcPr>
            <w:tcW w:w="906" w:type="dxa"/>
            <w:vMerge w:val="restart"/>
            <w:vAlign w:val="center"/>
          </w:tcPr>
          <w:p w14:paraId="3251D732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7025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6B7025">
              <w:rPr>
                <w:rFonts w:ascii="Times New Roman" w:eastAsia="宋体" w:hAnsi="Times New Roman"/>
                <w:sz w:val="17"/>
                <w:szCs w:val="17"/>
              </w:rPr>
              <w:t>.73</w:t>
            </w:r>
          </w:p>
        </w:tc>
      </w:tr>
      <w:tr w:rsidR="00424868" w:rsidRPr="006B7025" w14:paraId="472B805E" w14:textId="77777777" w:rsidTr="00151FE7">
        <w:trPr>
          <w:jc w:val="center"/>
        </w:trPr>
        <w:tc>
          <w:tcPr>
            <w:tcW w:w="907" w:type="dxa"/>
            <w:vMerge/>
            <w:tcBorders>
              <w:bottom w:val="single" w:sz="6" w:space="0" w:color="auto"/>
            </w:tcBorders>
            <w:vAlign w:val="center"/>
          </w:tcPr>
          <w:p w14:paraId="48E8F3CD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47" w:type="dxa"/>
            <w:tcBorders>
              <w:bottom w:val="single" w:sz="6" w:space="0" w:color="auto"/>
            </w:tcBorders>
            <w:vAlign w:val="center"/>
          </w:tcPr>
          <w:p w14:paraId="2BDDD245" w14:textId="45A6987F" w:rsidR="00B66710" w:rsidRPr="00DD36C2" w:rsidRDefault="00DD36C2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  <w:highlight w:val="yellow"/>
              </w:rPr>
            </w:pPr>
            <w:r w:rsidRPr="00DD36C2">
              <w:rPr>
                <w:rFonts w:ascii="Times New Roman" w:eastAsia="宋体" w:hAnsi="Times New Roman"/>
                <w:sz w:val="17"/>
                <w:szCs w:val="17"/>
              </w:rPr>
              <w:t>B</w:t>
            </w:r>
            <w:r w:rsidRPr="00DD36C2">
              <w:rPr>
                <w:rFonts w:ascii="Times New Roman" w:eastAsia="宋体" w:hAnsi="Times New Roman" w:hint="eastAsia"/>
                <w:sz w:val="17"/>
                <w:szCs w:val="17"/>
              </w:rPr>
              <w:t>ottomland</w:t>
            </w:r>
          </w:p>
        </w:tc>
        <w:tc>
          <w:tcPr>
            <w:tcW w:w="680" w:type="dxa"/>
            <w:vMerge/>
            <w:tcBorders>
              <w:bottom w:val="single" w:sz="6" w:space="0" w:color="auto"/>
            </w:tcBorders>
            <w:vAlign w:val="center"/>
          </w:tcPr>
          <w:p w14:paraId="77D86FE3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tcBorders>
              <w:bottom w:val="single" w:sz="6" w:space="0" w:color="auto"/>
            </w:tcBorders>
            <w:vAlign w:val="center"/>
          </w:tcPr>
          <w:p w14:paraId="45495AF7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tcBorders>
              <w:bottom w:val="single" w:sz="6" w:space="0" w:color="auto"/>
            </w:tcBorders>
            <w:vAlign w:val="center"/>
          </w:tcPr>
          <w:p w14:paraId="2A33872E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tcBorders>
              <w:bottom w:val="single" w:sz="6" w:space="0" w:color="auto"/>
            </w:tcBorders>
            <w:vAlign w:val="center"/>
          </w:tcPr>
          <w:p w14:paraId="15D5B433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tcBorders>
              <w:bottom w:val="single" w:sz="6" w:space="0" w:color="auto"/>
            </w:tcBorders>
            <w:vAlign w:val="center"/>
          </w:tcPr>
          <w:p w14:paraId="426EBCC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4" w:type="dxa"/>
            <w:vMerge/>
            <w:tcBorders>
              <w:bottom w:val="single" w:sz="6" w:space="0" w:color="auto"/>
            </w:tcBorders>
            <w:vAlign w:val="center"/>
          </w:tcPr>
          <w:p w14:paraId="2D4C02BE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680" w:type="dxa"/>
            <w:vMerge/>
            <w:tcBorders>
              <w:bottom w:val="single" w:sz="6" w:space="0" w:color="auto"/>
            </w:tcBorders>
            <w:vAlign w:val="center"/>
          </w:tcPr>
          <w:p w14:paraId="58120991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737" w:type="dxa"/>
            <w:vMerge/>
            <w:tcBorders>
              <w:bottom w:val="single" w:sz="6" w:space="0" w:color="auto"/>
            </w:tcBorders>
            <w:vAlign w:val="center"/>
          </w:tcPr>
          <w:p w14:paraId="4705D1A6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906" w:type="dxa"/>
            <w:vMerge/>
            <w:tcBorders>
              <w:bottom w:val="single" w:sz="6" w:space="0" w:color="auto"/>
            </w:tcBorders>
            <w:vAlign w:val="center"/>
          </w:tcPr>
          <w:p w14:paraId="45489C34" w14:textId="77777777" w:rsidR="00B66710" w:rsidRPr="006B7025" w:rsidRDefault="00B66710" w:rsidP="00F240FE">
            <w:pPr>
              <w:spacing w:line="300" w:lineRule="auto"/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</w:tr>
    </w:tbl>
    <w:p w14:paraId="3F41FC9B" w14:textId="367E6A21" w:rsidR="00B66710" w:rsidRPr="00424868" w:rsidRDefault="00F240FE">
      <w:pPr>
        <w:rPr>
          <w:rFonts w:ascii="Times New Roman" w:eastAsia="宋体" w:hAnsi="Times New Roman"/>
          <w:sz w:val="18"/>
          <w:szCs w:val="18"/>
        </w:rPr>
      </w:pPr>
      <w:r w:rsidRPr="00424868">
        <w:rPr>
          <w:rFonts w:ascii="Times New Roman" w:eastAsia="宋体" w:hAnsi="Times New Roman"/>
          <w:sz w:val="18"/>
          <w:szCs w:val="18"/>
        </w:rPr>
        <w:t>N</w:t>
      </w:r>
      <w:r w:rsidRPr="00424868">
        <w:rPr>
          <w:rFonts w:ascii="Times New Roman" w:eastAsia="宋体" w:hAnsi="Times New Roman" w:hint="eastAsia"/>
          <w:sz w:val="18"/>
          <w:szCs w:val="18"/>
        </w:rPr>
        <w:t>ote</w:t>
      </w:r>
      <w:r w:rsidRPr="00424868">
        <w:rPr>
          <w:rFonts w:ascii="Times New Roman" w:eastAsia="宋体" w:hAnsi="Times New Roman"/>
          <w:sz w:val="18"/>
          <w:szCs w:val="18"/>
        </w:rPr>
        <w:t xml:space="preserve">: </w:t>
      </w:r>
      <w:r w:rsidR="005A6C11" w:rsidRPr="00424868">
        <w:rPr>
          <w:rFonts w:ascii="Times New Roman" w:eastAsia="宋体" w:hAnsi="Times New Roman" w:hint="eastAsia"/>
          <w:sz w:val="18"/>
          <w:szCs w:val="18"/>
        </w:rPr>
        <w:t>*</w:t>
      </w:r>
      <w:r w:rsidR="005A6C11" w:rsidRPr="00424868">
        <w:rPr>
          <w:rFonts w:ascii="Times New Roman" w:eastAsia="宋体" w:hAnsi="Times New Roman"/>
          <w:sz w:val="18"/>
          <w:szCs w:val="18"/>
        </w:rPr>
        <w:t xml:space="preserve">There is no wetland category in the CNLUCC, and reservoir and </w:t>
      </w:r>
      <w:r w:rsidR="00DD36C2" w:rsidRPr="00424868">
        <w:rPr>
          <w:rFonts w:ascii="Times New Roman" w:eastAsia="宋体" w:hAnsi="Times New Roman" w:hint="eastAsia"/>
          <w:sz w:val="18"/>
          <w:szCs w:val="18"/>
        </w:rPr>
        <w:t>bottomland</w:t>
      </w:r>
      <w:r w:rsidR="001020D9" w:rsidRPr="00424868">
        <w:rPr>
          <w:rFonts w:ascii="Times New Roman" w:eastAsia="宋体" w:hAnsi="Times New Roman"/>
          <w:sz w:val="18"/>
          <w:szCs w:val="18"/>
        </w:rPr>
        <w:t>, which belong to water bodies in the CNLUCC,</w:t>
      </w:r>
      <w:r w:rsidR="005A6C11" w:rsidRPr="00424868">
        <w:rPr>
          <w:rFonts w:ascii="Times New Roman" w:eastAsia="宋体" w:hAnsi="Times New Roman"/>
          <w:sz w:val="18"/>
          <w:szCs w:val="18"/>
        </w:rPr>
        <w:t xml:space="preserve"> were categorized as wetlands, </w:t>
      </w:r>
      <w:proofErr w:type="gramStart"/>
      <w:r w:rsidR="005A6C11" w:rsidRPr="00424868">
        <w:rPr>
          <w:rFonts w:ascii="Times New Roman" w:eastAsia="宋体" w:hAnsi="Times New Roman"/>
          <w:sz w:val="18"/>
          <w:szCs w:val="18"/>
        </w:rPr>
        <w:t>taking into account</w:t>
      </w:r>
      <w:proofErr w:type="gramEnd"/>
      <w:r w:rsidR="005A6C11" w:rsidRPr="00424868">
        <w:rPr>
          <w:rFonts w:ascii="Times New Roman" w:eastAsia="宋体" w:hAnsi="Times New Roman"/>
          <w:sz w:val="18"/>
          <w:szCs w:val="18"/>
        </w:rPr>
        <w:t xml:space="preserve"> the actual conditions in ASZ.</w:t>
      </w:r>
    </w:p>
    <w:p w14:paraId="609B7795" w14:textId="67B3F491" w:rsidR="005A6C11" w:rsidRPr="00424868" w:rsidRDefault="006E0C77" w:rsidP="00424868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  <w:r w:rsidR="005A6C11" w:rsidRPr="00424868">
        <w:rPr>
          <w:rFonts w:ascii="Times New Roman" w:eastAsia="宋体" w:hAnsi="Times New Roman" w:hint="eastAsia"/>
          <w:szCs w:val="21"/>
        </w:rPr>
        <w:lastRenderedPageBreak/>
        <w:t>T</w:t>
      </w:r>
      <w:r w:rsidR="005A6C11" w:rsidRPr="00424868">
        <w:rPr>
          <w:rFonts w:ascii="Times New Roman" w:eastAsia="宋体" w:hAnsi="Times New Roman"/>
          <w:szCs w:val="21"/>
        </w:rPr>
        <w:t xml:space="preserve">able S2: </w:t>
      </w:r>
      <w:r w:rsidR="005A6C11" w:rsidRPr="00424868">
        <w:rPr>
          <w:rFonts w:ascii="Times New Roman" w:eastAsia="宋体" w:hAnsi="Times New Roman" w:hint="eastAsia"/>
          <w:szCs w:val="21"/>
        </w:rPr>
        <w:t>The</w:t>
      </w:r>
      <w:r w:rsidR="005A6C11" w:rsidRPr="00424868">
        <w:rPr>
          <w:rFonts w:ascii="Times New Roman" w:eastAsia="宋体" w:hAnsi="Times New Roman"/>
          <w:szCs w:val="21"/>
        </w:rPr>
        <w:t xml:space="preserve"> </w:t>
      </w:r>
      <w:r w:rsidR="005A6C11" w:rsidRPr="00424868">
        <w:rPr>
          <w:rFonts w:ascii="Times New Roman" w:eastAsia="宋体" w:hAnsi="Times New Roman" w:hint="eastAsia"/>
          <w:szCs w:val="21"/>
        </w:rPr>
        <w:t>standard</w:t>
      </w:r>
      <w:r w:rsidR="005A6C11" w:rsidRPr="00424868">
        <w:rPr>
          <w:rFonts w:ascii="Times New Roman" w:eastAsia="宋体" w:hAnsi="Times New Roman"/>
          <w:szCs w:val="21"/>
        </w:rPr>
        <w:t xml:space="preserve"> </w:t>
      </w:r>
      <w:r w:rsidR="005A6C11" w:rsidRPr="00424868">
        <w:rPr>
          <w:rFonts w:ascii="Times New Roman" w:eastAsia="宋体" w:hAnsi="Times New Roman" w:hint="eastAsia"/>
          <w:szCs w:val="21"/>
        </w:rPr>
        <w:t>equivalent</w:t>
      </w:r>
      <w:r w:rsidR="005A6C11" w:rsidRPr="00424868">
        <w:rPr>
          <w:rFonts w:ascii="Times New Roman" w:eastAsia="宋体" w:hAnsi="Times New Roman"/>
          <w:szCs w:val="21"/>
        </w:rPr>
        <w:t xml:space="preserve"> </w:t>
      </w:r>
      <w:r w:rsidR="005A6C11" w:rsidRPr="00424868">
        <w:rPr>
          <w:rFonts w:ascii="Times New Roman" w:eastAsia="宋体" w:hAnsi="Times New Roman" w:hint="eastAsia"/>
          <w:szCs w:val="21"/>
        </w:rPr>
        <w:t>factors</w:t>
      </w:r>
      <w:r w:rsidR="005A6C11" w:rsidRPr="00424868">
        <w:rPr>
          <w:rFonts w:ascii="Times New Roman" w:eastAsia="宋体" w:hAnsi="Times New Roman"/>
          <w:szCs w:val="21"/>
        </w:rPr>
        <w:t xml:space="preserve"> </w:t>
      </w:r>
      <w:r w:rsidR="005A6C11" w:rsidRPr="00424868">
        <w:rPr>
          <w:rFonts w:ascii="Times New Roman" w:eastAsia="宋体" w:hAnsi="Times New Roman" w:hint="eastAsia"/>
          <w:szCs w:val="21"/>
        </w:rPr>
        <w:t>of</w:t>
      </w:r>
      <w:r w:rsidR="005A6C11" w:rsidRPr="00424868">
        <w:rPr>
          <w:rFonts w:ascii="Times New Roman" w:eastAsia="宋体" w:hAnsi="Times New Roman"/>
          <w:szCs w:val="21"/>
        </w:rPr>
        <w:t xml:space="preserve"> </w:t>
      </w:r>
      <w:r w:rsidR="005A6C11" w:rsidRPr="00424868">
        <w:rPr>
          <w:rFonts w:ascii="Times New Roman" w:eastAsia="宋体" w:hAnsi="Times New Roman" w:hint="eastAsia"/>
          <w:szCs w:val="21"/>
        </w:rPr>
        <w:t>five</w:t>
      </w:r>
      <w:r w:rsidR="005A6C11" w:rsidRPr="00424868">
        <w:rPr>
          <w:rFonts w:ascii="Times New Roman" w:eastAsia="宋体" w:hAnsi="Times New Roman"/>
          <w:szCs w:val="21"/>
        </w:rPr>
        <w:t xml:space="preserve"> </w:t>
      </w:r>
      <w:r w:rsidR="005A6C11" w:rsidRPr="00424868">
        <w:rPr>
          <w:rFonts w:ascii="Times New Roman" w:eastAsia="宋体" w:hAnsi="Times New Roman" w:hint="eastAsia"/>
          <w:szCs w:val="21"/>
        </w:rPr>
        <w:t>towns</w:t>
      </w:r>
      <w:r w:rsidR="005A6C11" w:rsidRPr="00424868">
        <w:rPr>
          <w:rFonts w:ascii="Times New Roman" w:eastAsia="宋体" w:hAnsi="Times New Roman"/>
          <w:szCs w:val="21"/>
        </w:rPr>
        <w:t xml:space="preserve"> </w:t>
      </w:r>
      <w:r w:rsidR="005A6C11" w:rsidRPr="00424868">
        <w:rPr>
          <w:rFonts w:ascii="Times New Roman" w:eastAsia="宋体" w:hAnsi="Times New Roman" w:hint="eastAsia"/>
          <w:szCs w:val="21"/>
        </w:rPr>
        <w:t>in</w:t>
      </w:r>
      <w:r w:rsidR="005A6C11" w:rsidRPr="00424868">
        <w:rPr>
          <w:rFonts w:ascii="Times New Roman" w:eastAsia="宋体" w:hAnsi="Times New Roman"/>
          <w:szCs w:val="21"/>
        </w:rPr>
        <w:t xml:space="preserve"> ASZ</w:t>
      </w:r>
    </w:p>
    <w:tbl>
      <w:tblPr>
        <w:tblStyle w:val="a7"/>
        <w:tblW w:w="103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417"/>
        <w:gridCol w:w="1276"/>
        <w:gridCol w:w="992"/>
        <w:gridCol w:w="1276"/>
        <w:gridCol w:w="1134"/>
        <w:gridCol w:w="1134"/>
        <w:gridCol w:w="1559"/>
      </w:tblGrid>
      <w:tr w:rsidR="00424868" w:rsidRPr="006819F4" w14:paraId="08DC309A" w14:textId="77777777" w:rsidTr="00151FE7">
        <w:trPr>
          <w:jc w:val="center"/>
        </w:trPr>
        <w:tc>
          <w:tcPr>
            <w:tcW w:w="1560" w:type="dxa"/>
            <w:vMerge w:val="restart"/>
            <w:tcBorders>
              <w:top w:val="single" w:sz="6" w:space="0" w:color="auto"/>
            </w:tcBorders>
            <w:vAlign w:val="center"/>
          </w:tcPr>
          <w:p w14:paraId="0E464FE8" w14:textId="2283F075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T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own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</w:tcBorders>
            <w:vAlign w:val="center"/>
          </w:tcPr>
          <w:p w14:paraId="74AA4C27" w14:textId="77777777" w:rsidR="00C3137E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D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istrict</w:t>
            </w:r>
          </w:p>
          <w:p w14:paraId="1850C6DB" w14:textId="11B555D3" w:rsidR="005A6C11" w:rsidRPr="006819F4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/</w:t>
            </w:r>
            <w:proofErr w:type="gramStart"/>
            <w:r>
              <w:rPr>
                <w:rFonts w:ascii="Times New Roman" w:eastAsia="宋体" w:hAnsi="Times New Roman"/>
                <w:sz w:val="17"/>
                <w:szCs w:val="17"/>
              </w:rPr>
              <w:t>county</w:t>
            </w:r>
            <w:proofErr w:type="gramEnd"/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2FE37276" w14:textId="2D93A2B9" w:rsidR="005A6C11" w:rsidRPr="006819F4" w:rsidRDefault="00A46E9E" w:rsidP="00A46E9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Total grain production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0CDB01B6" w14:textId="7817D123" w:rsidR="005A6C11" w:rsidRPr="006819F4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Sown a</w:t>
            </w:r>
            <w:r w:rsidR="00A46E9E">
              <w:rPr>
                <w:rFonts w:ascii="Times New Roman" w:eastAsia="宋体" w:hAnsi="Times New Roman"/>
                <w:sz w:val="17"/>
                <w:szCs w:val="17"/>
              </w:rPr>
              <w:t>rea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6D13A51D" w14:textId="1B62D0F6" w:rsidR="005A6C11" w:rsidRPr="006819F4" w:rsidRDefault="00A46E9E" w:rsidP="00A46E9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A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verage grain </w:t>
            </w:r>
            <w:proofErr w:type="spellStart"/>
            <w:r>
              <w:rPr>
                <w:rFonts w:ascii="Times New Roman" w:eastAsia="宋体" w:hAnsi="Times New Roman"/>
                <w:sz w:val="17"/>
                <w:szCs w:val="17"/>
              </w:rPr>
              <w:t>prodection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25B2423F" w14:textId="698A20A3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Gross grain output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30C57E13" w14:textId="79E5318F" w:rsidR="005A6C11" w:rsidRPr="006819F4" w:rsidRDefault="00A46E9E" w:rsidP="00A46E9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Average grain price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14:paraId="238269E8" w14:textId="7087512C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A standard ESV equivalent factor</w:t>
            </w:r>
          </w:p>
        </w:tc>
      </w:tr>
      <w:tr w:rsidR="00424868" w:rsidRPr="006819F4" w14:paraId="3BDFC660" w14:textId="77777777" w:rsidTr="00151FE7">
        <w:trPr>
          <w:jc w:val="center"/>
        </w:trPr>
        <w:tc>
          <w:tcPr>
            <w:tcW w:w="1560" w:type="dxa"/>
            <w:vMerge/>
            <w:tcBorders>
              <w:bottom w:val="single" w:sz="8" w:space="0" w:color="auto"/>
            </w:tcBorders>
            <w:vAlign w:val="center"/>
          </w:tcPr>
          <w:p w14:paraId="0BB5B9B5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</w:tcBorders>
            <w:vAlign w:val="center"/>
          </w:tcPr>
          <w:p w14:paraId="55A1FF2A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5DDD856D" w14:textId="354768E6" w:rsidR="005A6C11" w:rsidRPr="006819F4" w:rsidRDefault="005A6C11" w:rsidP="00A46E9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0</w:t>
            </w:r>
            <w:r w:rsidRPr="00A70833">
              <w:rPr>
                <w:rFonts w:ascii="Times New Roman" w:eastAsia="宋体" w:hAnsi="Times New Roman"/>
                <w:sz w:val="17"/>
                <w:szCs w:val="17"/>
                <w:vertAlign w:val="superscript"/>
              </w:rPr>
              <w:t>4</w:t>
            </w:r>
            <w:r w:rsidR="00A46E9E">
              <w:rPr>
                <w:rFonts w:ascii="Times New Roman" w:eastAsia="宋体" w:hAnsi="Times New Roman" w:hint="eastAsia"/>
                <w:sz w:val="17"/>
                <w:szCs w:val="17"/>
              </w:rPr>
              <w:t>t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45C6F838" w14:textId="11040D8D" w:rsidR="005A6C11" w:rsidRPr="006819F4" w:rsidRDefault="005A6C11" w:rsidP="00A46E9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0</w:t>
            </w:r>
            <w:r>
              <w:rPr>
                <w:rFonts w:ascii="Times New Roman" w:eastAsia="宋体" w:hAnsi="Times New Roman"/>
                <w:sz w:val="17"/>
                <w:szCs w:val="17"/>
                <w:vertAlign w:val="superscript"/>
              </w:rPr>
              <w:t>4</w:t>
            </w:r>
            <w:r w:rsidR="00A46E9E"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 w:rsidR="00A46E9E">
              <w:rPr>
                <w:rFonts w:ascii="Times New Roman" w:eastAsia="宋体" w:hAnsi="Times New Roman"/>
                <w:sz w:val="17"/>
                <w:szCs w:val="17"/>
              </w:rPr>
              <w:t>a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4D2DF351" w14:textId="06F64F97" w:rsidR="005A6C11" w:rsidRPr="006819F4" w:rsidRDefault="00A46E9E" w:rsidP="00A46E9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k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g</w:t>
            </w:r>
            <w:r w:rsidR="005A6C11">
              <w:rPr>
                <w:rFonts w:ascii="Times New Roman" w:eastAsia="宋体" w:hAnsi="Times New Roman" w:hint="eastAsia"/>
                <w:sz w:val="17"/>
                <w:szCs w:val="17"/>
              </w:rPr>
              <w:t>/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a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7D7E1BFD" w14:textId="39660688" w:rsidR="005A6C11" w:rsidRPr="006819F4" w:rsidRDefault="005A6C11" w:rsidP="00A46E9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10</w:t>
            </w:r>
            <w:r>
              <w:rPr>
                <w:rFonts w:ascii="Times New Roman" w:eastAsia="宋体" w:hAnsi="Times New Roman"/>
                <w:sz w:val="17"/>
                <w:szCs w:val="17"/>
                <w:vertAlign w:val="superscript"/>
              </w:rPr>
              <w:t>7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3F34E8">
              <w:rPr>
                <w:rFonts w:ascii="Times New Roman" w:eastAsia="宋体" w:hAnsi="Times New Roman"/>
                <w:sz w:val="17"/>
                <w:szCs w:val="17"/>
              </w:rPr>
              <w:t>USD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2B15A1C" w14:textId="6B61B624" w:rsidR="005A6C11" w:rsidRPr="006819F4" w:rsidRDefault="003F34E8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USD</w:t>
            </w:r>
            <w:r w:rsidR="005A6C11">
              <w:rPr>
                <w:rFonts w:ascii="Times New Roman" w:eastAsia="宋体" w:hAnsi="Times New Roman"/>
                <w:sz w:val="17"/>
                <w:szCs w:val="17"/>
              </w:rPr>
              <w:t>/</w:t>
            </w:r>
            <w:r w:rsidR="005A6C11">
              <w:rPr>
                <w:rFonts w:ascii="Times New Roman" w:eastAsia="宋体" w:hAnsi="Times New Roman" w:hint="eastAsia"/>
                <w:sz w:val="17"/>
                <w:szCs w:val="17"/>
              </w:rPr>
              <w:t>kg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79FD732A" w14:textId="00AD52E0" w:rsidR="005A6C11" w:rsidRPr="006819F4" w:rsidRDefault="006830FA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USD</w:t>
            </w:r>
            <w:r w:rsidR="005A6C11" w:rsidRPr="006819F4">
              <w:rPr>
                <w:rFonts w:ascii="Times New Roman" w:eastAsia="宋体" w:hAnsi="Times New Roman"/>
                <w:sz w:val="17"/>
                <w:szCs w:val="17"/>
              </w:rPr>
              <w:t>/</w:t>
            </w:r>
            <w:r w:rsidR="005A6C11" w:rsidRPr="006819F4"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 w:rsidR="00424868">
              <w:rPr>
                <w:rFonts w:ascii="Times New Roman" w:eastAsia="宋体" w:hAnsi="Times New Roman" w:hint="eastAsia"/>
                <w:sz w:val="17"/>
                <w:szCs w:val="17"/>
              </w:rPr>
              <w:t>a</w:t>
            </w:r>
          </w:p>
        </w:tc>
      </w:tr>
      <w:tr w:rsidR="00424868" w:rsidRPr="006819F4" w14:paraId="3B574A5C" w14:textId="77777777" w:rsidTr="00151FE7">
        <w:trPr>
          <w:jc w:val="center"/>
        </w:trPr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0100CC6E" w14:textId="099B05F7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Z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hujiajiao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16AF3EED" w14:textId="003BAF0D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Q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ingpu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5C0DCEF5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6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.92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18C96F93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0.79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02CA1F0A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8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725.39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1F1584CC" w14:textId="351C9FE3" w:rsidR="005A6C11" w:rsidRPr="006819F4" w:rsidRDefault="003F34E8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2.81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17944880" w14:textId="0BF1E3AC" w:rsidR="005A6C11" w:rsidRPr="006819F4" w:rsidRDefault="003F34E8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.41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</w:tcBorders>
            <w:vAlign w:val="center"/>
          </w:tcPr>
          <w:p w14:paraId="2EAE1E6F" w14:textId="44A05BFC" w:rsidR="005A6C11" w:rsidRPr="006819F4" w:rsidRDefault="006830FA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5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05.82</w:t>
            </w:r>
          </w:p>
        </w:tc>
      </w:tr>
      <w:tr w:rsidR="00424868" w:rsidRPr="006819F4" w14:paraId="177CE3F6" w14:textId="77777777" w:rsidTr="00151FE7">
        <w:trPr>
          <w:jc w:val="center"/>
        </w:trPr>
        <w:tc>
          <w:tcPr>
            <w:tcW w:w="1560" w:type="dxa"/>
            <w:vAlign w:val="center"/>
          </w:tcPr>
          <w:p w14:paraId="6674E050" w14:textId="3A6F823A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J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inze</w:t>
            </w:r>
            <w:proofErr w:type="spellEnd"/>
          </w:p>
        </w:tc>
        <w:tc>
          <w:tcPr>
            <w:tcW w:w="1417" w:type="dxa"/>
            <w:vMerge/>
            <w:vAlign w:val="center"/>
          </w:tcPr>
          <w:p w14:paraId="2CCE44D7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76" w:type="dxa"/>
            <w:vMerge/>
            <w:vAlign w:val="center"/>
          </w:tcPr>
          <w:p w14:paraId="0033B58A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992" w:type="dxa"/>
            <w:vMerge/>
            <w:vAlign w:val="center"/>
          </w:tcPr>
          <w:p w14:paraId="5AC822E8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76" w:type="dxa"/>
            <w:vMerge/>
            <w:vAlign w:val="center"/>
          </w:tcPr>
          <w:p w14:paraId="4AF00BD4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34" w:type="dxa"/>
            <w:vMerge/>
            <w:vAlign w:val="center"/>
          </w:tcPr>
          <w:p w14:paraId="76029B4E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34" w:type="dxa"/>
            <w:vMerge/>
            <w:vAlign w:val="center"/>
          </w:tcPr>
          <w:p w14:paraId="5D0CF0A0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vAlign w:val="center"/>
          </w:tcPr>
          <w:p w14:paraId="54781C8A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</w:tr>
      <w:tr w:rsidR="00424868" w:rsidRPr="006819F4" w14:paraId="69F71DBE" w14:textId="77777777" w:rsidTr="00151FE7">
        <w:trPr>
          <w:jc w:val="center"/>
        </w:trPr>
        <w:tc>
          <w:tcPr>
            <w:tcW w:w="1560" w:type="dxa"/>
            <w:vAlign w:val="center"/>
          </w:tcPr>
          <w:p w14:paraId="557DB0F2" w14:textId="19A32510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ili</w:t>
            </w:r>
          </w:p>
        </w:tc>
        <w:tc>
          <w:tcPr>
            <w:tcW w:w="1417" w:type="dxa"/>
            <w:vAlign w:val="center"/>
          </w:tcPr>
          <w:p w14:paraId="51FA09EE" w14:textId="57622AC1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W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ujiang</w:t>
            </w:r>
            <w:proofErr w:type="spellEnd"/>
          </w:p>
        </w:tc>
        <w:tc>
          <w:tcPr>
            <w:tcW w:w="1276" w:type="dxa"/>
            <w:vAlign w:val="center"/>
          </w:tcPr>
          <w:p w14:paraId="005BDD63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5.41</w:t>
            </w:r>
          </w:p>
        </w:tc>
        <w:tc>
          <w:tcPr>
            <w:tcW w:w="992" w:type="dxa"/>
            <w:vAlign w:val="center"/>
          </w:tcPr>
          <w:p w14:paraId="5F48BDFC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1.99</w:t>
            </w:r>
          </w:p>
        </w:tc>
        <w:tc>
          <w:tcPr>
            <w:tcW w:w="1276" w:type="dxa"/>
            <w:vAlign w:val="center"/>
          </w:tcPr>
          <w:p w14:paraId="04AD4E09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7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749.57</w:t>
            </w:r>
          </w:p>
        </w:tc>
        <w:tc>
          <w:tcPr>
            <w:tcW w:w="1134" w:type="dxa"/>
            <w:vAlign w:val="center"/>
          </w:tcPr>
          <w:p w14:paraId="079756D6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/</w:t>
            </w:r>
          </w:p>
        </w:tc>
        <w:tc>
          <w:tcPr>
            <w:tcW w:w="1134" w:type="dxa"/>
            <w:vAlign w:val="center"/>
          </w:tcPr>
          <w:p w14:paraId="53EAFF9F" w14:textId="418C14F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*</w:t>
            </w:r>
            <w:r w:rsidR="006830FA">
              <w:rPr>
                <w:rFonts w:ascii="Times New Roman" w:eastAsia="宋体" w:hAnsi="Times New Roman"/>
                <w:sz w:val="17"/>
                <w:szCs w:val="17"/>
              </w:rPr>
              <w:t>0.42</w:t>
            </w:r>
          </w:p>
        </w:tc>
        <w:tc>
          <w:tcPr>
            <w:tcW w:w="1559" w:type="dxa"/>
            <w:vAlign w:val="center"/>
          </w:tcPr>
          <w:p w14:paraId="795D5338" w14:textId="6F407B79" w:rsidR="005A6C11" w:rsidRPr="00AB5AE1" w:rsidRDefault="006830FA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465.30</w:t>
            </w:r>
          </w:p>
        </w:tc>
      </w:tr>
      <w:tr w:rsidR="00424868" w:rsidRPr="006819F4" w14:paraId="43F89A72" w14:textId="77777777" w:rsidTr="00151FE7">
        <w:trPr>
          <w:jc w:val="center"/>
        </w:trPr>
        <w:tc>
          <w:tcPr>
            <w:tcW w:w="1560" w:type="dxa"/>
            <w:vAlign w:val="center"/>
          </w:tcPr>
          <w:p w14:paraId="3D210209" w14:textId="173C3299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itang</w:t>
            </w:r>
            <w:proofErr w:type="spellEnd"/>
          </w:p>
        </w:tc>
        <w:tc>
          <w:tcPr>
            <w:tcW w:w="1417" w:type="dxa"/>
            <w:vMerge w:val="restart"/>
            <w:vAlign w:val="center"/>
          </w:tcPr>
          <w:p w14:paraId="3657F594" w14:textId="2CEE6170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J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iashan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6774EE3A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3.99</w:t>
            </w:r>
          </w:p>
        </w:tc>
        <w:tc>
          <w:tcPr>
            <w:tcW w:w="992" w:type="dxa"/>
            <w:vMerge w:val="restart"/>
            <w:vAlign w:val="center"/>
          </w:tcPr>
          <w:p w14:paraId="0BE42182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2.11</w:t>
            </w:r>
          </w:p>
        </w:tc>
        <w:tc>
          <w:tcPr>
            <w:tcW w:w="1276" w:type="dxa"/>
            <w:vMerge w:val="restart"/>
            <w:vAlign w:val="center"/>
          </w:tcPr>
          <w:p w14:paraId="49E6240F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6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622.24</w:t>
            </w:r>
          </w:p>
        </w:tc>
        <w:tc>
          <w:tcPr>
            <w:tcW w:w="1134" w:type="dxa"/>
            <w:vMerge w:val="restart"/>
            <w:vAlign w:val="center"/>
          </w:tcPr>
          <w:p w14:paraId="1D023742" w14:textId="06FCF978" w:rsidR="005A6C11" w:rsidRPr="006819F4" w:rsidRDefault="003F34E8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5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.78</w:t>
            </w:r>
          </w:p>
        </w:tc>
        <w:tc>
          <w:tcPr>
            <w:tcW w:w="1134" w:type="dxa"/>
            <w:vMerge w:val="restart"/>
            <w:vAlign w:val="center"/>
          </w:tcPr>
          <w:p w14:paraId="790E905A" w14:textId="3D534A1F" w:rsidR="005A6C11" w:rsidRPr="006819F4" w:rsidRDefault="006830FA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.41</w:t>
            </w:r>
          </w:p>
        </w:tc>
        <w:tc>
          <w:tcPr>
            <w:tcW w:w="1559" w:type="dxa"/>
            <w:vMerge w:val="restart"/>
            <w:vAlign w:val="center"/>
          </w:tcPr>
          <w:p w14:paraId="3EC4C16F" w14:textId="60996B05" w:rsidR="005A6C11" w:rsidRPr="006819F4" w:rsidRDefault="006830FA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91.07</w:t>
            </w:r>
          </w:p>
        </w:tc>
      </w:tr>
      <w:tr w:rsidR="00424868" w:rsidRPr="006819F4" w14:paraId="0FCE80BC" w14:textId="77777777" w:rsidTr="00151FE7">
        <w:trPr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F29B1EE" w14:textId="1484E759" w:rsidR="005A6C11" w:rsidRPr="006819F4" w:rsidRDefault="00A46E9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Y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aozhuang</w:t>
            </w:r>
            <w:proofErr w:type="spellEnd"/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5D9BD0D9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3DA8096C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14:paraId="727E3FFC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706998E3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E1B1D80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14773AC" w14:textId="77777777" w:rsidR="005A6C11" w:rsidRPr="006819F4" w:rsidRDefault="005A6C11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7D2D3B7D" w14:textId="77777777" w:rsidR="005A6C11" w:rsidRPr="005E130A" w:rsidRDefault="005A6C11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</w:tbl>
    <w:p w14:paraId="1D7FAF86" w14:textId="3E8F2471" w:rsidR="005A6C11" w:rsidRPr="00CE5387" w:rsidRDefault="00C3137E" w:rsidP="00C3137E">
      <w:pPr>
        <w:rPr>
          <w:rFonts w:ascii="Times New Roman" w:eastAsia="宋体" w:hAnsi="Times New Roman"/>
          <w:sz w:val="18"/>
          <w:szCs w:val="20"/>
        </w:rPr>
      </w:pPr>
      <w:r w:rsidRPr="00C3137E">
        <w:rPr>
          <w:rFonts w:ascii="Times New Roman" w:eastAsia="宋体" w:hAnsi="Times New Roman"/>
          <w:sz w:val="18"/>
          <w:szCs w:val="20"/>
        </w:rPr>
        <w:t xml:space="preserve">Note: Data on total grain production, sown area, and total grain output </w:t>
      </w:r>
      <w:r w:rsidR="004660BC">
        <w:rPr>
          <w:rFonts w:ascii="Times New Roman" w:eastAsia="宋体" w:hAnsi="Times New Roman"/>
          <w:sz w:val="18"/>
          <w:szCs w:val="20"/>
        </w:rPr>
        <w:t>were obtained</w:t>
      </w:r>
      <w:r w:rsidRPr="00C3137E">
        <w:rPr>
          <w:rFonts w:ascii="Times New Roman" w:eastAsia="宋体" w:hAnsi="Times New Roman"/>
          <w:sz w:val="18"/>
          <w:szCs w:val="20"/>
        </w:rPr>
        <w:t xml:space="preserve"> from the 2020 Statistical Yearbook of each district and county</w:t>
      </w:r>
      <w:r w:rsidR="004660BC">
        <w:rPr>
          <w:rFonts w:ascii="Times New Roman" w:eastAsia="宋体" w:hAnsi="Times New Roman"/>
          <w:sz w:val="18"/>
          <w:szCs w:val="20"/>
        </w:rPr>
        <w:t xml:space="preserve">. </w:t>
      </w:r>
      <w:r w:rsidRPr="00C3137E">
        <w:rPr>
          <w:rFonts w:ascii="Times New Roman" w:eastAsia="宋体" w:hAnsi="Times New Roman"/>
          <w:sz w:val="18"/>
          <w:szCs w:val="20"/>
        </w:rPr>
        <w:t>*</w:t>
      </w:r>
      <w:r w:rsidR="004660BC">
        <w:rPr>
          <w:rFonts w:ascii="Times New Roman" w:eastAsia="宋体" w:hAnsi="Times New Roman"/>
          <w:sz w:val="18"/>
          <w:szCs w:val="20"/>
        </w:rPr>
        <w:t xml:space="preserve">The </w:t>
      </w:r>
      <w:r w:rsidR="004660BC" w:rsidRPr="004660BC">
        <w:rPr>
          <w:rFonts w:ascii="Times New Roman" w:eastAsia="宋体" w:hAnsi="Times New Roman" w:hint="eastAsia"/>
          <w:sz w:val="18"/>
          <w:szCs w:val="20"/>
        </w:rPr>
        <w:t>standard</w:t>
      </w:r>
      <w:r w:rsidR="004660BC" w:rsidRPr="004660BC">
        <w:rPr>
          <w:rFonts w:ascii="Times New Roman" w:eastAsia="宋体" w:hAnsi="Times New Roman"/>
          <w:sz w:val="18"/>
          <w:szCs w:val="20"/>
        </w:rPr>
        <w:t xml:space="preserve"> </w:t>
      </w:r>
      <w:r w:rsidR="004660BC" w:rsidRPr="004660BC">
        <w:rPr>
          <w:rFonts w:ascii="Times New Roman" w:eastAsia="宋体" w:hAnsi="Times New Roman" w:hint="eastAsia"/>
          <w:sz w:val="18"/>
          <w:szCs w:val="20"/>
        </w:rPr>
        <w:t>equivalent</w:t>
      </w:r>
      <w:r w:rsidR="004660BC" w:rsidRPr="004660BC">
        <w:rPr>
          <w:rFonts w:ascii="Times New Roman" w:eastAsia="宋体" w:hAnsi="Times New Roman"/>
          <w:sz w:val="18"/>
          <w:szCs w:val="20"/>
        </w:rPr>
        <w:t xml:space="preserve"> </w:t>
      </w:r>
      <w:r w:rsidR="004660BC" w:rsidRPr="004660BC">
        <w:rPr>
          <w:rFonts w:ascii="Times New Roman" w:eastAsia="宋体" w:hAnsi="Times New Roman" w:hint="eastAsia"/>
          <w:sz w:val="18"/>
          <w:szCs w:val="20"/>
        </w:rPr>
        <w:t>factor</w:t>
      </w:r>
      <w:r w:rsidR="00547542">
        <w:rPr>
          <w:rFonts w:ascii="Times New Roman" w:eastAsia="宋体" w:hAnsi="Times New Roman"/>
          <w:sz w:val="18"/>
          <w:szCs w:val="20"/>
        </w:rPr>
        <w:t xml:space="preserve"> of Lili was acquired by averaging the factors of Qinpu and </w:t>
      </w:r>
      <w:proofErr w:type="spellStart"/>
      <w:r w:rsidR="00547542">
        <w:rPr>
          <w:rFonts w:ascii="Times New Roman" w:eastAsia="宋体" w:hAnsi="Times New Roman"/>
          <w:sz w:val="18"/>
          <w:szCs w:val="20"/>
        </w:rPr>
        <w:t>Jiashan</w:t>
      </w:r>
      <w:proofErr w:type="spellEnd"/>
      <w:r w:rsidR="00547542">
        <w:rPr>
          <w:rFonts w:ascii="Times New Roman" w:eastAsia="宋体" w:hAnsi="Times New Roman"/>
          <w:sz w:val="18"/>
          <w:szCs w:val="20"/>
        </w:rPr>
        <w:t xml:space="preserve">, due to </w:t>
      </w:r>
      <w:r w:rsidR="00F240FE">
        <w:rPr>
          <w:rFonts w:ascii="Times New Roman" w:eastAsia="宋体" w:hAnsi="Times New Roman" w:hint="eastAsia"/>
          <w:sz w:val="18"/>
          <w:szCs w:val="20"/>
        </w:rPr>
        <w:t>the</w:t>
      </w:r>
      <w:r w:rsidR="00F240FE">
        <w:rPr>
          <w:rFonts w:ascii="Times New Roman" w:eastAsia="宋体" w:hAnsi="Times New Roman"/>
          <w:sz w:val="18"/>
          <w:szCs w:val="20"/>
        </w:rPr>
        <w:t xml:space="preserve"> </w:t>
      </w:r>
      <w:r w:rsidR="00547542">
        <w:rPr>
          <w:rFonts w:ascii="Times New Roman" w:eastAsia="宋体" w:hAnsi="Times New Roman"/>
          <w:sz w:val="18"/>
          <w:szCs w:val="20"/>
        </w:rPr>
        <w:t>l</w:t>
      </w:r>
      <w:r w:rsidRPr="00C3137E">
        <w:rPr>
          <w:rFonts w:ascii="Times New Roman" w:eastAsia="宋体" w:hAnsi="Times New Roman"/>
          <w:sz w:val="18"/>
          <w:szCs w:val="20"/>
        </w:rPr>
        <w:t xml:space="preserve">ack of </w:t>
      </w:r>
      <w:r w:rsidR="00547542">
        <w:rPr>
          <w:rFonts w:ascii="Times New Roman" w:eastAsia="宋体" w:hAnsi="Times New Roman"/>
          <w:sz w:val="18"/>
          <w:szCs w:val="20"/>
        </w:rPr>
        <w:t xml:space="preserve">the </w:t>
      </w:r>
      <w:r w:rsidRPr="00C3137E">
        <w:rPr>
          <w:rFonts w:ascii="Times New Roman" w:eastAsia="宋体" w:hAnsi="Times New Roman"/>
          <w:sz w:val="18"/>
          <w:szCs w:val="20"/>
        </w:rPr>
        <w:t xml:space="preserve">average grain price data </w:t>
      </w:r>
      <w:r w:rsidR="00547542">
        <w:rPr>
          <w:rFonts w:ascii="Times New Roman" w:eastAsia="宋体" w:hAnsi="Times New Roman"/>
          <w:sz w:val="18"/>
          <w:szCs w:val="20"/>
        </w:rPr>
        <w:t>in</w:t>
      </w:r>
      <w:r w:rsidRPr="00C3137E">
        <w:rPr>
          <w:rFonts w:ascii="Times New Roman" w:eastAsia="宋体" w:hAnsi="Times New Roman"/>
          <w:sz w:val="18"/>
          <w:szCs w:val="20"/>
        </w:rPr>
        <w:t xml:space="preserve"> Lili</w:t>
      </w:r>
      <w:r w:rsidR="00547542">
        <w:rPr>
          <w:rFonts w:ascii="Times New Roman" w:eastAsia="宋体" w:hAnsi="Times New Roman"/>
          <w:sz w:val="18"/>
          <w:szCs w:val="20"/>
        </w:rPr>
        <w:t>.</w:t>
      </w:r>
    </w:p>
    <w:p w14:paraId="7EE3EAB0" w14:textId="77777777" w:rsidR="00882CE5" w:rsidRDefault="00882CE5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7631F339" w14:textId="20124E00" w:rsidR="00C3137E" w:rsidRPr="00424868" w:rsidRDefault="00C3137E" w:rsidP="00581DDF">
      <w:pPr>
        <w:jc w:val="left"/>
        <w:rPr>
          <w:rFonts w:ascii="Times New Roman" w:eastAsia="宋体" w:hAnsi="Times New Roman"/>
          <w:szCs w:val="21"/>
        </w:rPr>
      </w:pPr>
      <w:r w:rsidRPr="00424868">
        <w:rPr>
          <w:rFonts w:ascii="Times New Roman" w:eastAsia="宋体" w:hAnsi="Times New Roman"/>
          <w:szCs w:val="21"/>
        </w:rPr>
        <w:lastRenderedPageBreak/>
        <w:t>Table S3: Sample information on village sites in ASZ</w:t>
      </w:r>
    </w:p>
    <w:tbl>
      <w:tblPr>
        <w:tblStyle w:val="a7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536"/>
        <w:gridCol w:w="3119"/>
      </w:tblGrid>
      <w:tr w:rsidR="00C3137E" w14:paraId="49BFACA8" w14:textId="77777777" w:rsidTr="00151FE7">
        <w:tc>
          <w:tcPr>
            <w:tcW w:w="2835" w:type="dxa"/>
            <w:tcBorders>
              <w:top w:val="single" w:sz="4" w:space="0" w:color="auto"/>
              <w:bottom w:val="single" w:sz="8" w:space="0" w:color="auto"/>
            </w:tcBorders>
          </w:tcPr>
          <w:p w14:paraId="428D4167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/>
                <w:sz w:val="17"/>
                <w:szCs w:val="17"/>
              </w:rPr>
              <w:t>T</w:t>
            </w: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own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8" w:space="0" w:color="auto"/>
            </w:tcBorders>
          </w:tcPr>
          <w:p w14:paraId="4012DB51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/>
                <w:sz w:val="17"/>
                <w:szCs w:val="17"/>
              </w:rPr>
              <w:t>V</w:t>
            </w: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illage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8" w:space="0" w:color="auto"/>
            </w:tcBorders>
          </w:tcPr>
          <w:p w14:paraId="2E749688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N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umber</w:t>
            </w:r>
          </w:p>
        </w:tc>
      </w:tr>
      <w:tr w:rsidR="00C3137E" w14:paraId="4F358E24" w14:textId="77777777" w:rsidTr="00151FE7">
        <w:tc>
          <w:tcPr>
            <w:tcW w:w="2835" w:type="dxa"/>
            <w:tcBorders>
              <w:top w:val="single" w:sz="8" w:space="0" w:color="auto"/>
            </w:tcBorders>
          </w:tcPr>
          <w:p w14:paraId="594F8D49" w14:textId="620C7D75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Z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hujiajiao</w:t>
            </w:r>
            <w:proofErr w:type="spellEnd"/>
          </w:p>
        </w:tc>
        <w:tc>
          <w:tcPr>
            <w:tcW w:w="4536" w:type="dxa"/>
            <w:tcBorders>
              <w:top w:val="single" w:sz="8" w:space="0" w:color="auto"/>
            </w:tcBorders>
          </w:tcPr>
          <w:p w14:paraId="5BEC04B5" w14:textId="716179B5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Z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hujiajiao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Community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ZZJ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  <w:tcBorders>
              <w:top w:val="single" w:sz="8" w:space="0" w:color="auto"/>
            </w:tcBorders>
          </w:tcPr>
          <w:p w14:paraId="087D6FC5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/>
                <w:sz w:val="17"/>
                <w:szCs w:val="17"/>
              </w:rPr>
              <w:t>39</w:t>
            </w:r>
          </w:p>
        </w:tc>
      </w:tr>
      <w:tr w:rsidR="00C3137E" w14:paraId="1EDB9F03" w14:textId="77777777" w:rsidTr="00151FE7">
        <w:tc>
          <w:tcPr>
            <w:tcW w:w="2835" w:type="dxa"/>
          </w:tcPr>
          <w:p w14:paraId="549AD00C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522C3573" w14:textId="2EC69A5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huichan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SC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050B557F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0</w:t>
            </w:r>
          </w:p>
        </w:tc>
      </w:tr>
      <w:tr w:rsidR="00C3137E" w14:paraId="1BDD41AF" w14:textId="77777777" w:rsidTr="00151FE7">
        <w:tc>
          <w:tcPr>
            <w:tcW w:w="2835" w:type="dxa"/>
          </w:tcPr>
          <w:p w14:paraId="6A700091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65D2A9A5" w14:textId="3EC8E70B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uejian</w:t>
            </w:r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XJ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5DC2F927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8</w:t>
            </w:r>
          </w:p>
        </w:tc>
      </w:tr>
      <w:tr w:rsidR="00151FE7" w14:paraId="0D2E432A" w14:textId="77777777" w:rsidTr="00151FE7">
        <w:tc>
          <w:tcPr>
            <w:tcW w:w="2835" w:type="dxa"/>
          </w:tcPr>
          <w:p w14:paraId="2C8AF3A3" w14:textId="77777777" w:rsidR="00151FE7" w:rsidRPr="00847E12" w:rsidRDefault="00151FE7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69B187AF" w14:textId="77777777" w:rsidR="00151FE7" w:rsidRDefault="00151FE7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119" w:type="dxa"/>
          </w:tcPr>
          <w:p w14:paraId="5AAF2BC0" w14:textId="77777777" w:rsidR="00151FE7" w:rsidRPr="00847E12" w:rsidRDefault="00151FE7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</w:tr>
      <w:tr w:rsidR="00C3137E" w14:paraId="237E74B2" w14:textId="77777777" w:rsidTr="00151FE7">
        <w:tc>
          <w:tcPr>
            <w:tcW w:w="2835" w:type="dxa"/>
          </w:tcPr>
          <w:p w14:paraId="122D9B5D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7AADE884" w14:textId="39BBBFFD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Z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houjiagang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ZJG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7CBE16D2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6</w:t>
            </w:r>
          </w:p>
        </w:tc>
      </w:tr>
      <w:tr w:rsidR="00C3137E" w14:paraId="3F37DCEA" w14:textId="77777777" w:rsidTr="00151FE7">
        <w:tc>
          <w:tcPr>
            <w:tcW w:w="2835" w:type="dxa"/>
          </w:tcPr>
          <w:p w14:paraId="454F94A0" w14:textId="15B80E4E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J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inze</w:t>
            </w:r>
            <w:proofErr w:type="spellEnd"/>
          </w:p>
        </w:tc>
        <w:tc>
          <w:tcPr>
            <w:tcW w:w="4536" w:type="dxa"/>
          </w:tcPr>
          <w:p w14:paraId="19058E4D" w14:textId="67A808CA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icen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Community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XC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0530E117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0</w:t>
            </w:r>
          </w:p>
        </w:tc>
      </w:tr>
      <w:tr w:rsidR="00C3137E" w14:paraId="6AB5BB70" w14:textId="77777777" w:rsidTr="00151FE7">
        <w:tc>
          <w:tcPr>
            <w:tcW w:w="2835" w:type="dxa"/>
          </w:tcPr>
          <w:p w14:paraId="5D22C144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195D39C1" w14:textId="77C585E1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ianhu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LH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287D51BE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0</w:t>
            </w:r>
          </w:p>
        </w:tc>
      </w:tr>
      <w:tr w:rsidR="00C3137E" w14:paraId="79F63A5A" w14:textId="77777777" w:rsidTr="00151FE7">
        <w:tc>
          <w:tcPr>
            <w:tcW w:w="2835" w:type="dxa"/>
          </w:tcPr>
          <w:p w14:paraId="58E4BA96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59D6F2D8" w14:textId="44E5A341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J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inze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JZ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262F26F5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6</w:t>
            </w:r>
          </w:p>
        </w:tc>
      </w:tr>
      <w:tr w:rsidR="00C3137E" w14:paraId="2BF03A1B" w14:textId="77777777" w:rsidTr="00151FE7">
        <w:tc>
          <w:tcPr>
            <w:tcW w:w="2835" w:type="dxa"/>
          </w:tcPr>
          <w:p w14:paraId="7629751F" w14:textId="269A38B0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ili</w:t>
            </w:r>
          </w:p>
        </w:tc>
        <w:tc>
          <w:tcPr>
            <w:tcW w:w="4536" w:type="dxa"/>
          </w:tcPr>
          <w:p w14:paraId="2F7F0BCA" w14:textId="6E4BCFC2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ili</w:t>
            </w:r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Community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LL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37F42305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6</w:t>
            </w:r>
          </w:p>
        </w:tc>
      </w:tr>
      <w:tr w:rsidR="00C3137E" w14:paraId="0DDC85CA" w14:textId="77777777" w:rsidTr="00151FE7">
        <w:tc>
          <w:tcPr>
            <w:tcW w:w="2835" w:type="dxa"/>
          </w:tcPr>
          <w:p w14:paraId="39F1D5A2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0D9D67B2" w14:textId="1AC043E4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uxu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Community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6A9FC1D9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0</w:t>
            </w:r>
          </w:p>
        </w:tc>
      </w:tr>
      <w:tr w:rsidR="00C3137E" w14:paraId="11690CF0" w14:textId="77777777" w:rsidTr="00151FE7">
        <w:tc>
          <w:tcPr>
            <w:tcW w:w="2835" w:type="dxa"/>
          </w:tcPr>
          <w:p w14:paraId="600555B2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47B57A29" w14:textId="0257DDBA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D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onglian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DL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181C5156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3</w:t>
            </w:r>
          </w:p>
        </w:tc>
      </w:tr>
      <w:tr w:rsidR="00C3137E" w14:paraId="59D6DA4D" w14:textId="77777777" w:rsidTr="00151FE7">
        <w:tc>
          <w:tcPr>
            <w:tcW w:w="2835" w:type="dxa"/>
          </w:tcPr>
          <w:p w14:paraId="06220B9D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632430E4" w14:textId="21A09B29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Y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uandang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YD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7E749721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8</w:t>
            </w:r>
          </w:p>
        </w:tc>
      </w:tr>
      <w:tr w:rsidR="00C3137E" w14:paraId="4A6C64AE" w14:textId="77777777" w:rsidTr="00151FE7">
        <w:tc>
          <w:tcPr>
            <w:tcW w:w="2835" w:type="dxa"/>
          </w:tcPr>
          <w:p w14:paraId="2281ABFE" w14:textId="73E30993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itang</w:t>
            </w:r>
            <w:proofErr w:type="spellEnd"/>
          </w:p>
        </w:tc>
        <w:tc>
          <w:tcPr>
            <w:tcW w:w="4536" w:type="dxa"/>
          </w:tcPr>
          <w:p w14:paraId="63AFF7F4" w14:textId="01DEE57A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haonandai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Community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CND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70C82CD2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4</w:t>
            </w:r>
          </w:p>
        </w:tc>
      </w:tr>
      <w:tr w:rsidR="00C3137E" w14:paraId="2DEC98B5" w14:textId="77777777" w:rsidTr="00151FE7">
        <w:tc>
          <w:tcPr>
            <w:tcW w:w="2835" w:type="dxa"/>
          </w:tcPr>
          <w:p w14:paraId="3B5F52BC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52F5C2DF" w14:textId="7B16CF5D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uinan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CN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3941D747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2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2</w:t>
            </w:r>
          </w:p>
        </w:tc>
      </w:tr>
      <w:tr w:rsidR="00C3137E" w14:paraId="6BC6F053" w14:textId="77777777" w:rsidTr="00151FE7">
        <w:tc>
          <w:tcPr>
            <w:tcW w:w="2835" w:type="dxa"/>
          </w:tcPr>
          <w:p w14:paraId="68AB3064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36" w:type="dxa"/>
          </w:tcPr>
          <w:p w14:paraId="0A6C67F7" w14:textId="59BE4BFA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ualian</w:t>
            </w:r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Village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HL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</w:tcPr>
          <w:p w14:paraId="7BDD16F7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5</w:t>
            </w:r>
          </w:p>
        </w:tc>
      </w:tr>
      <w:tr w:rsidR="00C3137E" w14:paraId="2594C1FF" w14:textId="77777777" w:rsidTr="00151FE7">
        <w:tc>
          <w:tcPr>
            <w:tcW w:w="2835" w:type="dxa"/>
            <w:tcBorders>
              <w:bottom w:val="single" w:sz="6" w:space="0" w:color="auto"/>
            </w:tcBorders>
          </w:tcPr>
          <w:p w14:paraId="49FE7DE3" w14:textId="5B8B1D9C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Y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aozhuang</w:t>
            </w:r>
            <w:proofErr w:type="spellEnd"/>
          </w:p>
        </w:tc>
        <w:tc>
          <w:tcPr>
            <w:tcW w:w="4536" w:type="dxa"/>
            <w:tcBorders>
              <w:bottom w:val="single" w:sz="6" w:space="0" w:color="auto"/>
            </w:tcBorders>
          </w:tcPr>
          <w:p w14:paraId="4330504C" w14:textId="6782AA1D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Y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aozhuang</w:t>
            </w:r>
            <w:proofErr w:type="spellEnd"/>
            <w:r w:rsidR="00914078"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 w:rsidR="00914078">
              <w:rPr>
                <w:rFonts w:ascii="Times New Roman" w:eastAsia="宋体" w:hAnsi="Times New Roman" w:hint="eastAsia"/>
                <w:sz w:val="17"/>
                <w:szCs w:val="17"/>
              </w:rPr>
              <w:t>Community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（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YZ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）</w:t>
            </w:r>
          </w:p>
        </w:tc>
        <w:tc>
          <w:tcPr>
            <w:tcW w:w="3119" w:type="dxa"/>
            <w:tcBorders>
              <w:bottom w:val="single" w:sz="6" w:space="0" w:color="auto"/>
            </w:tcBorders>
          </w:tcPr>
          <w:p w14:paraId="2F853D7D" w14:textId="77777777" w:rsidR="00C3137E" w:rsidRPr="00847E12" w:rsidRDefault="00C3137E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1</w:t>
            </w:r>
          </w:p>
        </w:tc>
      </w:tr>
    </w:tbl>
    <w:p w14:paraId="777A9B76" w14:textId="3E37548D" w:rsidR="00DA22D0" w:rsidRDefault="00DA22D0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4FCA9C28" w14:textId="09CFE4A7" w:rsidR="00847CCB" w:rsidRDefault="00847CCB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lastRenderedPageBreak/>
        <w:t>T</w:t>
      </w:r>
      <w:r>
        <w:rPr>
          <w:rFonts w:ascii="Times New Roman" w:eastAsia="宋体" w:hAnsi="Times New Roman"/>
        </w:rPr>
        <w:t xml:space="preserve">able S4: </w:t>
      </w:r>
      <w:r w:rsidR="00ED6B1B">
        <w:rPr>
          <w:rFonts w:ascii="Times New Roman" w:eastAsia="宋体" w:hAnsi="Times New Roman"/>
        </w:rPr>
        <w:t xml:space="preserve">ESV of different ecosystem types in ASZ (unit: </w:t>
      </w:r>
      <w:r w:rsidR="00ED6B1B">
        <w:rPr>
          <w:rFonts w:ascii="Times New Roman" w:eastAsia="宋体" w:hAnsi="Times New Roman" w:hint="eastAsia"/>
        </w:rPr>
        <w:t>1</w:t>
      </w:r>
      <w:r w:rsidR="00ED6B1B">
        <w:rPr>
          <w:rFonts w:ascii="Times New Roman" w:eastAsia="宋体" w:hAnsi="Times New Roman"/>
        </w:rPr>
        <w:t>0</w:t>
      </w:r>
      <w:r w:rsidR="00B10AC4">
        <w:rPr>
          <w:rFonts w:ascii="Times New Roman" w:eastAsia="宋体" w:hAnsi="Times New Roman"/>
          <w:vertAlign w:val="superscript"/>
        </w:rPr>
        <w:t>5</w:t>
      </w:r>
      <w:r w:rsidR="00F240FE">
        <w:rPr>
          <w:rFonts w:ascii="Times New Roman" w:eastAsia="宋体" w:hAnsi="Times New Roman"/>
          <w:vertAlign w:val="superscript"/>
        </w:rPr>
        <w:t xml:space="preserve"> </w:t>
      </w:r>
      <w:r w:rsidR="00B10AC4">
        <w:rPr>
          <w:rFonts w:ascii="Times New Roman" w:eastAsia="宋体" w:hAnsi="Times New Roman"/>
        </w:rPr>
        <w:t>USD</w:t>
      </w:r>
      <w:r w:rsidR="00ED6B1B">
        <w:rPr>
          <w:rFonts w:ascii="Times New Roman" w:eastAsia="宋体" w:hAnsi="Times New Roman"/>
        </w:rPr>
        <w:t>)</w:t>
      </w:r>
    </w:p>
    <w:tbl>
      <w:tblPr>
        <w:tblStyle w:val="a7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"/>
        <w:gridCol w:w="1104"/>
        <w:gridCol w:w="830"/>
        <w:gridCol w:w="812"/>
        <w:gridCol w:w="911"/>
        <w:gridCol w:w="896"/>
        <w:gridCol w:w="841"/>
        <w:gridCol w:w="842"/>
        <w:gridCol w:w="1750"/>
        <w:gridCol w:w="1418"/>
      </w:tblGrid>
      <w:tr w:rsidR="00424868" w:rsidRPr="00EC7209" w14:paraId="4E859DC5" w14:textId="77777777" w:rsidTr="00151FE7">
        <w:tc>
          <w:tcPr>
            <w:tcW w:w="2190" w:type="dxa"/>
            <w:gridSpan w:val="2"/>
            <w:tcBorders>
              <w:top w:val="single" w:sz="6" w:space="0" w:color="auto"/>
            </w:tcBorders>
            <w:vAlign w:val="center"/>
          </w:tcPr>
          <w:p w14:paraId="417C6C4D" w14:textId="23E4190E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Ecosystem service classification</w:t>
            </w:r>
          </w:p>
        </w:tc>
        <w:tc>
          <w:tcPr>
            <w:tcW w:w="1642" w:type="dxa"/>
            <w:gridSpan w:val="2"/>
            <w:tcBorders>
              <w:top w:val="single" w:sz="6" w:space="0" w:color="auto"/>
            </w:tcBorders>
            <w:vAlign w:val="center"/>
          </w:tcPr>
          <w:p w14:paraId="5D5392D9" w14:textId="26BDCD80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Cropland</w:t>
            </w:r>
          </w:p>
        </w:tc>
        <w:tc>
          <w:tcPr>
            <w:tcW w:w="911" w:type="dxa"/>
            <w:tcBorders>
              <w:top w:val="single" w:sz="6" w:space="0" w:color="auto"/>
            </w:tcBorders>
            <w:vAlign w:val="center"/>
          </w:tcPr>
          <w:p w14:paraId="6A35769B" w14:textId="6E5AA13C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Woodland</w:t>
            </w:r>
          </w:p>
        </w:tc>
        <w:tc>
          <w:tcPr>
            <w:tcW w:w="896" w:type="dxa"/>
            <w:tcBorders>
              <w:top w:val="single" w:sz="6" w:space="0" w:color="auto"/>
            </w:tcBorders>
            <w:vAlign w:val="center"/>
          </w:tcPr>
          <w:p w14:paraId="2014081B" w14:textId="05E19396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G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rassland</w:t>
            </w:r>
          </w:p>
        </w:tc>
        <w:tc>
          <w:tcPr>
            <w:tcW w:w="841" w:type="dxa"/>
            <w:tcBorders>
              <w:top w:val="single" w:sz="6" w:space="0" w:color="auto"/>
            </w:tcBorders>
            <w:vAlign w:val="center"/>
          </w:tcPr>
          <w:p w14:paraId="3B87A796" w14:textId="0A257C98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W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ater body</w:t>
            </w:r>
          </w:p>
        </w:tc>
        <w:tc>
          <w:tcPr>
            <w:tcW w:w="842" w:type="dxa"/>
            <w:tcBorders>
              <w:top w:val="single" w:sz="6" w:space="0" w:color="auto"/>
            </w:tcBorders>
            <w:vAlign w:val="center"/>
          </w:tcPr>
          <w:p w14:paraId="5E34ECAC" w14:textId="5DBAB9F4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W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etland</w:t>
            </w:r>
          </w:p>
        </w:tc>
        <w:tc>
          <w:tcPr>
            <w:tcW w:w="1750" w:type="dxa"/>
            <w:vMerge w:val="restart"/>
            <w:tcBorders>
              <w:top w:val="single" w:sz="6" w:space="0" w:color="auto"/>
            </w:tcBorders>
            <w:vAlign w:val="center"/>
          </w:tcPr>
          <w:p w14:paraId="2F6871C1" w14:textId="4CBB05CC" w:rsidR="00847CCB" w:rsidRPr="005348D0" w:rsidRDefault="00ED6B1B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Total ESV of secondary ES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</w:tcBorders>
            <w:vAlign w:val="center"/>
          </w:tcPr>
          <w:p w14:paraId="54E0C8D6" w14:textId="31293219" w:rsidR="00847CCB" w:rsidRPr="005348D0" w:rsidRDefault="00ED6B1B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T</w:t>
            </w: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otal ESV of primary ES</w:t>
            </w:r>
          </w:p>
        </w:tc>
      </w:tr>
      <w:tr w:rsidR="00424868" w:rsidRPr="00EC7209" w14:paraId="5F9172B2" w14:textId="77777777" w:rsidTr="00151FE7">
        <w:tc>
          <w:tcPr>
            <w:tcW w:w="1086" w:type="dxa"/>
            <w:tcBorders>
              <w:bottom w:val="single" w:sz="8" w:space="0" w:color="auto"/>
            </w:tcBorders>
            <w:vAlign w:val="center"/>
          </w:tcPr>
          <w:p w14:paraId="77027B36" w14:textId="741F2918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Primary</w:t>
            </w:r>
          </w:p>
        </w:tc>
        <w:tc>
          <w:tcPr>
            <w:tcW w:w="1104" w:type="dxa"/>
            <w:tcBorders>
              <w:bottom w:val="single" w:sz="8" w:space="0" w:color="auto"/>
            </w:tcBorders>
            <w:vAlign w:val="center"/>
          </w:tcPr>
          <w:p w14:paraId="353DAEFE" w14:textId="13E732B1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Secondary</w:t>
            </w:r>
          </w:p>
        </w:tc>
        <w:tc>
          <w:tcPr>
            <w:tcW w:w="830" w:type="dxa"/>
            <w:tcBorders>
              <w:bottom w:val="single" w:sz="8" w:space="0" w:color="auto"/>
            </w:tcBorders>
            <w:vAlign w:val="center"/>
          </w:tcPr>
          <w:p w14:paraId="1A6F212A" w14:textId="737F887F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Paddy fi</w:t>
            </w:r>
            <w:r w:rsidR="00ED6B1B">
              <w:rPr>
                <w:rFonts w:ascii="Times New Roman" w:eastAsia="宋体" w:hAnsi="Times New Roman"/>
                <w:sz w:val="17"/>
                <w:szCs w:val="17"/>
              </w:rPr>
              <w:t>eld</w:t>
            </w:r>
          </w:p>
        </w:tc>
        <w:tc>
          <w:tcPr>
            <w:tcW w:w="812" w:type="dxa"/>
            <w:tcBorders>
              <w:bottom w:val="single" w:sz="8" w:space="0" w:color="auto"/>
            </w:tcBorders>
            <w:vAlign w:val="center"/>
          </w:tcPr>
          <w:p w14:paraId="34580866" w14:textId="7A4D51EE" w:rsidR="00847CCB" w:rsidRPr="00EC7209" w:rsidRDefault="00ED6B1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Dry land</w:t>
            </w:r>
          </w:p>
        </w:tc>
        <w:tc>
          <w:tcPr>
            <w:tcW w:w="911" w:type="dxa"/>
            <w:tcBorders>
              <w:bottom w:val="single" w:sz="8" w:space="0" w:color="auto"/>
            </w:tcBorders>
            <w:vAlign w:val="center"/>
          </w:tcPr>
          <w:p w14:paraId="3046F71D" w14:textId="77777777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896" w:type="dxa"/>
            <w:tcBorders>
              <w:bottom w:val="single" w:sz="8" w:space="0" w:color="auto"/>
            </w:tcBorders>
            <w:vAlign w:val="center"/>
          </w:tcPr>
          <w:p w14:paraId="2D82E702" w14:textId="77777777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841" w:type="dxa"/>
            <w:tcBorders>
              <w:bottom w:val="single" w:sz="8" w:space="0" w:color="auto"/>
            </w:tcBorders>
            <w:vAlign w:val="center"/>
          </w:tcPr>
          <w:p w14:paraId="11E4F88B" w14:textId="77777777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842" w:type="dxa"/>
            <w:tcBorders>
              <w:bottom w:val="single" w:sz="8" w:space="0" w:color="auto"/>
            </w:tcBorders>
            <w:vAlign w:val="center"/>
          </w:tcPr>
          <w:p w14:paraId="181FA48C" w14:textId="77777777" w:rsidR="00847CCB" w:rsidRPr="00EC7209" w:rsidRDefault="00847CC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750" w:type="dxa"/>
            <w:vMerge/>
            <w:tcBorders>
              <w:bottom w:val="single" w:sz="8" w:space="0" w:color="auto"/>
            </w:tcBorders>
            <w:vAlign w:val="center"/>
          </w:tcPr>
          <w:p w14:paraId="10F83D3E" w14:textId="77777777" w:rsidR="00847CCB" w:rsidRPr="005348D0" w:rsidRDefault="00847CCB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bottom w:val="single" w:sz="8" w:space="0" w:color="auto"/>
            </w:tcBorders>
            <w:vAlign w:val="center"/>
          </w:tcPr>
          <w:p w14:paraId="1E5237B6" w14:textId="77777777" w:rsidR="00847CCB" w:rsidRPr="005348D0" w:rsidRDefault="00847CCB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  <w:tr w:rsidR="00424868" w:rsidRPr="00EC7209" w14:paraId="428059C4" w14:textId="77777777" w:rsidTr="00151FE7">
        <w:tc>
          <w:tcPr>
            <w:tcW w:w="1086" w:type="dxa"/>
            <w:vMerge w:val="restart"/>
            <w:tcBorders>
              <w:top w:val="single" w:sz="8" w:space="0" w:color="auto"/>
            </w:tcBorders>
            <w:vAlign w:val="center"/>
          </w:tcPr>
          <w:p w14:paraId="7376697D" w14:textId="5403CCF8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Provisioning services</w:t>
            </w:r>
          </w:p>
        </w:tc>
        <w:tc>
          <w:tcPr>
            <w:tcW w:w="1104" w:type="dxa"/>
            <w:tcBorders>
              <w:top w:val="single" w:sz="8" w:space="0" w:color="auto"/>
            </w:tcBorders>
            <w:vAlign w:val="center"/>
          </w:tcPr>
          <w:p w14:paraId="20B9DBD2" w14:textId="3B1020D5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Food supply</w:t>
            </w:r>
          </w:p>
        </w:tc>
        <w:tc>
          <w:tcPr>
            <w:tcW w:w="830" w:type="dxa"/>
            <w:tcBorders>
              <w:top w:val="single" w:sz="8" w:space="0" w:color="auto"/>
            </w:tcBorders>
          </w:tcPr>
          <w:p w14:paraId="1532C110" w14:textId="1CC4441C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157.32 </w:t>
            </w:r>
          </w:p>
        </w:tc>
        <w:tc>
          <w:tcPr>
            <w:tcW w:w="812" w:type="dxa"/>
            <w:tcBorders>
              <w:top w:val="single" w:sz="8" w:space="0" w:color="auto"/>
            </w:tcBorders>
          </w:tcPr>
          <w:p w14:paraId="57253803" w14:textId="420C076D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0.48 </w:t>
            </w:r>
          </w:p>
        </w:tc>
        <w:tc>
          <w:tcPr>
            <w:tcW w:w="911" w:type="dxa"/>
            <w:tcBorders>
              <w:top w:val="single" w:sz="8" w:space="0" w:color="auto"/>
            </w:tcBorders>
          </w:tcPr>
          <w:p w14:paraId="49E2A394" w14:textId="28E497CA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6.83 </w:t>
            </w:r>
          </w:p>
        </w:tc>
        <w:tc>
          <w:tcPr>
            <w:tcW w:w="896" w:type="dxa"/>
            <w:tcBorders>
              <w:top w:val="single" w:sz="8" w:space="0" w:color="auto"/>
            </w:tcBorders>
          </w:tcPr>
          <w:p w14:paraId="16AA5277" w14:textId="25B5486A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0.26 </w:t>
            </w:r>
          </w:p>
        </w:tc>
        <w:tc>
          <w:tcPr>
            <w:tcW w:w="841" w:type="dxa"/>
            <w:tcBorders>
              <w:top w:val="single" w:sz="8" w:space="0" w:color="auto"/>
            </w:tcBorders>
          </w:tcPr>
          <w:p w14:paraId="1F2A4FB6" w14:textId="2987B5B0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44.80 </w:t>
            </w:r>
          </w:p>
        </w:tc>
        <w:tc>
          <w:tcPr>
            <w:tcW w:w="842" w:type="dxa"/>
            <w:tcBorders>
              <w:top w:val="single" w:sz="8" w:space="0" w:color="auto"/>
            </w:tcBorders>
          </w:tcPr>
          <w:p w14:paraId="3540C09A" w14:textId="2E76DABF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22.65 </w:t>
            </w:r>
          </w:p>
        </w:tc>
        <w:tc>
          <w:tcPr>
            <w:tcW w:w="1750" w:type="dxa"/>
            <w:tcBorders>
              <w:top w:val="single" w:sz="8" w:space="0" w:color="auto"/>
            </w:tcBorders>
          </w:tcPr>
          <w:p w14:paraId="1029925D" w14:textId="04BA418F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232.33 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</w:tcBorders>
            <w:vAlign w:val="center"/>
          </w:tcPr>
          <w:p w14:paraId="25E0B907" w14:textId="22D1E8DD" w:rsidR="006830FA" w:rsidRPr="005348D0" w:rsidRDefault="00B10AC4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294.13</w:t>
            </w:r>
          </w:p>
        </w:tc>
      </w:tr>
      <w:tr w:rsidR="00424868" w:rsidRPr="00EC7209" w14:paraId="7028459C" w14:textId="77777777" w:rsidTr="00151FE7">
        <w:tc>
          <w:tcPr>
            <w:tcW w:w="1086" w:type="dxa"/>
            <w:vMerge/>
            <w:vAlign w:val="center"/>
          </w:tcPr>
          <w:p w14:paraId="2852FE51" w14:textId="77777777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04" w:type="dxa"/>
            <w:vAlign w:val="center"/>
          </w:tcPr>
          <w:p w14:paraId="12F325BF" w14:textId="3326B8EB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Raw material supply</w:t>
            </w:r>
          </w:p>
        </w:tc>
        <w:tc>
          <w:tcPr>
            <w:tcW w:w="830" w:type="dxa"/>
          </w:tcPr>
          <w:p w14:paraId="14FBCC55" w14:textId="09A3313A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10.41 </w:t>
            </w:r>
          </w:p>
        </w:tc>
        <w:tc>
          <w:tcPr>
            <w:tcW w:w="812" w:type="dxa"/>
          </w:tcPr>
          <w:p w14:paraId="1ADA9859" w14:textId="71E77887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0.22 </w:t>
            </w:r>
          </w:p>
        </w:tc>
        <w:tc>
          <w:tcPr>
            <w:tcW w:w="911" w:type="dxa"/>
          </w:tcPr>
          <w:p w14:paraId="4F133C0A" w14:textId="74EEFAD2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15.70 </w:t>
            </w:r>
          </w:p>
        </w:tc>
        <w:tc>
          <w:tcPr>
            <w:tcW w:w="896" w:type="dxa"/>
          </w:tcPr>
          <w:p w14:paraId="2FF31DD5" w14:textId="065953C5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0.39 </w:t>
            </w:r>
          </w:p>
        </w:tc>
        <w:tc>
          <w:tcPr>
            <w:tcW w:w="841" w:type="dxa"/>
          </w:tcPr>
          <w:p w14:paraId="1CCC31D3" w14:textId="232FF3F3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12.88 </w:t>
            </w:r>
          </w:p>
        </w:tc>
        <w:tc>
          <w:tcPr>
            <w:tcW w:w="842" w:type="dxa"/>
          </w:tcPr>
          <w:p w14:paraId="60A01D07" w14:textId="2BD02D8E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22.20 </w:t>
            </w:r>
          </w:p>
        </w:tc>
        <w:tc>
          <w:tcPr>
            <w:tcW w:w="1750" w:type="dxa"/>
          </w:tcPr>
          <w:p w14:paraId="79868A47" w14:textId="0736659A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61.80 </w:t>
            </w:r>
          </w:p>
        </w:tc>
        <w:tc>
          <w:tcPr>
            <w:tcW w:w="1418" w:type="dxa"/>
            <w:vMerge/>
            <w:vAlign w:val="center"/>
          </w:tcPr>
          <w:p w14:paraId="3973C5D9" w14:textId="77777777" w:rsidR="006830FA" w:rsidRPr="005348D0" w:rsidRDefault="006830FA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  <w:tr w:rsidR="00424868" w:rsidRPr="00EC7209" w14:paraId="6675D584" w14:textId="77777777" w:rsidTr="00151FE7">
        <w:tc>
          <w:tcPr>
            <w:tcW w:w="1086" w:type="dxa"/>
            <w:vMerge w:val="restart"/>
            <w:vAlign w:val="center"/>
          </w:tcPr>
          <w:p w14:paraId="429F512E" w14:textId="51E1D609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Regulating services</w:t>
            </w:r>
          </w:p>
        </w:tc>
        <w:tc>
          <w:tcPr>
            <w:tcW w:w="1104" w:type="dxa"/>
            <w:vAlign w:val="center"/>
          </w:tcPr>
          <w:p w14:paraId="74FA1B10" w14:textId="09DF09E1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Gas regulation</w:t>
            </w:r>
          </w:p>
        </w:tc>
        <w:tc>
          <w:tcPr>
            <w:tcW w:w="830" w:type="dxa"/>
          </w:tcPr>
          <w:p w14:paraId="39ED2E59" w14:textId="7BEDC8D8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128.41 </w:t>
            </w:r>
          </w:p>
        </w:tc>
        <w:tc>
          <w:tcPr>
            <w:tcW w:w="812" w:type="dxa"/>
          </w:tcPr>
          <w:p w14:paraId="5B17D7C9" w14:textId="1A4580AD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0.38 </w:t>
            </w:r>
          </w:p>
        </w:tc>
        <w:tc>
          <w:tcPr>
            <w:tcW w:w="911" w:type="dxa"/>
          </w:tcPr>
          <w:p w14:paraId="3CBE107D" w14:textId="76BBA5FA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51.39 </w:t>
            </w:r>
          </w:p>
        </w:tc>
        <w:tc>
          <w:tcPr>
            <w:tcW w:w="896" w:type="dxa"/>
          </w:tcPr>
          <w:p w14:paraId="628B5669" w14:textId="40216EA6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1.35 </w:t>
            </w:r>
          </w:p>
        </w:tc>
        <w:tc>
          <w:tcPr>
            <w:tcW w:w="841" w:type="dxa"/>
          </w:tcPr>
          <w:p w14:paraId="167EF388" w14:textId="6E891146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43.12 </w:t>
            </w:r>
          </w:p>
        </w:tc>
        <w:tc>
          <w:tcPr>
            <w:tcW w:w="842" w:type="dxa"/>
          </w:tcPr>
          <w:p w14:paraId="1F5165C6" w14:textId="2FE3B27A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84.36 </w:t>
            </w:r>
          </w:p>
        </w:tc>
        <w:tc>
          <w:tcPr>
            <w:tcW w:w="1750" w:type="dxa"/>
          </w:tcPr>
          <w:p w14:paraId="10BA2DB5" w14:textId="506F2E67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309.00 </w:t>
            </w:r>
          </w:p>
        </w:tc>
        <w:tc>
          <w:tcPr>
            <w:tcW w:w="1418" w:type="dxa"/>
            <w:vMerge w:val="restart"/>
            <w:vAlign w:val="center"/>
          </w:tcPr>
          <w:p w14:paraId="517824E3" w14:textId="392C4DF6" w:rsidR="006830FA" w:rsidRPr="005348D0" w:rsidRDefault="00B10AC4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8</w:t>
            </w: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569.10</w:t>
            </w:r>
          </w:p>
        </w:tc>
      </w:tr>
      <w:tr w:rsidR="00424868" w:rsidRPr="00EC7209" w14:paraId="2B008802" w14:textId="77777777" w:rsidTr="00151FE7">
        <w:tc>
          <w:tcPr>
            <w:tcW w:w="1086" w:type="dxa"/>
            <w:vMerge/>
            <w:vAlign w:val="center"/>
          </w:tcPr>
          <w:p w14:paraId="75E74CE9" w14:textId="77777777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04" w:type="dxa"/>
            <w:vAlign w:val="center"/>
          </w:tcPr>
          <w:p w14:paraId="457E7CE2" w14:textId="7CAE27DE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Climate regulation</w:t>
            </w:r>
          </w:p>
        </w:tc>
        <w:tc>
          <w:tcPr>
            <w:tcW w:w="830" w:type="dxa"/>
          </w:tcPr>
          <w:p w14:paraId="2089B5DB" w14:textId="04B2765E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65.94 </w:t>
            </w:r>
          </w:p>
        </w:tc>
        <w:tc>
          <w:tcPr>
            <w:tcW w:w="812" w:type="dxa"/>
          </w:tcPr>
          <w:p w14:paraId="5E125E89" w14:textId="1F11CBD1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0.20 </w:t>
            </w:r>
          </w:p>
        </w:tc>
        <w:tc>
          <w:tcPr>
            <w:tcW w:w="911" w:type="dxa"/>
          </w:tcPr>
          <w:p w14:paraId="01C18EA8" w14:textId="440D3B44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153.94 </w:t>
            </w:r>
          </w:p>
        </w:tc>
        <w:tc>
          <w:tcPr>
            <w:tcW w:w="896" w:type="dxa"/>
          </w:tcPr>
          <w:p w14:paraId="798A712F" w14:textId="546CA9C0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3.55 </w:t>
            </w:r>
          </w:p>
        </w:tc>
        <w:tc>
          <w:tcPr>
            <w:tcW w:w="841" w:type="dxa"/>
          </w:tcPr>
          <w:p w14:paraId="4F251415" w14:textId="2C8B296E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128.23 </w:t>
            </w:r>
          </w:p>
        </w:tc>
        <w:tc>
          <w:tcPr>
            <w:tcW w:w="842" w:type="dxa"/>
          </w:tcPr>
          <w:p w14:paraId="5C804BB5" w14:textId="1F155EDD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159.84 </w:t>
            </w:r>
          </w:p>
        </w:tc>
        <w:tc>
          <w:tcPr>
            <w:tcW w:w="1750" w:type="dxa"/>
          </w:tcPr>
          <w:p w14:paraId="40E5560A" w14:textId="12D7EC89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511.71 </w:t>
            </w:r>
          </w:p>
        </w:tc>
        <w:tc>
          <w:tcPr>
            <w:tcW w:w="1418" w:type="dxa"/>
            <w:vMerge/>
            <w:vAlign w:val="center"/>
          </w:tcPr>
          <w:p w14:paraId="39229E11" w14:textId="77777777" w:rsidR="006830FA" w:rsidRPr="005348D0" w:rsidRDefault="006830FA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  <w:tr w:rsidR="00424868" w:rsidRPr="00EC7209" w14:paraId="46CD3B0C" w14:textId="77777777" w:rsidTr="00151FE7">
        <w:tc>
          <w:tcPr>
            <w:tcW w:w="1086" w:type="dxa"/>
            <w:vMerge/>
            <w:vAlign w:val="center"/>
          </w:tcPr>
          <w:p w14:paraId="044D3643" w14:textId="77777777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04" w:type="dxa"/>
            <w:vAlign w:val="center"/>
          </w:tcPr>
          <w:p w14:paraId="21274ACF" w14:textId="24BFBAF3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nvironment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purification</w:t>
            </w:r>
          </w:p>
        </w:tc>
        <w:tc>
          <w:tcPr>
            <w:tcW w:w="830" w:type="dxa"/>
          </w:tcPr>
          <w:p w14:paraId="7B6DBD9B" w14:textId="46F4AE06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19.67 </w:t>
            </w:r>
          </w:p>
        </w:tc>
        <w:tc>
          <w:tcPr>
            <w:tcW w:w="812" w:type="dxa"/>
          </w:tcPr>
          <w:p w14:paraId="3C0FEC34" w14:textId="73BB9579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0.06 </w:t>
            </w:r>
          </w:p>
        </w:tc>
        <w:tc>
          <w:tcPr>
            <w:tcW w:w="911" w:type="dxa"/>
          </w:tcPr>
          <w:p w14:paraId="49E55B56" w14:textId="40857016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44.57 </w:t>
            </w:r>
          </w:p>
        </w:tc>
        <w:tc>
          <w:tcPr>
            <w:tcW w:w="896" w:type="dxa"/>
          </w:tcPr>
          <w:p w14:paraId="7EEDC0EA" w14:textId="43E60BAB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1.17 </w:t>
            </w:r>
          </w:p>
        </w:tc>
        <w:tc>
          <w:tcPr>
            <w:tcW w:w="841" w:type="dxa"/>
          </w:tcPr>
          <w:p w14:paraId="020EC693" w14:textId="5D9836D9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310.78 </w:t>
            </w:r>
          </w:p>
        </w:tc>
        <w:tc>
          <w:tcPr>
            <w:tcW w:w="842" w:type="dxa"/>
          </w:tcPr>
          <w:p w14:paraId="0BE4A8BB" w14:textId="634773FB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159.84 </w:t>
            </w:r>
          </w:p>
        </w:tc>
        <w:tc>
          <w:tcPr>
            <w:tcW w:w="1750" w:type="dxa"/>
          </w:tcPr>
          <w:p w14:paraId="5E29D1AB" w14:textId="5D24E0C6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536.09 </w:t>
            </w:r>
          </w:p>
        </w:tc>
        <w:tc>
          <w:tcPr>
            <w:tcW w:w="1418" w:type="dxa"/>
            <w:vMerge/>
            <w:vAlign w:val="center"/>
          </w:tcPr>
          <w:p w14:paraId="055D85C0" w14:textId="77777777" w:rsidR="006830FA" w:rsidRPr="005348D0" w:rsidRDefault="006830FA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  <w:tr w:rsidR="00424868" w:rsidRPr="00EC7209" w14:paraId="2DBA28D0" w14:textId="77777777" w:rsidTr="00151FE7">
        <w:tc>
          <w:tcPr>
            <w:tcW w:w="1086" w:type="dxa"/>
            <w:vMerge/>
            <w:vAlign w:val="center"/>
          </w:tcPr>
          <w:p w14:paraId="1DFA21E6" w14:textId="77777777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04" w:type="dxa"/>
            <w:vAlign w:val="center"/>
          </w:tcPr>
          <w:p w14:paraId="1FF34002" w14:textId="6EEB1F89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ydrologic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regulation</w:t>
            </w:r>
          </w:p>
        </w:tc>
        <w:tc>
          <w:tcPr>
            <w:tcW w:w="830" w:type="dxa"/>
          </w:tcPr>
          <w:p w14:paraId="51EB6331" w14:textId="64D4B255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314.64 </w:t>
            </w:r>
          </w:p>
        </w:tc>
        <w:tc>
          <w:tcPr>
            <w:tcW w:w="812" w:type="dxa"/>
          </w:tcPr>
          <w:p w14:paraId="4E49402B" w14:textId="47D39835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0.14 </w:t>
            </w:r>
          </w:p>
        </w:tc>
        <w:tc>
          <w:tcPr>
            <w:tcW w:w="911" w:type="dxa"/>
          </w:tcPr>
          <w:p w14:paraId="6B2F84A4" w14:textId="0918BBFB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93.91 </w:t>
            </w:r>
          </w:p>
        </w:tc>
        <w:tc>
          <w:tcPr>
            <w:tcW w:w="896" w:type="dxa"/>
          </w:tcPr>
          <w:p w14:paraId="19006B4F" w14:textId="1151CEC4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2.59 </w:t>
            </w:r>
          </w:p>
        </w:tc>
        <w:tc>
          <w:tcPr>
            <w:tcW w:w="841" w:type="dxa"/>
          </w:tcPr>
          <w:p w14:paraId="4021868C" w14:textId="0CDEAC78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5725.16 </w:t>
            </w:r>
          </w:p>
        </w:tc>
        <w:tc>
          <w:tcPr>
            <w:tcW w:w="842" w:type="dxa"/>
          </w:tcPr>
          <w:p w14:paraId="61338252" w14:textId="2D299FD0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1075.86 </w:t>
            </w:r>
          </w:p>
        </w:tc>
        <w:tc>
          <w:tcPr>
            <w:tcW w:w="1750" w:type="dxa"/>
          </w:tcPr>
          <w:p w14:paraId="101B7F59" w14:textId="04271AAE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7212.30 </w:t>
            </w:r>
          </w:p>
        </w:tc>
        <w:tc>
          <w:tcPr>
            <w:tcW w:w="1418" w:type="dxa"/>
            <w:vMerge/>
            <w:vAlign w:val="center"/>
          </w:tcPr>
          <w:p w14:paraId="09F140F8" w14:textId="77777777" w:rsidR="006830FA" w:rsidRPr="005348D0" w:rsidRDefault="006830FA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  <w:tr w:rsidR="00424868" w:rsidRPr="00EC7209" w14:paraId="5E83BA70" w14:textId="77777777" w:rsidTr="00151FE7">
        <w:tc>
          <w:tcPr>
            <w:tcW w:w="1086" w:type="dxa"/>
            <w:vMerge w:val="restart"/>
            <w:vAlign w:val="center"/>
          </w:tcPr>
          <w:p w14:paraId="0BB3D2FE" w14:textId="5C7E4365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Supporting services</w:t>
            </w:r>
          </w:p>
        </w:tc>
        <w:tc>
          <w:tcPr>
            <w:tcW w:w="1104" w:type="dxa"/>
            <w:vAlign w:val="center"/>
          </w:tcPr>
          <w:p w14:paraId="0CB21A31" w14:textId="5BBF9C40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oil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retention</w:t>
            </w:r>
          </w:p>
        </w:tc>
        <w:tc>
          <w:tcPr>
            <w:tcW w:w="830" w:type="dxa"/>
          </w:tcPr>
          <w:p w14:paraId="27A37AF5" w14:textId="1FD443C8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1.16 </w:t>
            </w:r>
          </w:p>
        </w:tc>
        <w:tc>
          <w:tcPr>
            <w:tcW w:w="812" w:type="dxa"/>
          </w:tcPr>
          <w:p w14:paraId="45B0C279" w14:textId="439BCE90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0.58 </w:t>
            </w:r>
          </w:p>
        </w:tc>
        <w:tc>
          <w:tcPr>
            <w:tcW w:w="911" w:type="dxa"/>
          </w:tcPr>
          <w:p w14:paraId="29218203" w14:textId="1F5E7393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62.75 </w:t>
            </w:r>
          </w:p>
        </w:tc>
        <w:tc>
          <w:tcPr>
            <w:tcW w:w="896" w:type="dxa"/>
          </w:tcPr>
          <w:p w14:paraId="05856FB4" w14:textId="0EE56945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1.64 </w:t>
            </w:r>
          </w:p>
        </w:tc>
        <w:tc>
          <w:tcPr>
            <w:tcW w:w="841" w:type="dxa"/>
          </w:tcPr>
          <w:p w14:paraId="6B1B1239" w14:textId="2C26E790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52.07 </w:t>
            </w:r>
          </w:p>
        </w:tc>
        <w:tc>
          <w:tcPr>
            <w:tcW w:w="842" w:type="dxa"/>
          </w:tcPr>
          <w:p w14:paraId="0896F9A4" w14:textId="69317851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102.57 </w:t>
            </w:r>
          </w:p>
        </w:tc>
        <w:tc>
          <w:tcPr>
            <w:tcW w:w="1750" w:type="dxa"/>
          </w:tcPr>
          <w:p w14:paraId="22F3AF78" w14:textId="4B1E8952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220.77 </w:t>
            </w:r>
          </w:p>
        </w:tc>
        <w:tc>
          <w:tcPr>
            <w:tcW w:w="1418" w:type="dxa"/>
            <w:vMerge w:val="restart"/>
            <w:vAlign w:val="center"/>
          </w:tcPr>
          <w:p w14:paraId="799F4C7B" w14:textId="65CFD70F" w:rsidR="006830FA" w:rsidRPr="005348D0" w:rsidRDefault="00B10AC4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7</w:t>
            </w: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95.94</w:t>
            </w:r>
          </w:p>
        </w:tc>
      </w:tr>
      <w:tr w:rsidR="00424868" w:rsidRPr="00EC7209" w14:paraId="77CB9D6D" w14:textId="77777777" w:rsidTr="00151FE7">
        <w:tc>
          <w:tcPr>
            <w:tcW w:w="1086" w:type="dxa"/>
            <w:vMerge/>
            <w:vAlign w:val="center"/>
          </w:tcPr>
          <w:p w14:paraId="6D5035E2" w14:textId="77777777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104" w:type="dxa"/>
            <w:vAlign w:val="center"/>
          </w:tcPr>
          <w:p w14:paraId="39300215" w14:textId="03F1A33D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Biodiversity</w:t>
            </w:r>
          </w:p>
        </w:tc>
        <w:tc>
          <w:tcPr>
            <w:tcW w:w="830" w:type="dxa"/>
          </w:tcPr>
          <w:p w14:paraId="01CCB786" w14:textId="7484519E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24.29 </w:t>
            </w:r>
          </w:p>
        </w:tc>
        <w:tc>
          <w:tcPr>
            <w:tcW w:w="812" w:type="dxa"/>
          </w:tcPr>
          <w:p w14:paraId="25A945A1" w14:textId="1995FA10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0.07 </w:t>
            </w:r>
          </w:p>
        </w:tc>
        <w:tc>
          <w:tcPr>
            <w:tcW w:w="911" w:type="dxa"/>
          </w:tcPr>
          <w:p w14:paraId="69E102EF" w14:textId="64A0857D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57.07 </w:t>
            </w:r>
          </w:p>
        </w:tc>
        <w:tc>
          <w:tcPr>
            <w:tcW w:w="896" w:type="dxa"/>
          </w:tcPr>
          <w:p w14:paraId="783A8CAC" w14:textId="44961FA8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1.49 </w:t>
            </w:r>
          </w:p>
        </w:tc>
        <w:tc>
          <w:tcPr>
            <w:tcW w:w="841" w:type="dxa"/>
          </w:tcPr>
          <w:p w14:paraId="79339A5E" w14:textId="3C4D7701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142.80 </w:t>
            </w:r>
          </w:p>
        </w:tc>
        <w:tc>
          <w:tcPr>
            <w:tcW w:w="842" w:type="dxa"/>
          </w:tcPr>
          <w:p w14:paraId="4BB5F9F7" w14:textId="2C61AF42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349.45 </w:t>
            </w:r>
          </w:p>
        </w:tc>
        <w:tc>
          <w:tcPr>
            <w:tcW w:w="1750" w:type="dxa"/>
          </w:tcPr>
          <w:p w14:paraId="1F434F46" w14:textId="68ABD69A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575.17 </w:t>
            </w:r>
          </w:p>
        </w:tc>
        <w:tc>
          <w:tcPr>
            <w:tcW w:w="1418" w:type="dxa"/>
            <w:vMerge/>
            <w:vAlign w:val="center"/>
          </w:tcPr>
          <w:p w14:paraId="74450266" w14:textId="77777777" w:rsidR="006830FA" w:rsidRPr="005348D0" w:rsidRDefault="006830FA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  <w:tr w:rsidR="00424868" w:rsidRPr="00EC7209" w14:paraId="0264E4FC" w14:textId="77777777" w:rsidTr="00151FE7">
        <w:tc>
          <w:tcPr>
            <w:tcW w:w="1086" w:type="dxa"/>
            <w:vAlign w:val="center"/>
          </w:tcPr>
          <w:p w14:paraId="60381F9A" w14:textId="7501A239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Cultural services</w:t>
            </w:r>
          </w:p>
        </w:tc>
        <w:tc>
          <w:tcPr>
            <w:tcW w:w="1104" w:type="dxa"/>
            <w:vAlign w:val="center"/>
          </w:tcPr>
          <w:p w14:paraId="64215187" w14:textId="4B184E92" w:rsidR="006830FA" w:rsidRPr="00EC7209" w:rsidRDefault="006830FA" w:rsidP="006830FA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Landscape aesthetics</w:t>
            </w:r>
          </w:p>
        </w:tc>
        <w:tc>
          <w:tcPr>
            <w:tcW w:w="830" w:type="dxa"/>
          </w:tcPr>
          <w:p w14:paraId="6D41882C" w14:textId="312CEC2E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10.41 </w:t>
            </w:r>
          </w:p>
        </w:tc>
        <w:tc>
          <w:tcPr>
            <w:tcW w:w="812" w:type="dxa"/>
          </w:tcPr>
          <w:p w14:paraId="061201EA" w14:textId="351158DD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0.03 </w:t>
            </w:r>
          </w:p>
        </w:tc>
        <w:tc>
          <w:tcPr>
            <w:tcW w:w="911" w:type="dxa"/>
          </w:tcPr>
          <w:p w14:paraId="7BE02048" w14:textId="1EC41C95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25.01 </w:t>
            </w:r>
          </w:p>
        </w:tc>
        <w:tc>
          <w:tcPr>
            <w:tcW w:w="896" w:type="dxa"/>
          </w:tcPr>
          <w:p w14:paraId="604365C9" w14:textId="2D384D47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0.65 </w:t>
            </w:r>
          </w:p>
        </w:tc>
        <w:tc>
          <w:tcPr>
            <w:tcW w:w="841" w:type="dxa"/>
          </w:tcPr>
          <w:p w14:paraId="14A4C523" w14:textId="224286C0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105.84 </w:t>
            </w:r>
          </w:p>
        </w:tc>
        <w:tc>
          <w:tcPr>
            <w:tcW w:w="842" w:type="dxa"/>
          </w:tcPr>
          <w:p w14:paraId="102B7F86" w14:textId="329E2905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sz w:val="17"/>
                <w:szCs w:val="17"/>
              </w:rPr>
              <w:t xml:space="preserve">210.01 </w:t>
            </w:r>
          </w:p>
        </w:tc>
        <w:tc>
          <w:tcPr>
            <w:tcW w:w="1750" w:type="dxa"/>
          </w:tcPr>
          <w:p w14:paraId="6FC7E6CF" w14:textId="399F85C4" w:rsidR="006830FA" w:rsidRPr="006830FA" w:rsidRDefault="006830FA" w:rsidP="006830FA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6830FA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351.96 </w:t>
            </w:r>
          </w:p>
        </w:tc>
        <w:tc>
          <w:tcPr>
            <w:tcW w:w="1418" w:type="dxa"/>
            <w:vAlign w:val="center"/>
          </w:tcPr>
          <w:p w14:paraId="62EE76B4" w14:textId="3304DFA3" w:rsidR="006830FA" w:rsidRPr="005348D0" w:rsidRDefault="00B10AC4" w:rsidP="006830FA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3</w:t>
            </w: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51.96</w:t>
            </w:r>
          </w:p>
        </w:tc>
      </w:tr>
      <w:tr w:rsidR="00424868" w:rsidRPr="005348D0" w14:paraId="7CDDB593" w14:textId="77777777" w:rsidTr="00151FE7">
        <w:tc>
          <w:tcPr>
            <w:tcW w:w="2190" w:type="dxa"/>
            <w:gridSpan w:val="2"/>
            <w:tcBorders>
              <w:bottom w:val="single" w:sz="6" w:space="0" w:color="auto"/>
            </w:tcBorders>
            <w:vAlign w:val="center"/>
          </w:tcPr>
          <w:p w14:paraId="2779E79F" w14:textId="63CC8B01" w:rsidR="00B10AC4" w:rsidRPr="005348D0" w:rsidRDefault="00B10AC4" w:rsidP="00B10AC4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Total ESV</w:t>
            </w:r>
          </w:p>
        </w:tc>
        <w:tc>
          <w:tcPr>
            <w:tcW w:w="830" w:type="dxa"/>
            <w:tcBorders>
              <w:bottom w:val="single" w:sz="6" w:space="0" w:color="auto"/>
            </w:tcBorders>
          </w:tcPr>
          <w:p w14:paraId="0AB7971B" w14:textId="33732FC3" w:rsidR="00B10AC4" w:rsidRPr="00B10AC4" w:rsidRDefault="00B10AC4" w:rsidP="00B10A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B10AC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732.23 </w:t>
            </w:r>
          </w:p>
        </w:tc>
        <w:tc>
          <w:tcPr>
            <w:tcW w:w="812" w:type="dxa"/>
            <w:tcBorders>
              <w:bottom w:val="single" w:sz="6" w:space="0" w:color="auto"/>
            </w:tcBorders>
          </w:tcPr>
          <w:p w14:paraId="402CA034" w14:textId="25178836" w:rsidR="00B10AC4" w:rsidRPr="00B10AC4" w:rsidRDefault="00B10AC4" w:rsidP="00B10A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B10AC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2.16 </w:t>
            </w:r>
          </w:p>
        </w:tc>
        <w:tc>
          <w:tcPr>
            <w:tcW w:w="911" w:type="dxa"/>
            <w:tcBorders>
              <w:bottom w:val="single" w:sz="6" w:space="0" w:color="auto"/>
            </w:tcBorders>
          </w:tcPr>
          <w:p w14:paraId="0B0AC9FA" w14:textId="3325BC46" w:rsidR="00B10AC4" w:rsidRPr="00B10AC4" w:rsidRDefault="00B10AC4" w:rsidP="00B10A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B10AC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511.17 </w:t>
            </w:r>
          </w:p>
        </w:tc>
        <w:tc>
          <w:tcPr>
            <w:tcW w:w="896" w:type="dxa"/>
            <w:tcBorders>
              <w:bottom w:val="single" w:sz="6" w:space="0" w:color="auto"/>
            </w:tcBorders>
          </w:tcPr>
          <w:p w14:paraId="37F3428E" w14:textId="2149FDD7" w:rsidR="00B10AC4" w:rsidRPr="00B10AC4" w:rsidRDefault="00B10AC4" w:rsidP="00B10A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B10AC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13.10 </w:t>
            </w:r>
          </w:p>
        </w:tc>
        <w:tc>
          <w:tcPr>
            <w:tcW w:w="841" w:type="dxa"/>
            <w:tcBorders>
              <w:bottom w:val="single" w:sz="6" w:space="0" w:color="auto"/>
            </w:tcBorders>
          </w:tcPr>
          <w:p w14:paraId="0A4D070C" w14:textId="75B6FDC0" w:rsidR="00B10AC4" w:rsidRPr="00B10AC4" w:rsidRDefault="00B10AC4" w:rsidP="00B10A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B10AC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6565.68 </w:t>
            </w:r>
          </w:p>
        </w:tc>
        <w:tc>
          <w:tcPr>
            <w:tcW w:w="842" w:type="dxa"/>
            <w:tcBorders>
              <w:bottom w:val="single" w:sz="6" w:space="0" w:color="auto"/>
            </w:tcBorders>
          </w:tcPr>
          <w:p w14:paraId="48141972" w14:textId="1C3573C5" w:rsidR="00B10AC4" w:rsidRPr="00B10AC4" w:rsidRDefault="00B10AC4" w:rsidP="00B10AC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B10AC4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2186.78 </w:t>
            </w:r>
          </w:p>
        </w:tc>
        <w:tc>
          <w:tcPr>
            <w:tcW w:w="3168" w:type="dxa"/>
            <w:gridSpan w:val="2"/>
            <w:tcBorders>
              <w:bottom w:val="single" w:sz="6" w:space="0" w:color="auto"/>
            </w:tcBorders>
            <w:vAlign w:val="center"/>
          </w:tcPr>
          <w:p w14:paraId="46210C32" w14:textId="79052D06" w:rsidR="00B10AC4" w:rsidRPr="005348D0" w:rsidRDefault="00B10AC4" w:rsidP="00B10AC4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10011.13</w:t>
            </w:r>
          </w:p>
        </w:tc>
      </w:tr>
    </w:tbl>
    <w:p w14:paraId="1501A0A3" w14:textId="77777777" w:rsidR="00847CCB" w:rsidRDefault="00847CCB">
      <w:pPr>
        <w:widowControl/>
        <w:jc w:val="left"/>
        <w:rPr>
          <w:rFonts w:ascii="Times New Roman" w:eastAsia="宋体" w:hAnsi="Times New Roman"/>
        </w:rPr>
      </w:pPr>
    </w:p>
    <w:p w14:paraId="5F83A124" w14:textId="6AF551BC" w:rsidR="00ED6B1B" w:rsidRDefault="005348D0" w:rsidP="006B39C8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  <w:r w:rsidR="00ED6B1B">
        <w:rPr>
          <w:rFonts w:ascii="Times New Roman" w:eastAsia="宋体" w:hAnsi="Times New Roman" w:hint="eastAsia"/>
        </w:rPr>
        <w:lastRenderedPageBreak/>
        <w:t>T</w:t>
      </w:r>
      <w:r w:rsidR="00ED6B1B">
        <w:rPr>
          <w:rFonts w:ascii="Times New Roman" w:eastAsia="宋体" w:hAnsi="Times New Roman"/>
        </w:rPr>
        <w:t xml:space="preserve">able S5: </w:t>
      </w:r>
      <w:r w:rsidR="00503BEC" w:rsidRPr="00503BEC">
        <w:rPr>
          <w:rFonts w:ascii="Times New Roman" w:eastAsia="宋体" w:hAnsi="Times New Roman"/>
        </w:rPr>
        <w:t xml:space="preserve">Differences in the </w:t>
      </w:r>
      <w:r w:rsidR="00503BEC">
        <w:rPr>
          <w:rFonts w:ascii="Times New Roman" w:eastAsia="宋体" w:hAnsi="Times New Roman"/>
        </w:rPr>
        <w:t>ESV</w:t>
      </w:r>
      <w:r w:rsidR="00503BEC" w:rsidRPr="00503BEC">
        <w:rPr>
          <w:rFonts w:ascii="Times New Roman" w:eastAsia="宋体" w:hAnsi="Times New Roman"/>
        </w:rPr>
        <w:t xml:space="preserve"> between communities and villages</w:t>
      </w:r>
    </w:p>
    <w:tbl>
      <w:tblPr>
        <w:tblStyle w:val="a7"/>
        <w:tblW w:w="10216" w:type="dxa"/>
        <w:jc w:val="center"/>
        <w:tblLook w:val="04A0" w:firstRow="1" w:lastRow="0" w:firstColumn="1" w:lastColumn="0" w:noHBand="0" w:noVBand="1"/>
      </w:tblPr>
      <w:tblGrid>
        <w:gridCol w:w="1029"/>
        <w:gridCol w:w="575"/>
        <w:gridCol w:w="844"/>
        <w:gridCol w:w="844"/>
        <w:gridCol w:w="906"/>
        <w:gridCol w:w="906"/>
        <w:gridCol w:w="1104"/>
        <w:gridCol w:w="1076"/>
        <w:gridCol w:w="579"/>
        <w:gridCol w:w="381"/>
        <w:gridCol w:w="1029"/>
        <w:gridCol w:w="943"/>
      </w:tblGrid>
      <w:tr w:rsidR="00424868" w14:paraId="19F04D13" w14:textId="77777777" w:rsidTr="00151FE7">
        <w:trPr>
          <w:jc w:val="center"/>
        </w:trPr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430922" w14:textId="77777777" w:rsidR="00ED6B1B" w:rsidRPr="00847E12" w:rsidRDefault="00ED6B1B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C226EF" w14:textId="77777777" w:rsidR="00ED6B1B" w:rsidRPr="00847E12" w:rsidRDefault="00ED6B1B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8612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5C6089" w14:textId="0040634E" w:rsidR="00ED6B1B" w:rsidRPr="00847E12" w:rsidRDefault="00ED6B1B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E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SV 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(</w:t>
            </w:r>
            <w:r w:rsidRPr="00847E12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0</w:t>
            </w:r>
            <w:r w:rsidR="00E93781">
              <w:rPr>
                <w:rFonts w:ascii="Times New Roman" w:eastAsia="宋体" w:hAnsi="Times New Roman"/>
                <w:sz w:val="17"/>
                <w:szCs w:val="17"/>
                <w:vertAlign w:val="superscript"/>
              </w:rPr>
              <w:t>3</w:t>
            </w:r>
            <w:r w:rsidR="00E93781">
              <w:rPr>
                <w:rFonts w:ascii="Times New Roman" w:eastAsia="宋体" w:hAnsi="Times New Roman"/>
                <w:sz w:val="17"/>
                <w:szCs w:val="17"/>
              </w:rPr>
              <w:t>USD</w:t>
            </w:r>
            <w:r w:rsidRPr="00847E12">
              <w:rPr>
                <w:rFonts w:ascii="Times New Roman" w:eastAsia="宋体" w:hAnsi="Times New Roman"/>
                <w:sz w:val="17"/>
                <w:szCs w:val="17"/>
              </w:rPr>
              <w:t>)</w:t>
            </w:r>
          </w:p>
        </w:tc>
      </w:tr>
      <w:tr w:rsidR="00424868" w14:paraId="1935125C" w14:textId="77777777" w:rsidTr="00151FE7">
        <w:trPr>
          <w:jc w:val="center"/>
        </w:trPr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2C99B8F" w14:textId="77777777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B6185A0" w14:textId="77777777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805A97" w14:textId="6C96B148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F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ood supply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D517201" w14:textId="4AA04C04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Raw material supply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E1D5F9" w14:textId="10A8246A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Gas regulation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DA39EA" w14:textId="02017051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Climate regulation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2D0907" w14:textId="29CAEC2C" w:rsidR="00ED6B1B" w:rsidRPr="00847E12" w:rsidRDefault="00DD36C2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E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nvironment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purification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CF766AF" w14:textId="509D5AB6" w:rsidR="00ED6B1B" w:rsidRPr="00847E12" w:rsidRDefault="00DD36C2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ydrologic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regulation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30F984C" w14:textId="43BA2718" w:rsidR="00ED6B1B" w:rsidRPr="00847E12" w:rsidRDefault="00DD36C2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oil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7"/>
                <w:szCs w:val="17"/>
              </w:rPr>
              <w:t>retention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8187785" w14:textId="69D46645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b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iodiversity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9597891" w14:textId="2BFE7A1C" w:rsidR="00ED6B1B" w:rsidRPr="00847E12" w:rsidRDefault="00ED6B1B" w:rsidP="00ED6B1B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Landscape aesthetics</w:t>
            </w:r>
          </w:p>
        </w:tc>
      </w:tr>
      <w:tr w:rsidR="00424868" w14:paraId="02607491" w14:textId="77777777" w:rsidTr="00151FE7">
        <w:trPr>
          <w:jc w:val="center"/>
        </w:trPr>
        <w:tc>
          <w:tcPr>
            <w:tcW w:w="1029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82BB6D8" w14:textId="014C6955" w:rsidR="00E93781" w:rsidRPr="00847E12" w:rsidRDefault="00E93781" w:rsidP="00E93781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Community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012667F" w14:textId="18D7F8B2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Z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JJ</w:t>
            </w:r>
          </w:p>
        </w:tc>
        <w:tc>
          <w:tcPr>
            <w:tcW w:w="8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CF2CA6F" w14:textId="50A4A232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11.32 </w:t>
            </w:r>
          </w:p>
        </w:tc>
        <w:tc>
          <w:tcPr>
            <w:tcW w:w="8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94CFC4A" w14:textId="3227647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2.70 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774F03" w14:textId="79B03515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10.52 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1F25C5" w14:textId="014AFEFE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26.19 </w:t>
            </w:r>
          </w:p>
        </w:tc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F8BDD3" w14:textId="67BD6A6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61.20 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B971786" w14:textId="764BD2A2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1126.77 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E6E61A5" w14:textId="0A900E02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10.22 </w:t>
            </w:r>
          </w:p>
        </w:tc>
        <w:tc>
          <w:tcPr>
            <w:tcW w:w="102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BA4DB58" w14:textId="74473A2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28.36 </w:t>
            </w:r>
          </w:p>
        </w:tc>
        <w:tc>
          <w:tcPr>
            <w:tcW w:w="9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7FA817" w14:textId="1B0DE15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20.90 </w:t>
            </w:r>
          </w:p>
        </w:tc>
      </w:tr>
      <w:tr w:rsidR="00424868" w14:paraId="57F9DC05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49649C0B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3C322C6" w14:textId="13F749A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C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9C910" w14:textId="1CF0FD8D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180.59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3616C" w14:textId="652833D5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72.16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D5AAE" w14:textId="49B370A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301.13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C9503" w14:textId="7A884D0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641.17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D58B9" w14:textId="2B2012C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638.16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199BB" w14:textId="51DB660D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8735.38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383C3" w14:textId="7B86B60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277.78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287BC" w14:textId="5398B374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604.99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E2477" w14:textId="6D410C8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369.09 </w:t>
            </w:r>
          </w:p>
        </w:tc>
      </w:tr>
      <w:tr w:rsidR="00424868" w14:paraId="525D6C6B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277A9026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23F8BD99" w14:textId="6508F246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L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E6E7A" w14:textId="0FC60754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19.00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0F445" w14:textId="01637705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3.23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7CC84" w14:textId="3DF779C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18.68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DA86F" w14:textId="0EC3F8B8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27.01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3AB47" w14:textId="42D1CD6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46.12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E8D7F" w14:textId="0876B2A2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778.74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71EA6" w14:textId="0B93016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10.28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F9428" w14:textId="19EDEB37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32.30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391CE" w14:textId="33E9B46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21.58 </w:t>
            </w:r>
          </w:p>
        </w:tc>
      </w:tr>
      <w:tr w:rsidR="00424868" w14:paraId="2B3872F5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651523E1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770E54DD" w14:textId="30AB2DB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X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A923A" w14:textId="5B79CD67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36.64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8A34D" w14:textId="5A0E658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5.68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D6790" w14:textId="418806B5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33.17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AC7B1" w14:textId="3ED7668D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49.55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BBCF9" w14:textId="77CECB3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94.26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D76F8" w14:textId="581431D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1688.65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9F21E" w14:textId="79B6B75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17.12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A43A3" w14:textId="7B60B1D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51.57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19CC7" w14:textId="0C32866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36.03 </w:t>
            </w:r>
          </w:p>
        </w:tc>
      </w:tr>
      <w:tr w:rsidR="00424868" w14:paraId="73167B06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2F9EF3BA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7FF8EE6C" w14:textId="6EBC2094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ND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FACDC" w14:textId="65CB732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7.17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71EB5" w14:textId="5810463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0.48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1D4BB" w14:textId="50C3847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5.86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ACEA6" w14:textId="20FD2D9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3.01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65912" w14:textId="2E61F5F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0.90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3EC2C" w14:textId="7275410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14.36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80549" w14:textId="6E3F0E0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0.06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FAF49" w14:textId="6935D6C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1.12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487B2" w14:textId="3C706C7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0.48 </w:t>
            </w:r>
          </w:p>
        </w:tc>
      </w:tr>
      <w:tr w:rsidR="00424868" w14:paraId="6EDCB961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bottom w:val="nil"/>
              <w:right w:val="nil"/>
            </w:tcBorders>
          </w:tcPr>
          <w:p w14:paraId="407A7A55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5B3F11C" w14:textId="50687F2F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Y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Z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59E08" w14:textId="27FA179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116.45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C7119" w14:textId="15F22AD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7.80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B9DE7" w14:textId="0C81E8C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95.14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58E3E" w14:textId="294EF2B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49.68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ECCDF" w14:textId="3F5EBF6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16.80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653A9" w14:textId="7296746D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272.70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473A0" w14:textId="653C95F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1.29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4BD6F" w14:textId="5C0F0ACE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19.20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40BFC" w14:textId="152DA4FD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8.58 </w:t>
            </w:r>
          </w:p>
        </w:tc>
      </w:tr>
      <w:tr w:rsidR="00424868" w:rsidRPr="005348D0" w14:paraId="25DE9A4D" w14:textId="77777777" w:rsidTr="00151FE7">
        <w:trPr>
          <w:jc w:val="center"/>
        </w:trPr>
        <w:tc>
          <w:tcPr>
            <w:tcW w:w="16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C0C1BD" w14:textId="32E80C49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ean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5411C" w14:textId="5110E776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61.86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F93A8" w14:textId="108C7B6D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15.34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06E9E" w14:textId="7867CB1A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77.42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09463" w14:textId="40E7A1BA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132.77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996E0" w14:textId="11342B06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142.91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DBB0F" w14:textId="19633F7A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2102.77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E0452" w14:textId="0F86EAF0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52.79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87768" w14:textId="45EFB4D5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122.92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9C4C6" w14:textId="7690DE9D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  <w:t>76.11</w:t>
            </w:r>
          </w:p>
        </w:tc>
      </w:tr>
      <w:tr w:rsidR="00424868" w14:paraId="107A0AC9" w14:textId="77777777" w:rsidTr="00151FE7">
        <w:trPr>
          <w:jc w:val="center"/>
        </w:trPr>
        <w:tc>
          <w:tcPr>
            <w:tcW w:w="102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D2428E" w14:textId="0D1D1D05" w:rsidR="00E93781" w:rsidRPr="00847E12" w:rsidRDefault="00E93781" w:rsidP="00E93781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v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illage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08501F7A" w14:textId="32552FD4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C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42F4A" w14:textId="5D042D7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6.19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6E48D" w14:textId="52092EA4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3.75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AD7AD" w14:textId="0BA94808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14.72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0FB9C" w14:textId="5C4615C7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25.38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181EF" w14:textId="2B9917E7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22.96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2AE1A" w14:textId="6FD03EB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153.93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DF416" w14:textId="2AA4CF8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15.83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9C543" w14:textId="5EE4807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49.28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169F0" w14:textId="3ABE5D4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29.41 </w:t>
            </w:r>
          </w:p>
        </w:tc>
      </w:tr>
      <w:tr w:rsidR="00424868" w14:paraId="1B458293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34FC7864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54A37715" w14:textId="5CC70E6A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J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C49E8" w14:textId="1107787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16.01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04A0" w14:textId="40F0F20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79.06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A4293" w14:textId="190877BE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337.58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8A9B6" w14:textId="4690660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731.52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3A0AE" w14:textId="71FB88F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242.06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80CE6" w14:textId="7A3EDB3D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922.91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3BDA8" w14:textId="044D1F8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287.43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F914C" w14:textId="59AB0268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347.25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60473" w14:textId="682DE6F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166.93 </w:t>
            </w:r>
          </w:p>
        </w:tc>
      </w:tr>
      <w:tr w:rsidR="00424868" w14:paraId="1BFFEB8C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54AF103A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5B0E5E34" w14:textId="359555F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Z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JG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0E8A0" w14:textId="49BDF9F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149.12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92601" w14:textId="4DF22068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25.35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3D313" w14:textId="7F97707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169.07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4A29" w14:textId="31167C1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203.93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ABA99" w14:textId="605BDC5E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84.58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53FCC" w14:textId="11070A54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582.94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D4222" w14:textId="39D3CFF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68.61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F0810" w14:textId="0104F00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139.43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53570" w14:textId="02A26D9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73.43 </w:t>
            </w:r>
          </w:p>
        </w:tc>
      </w:tr>
      <w:tr w:rsidR="00424868" w14:paraId="2B8778F3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43FC15E1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8E01F2C" w14:textId="27D5E69E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8AAF0" w14:textId="150BA7E5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177.54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6566" w14:textId="31800B0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57.19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8B3F9" w14:textId="45B87A2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277.12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D40F6" w14:textId="3A287CE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456.04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1C740" w14:textId="118E0A0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393.10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5D0B3" w14:textId="29AA42B4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4048.67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40C77" w14:textId="0724FAAE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215.61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EF5DE" w14:textId="2A85CF3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594.26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B07CF" w14:textId="0BEC65A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353.41 </w:t>
            </w:r>
          </w:p>
        </w:tc>
      </w:tr>
      <w:tr w:rsidR="00424868" w14:paraId="78993015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0737D993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04A280F9" w14:textId="16EF540D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J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Z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A7625" w14:textId="613310F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26.93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3514C" w14:textId="35C769D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7.86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27AA4" w14:textId="1ED7C82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37.77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7E1F6" w14:textId="6E5BE0D6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69.35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47901" w14:textId="4479AF98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59.41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2DEA7" w14:textId="6B229AF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798.07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4647E" w14:textId="4F66DEC5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27.58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FF59D" w14:textId="2DE9681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55.29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E5895" w14:textId="0A8CC50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32.88 </w:t>
            </w:r>
          </w:p>
        </w:tc>
      </w:tr>
      <w:tr w:rsidR="00424868" w14:paraId="093DA1DA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27D67B4F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6A454BE8" w14:textId="3DC778BB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Y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D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DE4AF" w14:textId="34ECA69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293.41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B12E0" w14:textId="6D1B24A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63.28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FD43E" w14:textId="359EC8D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304.62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E498F" w14:textId="44E843A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543.67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8B052" w14:textId="017B631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1025.13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0E434" w14:textId="06743A44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17521.74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F4B06" w14:textId="7B92B3E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225.35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E0A00" w14:textId="1D4A891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534.68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25182" w14:textId="374E9D4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462.09 </w:t>
            </w:r>
          </w:p>
        </w:tc>
      </w:tr>
      <w:tr w:rsidR="00424868" w14:paraId="5F16274F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1C76CF76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15019C3D" w14:textId="2CA1F5AF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D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L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396BD" w14:textId="6500A397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371.07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AD4E9" w14:textId="1E87C52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71.23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6B90C" w14:textId="43D8CDC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410.04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5E95C" w14:textId="45F7BA4E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579.38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64CC2" w14:textId="2E9ADB0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720.07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B7C40" w14:textId="7C3BBFD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10798.13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A91EB" w14:textId="2E955D32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229.90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CC927" w14:textId="3067AC72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664.81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D9C68" w14:textId="428DF3E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418.22 </w:t>
            </w:r>
          </w:p>
        </w:tc>
      </w:tr>
      <w:tr w:rsidR="00424868" w14:paraId="208A9321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right w:val="nil"/>
            </w:tcBorders>
          </w:tcPr>
          <w:p w14:paraId="6FEEE042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3A1E26A8" w14:textId="05DC459B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C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DDD6A" w14:textId="7A58F0DD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202.45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3F1F0" w14:textId="1895EE69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15.62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57A80" w14:textId="3D3B781E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168.87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95311" w14:textId="0345DD13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106.26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4B9D3" w14:textId="468CE76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74.17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996DD" w14:textId="08F8C4C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1230.20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D7380" w14:textId="101FA762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12.90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4DFD4" w14:textId="289FBB7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64.39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B71D3" w14:textId="7419850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36.29 </w:t>
            </w:r>
          </w:p>
        </w:tc>
      </w:tr>
      <w:tr w:rsidR="00424868" w14:paraId="75A4F63F" w14:textId="77777777" w:rsidTr="00151FE7">
        <w:trPr>
          <w:jc w:val="center"/>
        </w:trPr>
        <w:tc>
          <w:tcPr>
            <w:tcW w:w="1029" w:type="dxa"/>
            <w:vMerge/>
            <w:tcBorders>
              <w:left w:val="nil"/>
              <w:bottom w:val="nil"/>
              <w:right w:val="nil"/>
            </w:tcBorders>
          </w:tcPr>
          <w:p w14:paraId="7F3B2CE8" w14:textId="77777777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</w:tcPr>
          <w:p w14:paraId="1C36AAE8" w14:textId="3631E8F0" w:rsidR="00E93781" w:rsidRPr="00847E12" w:rsidRDefault="00E93781" w:rsidP="00E93781">
            <w:pPr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L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74C09" w14:textId="1DC4BC0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126.03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CF997" w14:textId="76EDD52A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10.51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00DAA" w14:textId="2DBEF961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109.06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1D9B" w14:textId="3427ECB0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69.55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19DE5" w14:textId="4C0CFE1C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38.51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34B30" w14:textId="4974FB1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501.87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8209E" w14:textId="3F7ACC7B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11.70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81F5F" w14:textId="4C5CCF8F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54.75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84E69" w14:textId="1A415195" w:rsidR="00E93781" w:rsidRPr="00E93781" w:rsidRDefault="00E93781" w:rsidP="00E93781">
            <w:pPr>
              <w:rPr>
                <w:rFonts w:ascii="Times New Roman" w:eastAsia="宋体" w:hAnsi="Times New Roman" w:cs="Times New Roman"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30.19 </w:t>
            </w:r>
          </w:p>
        </w:tc>
      </w:tr>
      <w:tr w:rsidR="00424868" w:rsidRPr="005348D0" w14:paraId="58DACD8F" w14:textId="77777777" w:rsidTr="00151FE7">
        <w:trPr>
          <w:jc w:val="center"/>
        </w:trPr>
        <w:tc>
          <w:tcPr>
            <w:tcW w:w="16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87C280" w14:textId="310C67B8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M</w:t>
            </w: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ean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D8CD3" w14:textId="459F6BB0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152.09 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0832D" w14:textId="0FF3285D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37.09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50707" w14:textId="7E604110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203.20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B5B6F" w14:textId="4DACF561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309.45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F542A" w14:textId="7F4E59BC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295.55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CBADB" w14:textId="7BD576C8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4062.06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371B" w14:textId="473ACFAA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121.65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3CE97" w14:textId="363D9416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278.23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95124" w14:textId="737ECA76" w:rsidR="00E93781" w:rsidRPr="00E93781" w:rsidRDefault="00E93781" w:rsidP="00E93781">
            <w:pPr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</w:pPr>
            <w:r w:rsidRPr="00E93781">
              <w:rPr>
                <w:rFonts w:ascii="Times New Roman" w:eastAsia="宋体" w:hAnsi="Times New Roman" w:cs="Times New Roman"/>
                <w:b/>
                <w:bCs/>
                <w:sz w:val="17"/>
                <w:szCs w:val="17"/>
              </w:rPr>
              <w:t>178.09</w:t>
            </w:r>
          </w:p>
        </w:tc>
      </w:tr>
      <w:tr w:rsidR="00424868" w:rsidRPr="005348D0" w14:paraId="76679D0B" w14:textId="77777777" w:rsidTr="00151FE7">
        <w:trPr>
          <w:jc w:val="center"/>
        </w:trPr>
        <w:tc>
          <w:tcPr>
            <w:tcW w:w="16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CCDF9" w14:textId="0205D1A5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Z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6C04B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-</w:t>
            </w: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1.30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BDA3B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-2.00</w:t>
            </w: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*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FFF33C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-2.00</w:t>
            </w: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*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230A8E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-</w:t>
            </w: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1.77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58C78B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-</w:t>
            </w: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1.18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EC1728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-</w:t>
            </w: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0.59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13684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-</w:t>
            </w: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1.89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D54FC0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-2.12</w:t>
            </w: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*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6164E0" w14:textId="77777777" w:rsidR="00E93781" w:rsidRPr="005348D0" w:rsidRDefault="00E93781" w:rsidP="00E93781">
            <w:pP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5348D0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-2.00</w:t>
            </w:r>
            <w:r w:rsidRPr="005348D0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*</w:t>
            </w:r>
          </w:p>
        </w:tc>
      </w:tr>
      <w:tr w:rsidR="00E93781" w14:paraId="3511AC11" w14:textId="77777777" w:rsidTr="00151FE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2353" w:type="dxa"/>
          <w:jc w:val="center"/>
        </w:trPr>
        <w:tc>
          <w:tcPr>
            <w:tcW w:w="7863" w:type="dxa"/>
            <w:gridSpan w:val="9"/>
            <w:tcBorders>
              <w:top w:val="single" w:sz="6" w:space="0" w:color="auto"/>
            </w:tcBorders>
          </w:tcPr>
          <w:p w14:paraId="0000ADA1" w14:textId="3990928D" w:rsidR="00E93781" w:rsidRPr="002A18AE" w:rsidRDefault="00E93781" w:rsidP="00E93781">
            <w:pPr>
              <w:rPr>
                <w:rFonts w:ascii="Times New Roman" w:eastAsia="宋体" w:hAnsi="Times New Roman"/>
                <w:sz w:val="18"/>
                <w:szCs w:val="20"/>
              </w:rPr>
            </w:pP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*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.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a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t </w:t>
            </w: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0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.05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l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evel</w:t>
            </w:r>
            <w:r w:rsidR="00187F3C">
              <w:rPr>
                <w:rFonts w:ascii="Times New Roman" w:eastAsia="宋体" w:hAnsi="Times New Roman"/>
                <w:sz w:val="18"/>
                <w:szCs w:val="20"/>
              </w:rPr>
              <w:t xml:space="preserve"> </w:t>
            </w:r>
            <w:r w:rsidR="00187F3C">
              <w:rPr>
                <w:rFonts w:ascii="Times New Roman" w:eastAsia="宋体" w:hAnsi="Times New Roman" w:hint="eastAsia"/>
                <w:sz w:val="18"/>
                <w:szCs w:val="20"/>
              </w:rPr>
              <w:t>(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t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wo-tailed</w:t>
            </w:r>
            <w:r w:rsidR="00187F3C">
              <w:rPr>
                <w:rFonts w:ascii="Times New Roman" w:eastAsia="宋体" w:hAnsi="Times New Roman"/>
                <w:sz w:val="18"/>
                <w:szCs w:val="20"/>
              </w:rPr>
              <w:t>)</w:t>
            </w:r>
            <w:r w:rsidR="00187F3C">
              <w:rPr>
                <w:rFonts w:ascii="Times New Roman" w:eastAsia="宋体" w:hAnsi="Times New Roman" w:hint="eastAsia"/>
                <w:sz w:val="18"/>
                <w:szCs w:val="20"/>
              </w:rPr>
              <w:t>,</w:t>
            </w:r>
            <w:r w:rsidR="00187F3C">
              <w:rPr>
                <w:rFonts w:ascii="Times New Roman" w:eastAsia="宋体" w:hAnsi="Times New Roman"/>
                <w:sz w:val="18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t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he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Mann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 xml:space="preserve">Whitney 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test was significant</w:t>
            </w:r>
          </w:p>
        </w:tc>
      </w:tr>
    </w:tbl>
    <w:p w14:paraId="7F868082" w14:textId="77777777" w:rsidR="00ED6B1B" w:rsidRDefault="00ED6B1B" w:rsidP="00DF4553">
      <w:pPr>
        <w:rPr>
          <w:rFonts w:ascii="Times New Roman" w:eastAsia="宋体" w:hAnsi="Times New Roman"/>
        </w:rPr>
      </w:pPr>
    </w:p>
    <w:p w14:paraId="58B5B512" w14:textId="604D88F0" w:rsidR="00914078" w:rsidRPr="006B39C8" w:rsidRDefault="0085551E" w:rsidP="006B39C8">
      <w:pPr>
        <w:widowControl/>
        <w:jc w:val="left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</w:rPr>
        <w:br w:type="page"/>
      </w:r>
      <w:r w:rsidR="00914078" w:rsidRPr="006B39C8">
        <w:rPr>
          <w:rFonts w:ascii="Times New Roman" w:eastAsia="宋体" w:hAnsi="Times New Roman" w:hint="eastAsia"/>
          <w:szCs w:val="21"/>
        </w:rPr>
        <w:lastRenderedPageBreak/>
        <w:t>Table</w:t>
      </w:r>
      <w:r w:rsidR="00914078" w:rsidRPr="006B39C8">
        <w:rPr>
          <w:rFonts w:ascii="Times New Roman" w:eastAsia="宋体" w:hAnsi="Times New Roman"/>
          <w:szCs w:val="21"/>
        </w:rPr>
        <w:t xml:space="preserve"> </w:t>
      </w:r>
      <w:r w:rsidR="00914078" w:rsidRPr="006B39C8">
        <w:rPr>
          <w:rFonts w:ascii="Times New Roman" w:eastAsia="宋体" w:hAnsi="Times New Roman" w:hint="eastAsia"/>
          <w:szCs w:val="21"/>
        </w:rPr>
        <w:t>S</w:t>
      </w:r>
      <w:r w:rsidR="00914078" w:rsidRPr="006B39C8">
        <w:rPr>
          <w:rFonts w:ascii="Times New Roman" w:eastAsia="宋体" w:hAnsi="Times New Roman"/>
          <w:szCs w:val="21"/>
        </w:rPr>
        <w:t>6</w:t>
      </w:r>
      <w:r w:rsidR="00914078" w:rsidRPr="006B39C8">
        <w:rPr>
          <w:rFonts w:ascii="Times New Roman" w:eastAsia="宋体" w:hAnsi="Times New Roman" w:hint="eastAsia"/>
          <w:szCs w:val="21"/>
        </w:rPr>
        <w:t>:</w:t>
      </w:r>
      <w:r w:rsidR="00914078" w:rsidRPr="006B39C8">
        <w:rPr>
          <w:rFonts w:ascii="Times New Roman" w:eastAsia="宋体" w:hAnsi="Times New Roman"/>
          <w:szCs w:val="21"/>
        </w:rPr>
        <w:t xml:space="preserve"> </w:t>
      </w:r>
      <w:r w:rsidR="003B7F56" w:rsidRPr="006B39C8">
        <w:rPr>
          <w:rFonts w:ascii="Times New Roman" w:eastAsia="宋体" w:hAnsi="Times New Roman"/>
          <w:szCs w:val="21"/>
        </w:rPr>
        <w:t>Satisfaction s</w:t>
      </w:r>
      <w:r w:rsidR="00E56783" w:rsidRPr="006B39C8">
        <w:rPr>
          <w:rFonts w:ascii="Times New Roman" w:eastAsia="宋体" w:hAnsi="Times New Roman"/>
          <w:szCs w:val="21"/>
        </w:rPr>
        <w:t xml:space="preserve">core </w:t>
      </w:r>
      <w:r w:rsidR="003B7F56" w:rsidRPr="006B39C8">
        <w:rPr>
          <w:rFonts w:ascii="Times New Roman" w:eastAsia="宋体" w:hAnsi="Times New Roman"/>
          <w:szCs w:val="21"/>
        </w:rPr>
        <w:t>of different</w:t>
      </w:r>
      <w:r w:rsidR="00762227" w:rsidRPr="006B39C8">
        <w:rPr>
          <w:rFonts w:ascii="Times New Roman" w:eastAsia="宋体" w:hAnsi="Times New Roman"/>
          <w:szCs w:val="21"/>
        </w:rPr>
        <w:t xml:space="preserve"> SWB indicators at </w:t>
      </w:r>
      <w:r w:rsidR="003B7F56" w:rsidRPr="006B39C8">
        <w:rPr>
          <w:rFonts w:ascii="Times New Roman" w:eastAsia="宋体" w:hAnsi="Times New Roman"/>
          <w:szCs w:val="21"/>
        </w:rPr>
        <w:t xml:space="preserve">the </w:t>
      </w:r>
      <w:r w:rsidR="00762227" w:rsidRPr="006B39C8">
        <w:rPr>
          <w:rFonts w:ascii="Times New Roman" w:eastAsia="宋体" w:hAnsi="Times New Roman"/>
          <w:szCs w:val="21"/>
        </w:rPr>
        <w:t>town scale</w:t>
      </w:r>
    </w:p>
    <w:tbl>
      <w:tblPr>
        <w:tblStyle w:val="a7"/>
        <w:tblW w:w="10348" w:type="dxa"/>
        <w:tblLook w:val="04A0" w:firstRow="1" w:lastRow="0" w:firstColumn="1" w:lastColumn="0" w:noHBand="0" w:noVBand="1"/>
      </w:tblPr>
      <w:tblGrid>
        <w:gridCol w:w="1011"/>
        <w:gridCol w:w="1435"/>
        <w:gridCol w:w="1502"/>
        <w:gridCol w:w="1260"/>
        <w:gridCol w:w="1224"/>
        <w:gridCol w:w="1338"/>
        <w:gridCol w:w="1543"/>
        <w:gridCol w:w="1035"/>
      </w:tblGrid>
      <w:tr w:rsidR="00424868" w:rsidRPr="00D93192" w14:paraId="3BB497CA" w14:textId="77777777" w:rsidTr="00E527A2">
        <w:tc>
          <w:tcPr>
            <w:tcW w:w="33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EE28B6" w14:textId="09393732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uman well-being indicators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9C9048" w14:textId="5CD26470" w:rsidR="00237265" w:rsidRPr="0055137B" w:rsidRDefault="00D93192" w:rsidP="003B7F56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 xml:space="preserve">Average score of </w:t>
            </w:r>
            <w:r w:rsidR="003B7F56">
              <w:rPr>
                <w:rFonts w:ascii="Times New Roman" w:eastAsia="宋体" w:hAnsi="Times New Roman"/>
                <w:sz w:val="17"/>
                <w:szCs w:val="17"/>
              </w:rPr>
              <w:t>the SWB indicator</w:t>
            </w:r>
            <w:r>
              <w:rPr>
                <w:rFonts w:ascii="Times New Roman" w:eastAsia="宋体" w:hAnsi="Times New Roman"/>
                <w:sz w:val="17"/>
                <w:szCs w:val="17"/>
              </w:rPr>
              <w:t xml:space="preserve"> of each town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E57DC8A" w14:textId="61698822" w:rsidR="00237265" w:rsidRPr="00D93192" w:rsidRDefault="00E93781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187F3C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Composite</w:t>
            </w:r>
            <w:r w:rsidR="00D93192" w:rsidRPr="00187F3C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 xml:space="preserve"> score</w:t>
            </w:r>
          </w:p>
        </w:tc>
      </w:tr>
      <w:tr w:rsidR="00424868" w:rsidRPr="00D93192" w14:paraId="16339B1E" w14:textId="77777777" w:rsidTr="00E527A2">
        <w:tc>
          <w:tcPr>
            <w:tcW w:w="140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A2FF6ED" w14:textId="3A71B74D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P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rimary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D20B412" w14:textId="5367CBB2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econdary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AA8E571" w14:textId="1C9DA8E3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Z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hujiajiao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C76DDCB" w14:textId="6132B6E4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J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inze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2781FF" w14:textId="28F95848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L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ili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B2F7E3" w14:textId="38E870F4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X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itang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DCC103" w14:textId="25741DE8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17"/>
                <w:szCs w:val="17"/>
              </w:rPr>
              <w:t>Y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aozhuang</w:t>
            </w:r>
            <w:proofErr w:type="spellEnd"/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E5928B" w14:textId="77777777" w:rsidR="00237265" w:rsidRPr="00D93192" w:rsidRDefault="00237265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</w:p>
        </w:tc>
      </w:tr>
      <w:tr w:rsidR="00424868" w:rsidRPr="00D93192" w14:paraId="64E13BB2" w14:textId="55C6E534" w:rsidTr="00E527A2">
        <w:tc>
          <w:tcPr>
            <w:tcW w:w="140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4D27F5A" w14:textId="71B2CC53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Basic materials for a good life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A6C750A" w14:textId="1F974515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Income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DD2D634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.08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C704D00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.34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B46D71C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.89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B72C68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.33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92F6673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.29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A7A2D5B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3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.39</w:t>
            </w:r>
          </w:p>
        </w:tc>
      </w:tr>
      <w:tr w:rsidR="00424868" w:rsidRPr="00D93192" w14:paraId="6AB46258" w14:textId="2F79FB52" w:rsidTr="00E527A2">
        <w:tc>
          <w:tcPr>
            <w:tcW w:w="14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9EFB7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465E181F" w14:textId="4217CFF6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Food and water supply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03288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F5A02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CC6F5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982BE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.05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96F6B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41EC8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.06</w:t>
            </w:r>
          </w:p>
        </w:tc>
      </w:tr>
      <w:tr w:rsidR="00424868" w:rsidRPr="00D93192" w14:paraId="52464004" w14:textId="475D4292" w:rsidTr="00E527A2">
        <w:tc>
          <w:tcPr>
            <w:tcW w:w="14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9843B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01629A1D" w14:textId="47627E76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Accessibility to living facilities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EF35F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B5D21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.85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08339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6D914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.98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2B705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4243D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.02</w:t>
            </w:r>
          </w:p>
        </w:tc>
      </w:tr>
      <w:tr w:rsidR="00424868" w:rsidRPr="00D93192" w14:paraId="7B256991" w14:textId="79B4335B" w:rsidTr="00E527A2">
        <w:tc>
          <w:tcPr>
            <w:tcW w:w="14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9B5FB" w14:textId="7C908B7B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ealth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374756D2" w14:textId="4096E0C6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Physical health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A7AD9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.05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7B863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99AD6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.38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5DAA9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253D8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7661F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.17</w:t>
            </w:r>
          </w:p>
        </w:tc>
      </w:tr>
      <w:tr w:rsidR="00424868" w:rsidRPr="00D93192" w14:paraId="108B2373" w14:textId="25F3048F" w:rsidTr="00E527A2">
        <w:tc>
          <w:tcPr>
            <w:tcW w:w="14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45907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7A883276" w14:textId="036FC566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Mental health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4DFAA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54DE8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A8C42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384B0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61D11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5F9CF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.30</w:t>
            </w:r>
          </w:p>
        </w:tc>
      </w:tr>
      <w:tr w:rsidR="00424868" w:rsidRPr="00D93192" w14:paraId="5EE457E5" w14:textId="1EC8EB38" w:rsidTr="00E527A2">
        <w:tc>
          <w:tcPr>
            <w:tcW w:w="14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D9B25" w14:textId="38EAB9F0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>
              <w:rPr>
                <w:rFonts w:ascii="Times New Roman" w:eastAsia="宋体" w:hAnsi="Times New Roman"/>
                <w:sz w:val="17"/>
                <w:szCs w:val="17"/>
              </w:rPr>
              <w:t>ecurity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5CC58DC4" w14:textId="4BBE84E9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Public security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C824E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FA59B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0F8C8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.49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509D2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665D3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D33C2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.38</w:t>
            </w:r>
          </w:p>
        </w:tc>
      </w:tr>
      <w:tr w:rsidR="00424868" w:rsidRPr="00D93192" w14:paraId="0FAAF503" w14:textId="6B1EE716" w:rsidTr="00E527A2">
        <w:tc>
          <w:tcPr>
            <w:tcW w:w="14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CD1D4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621A66D7" w14:textId="2C67D811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Environmental quality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8221E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1B4D6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34AB6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60136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926F9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8D454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.05</w:t>
            </w:r>
          </w:p>
        </w:tc>
      </w:tr>
      <w:tr w:rsidR="00424868" w:rsidRPr="00D93192" w14:paraId="4C587E5E" w14:textId="21CE3991" w:rsidTr="00E527A2">
        <w:tc>
          <w:tcPr>
            <w:tcW w:w="14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D112E" w14:textId="343678B5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Good social relations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4FA8D37F" w14:textId="69094E4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Family relations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69B69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.47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4D0AD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.38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66C43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.64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44A5D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.62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5ADB9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6672E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.52</w:t>
            </w:r>
          </w:p>
        </w:tc>
      </w:tr>
      <w:tr w:rsidR="00424868" w:rsidRPr="00D93192" w14:paraId="7A1E18A1" w14:textId="790CB25B" w:rsidTr="00E527A2">
        <w:tc>
          <w:tcPr>
            <w:tcW w:w="14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75B66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23EA5AA8" w14:textId="7BB79623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Neighborhood relations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4A995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.38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AAF10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AF56B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.54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5E668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.51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50A22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298FD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.37</w:t>
            </w:r>
          </w:p>
        </w:tc>
      </w:tr>
      <w:tr w:rsidR="00424868" w:rsidRPr="00D93192" w14:paraId="0A4775A1" w14:textId="255C850D" w:rsidTr="00E527A2">
        <w:tc>
          <w:tcPr>
            <w:tcW w:w="14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C8D5A" w14:textId="31CDC8F8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Freedom of choice and action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63477588" w14:textId="3AAE2EBA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Employment and work situation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4D951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.81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1DC61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05AEA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4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CAF82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.78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5C24E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BE707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3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.83</w:t>
            </w:r>
          </w:p>
        </w:tc>
      </w:tr>
      <w:tr w:rsidR="00424868" w:rsidRPr="00D93192" w14:paraId="4B86B169" w14:textId="01323EBC" w:rsidTr="00E527A2">
        <w:tc>
          <w:tcPr>
            <w:tcW w:w="14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D25D0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14:paraId="5D007979" w14:textId="7DDCE5EE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>
              <w:rPr>
                <w:rFonts w:ascii="Times New Roman" w:eastAsia="宋体" w:hAnsi="Times New Roman"/>
                <w:sz w:val="17"/>
                <w:szCs w:val="17"/>
              </w:rPr>
              <w:t>Leisure and entertainment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0F9C9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B8443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DDC12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C0000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C00000"/>
                <w:sz w:val="17"/>
                <w:szCs w:val="17"/>
              </w:rPr>
              <w:t>.93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0A7A8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color w:val="00B050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color w:val="00B050"/>
                <w:sz w:val="17"/>
                <w:szCs w:val="17"/>
              </w:rPr>
              <w:t>.41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CC174" w14:textId="77777777" w:rsidR="00237265" w:rsidRPr="0055137B" w:rsidRDefault="00237265" w:rsidP="00237265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55137B">
              <w:rPr>
                <w:rFonts w:ascii="Times New Roman" w:eastAsia="宋体" w:hAnsi="Times New Roman" w:hint="eastAsia"/>
                <w:sz w:val="17"/>
                <w:szCs w:val="17"/>
              </w:rPr>
              <w:t>3</w:t>
            </w:r>
            <w:r w:rsidRPr="0055137B">
              <w:rPr>
                <w:rFonts w:ascii="Times New Roman" w:eastAsia="宋体" w:hAnsi="Times New Roman"/>
                <w:sz w:val="17"/>
                <w:szCs w:val="17"/>
              </w:rPr>
              <w:t>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66EDB" w14:textId="77777777" w:rsidR="00237265" w:rsidRPr="00D93192" w:rsidRDefault="00237265" w:rsidP="00237265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3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.64</w:t>
            </w:r>
          </w:p>
        </w:tc>
      </w:tr>
      <w:tr w:rsidR="00424868" w:rsidRPr="0055137B" w14:paraId="4B0E1B24" w14:textId="77777777" w:rsidTr="00E527A2">
        <w:tc>
          <w:tcPr>
            <w:tcW w:w="33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97812C" w14:textId="65C333A8" w:rsidR="00237265" w:rsidRPr="00D93192" w:rsidRDefault="003B7F56" w:rsidP="003B7F56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The score of the c</w:t>
            </w:r>
            <w:r w:rsidR="00E93781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omposite</w:t>
            </w:r>
            <w:r w:rsid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 xml:space="preserve"> </w:t>
            </w:r>
            <w:r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SWB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434B73" w14:textId="77777777" w:rsidR="00237265" w:rsidRPr="00D93192" w:rsidRDefault="00237265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color w:val="00B050"/>
                <w:sz w:val="17"/>
                <w:szCs w:val="17"/>
              </w:rPr>
              <w:t>3</w:t>
            </w:r>
            <w:r w:rsidRPr="00D93192">
              <w:rPr>
                <w:rFonts w:ascii="Times New Roman" w:eastAsia="宋体" w:hAnsi="Times New Roman"/>
                <w:b/>
                <w:bCs/>
                <w:color w:val="00B050"/>
                <w:sz w:val="17"/>
                <w:szCs w:val="17"/>
              </w:rPr>
              <w:t>.97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B26C25" w14:textId="77777777" w:rsidR="00237265" w:rsidRPr="00D93192" w:rsidRDefault="00237265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.02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EB9A8A" w14:textId="77777777" w:rsidR="00237265" w:rsidRPr="00D93192" w:rsidRDefault="00237265" w:rsidP="00F240FE">
            <w:pPr>
              <w:jc w:val="center"/>
              <w:rPr>
                <w:rFonts w:ascii="Times New Roman" w:eastAsia="宋体" w:hAnsi="Times New Roman"/>
                <w:b/>
                <w:bCs/>
                <w:color w:val="C00000"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color w:val="C00000"/>
                <w:sz w:val="17"/>
                <w:szCs w:val="17"/>
              </w:rPr>
              <w:t>4</w:t>
            </w:r>
            <w:r w:rsidRPr="00D93192">
              <w:rPr>
                <w:rFonts w:ascii="Times New Roman" w:eastAsia="宋体" w:hAnsi="Times New Roman"/>
                <w:b/>
                <w:bCs/>
                <w:color w:val="C00000"/>
                <w:sz w:val="17"/>
                <w:szCs w:val="17"/>
              </w:rPr>
              <w:t>.31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946477" w14:textId="77777777" w:rsidR="00237265" w:rsidRPr="00D93192" w:rsidRDefault="00237265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/>
                <w:b/>
                <w:bCs/>
                <w:sz w:val="17"/>
                <w:szCs w:val="17"/>
              </w:rPr>
              <w:t>4.06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DF1C3F" w14:textId="77777777" w:rsidR="00237265" w:rsidRPr="00D93192" w:rsidRDefault="00237265" w:rsidP="00F240FE">
            <w:pPr>
              <w:jc w:val="center"/>
              <w:rPr>
                <w:rFonts w:ascii="Times New Roman" w:eastAsia="宋体" w:hAnsi="Times New Roman"/>
                <w:b/>
                <w:bCs/>
                <w:sz w:val="17"/>
                <w:szCs w:val="17"/>
              </w:rPr>
            </w:pPr>
            <w:r w:rsidRPr="00D93192">
              <w:rPr>
                <w:rFonts w:ascii="Times New Roman" w:eastAsia="宋体" w:hAnsi="Times New Roman" w:hint="eastAsia"/>
                <w:b/>
                <w:bCs/>
                <w:color w:val="00B050"/>
                <w:sz w:val="17"/>
                <w:szCs w:val="17"/>
              </w:rPr>
              <w:t>3</w:t>
            </w:r>
            <w:r w:rsidRPr="00D93192">
              <w:rPr>
                <w:rFonts w:ascii="Times New Roman" w:eastAsia="宋体" w:hAnsi="Times New Roman"/>
                <w:b/>
                <w:bCs/>
                <w:color w:val="00B050"/>
                <w:sz w:val="17"/>
                <w:szCs w:val="17"/>
              </w:rPr>
              <w:t>.97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4B6FD5" w14:textId="77777777" w:rsidR="00237265" w:rsidRPr="0055137B" w:rsidRDefault="00237265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</w:p>
        </w:tc>
      </w:tr>
    </w:tbl>
    <w:p w14:paraId="1BF216A0" w14:textId="64A1D750" w:rsidR="00237265" w:rsidRPr="00247A50" w:rsidRDefault="00E56783">
      <w:pPr>
        <w:rPr>
          <w:rFonts w:ascii="Times New Roman" w:eastAsia="宋体" w:hAnsi="Times New Roman"/>
          <w:sz w:val="18"/>
          <w:szCs w:val="18"/>
        </w:rPr>
      </w:pPr>
      <w:r w:rsidRPr="00E56783">
        <w:rPr>
          <w:rFonts w:ascii="Times New Roman" w:eastAsia="宋体" w:hAnsi="Times New Roman"/>
          <w:sz w:val="18"/>
          <w:szCs w:val="18"/>
        </w:rPr>
        <w:t xml:space="preserve">Note: </w:t>
      </w:r>
      <w:r w:rsidR="003B7F56">
        <w:rPr>
          <w:rFonts w:ascii="Times New Roman" w:eastAsia="宋体" w:hAnsi="Times New Roman"/>
          <w:sz w:val="18"/>
          <w:szCs w:val="18"/>
        </w:rPr>
        <w:t>T</w:t>
      </w:r>
      <w:r w:rsidR="003B7F56">
        <w:rPr>
          <w:rFonts w:ascii="Times New Roman" w:eastAsia="宋体" w:hAnsi="Times New Roman" w:hint="eastAsia"/>
          <w:sz w:val="18"/>
          <w:szCs w:val="18"/>
        </w:rPr>
        <w:t>he</w:t>
      </w:r>
      <w:r w:rsidR="003B7F56">
        <w:rPr>
          <w:rFonts w:ascii="Times New Roman" w:eastAsia="宋体" w:hAnsi="Times New Roman"/>
          <w:sz w:val="18"/>
          <w:szCs w:val="18"/>
        </w:rPr>
        <w:t xml:space="preserve"> </w:t>
      </w:r>
      <w:r>
        <w:rPr>
          <w:rFonts w:ascii="Times New Roman" w:eastAsia="宋体" w:hAnsi="Times New Roman"/>
          <w:sz w:val="18"/>
          <w:szCs w:val="18"/>
        </w:rPr>
        <w:t>score in g</w:t>
      </w:r>
      <w:r w:rsidRPr="00E56783">
        <w:rPr>
          <w:rFonts w:ascii="Times New Roman" w:eastAsia="宋体" w:hAnsi="Times New Roman"/>
          <w:sz w:val="18"/>
          <w:szCs w:val="18"/>
        </w:rPr>
        <w:t xml:space="preserve">reen </w:t>
      </w:r>
      <w:r w:rsidR="003B7F56">
        <w:rPr>
          <w:rFonts w:ascii="Times New Roman" w:eastAsia="宋体" w:hAnsi="Times New Roman"/>
          <w:sz w:val="18"/>
          <w:szCs w:val="18"/>
        </w:rPr>
        <w:t>was</w:t>
      </w:r>
      <w:r w:rsidRPr="00E56783">
        <w:rPr>
          <w:rFonts w:ascii="Times New Roman" w:eastAsia="宋体" w:hAnsi="Times New Roman"/>
          <w:sz w:val="18"/>
          <w:szCs w:val="18"/>
        </w:rPr>
        <w:t xml:space="preserve"> the lowest</w:t>
      </w:r>
      <w:r>
        <w:rPr>
          <w:rFonts w:ascii="Times New Roman" w:eastAsia="宋体" w:hAnsi="Times New Roman"/>
          <w:sz w:val="18"/>
          <w:szCs w:val="18"/>
        </w:rPr>
        <w:t xml:space="preserve"> </w:t>
      </w:r>
      <w:r w:rsidRPr="00E56783">
        <w:rPr>
          <w:rFonts w:ascii="Times New Roman" w:eastAsia="宋体" w:hAnsi="Times New Roman"/>
          <w:sz w:val="18"/>
          <w:szCs w:val="18"/>
        </w:rPr>
        <w:t xml:space="preserve">for each indicator </w:t>
      </w:r>
      <w:r w:rsidR="00DA394E">
        <w:rPr>
          <w:rFonts w:ascii="Times New Roman" w:eastAsia="宋体" w:hAnsi="Times New Roman"/>
          <w:sz w:val="18"/>
          <w:szCs w:val="18"/>
        </w:rPr>
        <w:t>at</w:t>
      </w:r>
      <w:r w:rsidRPr="00E56783">
        <w:rPr>
          <w:rFonts w:ascii="Times New Roman" w:eastAsia="宋体" w:hAnsi="Times New Roman"/>
          <w:sz w:val="18"/>
          <w:szCs w:val="18"/>
        </w:rPr>
        <w:t xml:space="preserve"> </w:t>
      </w:r>
      <w:r w:rsidR="003B7F56">
        <w:rPr>
          <w:rFonts w:ascii="Times New Roman" w:eastAsia="宋体" w:hAnsi="Times New Roman"/>
          <w:sz w:val="18"/>
          <w:szCs w:val="18"/>
        </w:rPr>
        <w:t xml:space="preserve">the </w:t>
      </w:r>
      <w:r w:rsidRPr="00E56783">
        <w:rPr>
          <w:rFonts w:ascii="Times New Roman" w:eastAsia="宋体" w:hAnsi="Times New Roman"/>
          <w:sz w:val="18"/>
          <w:szCs w:val="18"/>
        </w:rPr>
        <w:t xml:space="preserve">town scale; </w:t>
      </w:r>
      <w:r w:rsidR="003B7F56">
        <w:rPr>
          <w:rFonts w:ascii="Times New Roman" w:eastAsia="宋体" w:hAnsi="Times New Roman"/>
          <w:sz w:val="18"/>
          <w:szCs w:val="18"/>
        </w:rPr>
        <w:t xml:space="preserve">and the </w:t>
      </w:r>
      <w:r>
        <w:rPr>
          <w:rFonts w:ascii="Times New Roman" w:eastAsia="宋体" w:hAnsi="Times New Roman"/>
          <w:sz w:val="18"/>
          <w:szCs w:val="18"/>
        </w:rPr>
        <w:t xml:space="preserve">score in </w:t>
      </w:r>
      <w:r w:rsidRPr="00E56783">
        <w:rPr>
          <w:rFonts w:ascii="Times New Roman" w:eastAsia="宋体" w:hAnsi="Times New Roman"/>
          <w:sz w:val="18"/>
          <w:szCs w:val="18"/>
        </w:rPr>
        <w:t xml:space="preserve">red </w:t>
      </w:r>
      <w:r w:rsidR="003B7F56">
        <w:rPr>
          <w:rFonts w:ascii="Times New Roman" w:eastAsia="宋体" w:hAnsi="Times New Roman"/>
          <w:sz w:val="18"/>
          <w:szCs w:val="18"/>
        </w:rPr>
        <w:t>was</w:t>
      </w:r>
      <w:r w:rsidRPr="00E56783">
        <w:rPr>
          <w:rFonts w:ascii="Times New Roman" w:eastAsia="宋体" w:hAnsi="Times New Roman"/>
          <w:sz w:val="18"/>
          <w:szCs w:val="18"/>
        </w:rPr>
        <w:t xml:space="preserve"> the highest for each indicator </w:t>
      </w:r>
      <w:r w:rsidR="00DA394E">
        <w:rPr>
          <w:rFonts w:ascii="Times New Roman" w:eastAsia="宋体" w:hAnsi="Times New Roman"/>
          <w:sz w:val="18"/>
          <w:szCs w:val="18"/>
        </w:rPr>
        <w:t>at</w:t>
      </w:r>
      <w:r w:rsidR="003B7F56">
        <w:rPr>
          <w:rFonts w:ascii="Times New Roman" w:eastAsia="宋体" w:hAnsi="Times New Roman"/>
          <w:sz w:val="18"/>
          <w:szCs w:val="18"/>
        </w:rPr>
        <w:t xml:space="preserve"> the</w:t>
      </w:r>
      <w:r w:rsidRPr="00E56783">
        <w:rPr>
          <w:rFonts w:ascii="Times New Roman" w:eastAsia="宋体" w:hAnsi="Times New Roman"/>
          <w:sz w:val="18"/>
          <w:szCs w:val="18"/>
        </w:rPr>
        <w:t xml:space="preserve"> town scale.</w:t>
      </w:r>
    </w:p>
    <w:p w14:paraId="62464A9B" w14:textId="44D5F2C5" w:rsidR="00357E4A" w:rsidRDefault="00357E4A">
      <w:pPr>
        <w:widowControl/>
        <w:jc w:val="left"/>
        <w:rPr>
          <w:rFonts w:ascii="Times New Roman" w:eastAsia="宋体" w:hAnsi="Times New Roman"/>
          <w:b/>
          <w:bCs/>
        </w:rPr>
      </w:pPr>
      <w:r>
        <w:rPr>
          <w:rFonts w:ascii="Times New Roman" w:eastAsia="宋体" w:hAnsi="Times New Roman"/>
          <w:b/>
          <w:bCs/>
        </w:rPr>
        <w:br w:type="page"/>
      </w:r>
    </w:p>
    <w:p w14:paraId="048C2932" w14:textId="43DB09CF" w:rsidR="00A96362" w:rsidRDefault="00A96362">
      <w:pPr>
        <w:rPr>
          <w:rFonts w:ascii="Times New Roman" w:eastAsia="宋体" w:hAnsi="Times New Roman"/>
        </w:rPr>
      </w:pPr>
      <w:bookmarkStart w:id="5" w:name="OLE_LINK47"/>
      <w:bookmarkStart w:id="6" w:name="OLE_LINK48"/>
      <w:r>
        <w:rPr>
          <w:rFonts w:ascii="Times New Roman" w:eastAsia="宋体" w:hAnsi="Times New Roman" w:hint="eastAsia"/>
        </w:rPr>
        <w:lastRenderedPageBreak/>
        <w:t>T</w:t>
      </w:r>
      <w:r>
        <w:rPr>
          <w:rFonts w:ascii="Times New Roman" w:eastAsia="宋体" w:hAnsi="Times New Roman"/>
        </w:rPr>
        <w:t>able S</w:t>
      </w:r>
      <w:r w:rsidR="00367FE2">
        <w:rPr>
          <w:rFonts w:ascii="Times New Roman" w:eastAsia="宋体" w:hAnsi="Times New Roman"/>
        </w:rPr>
        <w:t>7</w:t>
      </w:r>
      <w:r>
        <w:rPr>
          <w:rFonts w:ascii="Times New Roman" w:eastAsia="宋体" w:hAnsi="Times New Roman"/>
        </w:rPr>
        <w:t xml:space="preserve">: </w:t>
      </w:r>
      <w:r w:rsidR="00367FE2">
        <w:rPr>
          <w:rFonts w:ascii="Times New Roman" w:eastAsia="宋体" w:hAnsi="Times New Roman"/>
        </w:rPr>
        <w:t>S</w:t>
      </w:r>
      <w:r w:rsidR="00367FE2">
        <w:rPr>
          <w:rFonts w:ascii="Times New Roman" w:eastAsia="宋体" w:hAnsi="Times New Roman" w:hint="eastAsia"/>
        </w:rPr>
        <w:t>pear</w:t>
      </w:r>
      <w:r w:rsidR="00367FE2">
        <w:rPr>
          <w:rFonts w:ascii="Times New Roman" w:eastAsia="宋体" w:hAnsi="Times New Roman"/>
        </w:rPr>
        <w:t>man c</w:t>
      </w:r>
      <w:r>
        <w:rPr>
          <w:rFonts w:ascii="Times New Roman" w:eastAsia="宋体" w:hAnsi="Times New Roman"/>
        </w:rPr>
        <w:t>orrelation</w:t>
      </w:r>
      <w:r w:rsidR="00367FE2">
        <w:rPr>
          <w:rFonts w:ascii="Times New Roman" w:eastAsia="宋体" w:hAnsi="Times New Roman"/>
        </w:rPr>
        <w:t xml:space="preserve"> coefficients between</w:t>
      </w:r>
      <w:r>
        <w:rPr>
          <w:rFonts w:ascii="Times New Roman" w:eastAsia="宋体" w:hAnsi="Times New Roman"/>
        </w:rPr>
        <w:t xml:space="preserve"> the primary indicators of ESV</w:t>
      </w:r>
      <w:r w:rsidR="00367FE2">
        <w:rPr>
          <w:rFonts w:ascii="Times New Roman" w:eastAsia="宋体" w:hAnsi="Times New Roman"/>
        </w:rPr>
        <w:t xml:space="preserve"> and </w:t>
      </w:r>
      <w:r>
        <w:rPr>
          <w:rFonts w:ascii="Times New Roman" w:eastAsia="宋体" w:hAnsi="Times New Roman"/>
        </w:rPr>
        <w:t xml:space="preserve">SWB at </w:t>
      </w:r>
      <w:r w:rsidR="00367FE2">
        <w:rPr>
          <w:rFonts w:ascii="Times New Roman" w:eastAsia="宋体" w:hAnsi="Times New Roman"/>
        </w:rPr>
        <w:t xml:space="preserve">the </w:t>
      </w:r>
      <w:r>
        <w:rPr>
          <w:rFonts w:ascii="Times New Roman" w:eastAsia="宋体" w:hAnsi="Times New Roman"/>
        </w:rPr>
        <w:t>town scale</w:t>
      </w:r>
    </w:p>
    <w:bookmarkEnd w:id="5"/>
    <w:bookmarkEnd w:id="6"/>
    <w:tbl>
      <w:tblPr>
        <w:tblStyle w:val="a7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454"/>
        <w:gridCol w:w="1701"/>
        <w:gridCol w:w="1701"/>
        <w:gridCol w:w="1701"/>
        <w:gridCol w:w="567"/>
        <w:gridCol w:w="1134"/>
        <w:gridCol w:w="2098"/>
      </w:tblGrid>
      <w:tr w:rsidR="00424868" w:rsidRPr="006B39C8" w14:paraId="1D08CAB5" w14:textId="77777777" w:rsidTr="00E527A2">
        <w:tc>
          <w:tcPr>
            <w:tcW w:w="1134" w:type="dxa"/>
            <w:tcBorders>
              <w:top w:val="single" w:sz="6" w:space="0" w:color="auto"/>
              <w:bottom w:val="single" w:sz="8" w:space="0" w:color="auto"/>
            </w:tcBorders>
          </w:tcPr>
          <w:p w14:paraId="55076BE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4" w:type="dxa"/>
            <w:tcBorders>
              <w:top w:val="single" w:sz="6" w:space="0" w:color="auto"/>
              <w:bottom w:val="single" w:sz="8" w:space="0" w:color="auto"/>
            </w:tcBorders>
          </w:tcPr>
          <w:p w14:paraId="18C2CFA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8" w:space="0" w:color="auto"/>
            </w:tcBorders>
          </w:tcPr>
          <w:p w14:paraId="04A56B54" w14:textId="41CA0676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Basic materials for a good life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8" w:space="0" w:color="auto"/>
            </w:tcBorders>
          </w:tcPr>
          <w:p w14:paraId="59131C54" w14:textId="418036FF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ealth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8" w:space="0" w:color="auto"/>
            </w:tcBorders>
          </w:tcPr>
          <w:p w14:paraId="4D329FCD" w14:textId="495EEEAB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ecurity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bottom w:val="single" w:sz="8" w:space="0" w:color="auto"/>
            </w:tcBorders>
          </w:tcPr>
          <w:p w14:paraId="2A295AC8" w14:textId="23F1705A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Good social relations</w:t>
            </w:r>
          </w:p>
        </w:tc>
        <w:tc>
          <w:tcPr>
            <w:tcW w:w="2098" w:type="dxa"/>
            <w:tcBorders>
              <w:top w:val="single" w:sz="6" w:space="0" w:color="auto"/>
              <w:bottom w:val="single" w:sz="8" w:space="0" w:color="auto"/>
            </w:tcBorders>
          </w:tcPr>
          <w:p w14:paraId="0F8C864C" w14:textId="120F1F76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Freedom of choice and action</w:t>
            </w:r>
          </w:p>
        </w:tc>
      </w:tr>
      <w:tr w:rsidR="00424868" w:rsidRPr="006B39C8" w14:paraId="68B69A18" w14:textId="77777777" w:rsidTr="00E527A2">
        <w:tc>
          <w:tcPr>
            <w:tcW w:w="1134" w:type="dxa"/>
            <w:vMerge w:val="restart"/>
            <w:tcBorders>
              <w:top w:val="single" w:sz="8" w:space="0" w:color="auto"/>
            </w:tcBorders>
          </w:tcPr>
          <w:p w14:paraId="755544F6" w14:textId="7F8FFB04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Provisioning services</w:t>
            </w:r>
          </w:p>
        </w:tc>
        <w:tc>
          <w:tcPr>
            <w:tcW w:w="454" w:type="dxa"/>
            <w:tcBorders>
              <w:top w:val="single" w:sz="8" w:space="0" w:color="auto"/>
            </w:tcBorders>
          </w:tcPr>
          <w:p w14:paraId="63438EF2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31CFC43D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0AA82856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.500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0202C5A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</w:tcPr>
          <w:p w14:paraId="1D5272FB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2098" w:type="dxa"/>
            <w:tcBorders>
              <w:top w:val="single" w:sz="8" w:space="0" w:color="auto"/>
            </w:tcBorders>
          </w:tcPr>
          <w:p w14:paraId="7F11CB71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.500</w:t>
            </w:r>
          </w:p>
        </w:tc>
      </w:tr>
      <w:tr w:rsidR="00424868" w:rsidRPr="006B39C8" w14:paraId="5C101588" w14:textId="77777777" w:rsidTr="00E527A2">
        <w:tc>
          <w:tcPr>
            <w:tcW w:w="1134" w:type="dxa"/>
            <w:vMerge/>
          </w:tcPr>
          <w:p w14:paraId="4042883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4" w:type="dxa"/>
          </w:tcPr>
          <w:p w14:paraId="5370D610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701" w:type="dxa"/>
          </w:tcPr>
          <w:p w14:paraId="2AD0F81C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1701" w:type="dxa"/>
          </w:tcPr>
          <w:p w14:paraId="2DCB0AE9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.391</w:t>
            </w:r>
          </w:p>
        </w:tc>
        <w:tc>
          <w:tcPr>
            <w:tcW w:w="1701" w:type="dxa"/>
          </w:tcPr>
          <w:p w14:paraId="616E6416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.391</w:t>
            </w:r>
          </w:p>
        </w:tc>
        <w:tc>
          <w:tcPr>
            <w:tcW w:w="1701" w:type="dxa"/>
            <w:gridSpan w:val="2"/>
          </w:tcPr>
          <w:p w14:paraId="630278DB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2098" w:type="dxa"/>
          </w:tcPr>
          <w:p w14:paraId="70E353BB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.391</w:t>
            </w:r>
          </w:p>
        </w:tc>
      </w:tr>
      <w:tr w:rsidR="00424868" w:rsidRPr="006B39C8" w14:paraId="7EF572EE" w14:textId="77777777" w:rsidTr="00E527A2">
        <w:tc>
          <w:tcPr>
            <w:tcW w:w="1134" w:type="dxa"/>
            <w:vMerge w:val="restart"/>
          </w:tcPr>
          <w:p w14:paraId="7016F21F" w14:textId="14FAE79D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Regulating services</w:t>
            </w:r>
          </w:p>
        </w:tc>
        <w:tc>
          <w:tcPr>
            <w:tcW w:w="454" w:type="dxa"/>
          </w:tcPr>
          <w:p w14:paraId="3B5388CC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701" w:type="dxa"/>
          </w:tcPr>
          <w:p w14:paraId="0EB3C591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701" w:type="dxa"/>
          </w:tcPr>
          <w:p w14:paraId="21AEFBC8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1701" w:type="dxa"/>
          </w:tcPr>
          <w:p w14:paraId="50FDF2A9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1701" w:type="dxa"/>
            <w:gridSpan w:val="2"/>
          </w:tcPr>
          <w:p w14:paraId="3953106A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2098" w:type="dxa"/>
          </w:tcPr>
          <w:p w14:paraId="42A9963D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</w:tr>
      <w:tr w:rsidR="00424868" w:rsidRPr="006B39C8" w14:paraId="7A39E30A" w14:textId="77777777" w:rsidTr="00E527A2">
        <w:tc>
          <w:tcPr>
            <w:tcW w:w="1134" w:type="dxa"/>
            <w:vMerge/>
          </w:tcPr>
          <w:p w14:paraId="29470D5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4" w:type="dxa"/>
          </w:tcPr>
          <w:p w14:paraId="25D6DC2E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701" w:type="dxa"/>
          </w:tcPr>
          <w:p w14:paraId="3EC99EF0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701" w:type="dxa"/>
          </w:tcPr>
          <w:p w14:paraId="57E328F0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1701" w:type="dxa"/>
          </w:tcPr>
          <w:p w14:paraId="40A67187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1701" w:type="dxa"/>
            <w:gridSpan w:val="2"/>
          </w:tcPr>
          <w:p w14:paraId="4C5E28ED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2098" w:type="dxa"/>
          </w:tcPr>
          <w:p w14:paraId="5354E09E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</w:tr>
      <w:tr w:rsidR="00424868" w:rsidRPr="006B39C8" w14:paraId="109CE56C" w14:textId="77777777" w:rsidTr="00E527A2">
        <w:tc>
          <w:tcPr>
            <w:tcW w:w="1134" w:type="dxa"/>
            <w:vMerge w:val="restart"/>
          </w:tcPr>
          <w:p w14:paraId="19C7E814" w14:textId="3639E174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Supporting services</w:t>
            </w:r>
          </w:p>
        </w:tc>
        <w:tc>
          <w:tcPr>
            <w:tcW w:w="454" w:type="dxa"/>
          </w:tcPr>
          <w:p w14:paraId="251EFB0B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701" w:type="dxa"/>
          </w:tcPr>
          <w:p w14:paraId="30919C2E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701" w:type="dxa"/>
          </w:tcPr>
          <w:p w14:paraId="5D21599D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1701" w:type="dxa"/>
          </w:tcPr>
          <w:p w14:paraId="6377D21F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1701" w:type="dxa"/>
            <w:gridSpan w:val="2"/>
          </w:tcPr>
          <w:p w14:paraId="06C4D34B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2098" w:type="dxa"/>
          </w:tcPr>
          <w:p w14:paraId="47EAAA87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</w:tr>
      <w:tr w:rsidR="00424868" w:rsidRPr="006B39C8" w14:paraId="0DFBD79D" w14:textId="77777777" w:rsidTr="00E527A2">
        <w:tc>
          <w:tcPr>
            <w:tcW w:w="1134" w:type="dxa"/>
            <w:vMerge/>
          </w:tcPr>
          <w:p w14:paraId="6E1A14A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4" w:type="dxa"/>
          </w:tcPr>
          <w:p w14:paraId="79985D1B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701" w:type="dxa"/>
          </w:tcPr>
          <w:p w14:paraId="6538C56D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701" w:type="dxa"/>
          </w:tcPr>
          <w:p w14:paraId="4DFAC0BC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1701" w:type="dxa"/>
          </w:tcPr>
          <w:p w14:paraId="27C0D9D8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1701" w:type="dxa"/>
            <w:gridSpan w:val="2"/>
          </w:tcPr>
          <w:p w14:paraId="2C71FC60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2098" w:type="dxa"/>
          </w:tcPr>
          <w:p w14:paraId="2BEBBE9A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</w:tr>
      <w:tr w:rsidR="00424868" w:rsidRPr="006B39C8" w14:paraId="21EC7A0E" w14:textId="77777777" w:rsidTr="00E527A2">
        <w:tc>
          <w:tcPr>
            <w:tcW w:w="1134" w:type="dxa"/>
            <w:vMerge w:val="restart"/>
          </w:tcPr>
          <w:p w14:paraId="118B6852" w14:textId="220C91E0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Cultural services</w:t>
            </w:r>
          </w:p>
        </w:tc>
        <w:tc>
          <w:tcPr>
            <w:tcW w:w="454" w:type="dxa"/>
          </w:tcPr>
          <w:p w14:paraId="2C2DD3CD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701" w:type="dxa"/>
          </w:tcPr>
          <w:p w14:paraId="75233A48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701" w:type="dxa"/>
          </w:tcPr>
          <w:p w14:paraId="637FE20D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1701" w:type="dxa"/>
          </w:tcPr>
          <w:p w14:paraId="3C0FFD57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1701" w:type="dxa"/>
            <w:gridSpan w:val="2"/>
          </w:tcPr>
          <w:p w14:paraId="4C76CCAB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2098" w:type="dxa"/>
          </w:tcPr>
          <w:p w14:paraId="0496A2B4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</w:tr>
      <w:tr w:rsidR="00424868" w:rsidRPr="006B39C8" w14:paraId="54B766B0" w14:textId="77777777" w:rsidTr="00E527A2">
        <w:tc>
          <w:tcPr>
            <w:tcW w:w="1134" w:type="dxa"/>
            <w:vMerge/>
            <w:tcBorders>
              <w:bottom w:val="single" w:sz="6" w:space="0" w:color="auto"/>
            </w:tcBorders>
          </w:tcPr>
          <w:p w14:paraId="08133A7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54" w:type="dxa"/>
            <w:tcBorders>
              <w:bottom w:val="single" w:sz="6" w:space="0" w:color="auto"/>
            </w:tcBorders>
          </w:tcPr>
          <w:p w14:paraId="64B59BE0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14:paraId="2629BB44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14:paraId="2A01DFD8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14:paraId="24F52787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1701" w:type="dxa"/>
            <w:gridSpan w:val="2"/>
            <w:tcBorders>
              <w:bottom w:val="single" w:sz="6" w:space="0" w:color="auto"/>
            </w:tcBorders>
          </w:tcPr>
          <w:p w14:paraId="6BFA3983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2098" w:type="dxa"/>
            <w:tcBorders>
              <w:bottom w:val="single" w:sz="6" w:space="0" w:color="auto"/>
            </w:tcBorders>
          </w:tcPr>
          <w:p w14:paraId="797D3DC3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</w:tr>
      <w:tr w:rsidR="00A96362" w:rsidRPr="006B39C8" w14:paraId="4F782B9A" w14:textId="77777777" w:rsidTr="00E527A2">
        <w:trPr>
          <w:gridAfter w:val="2"/>
          <w:wAfter w:w="3232" w:type="dxa"/>
        </w:trPr>
        <w:tc>
          <w:tcPr>
            <w:tcW w:w="7258" w:type="dxa"/>
            <w:gridSpan w:val="6"/>
            <w:tcBorders>
              <w:top w:val="single" w:sz="6" w:space="0" w:color="auto"/>
            </w:tcBorders>
          </w:tcPr>
          <w:p w14:paraId="1AEB49BA" w14:textId="3E5043ED" w:rsidR="00A96362" w:rsidRPr="006B39C8" w:rsidRDefault="00A96362" w:rsidP="00F240FE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*</w:t>
            </w:r>
            <w:r w:rsidRPr="006B39C8">
              <w:rPr>
                <w:rFonts w:ascii="Times New Roman" w:eastAsia="宋体" w:hAnsi="Times New Roman"/>
                <w:sz w:val="18"/>
                <w:szCs w:val="18"/>
              </w:rPr>
              <w:t>.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p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＜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0</w:t>
            </w:r>
            <w:r w:rsidRPr="006B39C8">
              <w:rPr>
                <w:rFonts w:ascii="Times New Roman" w:eastAsia="宋体" w:hAnsi="Times New Roman"/>
                <w:sz w:val="18"/>
                <w:szCs w:val="18"/>
              </w:rPr>
              <w:t xml:space="preserve">.05 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(</w:t>
            </w:r>
            <w:r w:rsidRPr="006B39C8">
              <w:rPr>
                <w:rFonts w:ascii="Times New Roman" w:eastAsia="宋体" w:hAnsi="Times New Roman"/>
                <w:sz w:val="18"/>
                <w:szCs w:val="18"/>
              </w:rPr>
              <w:t>two-tailed)</w:t>
            </w:r>
          </w:p>
        </w:tc>
      </w:tr>
      <w:tr w:rsidR="00A96362" w:rsidRPr="006B39C8" w14:paraId="7F9E3FC1" w14:textId="77777777" w:rsidTr="00E527A2">
        <w:trPr>
          <w:gridAfter w:val="2"/>
          <w:wAfter w:w="3232" w:type="dxa"/>
        </w:trPr>
        <w:tc>
          <w:tcPr>
            <w:tcW w:w="7258" w:type="dxa"/>
            <w:gridSpan w:val="6"/>
          </w:tcPr>
          <w:p w14:paraId="502D9447" w14:textId="12C24E7D" w:rsidR="00A96362" w:rsidRPr="006B39C8" w:rsidRDefault="00A96362" w:rsidP="00F240FE">
            <w:pPr>
              <w:rPr>
                <w:rFonts w:ascii="Times New Roman" w:eastAsia="宋体" w:hAnsi="Times New Roman"/>
                <w:sz w:val="18"/>
                <w:szCs w:val="18"/>
              </w:rPr>
            </w:pP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*</w:t>
            </w:r>
            <w:r w:rsidRPr="006B39C8">
              <w:rPr>
                <w:rFonts w:ascii="Times New Roman" w:eastAsia="宋体" w:hAnsi="Times New Roman"/>
                <w:sz w:val="18"/>
                <w:szCs w:val="18"/>
              </w:rPr>
              <w:t>*.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p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＜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0</w:t>
            </w:r>
            <w:r w:rsidRPr="006B39C8">
              <w:rPr>
                <w:rFonts w:ascii="Times New Roman" w:eastAsia="宋体" w:hAnsi="Times New Roman"/>
                <w:sz w:val="18"/>
                <w:szCs w:val="18"/>
              </w:rPr>
              <w:t xml:space="preserve">.01 </w:t>
            </w:r>
            <w:r w:rsidRPr="006B39C8">
              <w:rPr>
                <w:rFonts w:ascii="Times New Roman" w:eastAsia="宋体" w:hAnsi="Times New Roman" w:hint="eastAsia"/>
                <w:sz w:val="18"/>
                <w:szCs w:val="18"/>
              </w:rPr>
              <w:t>(</w:t>
            </w:r>
            <w:r w:rsidRPr="006B39C8">
              <w:rPr>
                <w:rFonts w:ascii="Times New Roman" w:eastAsia="宋体" w:hAnsi="Times New Roman"/>
                <w:sz w:val="18"/>
                <w:szCs w:val="18"/>
              </w:rPr>
              <w:t>two tailed)</w:t>
            </w:r>
          </w:p>
        </w:tc>
      </w:tr>
    </w:tbl>
    <w:p w14:paraId="04819D15" w14:textId="77777777" w:rsidR="00A96362" w:rsidRPr="00A96362" w:rsidRDefault="00A96362">
      <w:pPr>
        <w:rPr>
          <w:rFonts w:ascii="Times New Roman" w:eastAsia="宋体" w:hAnsi="Times New Roman"/>
        </w:rPr>
      </w:pPr>
    </w:p>
    <w:p w14:paraId="49D6A5AE" w14:textId="77777777" w:rsidR="000434D8" w:rsidRDefault="000434D8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7698A6C5" w14:textId="711BE479" w:rsidR="00A96362" w:rsidRDefault="00A96362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lastRenderedPageBreak/>
        <w:t>Table S</w:t>
      </w:r>
      <w:r w:rsidR="00367FE2">
        <w:rPr>
          <w:rFonts w:ascii="Times New Roman" w:eastAsia="宋体" w:hAnsi="Times New Roman"/>
        </w:rPr>
        <w:t>8</w:t>
      </w:r>
      <w:r>
        <w:rPr>
          <w:rFonts w:ascii="Times New Roman" w:eastAsia="宋体" w:hAnsi="Times New Roman"/>
        </w:rPr>
        <w:t xml:space="preserve">: </w:t>
      </w:r>
      <w:r w:rsidR="00367FE2">
        <w:rPr>
          <w:rFonts w:ascii="Times New Roman" w:eastAsia="宋体" w:hAnsi="Times New Roman"/>
        </w:rPr>
        <w:t>Spearman c</w:t>
      </w:r>
      <w:r>
        <w:rPr>
          <w:rFonts w:ascii="Times New Roman" w:eastAsia="宋体" w:hAnsi="Times New Roman"/>
        </w:rPr>
        <w:t xml:space="preserve">orrelation </w:t>
      </w:r>
      <w:r w:rsidR="00367FE2">
        <w:rPr>
          <w:rFonts w:ascii="Times New Roman" w:eastAsia="宋体" w:hAnsi="Times New Roman"/>
        </w:rPr>
        <w:t xml:space="preserve">coefficients between </w:t>
      </w:r>
      <w:r>
        <w:rPr>
          <w:rFonts w:ascii="Times New Roman" w:eastAsia="宋体" w:hAnsi="Times New Roman"/>
        </w:rPr>
        <w:t>the primary indicators of ESV</w:t>
      </w:r>
      <w:r w:rsidR="00367FE2">
        <w:rPr>
          <w:rFonts w:ascii="Times New Roman" w:eastAsia="宋体" w:hAnsi="Times New Roman"/>
        </w:rPr>
        <w:t xml:space="preserve"> and </w:t>
      </w:r>
      <w:r>
        <w:rPr>
          <w:rFonts w:ascii="Times New Roman" w:eastAsia="宋体" w:hAnsi="Times New Roman"/>
        </w:rPr>
        <w:t xml:space="preserve">SWB at </w:t>
      </w:r>
      <w:r w:rsidR="00367FE2">
        <w:rPr>
          <w:rFonts w:ascii="Times New Roman" w:eastAsia="宋体" w:hAnsi="Times New Roman"/>
        </w:rPr>
        <w:t xml:space="preserve">the </w:t>
      </w:r>
      <w:r>
        <w:rPr>
          <w:rFonts w:ascii="Times New Roman" w:eastAsia="宋体" w:hAnsi="Times New Roman"/>
        </w:rPr>
        <w:t>village scale</w:t>
      </w:r>
    </w:p>
    <w:tbl>
      <w:tblPr>
        <w:tblStyle w:val="a7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449"/>
        <w:gridCol w:w="1670"/>
        <w:gridCol w:w="1671"/>
        <w:gridCol w:w="1671"/>
        <w:gridCol w:w="560"/>
        <w:gridCol w:w="1111"/>
        <w:gridCol w:w="2068"/>
      </w:tblGrid>
      <w:tr w:rsidR="00424868" w14:paraId="7D2EA4FC" w14:textId="77777777" w:rsidTr="00E527A2">
        <w:tc>
          <w:tcPr>
            <w:tcW w:w="1290" w:type="dxa"/>
            <w:tcBorders>
              <w:top w:val="single" w:sz="6" w:space="0" w:color="auto"/>
              <w:bottom w:val="single" w:sz="8" w:space="0" w:color="auto"/>
            </w:tcBorders>
          </w:tcPr>
          <w:p w14:paraId="27D55702" w14:textId="77777777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49" w:type="dxa"/>
            <w:tcBorders>
              <w:top w:val="single" w:sz="6" w:space="0" w:color="auto"/>
              <w:bottom w:val="single" w:sz="8" w:space="0" w:color="auto"/>
            </w:tcBorders>
          </w:tcPr>
          <w:p w14:paraId="3E77B4AE" w14:textId="77777777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1670" w:type="dxa"/>
            <w:tcBorders>
              <w:top w:val="single" w:sz="6" w:space="0" w:color="auto"/>
              <w:bottom w:val="single" w:sz="8" w:space="0" w:color="auto"/>
            </w:tcBorders>
          </w:tcPr>
          <w:p w14:paraId="115B3F98" w14:textId="7CB058FC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Basic materials for a good life</w:t>
            </w:r>
          </w:p>
        </w:tc>
        <w:tc>
          <w:tcPr>
            <w:tcW w:w="1671" w:type="dxa"/>
            <w:tcBorders>
              <w:top w:val="single" w:sz="6" w:space="0" w:color="auto"/>
              <w:bottom w:val="single" w:sz="8" w:space="0" w:color="auto"/>
            </w:tcBorders>
          </w:tcPr>
          <w:p w14:paraId="74A36F86" w14:textId="446CACE9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H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ealth</w:t>
            </w:r>
          </w:p>
        </w:tc>
        <w:tc>
          <w:tcPr>
            <w:tcW w:w="1671" w:type="dxa"/>
            <w:tcBorders>
              <w:top w:val="single" w:sz="6" w:space="0" w:color="auto"/>
              <w:bottom w:val="single" w:sz="8" w:space="0" w:color="auto"/>
            </w:tcBorders>
          </w:tcPr>
          <w:p w14:paraId="3CFA688F" w14:textId="58AA6032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S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ecurity</w:t>
            </w:r>
          </w:p>
        </w:tc>
        <w:tc>
          <w:tcPr>
            <w:tcW w:w="1671" w:type="dxa"/>
            <w:gridSpan w:val="2"/>
            <w:tcBorders>
              <w:top w:val="single" w:sz="6" w:space="0" w:color="auto"/>
              <w:bottom w:val="single" w:sz="8" w:space="0" w:color="auto"/>
            </w:tcBorders>
          </w:tcPr>
          <w:p w14:paraId="6D89F99B" w14:textId="7E03A613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Good social relations</w:t>
            </w:r>
          </w:p>
        </w:tc>
        <w:tc>
          <w:tcPr>
            <w:tcW w:w="2068" w:type="dxa"/>
            <w:tcBorders>
              <w:top w:val="single" w:sz="6" w:space="0" w:color="auto"/>
              <w:bottom w:val="single" w:sz="8" w:space="0" w:color="auto"/>
            </w:tcBorders>
          </w:tcPr>
          <w:p w14:paraId="6139B055" w14:textId="44D33B62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Freedom of choice and action</w:t>
            </w:r>
          </w:p>
        </w:tc>
      </w:tr>
      <w:tr w:rsidR="00424868" w14:paraId="2F188039" w14:textId="77777777" w:rsidTr="00E527A2">
        <w:tc>
          <w:tcPr>
            <w:tcW w:w="1290" w:type="dxa"/>
            <w:vMerge w:val="restart"/>
            <w:tcBorders>
              <w:top w:val="single" w:sz="8" w:space="0" w:color="auto"/>
            </w:tcBorders>
          </w:tcPr>
          <w:p w14:paraId="017C5E46" w14:textId="0EDC7EA0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Provisioning services</w:t>
            </w:r>
          </w:p>
        </w:tc>
        <w:tc>
          <w:tcPr>
            <w:tcW w:w="449" w:type="dxa"/>
            <w:tcBorders>
              <w:top w:val="single" w:sz="8" w:space="0" w:color="auto"/>
            </w:tcBorders>
          </w:tcPr>
          <w:p w14:paraId="1B394753" w14:textId="77777777" w:rsidR="00A96362" w:rsidRPr="006B39C8" w:rsidRDefault="00A96362" w:rsidP="00A96362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670" w:type="dxa"/>
            <w:tcBorders>
              <w:top w:val="single" w:sz="8" w:space="0" w:color="auto"/>
            </w:tcBorders>
          </w:tcPr>
          <w:p w14:paraId="7F71EEDA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.002</w:t>
            </w:r>
          </w:p>
        </w:tc>
        <w:tc>
          <w:tcPr>
            <w:tcW w:w="1671" w:type="dxa"/>
            <w:tcBorders>
              <w:top w:val="single" w:sz="8" w:space="0" w:color="auto"/>
            </w:tcBorders>
          </w:tcPr>
          <w:p w14:paraId="50E51346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0.147</w:t>
            </w:r>
          </w:p>
        </w:tc>
        <w:tc>
          <w:tcPr>
            <w:tcW w:w="1671" w:type="dxa"/>
            <w:tcBorders>
              <w:top w:val="single" w:sz="8" w:space="0" w:color="auto"/>
            </w:tcBorders>
          </w:tcPr>
          <w:p w14:paraId="7F214037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.081</w:t>
            </w:r>
          </w:p>
        </w:tc>
        <w:tc>
          <w:tcPr>
            <w:tcW w:w="1671" w:type="dxa"/>
            <w:gridSpan w:val="2"/>
            <w:tcBorders>
              <w:top w:val="single" w:sz="8" w:space="0" w:color="auto"/>
            </w:tcBorders>
          </w:tcPr>
          <w:p w14:paraId="39A96B60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0.168</w:t>
            </w:r>
          </w:p>
        </w:tc>
        <w:tc>
          <w:tcPr>
            <w:tcW w:w="2068" w:type="dxa"/>
            <w:tcBorders>
              <w:top w:val="single" w:sz="8" w:space="0" w:color="auto"/>
            </w:tcBorders>
          </w:tcPr>
          <w:p w14:paraId="33892335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0.350</w:t>
            </w:r>
          </w:p>
        </w:tc>
      </w:tr>
      <w:tr w:rsidR="00424868" w14:paraId="021704FB" w14:textId="77777777" w:rsidTr="00E527A2">
        <w:tc>
          <w:tcPr>
            <w:tcW w:w="1290" w:type="dxa"/>
            <w:vMerge/>
          </w:tcPr>
          <w:p w14:paraId="59FBC79F" w14:textId="77777777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49" w:type="dxa"/>
          </w:tcPr>
          <w:p w14:paraId="2B261274" w14:textId="77777777" w:rsidR="00A96362" w:rsidRPr="006B39C8" w:rsidRDefault="00A96362" w:rsidP="00A96362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670" w:type="dxa"/>
          </w:tcPr>
          <w:p w14:paraId="6E9EB0FF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.995</w:t>
            </w:r>
          </w:p>
        </w:tc>
        <w:tc>
          <w:tcPr>
            <w:tcW w:w="1671" w:type="dxa"/>
          </w:tcPr>
          <w:p w14:paraId="58F92411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.602</w:t>
            </w:r>
          </w:p>
        </w:tc>
        <w:tc>
          <w:tcPr>
            <w:tcW w:w="1671" w:type="dxa"/>
          </w:tcPr>
          <w:p w14:paraId="68E97CB6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.775</w:t>
            </w:r>
          </w:p>
        </w:tc>
        <w:tc>
          <w:tcPr>
            <w:tcW w:w="1671" w:type="dxa"/>
            <w:gridSpan w:val="2"/>
          </w:tcPr>
          <w:p w14:paraId="60623878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.550</w:t>
            </w:r>
          </w:p>
        </w:tc>
        <w:tc>
          <w:tcPr>
            <w:tcW w:w="2068" w:type="dxa"/>
          </w:tcPr>
          <w:p w14:paraId="331D3214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.201</w:t>
            </w:r>
          </w:p>
        </w:tc>
      </w:tr>
      <w:tr w:rsidR="00424868" w14:paraId="1E5536A5" w14:textId="77777777" w:rsidTr="00E527A2">
        <w:tc>
          <w:tcPr>
            <w:tcW w:w="1290" w:type="dxa"/>
            <w:vMerge w:val="restart"/>
          </w:tcPr>
          <w:p w14:paraId="4826D13F" w14:textId="5D69A237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Regulating services</w:t>
            </w:r>
          </w:p>
        </w:tc>
        <w:tc>
          <w:tcPr>
            <w:tcW w:w="449" w:type="dxa"/>
          </w:tcPr>
          <w:p w14:paraId="14364358" w14:textId="77777777" w:rsidR="00A96362" w:rsidRPr="006B39C8" w:rsidRDefault="00A96362" w:rsidP="00A96362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670" w:type="dxa"/>
          </w:tcPr>
          <w:p w14:paraId="00C24F34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.105</w:t>
            </w:r>
          </w:p>
        </w:tc>
        <w:tc>
          <w:tcPr>
            <w:tcW w:w="1671" w:type="dxa"/>
          </w:tcPr>
          <w:p w14:paraId="39653543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0.156</w:t>
            </w:r>
          </w:p>
        </w:tc>
        <w:tc>
          <w:tcPr>
            <w:tcW w:w="1671" w:type="dxa"/>
          </w:tcPr>
          <w:p w14:paraId="7AB92E18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0.023</w:t>
            </w:r>
          </w:p>
        </w:tc>
        <w:tc>
          <w:tcPr>
            <w:tcW w:w="1671" w:type="dxa"/>
            <w:gridSpan w:val="2"/>
          </w:tcPr>
          <w:p w14:paraId="2D2A4375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0.050</w:t>
            </w:r>
          </w:p>
        </w:tc>
        <w:tc>
          <w:tcPr>
            <w:tcW w:w="2068" w:type="dxa"/>
          </w:tcPr>
          <w:p w14:paraId="496AB958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0.259</w:t>
            </w:r>
          </w:p>
        </w:tc>
      </w:tr>
      <w:tr w:rsidR="00424868" w14:paraId="760F14A4" w14:textId="77777777" w:rsidTr="00E527A2">
        <w:tc>
          <w:tcPr>
            <w:tcW w:w="1290" w:type="dxa"/>
            <w:vMerge/>
          </w:tcPr>
          <w:p w14:paraId="461E0AF8" w14:textId="77777777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49" w:type="dxa"/>
          </w:tcPr>
          <w:p w14:paraId="09979A53" w14:textId="77777777" w:rsidR="00A96362" w:rsidRPr="006B39C8" w:rsidRDefault="00A96362" w:rsidP="00A96362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670" w:type="dxa"/>
          </w:tcPr>
          <w:p w14:paraId="1808078B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.708</w:t>
            </w:r>
          </w:p>
        </w:tc>
        <w:tc>
          <w:tcPr>
            <w:tcW w:w="1671" w:type="dxa"/>
          </w:tcPr>
          <w:p w14:paraId="07162B7A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.580</w:t>
            </w:r>
          </w:p>
        </w:tc>
        <w:tc>
          <w:tcPr>
            <w:tcW w:w="1671" w:type="dxa"/>
          </w:tcPr>
          <w:p w14:paraId="788EA1D6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.934</w:t>
            </w:r>
          </w:p>
        </w:tc>
        <w:tc>
          <w:tcPr>
            <w:tcW w:w="1671" w:type="dxa"/>
            <w:gridSpan w:val="2"/>
          </w:tcPr>
          <w:p w14:paraId="12E389A1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.860</w:t>
            </w:r>
          </w:p>
        </w:tc>
        <w:tc>
          <w:tcPr>
            <w:tcW w:w="2068" w:type="dxa"/>
          </w:tcPr>
          <w:p w14:paraId="3E2394C5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.351</w:t>
            </w:r>
          </w:p>
        </w:tc>
      </w:tr>
      <w:tr w:rsidR="00424868" w14:paraId="197C0305" w14:textId="77777777" w:rsidTr="00E527A2">
        <w:tc>
          <w:tcPr>
            <w:tcW w:w="1290" w:type="dxa"/>
            <w:vMerge w:val="restart"/>
          </w:tcPr>
          <w:p w14:paraId="3B97D7EE" w14:textId="455F7BBF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Supporting services</w:t>
            </w:r>
          </w:p>
        </w:tc>
        <w:tc>
          <w:tcPr>
            <w:tcW w:w="449" w:type="dxa"/>
          </w:tcPr>
          <w:p w14:paraId="4B43A525" w14:textId="77777777" w:rsidR="00A96362" w:rsidRPr="006B39C8" w:rsidRDefault="00A96362" w:rsidP="00A96362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670" w:type="dxa"/>
          </w:tcPr>
          <w:p w14:paraId="7D23548E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.127</w:t>
            </w:r>
          </w:p>
        </w:tc>
        <w:tc>
          <w:tcPr>
            <w:tcW w:w="1671" w:type="dxa"/>
          </w:tcPr>
          <w:p w14:paraId="4F6FBCCD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0.052</w:t>
            </w:r>
          </w:p>
        </w:tc>
        <w:tc>
          <w:tcPr>
            <w:tcW w:w="1671" w:type="dxa"/>
          </w:tcPr>
          <w:p w14:paraId="0CAAF000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.063</w:t>
            </w:r>
          </w:p>
        </w:tc>
        <w:tc>
          <w:tcPr>
            <w:tcW w:w="1671" w:type="dxa"/>
            <w:gridSpan w:val="2"/>
          </w:tcPr>
          <w:p w14:paraId="14C5D637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0.104</w:t>
            </w:r>
          </w:p>
        </w:tc>
        <w:tc>
          <w:tcPr>
            <w:tcW w:w="2068" w:type="dxa"/>
          </w:tcPr>
          <w:p w14:paraId="04B7C7E3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0.304</w:t>
            </w:r>
          </w:p>
        </w:tc>
      </w:tr>
      <w:tr w:rsidR="00424868" w14:paraId="64A9E767" w14:textId="77777777" w:rsidTr="00E527A2">
        <w:tc>
          <w:tcPr>
            <w:tcW w:w="1290" w:type="dxa"/>
            <w:vMerge/>
          </w:tcPr>
          <w:p w14:paraId="458C8918" w14:textId="77777777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49" w:type="dxa"/>
          </w:tcPr>
          <w:p w14:paraId="3B7432FD" w14:textId="77777777" w:rsidR="00A96362" w:rsidRPr="006B39C8" w:rsidRDefault="00A96362" w:rsidP="00A96362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670" w:type="dxa"/>
          </w:tcPr>
          <w:p w14:paraId="73D4E282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.652</w:t>
            </w:r>
          </w:p>
        </w:tc>
        <w:tc>
          <w:tcPr>
            <w:tcW w:w="1671" w:type="dxa"/>
          </w:tcPr>
          <w:p w14:paraId="490283D2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.854</w:t>
            </w:r>
          </w:p>
        </w:tc>
        <w:tc>
          <w:tcPr>
            <w:tcW w:w="1671" w:type="dxa"/>
          </w:tcPr>
          <w:p w14:paraId="0087ED07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.824</w:t>
            </w:r>
          </w:p>
        </w:tc>
        <w:tc>
          <w:tcPr>
            <w:tcW w:w="1671" w:type="dxa"/>
            <w:gridSpan w:val="2"/>
          </w:tcPr>
          <w:p w14:paraId="799CE1EF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.713</w:t>
            </w:r>
          </w:p>
        </w:tc>
        <w:tc>
          <w:tcPr>
            <w:tcW w:w="2068" w:type="dxa"/>
          </w:tcPr>
          <w:p w14:paraId="1294771A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.271</w:t>
            </w:r>
          </w:p>
        </w:tc>
      </w:tr>
      <w:tr w:rsidR="00424868" w14:paraId="639A6310" w14:textId="77777777" w:rsidTr="00E527A2">
        <w:tc>
          <w:tcPr>
            <w:tcW w:w="1290" w:type="dxa"/>
            <w:vMerge w:val="restart"/>
          </w:tcPr>
          <w:p w14:paraId="651F34C8" w14:textId="5BAC6D33" w:rsidR="00A96362" w:rsidRPr="006B39C8" w:rsidRDefault="00A96362" w:rsidP="00A96362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Cultural services</w:t>
            </w:r>
          </w:p>
        </w:tc>
        <w:tc>
          <w:tcPr>
            <w:tcW w:w="449" w:type="dxa"/>
          </w:tcPr>
          <w:p w14:paraId="7938B8BD" w14:textId="77777777" w:rsidR="00A96362" w:rsidRPr="006B39C8" w:rsidRDefault="00A96362" w:rsidP="00A96362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1670" w:type="dxa"/>
          </w:tcPr>
          <w:p w14:paraId="101433EF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.097</w:t>
            </w:r>
          </w:p>
        </w:tc>
        <w:tc>
          <w:tcPr>
            <w:tcW w:w="1671" w:type="dxa"/>
          </w:tcPr>
          <w:p w14:paraId="7219024E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0.159</w:t>
            </w:r>
          </w:p>
        </w:tc>
        <w:tc>
          <w:tcPr>
            <w:tcW w:w="1671" w:type="dxa"/>
          </w:tcPr>
          <w:p w14:paraId="447A6A2A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0.027</w:t>
            </w:r>
          </w:p>
        </w:tc>
        <w:tc>
          <w:tcPr>
            <w:tcW w:w="1671" w:type="dxa"/>
            <w:gridSpan w:val="2"/>
          </w:tcPr>
          <w:p w14:paraId="2747A29A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0.171</w:t>
            </w:r>
          </w:p>
        </w:tc>
        <w:tc>
          <w:tcPr>
            <w:tcW w:w="2068" w:type="dxa"/>
          </w:tcPr>
          <w:p w14:paraId="0235C384" w14:textId="77777777" w:rsidR="00A96362" w:rsidRPr="006B39C8" w:rsidRDefault="00A96362" w:rsidP="00A96362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0.325</w:t>
            </w:r>
          </w:p>
        </w:tc>
      </w:tr>
      <w:tr w:rsidR="00424868" w14:paraId="7C552236" w14:textId="77777777" w:rsidTr="00E527A2">
        <w:tc>
          <w:tcPr>
            <w:tcW w:w="1290" w:type="dxa"/>
            <w:vMerge/>
            <w:tcBorders>
              <w:bottom w:val="single" w:sz="6" w:space="0" w:color="auto"/>
            </w:tcBorders>
          </w:tcPr>
          <w:p w14:paraId="34D73AE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449" w:type="dxa"/>
            <w:tcBorders>
              <w:bottom w:val="single" w:sz="6" w:space="0" w:color="auto"/>
            </w:tcBorders>
          </w:tcPr>
          <w:p w14:paraId="3FFC65F9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1670" w:type="dxa"/>
            <w:tcBorders>
              <w:bottom w:val="single" w:sz="6" w:space="0" w:color="auto"/>
            </w:tcBorders>
          </w:tcPr>
          <w:p w14:paraId="50E0CD0F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.732</w:t>
            </w:r>
          </w:p>
        </w:tc>
        <w:tc>
          <w:tcPr>
            <w:tcW w:w="1671" w:type="dxa"/>
            <w:tcBorders>
              <w:bottom w:val="single" w:sz="6" w:space="0" w:color="auto"/>
            </w:tcBorders>
          </w:tcPr>
          <w:p w14:paraId="5B279CDA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.571</w:t>
            </w:r>
          </w:p>
        </w:tc>
        <w:tc>
          <w:tcPr>
            <w:tcW w:w="1671" w:type="dxa"/>
            <w:tcBorders>
              <w:bottom w:val="single" w:sz="6" w:space="0" w:color="auto"/>
            </w:tcBorders>
          </w:tcPr>
          <w:p w14:paraId="19B94053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.924</w:t>
            </w:r>
          </w:p>
        </w:tc>
        <w:tc>
          <w:tcPr>
            <w:tcW w:w="1671" w:type="dxa"/>
            <w:gridSpan w:val="2"/>
            <w:tcBorders>
              <w:bottom w:val="single" w:sz="6" w:space="0" w:color="auto"/>
            </w:tcBorders>
          </w:tcPr>
          <w:p w14:paraId="72E55D8E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.541</w:t>
            </w:r>
          </w:p>
        </w:tc>
        <w:tc>
          <w:tcPr>
            <w:tcW w:w="2068" w:type="dxa"/>
            <w:tcBorders>
              <w:bottom w:val="single" w:sz="6" w:space="0" w:color="auto"/>
            </w:tcBorders>
          </w:tcPr>
          <w:p w14:paraId="644313A2" w14:textId="77777777" w:rsidR="00A96362" w:rsidRPr="006B39C8" w:rsidRDefault="00A96362" w:rsidP="00F240FE">
            <w:pPr>
              <w:jc w:val="center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.237</w:t>
            </w:r>
          </w:p>
        </w:tc>
      </w:tr>
      <w:tr w:rsidR="00A96362" w14:paraId="6AB2B124" w14:textId="77777777" w:rsidTr="00E527A2">
        <w:trPr>
          <w:gridAfter w:val="2"/>
          <w:wAfter w:w="3179" w:type="dxa"/>
        </w:trPr>
        <w:tc>
          <w:tcPr>
            <w:tcW w:w="7311" w:type="dxa"/>
            <w:gridSpan w:val="6"/>
            <w:tcBorders>
              <w:top w:val="single" w:sz="6" w:space="0" w:color="auto"/>
            </w:tcBorders>
          </w:tcPr>
          <w:p w14:paraId="690E7530" w14:textId="3BA3E460" w:rsidR="00A96362" w:rsidRPr="002A18AE" w:rsidRDefault="00A96362" w:rsidP="00A96362">
            <w:pPr>
              <w:rPr>
                <w:rFonts w:ascii="Times New Roman" w:eastAsia="宋体" w:hAnsi="Times New Roman"/>
                <w:sz w:val="18"/>
                <w:szCs w:val="20"/>
              </w:rPr>
            </w:pP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*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.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＜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0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.05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(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two-tailed)</w:t>
            </w:r>
          </w:p>
        </w:tc>
      </w:tr>
      <w:tr w:rsidR="00A96362" w14:paraId="68E19DD3" w14:textId="77777777" w:rsidTr="00E527A2">
        <w:trPr>
          <w:gridAfter w:val="2"/>
          <w:wAfter w:w="3179" w:type="dxa"/>
        </w:trPr>
        <w:tc>
          <w:tcPr>
            <w:tcW w:w="7311" w:type="dxa"/>
            <w:gridSpan w:val="6"/>
          </w:tcPr>
          <w:p w14:paraId="644291D6" w14:textId="76821A63" w:rsidR="00A96362" w:rsidRPr="002A18AE" w:rsidRDefault="00A96362" w:rsidP="00A96362">
            <w:pPr>
              <w:rPr>
                <w:rFonts w:ascii="Times New Roman" w:eastAsia="宋体" w:hAnsi="Times New Roman"/>
                <w:sz w:val="18"/>
                <w:szCs w:val="20"/>
              </w:rPr>
            </w:pP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*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*.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＜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0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.01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(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two tailed)</w:t>
            </w:r>
          </w:p>
        </w:tc>
      </w:tr>
    </w:tbl>
    <w:p w14:paraId="5A381DD0" w14:textId="77777777" w:rsidR="00A96362" w:rsidRPr="00A96362" w:rsidRDefault="00A96362">
      <w:pPr>
        <w:rPr>
          <w:rFonts w:ascii="Times New Roman" w:eastAsia="宋体" w:hAnsi="Times New Roman"/>
        </w:rPr>
      </w:pPr>
    </w:p>
    <w:p w14:paraId="187D9D24" w14:textId="77777777" w:rsidR="001E5B9D" w:rsidRDefault="001E5B9D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2583D872" w14:textId="0212D006" w:rsidR="00A96362" w:rsidRDefault="00A96362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lastRenderedPageBreak/>
        <w:t>Table S</w:t>
      </w:r>
      <w:r w:rsidR="00591925">
        <w:rPr>
          <w:rFonts w:ascii="Times New Roman" w:eastAsia="宋体" w:hAnsi="Times New Roman"/>
        </w:rPr>
        <w:t>9</w:t>
      </w:r>
      <w:r>
        <w:rPr>
          <w:rFonts w:ascii="Times New Roman" w:eastAsia="宋体" w:hAnsi="Times New Roman"/>
        </w:rPr>
        <w:t xml:space="preserve">: </w:t>
      </w:r>
      <w:r w:rsidR="00591925">
        <w:rPr>
          <w:rFonts w:ascii="Times New Roman" w:eastAsia="宋体" w:hAnsi="Times New Roman"/>
        </w:rPr>
        <w:t>Spearman c</w:t>
      </w:r>
      <w:r>
        <w:rPr>
          <w:rFonts w:ascii="Times New Roman" w:eastAsia="宋体" w:hAnsi="Times New Roman"/>
        </w:rPr>
        <w:t>orrelation</w:t>
      </w:r>
      <w:r w:rsidR="00591925">
        <w:rPr>
          <w:rFonts w:ascii="Times New Roman" w:eastAsia="宋体" w:hAnsi="Times New Roman"/>
        </w:rPr>
        <w:t xml:space="preserve"> coefficients between</w:t>
      </w:r>
      <w:r>
        <w:rPr>
          <w:rFonts w:ascii="Times New Roman" w:eastAsia="宋体" w:hAnsi="Times New Roman"/>
        </w:rPr>
        <w:t xml:space="preserve"> the secondary indicators of ESV</w:t>
      </w:r>
      <w:r w:rsidR="00591925">
        <w:rPr>
          <w:rFonts w:ascii="Times New Roman" w:eastAsia="宋体" w:hAnsi="Times New Roman"/>
        </w:rPr>
        <w:t xml:space="preserve"> and </w:t>
      </w:r>
      <w:r>
        <w:rPr>
          <w:rFonts w:ascii="Times New Roman" w:eastAsia="宋体" w:hAnsi="Times New Roman"/>
        </w:rPr>
        <w:t>SWB at</w:t>
      </w:r>
      <w:r w:rsidR="00591925">
        <w:rPr>
          <w:rFonts w:ascii="Times New Roman" w:eastAsia="宋体" w:hAnsi="Times New Roman"/>
        </w:rPr>
        <w:t xml:space="preserve"> the</w:t>
      </w:r>
      <w:r>
        <w:rPr>
          <w:rFonts w:ascii="Times New Roman" w:eastAsia="宋体" w:hAnsi="Times New Roman"/>
        </w:rPr>
        <w:t xml:space="preserve"> town scale</w:t>
      </w:r>
    </w:p>
    <w:tbl>
      <w:tblPr>
        <w:tblStyle w:val="a7"/>
        <w:tblW w:w="110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355"/>
        <w:gridCol w:w="846"/>
        <w:gridCol w:w="1023"/>
        <w:gridCol w:w="960"/>
        <w:gridCol w:w="762"/>
        <w:gridCol w:w="794"/>
        <w:gridCol w:w="762"/>
        <w:gridCol w:w="794"/>
        <w:gridCol w:w="762"/>
        <w:gridCol w:w="762"/>
        <w:gridCol w:w="960"/>
        <w:gridCol w:w="992"/>
      </w:tblGrid>
      <w:tr w:rsidR="00424868" w14:paraId="55FEFA52" w14:textId="77777777" w:rsidTr="00E527A2">
        <w:trPr>
          <w:jc w:val="center"/>
        </w:trPr>
        <w:tc>
          <w:tcPr>
            <w:tcW w:w="1313" w:type="dxa"/>
            <w:tcBorders>
              <w:top w:val="single" w:sz="6" w:space="0" w:color="auto"/>
              <w:bottom w:val="single" w:sz="8" w:space="0" w:color="auto"/>
            </w:tcBorders>
          </w:tcPr>
          <w:p w14:paraId="5DADDE8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  <w:tcBorders>
              <w:top w:val="single" w:sz="6" w:space="0" w:color="auto"/>
              <w:bottom w:val="single" w:sz="8" w:space="0" w:color="auto"/>
            </w:tcBorders>
          </w:tcPr>
          <w:p w14:paraId="723E32B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846" w:type="dxa"/>
            <w:tcBorders>
              <w:top w:val="single" w:sz="6" w:space="0" w:color="auto"/>
              <w:bottom w:val="single" w:sz="8" w:space="0" w:color="auto"/>
            </w:tcBorders>
          </w:tcPr>
          <w:p w14:paraId="7FE68F0E" w14:textId="3E85946B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Income</w:t>
            </w:r>
          </w:p>
        </w:tc>
        <w:tc>
          <w:tcPr>
            <w:tcW w:w="1023" w:type="dxa"/>
            <w:tcBorders>
              <w:top w:val="single" w:sz="6" w:space="0" w:color="auto"/>
              <w:bottom w:val="single" w:sz="8" w:space="0" w:color="auto"/>
            </w:tcBorders>
          </w:tcPr>
          <w:p w14:paraId="4B0B1175" w14:textId="6F890069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Food and water supply</w:t>
            </w:r>
          </w:p>
        </w:tc>
        <w:tc>
          <w:tcPr>
            <w:tcW w:w="960" w:type="dxa"/>
            <w:tcBorders>
              <w:top w:val="single" w:sz="6" w:space="0" w:color="auto"/>
              <w:bottom w:val="single" w:sz="8" w:space="0" w:color="auto"/>
            </w:tcBorders>
          </w:tcPr>
          <w:p w14:paraId="3FC45F6E" w14:textId="712814F4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Accessibility to living facilities</w:t>
            </w:r>
          </w:p>
        </w:tc>
        <w:tc>
          <w:tcPr>
            <w:tcW w:w="762" w:type="dxa"/>
            <w:tcBorders>
              <w:top w:val="single" w:sz="6" w:space="0" w:color="auto"/>
              <w:bottom w:val="single" w:sz="8" w:space="0" w:color="auto"/>
            </w:tcBorders>
          </w:tcPr>
          <w:p w14:paraId="3DE54093" w14:textId="34BB3B81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Physical health</w:t>
            </w:r>
          </w:p>
        </w:tc>
        <w:tc>
          <w:tcPr>
            <w:tcW w:w="794" w:type="dxa"/>
            <w:tcBorders>
              <w:top w:val="single" w:sz="6" w:space="0" w:color="auto"/>
              <w:bottom w:val="single" w:sz="8" w:space="0" w:color="auto"/>
            </w:tcBorders>
          </w:tcPr>
          <w:p w14:paraId="3F61026F" w14:textId="59862EA0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Mental health</w:t>
            </w:r>
          </w:p>
        </w:tc>
        <w:tc>
          <w:tcPr>
            <w:tcW w:w="762" w:type="dxa"/>
            <w:tcBorders>
              <w:top w:val="single" w:sz="6" w:space="0" w:color="auto"/>
              <w:bottom w:val="single" w:sz="8" w:space="0" w:color="auto"/>
            </w:tcBorders>
          </w:tcPr>
          <w:p w14:paraId="354E7580" w14:textId="64F7F0ED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Public security</w:t>
            </w:r>
          </w:p>
        </w:tc>
        <w:tc>
          <w:tcPr>
            <w:tcW w:w="794" w:type="dxa"/>
            <w:tcBorders>
              <w:top w:val="single" w:sz="6" w:space="0" w:color="auto"/>
              <w:bottom w:val="single" w:sz="8" w:space="0" w:color="auto"/>
            </w:tcBorders>
          </w:tcPr>
          <w:p w14:paraId="45E542F0" w14:textId="02D729E9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Environmental quality</w:t>
            </w:r>
          </w:p>
        </w:tc>
        <w:tc>
          <w:tcPr>
            <w:tcW w:w="762" w:type="dxa"/>
            <w:tcBorders>
              <w:top w:val="single" w:sz="6" w:space="0" w:color="auto"/>
              <w:bottom w:val="single" w:sz="8" w:space="0" w:color="auto"/>
            </w:tcBorders>
          </w:tcPr>
          <w:p w14:paraId="1A42EBF6" w14:textId="68478778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Family relations</w:t>
            </w:r>
          </w:p>
        </w:tc>
        <w:tc>
          <w:tcPr>
            <w:tcW w:w="762" w:type="dxa"/>
            <w:tcBorders>
              <w:top w:val="single" w:sz="6" w:space="0" w:color="auto"/>
              <w:bottom w:val="single" w:sz="8" w:space="0" w:color="auto"/>
            </w:tcBorders>
          </w:tcPr>
          <w:p w14:paraId="33F0F39F" w14:textId="2700C78A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Neighborhood relations</w:t>
            </w:r>
          </w:p>
        </w:tc>
        <w:tc>
          <w:tcPr>
            <w:tcW w:w="960" w:type="dxa"/>
            <w:tcBorders>
              <w:top w:val="single" w:sz="6" w:space="0" w:color="auto"/>
              <w:bottom w:val="single" w:sz="8" w:space="0" w:color="auto"/>
            </w:tcBorders>
          </w:tcPr>
          <w:p w14:paraId="3DBEF859" w14:textId="0DCB2097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Employment and work situation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</w:tcPr>
          <w:p w14:paraId="624A4326" w14:textId="28144F7D" w:rsidR="00A96362" w:rsidRPr="006B39C8" w:rsidRDefault="003742E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Leisure and entertainment</w:t>
            </w:r>
          </w:p>
        </w:tc>
      </w:tr>
      <w:tr w:rsidR="00424868" w14:paraId="01D82226" w14:textId="77777777" w:rsidTr="00E527A2">
        <w:trPr>
          <w:jc w:val="center"/>
        </w:trPr>
        <w:tc>
          <w:tcPr>
            <w:tcW w:w="1313" w:type="dxa"/>
            <w:vMerge w:val="restart"/>
            <w:tcBorders>
              <w:top w:val="single" w:sz="8" w:space="0" w:color="auto"/>
            </w:tcBorders>
          </w:tcPr>
          <w:p w14:paraId="794E06DF" w14:textId="23192D70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Food supply</w:t>
            </w:r>
          </w:p>
        </w:tc>
        <w:tc>
          <w:tcPr>
            <w:tcW w:w="355" w:type="dxa"/>
            <w:tcBorders>
              <w:top w:val="single" w:sz="8" w:space="0" w:color="auto"/>
            </w:tcBorders>
          </w:tcPr>
          <w:p w14:paraId="416A90E6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  <w:tcBorders>
              <w:top w:val="single" w:sz="8" w:space="0" w:color="auto"/>
            </w:tcBorders>
          </w:tcPr>
          <w:p w14:paraId="3045930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1023" w:type="dxa"/>
            <w:tcBorders>
              <w:top w:val="single" w:sz="8" w:space="0" w:color="auto"/>
            </w:tcBorders>
          </w:tcPr>
          <w:p w14:paraId="78258A3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.000**</w:t>
            </w:r>
          </w:p>
        </w:tc>
        <w:tc>
          <w:tcPr>
            <w:tcW w:w="960" w:type="dxa"/>
            <w:tcBorders>
              <w:top w:val="single" w:sz="8" w:space="0" w:color="auto"/>
            </w:tcBorders>
          </w:tcPr>
          <w:p w14:paraId="53336B2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  <w:tcBorders>
              <w:top w:val="single" w:sz="8" w:space="0" w:color="auto"/>
            </w:tcBorders>
          </w:tcPr>
          <w:p w14:paraId="76A323B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.500</w:t>
            </w:r>
          </w:p>
        </w:tc>
        <w:tc>
          <w:tcPr>
            <w:tcW w:w="794" w:type="dxa"/>
            <w:tcBorders>
              <w:top w:val="single" w:sz="8" w:space="0" w:color="auto"/>
            </w:tcBorders>
          </w:tcPr>
          <w:p w14:paraId="6B9E0E2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762" w:type="dxa"/>
            <w:tcBorders>
              <w:top w:val="single" w:sz="8" w:space="0" w:color="auto"/>
            </w:tcBorders>
          </w:tcPr>
          <w:p w14:paraId="2992C75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.051</w:t>
            </w:r>
          </w:p>
        </w:tc>
        <w:tc>
          <w:tcPr>
            <w:tcW w:w="794" w:type="dxa"/>
            <w:tcBorders>
              <w:top w:val="single" w:sz="8" w:space="0" w:color="auto"/>
            </w:tcBorders>
          </w:tcPr>
          <w:p w14:paraId="7EF70DB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762" w:type="dxa"/>
            <w:tcBorders>
              <w:top w:val="single" w:sz="8" w:space="0" w:color="auto"/>
            </w:tcBorders>
          </w:tcPr>
          <w:p w14:paraId="66D69BB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62" w:type="dxa"/>
            <w:tcBorders>
              <w:top w:val="single" w:sz="8" w:space="0" w:color="auto"/>
            </w:tcBorders>
          </w:tcPr>
          <w:p w14:paraId="521FD0B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960" w:type="dxa"/>
            <w:tcBorders>
              <w:top w:val="single" w:sz="8" w:space="0" w:color="auto"/>
            </w:tcBorders>
          </w:tcPr>
          <w:p w14:paraId="29968FD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1017F32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.800</w:t>
            </w:r>
          </w:p>
        </w:tc>
      </w:tr>
      <w:tr w:rsidR="00424868" w14:paraId="2BB381EE" w14:textId="77777777" w:rsidTr="00E527A2">
        <w:trPr>
          <w:jc w:val="center"/>
        </w:trPr>
        <w:tc>
          <w:tcPr>
            <w:tcW w:w="1313" w:type="dxa"/>
            <w:vMerge/>
          </w:tcPr>
          <w:p w14:paraId="5BA2AC6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0ABC9F6D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013CBEF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1023" w:type="dxa"/>
          </w:tcPr>
          <w:p w14:paraId="1276BD3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960" w:type="dxa"/>
          </w:tcPr>
          <w:p w14:paraId="70456BE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324A47F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.391</w:t>
            </w:r>
          </w:p>
        </w:tc>
        <w:tc>
          <w:tcPr>
            <w:tcW w:w="794" w:type="dxa"/>
          </w:tcPr>
          <w:p w14:paraId="66B891E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762" w:type="dxa"/>
          </w:tcPr>
          <w:p w14:paraId="51C1E7F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.935</w:t>
            </w:r>
          </w:p>
        </w:tc>
        <w:tc>
          <w:tcPr>
            <w:tcW w:w="794" w:type="dxa"/>
          </w:tcPr>
          <w:p w14:paraId="16EDC10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762" w:type="dxa"/>
          </w:tcPr>
          <w:p w14:paraId="3A132DD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62" w:type="dxa"/>
          </w:tcPr>
          <w:p w14:paraId="0CD36EF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960" w:type="dxa"/>
          </w:tcPr>
          <w:p w14:paraId="265416D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992" w:type="dxa"/>
          </w:tcPr>
          <w:p w14:paraId="02FC7F7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.104</w:t>
            </w:r>
          </w:p>
        </w:tc>
      </w:tr>
      <w:tr w:rsidR="00424868" w14:paraId="0E8A61F3" w14:textId="77777777" w:rsidTr="00E527A2">
        <w:trPr>
          <w:jc w:val="center"/>
        </w:trPr>
        <w:tc>
          <w:tcPr>
            <w:tcW w:w="1313" w:type="dxa"/>
            <w:vMerge w:val="restart"/>
          </w:tcPr>
          <w:p w14:paraId="3F4DAB65" w14:textId="14A897B7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Raw material supply</w:t>
            </w:r>
          </w:p>
        </w:tc>
        <w:tc>
          <w:tcPr>
            <w:tcW w:w="355" w:type="dxa"/>
          </w:tcPr>
          <w:p w14:paraId="21B52A25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3E1E88D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023" w:type="dxa"/>
          </w:tcPr>
          <w:p w14:paraId="34753B5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960" w:type="dxa"/>
          </w:tcPr>
          <w:p w14:paraId="10721CC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62" w:type="dxa"/>
          </w:tcPr>
          <w:p w14:paraId="04C78DB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794" w:type="dxa"/>
          </w:tcPr>
          <w:p w14:paraId="769348A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762" w:type="dxa"/>
          </w:tcPr>
          <w:p w14:paraId="0B5796A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.051</w:t>
            </w:r>
          </w:p>
        </w:tc>
        <w:tc>
          <w:tcPr>
            <w:tcW w:w="794" w:type="dxa"/>
          </w:tcPr>
          <w:p w14:paraId="3A3B1F9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762" w:type="dxa"/>
          </w:tcPr>
          <w:p w14:paraId="0936DF8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192A46C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960" w:type="dxa"/>
          </w:tcPr>
          <w:p w14:paraId="05EA79D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.400</w:t>
            </w:r>
          </w:p>
        </w:tc>
        <w:tc>
          <w:tcPr>
            <w:tcW w:w="992" w:type="dxa"/>
          </w:tcPr>
          <w:p w14:paraId="0F5016E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</w:tr>
      <w:tr w:rsidR="00424868" w14:paraId="3F226EDB" w14:textId="77777777" w:rsidTr="00E527A2">
        <w:trPr>
          <w:jc w:val="center"/>
        </w:trPr>
        <w:tc>
          <w:tcPr>
            <w:tcW w:w="1313" w:type="dxa"/>
            <w:vMerge/>
          </w:tcPr>
          <w:p w14:paraId="6DDC613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3A89A4AA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4D7EDE0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023" w:type="dxa"/>
          </w:tcPr>
          <w:p w14:paraId="1717BAC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960" w:type="dxa"/>
          </w:tcPr>
          <w:p w14:paraId="0466670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62" w:type="dxa"/>
          </w:tcPr>
          <w:p w14:paraId="678A2FA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794" w:type="dxa"/>
          </w:tcPr>
          <w:p w14:paraId="3B52426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762" w:type="dxa"/>
          </w:tcPr>
          <w:p w14:paraId="5DC945A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.935</w:t>
            </w:r>
          </w:p>
        </w:tc>
        <w:tc>
          <w:tcPr>
            <w:tcW w:w="794" w:type="dxa"/>
          </w:tcPr>
          <w:p w14:paraId="0D80E26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762" w:type="dxa"/>
          </w:tcPr>
          <w:p w14:paraId="247AEDC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1B019D8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960" w:type="dxa"/>
          </w:tcPr>
          <w:p w14:paraId="2805058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.505</w:t>
            </w:r>
          </w:p>
        </w:tc>
        <w:tc>
          <w:tcPr>
            <w:tcW w:w="992" w:type="dxa"/>
          </w:tcPr>
          <w:p w14:paraId="63B202C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</w:tr>
      <w:tr w:rsidR="00424868" w14:paraId="5A3FEC74" w14:textId="77777777" w:rsidTr="00E527A2">
        <w:trPr>
          <w:jc w:val="center"/>
        </w:trPr>
        <w:tc>
          <w:tcPr>
            <w:tcW w:w="1313" w:type="dxa"/>
            <w:vMerge w:val="restart"/>
          </w:tcPr>
          <w:p w14:paraId="4E963748" w14:textId="740566F6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Gas regulation</w:t>
            </w:r>
          </w:p>
        </w:tc>
        <w:tc>
          <w:tcPr>
            <w:tcW w:w="355" w:type="dxa"/>
          </w:tcPr>
          <w:p w14:paraId="73D3A6A3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19ACA11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1023" w:type="dxa"/>
          </w:tcPr>
          <w:p w14:paraId="0EADD6F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.000**</w:t>
            </w:r>
          </w:p>
        </w:tc>
        <w:tc>
          <w:tcPr>
            <w:tcW w:w="960" w:type="dxa"/>
          </w:tcPr>
          <w:p w14:paraId="3E1B834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4087858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.500</w:t>
            </w:r>
          </w:p>
        </w:tc>
        <w:tc>
          <w:tcPr>
            <w:tcW w:w="794" w:type="dxa"/>
          </w:tcPr>
          <w:p w14:paraId="2A1A138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762" w:type="dxa"/>
          </w:tcPr>
          <w:p w14:paraId="456C4EE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.051</w:t>
            </w:r>
          </w:p>
        </w:tc>
        <w:tc>
          <w:tcPr>
            <w:tcW w:w="794" w:type="dxa"/>
          </w:tcPr>
          <w:p w14:paraId="671BCF7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762" w:type="dxa"/>
          </w:tcPr>
          <w:p w14:paraId="30F37A2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62" w:type="dxa"/>
          </w:tcPr>
          <w:p w14:paraId="07A2D7A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960" w:type="dxa"/>
          </w:tcPr>
          <w:p w14:paraId="0D39050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992" w:type="dxa"/>
          </w:tcPr>
          <w:p w14:paraId="5F83B19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.800</w:t>
            </w:r>
          </w:p>
        </w:tc>
      </w:tr>
      <w:tr w:rsidR="00424868" w14:paraId="00D94149" w14:textId="77777777" w:rsidTr="00E527A2">
        <w:trPr>
          <w:jc w:val="center"/>
        </w:trPr>
        <w:tc>
          <w:tcPr>
            <w:tcW w:w="1313" w:type="dxa"/>
            <w:vMerge/>
          </w:tcPr>
          <w:p w14:paraId="615F03B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151F758E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72ED80C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1023" w:type="dxa"/>
          </w:tcPr>
          <w:p w14:paraId="1C725B5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960" w:type="dxa"/>
          </w:tcPr>
          <w:p w14:paraId="6A26D49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6EB7C48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.391</w:t>
            </w:r>
          </w:p>
        </w:tc>
        <w:tc>
          <w:tcPr>
            <w:tcW w:w="794" w:type="dxa"/>
          </w:tcPr>
          <w:p w14:paraId="1AFC71E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762" w:type="dxa"/>
          </w:tcPr>
          <w:p w14:paraId="61AA573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.935</w:t>
            </w:r>
          </w:p>
        </w:tc>
        <w:tc>
          <w:tcPr>
            <w:tcW w:w="794" w:type="dxa"/>
          </w:tcPr>
          <w:p w14:paraId="5EE026C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762" w:type="dxa"/>
          </w:tcPr>
          <w:p w14:paraId="583C85A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62" w:type="dxa"/>
          </w:tcPr>
          <w:p w14:paraId="24E0E81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960" w:type="dxa"/>
          </w:tcPr>
          <w:p w14:paraId="63353EB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992" w:type="dxa"/>
          </w:tcPr>
          <w:p w14:paraId="0CB46D7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.104</w:t>
            </w:r>
          </w:p>
        </w:tc>
      </w:tr>
      <w:tr w:rsidR="00424868" w14:paraId="72B331F6" w14:textId="77777777" w:rsidTr="00E527A2">
        <w:trPr>
          <w:jc w:val="center"/>
        </w:trPr>
        <w:tc>
          <w:tcPr>
            <w:tcW w:w="1313" w:type="dxa"/>
            <w:vMerge w:val="restart"/>
          </w:tcPr>
          <w:p w14:paraId="031C2D5C" w14:textId="03951C76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Climate regulation</w:t>
            </w:r>
          </w:p>
        </w:tc>
        <w:tc>
          <w:tcPr>
            <w:tcW w:w="355" w:type="dxa"/>
          </w:tcPr>
          <w:p w14:paraId="6B04C1DA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308DBCD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.500</w:t>
            </w:r>
          </w:p>
        </w:tc>
        <w:tc>
          <w:tcPr>
            <w:tcW w:w="1023" w:type="dxa"/>
          </w:tcPr>
          <w:p w14:paraId="4891BDB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.800</w:t>
            </w:r>
          </w:p>
        </w:tc>
        <w:tc>
          <w:tcPr>
            <w:tcW w:w="960" w:type="dxa"/>
          </w:tcPr>
          <w:p w14:paraId="1A29331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0.300</w:t>
            </w:r>
          </w:p>
        </w:tc>
        <w:tc>
          <w:tcPr>
            <w:tcW w:w="762" w:type="dxa"/>
          </w:tcPr>
          <w:p w14:paraId="39999FA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94" w:type="dxa"/>
          </w:tcPr>
          <w:p w14:paraId="558E4FD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.800</w:t>
            </w:r>
          </w:p>
        </w:tc>
        <w:tc>
          <w:tcPr>
            <w:tcW w:w="762" w:type="dxa"/>
          </w:tcPr>
          <w:p w14:paraId="4F98B45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0.359</w:t>
            </w:r>
          </w:p>
        </w:tc>
        <w:tc>
          <w:tcPr>
            <w:tcW w:w="794" w:type="dxa"/>
          </w:tcPr>
          <w:p w14:paraId="304BE01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762" w:type="dxa"/>
          </w:tcPr>
          <w:p w14:paraId="69E00AA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0.400</w:t>
            </w:r>
          </w:p>
        </w:tc>
        <w:tc>
          <w:tcPr>
            <w:tcW w:w="762" w:type="dxa"/>
          </w:tcPr>
          <w:p w14:paraId="530562A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60" w:type="dxa"/>
          </w:tcPr>
          <w:p w14:paraId="10A6DDD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92" w:type="dxa"/>
          </w:tcPr>
          <w:p w14:paraId="6C9A336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</w:tr>
      <w:tr w:rsidR="00424868" w14:paraId="0E59F996" w14:textId="77777777" w:rsidTr="00E527A2">
        <w:trPr>
          <w:jc w:val="center"/>
        </w:trPr>
        <w:tc>
          <w:tcPr>
            <w:tcW w:w="1313" w:type="dxa"/>
            <w:vMerge/>
          </w:tcPr>
          <w:p w14:paraId="5F909D1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49E70C10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3FC6AF0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.391</w:t>
            </w:r>
          </w:p>
        </w:tc>
        <w:tc>
          <w:tcPr>
            <w:tcW w:w="1023" w:type="dxa"/>
          </w:tcPr>
          <w:p w14:paraId="4436A5D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.104</w:t>
            </w:r>
          </w:p>
        </w:tc>
        <w:tc>
          <w:tcPr>
            <w:tcW w:w="960" w:type="dxa"/>
          </w:tcPr>
          <w:p w14:paraId="7F852FA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762" w:type="dxa"/>
          </w:tcPr>
          <w:p w14:paraId="3382E26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94" w:type="dxa"/>
          </w:tcPr>
          <w:p w14:paraId="3F3377A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.104</w:t>
            </w:r>
          </w:p>
        </w:tc>
        <w:tc>
          <w:tcPr>
            <w:tcW w:w="762" w:type="dxa"/>
          </w:tcPr>
          <w:p w14:paraId="3483434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.553</w:t>
            </w:r>
          </w:p>
        </w:tc>
        <w:tc>
          <w:tcPr>
            <w:tcW w:w="794" w:type="dxa"/>
          </w:tcPr>
          <w:p w14:paraId="2AB7BD7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762" w:type="dxa"/>
          </w:tcPr>
          <w:p w14:paraId="65EBBE6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.505</w:t>
            </w:r>
          </w:p>
        </w:tc>
        <w:tc>
          <w:tcPr>
            <w:tcW w:w="762" w:type="dxa"/>
          </w:tcPr>
          <w:p w14:paraId="1FF3E57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60" w:type="dxa"/>
          </w:tcPr>
          <w:p w14:paraId="6AB69F4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92" w:type="dxa"/>
          </w:tcPr>
          <w:p w14:paraId="7B08741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</w:tr>
      <w:tr w:rsidR="00424868" w14:paraId="2733F165" w14:textId="77777777" w:rsidTr="00E527A2">
        <w:trPr>
          <w:jc w:val="center"/>
        </w:trPr>
        <w:tc>
          <w:tcPr>
            <w:tcW w:w="1313" w:type="dxa"/>
            <w:vMerge w:val="restart"/>
          </w:tcPr>
          <w:p w14:paraId="2990C537" w14:textId="097D2AB1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Environment purification</w:t>
            </w:r>
          </w:p>
        </w:tc>
        <w:tc>
          <w:tcPr>
            <w:tcW w:w="355" w:type="dxa"/>
          </w:tcPr>
          <w:p w14:paraId="31EA8B99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0DFA446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023" w:type="dxa"/>
          </w:tcPr>
          <w:p w14:paraId="551ED26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960" w:type="dxa"/>
          </w:tcPr>
          <w:p w14:paraId="1A7A68A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62" w:type="dxa"/>
          </w:tcPr>
          <w:p w14:paraId="650C863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794" w:type="dxa"/>
          </w:tcPr>
          <w:p w14:paraId="2C8689E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762" w:type="dxa"/>
          </w:tcPr>
          <w:p w14:paraId="4065688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.051</w:t>
            </w:r>
          </w:p>
        </w:tc>
        <w:tc>
          <w:tcPr>
            <w:tcW w:w="794" w:type="dxa"/>
          </w:tcPr>
          <w:p w14:paraId="0D6764A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762" w:type="dxa"/>
          </w:tcPr>
          <w:p w14:paraId="528C0B5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619BF1C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960" w:type="dxa"/>
          </w:tcPr>
          <w:p w14:paraId="3698469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.400</w:t>
            </w:r>
          </w:p>
        </w:tc>
        <w:tc>
          <w:tcPr>
            <w:tcW w:w="992" w:type="dxa"/>
          </w:tcPr>
          <w:p w14:paraId="0AD84DF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</w:tr>
      <w:tr w:rsidR="00424868" w14:paraId="0CB9B95A" w14:textId="77777777" w:rsidTr="00E527A2">
        <w:trPr>
          <w:jc w:val="center"/>
        </w:trPr>
        <w:tc>
          <w:tcPr>
            <w:tcW w:w="1313" w:type="dxa"/>
            <w:vMerge/>
          </w:tcPr>
          <w:p w14:paraId="0EC0826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0A57E45E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68E0A50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023" w:type="dxa"/>
          </w:tcPr>
          <w:p w14:paraId="0D2867F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960" w:type="dxa"/>
          </w:tcPr>
          <w:p w14:paraId="622A62A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62" w:type="dxa"/>
          </w:tcPr>
          <w:p w14:paraId="0F1853C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794" w:type="dxa"/>
          </w:tcPr>
          <w:p w14:paraId="3353A7D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762" w:type="dxa"/>
          </w:tcPr>
          <w:p w14:paraId="2B5B41D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.935</w:t>
            </w:r>
          </w:p>
        </w:tc>
        <w:tc>
          <w:tcPr>
            <w:tcW w:w="794" w:type="dxa"/>
          </w:tcPr>
          <w:p w14:paraId="66FABC2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762" w:type="dxa"/>
          </w:tcPr>
          <w:p w14:paraId="3C115AE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00D9C40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960" w:type="dxa"/>
          </w:tcPr>
          <w:p w14:paraId="3D425ED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.505</w:t>
            </w:r>
          </w:p>
        </w:tc>
        <w:tc>
          <w:tcPr>
            <w:tcW w:w="992" w:type="dxa"/>
          </w:tcPr>
          <w:p w14:paraId="363E3D1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</w:tr>
      <w:tr w:rsidR="00424868" w14:paraId="0A7E70A0" w14:textId="77777777" w:rsidTr="00E527A2">
        <w:trPr>
          <w:jc w:val="center"/>
        </w:trPr>
        <w:tc>
          <w:tcPr>
            <w:tcW w:w="1313" w:type="dxa"/>
            <w:vMerge w:val="restart"/>
          </w:tcPr>
          <w:p w14:paraId="7B7F7F3C" w14:textId="5992E482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Hydrologic regulation</w:t>
            </w:r>
          </w:p>
        </w:tc>
        <w:tc>
          <w:tcPr>
            <w:tcW w:w="355" w:type="dxa"/>
          </w:tcPr>
          <w:p w14:paraId="6541293D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0FD8008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023" w:type="dxa"/>
          </w:tcPr>
          <w:p w14:paraId="6C98D5B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960" w:type="dxa"/>
          </w:tcPr>
          <w:p w14:paraId="3E4BC0C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62" w:type="dxa"/>
          </w:tcPr>
          <w:p w14:paraId="7B301A9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794" w:type="dxa"/>
          </w:tcPr>
          <w:p w14:paraId="7F77F8F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762" w:type="dxa"/>
          </w:tcPr>
          <w:p w14:paraId="38967F2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0.359</w:t>
            </w:r>
          </w:p>
        </w:tc>
        <w:tc>
          <w:tcPr>
            <w:tcW w:w="794" w:type="dxa"/>
          </w:tcPr>
          <w:p w14:paraId="009A002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762" w:type="dxa"/>
          </w:tcPr>
          <w:p w14:paraId="2F037B2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339780F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0.300</w:t>
            </w:r>
          </w:p>
        </w:tc>
        <w:tc>
          <w:tcPr>
            <w:tcW w:w="960" w:type="dxa"/>
          </w:tcPr>
          <w:p w14:paraId="563BA99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.400</w:t>
            </w:r>
          </w:p>
        </w:tc>
        <w:tc>
          <w:tcPr>
            <w:tcW w:w="992" w:type="dxa"/>
          </w:tcPr>
          <w:p w14:paraId="49E5A88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</w:tr>
      <w:tr w:rsidR="00424868" w14:paraId="1B8600F2" w14:textId="77777777" w:rsidTr="00E527A2">
        <w:trPr>
          <w:jc w:val="center"/>
        </w:trPr>
        <w:tc>
          <w:tcPr>
            <w:tcW w:w="1313" w:type="dxa"/>
            <w:vMerge/>
          </w:tcPr>
          <w:p w14:paraId="2FB3651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103A21B0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212B19D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023" w:type="dxa"/>
          </w:tcPr>
          <w:p w14:paraId="0D8BB3E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960" w:type="dxa"/>
          </w:tcPr>
          <w:p w14:paraId="4380D05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62" w:type="dxa"/>
          </w:tcPr>
          <w:p w14:paraId="3FC4D73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794" w:type="dxa"/>
          </w:tcPr>
          <w:p w14:paraId="7D815BB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762" w:type="dxa"/>
          </w:tcPr>
          <w:p w14:paraId="66A8ED5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.553</w:t>
            </w:r>
          </w:p>
        </w:tc>
        <w:tc>
          <w:tcPr>
            <w:tcW w:w="794" w:type="dxa"/>
          </w:tcPr>
          <w:p w14:paraId="79A6560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762" w:type="dxa"/>
          </w:tcPr>
          <w:p w14:paraId="7D40586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288CA1C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960" w:type="dxa"/>
          </w:tcPr>
          <w:p w14:paraId="3626AC2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.505</w:t>
            </w:r>
          </w:p>
        </w:tc>
        <w:tc>
          <w:tcPr>
            <w:tcW w:w="992" w:type="dxa"/>
          </w:tcPr>
          <w:p w14:paraId="04A726B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</w:tr>
      <w:tr w:rsidR="00424868" w14:paraId="61982F06" w14:textId="77777777" w:rsidTr="00E527A2">
        <w:trPr>
          <w:jc w:val="center"/>
        </w:trPr>
        <w:tc>
          <w:tcPr>
            <w:tcW w:w="1313" w:type="dxa"/>
            <w:vMerge w:val="restart"/>
          </w:tcPr>
          <w:p w14:paraId="4D1E4DF8" w14:textId="31C604B2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Soil retention</w:t>
            </w:r>
          </w:p>
        </w:tc>
        <w:tc>
          <w:tcPr>
            <w:tcW w:w="355" w:type="dxa"/>
          </w:tcPr>
          <w:p w14:paraId="1EA2119E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4A8A8AC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.500</w:t>
            </w:r>
          </w:p>
        </w:tc>
        <w:tc>
          <w:tcPr>
            <w:tcW w:w="1023" w:type="dxa"/>
          </w:tcPr>
          <w:p w14:paraId="3FFBC15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.800</w:t>
            </w:r>
          </w:p>
        </w:tc>
        <w:tc>
          <w:tcPr>
            <w:tcW w:w="960" w:type="dxa"/>
          </w:tcPr>
          <w:p w14:paraId="38355C3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0.300</w:t>
            </w:r>
          </w:p>
        </w:tc>
        <w:tc>
          <w:tcPr>
            <w:tcW w:w="762" w:type="dxa"/>
          </w:tcPr>
          <w:p w14:paraId="722028A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94" w:type="dxa"/>
          </w:tcPr>
          <w:p w14:paraId="56C4C47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.800</w:t>
            </w:r>
          </w:p>
        </w:tc>
        <w:tc>
          <w:tcPr>
            <w:tcW w:w="762" w:type="dxa"/>
          </w:tcPr>
          <w:p w14:paraId="55B1165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.051</w:t>
            </w:r>
          </w:p>
        </w:tc>
        <w:tc>
          <w:tcPr>
            <w:tcW w:w="794" w:type="dxa"/>
          </w:tcPr>
          <w:p w14:paraId="05B3DC8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762" w:type="dxa"/>
          </w:tcPr>
          <w:p w14:paraId="602012B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0.400</w:t>
            </w:r>
          </w:p>
        </w:tc>
        <w:tc>
          <w:tcPr>
            <w:tcW w:w="762" w:type="dxa"/>
          </w:tcPr>
          <w:p w14:paraId="497AD0F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60" w:type="dxa"/>
          </w:tcPr>
          <w:p w14:paraId="07B08A4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92" w:type="dxa"/>
          </w:tcPr>
          <w:p w14:paraId="1AB6604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</w:tr>
      <w:tr w:rsidR="00424868" w14:paraId="2DE216B0" w14:textId="77777777" w:rsidTr="00E527A2">
        <w:trPr>
          <w:jc w:val="center"/>
        </w:trPr>
        <w:tc>
          <w:tcPr>
            <w:tcW w:w="1313" w:type="dxa"/>
            <w:vMerge/>
          </w:tcPr>
          <w:p w14:paraId="2650F1F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0A5F6315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0868C1A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.391</w:t>
            </w:r>
          </w:p>
        </w:tc>
        <w:tc>
          <w:tcPr>
            <w:tcW w:w="1023" w:type="dxa"/>
          </w:tcPr>
          <w:p w14:paraId="35D9A67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.104</w:t>
            </w:r>
          </w:p>
        </w:tc>
        <w:tc>
          <w:tcPr>
            <w:tcW w:w="960" w:type="dxa"/>
          </w:tcPr>
          <w:p w14:paraId="79D30C2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762" w:type="dxa"/>
          </w:tcPr>
          <w:p w14:paraId="3086ECF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94" w:type="dxa"/>
          </w:tcPr>
          <w:p w14:paraId="433EB39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.104</w:t>
            </w:r>
          </w:p>
        </w:tc>
        <w:tc>
          <w:tcPr>
            <w:tcW w:w="762" w:type="dxa"/>
          </w:tcPr>
          <w:p w14:paraId="577CE0E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.935</w:t>
            </w:r>
          </w:p>
        </w:tc>
        <w:tc>
          <w:tcPr>
            <w:tcW w:w="794" w:type="dxa"/>
          </w:tcPr>
          <w:p w14:paraId="6CCDD6F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762" w:type="dxa"/>
          </w:tcPr>
          <w:p w14:paraId="2FBC86A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.505</w:t>
            </w:r>
          </w:p>
        </w:tc>
        <w:tc>
          <w:tcPr>
            <w:tcW w:w="762" w:type="dxa"/>
          </w:tcPr>
          <w:p w14:paraId="6E8705C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60" w:type="dxa"/>
          </w:tcPr>
          <w:p w14:paraId="4CF6150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992" w:type="dxa"/>
          </w:tcPr>
          <w:p w14:paraId="1790ED0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</w:tr>
      <w:tr w:rsidR="00424868" w14:paraId="127BF359" w14:textId="77777777" w:rsidTr="00E527A2">
        <w:trPr>
          <w:jc w:val="center"/>
        </w:trPr>
        <w:tc>
          <w:tcPr>
            <w:tcW w:w="1313" w:type="dxa"/>
            <w:vMerge w:val="restart"/>
          </w:tcPr>
          <w:p w14:paraId="558D1C0D" w14:textId="03213C84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Biodiversity</w:t>
            </w:r>
          </w:p>
        </w:tc>
        <w:tc>
          <w:tcPr>
            <w:tcW w:w="355" w:type="dxa"/>
          </w:tcPr>
          <w:p w14:paraId="217A0ED1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6297379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023" w:type="dxa"/>
          </w:tcPr>
          <w:p w14:paraId="5E3BDF7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960" w:type="dxa"/>
          </w:tcPr>
          <w:p w14:paraId="39F8A2A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62" w:type="dxa"/>
          </w:tcPr>
          <w:p w14:paraId="128408D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794" w:type="dxa"/>
          </w:tcPr>
          <w:p w14:paraId="6E547187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762" w:type="dxa"/>
          </w:tcPr>
          <w:p w14:paraId="38943C2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.051</w:t>
            </w:r>
          </w:p>
        </w:tc>
        <w:tc>
          <w:tcPr>
            <w:tcW w:w="794" w:type="dxa"/>
          </w:tcPr>
          <w:p w14:paraId="29D59F8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762" w:type="dxa"/>
          </w:tcPr>
          <w:p w14:paraId="0355F0B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12FF3FF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960" w:type="dxa"/>
          </w:tcPr>
          <w:p w14:paraId="6545D120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.400</w:t>
            </w:r>
          </w:p>
        </w:tc>
        <w:tc>
          <w:tcPr>
            <w:tcW w:w="992" w:type="dxa"/>
          </w:tcPr>
          <w:p w14:paraId="4274B62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</w:tr>
      <w:tr w:rsidR="00424868" w14:paraId="26198E27" w14:textId="77777777" w:rsidTr="00E527A2">
        <w:trPr>
          <w:jc w:val="center"/>
        </w:trPr>
        <w:tc>
          <w:tcPr>
            <w:tcW w:w="1313" w:type="dxa"/>
            <w:vMerge/>
          </w:tcPr>
          <w:p w14:paraId="38334B4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</w:tcPr>
          <w:p w14:paraId="22DB3071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</w:tcPr>
          <w:p w14:paraId="4DDE367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023" w:type="dxa"/>
          </w:tcPr>
          <w:p w14:paraId="60DD58A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960" w:type="dxa"/>
          </w:tcPr>
          <w:p w14:paraId="269E4F6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62" w:type="dxa"/>
          </w:tcPr>
          <w:p w14:paraId="2258719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794" w:type="dxa"/>
          </w:tcPr>
          <w:p w14:paraId="3609910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762" w:type="dxa"/>
          </w:tcPr>
          <w:p w14:paraId="280DB31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.935</w:t>
            </w:r>
          </w:p>
        </w:tc>
        <w:tc>
          <w:tcPr>
            <w:tcW w:w="794" w:type="dxa"/>
          </w:tcPr>
          <w:p w14:paraId="309BD192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762" w:type="dxa"/>
          </w:tcPr>
          <w:p w14:paraId="64C3969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3E74324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960" w:type="dxa"/>
          </w:tcPr>
          <w:p w14:paraId="0AB9ECC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.505</w:t>
            </w:r>
          </w:p>
        </w:tc>
        <w:tc>
          <w:tcPr>
            <w:tcW w:w="992" w:type="dxa"/>
          </w:tcPr>
          <w:p w14:paraId="19BDEC2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</w:tr>
      <w:tr w:rsidR="00424868" w14:paraId="41004F82" w14:textId="77777777" w:rsidTr="00E527A2">
        <w:trPr>
          <w:jc w:val="center"/>
        </w:trPr>
        <w:tc>
          <w:tcPr>
            <w:tcW w:w="1313" w:type="dxa"/>
            <w:vMerge w:val="restart"/>
          </w:tcPr>
          <w:p w14:paraId="6F80D989" w14:textId="0AF979E7" w:rsidR="00A96362" w:rsidRPr="006B39C8" w:rsidRDefault="003742E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/>
                <w:sz w:val="17"/>
                <w:szCs w:val="17"/>
              </w:rPr>
              <w:t>Landscape aesthetics</w:t>
            </w:r>
          </w:p>
        </w:tc>
        <w:tc>
          <w:tcPr>
            <w:tcW w:w="355" w:type="dxa"/>
          </w:tcPr>
          <w:p w14:paraId="3D2658A0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846" w:type="dxa"/>
          </w:tcPr>
          <w:p w14:paraId="0322D5B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.600</w:t>
            </w:r>
          </w:p>
        </w:tc>
        <w:tc>
          <w:tcPr>
            <w:tcW w:w="1023" w:type="dxa"/>
          </w:tcPr>
          <w:p w14:paraId="6A6D439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960" w:type="dxa"/>
          </w:tcPr>
          <w:p w14:paraId="7CC6D29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.100</w:t>
            </w:r>
          </w:p>
        </w:tc>
        <w:tc>
          <w:tcPr>
            <w:tcW w:w="762" w:type="dxa"/>
          </w:tcPr>
          <w:p w14:paraId="728A00C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794" w:type="dxa"/>
          </w:tcPr>
          <w:p w14:paraId="334D0AB1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  <w:tc>
          <w:tcPr>
            <w:tcW w:w="762" w:type="dxa"/>
          </w:tcPr>
          <w:p w14:paraId="2DA002E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.051</w:t>
            </w:r>
          </w:p>
        </w:tc>
        <w:tc>
          <w:tcPr>
            <w:tcW w:w="794" w:type="dxa"/>
          </w:tcPr>
          <w:p w14:paraId="6E9BAF74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.700</w:t>
            </w:r>
          </w:p>
        </w:tc>
        <w:tc>
          <w:tcPr>
            <w:tcW w:w="762" w:type="dxa"/>
          </w:tcPr>
          <w:p w14:paraId="65A6F20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</w:tcPr>
          <w:p w14:paraId="50A08868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.300</w:t>
            </w:r>
          </w:p>
        </w:tc>
        <w:tc>
          <w:tcPr>
            <w:tcW w:w="960" w:type="dxa"/>
          </w:tcPr>
          <w:p w14:paraId="399DD3A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.400</w:t>
            </w:r>
          </w:p>
        </w:tc>
        <w:tc>
          <w:tcPr>
            <w:tcW w:w="992" w:type="dxa"/>
          </w:tcPr>
          <w:p w14:paraId="76CD674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.900*</w:t>
            </w:r>
          </w:p>
        </w:tc>
      </w:tr>
      <w:tr w:rsidR="00424868" w14:paraId="6685E306" w14:textId="77777777" w:rsidTr="00E527A2">
        <w:trPr>
          <w:jc w:val="center"/>
        </w:trPr>
        <w:tc>
          <w:tcPr>
            <w:tcW w:w="1313" w:type="dxa"/>
            <w:vMerge/>
            <w:tcBorders>
              <w:bottom w:val="single" w:sz="6" w:space="0" w:color="auto"/>
            </w:tcBorders>
          </w:tcPr>
          <w:p w14:paraId="43F70EF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55" w:type="dxa"/>
            <w:tcBorders>
              <w:bottom w:val="single" w:sz="6" w:space="0" w:color="auto"/>
            </w:tcBorders>
          </w:tcPr>
          <w:p w14:paraId="7805B9F2" w14:textId="77777777" w:rsidR="00A96362" w:rsidRPr="006B39C8" w:rsidRDefault="00A96362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846" w:type="dxa"/>
            <w:tcBorders>
              <w:bottom w:val="single" w:sz="6" w:space="0" w:color="auto"/>
            </w:tcBorders>
          </w:tcPr>
          <w:p w14:paraId="0EBB7D2A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.285</w:t>
            </w:r>
          </w:p>
        </w:tc>
        <w:tc>
          <w:tcPr>
            <w:tcW w:w="1023" w:type="dxa"/>
            <w:tcBorders>
              <w:bottom w:val="single" w:sz="6" w:space="0" w:color="auto"/>
            </w:tcBorders>
          </w:tcPr>
          <w:p w14:paraId="49BD7EA9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960" w:type="dxa"/>
            <w:tcBorders>
              <w:bottom w:val="single" w:sz="6" w:space="0" w:color="auto"/>
            </w:tcBorders>
          </w:tcPr>
          <w:p w14:paraId="05B1016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.873</w:t>
            </w:r>
          </w:p>
        </w:tc>
        <w:tc>
          <w:tcPr>
            <w:tcW w:w="762" w:type="dxa"/>
            <w:tcBorders>
              <w:bottom w:val="single" w:sz="6" w:space="0" w:color="auto"/>
            </w:tcBorders>
          </w:tcPr>
          <w:p w14:paraId="728F5E06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794" w:type="dxa"/>
            <w:tcBorders>
              <w:bottom w:val="single" w:sz="6" w:space="0" w:color="auto"/>
            </w:tcBorders>
          </w:tcPr>
          <w:p w14:paraId="01170053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  <w:tc>
          <w:tcPr>
            <w:tcW w:w="762" w:type="dxa"/>
            <w:tcBorders>
              <w:bottom w:val="single" w:sz="6" w:space="0" w:color="auto"/>
            </w:tcBorders>
          </w:tcPr>
          <w:p w14:paraId="6A74123E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.935</w:t>
            </w:r>
          </w:p>
        </w:tc>
        <w:tc>
          <w:tcPr>
            <w:tcW w:w="794" w:type="dxa"/>
            <w:tcBorders>
              <w:bottom w:val="single" w:sz="6" w:space="0" w:color="auto"/>
            </w:tcBorders>
          </w:tcPr>
          <w:p w14:paraId="01ECC72B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.188</w:t>
            </w:r>
          </w:p>
        </w:tc>
        <w:tc>
          <w:tcPr>
            <w:tcW w:w="762" w:type="dxa"/>
            <w:tcBorders>
              <w:bottom w:val="single" w:sz="6" w:space="0" w:color="auto"/>
            </w:tcBorders>
          </w:tcPr>
          <w:p w14:paraId="73A1781D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1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.000</w:t>
            </w:r>
          </w:p>
        </w:tc>
        <w:tc>
          <w:tcPr>
            <w:tcW w:w="762" w:type="dxa"/>
            <w:tcBorders>
              <w:bottom w:val="single" w:sz="6" w:space="0" w:color="auto"/>
            </w:tcBorders>
          </w:tcPr>
          <w:p w14:paraId="1489D2EC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960" w:type="dxa"/>
            <w:tcBorders>
              <w:bottom w:val="single" w:sz="6" w:space="0" w:color="auto"/>
            </w:tcBorders>
          </w:tcPr>
          <w:p w14:paraId="066D5ECF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.505</w:t>
            </w:r>
          </w:p>
        </w:tc>
        <w:tc>
          <w:tcPr>
            <w:tcW w:w="992" w:type="dxa"/>
          </w:tcPr>
          <w:p w14:paraId="2CDAF215" w14:textId="77777777" w:rsidR="00A96362" w:rsidRPr="006B39C8" w:rsidRDefault="00A96362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6B39C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6B39C8">
              <w:rPr>
                <w:rFonts w:ascii="Times New Roman" w:eastAsia="宋体" w:hAnsi="Times New Roman"/>
                <w:sz w:val="17"/>
                <w:szCs w:val="17"/>
              </w:rPr>
              <w:t>.037</w:t>
            </w:r>
          </w:p>
        </w:tc>
      </w:tr>
      <w:tr w:rsidR="006E77A5" w14:paraId="2F36E17F" w14:textId="77777777" w:rsidTr="00E527A2">
        <w:trPr>
          <w:jc w:val="center"/>
        </w:trPr>
        <w:tc>
          <w:tcPr>
            <w:tcW w:w="11085" w:type="dxa"/>
            <w:gridSpan w:val="13"/>
            <w:tcBorders>
              <w:top w:val="single" w:sz="6" w:space="0" w:color="auto"/>
            </w:tcBorders>
          </w:tcPr>
          <w:p w14:paraId="39633D63" w14:textId="30A84C56" w:rsidR="006E77A5" w:rsidRDefault="006E77A5" w:rsidP="006E77A5">
            <w:pPr>
              <w:rPr>
                <w:rFonts w:ascii="Times New Roman" w:eastAsia="宋体" w:hAnsi="Times New Roman"/>
              </w:rPr>
            </w:pP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*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.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＜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0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.05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(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two-tailed)</w:t>
            </w:r>
          </w:p>
        </w:tc>
      </w:tr>
      <w:tr w:rsidR="006E77A5" w14:paraId="258ED7EF" w14:textId="77777777" w:rsidTr="00E527A2">
        <w:trPr>
          <w:jc w:val="center"/>
        </w:trPr>
        <w:tc>
          <w:tcPr>
            <w:tcW w:w="11085" w:type="dxa"/>
            <w:gridSpan w:val="13"/>
          </w:tcPr>
          <w:p w14:paraId="67759981" w14:textId="28410ABC" w:rsidR="006E77A5" w:rsidRPr="005C1A75" w:rsidRDefault="006E77A5" w:rsidP="006E77A5">
            <w:pPr>
              <w:rPr>
                <w:rFonts w:ascii="Times New Roman" w:eastAsia="宋体" w:hAnsi="Times New Roman"/>
                <w:sz w:val="18"/>
                <w:szCs w:val="20"/>
              </w:rPr>
            </w:pP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*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*.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＜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0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.01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(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two tailed)</w:t>
            </w:r>
          </w:p>
        </w:tc>
      </w:tr>
    </w:tbl>
    <w:p w14:paraId="526E26F8" w14:textId="77777777" w:rsidR="00A96362" w:rsidRPr="00A96362" w:rsidRDefault="00A96362">
      <w:pPr>
        <w:rPr>
          <w:rFonts w:ascii="Times New Roman" w:eastAsia="宋体" w:hAnsi="Times New Roman"/>
        </w:rPr>
      </w:pPr>
    </w:p>
    <w:p w14:paraId="56101BE1" w14:textId="77777777" w:rsidR="001E5B9D" w:rsidRDefault="001E5B9D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79ECDA5B" w14:textId="221EF7DE" w:rsidR="00A96362" w:rsidRDefault="00A96362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lastRenderedPageBreak/>
        <w:t>Table S1</w:t>
      </w:r>
      <w:r w:rsidR="00591925">
        <w:rPr>
          <w:rFonts w:ascii="Times New Roman" w:eastAsia="宋体" w:hAnsi="Times New Roman"/>
        </w:rPr>
        <w:t>0</w:t>
      </w:r>
      <w:r>
        <w:rPr>
          <w:rFonts w:ascii="Times New Roman" w:eastAsia="宋体" w:hAnsi="Times New Roman"/>
        </w:rPr>
        <w:t xml:space="preserve">: </w:t>
      </w:r>
      <w:r w:rsidR="00591925">
        <w:rPr>
          <w:rFonts w:ascii="Times New Roman" w:eastAsia="宋体" w:hAnsi="Times New Roman"/>
        </w:rPr>
        <w:t>Spearman c</w:t>
      </w:r>
      <w:r>
        <w:rPr>
          <w:rFonts w:ascii="Times New Roman" w:eastAsia="宋体" w:hAnsi="Times New Roman"/>
        </w:rPr>
        <w:t xml:space="preserve">orrelation </w:t>
      </w:r>
      <w:r w:rsidR="00591925">
        <w:rPr>
          <w:rFonts w:ascii="Times New Roman" w:eastAsia="宋体" w:hAnsi="Times New Roman"/>
        </w:rPr>
        <w:t xml:space="preserve">coefficients between </w:t>
      </w:r>
      <w:r>
        <w:rPr>
          <w:rFonts w:ascii="Times New Roman" w:eastAsia="宋体" w:hAnsi="Times New Roman"/>
        </w:rPr>
        <w:t>the secondary indicators of ESV</w:t>
      </w:r>
      <w:r w:rsidR="00591925">
        <w:rPr>
          <w:rFonts w:ascii="Times New Roman" w:eastAsia="宋体" w:hAnsi="Times New Roman"/>
        </w:rPr>
        <w:t xml:space="preserve"> and </w:t>
      </w:r>
      <w:r>
        <w:rPr>
          <w:rFonts w:ascii="Times New Roman" w:eastAsia="宋体" w:hAnsi="Times New Roman"/>
        </w:rPr>
        <w:t xml:space="preserve">SWB at </w:t>
      </w:r>
      <w:r w:rsidR="00591925">
        <w:rPr>
          <w:rFonts w:ascii="Times New Roman" w:eastAsia="宋体" w:hAnsi="Times New Roman"/>
        </w:rPr>
        <w:t xml:space="preserve">the </w:t>
      </w:r>
      <w:r>
        <w:rPr>
          <w:rFonts w:ascii="Times New Roman" w:eastAsia="宋体" w:hAnsi="Times New Roman"/>
        </w:rPr>
        <w:t>village scale</w:t>
      </w:r>
    </w:p>
    <w:tbl>
      <w:tblPr>
        <w:tblStyle w:val="a7"/>
        <w:tblW w:w="110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4"/>
        <w:gridCol w:w="360"/>
        <w:gridCol w:w="771"/>
        <w:gridCol w:w="992"/>
        <w:gridCol w:w="992"/>
        <w:gridCol w:w="771"/>
        <w:gridCol w:w="771"/>
        <w:gridCol w:w="771"/>
        <w:gridCol w:w="771"/>
        <w:gridCol w:w="771"/>
        <w:gridCol w:w="771"/>
        <w:gridCol w:w="1015"/>
        <w:gridCol w:w="1015"/>
      </w:tblGrid>
      <w:tr w:rsidR="00424868" w14:paraId="7FE7CE47" w14:textId="77777777" w:rsidTr="00E527A2">
        <w:trPr>
          <w:jc w:val="center"/>
        </w:trPr>
        <w:tc>
          <w:tcPr>
            <w:tcW w:w="1314" w:type="dxa"/>
            <w:tcBorders>
              <w:top w:val="single" w:sz="6" w:space="0" w:color="auto"/>
              <w:bottom w:val="single" w:sz="8" w:space="0" w:color="auto"/>
            </w:tcBorders>
          </w:tcPr>
          <w:p w14:paraId="57D7A43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  <w:tcBorders>
              <w:top w:val="single" w:sz="6" w:space="0" w:color="auto"/>
              <w:bottom w:val="single" w:sz="8" w:space="0" w:color="auto"/>
            </w:tcBorders>
          </w:tcPr>
          <w:p w14:paraId="06C2E3E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771" w:type="dxa"/>
            <w:tcBorders>
              <w:top w:val="single" w:sz="6" w:space="0" w:color="auto"/>
              <w:bottom w:val="single" w:sz="8" w:space="0" w:color="auto"/>
            </w:tcBorders>
          </w:tcPr>
          <w:p w14:paraId="2126EA78" w14:textId="09217DC0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Income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</w:tcPr>
          <w:p w14:paraId="6CFDC9CB" w14:textId="477A2AB6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Food and water supply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</w:tcPr>
          <w:p w14:paraId="51F15DED" w14:textId="67287A32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Accessibility to living facilities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8" w:space="0" w:color="auto"/>
            </w:tcBorders>
          </w:tcPr>
          <w:p w14:paraId="1445BC2A" w14:textId="11AAAE79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Physical health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8" w:space="0" w:color="auto"/>
            </w:tcBorders>
          </w:tcPr>
          <w:p w14:paraId="6F91A5F9" w14:textId="65CC95F6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Mental health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8" w:space="0" w:color="auto"/>
            </w:tcBorders>
          </w:tcPr>
          <w:p w14:paraId="2C008A2E" w14:textId="7CC0A635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Public security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8" w:space="0" w:color="auto"/>
            </w:tcBorders>
          </w:tcPr>
          <w:p w14:paraId="45329107" w14:textId="3073F4E2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Environmental quality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8" w:space="0" w:color="auto"/>
            </w:tcBorders>
          </w:tcPr>
          <w:p w14:paraId="5826C71C" w14:textId="388035EE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Family relations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8" w:space="0" w:color="auto"/>
            </w:tcBorders>
          </w:tcPr>
          <w:p w14:paraId="48837E57" w14:textId="61C3A45D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Neighborhood relations</w:t>
            </w:r>
          </w:p>
        </w:tc>
        <w:tc>
          <w:tcPr>
            <w:tcW w:w="1015" w:type="dxa"/>
            <w:tcBorders>
              <w:top w:val="single" w:sz="6" w:space="0" w:color="auto"/>
              <w:bottom w:val="single" w:sz="8" w:space="0" w:color="auto"/>
            </w:tcBorders>
          </w:tcPr>
          <w:p w14:paraId="7792A206" w14:textId="7D9C06D4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Employment and work situation</w:t>
            </w:r>
          </w:p>
        </w:tc>
        <w:tc>
          <w:tcPr>
            <w:tcW w:w="1015" w:type="dxa"/>
            <w:tcBorders>
              <w:top w:val="single" w:sz="6" w:space="0" w:color="auto"/>
              <w:bottom w:val="single" w:sz="8" w:space="0" w:color="auto"/>
            </w:tcBorders>
          </w:tcPr>
          <w:p w14:paraId="4F5EB8E3" w14:textId="65FEE5B2" w:rsidR="006E77A5" w:rsidRPr="00E81EE8" w:rsidRDefault="006E77A5" w:rsidP="00424868">
            <w:pPr>
              <w:wordWrap w:val="0"/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Leisure and entertainment</w:t>
            </w:r>
          </w:p>
        </w:tc>
      </w:tr>
      <w:tr w:rsidR="00424868" w14:paraId="69423DB3" w14:textId="77777777" w:rsidTr="00E527A2">
        <w:trPr>
          <w:jc w:val="center"/>
        </w:trPr>
        <w:tc>
          <w:tcPr>
            <w:tcW w:w="1314" w:type="dxa"/>
            <w:vMerge w:val="restart"/>
            <w:tcBorders>
              <w:top w:val="single" w:sz="8" w:space="0" w:color="auto"/>
            </w:tcBorders>
          </w:tcPr>
          <w:p w14:paraId="3690A347" w14:textId="640C59A8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Food supply</w:t>
            </w:r>
          </w:p>
        </w:tc>
        <w:tc>
          <w:tcPr>
            <w:tcW w:w="360" w:type="dxa"/>
            <w:tcBorders>
              <w:top w:val="single" w:sz="8" w:space="0" w:color="auto"/>
            </w:tcBorders>
          </w:tcPr>
          <w:p w14:paraId="65D4BBD3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  <w:tcBorders>
              <w:top w:val="single" w:sz="8" w:space="0" w:color="auto"/>
            </w:tcBorders>
          </w:tcPr>
          <w:p w14:paraId="2D36701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.057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1C77AF9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.132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3697663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.013</w:t>
            </w:r>
          </w:p>
        </w:tc>
        <w:tc>
          <w:tcPr>
            <w:tcW w:w="771" w:type="dxa"/>
            <w:tcBorders>
              <w:top w:val="single" w:sz="8" w:space="0" w:color="auto"/>
            </w:tcBorders>
          </w:tcPr>
          <w:p w14:paraId="6939B86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0.179</w:t>
            </w:r>
          </w:p>
        </w:tc>
        <w:tc>
          <w:tcPr>
            <w:tcW w:w="771" w:type="dxa"/>
            <w:tcBorders>
              <w:top w:val="single" w:sz="8" w:space="0" w:color="auto"/>
            </w:tcBorders>
          </w:tcPr>
          <w:p w14:paraId="66633DF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0.132</w:t>
            </w:r>
          </w:p>
        </w:tc>
        <w:tc>
          <w:tcPr>
            <w:tcW w:w="771" w:type="dxa"/>
            <w:tcBorders>
              <w:top w:val="single" w:sz="8" w:space="0" w:color="auto"/>
            </w:tcBorders>
          </w:tcPr>
          <w:p w14:paraId="084E5AE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.136</w:t>
            </w:r>
          </w:p>
        </w:tc>
        <w:tc>
          <w:tcPr>
            <w:tcW w:w="771" w:type="dxa"/>
            <w:tcBorders>
              <w:top w:val="single" w:sz="8" w:space="0" w:color="auto"/>
            </w:tcBorders>
          </w:tcPr>
          <w:p w14:paraId="4101D55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.038</w:t>
            </w:r>
          </w:p>
        </w:tc>
        <w:tc>
          <w:tcPr>
            <w:tcW w:w="771" w:type="dxa"/>
            <w:tcBorders>
              <w:top w:val="single" w:sz="8" w:space="0" w:color="auto"/>
            </w:tcBorders>
          </w:tcPr>
          <w:p w14:paraId="7E613AE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0.005</w:t>
            </w:r>
          </w:p>
        </w:tc>
        <w:tc>
          <w:tcPr>
            <w:tcW w:w="771" w:type="dxa"/>
            <w:tcBorders>
              <w:top w:val="single" w:sz="8" w:space="0" w:color="auto"/>
            </w:tcBorders>
          </w:tcPr>
          <w:p w14:paraId="731D656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0.156</w:t>
            </w:r>
          </w:p>
        </w:tc>
        <w:tc>
          <w:tcPr>
            <w:tcW w:w="1015" w:type="dxa"/>
            <w:tcBorders>
              <w:top w:val="single" w:sz="8" w:space="0" w:color="auto"/>
            </w:tcBorders>
          </w:tcPr>
          <w:p w14:paraId="49C8880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0.286</w:t>
            </w:r>
          </w:p>
        </w:tc>
        <w:tc>
          <w:tcPr>
            <w:tcW w:w="1015" w:type="dxa"/>
            <w:tcBorders>
              <w:top w:val="single" w:sz="8" w:space="0" w:color="auto"/>
            </w:tcBorders>
          </w:tcPr>
          <w:p w14:paraId="2D17130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0.318</w:t>
            </w:r>
          </w:p>
        </w:tc>
      </w:tr>
      <w:tr w:rsidR="00424868" w14:paraId="38C26EA6" w14:textId="77777777" w:rsidTr="00E527A2">
        <w:trPr>
          <w:jc w:val="center"/>
        </w:trPr>
        <w:tc>
          <w:tcPr>
            <w:tcW w:w="1314" w:type="dxa"/>
            <w:vMerge/>
          </w:tcPr>
          <w:p w14:paraId="2D45D86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6B8C32EC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7C8A6E7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.839</w:t>
            </w:r>
          </w:p>
        </w:tc>
        <w:tc>
          <w:tcPr>
            <w:tcW w:w="992" w:type="dxa"/>
          </w:tcPr>
          <w:p w14:paraId="65BC7FE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.639</w:t>
            </w:r>
          </w:p>
        </w:tc>
        <w:tc>
          <w:tcPr>
            <w:tcW w:w="992" w:type="dxa"/>
          </w:tcPr>
          <w:p w14:paraId="0B83B56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.965</w:t>
            </w:r>
          </w:p>
        </w:tc>
        <w:tc>
          <w:tcPr>
            <w:tcW w:w="771" w:type="dxa"/>
          </w:tcPr>
          <w:p w14:paraId="56D4281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.524</w:t>
            </w:r>
          </w:p>
        </w:tc>
        <w:tc>
          <w:tcPr>
            <w:tcW w:w="771" w:type="dxa"/>
          </w:tcPr>
          <w:p w14:paraId="24138A4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.639</w:t>
            </w:r>
          </w:p>
        </w:tc>
        <w:tc>
          <w:tcPr>
            <w:tcW w:w="771" w:type="dxa"/>
          </w:tcPr>
          <w:p w14:paraId="1CAC599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.629</w:t>
            </w:r>
          </w:p>
        </w:tc>
        <w:tc>
          <w:tcPr>
            <w:tcW w:w="771" w:type="dxa"/>
          </w:tcPr>
          <w:p w14:paraId="1AF5347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.894</w:t>
            </w:r>
          </w:p>
        </w:tc>
        <w:tc>
          <w:tcPr>
            <w:tcW w:w="771" w:type="dxa"/>
          </w:tcPr>
          <w:p w14:paraId="4BE9BD4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.985</w:t>
            </w:r>
          </w:p>
        </w:tc>
        <w:tc>
          <w:tcPr>
            <w:tcW w:w="771" w:type="dxa"/>
          </w:tcPr>
          <w:p w14:paraId="610FFC2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.579</w:t>
            </w:r>
          </w:p>
        </w:tc>
        <w:tc>
          <w:tcPr>
            <w:tcW w:w="1015" w:type="dxa"/>
          </w:tcPr>
          <w:p w14:paraId="3D4A35F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.302</w:t>
            </w:r>
          </w:p>
        </w:tc>
        <w:tc>
          <w:tcPr>
            <w:tcW w:w="1015" w:type="dxa"/>
          </w:tcPr>
          <w:p w14:paraId="6304587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.248</w:t>
            </w:r>
          </w:p>
        </w:tc>
      </w:tr>
      <w:tr w:rsidR="00424868" w14:paraId="1A57F855" w14:textId="77777777" w:rsidTr="00E527A2">
        <w:trPr>
          <w:jc w:val="center"/>
        </w:trPr>
        <w:tc>
          <w:tcPr>
            <w:tcW w:w="1314" w:type="dxa"/>
            <w:vMerge w:val="restart"/>
          </w:tcPr>
          <w:p w14:paraId="3F528C56" w14:textId="2BB118EC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Raw material supply</w:t>
            </w:r>
          </w:p>
        </w:tc>
        <w:tc>
          <w:tcPr>
            <w:tcW w:w="360" w:type="dxa"/>
          </w:tcPr>
          <w:p w14:paraId="5CDEA644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649D758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0.275</w:t>
            </w:r>
          </w:p>
        </w:tc>
        <w:tc>
          <w:tcPr>
            <w:tcW w:w="992" w:type="dxa"/>
          </w:tcPr>
          <w:p w14:paraId="07B30C1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0.068</w:t>
            </w:r>
          </w:p>
        </w:tc>
        <w:tc>
          <w:tcPr>
            <w:tcW w:w="992" w:type="dxa"/>
          </w:tcPr>
          <w:p w14:paraId="7AE4C4B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0.127</w:t>
            </w:r>
          </w:p>
        </w:tc>
        <w:tc>
          <w:tcPr>
            <w:tcW w:w="771" w:type="dxa"/>
          </w:tcPr>
          <w:p w14:paraId="355ACCC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0.354</w:t>
            </w:r>
          </w:p>
        </w:tc>
        <w:tc>
          <w:tcPr>
            <w:tcW w:w="771" w:type="dxa"/>
          </w:tcPr>
          <w:p w14:paraId="776F190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0.150</w:t>
            </w:r>
          </w:p>
        </w:tc>
        <w:tc>
          <w:tcPr>
            <w:tcW w:w="771" w:type="dxa"/>
          </w:tcPr>
          <w:p w14:paraId="7C21065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0.005</w:t>
            </w:r>
          </w:p>
        </w:tc>
        <w:tc>
          <w:tcPr>
            <w:tcW w:w="771" w:type="dxa"/>
          </w:tcPr>
          <w:p w14:paraId="19FD83A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.086</w:t>
            </w:r>
          </w:p>
        </w:tc>
        <w:tc>
          <w:tcPr>
            <w:tcW w:w="771" w:type="dxa"/>
          </w:tcPr>
          <w:p w14:paraId="2DAFCF1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0.295</w:t>
            </w:r>
          </w:p>
        </w:tc>
        <w:tc>
          <w:tcPr>
            <w:tcW w:w="771" w:type="dxa"/>
          </w:tcPr>
          <w:p w14:paraId="4CA7AA9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0.335</w:t>
            </w:r>
          </w:p>
        </w:tc>
        <w:tc>
          <w:tcPr>
            <w:tcW w:w="1015" w:type="dxa"/>
          </w:tcPr>
          <w:p w14:paraId="574981B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0.529*</w:t>
            </w:r>
          </w:p>
        </w:tc>
        <w:tc>
          <w:tcPr>
            <w:tcW w:w="1015" w:type="dxa"/>
          </w:tcPr>
          <w:p w14:paraId="3A02D95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0.514*</w:t>
            </w:r>
          </w:p>
        </w:tc>
      </w:tr>
      <w:tr w:rsidR="00424868" w14:paraId="3F06260A" w14:textId="77777777" w:rsidTr="00E527A2">
        <w:trPr>
          <w:jc w:val="center"/>
        </w:trPr>
        <w:tc>
          <w:tcPr>
            <w:tcW w:w="1314" w:type="dxa"/>
            <w:vMerge/>
          </w:tcPr>
          <w:p w14:paraId="3BDE8AA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637AF8B8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7FA49DE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.320</w:t>
            </w:r>
          </w:p>
        </w:tc>
        <w:tc>
          <w:tcPr>
            <w:tcW w:w="992" w:type="dxa"/>
          </w:tcPr>
          <w:p w14:paraId="694BB3A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.810</w:t>
            </w:r>
          </w:p>
        </w:tc>
        <w:tc>
          <w:tcPr>
            <w:tcW w:w="992" w:type="dxa"/>
          </w:tcPr>
          <w:p w14:paraId="1838528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.652</w:t>
            </w:r>
          </w:p>
        </w:tc>
        <w:tc>
          <w:tcPr>
            <w:tcW w:w="771" w:type="dxa"/>
          </w:tcPr>
          <w:p w14:paraId="43C1FF3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.196</w:t>
            </w:r>
          </w:p>
        </w:tc>
        <w:tc>
          <w:tcPr>
            <w:tcW w:w="771" w:type="dxa"/>
          </w:tcPr>
          <w:p w14:paraId="0468F7D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.594</w:t>
            </w:r>
          </w:p>
        </w:tc>
        <w:tc>
          <w:tcPr>
            <w:tcW w:w="771" w:type="dxa"/>
          </w:tcPr>
          <w:p w14:paraId="49F7B2B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.985</w:t>
            </w:r>
          </w:p>
        </w:tc>
        <w:tc>
          <w:tcPr>
            <w:tcW w:w="771" w:type="dxa"/>
          </w:tcPr>
          <w:p w14:paraId="3E8EF8C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.761</w:t>
            </w:r>
          </w:p>
        </w:tc>
        <w:tc>
          <w:tcPr>
            <w:tcW w:w="771" w:type="dxa"/>
          </w:tcPr>
          <w:p w14:paraId="0DE9F6C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.286</w:t>
            </w:r>
          </w:p>
        </w:tc>
        <w:tc>
          <w:tcPr>
            <w:tcW w:w="771" w:type="dxa"/>
          </w:tcPr>
          <w:p w14:paraId="63AC208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.223</w:t>
            </w:r>
          </w:p>
        </w:tc>
        <w:tc>
          <w:tcPr>
            <w:tcW w:w="1015" w:type="dxa"/>
          </w:tcPr>
          <w:p w14:paraId="5D67DF4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.043</w:t>
            </w:r>
          </w:p>
        </w:tc>
        <w:tc>
          <w:tcPr>
            <w:tcW w:w="1015" w:type="dxa"/>
          </w:tcPr>
          <w:p w14:paraId="74ECE47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.050</w:t>
            </w:r>
          </w:p>
        </w:tc>
      </w:tr>
      <w:tr w:rsidR="00424868" w14:paraId="03570777" w14:textId="77777777" w:rsidTr="00E527A2">
        <w:trPr>
          <w:jc w:val="center"/>
        </w:trPr>
        <w:tc>
          <w:tcPr>
            <w:tcW w:w="1314" w:type="dxa"/>
            <w:vMerge w:val="restart"/>
          </w:tcPr>
          <w:p w14:paraId="6F9E27F0" w14:textId="520B2C01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Gas regulation</w:t>
            </w:r>
          </w:p>
        </w:tc>
        <w:tc>
          <w:tcPr>
            <w:tcW w:w="360" w:type="dxa"/>
          </w:tcPr>
          <w:p w14:paraId="216F17C1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3DEEFA7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0.166</w:t>
            </w:r>
          </w:p>
        </w:tc>
        <w:tc>
          <w:tcPr>
            <w:tcW w:w="992" w:type="dxa"/>
          </w:tcPr>
          <w:p w14:paraId="140A84C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0.032</w:t>
            </w:r>
          </w:p>
        </w:tc>
        <w:tc>
          <w:tcPr>
            <w:tcW w:w="992" w:type="dxa"/>
          </w:tcPr>
          <w:p w14:paraId="7294F4A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0.091</w:t>
            </w:r>
          </w:p>
        </w:tc>
        <w:tc>
          <w:tcPr>
            <w:tcW w:w="771" w:type="dxa"/>
          </w:tcPr>
          <w:p w14:paraId="577A782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0.321</w:t>
            </w:r>
          </w:p>
        </w:tc>
        <w:tc>
          <w:tcPr>
            <w:tcW w:w="771" w:type="dxa"/>
          </w:tcPr>
          <w:p w14:paraId="105FF66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0.168</w:t>
            </w:r>
          </w:p>
        </w:tc>
        <w:tc>
          <w:tcPr>
            <w:tcW w:w="771" w:type="dxa"/>
          </w:tcPr>
          <w:p w14:paraId="4C7C10B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.027</w:t>
            </w:r>
          </w:p>
        </w:tc>
        <w:tc>
          <w:tcPr>
            <w:tcW w:w="771" w:type="dxa"/>
          </w:tcPr>
          <w:p w14:paraId="4E9A847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.120</w:t>
            </w:r>
          </w:p>
        </w:tc>
        <w:tc>
          <w:tcPr>
            <w:tcW w:w="771" w:type="dxa"/>
          </w:tcPr>
          <w:p w14:paraId="18D89B5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0.250</w:t>
            </w:r>
          </w:p>
        </w:tc>
        <w:tc>
          <w:tcPr>
            <w:tcW w:w="771" w:type="dxa"/>
          </w:tcPr>
          <w:p w14:paraId="48CCA88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0.317</w:t>
            </w:r>
          </w:p>
        </w:tc>
        <w:tc>
          <w:tcPr>
            <w:tcW w:w="1015" w:type="dxa"/>
          </w:tcPr>
          <w:p w14:paraId="6E6A454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0.404</w:t>
            </w:r>
          </w:p>
        </w:tc>
        <w:tc>
          <w:tcPr>
            <w:tcW w:w="1015" w:type="dxa"/>
          </w:tcPr>
          <w:p w14:paraId="7DF0361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0.446</w:t>
            </w:r>
          </w:p>
        </w:tc>
      </w:tr>
      <w:tr w:rsidR="00424868" w14:paraId="561E7EFA" w14:textId="77777777" w:rsidTr="00E527A2">
        <w:trPr>
          <w:jc w:val="center"/>
        </w:trPr>
        <w:tc>
          <w:tcPr>
            <w:tcW w:w="1314" w:type="dxa"/>
            <w:vMerge/>
          </w:tcPr>
          <w:p w14:paraId="3CC6194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16C38EDC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674C42E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.553</w:t>
            </w:r>
          </w:p>
        </w:tc>
        <w:tc>
          <w:tcPr>
            <w:tcW w:w="992" w:type="dxa"/>
          </w:tcPr>
          <w:p w14:paraId="73AF352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.909</w:t>
            </w:r>
          </w:p>
        </w:tc>
        <w:tc>
          <w:tcPr>
            <w:tcW w:w="992" w:type="dxa"/>
          </w:tcPr>
          <w:p w14:paraId="239679C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.746</w:t>
            </w:r>
          </w:p>
        </w:tc>
        <w:tc>
          <w:tcPr>
            <w:tcW w:w="771" w:type="dxa"/>
          </w:tcPr>
          <w:p w14:paraId="5ECA76B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.243</w:t>
            </w:r>
          </w:p>
        </w:tc>
        <w:tc>
          <w:tcPr>
            <w:tcW w:w="771" w:type="dxa"/>
          </w:tcPr>
          <w:p w14:paraId="1839703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.550</w:t>
            </w:r>
          </w:p>
        </w:tc>
        <w:tc>
          <w:tcPr>
            <w:tcW w:w="771" w:type="dxa"/>
          </w:tcPr>
          <w:p w14:paraId="6E930C7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.924</w:t>
            </w:r>
          </w:p>
        </w:tc>
        <w:tc>
          <w:tcPr>
            <w:tcW w:w="771" w:type="dxa"/>
          </w:tcPr>
          <w:p w14:paraId="1A519E8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.671</w:t>
            </w:r>
          </w:p>
        </w:tc>
        <w:tc>
          <w:tcPr>
            <w:tcW w:w="771" w:type="dxa"/>
          </w:tcPr>
          <w:p w14:paraId="483A5EC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.368</w:t>
            </w:r>
          </w:p>
        </w:tc>
        <w:tc>
          <w:tcPr>
            <w:tcW w:w="771" w:type="dxa"/>
          </w:tcPr>
          <w:p w14:paraId="0251EC2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.250</w:t>
            </w:r>
          </w:p>
        </w:tc>
        <w:tc>
          <w:tcPr>
            <w:tcW w:w="1015" w:type="dxa"/>
          </w:tcPr>
          <w:p w14:paraId="1BDE60E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.136</w:t>
            </w:r>
          </w:p>
        </w:tc>
        <w:tc>
          <w:tcPr>
            <w:tcW w:w="1015" w:type="dxa"/>
          </w:tcPr>
          <w:p w14:paraId="3D39312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.095</w:t>
            </w:r>
          </w:p>
        </w:tc>
      </w:tr>
      <w:tr w:rsidR="00424868" w14:paraId="4AD36C32" w14:textId="77777777" w:rsidTr="00E527A2">
        <w:trPr>
          <w:jc w:val="center"/>
        </w:trPr>
        <w:tc>
          <w:tcPr>
            <w:tcW w:w="1314" w:type="dxa"/>
            <w:vMerge w:val="restart"/>
          </w:tcPr>
          <w:p w14:paraId="17F65B0D" w14:textId="59CE5D40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Climate regulation</w:t>
            </w:r>
          </w:p>
        </w:tc>
        <w:tc>
          <w:tcPr>
            <w:tcW w:w="360" w:type="dxa"/>
          </w:tcPr>
          <w:p w14:paraId="610FC1C9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348A217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0.308</w:t>
            </w:r>
          </w:p>
        </w:tc>
        <w:tc>
          <w:tcPr>
            <w:tcW w:w="992" w:type="dxa"/>
          </w:tcPr>
          <w:p w14:paraId="3232F68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0.061</w:t>
            </w:r>
          </w:p>
        </w:tc>
        <w:tc>
          <w:tcPr>
            <w:tcW w:w="992" w:type="dxa"/>
          </w:tcPr>
          <w:p w14:paraId="68293FA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0.166</w:t>
            </w:r>
          </w:p>
        </w:tc>
        <w:tc>
          <w:tcPr>
            <w:tcW w:w="771" w:type="dxa"/>
          </w:tcPr>
          <w:p w14:paraId="117C185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0.379</w:t>
            </w:r>
          </w:p>
        </w:tc>
        <w:tc>
          <w:tcPr>
            <w:tcW w:w="771" w:type="dxa"/>
          </w:tcPr>
          <w:p w14:paraId="60BE118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0.171</w:t>
            </w:r>
          </w:p>
        </w:tc>
        <w:tc>
          <w:tcPr>
            <w:tcW w:w="771" w:type="dxa"/>
          </w:tcPr>
          <w:p w14:paraId="76B2442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0.023</w:t>
            </w:r>
          </w:p>
        </w:tc>
        <w:tc>
          <w:tcPr>
            <w:tcW w:w="771" w:type="dxa"/>
          </w:tcPr>
          <w:p w14:paraId="2FEE42A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.093</w:t>
            </w:r>
          </w:p>
        </w:tc>
        <w:tc>
          <w:tcPr>
            <w:tcW w:w="771" w:type="dxa"/>
          </w:tcPr>
          <w:p w14:paraId="62808F8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0.272</w:t>
            </w:r>
          </w:p>
        </w:tc>
        <w:tc>
          <w:tcPr>
            <w:tcW w:w="771" w:type="dxa"/>
          </w:tcPr>
          <w:p w14:paraId="790F467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0.349</w:t>
            </w:r>
          </w:p>
        </w:tc>
        <w:tc>
          <w:tcPr>
            <w:tcW w:w="1015" w:type="dxa"/>
          </w:tcPr>
          <w:p w14:paraId="5A0E6EC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0.532*</w:t>
            </w:r>
          </w:p>
        </w:tc>
        <w:tc>
          <w:tcPr>
            <w:tcW w:w="1015" w:type="dxa"/>
          </w:tcPr>
          <w:p w14:paraId="76BCFA1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0.532*</w:t>
            </w:r>
          </w:p>
        </w:tc>
      </w:tr>
      <w:tr w:rsidR="00424868" w14:paraId="73D9FFEE" w14:textId="77777777" w:rsidTr="00E527A2">
        <w:trPr>
          <w:jc w:val="center"/>
        </w:trPr>
        <w:tc>
          <w:tcPr>
            <w:tcW w:w="1314" w:type="dxa"/>
            <w:vMerge/>
          </w:tcPr>
          <w:p w14:paraId="2BEA8F3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6084C44F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606C05A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.265</w:t>
            </w:r>
          </w:p>
        </w:tc>
        <w:tc>
          <w:tcPr>
            <w:tcW w:w="992" w:type="dxa"/>
          </w:tcPr>
          <w:p w14:paraId="2B21DAA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.830</w:t>
            </w:r>
          </w:p>
        </w:tc>
        <w:tc>
          <w:tcPr>
            <w:tcW w:w="992" w:type="dxa"/>
          </w:tcPr>
          <w:p w14:paraId="4CCDB2E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.553</w:t>
            </w:r>
          </w:p>
        </w:tc>
        <w:tc>
          <w:tcPr>
            <w:tcW w:w="771" w:type="dxa"/>
          </w:tcPr>
          <w:p w14:paraId="0A54FBE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.164</w:t>
            </w:r>
          </w:p>
        </w:tc>
        <w:tc>
          <w:tcPr>
            <w:tcW w:w="771" w:type="dxa"/>
          </w:tcPr>
          <w:p w14:paraId="7951427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.541</w:t>
            </w:r>
          </w:p>
        </w:tc>
        <w:tc>
          <w:tcPr>
            <w:tcW w:w="771" w:type="dxa"/>
          </w:tcPr>
          <w:p w14:paraId="3D6F656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.934</w:t>
            </w:r>
          </w:p>
        </w:tc>
        <w:tc>
          <w:tcPr>
            <w:tcW w:w="771" w:type="dxa"/>
          </w:tcPr>
          <w:p w14:paraId="75923DF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.742</w:t>
            </w:r>
          </w:p>
        </w:tc>
        <w:tc>
          <w:tcPr>
            <w:tcW w:w="771" w:type="dxa"/>
          </w:tcPr>
          <w:p w14:paraId="066112B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.327</w:t>
            </w:r>
          </w:p>
        </w:tc>
        <w:tc>
          <w:tcPr>
            <w:tcW w:w="771" w:type="dxa"/>
          </w:tcPr>
          <w:p w14:paraId="5518B20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.202</w:t>
            </w:r>
          </w:p>
        </w:tc>
        <w:tc>
          <w:tcPr>
            <w:tcW w:w="1015" w:type="dxa"/>
          </w:tcPr>
          <w:p w14:paraId="2F71A5E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.041</w:t>
            </w:r>
          </w:p>
        </w:tc>
        <w:tc>
          <w:tcPr>
            <w:tcW w:w="1015" w:type="dxa"/>
          </w:tcPr>
          <w:p w14:paraId="35F785E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.041</w:t>
            </w:r>
          </w:p>
        </w:tc>
      </w:tr>
      <w:tr w:rsidR="00424868" w14:paraId="5919944D" w14:textId="77777777" w:rsidTr="00E527A2">
        <w:trPr>
          <w:jc w:val="center"/>
        </w:trPr>
        <w:tc>
          <w:tcPr>
            <w:tcW w:w="1314" w:type="dxa"/>
            <w:vMerge w:val="restart"/>
          </w:tcPr>
          <w:p w14:paraId="5E4B3B31" w14:textId="6E4C0C9F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Environment purification</w:t>
            </w:r>
          </w:p>
        </w:tc>
        <w:tc>
          <w:tcPr>
            <w:tcW w:w="360" w:type="dxa"/>
          </w:tcPr>
          <w:p w14:paraId="072AB15A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0BE2886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0.077</w:t>
            </w:r>
          </w:p>
        </w:tc>
        <w:tc>
          <w:tcPr>
            <w:tcW w:w="992" w:type="dxa"/>
          </w:tcPr>
          <w:p w14:paraId="0C97FF4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.279</w:t>
            </w:r>
          </w:p>
        </w:tc>
        <w:tc>
          <w:tcPr>
            <w:tcW w:w="992" w:type="dxa"/>
          </w:tcPr>
          <w:p w14:paraId="3E285C0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0.055</w:t>
            </w:r>
          </w:p>
        </w:tc>
        <w:tc>
          <w:tcPr>
            <w:tcW w:w="771" w:type="dxa"/>
          </w:tcPr>
          <w:p w14:paraId="2D5F0BE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0.279</w:t>
            </w:r>
          </w:p>
        </w:tc>
        <w:tc>
          <w:tcPr>
            <w:tcW w:w="771" w:type="dxa"/>
          </w:tcPr>
          <w:p w14:paraId="325764F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0.086</w:t>
            </w:r>
          </w:p>
        </w:tc>
        <w:tc>
          <w:tcPr>
            <w:tcW w:w="771" w:type="dxa"/>
          </w:tcPr>
          <w:p w14:paraId="5DC95AB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.086</w:t>
            </w:r>
          </w:p>
        </w:tc>
        <w:tc>
          <w:tcPr>
            <w:tcW w:w="771" w:type="dxa"/>
          </w:tcPr>
          <w:p w14:paraId="10A998B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.004</w:t>
            </w:r>
          </w:p>
        </w:tc>
        <w:tc>
          <w:tcPr>
            <w:tcW w:w="771" w:type="dxa"/>
          </w:tcPr>
          <w:p w14:paraId="5554587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0.118</w:t>
            </w:r>
          </w:p>
        </w:tc>
        <w:tc>
          <w:tcPr>
            <w:tcW w:w="771" w:type="dxa"/>
          </w:tcPr>
          <w:p w14:paraId="1FD342C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0.079</w:t>
            </w:r>
          </w:p>
        </w:tc>
        <w:tc>
          <w:tcPr>
            <w:tcW w:w="1015" w:type="dxa"/>
          </w:tcPr>
          <w:p w14:paraId="06B5627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0.329</w:t>
            </w:r>
          </w:p>
        </w:tc>
        <w:tc>
          <w:tcPr>
            <w:tcW w:w="1015" w:type="dxa"/>
          </w:tcPr>
          <w:p w14:paraId="778F8CC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0.175</w:t>
            </w:r>
          </w:p>
        </w:tc>
      </w:tr>
      <w:tr w:rsidR="00424868" w14:paraId="165BD810" w14:textId="77777777" w:rsidTr="00E527A2">
        <w:trPr>
          <w:jc w:val="center"/>
        </w:trPr>
        <w:tc>
          <w:tcPr>
            <w:tcW w:w="1314" w:type="dxa"/>
            <w:vMerge/>
          </w:tcPr>
          <w:p w14:paraId="455B235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5466AFFE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027A8DC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.785</w:t>
            </w:r>
          </w:p>
        </w:tc>
        <w:tc>
          <w:tcPr>
            <w:tcW w:w="992" w:type="dxa"/>
          </w:tcPr>
          <w:p w14:paraId="329CB67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.315</w:t>
            </w:r>
          </w:p>
        </w:tc>
        <w:tc>
          <w:tcPr>
            <w:tcW w:w="992" w:type="dxa"/>
          </w:tcPr>
          <w:p w14:paraId="4112056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.844</w:t>
            </w:r>
          </w:p>
        </w:tc>
        <w:tc>
          <w:tcPr>
            <w:tcW w:w="771" w:type="dxa"/>
          </w:tcPr>
          <w:p w14:paraId="6B64F92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.315</w:t>
            </w:r>
          </w:p>
        </w:tc>
        <w:tc>
          <w:tcPr>
            <w:tcW w:w="771" w:type="dxa"/>
          </w:tcPr>
          <w:p w14:paraId="1BB85A9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.761</w:t>
            </w:r>
          </w:p>
        </w:tc>
        <w:tc>
          <w:tcPr>
            <w:tcW w:w="771" w:type="dxa"/>
          </w:tcPr>
          <w:p w14:paraId="0A78168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.761</w:t>
            </w:r>
          </w:p>
        </w:tc>
        <w:tc>
          <w:tcPr>
            <w:tcW w:w="771" w:type="dxa"/>
          </w:tcPr>
          <w:p w14:paraId="3C04A09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.990</w:t>
            </w:r>
          </w:p>
        </w:tc>
        <w:tc>
          <w:tcPr>
            <w:tcW w:w="771" w:type="dxa"/>
          </w:tcPr>
          <w:p w14:paraId="18929F0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.675</w:t>
            </w:r>
          </w:p>
        </w:tc>
        <w:tc>
          <w:tcPr>
            <w:tcW w:w="771" w:type="dxa"/>
          </w:tcPr>
          <w:p w14:paraId="4BEA6F0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.780</w:t>
            </w:r>
          </w:p>
        </w:tc>
        <w:tc>
          <w:tcPr>
            <w:tcW w:w="1015" w:type="dxa"/>
          </w:tcPr>
          <w:p w14:paraId="7BB364C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.232</w:t>
            </w:r>
          </w:p>
        </w:tc>
        <w:tc>
          <w:tcPr>
            <w:tcW w:w="1015" w:type="dxa"/>
          </w:tcPr>
          <w:p w14:paraId="2C2EB17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.533</w:t>
            </w:r>
          </w:p>
        </w:tc>
      </w:tr>
      <w:tr w:rsidR="00424868" w14:paraId="7DF0AB9A" w14:textId="77777777" w:rsidTr="00E527A2">
        <w:trPr>
          <w:jc w:val="center"/>
        </w:trPr>
        <w:tc>
          <w:tcPr>
            <w:tcW w:w="1314" w:type="dxa"/>
            <w:vMerge w:val="restart"/>
          </w:tcPr>
          <w:p w14:paraId="325A2FFF" w14:textId="7A753745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Hydrologic regulation</w:t>
            </w:r>
          </w:p>
        </w:tc>
        <w:tc>
          <w:tcPr>
            <w:tcW w:w="360" w:type="dxa"/>
          </w:tcPr>
          <w:p w14:paraId="48F00B46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3BED5AC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.057</w:t>
            </w:r>
          </w:p>
        </w:tc>
        <w:tc>
          <w:tcPr>
            <w:tcW w:w="992" w:type="dxa"/>
          </w:tcPr>
          <w:p w14:paraId="1BBFDEF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0.425</w:t>
            </w:r>
          </w:p>
        </w:tc>
        <w:tc>
          <w:tcPr>
            <w:tcW w:w="992" w:type="dxa"/>
          </w:tcPr>
          <w:p w14:paraId="2ADA0B7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.047</w:t>
            </w:r>
          </w:p>
        </w:tc>
        <w:tc>
          <w:tcPr>
            <w:tcW w:w="771" w:type="dxa"/>
          </w:tcPr>
          <w:p w14:paraId="09F79F1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0.164</w:t>
            </w:r>
          </w:p>
        </w:tc>
        <w:tc>
          <w:tcPr>
            <w:tcW w:w="771" w:type="dxa"/>
          </w:tcPr>
          <w:p w14:paraId="7B9FFA2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.032</w:t>
            </w:r>
          </w:p>
        </w:tc>
        <w:tc>
          <w:tcPr>
            <w:tcW w:w="771" w:type="dxa"/>
          </w:tcPr>
          <w:p w14:paraId="434D2D4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.213</w:t>
            </w:r>
          </w:p>
        </w:tc>
        <w:tc>
          <w:tcPr>
            <w:tcW w:w="771" w:type="dxa"/>
          </w:tcPr>
          <w:p w14:paraId="02CE8E6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.030</w:t>
            </w:r>
          </w:p>
        </w:tc>
        <w:tc>
          <w:tcPr>
            <w:tcW w:w="771" w:type="dxa"/>
          </w:tcPr>
          <w:p w14:paraId="4939D33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.080</w:t>
            </w:r>
          </w:p>
        </w:tc>
        <w:tc>
          <w:tcPr>
            <w:tcW w:w="771" w:type="dxa"/>
          </w:tcPr>
          <w:p w14:paraId="4A67ED7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.064</w:t>
            </w:r>
          </w:p>
        </w:tc>
        <w:tc>
          <w:tcPr>
            <w:tcW w:w="1015" w:type="dxa"/>
          </w:tcPr>
          <w:p w14:paraId="100E104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0.236</w:t>
            </w:r>
          </w:p>
        </w:tc>
        <w:tc>
          <w:tcPr>
            <w:tcW w:w="1015" w:type="dxa"/>
          </w:tcPr>
          <w:p w14:paraId="06942F8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0.129</w:t>
            </w:r>
          </w:p>
        </w:tc>
      </w:tr>
      <w:tr w:rsidR="00424868" w14:paraId="66506DBE" w14:textId="77777777" w:rsidTr="00E527A2">
        <w:trPr>
          <w:jc w:val="center"/>
        </w:trPr>
        <w:tc>
          <w:tcPr>
            <w:tcW w:w="1314" w:type="dxa"/>
            <w:vMerge/>
          </w:tcPr>
          <w:p w14:paraId="14F4376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77FEE31A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085B577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.839</w:t>
            </w:r>
          </w:p>
        </w:tc>
        <w:tc>
          <w:tcPr>
            <w:tcW w:w="992" w:type="dxa"/>
          </w:tcPr>
          <w:p w14:paraId="3337C70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.114</w:t>
            </w:r>
          </w:p>
        </w:tc>
        <w:tc>
          <w:tcPr>
            <w:tcW w:w="992" w:type="dxa"/>
          </w:tcPr>
          <w:p w14:paraId="7DDC0E7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.869</w:t>
            </w:r>
          </w:p>
        </w:tc>
        <w:tc>
          <w:tcPr>
            <w:tcW w:w="771" w:type="dxa"/>
          </w:tcPr>
          <w:p w14:paraId="7E24F0A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.558</w:t>
            </w:r>
          </w:p>
        </w:tc>
        <w:tc>
          <w:tcPr>
            <w:tcW w:w="771" w:type="dxa"/>
          </w:tcPr>
          <w:p w14:paraId="6A30503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.909</w:t>
            </w:r>
          </w:p>
        </w:tc>
        <w:tc>
          <w:tcPr>
            <w:tcW w:w="771" w:type="dxa"/>
          </w:tcPr>
          <w:p w14:paraId="5A8328D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.447</w:t>
            </w:r>
          </w:p>
        </w:tc>
        <w:tc>
          <w:tcPr>
            <w:tcW w:w="771" w:type="dxa"/>
          </w:tcPr>
          <w:p w14:paraId="74C1F95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.914</w:t>
            </w:r>
          </w:p>
        </w:tc>
        <w:tc>
          <w:tcPr>
            <w:tcW w:w="771" w:type="dxa"/>
          </w:tcPr>
          <w:p w14:paraId="50889FB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.776</w:t>
            </w:r>
          </w:p>
        </w:tc>
        <w:tc>
          <w:tcPr>
            <w:tcW w:w="771" w:type="dxa"/>
          </w:tcPr>
          <w:p w14:paraId="2464AA4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.819</w:t>
            </w:r>
          </w:p>
        </w:tc>
        <w:tc>
          <w:tcPr>
            <w:tcW w:w="1015" w:type="dxa"/>
          </w:tcPr>
          <w:p w14:paraId="44E4CAA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.398</w:t>
            </w:r>
          </w:p>
        </w:tc>
        <w:tc>
          <w:tcPr>
            <w:tcW w:w="1015" w:type="dxa"/>
          </w:tcPr>
          <w:p w14:paraId="183FE56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.648</w:t>
            </w:r>
          </w:p>
        </w:tc>
      </w:tr>
      <w:tr w:rsidR="00424868" w14:paraId="3CFE09A3" w14:textId="77777777" w:rsidTr="00E527A2">
        <w:trPr>
          <w:jc w:val="center"/>
        </w:trPr>
        <w:tc>
          <w:tcPr>
            <w:tcW w:w="1314" w:type="dxa"/>
            <w:vMerge w:val="restart"/>
          </w:tcPr>
          <w:p w14:paraId="269630F5" w14:textId="76AD709A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Soil retention</w:t>
            </w:r>
          </w:p>
        </w:tc>
        <w:tc>
          <w:tcPr>
            <w:tcW w:w="360" w:type="dxa"/>
          </w:tcPr>
          <w:p w14:paraId="6AE0DD06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4F8C2DF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0.163</w:t>
            </w:r>
          </w:p>
        </w:tc>
        <w:tc>
          <w:tcPr>
            <w:tcW w:w="992" w:type="dxa"/>
          </w:tcPr>
          <w:p w14:paraId="4FCBF6BB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.175</w:t>
            </w:r>
          </w:p>
        </w:tc>
        <w:tc>
          <w:tcPr>
            <w:tcW w:w="992" w:type="dxa"/>
          </w:tcPr>
          <w:p w14:paraId="5EC53EE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0.066</w:t>
            </w:r>
          </w:p>
        </w:tc>
        <w:tc>
          <w:tcPr>
            <w:tcW w:w="771" w:type="dxa"/>
          </w:tcPr>
          <w:p w14:paraId="500AC4A9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0.232</w:t>
            </w:r>
          </w:p>
        </w:tc>
        <w:tc>
          <w:tcPr>
            <w:tcW w:w="771" w:type="dxa"/>
          </w:tcPr>
          <w:p w14:paraId="48276FB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.018</w:t>
            </w:r>
          </w:p>
        </w:tc>
        <w:tc>
          <w:tcPr>
            <w:tcW w:w="771" w:type="dxa"/>
          </w:tcPr>
          <w:p w14:paraId="2BF4D38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0.005</w:t>
            </w:r>
          </w:p>
        </w:tc>
        <w:tc>
          <w:tcPr>
            <w:tcW w:w="771" w:type="dxa"/>
          </w:tcPr>
          <w:p w14:paraId="6A6305E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.059</w:t>
            </w:r>
          </w:p>
        </w:tc>
        <w:tc>
          <w:tcPr>
            <w:tcW w:w="771" w:type="dxa"/>
          </w:tcPr>
          <w:p w14:paraId="73E578E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0.282</w:t>
            </w:r>
          </w:p>
        </w:tc>
        <w:tc>
          <w:tcPr>
            <w:tcW w:w="771" w:type="dxa"/>
          </w:tcPr>
          <w:p w14:paraId="455C32E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0.168</w:t>
            </w:r>
          </w:p>
        </w:tc>
        <w:tc>
          <w:tcPr>
            <w:tcW w:w="1015" w:type="dxa"/>
          </w:tcPr>
          <w:p w14:paraId="7D197A7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0.414</w:t>
            </w:r>
          </w:p>
        </w:tc>
        <w:tc>
          <w:tcPr>
            <w:tcW w:w="1015" w:type="dxa"/>
          </w:tcPr>
          <w:p w14:paraId="557D24E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0.214</w:t>
            </w:r>
          </w:p>
        </w:tc>
      </w:tr>
      <w:tr w:rsidR="00424868" w14:paraId="7F9EA8BC" w14:textId="77777777" w:rsidTr="00E527A2">
        <w:trPr>
          <w:jc w:val="center"/>
        </w:trPr>
        <w:tc>
          <w:tcPr>
            <w:tcW w:w="1314" w:type="dxa"/>
            <w:vMerge/>
          </w:tcPr>
          <w:p w14:paraId="78C489E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26EA6A83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0A04DB1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.562</w:t>
            </w:r>
          </w:p>
        </w:tc>
        <w:tc>
          <w:tcPr>
            <w:tcW w:w="992" w:type="dxa"/>
          </w:tcPr>
          <w:p w14:paraId="7756B1D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.533</w:t>
            </w:r>
          </w:p>
        </w:tc>
        <w:tc>
          <w:tcPr>
            <w:tcW w:w="992" w:type="dxa"/>
          </w:tcPr>
          <w:p w14:paraId="53F24C5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.815</w:t>
            </w:r>
          </w:p>
        </w:tc>
        <w:tc>
          <w:tcPr>
            <w:tcW w:w="771" w:type="dxa"/>
          </w:tcPr>
          <w:p w14:paraId="1166A1F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.405</w:t>
            </w:r>
          </w:p>
        </w:tc>
        <w:tc>
          <w:tcPr>
            <w:tcW w:w="771" w:type="dxa"/>
          </w:tcPr>
          <w:p w14:paraId="2960086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.950</w:t>
            </w:r>
          </w:p>
        </w:tc>
        <w:tc>
          <w:tcPr>
            <w:tcW w:w="771" w:type="dxa"/>
          </w:tcPr>
          <w:p w14:paraId="642E129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.985</w:t>
            </w:r>
          </w:p>
        </w:tc>
        <w:tc>
          <w:tcPr>
            <w:tcW w:w="771" w:type="dxa"/>
          </w:tcPr>
          <w:p w14:paraId="568BB17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.835</w:t>
            </w:r>
          </w:p>
        </w:tc>
        <w:tc>
          <w:tcPr>
            <w:tcW w:w="771" w:type="dxa"/>
          </w:tcPr>
          <w:p w14:paraId="4823620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.308</w:t>
            </w:r>
          </w:p>
        </w:tc>
        <w:tc>
          <w:tcPr>
            <w:tcW w:w="771" w:type="dxa"/>
          </w:tcPr>
          <w:p w14:paraId="10741A1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.549</w:t>
            </w:r>
          </w:p>
        </w:tc>
        <w:tc>
          <w:tcPr>
            <w:tcW w:w="1015" w:type="dxa"/>
          </w:tcPr>
          <w:p w14:paraId="511A51C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.125</w:t>
            </w:r>
          </w:p>
        </w:tc>
        <w:tc>
          <w:tcPr>
            <w:tcW w:w="1015" w:type="dxa"/>
          </w:tcPr>
          <w:p w14:paraId="79C1171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.443</w:t>
            </w:r>
          </w:p>
        </w:tc>
      </w:tr>
      <w:tr w:rsidR="00424868" w14:paraId="5ACCC948" w14:textId="77777777" w:rsidTr="00E527A2">
        <w:trPr>
          <w:jc w:val="center"/>
        </w:trPr>
        <w:tc>
          <w:tcPr>
            <w:tcW w:w="1314" w:type="dxa"/>
            <w:vMerge w:val="restart"/>
          </w:tcPr>
          <w:p w14:paraId="04BC321B" w14:textId="1A1CED7C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Biodiversity</w:t>
            </w:r>
          </w:p>
        </w:tc>
        <w:tc>
          <w:tcPr>
            <w:tcW w:w="360" w:type="dxa"/>
          </w:tcPr>
          <w:p w14:paraId="42DAE863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6311E8B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0.095</w:t>
            </w:r>
          </w:p>
        </w:tc>
        <w:tc>
          <w:tcPr>
            <w:tcW w:w="992" w:type="dxa"/>
          </w:tcPr>
          <w:p w14:paraId="411AA58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.221</w:t>
            </w:r>
          </w:p>
        </w:tc>
        <w:tc>
          <w:tcPr>
            <w:tcW w:w="992" w:type="dxa"/>
          </w:tcPr>
          <w:p w14:paraId="364C0F9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0.020</w:t>
            </w:r>
          </w:p>
        </w:tc>
        <w:tc>
          <w:tcPr>
            <w:tcW w:w="771" w:type="dxa"/>
          </w:tcPr>
          <w:p w14:paraId="1EFF09D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0.175</w:t>
            </w:r>
          </w:p>
        </w:tc>
        <w:tc>
          <w:tcPr>
            <w:tcW w:w="771" w:type="dxa"/>
          </w:tcPr>
          <w:p w14:paraId="392A66B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0.004</w:t>
            </w:r>
          </w:p>
        </w:tc>
        <w:tc>
          <w:tcPr>
            <w:tcW w:w="771" w:type="dxa"/>
          </w:tcPr>
          <w:p w14:paraId="2AB31E8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.170</w:t>
            </w:r>
          </w:p>
        </w:tc>
        <w:tc>
          <w:tcPr>
            <w:tcW w:w="771" w:type="dxa"/>
          </w:tcPr>
          <w:p w14:paraId="34A6BC51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.191</w:t>
            </w:r>
          </w:p>
        </w:tc>
        <w:tc>
          <w:tcPr>
            <w:tcW w:w="771" w:type="dxa"/>
          </w:tcPr>
          <w:p w14:paraId="7B934DC2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0.147</w:t>
            </w:r>
          </w:p>
        </w:tc>
        <w:tc>
          <w:tcPr>
            <w:tcW w:w="771" w:type="dxa"/>
          </w:tcPr>
          <w:p w14:paraId="5D1AFF9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0.084</w:t>
            </w:r>
          </w:p>
        </w:tc>
        <w:tc>
          <w:tcPr>
            <w:tcW w:w="1015" w:type="dxa"/>
          </w:tcPr>
          <w:p w14:paraId="6FCD18D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0.393</w:t>
            </w:r>
          </w:p>
        </w:tc>
        <w:tc>
          <w:tcPr>
            <w:tcW w:w="1015" w:type="dxa"/>
          </w:tcPr>
          <w:p w14:paraId="2A3F55D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0.246</w:t>
            </w:r>
          </w:p>
        </w:tc>
      </w:tr>
      <w:tr w:rsidR="00424868" w14:paraId="7B1A7222" w14:textId="77777777" w:rsidTr="00E527A2">
        <w:trPr>
          <w:jc w:val="center"/>
        </w:trPr>
        <w:tc>
          <w:tcPr>
            <w:tcW w:w="1314" w:type="dxa"/>
            <w:vMerge/>
          </w:tcPr>
          <w:p w14:paraId="7D52C77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</w:tcPr>
          <w:p w14:paraId="6BBBFBAC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</w:tcPr>
          <w:p w14:paraId="25B2D9AA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.737</w:t>
            </w:r>
          </w:p>
        </w:tc>
        <w:tc>
          <w:tcPr>
            <w:tcW w:w="992" w:type="dxa"/>
          </w:tcPr>
          <w:p w14:paraId="5955230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.428</w:t>
            </w:r>
          </w:p>
        </w:tc>
        <w:tc>
          <w:tcPr>
            <w:tcW w:w="992" w:type="dxa"/>
          </w:tcPr>
          <w:p w14:paraId="322E90D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.945</w:t>
            </w:r>
          </w:p>
        </w:tc>
        <w:tc>
          <w:tcPr>
            <w:tcW w:w="771" w:type="dxa"/>
          </w:tcPr>
          <w:p w14:paraId="3F76C61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.533</w:t>
            </w:r>
          </w:p>
        </w:tc>
        <w:tc>
          <w:tcPr>
            <w:tcW w:w="771" w:type="dxa"/>
          </w:tcPr>
          <w:p w14:paraId="4A9A5F95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.990</w:t>
            </w:r>
          </w:p>
        </w:tc>
        <w:tc>
          <w:tcPr>
            <w:tcW w:w="771" w:type="dxa"/>
          </w:tcPr>
          <w:p w14:paraId="1F51C14E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.545</w:t>
            </w:r>
          </w:p>
        </w:tc>
        <w:tc>
          <w:tcPr>
            <w:tcW w:w="771" w:type="dxa"/>
          </w:tcPr>
          <w:p w14:paraId="1E718F9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.495</w:t>
            </w:r>
          </w:p>
        </w:tc>
        <w:tc>
          <w:tcPr>
            <w:tcW w:w="771" w:type="dxa"/>
          </w:tcPr>
          <w:p w14:paraId="059DC3C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.602</w:t>
            </w:r>
          </w:p>
        </w:tc>
        <w:tc>
          <w:tcPr>
            <w:tcW w:w="771" w:type="dxa"/>
          </w:tcPr>
          <w:p w14:paraId="106BBCA6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.766</w:t>
            </w:r>
          </w:p>
        </w:tc>
        <w:tc>
          <w:tcPr>
            <w:tcW w:w="1015" w:type="dxa"/>
          </w:tcPr>
          <w:p w14:paraId="1030F79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.147</w:t>
            </w:r>
          </w:p>
        </w:tc>
        <w:tc>
          <w:tcPr>
            <w:tcW w:w="1015" w:type="dxa"/>
          </w:tcPr>
          <w:p w14:paraId="4197E434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.376</w:t>
            </w:r>
          </w:p>
        </w:tc>
      </w:tr>
      <w:tr w:rsidR="00424868" w14:paraId="1A924650" w14:textId="77777777" w:rsidTr="00E527A2">
        <w:trPr>
          <w:jc w:val="center"/>
        </w:trPr>
        <w:tc>
          <w:tcPr>
            <w:tcW w:w="1314" w:type="dxa"/>
            <w:vMerge w:val="restart"/>
          </w:tcPr>
          <w:p w14:paraId="5B100078" w14:textId="662598A8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/>
                <w:sz w:val="17"/>
                <w:szCs w:val="17"/>
              </w:rPr>
              <w:t>Landscape aesthetics</w:t>
            </w:r>
          </w:p>
        </w:tc>
        <w:tc>
          <w:tcPr>
            <w:tcW w:w="360" w:type="dxa"/>
          </w:tcPr>
          <w:p w14:paraId="0FEEDD27" w14:textId="77777777" w:rsidR="006E77A5" w:rsidRPr="00E81EE8" w:rsidRDefault="006E77A5" w:rsidP="006E77A5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r</w:t>
            </w:r>
          </w:p>
        </w:tc>
        <w:tc>
          <w:tcPr>
            <w:tcW w:w="771" w:type="dxa"/>
          </w:tcPr>
          <w:p w14:paraId="59A6E7AD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0.038</w:t>
            </w:r>
          </w:p>
        </w:tc>
        <w:tc>
          <w:tcPr>
            <w:tcW w:w="992" w:type="dxa"/>
          </w:tcPr>
          <w:p w14:paraId="7312AEC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.211</w:t>
            </w:r>
          </w:p>
        </w:tc>
        <w:tc>
          <w:tcPr>
            <w:tcW w:w="992" w:type="dxa"/>
          </w:tcPr>
          <w:p w14:paraId="2EC763A8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0.066</w:t>
            </w:r>
          </w:p>
        </w:tc>
        <w:tc>
          <w:tcPr>
            <w:tcW w:w="771" w:type="dxa"/>
          </w:tcPr>
          <w:p w14:paraId="3246DE6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0.250</w:t>
            </w:r>
          </w:p>
        </w:tc>
        <w:tc>
          <w:tcPr>
            <w:tcW w:w="771" w:type="dxa"/>
          </w:tcPr>
          <w:p w14:paraId="63CEDC00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0.104</w:t>
            </w:r>
          </w:p>
        </w:tc>
        <w:tc>
          <w:tcPr>
            <w:tcW w:w="771" w:type="dxa"/>
          </w:tcPr>
          <w:p w14:paraId="11DAC9E3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.061</w:t>
            </w:r>
          </w:p>
        </w:tc>
        <w:tc>
          <w:tcPr>
            <w:tcW w:w="771" w:type="dxa"/>
          </w:tcPr>
          <w:p w14:paraId="117FD3C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.054</w:t>
            </w:r>
          </w:p>
        </w:tc>
        <w:tc>
          <w:tcPr>
            <w:tcW w:w="771" w:type="dxa"/>
          </w:tcPr>
          <w:p w14:paraId="6FECF3C7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0.220</w:t>
            </w:r>
          </w:p>
        </w:tc>
        <w:tc>
          <w:tcPr>
            <w:tcW w:w="771" w:type="dxa"/>
          </w:tcPr>
          <w:p w14:paraId="7050FBB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0.138</w:t>
            </w:r>
          </w:p>
        </w:tc>
        <w:tc>
          <w:tcPr>
            <w:tcW w:w="1015" w:type="dxa"/>
          </w:tcPr>
          <w:p w14:paraId="6DD6C24C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0.386</w:t>
            </w:r>
          </w:p>
        </w:tc>
        <w:tc>
          <w:tcPr>
            <w:tcW w:w="1015" w:type="dxa"/>
          </w:tcPr>
          <w:p w14:paraId="62E8DDCF" w14:textId="77777777" w:rsidR="006E77A5" w:rsidRPr="00E81EE8" w:rsidRDefault="006E77A5" w:rsidP="006E77A5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-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0.250</w:t>
            </w:r>
          </w:p>
        </w:tc>
      </w:tr>
      <w:tr w:rsidR="00424868" w14:paraId="182F19C5" w14:textId="77777777" w:rsidTr="00E527A2">
        <w:trPr>
          <w:jc w:val="center"/>
        </w:trPr>
        <w:tc>
          <w:tcPr>
            <w:tcW w:w="1314" w:type="dxa"/>
            <w:vMerge/>
            <w:tcBorders>
              <w:bottom w:val="single" w:sz="6" w:space="0" w:color="auto"/>
            </w:tcBorders>
          </w:tcPr>
          <w:p w14:paraId="78A0250E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6" w:space="0" w:color="auto"/>
            </w:tcBorders>
          </w:tcPr>
          <w:p w14:paraId="32BA7A8E" w14:textId="77777777" w:rsidR="006E77A5" w:rsidRPr="00E81EE8" w:rsidRDefault="006E77A5" w:rsidP="00F240FE">
            <w:pPr>
              <w:rPr>
                <w:rFonts w:ascii="Times New Roman" w:eastAsia="宋体" w:hAnsi="Times New Roman"/>
                <w:i/>
                <w:iCs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i/>
                <w:iCs/>
                <w:sz w:val="17"/>
                <w:szCs w:val="17"/>
              </w:rPr>
              <w:t>p</w:t>
            </w:r>
          </w:p>
        </w:tc>
        <w:tc>
          <w:tcPr>
            <w:tcW w:w="771" w:type="dxa"/>
            <w:tcBorders>
              <w:bottom w:val="single" w:sz="6" w:space="0" w:color="auto"/>
            </w:tcBorders>
          </w:tcPr>
          <w:p w14:paraId="36FC65CA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.894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0BD9C5CF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.451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3C865E5B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.815</w:t>
            </w:r>
          </w:p>
        </w:tc>
        <w:tc>
          <w:tcPr>
            <w:tcW w:w="771" w:type="dxa"/>
            <w:tcBorders>
              <w:bottom w:val="single" w:sz="6" w:space="0" w:color="auto"/>
            </w:tcBorders>
          </w:tcPr>
          <w:p w14:paraId="09DE9FD4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.369</w:t>
            </w:r>
          </w:p>
        </w:tc>
        <w:tc>
          <w:tcPr>
            <w:tcW w:w="771" w:type="dxa"/>
            <w:tcBorders>
              <w:bottom w:val="single" w:sz="6" w:space="0" w:color="auto"/>
            </w:tcBorders>
          </w:tcPr>
          <w:p w14:paraId="3CA64888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.713</w:t>
            </w:r>
          </w:p>
        </w:tc>
        <w:tc>
          <w:tcPr>
            <w:tcW w:w="771" w:type="dxa"/>
            <w:tcBorders>
              <w:bottom w:val="single" w:sz="6" w:space="0" w:color="auto"/>
            </w:tcBorders>
          </w:tcPr>
          <w:p w14:paraId="52394BF1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.830</w:t>
            </w:r>
          </w:p>
        </w:tc>
        <w:tc>
          <w:tcPr>
            <w:tcW w:w="771" w:type="dxa"/>
            <w:tcBorders>
              <w:bottom w:val="single" w:sz="6" w:space="0" w:color="auto"/>
            </w:tcBorders>
          </w:tcPr>
          <w:p w14:paraId="7B2341C7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.849</w:t>
            </w:r>
          </w:p>
        </w:tc>
        <w:tc>
          <w:tcPr>
            <w:tcW w:w="771" w:type="dxa"/>
            <w:tcBorders>
              <w:bottom w:val="single" w:sz="6" w:space="0" w:color="auto"/>
            </w:tcBorders>
          </w:tcPr>
          <w:p w14:paraId="129F5858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.431</w:t>
            </w:r>
          </w:p>
        </w:tc>
        <w:tc>
          <w:tcPr>
            <w:tcW w:w="771" w:type="dxa"/>
            <w:tcBorders>
              <w:bottom w:val="single" w:sz="6" w:space="0" w:color="auto"/>
            </w:tcBorders>
          </w:tcPr>
          <w:p w14:paraId="060CF4ED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.624</w:t>
            </w:r>
          </w:p>
        </w:tc>
        <w:tc>
          <w:tcPr>
            <w:tcW w:w="1015" w:type="dxa"/>
            <w:tcBorders>
              <w:bottom w:val="single" w:sz="6" w:space="0" w:color="auto"/>
            </w:tcBorders>
          </w:tcPr>
          <w:p w14:paraId="3A1CCA1E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.156</w:t>
            </w:r>
          </w:p>
        </w:tc>
        <w:tc>
          <w:tcPr>
            <w:tcW w:w="1015" w:type="dxa"/>
            <w:tcBorders>
              <w:bottom w:val="single" w:sz="6" w:space="0" w:color="auto"/>
            </w:tcBorders>
          </w:tcPr>
          <w:p w14:paraId="7D82A634" w14:textId="77777777" w:rsidR="006E77A5" w:rsidRPr="00E81EE8" w:rsidRDefault="006E77A5" w:rsidP="00F240FE">
            <w:pPr>
              <w:rPr>
                <w:rFonts w:ascii="Times New Roman" w:eastAsia="宋体" w:hAnsi="Times New Roman"/>
                <w:sz w:val="17"/>
                <w:szCs w:val="17"/>
              </w:rPr>
            </w:pPr>
            <w:r w:rsidRPr="00E81EE8">
              <w:rPr>
                <w:rFonts w:ascii="Times New Roman" w:eastAsia="宋体" w:hAnsi="Times New Roman" w:hint="eastAsia"/>
                <w:sz w:val="17"/>
                <w:szCs w:val="17"/>
              </w:rPr>
              <w:t>0</w:t>
            </w:r>
            <w:r w:rsidRPr="00E81EE8">
              <w:rPr>
                <w:rFonts w:ascii="Times New Roman" w:eastAsia="宋体" w:hAnsi="Times New Roman"/>
                <w:sz w:val="17"/>
                <w:szCs w:val="17"/>
              </w:rPr>
              <w:t>.369</w:t>
            </w:r>
          </w:p>
        </w:tc>
      </w:tr>
      <w:tr w:rsidR="006E77A5" w14:paraId="29B7B1BC" w14:textId="77777777" w:rsidTr="00E527A2">
        <w:trPr>
          <w:jc w:val="center"/>
        </w:trPr>
        <w:tc>
          <w:tcPr>
            <w:tcW w:w="11085" w:type="dxa"/>
            <w:gridSpan w:val="13"/>
            <w:tcBorders>
              <w:top w:val="single" w:sz="6" w:space="0" w:color="auto"/>
            </w:tcBorders>
          </w:tcPr>
          <w:p w14:paraId="61FC5E3A" w14:textId="76EEF8AB" w:rsidR="006E77A5" w:rsidRPr="00587F1B" w:rsidRDefault="006E77A5" w:rsidP="006E77A5">
            <w:pPr>
              <w:rPr>
                <w:rFonts w:ascii="Times New Roman" w:eastAsia="宋体" w:hAnsi="Times New Roman"/>
                <w:sz w:val="18"/>
                <w:szCs w:val="20"/>
              </w:rPr>
            </w:pP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*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.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＜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0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.05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(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two-tailed)</w:t>
            </w:r>
          </w:p>
        </w:tc>
      </w:tr>
      <w:tr w:rsidR="006E77A5" w14:paraId="7C88059C" w14:textId="77777777" w:rsidTr="00E527A2">
        <w:trPr>
          <w:jc w:val="center"/>
        </w:trPr>
        <w:tc>
          <w:tcPr>
            <w:tcW w:w="11085" w:type="dxa"/>
            <w:gridSpan w:val="13"/>
          </w:tcPr>
          <w:p w14:paraId="072A4AE6" w14:textId="12CA91DE" w:rsidR="006E77A5" w:rsidRPr="00587F1B" w:rsidRDefault="006E77A5" w:rsidP="006E77A5">
            <w:pPr>
              <w:rPr>
                <w:rFonts w:ascii="Times New Roman" w:eastAsia="宋体" w:hAnsi="Times New Roman"/>
                <w:sz w:val="18"/>
                <w:szCs w:val="20"/>
              </w:rPr>
            </w:pPr>
            <w:r w:rsidRPr="002A18AE">
              <w:rPr>
                <w:rFonts w:ascii="Times New Roman" w:eastAsia="宋体" w:hAnsi="Times New Roman" w:hint="eastAsia"/>
                <w:sz w:val="18"/>
                <w:szCs w:val="20"/>
              </w:rPr>
              <w:t>*</w:t>
            </w:r>
            <w:r w:rsidRPr="002A18AE">
              <w:rPr>
                <w:rFonts w:ascii="Times New Roman" w:eastAsia="宋体" w:hAnsi="Times New Roman"/>
                <w:sz w:val="18"/>
                <w:szCs w:val="20"/>
              </w:rPr>
              <w:t>*.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＜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0</w:t>
            </w:r>
            <w:r>
              <w:rPr>
                <w:rFonts w:ascii="Times New Roman" w:eastAsia="宋体" w:hAnsi="Times New Roman"/>
                <w:sz w:val="18"/>
                <w:szCs w:val="20"/>
              </w:rPr>
              <w:t xml:space="preserve">.01 </w:t>
            </w:r>
            <w:r>
              <w:rPr>
                <w:rFonts w:ascii="Times New Roman" w:eastAsia="宋体" w:hAnsi="Times New Roman" w:hint="eastAsia"/>
                <w:sz w:val="18"/>
                <w:szCs w:val="20"/>
              </w:rPr>
              <w:t>(</w:t>
            </w:r>
            <w:r>
              <w:rPr>
                <w:rFonts w:ascii="Times New Roman" w:eastAsia="宋体" w:hAnsi="Times New Roman"/>
                <w:sz w:val="18"/>
                <w:szCs w:val="20"/>
              </w:rPr>
              <w:t>two tailed)</w:t>
            </w:r>
          </w:p>
        </w:tc>
      </w:tr>
    </w:tbl>
    <w:p w14:paraId="378F4E6E" w14:textId="77777777" w:rsidR="00A96362" w:rsidRPr="00A96362" w:rsidRDefault="00A96362">
      <w:pPr>
        <w:rPr>
          <w:rFonts w:ascii="Times New Roman" w:eastAsia="宋体" w:hAnsi="Times New Roman"/>
        </w:rPr>
      </w:pPr>
    </w:p>
    <w:sectPr w:rsidR="00A96362" w:rsidRPr="00A96362" w:rsidSect="00E0181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CEAEE" w14:textId="77777777" w:rsidR="00E01814" w:rsidRDefault="00E01814" w:rsidP="00C32F0B">
      <w:r>
        <w:separator/>
      </w:r>
    </w:p>
  </w:endnote>
  <w:endnote w:type="continuationSeparator" w:id="0">
    <w:p w14:paraId="4F408411" w14:textId="77777777" w:rsidR="00E01814" w:rsidRDefault="00E01814" w:rsidP="00C32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33FC8" w14:textId="77777777" w:rsidR="00E01814" w:rsidRDefault="00E01814" w:rsidP="00C32F0B">
      <w:r>
        <w:separator/>
      </w:r>
    </w:p>
  </w:footnote>
  <w:footnote w:type="continuationSeparator" w:id="0">
    <w:p w14:paraId="68DFC039" w14:textId="77777777" w:rsidR="00E01814" w:rsidRDefault="00E01814" w:rsidP="00C32F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73D46"/>
    <w:multiLevelType w:val="hybridMultilevel"/>
    <w:tmpl w:val="AF249168"/>
    <w:lvl w:ilvl="0" w:tplc="9326965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3F508E4"/>
    <w:multiLevelType w:val="hybridMultilevel"/>
    <w:tmpl w:val="9AA0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2677271">
    <w:abstractNumId w:val="1"/>
  </w:num>
  <w:num w:numId="2" w16cid:durableId="1349867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53B"/>
    <w:rsid w:val="00000A83"/>
    <w:rsid w:val="00025C72"/>
    <w:rsid w:val="00031A62"/>
    <w:rsid w:val="00031CB3"/>
    <w:rsid w:val="00036A25"/>
    <w:rsid w:val="000434D8"/>
    <w:rsid w:val="00047A39"/>
    <w:rsid w:val="00050DF0"/>
    <w:rsid w:val="00080925"/>
    <w:rsid w:val="000A20B8"/>
    <w:rsid w:val="000A5B0F"/>
    <w:rsid w:val="000B6D2D"/>
    <w:rsid w:val="000B731D"/>
    <w:rsid w:val="000C63C2"/>
    <w:rsid w:val="00100C61"/>
    <w:rsid w:val="001020D9"/>
    <w:rsid w:val="0010505D"/>
    <w:rsid w:val="001203CE"/>
    <w:rsid w:val="001226F5"/>
    <w:rsid w:val="001236F1"/>
    <w:rsid w:val="00124220"/>
    <w:rsid w:val="00127988"/>
    <w:rsid w:val="0013788D"/>
    <w:rsid w:val="0014587A"/>
    <w:rsid w:val="001479EC"/>
    <w:rsid w:val="00150041"/>
    <w:rsid w:val="00151FE7"/>
    <w:rsid w:val="00153C89"/>
    <w:rsid w:val="00161BFE"/>
    <w:rsid w:val="00182C88"/>
    <w:rsid w:val="00187F3C"/>
    <w:rsid w:val="001B1BCC"/>
    <w:rsid w:val="001C4765"/>
    <w:rsid w:val="001C7968"/>
    <w:rsid w:val="001E5B9D"/>
    <w:rsid w:val="001F2E24"/>
    <w:rsid w:val="00206037"/>
    <w:rsid w:val="00215A6F"/>
    <w:rsid w:val="00234168"/>
    <w:rsid w:val="00237265"/>
    <w:rsid w:val="00242FD8"/>
    <w:rsid w:val="00243965"/>
    <w:rsid w:val="00245731"/>
    <w:rsid w:val="00247156"/>
    <w:rsid w:val="00247A50"/>
    <w:rsid w:val="00251891"/>
    <w:rsid w:val="00257698"/>
    <w:rsid w:val="00267694"/>
    <w:rsid w:val="00270721"/>
    <w:rsid w:val="00280EC2"/>
    <w:rsid w:val="002A18AE"/>
    <w:rsid w:val="002A27B4"/>
    <w:rsid w:val="002A7569"/>
    <w:rsid w:val="002E26D6"/>
    <w:rsid w:val="002E5BD9"/>
    <w:rsid w:val="0030398D"/>
    <w:rsid w:val="003300A7"/>
    <w:rsid w:val="00330245"/>
    <w:rsid w:val="00340A24"/>
    <w:rsid w:val="00357E4A"/>
    <w:rsid w:val="00363E38"/>
    <w:rsid w:val="00367FE2"/>
    <w:rsid w:val="003742E5"/>
    <w:rsid w:val="00382048"/>
    <w:rsid w:val="003845BB"/>
    <w:rsid w:val="00387053"/>
    <w:rsid w:val="003875BA"/>
    <w:rsid w:val="0039471E"/>
    <w:rsid w:val="003A4029"/>
    <w:rsid w:val="003B3893"/>
    <w:rsid w:val="003B48E8"/>
    <w:rsid w:val="003B7F56"/>
    <w:rsid w:val="003C672A"/>
    <w:rsid w:val="003F34E8"/>
    <w:rsid w:val="00424868"/>
    <w:rsid w:val="00437EB0"/>
    <w:rsid w:val="0044513E"/>
    <w:rsid w:val="004660BC"/>
    <w:rsid w:val="00477AD9"/>
    <w:rsid w:val="004B4825"/>
    <w:rsid w:val="004B6566"/>
    <w:rsid w:val="004C567C"/>
    <w:rsid w:val="004D25A1"/>
    <w:rsid w:val="004D4ECD"/>
    <w:rsid w:val="004F3682"/>
    <w:rsid w:val="004F4E34"/>
    <w:rsid w:val="004F658D"/>
    <w:rsid w:val="00503BEC"/>
    <w:rsid w:val="005348D0"/>
    <w:rsid w:val="00540ED2"/>
    <w:rsid w:val="00545223"/>
    <w:rsid w:val="00547542"/>
    <w:rsid w:val="0055137B"/>
    <w:rsid w:val="005665C8"/>
    <w:rsid w:val="00572968"/>
    <w:rsid w:val="00581DDF"/>
    <w:rsid w:val="00587F1B"/>
    <w:rsid w:val="00591925"/>
    <w:rsid w:val="005A6C11"/>
    <w:rsid w:val="005C006B"/>
    <w:rsid w:val="005C1A75"/>
    <w:rsid w:val="005D2937"/>
    <w:rsid w:val="005D54D4"/>
    <w:rsid w:val="005E130A"/>
    <w:rsid w:val="0060214E"/>
    <w:rsid w:val="006114FE"/>
    <w:rsid w:val="00617C1A"/>
    <w:rsid w:val="00627F07"/>
    <w:rsid w:val="00631010"/>
    <w:rsid w:val="00631590"/>
    <w:rsid w:val="00654CB4"/>
    <w:rsid w:val="00671F7C"/>
    <w:rsid w:val="0067604B"/>
    <w:rsid w:val="006819F4"/>
    <w:rsid w:val="006830FA"/>
    <w:rsid w:val="006B39C8"/>
    <w:rsid w:val="006C1E36"/>
    <w:rsid w:val="006E0C77"/>
    <w:rsid w:val="006E77A5"/>
    <w:rsid w:val="006F0DCA"/>
    <w:rsid w:val="006F4867"/>
    <w:rsid w:val="0072053B"/>
    <w:rsid w:val="0072267F"/>
    <w:rsid w:val="00730F80"/>
    <w:rsid w:val="00735C92"/>
    <w:rsid w:val="00747481"/>
    <w:rsid w:val="00756B1C"/>
    <w:rsid w:val="00762227"/>
    <w:rsid w:val="00781804"/>
    <w:rsid w:val="00782FD7"/>
    <w:rsid w:val="007A66D8"/>
    <w:rsid w:val="007A76FB"/>
    <w:rsid w:val="007E4B6D"/>
    <w:rsid w:val="00802C12"/>
    <w:rsid w:val="008151AA"/>
    <w:rsid w:val="008410FB"/>
    <w:rsid w:val="0084329B"/>
    <w:rsid w:val="00847CCB"/>
    <w:rsid w:val="00847E12"/>
    <w:rsid w:val="0085551E"/>
    <w:rsid w:val="00857ED1"/>
    <w:rsid w:val="00882CE5"/>
    <w:rsid w:val="00896CF3"/>
    <w:rsid w:val="008A0F73"/>
    <w:rsid w:val="008A2F5B"/>
    <w:rsid w:val="008A4D57"/>
    <w:rsid w:val="008C28D9"/>
    <w:rsid w:val="008D4F37"/>
    <w:rsid w:val="008D5419"/>
    <w:rsid w:val="008E0ADF"/>
    <w:rsid w:val="008F2375"/>
    <w:rsid w:val="008F572F"/>
    <w:rsid w:val="00900B15"/>
    <w:rsid w:val="00914078"/>
    <w:rsid w:val="009140EA"/>
    <w:rsid w:val="009327F3"/>
    <w:rsid w:val="00965903"/>
    <w:rsid w:val="00966F79"/>
    <w:rsid w:val="00971D63"/>
    <w:rsid w:val="009812BD"/>
    <w:rsid w:val="00992B4F"/>
    <w:rsid w:val="009A1443"/>
    <w:rsid w:val="009B4994"/>
    <w:rsid w:val="009D094D"/>
    <w:rsid w:val="009D286D"/>
    <w:rsid w:val="00A0627B"/>
    <w:rsid w:val="00A126BD"/>
    <w:rsid w:val="00A21144"/>
    <w:rsid w:val="00A3622F"/>
    <w:rsid w:val="00A44D36"/>
    <w:rsid w:val="00A46E9E"/>
    <w:rsid w:val="00A505D4"/>
    <w:rsid w:val="00A61C6F"/>
    <w:rsid w:val="00A70833"/>
    <w:rsid w:val="00A96362"/>
    <w:rsid w:val="00AB5AE1"/>
    <w:rsid w:val="00AC7DA5"/>
    <w:rsid w:val="00AF2E6D"/>
    <w:rsid w:val="00AF6A12"/>
    <w:rsid w:val="00AF7B6B"/>
    <w:rsid w:val="00B10AC4"/>
    <w:rsid w:val="00B16C21"/>
    <w:rsid w:val="00B20AF9"/>
    <w:rsid w:val="00B4503F"/>
    <w:rsid w:val="00B66710"/>
    <w:rsid w:val="00B66B26"/>
    <w:rsid w:val="00B7150E"/>
    <w:rsid w:val="00B761A3"/>
    <w:rsid w:val="00B82BFD"/>
    <w:rsid w:val="00B93B5E"/>
    <w:rsid w:val="00B972B9"/>
    <w:rsid w:val="00BB6562"/>
    <w:rsid w:val="00BC215D"/>
    <w:rsid w:val="00BE5F6F"/>
    <w:rsid w:val="00C02A02"/>
    <w:rsid w:val="00C12F50"/>
    <w:rsid w:val="00C3033A"/>
    <w:rsid w:val="00C3137E"/>
    <w:rsid w:val="00C32F0B"/>
    <w:rsid w:val="00C4138B"/>
    <w:rsid w:val="00C50DDF"/>
    <w:rsid w:val="00C66035"/>
    <w:rsid w:val="00C66E1D"/>
    <w:rsid w:val="00C86D42"/>
    <w:rsid w:val="00C94418"/>
    <w:rsid w:val="00CB0982"/>
    <w:rsid w:val="00CC6D8E"/>
    <w:rsid w:val="00CD44BE"/>
    <w:rsid w:val="00CE0D2C"/>
    <w:rsid w:val="00CE26C3"/>
    <w:rsid w:val="00CE5387"/>
    <w:rsid w:val="00CE72B9"/>
    <w:rsid w:val="00CF65E1"/>
    <w:rsid w:val="00D110EC"/>
    <w:rsid w:val="00D25C91"/>
    <w:rsid w:val="00D354EA"/>
    <w:rsid w:val="00D54D83"/>
    <w:rsid w:val="00D61E7C"/>
    <w:rsid w:val="00D63577"/>
    <w:rsid w:val="00D848FB"/>
    <w:rsid w:val="00D84F52"/>
    <w:rsid w:val="00D93108"/>
    <w:rsid w:val="00D93192"/>
    <w:rsid w:val="00DA22D0"/>
    <w:rsid w:val="00DA394E"/>
    <w:rsid w:val="00DA5769"/>
    <w:rsid w:val="00DB389E"/>
    <w:rsid w:val="00DC0645"/>
    <w:rsid w:val="00DD36C2"/>
    <w:rsid w:val="00DD36F6"/>
    <w:rsid w:val="00DE6EB3"/>
    <w:rsid w:val="00DF4553"/>
    <w:rsid w:val="00E01814"/>
    <w:rsid w:val="00E1188D"/>
    <w:rsid w:val="00E12A58"/>
    <w:rsid w:val="00E138B0"/>
    <w:rsid w:val="00E1600C"/>
    <w:rsid w:val="00E20AD2"/>
    <w:rsid w:val="00E43357"/>
    <w:rsid w:val="00E4364A"/>
    <w:rsid w:val="00E437BC"/>
    <w:rsid w:val="00E44288"/>
    <w:rsid w:val="00E527A2"/>
    <w:rsid w:val="00E56783"/>
    <w:rsid w:val="00E81EE8"/>
    <w:rsid w:val="00E93781"/>
    <w:rsid w:val="00EA137A"/>
    <w:rsid w:val="00EC2BD1"/>
    <w:rsid w:val="00EC63AD"/>
    <w:rsid w:val="00EC7209"/>
    <w:rsid w:val="00ED6B1B"/>
    <w:rsid w:val="00EF3B3F"/>
    <w:rsid w:val="00EF76A6"/>
    <w:rsid w:val="00F04933"/>
    <w:rsid w:val="00F04B32"/>
    <w:rsid w:val="00F05971"/>
    <w:rsid w:val="00F0606B"/>
    <w:rsid w:val="00F240FE"/>
    <w:rsid w:val="00F41369"/>
    <w:rsid w:val="00F44959"/>
    <w:rsid w:val="00F44FEC"/>
    <w:rsid w:val="00F95F09"/>
    <w:rsid w:val="00FC6FE2"/>
    <w:rsid w:val="00FC70AA"/>
    <w:rsid w:val="00FD2384"/>
    <w:rsid w:val="00FD2874"/>
    <w:rsid w:val="00FE3728"/>
    <w:rsid w:val="00FE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52B687"/>
  <w15:docId w15:val="{8B8F9975-E72C-4454-BEDD-AD165B9BB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73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F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2F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2F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2F0B"/>
    <w:rPr>
      <w:sz w:val="18"/>
      <w:szCs w:val="18"/>
    </w:rPr>
  </w:style>
  <w:style w:type="table" w:styleId="a7">
    <w:name w:val="Table Grid"/>
    <w:basedOn w:val="a1"/>
    <w:uiPriority w:val="39"/>
    <w:rsid w:val="00C32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A20B8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0A20B8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0A20B8"/>
  </w:style>
  <w:style w:type="paragraph" w:styleId="ab">
    <w:name w:val="annotation subject"/>
    <w:basedOn w:val="a9"/>
    <w:next w:val="a9"/>
    <w:link w:val="ac"/>
    <w:uiPriority w:val="99"/>
    <w:semiHidden/>
    <w:unhideWhenUsed/>
    <w:rsid w:val="00C02A02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02A02"/>
    <w:rPr>
      <w:b/>
      <w:bCs/>
    </w:rPr>
  </w:style>
  <w:style w:type="paragraph" w:styleId="ad">
    <w:name w:val="Date"/>
    <w:basedOn w:val="a"/>
    <w:next w:val="a"/>
    <w:link w:val="ae"/>
    <w:uiPriority w:val="99"/>
    <w:semiHidden/>
    <w:unhideWhenUsed/>
    <w:rsid w:val="002A27B4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2A27B4"/>
  </w:style>
  <w:style w:type="paragraph" w:styleId="af">
    <w:name w:val="caption"/>
    <w:basedOn w:val="a"/>
    <w:next w:val="a"/>
    <w:uiPriority w:val="35"/>
    <w:unhideWhenUsed/>
    <w:qFormat/>
    <w:rsid w:val="00DF4553"/>
    <w:rPr>
      <w:rFonts w:asciiTheme="majorHAnsi" w:eastAsia="黑体" w:hAnsiTheme="majorHAnsi" w:cstheme="majorBidi"/>
      <w:sz w:val="20"/>
      <w:szCs w:val="20"/>
    </w:rPr>
  </w:style>
  <w:style w:type="paragraph" w:styleId="af0">
    <w:name w:val="Revision"/>
    <w:hidden/>
    <w:uiPriority w:val="99"/>
    <w:semiHidden/>
    <w:rsid w:val="005665C8"/>
  </w:style>
  <w:style w:type="paragraph" w:styleId="af1">
    <w:name w:val="Balloon Text"/>
    <w:basedOn w:val="a"/>
    <w:link w:val="af2"/>
    <w:uiPriority w:val="99"/>
    <w:semiHidden/>
    <w:unhideWhenUsed/>
    <w:rsid w:val="00C66035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C66035"/>
    <w:rPr>
      <w:sz w:val="18"/>
      <w:szCs w:val="18"/>
    </w:rPr>
  </w:style>
  <w:style w:type="paragraph" w:styleId="af3">
    <w:name w:val="List Paragraph"/>
    <w:basedOn w:val="a"/>
    <w:uiPriority w:val="34"/>
    <w:qFormat/>
    <w:rsid w:val="00FE4F26"/>
    <w:pPr>
      <w:spacing w:line="400" w:lineRule="atLeast"/>
      <w:ind w:firstLineChars="200" w:firstLine="420"/>
    </w:pPr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9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B9081-FA1D-48AB-BA65-B405D959B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1791</Words>
  <Characters>10213</Characters>
  <Application>Microsoft Office Word</Application>
  <DocSecurity>0</DocSecurity>
  <Lines>85</Lines>
  <Paragraphs>23</Paragraphs>
  <ScaleCrop>false</ScaleCrop>
  <Company/>
  <LinksUpToDate>false</LinksUpToDate>
  <CharactersWithSpaces>11981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严敏</dc:creator>
  <cp:keywords/>
  <dc:description/>
  <cp:lastModifiedBy>迺婕 张</cp:lastModifiedBy>
  <cp:revision>6</cp:revision>
  <cp:lastPrinted>2023-12-12T13:49:00Z</cp:lastPrinted>
  <dcterms:created xsi:type="dcterms:W3CDTF">2023-12-12T13:40:00Z</dcterms:created>
  <dcterms:modified xsi:type="dcterms:W3CDTF">2024-03-01T12:33:00Z</dcterms:modified>
</cp:coreProperties>
</file>