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9798ED" w14:textId="77777777" w:rsidR="009F15E9" w:rsidRDefault="009F15E9" w:rsidP="009F15E9">
      <w:pPr>
        <w:keepNext/>
      </w:pPr>
      <w:r>
        <w:rPr>
          <w:noProof/>
        </w:rPr>
        <w:drawing>
          <wp:inline distT="0" distB="0" distL="0" distR="0" wp14:anchorId="10AD7079" wp14:editId="68C09E02">
            <wp:extent cx="5065395" cy="3240405"/>
            <wp:effectExtent l="0" t="0" r="1905" b="0"/>
            <wp:docPr id="22" name="Grafi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70"/>
                    <a:stretch/>
                  </pic:blipFill>
                  <pic:spPr bwMode="auto">
                    <a:xfrm>
                      <a:off x="0" y="0"/>
                      <a:ext cx="5065395" cy="324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D26D06" w14:textId="1A548B25" w:rsidR="009F15E9" w:rsidRPr="009F15E9" w:rsidRDefault="009F15E9" w:rsidP="009F15E9">
      <w:pPr>
        <w:pStyle w:val="Beschriftung"/>
        <w:rPr>
          <w:rFonts w:ascii="Times New Roman" w:hAnsi="Times New Roman" w:cs="Times New Roman"/>
          <w:i w:val="0"/>
          <w:color w:val="000000" w:themeColor="text1"/>
          <w:sz w:val="24"/>
        </w:rPr>
      </w:pPr>
      <w:r w:rsidRPr="009F15E9">
        <w:rPr>
          <w:rFonts w:ascii="Times New Roman" w:hAnsi="Times New Roman" w:cs="Times New Roman"/>
          <w:i w:val="0"/>
          <w:color w:val="000000" w:themeColor="text1"/>
          <w:sz w:val="24"/>
        </w:rPr>
        <w:t>Fig</w:t>
      </w:r>
      <w:r w:rsidR="009A7793">
        <w:rPr>
          <w:rFonts w:ascii="Times New Roman" w:hAnsi="Times New Roman" w:cs="Times New Roman"/>
          <w:i w:val="0"/>
          <w:color w:val="000000" w:themeColor="text1"/>
          <w:sz w:val="24"/>
        </w:rPr>
        <w:t>ure</w:t>
      </w:r>
      <w:r w:rsidRPr="009F15E9"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S1: Exposed sensor opening</w:t>
      </w:r>
      <w:r w:rsidR="00CC617E"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(left)</w:t>
      </w:r>
      <w:r w:rsidRPr="009F15E9"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and altered thread adapter</w:t>
      </w:r>
      <w:r w:rsidR="00CC617E"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(right)</w:t>
      </w:r>
    </w:p>
    <w:p w14:paraId="6CF7572B" w14:textId="77777777" w:rsidR="009F15E9" w:rsidRDefault="009F15E9">
      <w:pPr>
        <w:rPr>
          <w:i/>
          <w:iCs/>
          <w:color w:val="44546A" w:themeColor="text2"/>
          <w:sz w:val="18"/>
          <w:szCs w:val="18"/>
        </w:rPr>
      </w:pPr>
      <w:r>
        <w:br w:type="page"/>
      </w:r>
    </w:p>
    <w:p w14:paraId="4B365143" w14:textId="77BC1E0A" w:rsidR="009F15E9" w:rsidRPr="009F15E9" w:rsidRDefault="009F15E9" w:rsidP="009F15E9">
      <w:pPr>
        <w:pStyle w:val="Beschriftung"/>
        <w:keepNext/>
        <w:rPr>
          <w:rFonts w:ascii="Times New Roman" w:hAnsi="Times New Roman" w:cs="Times New Roman"/>
          <w:i w:val="0"/>
          <w:color w:val="000000" w:themeColor="text1"/>
          <w:sz w:val="24"/>
        </w:rPr>
      </w:pPr>
      <w:r w:rsidRPr="009F15E9">
        <w:rPr>
          <w:rFonts w:ascii="Times New Roman" w:hAnsi="Times New Roman" w:cs="Times New Roman"/>
          <w:i w:val="0"/>
          <w:color w:val="000000" w:themeColor="text1"/>
          <w:sz w:val="24"/>
        </w:rPr>
        <w:lastRenderedPageBreak/>
        <w:t>Tab</w:t>
      </w:r>
      <w:r w:rsidR="00035588">
        <w:rPr>
          <w:rFonts w:ascii="Times New Roman" w:hAnsi="Times New Roman" w:cs="Times New Roman"/>
          <w:i w:val="0"/>
          <w:color w:val="000000" w:themeColor="text1"/>
          <w:sz w:val="24"/>
        </w:rPr>
        <w:t>le</w:t>
      </w:r>
      <w:r w:rsidR="009A7793">
        <w:rPr>
          <w:rFonts w:ascii="Times New Roman" w:hAnsi="Times New Roman" w:cs="Times New Roman"/>
          <w:i w:val="0"/>
          <w:color w:val="000000" w:themeColor="text1"/>
          <w:sz w:val="24"/>
        </w:rPr>
        <w:t>.</w:t>
      </w:r>
      <w:r w:rsidRPr="009F15E9">
        <w:rPr>
          <w:rFonts w:ascii="Times New Roman" w:hAnsi="Times New Roman" w:cs="Times New Roman"/>
          <w:i w:val="0"/>
          <w:color w:val="000000" w:themeColor="text1"/>
          <w:sz w:val="24"/>
        </w:rPr>
        <w:t xml:space="preserve"> S1: Transmission success rate of the BG-Counter</w:t>
      </w:r>
    </w:p>
    <w:tbl>
      <w:tblPr>
        <w:tblStyle w:val="Tabellenraster"/>
        <w:tblW w:w="935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2102"/>
      </w:tblGrid>
      <w:tr w:rsidR="009F15E9" w:rsidRPr="009F15E9" w14:paraId="6E81289E" w14:textId="77777777" w:rsidTr="009F15E9">
        <w:tc>
          <w:tcPr>
            <w:tcW w:w="18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830311C" w14:textId="71445C24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Location</w:t>
            </w:r>
          </w:p>
        </w:tc>
        <w:tc>
          <w:tcPr>
            <w:tcW w:w="18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BD8CF58" w14:textId="668FD2A1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Trap</w:t>
            </w:r>
          </w:p>
        </w:tc>
        <w:tc>
          <w:tcPr>
            <w:tcW w:w="18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7974A72" w14:textId="36904693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 xml:space="preserve">Days </w:t>
            </w:r>
            <w:proofErr w:type="spellStart"/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transmitted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20FCB55" w14:textId="57F0584E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 xml:space="preserve">Days </w:t>
            </w:r>
            <w:proofErr w:type="spellStart"/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captured</w:t>
            </w:r>
            <w:proofErr w:type="spellEnd"/>
          </w:p>
        </w:tc>
        <w:tc>
          <w:tcPr>
            <w:tcW w:w="21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2F86680" w14:textId="408D9753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 xml:space="preserve">Transmission </w:t>
            </w:r>
            <w:proofErr w:type="spellStart"/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succcess</w:t>
            </w:r>
            <w:proofErr w:type="spellEnd"/>
          </w:p>
        </w:tc>
      </w:tr>
      <w:tr w:rsidR="009F15E9" w:rsidRPr="009F15E9" w14:paraId="2822CB1D" w14:textId="77777777" w:rsidTr="009F15E9">
        <w:tc>
          <w:tcPr>
            <w:tcW w:w="1812" w:type="dxa"/>
            <w:tcBorders>
              <w:top w:val="single" w:sz="4" w:space="0" w:color="auto"/>
            </w:tcBorders>
            <w:vAlign w:val="bottom"/>
          </w:tcPr>
          <w:p w14:paraId="6C0039B8" w14:textId="142CBDF7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Berlin</w:t>
            </w:r>
          </w:p>
        </w:tc>
        <w:tc>
          <w:tcPr>
            <w:tcW w:w="1812" w:type="dxa"/>
            <w:tcBorders>
              <w:top w:val="single" w:sz="4" w:space="0" w:color="auto"/>
            </w:tcBorders>
            <w:vAlign w:val="bottom"/>
          </w:tcPr>
          <w:p w14:paraId="5FB33FA7" w14:textId="13807916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val="de-DE" w:eastAsia="de-DE"/>
              </w:rPr>
              <w:t>2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-Pro-gravid</w:t>
            </w:r>
          </w:p>
        </w:tc>
        <w:tc>
          <w:tcPr>
            <w:tcW w:w="1812" w:type="dxa"/>
            <w:tcBorders>
              <w:top w:val="single" w:sz="4" w:space="0" w:color="auto"/>
            </w:tcBorders>
            <w:vAlign w:val="bottom"/>
          </w:tcPr>
          <w:p w14:paraId="7A9DD496" w14:textId="42B1F7FD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9</w:t>
            </w:r>
          </w:p>
        </w:tc>
        <w:tc>
          <w:tcPr>
            <w:tcW w:w="1813" w:type="dxa"/>
            <w:tcBorders>
              <w:top w:val="single" w:sz="4" w:space="0" w:color="auto"/>
            </w:tcBorders>
            <w:vAlign w:val="bottom"/>
          </w:tcPr>
          <w:p w14:paraId="13F1866A" w14:textId="40838B30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9</w:t>
            </w:r>
          </w:p>
        </w:tc>
        <w:tc>
          <w:tcPr>
            <w:tcW w:w="2102" w:type="dxa"/>
            <w:tcBorders>
              <w:top w:val="single" w:sz="4" w:space="0" w:color="auto"/>
            </w:tcBorders>
            <w:vAlign w:val="bottom"/>
          </w:tcPr>
          <w:p w14:paraId="33BE572B" w14:textId="49B433B4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100</w:t>
            </w:r>
            <w:bookmarkStart w:id="0" w:name="_GoBack"/>
            <w:bookmarkEnd w:id="0"/>
          </w:p>
        </w:tc>
      </w:tr>
      <w:tr w:rsidR="009F15E9" w:rsidRPr="009F15E9" w14:paraId="39337165" w14:textId="77777777" w:rsidTr="009F15E9">
        <w:tc>
          <w:tcPr>
            <w:tcW w:w="1812" w:type="dxa"/>
            <w:vAlign w:val="bottom"/>
          </w:tcPr>
          <w:p w14:paraId="59D6DDBE" w14:textId="648F7B79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Buchholz</w:t>
            </w:r>
          </w:p>
        </w:tc>
        <w:tc>
          <w:tcPr>
            <w:tcW w:w="1812" w:type="dxa"/>
            <w:vAlign w:val="bottom"/>
          </w:tcPr>
          <w:p w14:paraId="2305A36F" w14:textId="6F80B702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val="de-DE" w:eastAsia="de-DE"/>
              </w:rPr>
              <w:t>2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-Pro-gravid</w:t>
            </w:r>
          </w:p>
        </w:tc>
        <w:tc>
          <w:tcPr>
            <w:tcW w:w="1812" w:type="dxa"/>
            <w:vAlign w:val="bottom"/>
          </w:tcPr>
          <w:p w14:paraId="2A5B91E6" w14:textId="37F9B0B4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9</w:t>
            </w:r>
          </w:p>
        </w:tc>
        <w:tc>
          <w:tcPr>
            <w:tcW w:w="1813" w:type="dxa"/>
            <w:vAlign w:val="bottom"/>
          </w:tcPr>
          <w:p w14:paraId="15F8DD5A" w14:textId="00FCAF4E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11</w:t>
            </w:r>
          </w:p>
        </w:tc>
        <w:tc>
          <w:tcPr>
            <w:tcW w:w="2102" w:type="dxa"/>
            <w:vAlign w:val="bottom"/>
          </w:tcPr>
          <w:p w14:paraId="07509366" w14:textId="2BCBDD39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8</w:t>
            </w:r>
            <w:r w:rsidR="002031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1.8</w:t>
            </w:r>
          </w:p>
        </w:tc>
      </w:tr>
      <w:tr w:rsidR="009F15E9" w:rsidRPr="009F15E9" w14:paraId="0A5D1D1B" w14:textId="77777777" w:rsidTr="009F15E9">
        <w:tc>
          <w:tcPr>
            <w:tcW w:w="1812" w:type="dxa"/>
            <w:vAlign w:val="bottom"/>
          </w:tcPr>
          <w:p w14:paraId="0591F228" w14:textId="73475E48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Buchholz</w:t>
            </w:r>
          </w:p>
        </w:tc>
        <w:tc>
          <w:tcPr>
            <w:tcW w:w="1812" w:type="dxa"/>
            <w:vAlign w:val="bottom"/>
          </w:tcPr>
          <w:p w14:paraId="4B03A06D" w14:textId="13F8D96F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val="de-DE" w:eastAsia="de-DE"/>
              </w:rPr>
              <w:t>2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-Pro</w:t>
            </w:r>
          </w:p>
        </w:tc>
        <w:tc>
          <w:tcPr>
            <w:tcW w:w="1812" w:type="dxa"/>
            <w:vAlign w:val="bottom"/>
          </w:tcPr>
          <w:p w14:paraId="652E62C4" w14:textId="4CBA32BE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14</w:t>
            </w:r>
          </w:p>
        </w:tc>
        <w:tc>
          <w:tcPr>
            <w:tcW w:w="1813" w:type="dxa"/>
            <w:vAlign w:val="bottom"/>
          </w:tcPr>
          <w:p w14:paraId="3F8FEBFE" w14:textId="1E397E70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</w:t>
            </w:r>
          </w:p>
        </w:tc>
        <w:tc>
          <w:tcPr>
            <w:tcW w:w="2102" w:type="dxa"/>
            <w:vAlign w:val="bottom"/>
          </w:tcPr>
          <w:p w14:paraId="0F5D539B" w14:textId="621BFD87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93</w:t>
            </w:r>
            <w:r w:rsidR="002031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.3</w:t>
            </w:r>
          </w:p>
        </w:tc>
      </w:tr>
      <w:tr w:rsidR="009F15E9" w:rsidRPr="009F15E9" w14:paraId="14801AEA" w14:textId="77777777" w:rsidTr="009F15E9">
        <w:tc>
          <w:tcPr>
            <w:tcW w:w="1812" w:type="dxa"/>
            <w:vAlign w:val="bottom"/>
          </w:tcPr>
          <w:p w14:paraId="31324656" w14:textId="07D06F1A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Düsseldorf</w:t>
            </w:r>
          </w:p>
        </w:tc>
        <w:tc>
          <w:tcPr>
            <w:tcW w:w="1812" w:type="dxa"/>
            <w:vAlign w:val="bottom"/>
          </w:tcPr>
          <w:p w14:paraId="70C12D8D" w14:textId="6242E82C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val="de-DE" w:eastAsia="de-DE"/>
              </w:rPr>
              <w:t>2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-Pro-gravid</w:t>
            </w:r>
          </w:p>
        </w:tc>
        <w:tc>
          <w:tcPr>
            <w:tcW w:w="1812" w:type="dxa"/>
            <w:vAlign w:val="bottom"/>
          </w:tcPr>
          <w:p w14:paraId="3DFD7209" w14:textId="3BD1D4E0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</w:t>
            </w:r>
          </w:p>
        </w:tc>
        <w:tc>
          <w:tcPr>
            <w:tcW w:w="1813" w:type="dxa"/>
            <w:vAlign w:val="bottom"/>
          </w:tcPr>
          <w:p w14:paraId="3F0C87D4" w14:textId="7BE056A2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</w:t>
            </w:r>
          </w:p>
        </w:tc>
        <w:tc>
          <w:tcPr>
            <w:tcW w:w="2102" w:type="dxa"/>
            <w:vAlign w:val="bottom"/>
          </w:tcPr>
          <w:p w14:paraId="5EC3B192" w14:textId="05FAD6C5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100</w:t>
            </w:r>
          </w:p>
        </w:tc>
      </w:tr>
      <w:tr w:rsidR="009F15E9" w:rsidRPr="009F15E9" w14:paraId="35364474" w14:textId="77777777" w:rsidTr="009F15E9">
        <w:tc>
          <w:tcPr>
            <w:tcW w:w="1812" w:type="dxa"/>
            <w:vAlign w:val="bottom"/>
          </w:tcPr>
          <w:p w14:paraId="11953391" w14:textId="0DF8CE13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Friedberg</w:t>
            </w:r>
          </w:p>
        </w:tc>
        <w:tc>
          <w:tcPr>
            <w:tcW w:w="1812" w:type="dxa"/>
            <w:vAlign w:val="bottom"/>
          </w:tcPr>
          <w:p w14:paraId="23E7E9C4" w14:textId="1D065CE9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val="de-DE" w:eastAsia="de-DE"/>
              </w:rPr>
              <w:t>2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-Pro-gravid</w:t>
            </w:r>
          </w:p>
        </w:tc>
        <w:tc>
          <w:tcPr>
            <w:tcW w:w="1812" w:type="dxa"/>
            <w:vAlign w:val="bottom"/>
          </w:tcPr>
          <w:p w14:paraId="12FFBE80" w14:textId="18271E5B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5</w:t>
            </w:r>
          </w:p>
        </w:tc>
        <w:tc>
          <w:tcPr>
            <w:tcW w:w="1813" w:type="dxa"/>
            <w:vAlign w:val="bottom"/>
          </w:tcPr>
          <w:p w14:paraId="783BF41C" w14:textId="2FC43604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5</w:t>
            </w:r>
          </w:p>
        </w:tc>
        <w:tc>
          <w:tcPr>
            <w:tcW w:w="2102" w:type="dxa"/>
            <w:vAlign w:val="bottom"/>
          </w:tcPr>
          <w:p w14:paraId="2F10DE8B" w14:textId="4C8957A8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100</w:t>
            </w:r>
          </w:p>
        </w:tc>
      </w:tr>
      <w:tr w:rsidR="009F15E9" w:rsidRPr="009F15E9" w14:paraId="732B9049" w14:textId="77777777" w:rsidTr="009F15E9">
        <w:tc>
          <w:tcPr>
            <w:tcW w:w="1812" w:type="dxa"/>
            <w:vAlign w:val="bottom"/>
          </w:tcPr>
          <w:p w14:paraId="7DECD454" w14:textId="14E23CF5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Fürth</w:t>
            </w:r>
          </w:p>
        </w:tc>
        <w:tc>
          <w:tcPr>
            <w:tcW w:w="1812" w:type="dxa"/>
            <w:vAlign w:val="bottom"/>
          </w:tcPr>
          <w:p w14:paraId="019A9195" w14:textId="464930A3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val="de-DE" w:eastAsia="de-DE"/>
              </w:rPr>
              <w:t>2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-Pro-gravid</w:t>
            </w:r>
          </w:p>
        </w:tc>
        <w:tc>
          <w:tcPr>
            <w:tcW w:w="1812" w:type="dxa"/>
            <w:vAlign w:val="bottom"/>
          </w:tcPr>
          <w:p w14:paraId="21CFA65F" w14:textId="00DBA872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74</w:t>
            </w:r>
          </w:p>
        </w:tc>
        <w:tc>
          <w:tcPr>
            <w:tcW w:w="1813" w:type="dxa"/>
            <w:vAlign w:val="bottom"/>
          </w:tcPr>
          <w:p w14:paraId="362E488E" w14:textId="05D9DEFB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152</w:t>
            </w:r>
          </w:p>
        </w:tc>
        <w:tc>
          <w:tcPr>
            <w:tcW w:w="2102" w:type="dxa"/>
            <w:vAlign w:val="bottom"/>
          </w:tcPr>
          <w:p w14:paraId="28A23DDA" w14:textId="12E0D94E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4</w:t>
            </w:r>
            <w:r w:rsidR="002031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8.7</w:t>
            </w:r>
          </w:p>
        </w:tc>
      </w:tr>
      <w:tr w:rsidR="009F15E9" w:rsidRPr="009F15E9" w14:paraId="26A1111F" w14:textId="77777777" w:rsidTr="009F15E9">
        <w:tc>
          <w:tcPr>
            <w:tcW w:w="1812" w:type="dxa"/>
            <w:vAlign w:val="bottom"/>
          </w:tcPr>
          <w:p w14:paraId="694B3448" w14:textId="06E3B2D6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Großheide</w:t>
            </w:r>
            <w:proofErr w:type="spellEnd"/>
          </w:p>
        </w:tc>
        <w:tc>
          <w:tcPr>
            <w:tcW w:w="1812" w:type="dxa"/>
            <w:vAlign w:val="bottom"/>
          </w:tcPr>
          <w:p w14:paraId="0521A06D" w14:textId="68506455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val="de-DE" w:eastAsia="de-DE"/>
              </w:rPr>
              <w:t>2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-Pro-gravid</w:t>
            </w:r>
          </w:p>
        </w:tc>
        <w:tc>
          <w:tcPr>
            <w:tcW w:w="1812" w:type="dxa"/>
            <w:vAlign w:val="bottom"/>
          </w:tcPr>
          <w:p w14:paraId="76142925" w14:textId="6F2603CC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</w:t>
            </w:r>
          </w:p>
        </w:tc>
        <w:tc>
          <w:tcPr>
            <w:tcW w:w="1813" w:type="dxa"/>
            <w:vAlign w:val="bottom"/>
          </w:tcPr>
          <w:p w14:paraId="7E7B6F71" w14:textId="206CA33F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</w:t>
            </w:r>
          </w:p>
        </w:tc>
        <w:tc>
          <w:tcPr>
            <w:tcW w:w="2102" w:type="dxa"/>
            <w:vAlign w:val="bottom"/>
          </w:tcPr>
          <w:p w14:paraId="606F3DC1" w14:textId="53FA11D2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100</w:t>
            </w:r>
          </w:p>
        </w:tc>
      </w:tr>
      <w:tr w:rsidR="009F15E9" w:rsidRPr="009F15E9" w14:paraId="056AE4A9" w14:textId="77777777" w:rsidTr="009F15E9">
        <w:tc>
          <w:tcPr>
            <w:tcW w:w="1812" w:type="dxa"/>
            <w:vAlign w:val="bottom"/>
          </w:tcPr>
          <w:p w14:paraId="0C1A9D58" w14:textId="0293CB4A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Großheide</w:t>
            </w:r>
            <w:proofErr w:type="spellEnd"/>
          </w:p>
        </w:tc>
        <w:tc>
          <w:tcPr>
            <w:tcW w:w="1812" w:type="dxa"/>
            <w:vAlign w:val="bottom"/>
          </w:tcPr>
          <w:p w14:paraId="7412EC97" w14:textId="7AEA7D85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val="de-DE" w:eastAsia="de-DE"/>
              </w:rPr>
              <w:t>2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-Pro</w:t>
            </w:r>
          </w:p>
        </w:tc>
        <w:tc>
          <w:tcPr>
            <w:tcW w:w="1812" w:type="dxa"/>
            <w:vAlign w:val="bottom"/>
          </w:tcPr>
          <w:p w14:paraId="150B62D5" w14:textId="10DE4B87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11</w:t>
            </w:r>
          </w:p>
        </w:tc>
        <w:tc>
          <w:tcPr>
            <w:tcW w:w="1813" w:type="dxa"/>
            <w:vAlign w:val="bottom"/>
          </w:tcPr>
          <w:p w14:paraId="70DB3029" w14:textId="3B0441C0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11</w:t>
            </w:r>
          </w:p>
        </w:tc>
        <w:tc>
          <w:tcPr>
            <w:tcW w:w="2102" w:type="dxa"/>
            <w:vAlign w:val="bottom"/>
          </w:tcPr>
          <w:p w14:paraId="23D38A3C" w14:textId="2D5B3612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100</w:t>
            </w:r>
          </w:p>
        </w:tc>
      </w:tr>
      <w:tr w:rsidR="009F15E9" w:rsidRPr="009F15E9" w14:paraId="1862FE1F" w14:textId="77777777" w:rsidTr="009F15E9">
        <w:tc>
          <w:tcPr>
            <w:tcW w:w="1812" w:type="dxa"/>
            <w:vAlign w:val="bottom"/>
          </w:tcPr>
          <w:p w14:paraId="70D2D818" w14:textId="1F3629C8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Hamburg 1</w:t>
            </w:r>
          </w:p>
        </w:tc>
        <w:tc>
          <w:tcPr>
            <w:tcW w:w="1812" w:type="dxa"/>
            <w:vAlign w:val="bottom"/>
          </w:tcPr>
          <w:p w14:paraId="63B91377" w14:textId="7BED9DF1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val="de-DE" w:eastAsia="de-DE"/>
              </w:rPr>
              <w:t>2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-Pro-gravid</w:t>
            </w:r>
          </w:p>
        </w:tc>
        <w:tc>
          <w:tcPr>
            <w:tcW w:w="1812" w:type="dxa"/>
            <w:vAlign w:val="bottom"/>
          </w:tcPr>
          <w:p w14:paraId="4E2CBB15" w14:textId="65D120E8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109</w:t>
            </w:r>
          </w:p>
        </w:tc>
        <w:tc>
          <w:tcPr>
            <w:tcW w:w="1813" w:type="dxa"/>
            <w:vAlign w:val="bottom"/>
          </w:tcPr>
          <w:p w14:paraId="25120253" w14:textId="22E855F3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109</w:t>
            </w:r>
          </w:p>
        </w:tc>
        <w:tc>
          <w:tcPr>
            <w:tcW w:w="2102" w:type="dxa"/>
            <w:vAlign w:val="bottom"/>
          </w:tcPr>
          <w:p w14:paraId="3EF000FF" w14:textId="463613CF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100</w:t>
            </w:r>
          </w:p>
        </w:tc>
      </w:tr>
      <w:tr w:rsidR="009F15E9" w:rsidRPr="009F15E9" w14:paraId="0768DE52" w14:textId="77777777" w:rsidTr="009F15E9">
        <w:tc>
          <w:tcPr>
            <w:tcW w:w="1812" w:type="dxa"/>
            <w:vAlign w:val="bottom"/>
          </w:tcPr>
          <w:p w14:paraId="28BBA9AE" w14:textId="23A2BF72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Hamburg 1</w:t>
            </w:r>
          </w:p>
        </w:tc>
        <w:tc>
          <w:tcPr>
            <w:tcW w:w="1812" w:type="dxa"/>
            <w:vAlign w:val="bottom"/>
          </w:tcPr>
          <w:p w14:paraId="42693773" w14:textId="35974AB0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val="de-DE" w:eastAsia="de-DE"/>
              </w:rPr>
              <w:t>2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-Pro</w:t>
            </w:r>
          </w:p>
        </w:tc>
        <w:tc>
          <w:tcPr>
            <w:tcW w:w="1812" w:type="dxa"/>
            <w:vAlign w:val="bottom"/>
          </w:tcPr>
          <w:p w14:paraId="59811C4E" w14:textId="0819065A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104</w:t>
            </w:r>
          </w:p>
        </w:tc>
        <w:tc>
          <w:tcPr>
            <w:tcW w:w="1813" w:type="dxa"/>
            <w:vAlign w:val="bottom"/>
          </w:tcPr>
          <w:p w14:paraId="4927BAE5" w14:textId="431557F4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104</w:t>
            </w:r>
          </w:p>
        </w:tc>
        <w:tc>
          <w:tcPr>
            <w:tcW w:w="2102" w:type="dxa"/>
            <w:vAlign w:val="bottom"/>
          </w:tcPr>
          <w:p w14:paraId="1439C5E0" w14:textId="24DBFA64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100</w:t>
            </w:r>
          </w:p>
        </w:tc>
      </w:tr>
      <w:tr w:rsidR="009F15E9" w:rsidRPr="009F15E9" w14:paraId="393BDBFD" w14:textId="77777777" w:rsidTr="009F15E9">
        <w:tc>
          <w:tcPr>
            <w:tcW w:w="1812" w:type="dxa"/>
            <w:vAlign w:val="bottom"/>
          </w:tcPr>
          <w:p w14:paraId="5D25AF40" w14:textId="2621A47F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Hamburg 2</w:t>
            </w:r>
          </w:p>
        </w:tc>
        <w:tc>
          <w:tcPr>
            <w:tcW w:w="1812" w:type="dxa"/>
            <w:vAlign w:val="bottom"/>
          </w:tcPr>
          <w:p w14:paraId="09C124B0" w14:textId="73B071A1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val="de-DE" w:eastAsia="de-DE"/>
              </w:rPr>
              <w:t>2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-Pro-gravid</w:t>
            </w:r>
          </w:p>
        </w:tc>
        <w:tc>
          <w:tcPr>
            <w:tcW w:w="1812" w:type="dxa"/>
            <w:vAlign w:val="bottom"/>
          </w:tcPr>
          <w:p w14:paraId="51A91FC5" w14:textId="530410FE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32</w:t>
            </w:r>
          </w:p>
        </w:tc>
        <w:tc>
          <w:tcPr>
            <w:tcW w:w="1813" w:type="dxa"/>
            <w:vAlign w:val="bottom"/>
          </w:tcPr>
          <w:p w14:paraId="6034AC5F" w14:textId="5E0CC281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32</w:t>
            </w:r>
          </w:p>
        </w:tc>
        <w:tc>
          <w:tcPr>
            <w:tcW w:w="2102" w:type="dxa"/>
            <w:vAlign w:val="bottom"/>
          </w:tcPr>
          <w:p w14:paraId="5FC59040" w14:textId="2A8EADB9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100</w:t>
            </w:r>
          </w:p>
        </w:tc>
      </w:tr>
      <w:tr w:rsidR="009F15E9" w:rsidRPr="009F15E9" w14:paraId="0E9DCAB0" w14:textId="77777777" w:rsidTr="009F15E9">
        <w:tc>
          <w:tcPr>
            <w:tcW w:w="1812" w:type="dxa"/>
            <w:vAlign w:val="bottom"/>
          </w:tcPr>
          <w:p w14:paraId="48735299" w14:textId="3EAB6A66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Hamburg 2</w:t>
            </w:r>
          </w:p>
        </w:tc>
        <w:tc>
          <w:tcPr>
            <w:tcW w:w="1812" w:type="dxa"/>
            <w:vAlign w:val="bottom"/>
          </w:tcPr>
          <w:p w14:paraId="0B34A1AF" w14:textId="511D9CE0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val="de-DE" w:eastAsia="de-DE"/>
              </w:rPr>
              <w:t>2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-Pro</w:t>
            </w:r>
          </w:p>
        </w:tc>
        <w:tc>
          <w:tcPr>
            <w:tcW w:w="1812" w:type="dxa"/>
            <w:vAlign w:val="bottom"/>
          </w:tcPr>
          <w:p w14:paraId="7D2B71D7" w14:textId="781824B3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34</w:t>
            </w:r>
          </w:p>
        </w:tc>
        <w:tc>
          <w:tcPr>
            <w:tcW w:w="1813" w:type="dxa"/>
            <w:vAlign w:val="bottom"/>
          </w:tcPr>
          <w:p w14:paraId="06BB38F3" w14:textId="5144D35F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34</w:t>
            </w:r>
          </w:p>
        </w:tc>
        <w:tc>
          <w:tcPr>
            <w:tcW w:w="2102" w:type="dxa"/>
            <w:vAlign w:val="bottom"/>
          </w:tcPr>
          <w:p w14:paraId="57846EDC" w14:textId="586DD687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100</w:t>
            </w:r>
          </w:p>
        </w:tc>
      </w:tr>
      <w:tr w:rsidR="009F15E9" w:rsidRPr="009F15E9" w14:paraId="2648AA34" w14:textId="77777777" w:rsidTr="009F15E9">
        <w:tc>
          <w:tcPr>
            <w:tcW w:w="1812" w:type="dxa"/>
            <w:vAlign w:val="bottom"/>
          </w:tcPr>
          <w:p w14:paraId="56757078" w14:textId="08CBCBEB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Hamburg 3</w:t>
            </w:r>
          </w:p>
        </w:tc>
        <w:tc>
          <w:tcPr>
            <w:tcW w:w="1812" w:type="dxa"/>
            <w:vAlign w:val="bottom"/>
          </w:tcPr>
          <w:p w14:paraId="72687DB6" w14:textId="0D5AA5CE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val="de-DE" w:eastAsia="de-DE"/>
              </w:rPr>
              <w:t>2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-Pro</w:t>
            </w:r>
          </w:p>
        </w:tc>
        <w:tc>
          <w:tcPr>
            <w:tcW w:w="1812" w:type="dxa"/>
            <w:vAlign w:val="bottom"/>
          </w:tcPr>
          <w:p w14:paraId="2DABB251" w14:textId="6997827C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36</w:t>
            </w:r>
          </w:p>
        </w:tc>
        <w:tc>
          <w:tcPr>
            <w:tcW w:w="1813" w:type="dxa"/>
            <w:vAlign w:val="bottom"/>
          </w:tcPr>
          <w:p w14:paraId="2EE4A95D" w14:textId="7475C727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62</w:t>
            </w:r>
          </w:p>
        </w:tc>
        <w:tc>
          <w:tcPr>
            <w:tcW w:w="2102" w:type="dxa"/>
            <w:vAlign w:val="bottom"/>
          </w:tcPr>
          <w:p w14:paraId="154229C2" w14:textId="77E52162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58</w:t>
            </w:r>
            <w:r w:rsidR="002031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.1</w:t>
            </w:r>
          </w:p>
        </w:tc>
      </w:tr>
      <w:tr w:rsidR="009F15E9" w:rsidRPr="009F15E9" w14:paraId="65C67887" w14:textId="77777777" w:rsidTr="009F15E9">
        <w:tc>
          <w:tcPr>
            <w:tcW w:w="1812" w:type="dxa"/>
            <w:vAlign w:val="bottom"/>
          </w:tcPr>
          <w:p w14:paraId="4CB6659B" w14:textId="1B61DA16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Konstanz</w:t>
            </w:r>
          </w:p>
        </w:tc>
        <w:tc>
          <w:tcPr>
            <w:tcW w:w="1812" w:type="dxa"/>
            <w:vAlign w:val="bottom"/>
          </w:tcPr>
          <w:p w14:paraId="0C64C78C" w14:textId="13F831B2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val="de-DE" w:eastAsia="de-DE"/>
              </w:rPr>
              <w:t>2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-Pro-gravid</w:t>
            </w:r>
          </w:p>
        </w:tc>
        <w:tc>
          <w:tcPr>
            <w:tcW w:w="1812" w:type="dxa"/>
            <w:vAlign w:val="bottom"/>
          </w:tcPr>
          <w:p w14:paraId="11481057" w14:textId="339739E1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5</w:t>
            </w:r>
          </w:p>
        </w:tc>
        <w:tc>
          <w:tcPr>
            <w:tcW w:w="1813" w:type="dxa"/>
            <w:vAlign w:val="bottom"/>
          </w:tcPr>
          <w:p w14:paraId="14A7A237" w14:textId="4B9439C4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</w:t>
            </w:r>
          </w:p>
        </w:tc>
        <w:tc>
          <w:tcPr>
            <w:tcW w:w="2102" w:type="dxa"/>
            <w:vAlign w:val="bottom"/>
          </w:tcPr>
          <w:p w14:paraId="7E06CBD4" w14:textId="0078BF72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71</w:t>
            </w:r>
            <w:r w:rsidR="002031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.4</w:t>
            </w:r>
          </w:p>
        </w:tc>
      </w:tr>
      <w:tr w:rsidR="009F15E9" w:rsidRPr="009F15E9" w14:paraId="007C9C9B" w14:textId="77777777" w:rsidTr="009F15E9">
        <w:tc>
          <w:tcPr>
            <w:tcW w:w="1812" w:type="dxa"/>
            <w:vAlign w:val="bottom"/>
          </w:tcPr>
          <w:p w14:paraId="0A0ABE45" w14:textId="08BE7FC7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Landau</w:t>
            </w:r>
          </w:p>
        </w:tc>
        <w:tc>
          <w:tcPr>
            <w:tcW w:w="1812" w:type="dxa"/>
            <w:vAlign w:val="bottom"/>
          </w:tcPr>
          <w:p w14:paraId="59320DC5" w14:textId="0F38A9D2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val="de-DE" w:eastAsia="de-DE"/>
              </w:rPr>
              <w:t>2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-Pro-gravid</w:t>
            </w:r>
          </w:p>
        </w:tc>
        <w:tc>
          <w:tcPr>
            <w:tcW w:w="1812" w:type="dxa"/>
            <w:vAlign w:val="bottom"/>
          </w:tcPr>
          <w:p w14:paraId="70471AF3" w14:textId="0BD79D6E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23</w:t>
            </w:r>
          </w:p>
        </w:tc>
        <w:tc>
          <w:tcPr>
            <w:tcW w:w="1813" w:type="dxa"/>
            <w:vAlign w:val="bottom"/>
          </w:tcPr>
          <w:p w14:paraId="72E1DB0E" w14:textId="69BF4B04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23</w:t>
            </w:r>
          </w:p>
        </w:tc>
        <w:tc>
          <w:tcPr>
            <w:tcW w:w="2102" w:type="dxa"/>
            <w:vAlign w:val="bottom"/>
          </w:tcPr>
          <w:p w14:paraId="5D9D8ED0" w14:textId="6AADD249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100</w:t>
            </w:r>
          </w:p>
        </w:tc>
      </w:tr>
      <w:tr w:rsidR="009F15E9" w:rsidRPr="009F15E9" w14:paraId="70ACD6CC" w14:textId="77777777" w:rsidTr="009F15E9">
        <w:tc>
          <w:tcPr>
            <w:tcW w:w="1812" w:type="dxa"/>
            <w:vAlign w:val="bottom"/>
          </w:tcPr>
          <w:p w14:paraId="47908E05" w14:textId="296921B3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Landau</w:t>
            </w:r>
          </w:p>
        </w:tc>
        <w:tc>
          <w:tcPr>
            <w:tcW w:w="1812" w:type="dxa"/>
            <w:vAlign w:val="bottom"/>
          </w:tcPr>
          <w:p w14:paraId="0FA53A00" w14:textId="413E8813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val="de-DE" w:eastAsia="de-DE"/>
              </w:rPr>
              <w:t>2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-Pro</w:t>
            </w:r>
          </w:p>
        </w:tc>
        <w:tc>
          <w:tcPr>
            <w:tcW w:w="1812" w:type="dxa"/>
            <w:vAlign w:val="bottom"/>
          </w:tcPr>
          <w:p w14:paraId="50AECB52" w14:textId="16F715A6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22</w:t>
            </w:r>
          </w:p>
        </w:tc>
        <w:tc>
          <w:tcPr>
            <w:tcW w:w="1813" w:type="dxa"/>
            <w:vAlign w:val="bottom"/>
          </w:tcPr>
          <w:p w14:paraId="5CBAE0E7" w14:textId="2006457E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22</w:t>
            </w:r>
          </w:p>
        </w:tc>
        <w:tc>
          <w:tcPr>
            <w:tcW w:w="2102" w:type="dxa"/>
            <w:vAlign w:val="bottom"/>
          </w:tcPr>
          <w:p w14:paraId="0852EF23" w14:textId="2BA4B17D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100</w:t>
            </w:r>
          </w:p>
        </w:tc>
      </w:tr>
      <w:tr w:rsidR="009F15E9" w:rsidRPr="009F15E9" w14:paraId="0E0C55DA" w14:textId="77777777" w:rsidTr="009F15E9">
        <w:tc>
          <w:tcPr>
            <w:tcW w:w="1812" w:type="dxa"/>
            <w:vAlign w:val="bottom"/>
          </w:tcPr>
          <w:p w14:paraId="31B93C15" w14:textId="6839E385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March</w:t>
            </w:r>
          </w:p>
        </w:tc>
        <w:tc>
          <w:tcPr>
            <w:tcW w:w="1812" w:type="dxa"/>
            <w:vAlign w:val="bottom"/>
          </w:tcPr>
          <w:p w14:paraId="2A42C1BB" w14:textId="0FDA60BA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val="de-DE" w:eastAsia="de-DE"/>
              </w:rPr>
              <w:t>2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-Pro-gravid</w:t>
            </w:r>
          </w:p>
        </w:tc>
        <w:tc>
          <w:tcPr>
            <w:tcW w:w="1812" w:type="dxa"/>
            <w:vAlign w:val="bottom"/>
          </w:tcPr>
          <w:p w14:paraId="5E0EDD14" w14:textId="47BD7944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19</w:t>
            </w:r>
          </w:p>
        </w:tc>
        <w:tc>
          <w:tcPr>
            <w:tcW w:w="1813" w:type="dxa"/>
            <w:vAlign w:val="bottom"/>
          </w:tcPr>
          <w:p w14:paraId="7B44204E" w14:textId="4AE1FA4C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19</w:t>
            </w:r>
          </w:p>
        </w:tc>
        <w:tc>
          <w:tcPr>
            <w:tcW w:w="2102" w:type="dxa"/>
            <w:vAlign w:val="bottom"/>
          </w:tcPr>
          <w:p w14:paraId="7F983A95" w14:textId="5A4C1238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100</w:t>
            </w:r>
          </w:p>
        </w:tc>
      </w:tr>
      <w:tr w:rsidR="009F15E9" w:rsidRPr="009F15E9" w14:paraId="06E8377A" w14:textId="77777777" w:rsidTr="009F15E9">
        <w:tc>
          <w:tcPr>
            <w:tcW w:w="1812" w:type="dxa"/>
            <w:vAlign w:val="bottom"/>
          </w:tcPr>
          <w:p w14:paraId="0A463915" w14:textId="3363DBAA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 xml:space="preserve">Neu </w:t>
            </w:r>
            <w:proofErr w:type="spellStart"/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Wulmsdorf</w:t>
            </w:r>
            <w:proofErr w:type="spellEnd"/>
          </w:p>
        </w:tc>
        <w:tc>
          <w:tcPr>
            <w:tcW w:w="1812" w:type="dxa"/>
            <w:vAlign w:val="bottom"/>
          </w:tcPr>
          <w:p w14:paraId="43088689" w14:textId="18EEE320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val="de-DE" w:eastAsia="de-DE"/>
              </w:rPr>
              <w:t>2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-Pro-gravid</w:t>
            </w:r>
          </w:p>
        </w:tc>
        <w:tc>
          <w:tcPr>
            <w:tcW w:w="1812" w:type="dxa"/>
            <w:vAlign w:val="bottom"/>
          </w:tcPr>
          <w:p w14:paraId="391E208B" w14:textId="1F8BF85A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18</w:t>
            </w:r>
          </w:p>
        </w:tc>
        <w:tc>
          <w:tcPr>
            <w:tcW w:w="1813" w:type="dxa"/>
            <w:vAlign w:val="bottom"/>
          </w:tcPr>
          <w:p w14:paraId="53D3481D" w14:textId="57C3513C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18</w:t>
            </w:r>
          </w:p>
        </w:tc>
        <w:tc>
          <w:tcPr>
            <w:tcW w:w="2102" w:type="dxa"/>
            <w:vAlign w:val="bottom"/>
          </w:tcPr>
          <w:p w14:paraId="6B8275A5" w14:textId="7B106201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100</w:t>
            </w:r>
          </w:p>
        </w:tc>
      </w:tr>
      <w:tr w:rsidR="009F15E9" w:rsidRPr="009F15E9" w14:paraId="2EE206FF" w14:textId="77777777" w:rsidTr="009F15E9">
        <w:tc>
          <w:tcPr>
            <w:tcW w:w="1812" w:type="dxa"/>
            <w:vAlign w:val="bottom"/>
          </w:tcPr>
          <w:p w14:paraId="15A4F29A" w14:textId="3E8CC031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 xml:space="preserve">Neu </w:t>
            </w:r>
            <w:proofErr w:type="spellStart"/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Wulmsdorf</w:t>
            </w:r>
            <w:proofErr w:type="spellEnd"/>
          </w:p>
        </w:tc>
        <w:tc>
          <w:tcPr>
            <w:tcW w:w="1812" w:type="dxa"/>
            <w:vAlign w:val="bottom"/>
          </w:tcPr>
          <w:p w14:paraId="73FBC905" w14:textId="38B5ED25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val="de-DE" w:eastAsia="de-DE"/>
              </w:rPr>
              <w:t>2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-Pro</w:t>
            </w:r>
          </w:p>
        </w:tc>
        <w:tc>
          <w:tcPr>
            <w:tcW w:w="1812" w:type="dxa"/>
            <w:vAlign w:val="bottom"/>
          </w:tcPr>
          <w:p w14:paraId="1D5BC52C" w14:textId="36577A03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11</w:t>
            </w:r>
          </w:p>
        </w:tc>
        <w:tc>
          <w:tcPr>
            <w:tcW w:w="1813" w:type="dxa"/>
            <w:vAlign w:val="bottom"/>
          </w:tcPr>
          <w:p w14:paraId="64A7E24D" w14:textId="54F08933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13</w:t>
            </w:r>
          </w:p>
        </w:tc>
        <w:tc>
          <w:tcPr>
            <w:tcW w:w="2102" w:type="dxa"/>
            <w:vAlign w:val="bottom"/>
          </w:tcPr>
          <w:p w14:paraId="17A1A274" w14:textId="26A4616F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8</w:t>
            </w:r>
            <w:r w:rsidR="002031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4.6</w:t>
            </w:r>
          </w:p>
        </w:tc>
      </w:tr>
      <w:tr w:rsidR="009F15E9" w:rsidRPr="009F15E9" w14:paraId="38F3FF04" w14:textId="77777777" w:rsidTr="009F15E9">
        <w:tc>
          <w:tcPr>
            <w:tcW w:w="1812" w:type="dxa"/>
            <w:vAlign w:val="bottom"/>
          </w:tcPr>
          <w:p w14:paraId="303329B9" w14:textId="79E51772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Regensburg</w:t>
            </w:r>
          </w:p>
        </w:tc>
        <w:tc>
          <w:tcPr>
            <w:tcW w:w="1812" w:type="dxa"/>
            <w:vAlign w:val="bottom"/>
          </w:tcPr>
          <w:p w14:paraId="35D463D1" w14:textId="64C16B72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val="de-DE" w:eastAsia="de-DE"/>
              </w:rPr>
              <w:t>2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-Pro-gravid</w:t>
            </w:r>
          </w:p>
        </w:tc>
        <w:tc>
          <w:tcPr>
            <w:tcW w:w="1812" w:type="dxa"/>
            <w:vAlign w:val="bottom"/>
          </w:tcPr>
          <w:p w14:paraId="300618F3" w14:textId="6B43D824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5</w:t>
            </w:r>
          </w:p>
        </w:tc>
        <w:tc>
          <w:tcPr>
            <w:tcW w:w="1813" w:type="dxa"/>
            <w:vAlign w:val="bottom"/>
          </w:tcPr>
          <w:p w14:paraId="74F7FBD0" w14:textId="24C7D437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11</w:t>
            </w:r>
          </w:p>
        </w:tc>
        <w:tc>
          <w:tcPr>
            <w:tcW w:w="2102" w:type="dxa"/>
            <w:vAlign w:val="bottom"/>
          </w:tcPr>
          <w:p w14:paraId="68845D16" w14:textId="4F72E774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45</w:t>
            </w:r>
            <w:r w:rsidR="002031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.5</w:t>
            </w:r>
          </w:p>
        </w:tc>
      </w:tr>
      <w:tr w:rsidR="009F15E9" w:rsidRPr="009F15E9" w14:paraId="17DD8C69" w14:textId="77777777" w:rsidTr="009F15E9">
        <w:tc>
          <w:tcPr>
            <w:tcW w:w="1812" w:type="dxa"/>
            <w:vAlign w:val="bottom"/>
          </w:tcPr>
          <w:p w14:paraId="038B171F" w14:textId="26952561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Tübingen</w:t>
            </w:r>
          </w:p>
        </w:tc>
        <w:tc>
          <w:tcPr>
            <w:tcW w:w="1812" w:type="dxa"/>
            <w:vAlign w:val="bottom"/>
          </w:tcPr>
          <w:p w14:paraId="0A02AB80" w14:textId="42C7B941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val="de-DE" w:eastAsia="de-DE"/>
              </w:rPr>
              <w:t>2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-Pro-gravid</w:t>
            </w:r>
          </w:p>
        </w:tc>
        <w:tc>
          <w:tcPr>
            <w:tcW w:w="1812" w:type="dxa"/>
            <w:vAlign w:val="bottom"/>
          </w:tcPr>
          <w:p w14:paraId="2379F98F" w14:textId="031AC33D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60</w:t>
            </w:r>
          </w:p>
        </w:tc>
        <w:tc>
          <w:tcPr>
            <w:tcW w:w="1813" w:type="dxa"/>
            <w:vAlign w:val="bottom"/>
          </w:tcPr>
          <w:p w14:paraId="1967B54C" w14:textId="34C0BFB8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71</w:t>
            </w:r>
          </w:p>
        </w:tc>
        <w:tc>
          <w:tcPr>
            <w:tcW w:w="2102" w:type="dxa"/>
            <w:vAlign w:val="bottom"/>
          </w:tcPr>
          <w:p w14:paraId="3AA2EFFD" w14:textId="4BE32230" w:rsidR="009F15E9" w:rsidRPr="009F15E9" w:rsidRDefault="002031F0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84.5</w:t>
            </w:r>
          </w:p>
        </w:tc>
      </w:tr>
      <w:tr w:rsidR="009F15E9" w:rsidRPr="009F15E9" w14:paraId="600FFF76" w14:textId="77777777" w:rsidTr="009F15E9">
        <w:tc>
          <w:tcPr>
            <w:tcW w:w="1812" w:type="dxa"/>
            <w:vAlign w:val="bottom"/>
          </w:tcPr>
          <w:p w14:paraId="29606745" w14:textId="335F67EE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Tübingen</w:t>
            </w:r>
          </w:p>
        </w:tc>
        <w:tc>
          <w:tcPr>
            <w:tcW w:w="1812" w:type="dxa"/>
            <w:vAlign w:val="bottom"/>
          </w:tcPr>
          <w:p w14:paraId="726694B6" w14:textId="6E22E34F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val="de-DE" w:eastAsia="de-DE"/>
              </w:rPr>
              <w:t>2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-Pro</w:t>
            </w:r>
          </w:p>
        </w:tc>
        <w:tc>
          <w:tcPr>
            <w:tcW w:w="1812" w:type="dxa"/>
            <w:vAlign w:val="bottom"/>
          </w:tcPr>
          <w:p w14:paraId="6463F15E" w14:textId="4B774356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50</w:t>
            </w:r>
          </w:p>
        </w:tc>
        <w:tc>
          <w:tcPr>
            <w:tcW w:w="1813" w:type="dxa"/>
            <w:vAlign w:val="bottom"/>
          </w:tcPr>
          <w:p w14:paraId="692F88AD" w14:textId="395F1AFA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50</w:t>
            </w:r>
          </w:p>
        </w:tc>
        <w:tc>
          <w:tcPr>
            <w:tcW w:w="2102" w:type="dxa"/>
            <w:vAlign w:val="bottom"/>
          </w:tcPr>
          <w:p w14:paraId="5F9B3368" w14:textId="109AAF68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100</w:t>
            </w:r>
          </w:p>
        </w:tc>
      </w:tr>
      <w:tr w:rsidR="009F15E9" w:rsidRPr="009F15E9" w14:paraId="727E93A6" w14:textId="77777777" w:rsidTr="009F15E9">
        <w:tc>
          <w:tcPr>
            <w:tcW w:w="1812" w:type="dxa"/>
            <w:vAlign w:val="bottom"/>
          </w:tcPr>
          <w:p w14:paraId="60C8342C" w14:textId="1947E04E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Varel 1</w:t>
            </w:r>
          </w:p>
        </w:tc>
        <w:tc>
          <w:tcPr>
            <w:tcW w:w="1812" w:type="dxa"/>
            <w:vAlign w:val="bottom"/>
          </w:tcPr>
          <w:p w14:paraId="7B8661CF" w14:textId="7574DAA9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val="de-DE" w:eastAsia="de-DE"/>
              </w:rPr>
              <w:t>2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-Pro-gravid</w:t>
            </w:r>
          </w:p>
        </w:tc>
        <w:tc>
          <w:tcPr>
            <w:tcW w:w="1812" w:type="dxa"/>
            <w:vAlign w:val="bottom"/>
          </w:tcPr>
          <w:p w14:paraId="6D633CA1" w14:textId="1EF58CCB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33</w:t>
            </w:r>
          </w:p>
        </w:tc>
        <w:tc>
          <w:tcPr>
            <w:tcW w:w="1813" w:type="dxa"/>
            <w:vAlign w:val="bottom"/>
          </w:tcPr>
          <w:p w14:paraId="1319E533" w14:textId="4D2703EA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33</w:t>
            </w:r>
          </w:p>
        </w:tc>
        <w:tc>
          <w:tcPr>
            <w:tcW w:w="2102" w:type="dxa"/>
            <w:vAlign w:val="bottom"/>
          </w:tcPr>
          <w:p w14:paraId="637AA0FA" w14:textId="6CCDFC60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100</w:t>
            </w:r>
          </w:p>
        </w:tc>
      </w:tr>
      <w:tr w:rsidR="009F15E9" w:rsidRPr="009F15E9" w14:paraId="5A4A0874" w14:textId="77777777" w:rsidTr="009F15E9">
        <w:tc>
          <w:tcPr>
            <w:tcW w:w="1812" w:type="dxa"/>
            <w:vAlign w:val="bottom"/>
          </w:tcPr>
          <w:p w14:paraId="7CF338AB" w14:textId="3557DCF2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Varel 2</w:t>
            </w:r>
          </w:p>
        </w:tc>
        <w:tc>
          <w:tcPr>
            <w:tcW w:w="1812" w:type="dxa"/>
            <w:vAlign w:val="bottom"/>
          </w:tcPr>
          <w:p w14:paraId="19D1F195" w14:textId="06C40350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val="de-DE" w:eastAsia="de-DE"/>
              </w:rPr>
              <w:t>2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-Pro-gravid</w:t>
            </w:r>
          </w:p>
        </w:tc>
        <w:tc>
          <w:tcPr>
            <w:tcW w:w="1812" w:type="dxa"/>
            <w:vAlign w:val="bottom"/>
          </w:tcPr>
          <w:p w14:paraId="262DA58A" w14:textId="28BFCDE9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</w:t>
            </w:r>
          </w:p>
        </w:tc>
        <w:tc>
          <w:tcPr>
            <w:tcW w:w="1813" w:type="dxa"/>
            <w:vAlign w:val="bottom"/>
          </w:tcPr>
          <w:p w14:paraId="403472C1" w14:textId="614B1FCF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17</w:t>
            </w:r>
          </w:p>
        </w:tc>
        <w:tc>
          <w:tcPr>
            <w:tcW w:w="2102" w:type="dxa"/>
            <w:vAlign w:val="bottom"/>
          </w:tcPr>
          <w:p w14:paraId="372324DD" w14:textId="4162F58D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</w:t>
            </w:r>
            <w:r w:rsidR="002031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7.6</w:t>
            </w:r>
          </w:p>
        </w:tc>
      </w:tr>
      <w:tr w:rsidR="009F15E9" w:rsidRPr="009F15E9" w14:paraId="52D5D9D8" w14:textId="77777777" w:rsidTr="009F15E9">
        <w:tc>
          <w:tcPr>
            <w:tcW w:w="1812" w:type="dxa"/>
            <w:vAlign w:val="bottom"/>
          </w:tcPr>
          <w:p w14:paraId="65331FA2" w14:textId="7CE49287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Weinheim</w:t>
            </w:r>
          </w:p>
        </w:tc>
        <w:tc>
          <w:tcPr>
            <w:tcW w:w="1812" w:type="dxa"/>
            <w:vAlign w:val="bottom"/>
          </w:tcPr>
          <w:p w14:paraId="75516D5A" w14:textId="67D63EB9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val="de-DE" w:eastAsia="de-DE"/>
              </w:rPr>
              <w:t>2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-Pro-gravid</w:t>
            </w:r>
          </w:p>
        </w:tc>
        <w:tc>
          <w:tcPr>
            <w:tcW w:w="1812" w:type="dxa"/>
            <w:vAlign w:val="bottom"/>
          </w:tcPr>
          <w:p w14:paraId="4FDD1E4A" w14:textId="21313ED0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78</w:t>
            </w:r>
          </w:p>
        </w:tc>
        <w:tc>
          <w:tcPr>
            <w:tcW w:w="1813" w:type="dxa"/>
            <w:vAlign w:val="bottom"/>
          </w:tcPr>
          <w:p w14:paraId="70DFDBD0" w14:textId="794371D9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78</w:t>
            </w:r>
          </w:p>
        </w:tc>
        <w:tc>
          <w:tcPr>
            <w:tcW w:w="2102" w:type="dxa"/>
            <w:vAlign w:val="bottom"/>
          </w:tcPr>
          <w:p w14:paraId="5700C015" w14:textId="2B738C31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100</w:t>
            </w:r>
          </w:p>
        </w:tc>
      </w:tr>
      <w:tr w:rsidR="009F15E9" w:rsidRPr="009F15E9" w14:paraId="492B6D9F" w14:textId="77777777" w:rsidTr="009F15E9">
        <w:tc>
          <w:tcPr>
            <w:tcW w:w="1812" w:type="dxa"/>
            <w:vAlign w:val="bottom"/>
          </w:tcPr>
          <w:p w14:paraId="711302BD" w14:textId="0AD5FF1B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Weinheim</w:t>
            </w:r>
          </w:p>
        </w:tc>
        <w:tc>
          <w:tcPr>
            <w:tcW w:w="1812" w:type="dxa"/>
            <w:vAlign w:val="bottom"/>
          </w:tcPr>
          <w:p w14:paraId="015D139C" w14:textId="4EA87757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val="de-DE" w:eastAsia="de-DE"/>
              </w:rPr>
              <w:t>2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-Pro</w:t>
            </w:r>
          </w:p>
        </w:tc>
        <w:tc>
          <w:tcPr>
            <w:tcW w:w="1812" w:type="dxa"/>
            <w:vAlign w:val="bottom"/>
          </w:tcPr>
          <w:p w14:paraId="6AC60064" w14:textId="2FF717DA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78</w:t>
            </w:r>
          </w:p>
        </w:tc>
        <w:tc>
          <w:tcPr>
            <w:tcW w:w="1813" w:type="dxa"/>
            <w:vAlign w:val="bottom"/>
          </w:tcPr>
          <w:p w14:paraId="4909E96D" w14:textId="355AD878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78</w:t>
            </w:r>
          </w:p>
        </w:tc>
        <w:tc>
          <w:tcPr>
            <w:tcW w:w="2102" w:type="dxa"/>
            <w:vAlign w:val="bottom"/>
          </w:tcPr>
          <w:p w14:paraId="1C4CCB99" w14:textId="792F3800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100</w:t>
            </w:r>
          </w:p>
        </w:tc>
      </w:tr>
      <w:tr w:rsidR="009F15E9" w:rsidRPr="009F15E9" w14:paraId="709275BD" w14:textId="77777777" w:rsidTr="009F15E9">
        <w:tc>
          <w:tcPr>
            <w:tcW w:w="1812" w:type="dxa"/>
            <w:vAlign w:val="bottom"/>
          </w:tcPr>
          <w:p w14:paraId="221939B7" w14:textId="238451FC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Wittenberg</w:t>
            </w:r>
          </w:p>
        </w:tc>
        <w:tc>
          <w:tcPr>
            <w:tcW w:w="1812" w:type="dxa"/>
            <w:vAlign w:val="bottom"/>
          </w:tcPr>
          <w:p w14:paraId="3CC7E9DD" w14:textId="2649FF4C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CO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val="de-DE" w:eastAsia="de-DE"/>
              </w:rPr>
              <w:t>2</w:t>
            </w: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-Pro</w:t>
            </w:r>
          </w:p>
        </w:tc>
        <w:tc>
          <w:tcPr>
            <w:tcW w:w="1812" w:type="dxa"/>
            <w:vAlign w:val="bottom"/>
          </w:tcPr>
          <w:p w14:paraId="5C638898" w14:textId="7FD3DCC6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2</w:t>
            </w:r>
          </w:p>
        </w:tc>
        <w:tc>
          <w:tcPr>
            <w:tcW w:w="1813" w:type="dxa"/>
            <w:vAlign w:val="bottom"/>
          </w:tcPr>
          <w:p w14:paraId="717C09BB" w14:textId="7DC993C8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6</w:t>
            </w:r>
          </w:p>
        </w:tc>
        <w:tc>
          <w:tcPr>
            <w:tcW w:w="2102" w:type="dxa"/>
            <w:vAlign w:val="bottom"/>
          </w:tcPr>
          <w:p w14:paraId="3E8E34F5" w14:textId="301A9C0F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33</w:t>
            </w:r>
            <w:r w:rsidR="002031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.3</w:t>
            </w:r>
          </w:p>
        </w:tc>
      </w:tr>
      <w:tr w:rsidR="009F15E9" w:rsidRPr="009F15E9" w14:paraId="4F82A1EE" w14:textId="77777777" w:rsidTr="009F15E9">
        <w:tc>
          <w:tcPr>
            <w:tcW w:w="1812" w:type="dxa"/>
            <w:vAlign w:val="bottom"/>
          </w:tcPr>
          <w:p w14:paraId="3DBBD297" w14:textId="1DDAFBDC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Mean</w:t>
            </w:r>
          </w:p>
        </w:tc>
        <w:tc>
          <w:tcPr>
            <w:tcW w:w="1812" w:type="dxa"/>
            <w:vAlign w:val="bottom"/>
          </w:tcPr>
          <w:p w14:paraId="698AB94E" w14:textId="74FCE243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 xml:space="preserve"> </w:t>
            </w:r>
          </w:p>
        </w:tc>
        <w:tc>
          <w:tcPr>
            <w:tcW w:w="1812" w:type="dxa"/>
            <w:vAlign w:val="bottom"/>
          </w:tcPr>
          <w:p w14:paraId="60C235D3" w14:textId="77777777" w:rsidR="009F15E9" w:rsidRDefault="009F15E9" w:rsidP="009F15E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 xml:space="preserve">31.6 </w:t>
            </w:r>
          </w:p>
          <w:p w14:paraId="09F3C5FF" w14:textId="2061BDFC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(CI:19 - 44.2)</w:t>
            </w:r>
          </w:p>
        </w:tc>
        <w:tc>
          <w:tcPr>
            <w:tcW w:w="1813" w:type="dxa"/>
            <w:vAlign w:val="bottom"/>
          </w:tcPr>
          <w:p w14:paraId="7C687DC4" w14:textId="77777777" w:rsidR="009F15E9" w:rsidRDefault="009F15E9" w:rsidP="009F15E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37</w:t>
            </w:r>
          </w:p>
          <w:p w14:paraId="67FF8740" w14:textId="1597D238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 xml:space="preserve"> (CI:21.8 - 52.3)</w:t>
            </w:r>
          </w:p>
        </w:tc>
        <w:tc>
          <w:tcPr>
            <w:tcW w:w="2102" w:type="dxa"/>
            <w:vAlign w:val="bottom"/>
          </w:tcPr>
          <w:p w14:paraId="5647AE0C" w14:textId="77777777" w:rsidR="009F15E9" w:rsidRDefault="009F15E9" w:rsidP="009F15E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 xml:space="preserve">85.9 </w:t>
            </w:r>
          </w:p>
          <w:p w14:paraId="50F48441" w14:textId="4FADB6B9" w:rsidR="009F15E9" w:rsidRPr="009F15E9" w:rsidRDefault="009F15E9" w:rsidP="009F15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15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de-DE"/>
              </w:rPr>
              <w:t>(CI:76.4 - 95.4)</w:t>
            </w:r>
          </w:p>
        </w:tc>
      </w:tr>
    </w:tbl>
    <w:p w14:paraId="38CE67A1" w14:textId="77777777" w:rsidR="00D139EB" w:rsidRDefault="00D139EB"/>
    <w:sectPr w:rsidR="00D139E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9F9"/>
    <w:rsid w:val="00035588"/>
    <w:rsid w:val="002031F0"/>
    <w:rsid w:val="006949F9"/>
    <w:rsid w:val="009A7793"/>
    <w:rsid w:val="009F15E9"/>
    <w:rsid w:val="00CC617E"/>
    <w:rsid w:val="00D13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A68399"/>
  <w15:chartTrackingRefBased/>
  <w15:docId w15:val="{71981343-6735-4F12-9255-5F07EEA66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9F15E9"/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9F15E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ellenraster">
    <w:name w:val="Table Grid"/>
    <w:basedOn w:val="NormaleTabelle"/>
    <w:uiPriority w:val="39"/>
    <w:rsid w:val="009F15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9F15E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9F15E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F15E9"/>
    <w:rPr>
      <w:sz w:val="20"/>
      <w:szCs w:val="20"/>
      <w:lang w:val="en-GB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F15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F15E9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159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Leif Rauhoeft</dc:creator>
  <cp:keywords/>
  <dc:description/>
  <cp:lastModifiedBy>Leif Rauhoeft</cp:lastModifiedBy>
  <cp:revision>6</cp:revision>
  <dcterms:created xsi:type="dcterms:W3CDTF">2024-02-29T18:44:00Z</dcterms:created>
  <dcterms:modified xsi:type="dcterms:W3CDTF">2024-03-01T05:45:00Z</dcterms:modified>
</cp:coreProperties>
</file>