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967" w14:textId="0662CA59" w:rsidR="007F3BED" w:rsidRPr="00020F94" w:rsidRDefault="003E67DE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020F94">
        <w:rPr>
          <w:rFonts w:ascii="Times New Roman" w:eastAsia="Times New Roman" w:hAnsi="Times New Roman" w:cs="Times New Roman"/>
          <w:b/>
          <w:lang w:val="en-US"/>
        </w:rPr>
        <w:t xml:space="preserve">Supplementary </w:t>
      </w:r>
      <w:r w:rsidR="00020F94" w:rsidRPr="00020F94">
        <w:rPr>
          <w:rFonts w:ascii="Times New Roman" w:eastAsia="Times New Roman" w:hAnsi="Times New Roman" w:cs="Times New Roman"/>
          <w:b/>
          <w:lang w:val="en-US"/>
        </w:rPr>
        <w:t>Information</w:t>
      </w:r>
    </w:p>
    <w:p w14:paraId="41C796D5" w14:textId="77777777" w:rsidR="007F3BED" w:rsidRPr="00C70DDA" w:rsidRDefault="007F3BED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C94731" w14:textId="17A8C450" w:rsidR="00CE6263" w:rsidRPr="00CE6263" w:rsidRDefault="00CE6263" w:rsidP="00CE626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E6263">
        <w:rPr>
          <w:rFonts w:ascii="Times New Roman" w:eastAsia="Times New Roman" w:hAnsi="Times New Roman" w:cs="Times New Roman"/>
          <w:b/>
          <w:lang w:val="en-US"/>
        </w:rPr>
        <w:t>Space rather than vegetation heterogeneity is responsible for structuring dragonfly assemblage at lentic water bodies in Brazilian subtropical grassland</w:t>
      </w:r>
    </w:p>
    <w:p w14:paraId="0B2314D6" w14:textId="77777777" w:rsidR="00C70DDA" w:rsidRPr="00C70DDA" w:rsidRDefault="00C70DDA" w:rsidP="00C70DDA">
      <w:pPr>
        <w:spacing w:after="0" w:line="48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5BE30565" w14:textId="5B5543E9" w:rsidR="00C70DDA" w:rsidRPr="00C70DDA" w:rsidRDefault="00020F94" w:rsidP="00C70DDA">
      <w:pPr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Journal of Insect Conservation</w:t>
      </w:r>
    </w:p>
    <w:p w14:paraId="2F52E19D" w14:textId="77777777" w:rsidR="00C70DDA" w:rsidRPr="00C70DDA" w:rsidRDefault="00C70DDA" w:rsidP="00C70DD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14:paraId="19A6096C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>Luísa Vareira², Jean Carlo Gonçalves Ortega², Leandro Juen², Sebastian Felipe Sendoya¹, Cristiano Agra Iserhard¹</w:t>
      </w:r>
    </w:p>
    <w:p w14:paraId="11C42F5B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</w:p>
    <w:p w14:paraId="2E597599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>¹ Programa de Pós-graduação em Biodiversidade Animal, Instituto de Biologia, Universidade Federal de Pelotas, Pelotas, Rio Grande do Sul, Brazil.</w:t>
      </w:r>
    </w:p>
    <w:p w14:paraId="3901499F" w14:textId="77777777" w:rsidR="00C70DDA" w:rsidRPr="00C70DDA" w:rsidRDefault="00C70DDA" w:rsidP="00C70DDA">
      <w:pPr>
        <w:spacing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>² Programa de Pós-graduação em Ecologia, Instituto de Ciências Biológicas, Universidade Federal do Pará, Belém, Pará, Brazil.</w:t>
      </w:r>
    </w:p>
    <w:p w14:paraId="017226D7" w14:textId="77777777" w:rsidR="00C70DDA" w:rsidRPr="00C70DDA" w:rsidRDefault="00C70DDA" w:rsidP="00C70DDA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Corresponding author: </w:t>
      </w:r>
      <w:r w:rsidRPr="00C70DDA">
        <w:rPr>
          <w:rFonts w:ascii="Times New Roman" w:eastAsia="Times New Roman" w:hAnsi="Times New Roman" w:cs="Times New Roman"/>
          <w:bCs/>
          <w:sz w:val="20"/>
          <w:szCs w:val="20"/>
          <w:lang w:val="pt-BR"/>
        </w:rPr>
        <w:t>Luísa Vareira (luisavareira@gmail.com)</w:t>
      </w:r>
    </w:p>
    <w:p w14:paraId="1348C3ED" w14:textId="77777777" w:rsidR="007F3BED" w:rsidRPr="00C70DDA" w:rsidRDefault="007F3BED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99108F4" w14:textId="77777777" w:rsidR="00C70DDA" w:rsidRPr="00C70DDA" w:rsidRDefault="00C70DDA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C116446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</w:t>
      </w:r>
      <w:r w:rsidR="00125B3A"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List of the lentic water bodies in order from the larger to the smaller ones.</w:t>
      </w:r>
    </w:p>
    <w:tbl>
      <w:tblPr>
        <w:tblW w:w="558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60"/>
        <w:gridCol w:w="960"/>
        <w:gridCol w:w="960"/>
        <w:gridCol w:w="1220"/>
        <w:gridCol w:w="1480"/>
      </w:tblGrid>
      <w:tr w:rsidR="007F3BED" w14:paraId="1BA41B22" w14:textId="77777777" w:rsidTr="00125B3A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40BBAE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6CCB9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CA4CD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2EC2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(m²)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59C33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Classification</w:t>
            </w:r>
          </w:p>
        </w:tc>
      </w:tr>
      <w:tr w:rsidR="007F3BED" w14:paraId="2F9B851B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1B9B4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DD36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40C4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80C4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19232.834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C162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67CCDFEB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1E9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8997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3C6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A4BA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13152.491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412A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36E1410D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7243F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6519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5CDE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7DC0B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7209.714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191C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2D51EB69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9627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2774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6736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5E80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5782.988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2EB1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4556BB80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0E00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E5D6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3215A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32BB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4633.523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2251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0700AE5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401E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9E40B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E4DC4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A34E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3437.933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DCC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3B5AB8BD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DB585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98EB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44BA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6613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1552.187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B5864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</w:tr>
      <w:tr w:rsidR="007F3BED" w14:paraId="7AE9420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DFE4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0DEE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4407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9516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996.425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5675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</w:p>
        </w:tc>
      </w:tr>
      <w:tr w:rsidR="007F3BED" w14:paraId="7952A81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7CC54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AA0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59D8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8BC0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863.243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221A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</w:p>
        </w:tc>
      </w:tr>
      <w:tr w:rsidR="007F3BED" w14:paraId="12D65613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83846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3CA3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8D42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1E38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814.826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3C2D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</w:p>
        </w:tc>
      </w:tr>
      <w:tr w:rsidR="007F3BED" w14:paraId="20340DB7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0D192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4B07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3C58A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E0B0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A323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</w:p>
        </w:tc>
      </w:tr>
      <w:tr w:rsidR="007F3BED" w14:paraId="234C9AA1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FEFAC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E6665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F152E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072BD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296D22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</w:p>
        </w:tc>
      </w:tr>
    </w:tbl>
    <w:p w14:paraId="4CD4CDE8" w14:textId="77777777" w:rsidR="007F3BED" w:rsidRDefault="007F3BED">
      <w:pPr>
        <w:rPr>
          <w:rFonts w:ascii="Times New Roman" w:eastAsia="Times New Roman" w:hAnsi="Times New Roman" w:cs="Times New Roman"/>
        </w:rPr>
      </w:pPr>
    </w:p>
    <w:p w14:paraId="1AEC18B2" w14:textId="77777777" w:rsidR="007F3BED" w:rsidRDefault="007F3BED">
      <w:pPr>
        <w:rPr>
          <w:rFonts w:ascii="Times New Roman" w:eastAsia="Times New Roman" w:hAnsi="Times New Roman" w:cs="Times New Roman"/>
        </w:rPr>
      </w:pPr>
    </w:p>
    <w:p w14:paraId="6E7C2F37" w14:textId="77777777" w:rsidR="007F3BED" w:rsidRPr="00C70DDA" w:rsidRDefault="00971F90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 w14:anchorId="2C6B1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45pt;height:266.25pt;visibility:visible">
            <v:imagedata r:id="rId6" o:title="" grayscale="t"/>
          </v:shape>
        </w:pict>
      </w:r>
      <w:r w:rsidR="003E67DE">
        <w:rPr>
          <w:rFonts w:ascii="Times New Roman" w:eastAsia="Times New Roman" w:hAnsi="Times New Roman" w:cs="Times New Roman"/>
          <w:b/>
        </w:rPr>
        <w:t xml:space="preserve"> </w:t>
      </w:r>
    </w:p>
    <w:p w14:paraId="2D2C46EB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Figu</w:t>
      </w:r>
      <w:r w:rsid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</w:t>
      </w: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C70DDA"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S1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Sample completeness of the dragonfly species inhabiting grassland water bodies.</w:t>
      </w:r>
    </w:p>
    <w:p w14:paraId="16A97B9E" w14:textId="77777777" w:rsidR="007F3BED" w:rsidRPr="00125B3A" w:rsidRDefault="007F3BED">
      <w:pPr>
        <w:rPr>
          <w:rFonts w:ascii="Times New Roman" w:eastAsia="Times New Roman" w:hAnsi="Times New Roman" w:cs="Times New Roman"/>
          <w:lang w:val="en-US"/>
        </w:rPr>
      </w:pPr>
    </w:p>
    <w:p w14:paraId="7EF8127E" w14:textId="77777777" w:rsidR="007F3BED" w:rsidRPr="00125B3A" w:rsidRDefault="007F3BED">
      <w:pPr>
        <w:rPr>
          <w:rFonts w:ascii="Times New Roman" w:eastAsia="Times New Roman" w:hAnsi="Times New Roman" w:cs="Times New Roman"/>
          <w:lang w:val="en-US"/>
        </w:rPr>
      </w:pPr>
    </w:p>
    <w:p w14:paraId="0DEA7186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S2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List of suborders, families, and species registered in different grassland lakes. All dragonfly species are classified as least concern (LC) category of extinction risk fol</w:t>
      </w:r>
      <w:r w:rsidR="00C70DDA"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lo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wing ICMBio and IUCN red</w:t>
      </w:r>
      <w:r w:rsidR="00C70DDA"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lists.</w:t>
      </w:r>
    </w:p>
    <w:tbl>
      <w:tblPr>
        <w:tblW w:w="86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76"/>
        <w:gridCol w:w="4000"/>
      </w:tblGrid>
      <w:tr w:rsidR="007F3BED" w:rsidRPr="00C70DDA" w14:paraId="28329D4F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DDF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Suborder / Family / Species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61F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4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406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</w:t>
            </w:r>
          </w:p>
        </w:tc>
      </w:tr>
      <w:tr w:rsidR="007F3BED" w:rsidRPr="00C70DDA" w14:paraId="1F67B69E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9B1E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Anisoptera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81FF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EB62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BED" w:rsidRPr="00C70DDA" w14:paraId="397F1592" w14:textId="77777777" w:rsidTr="00125B3A">
        <w:tc>
          <w:tcPr>
            <w:tcW w:w="4077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68D57EB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Libellulidae</w:t>
            </w:r>
          </w:p>
        </w:tc>
        <w:tc>
          <w:tcPr>
            <w:tcW w:w="576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616B694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499</w:t>
            </w:r>
          </w:p>
        </w:tc>
        <w:tc>
          <w:tcPr>
            <w:tcW w:w="4000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0B3B6F7" w14:textId="77777777" w:rsidR="007F3BED" w:rsidRPr="00C70DDA" w:rsidRDefault="007F3BED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BED" w:rsidRPr="00C70DDA" w14:paraId="1613FC58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5B6B54F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Brachymesia furcata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FA8244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085BF9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CAP4</w:t>
            </w:r>
          </w:p>
        </w:tc>
      </w:tr>
      <w:tr w:rsidR="007F3BED" w:rsidRPr="00C70DDA" w14:paraId="7AF700EF" w14:textId="77777777" w:rsidTr="00125B3A">
        <w:tc>
          <w:tcPr>
            <w:tcW w:w="4077" w:type="dxa"/>
            <w:shd w:val="clear" w:color="auto" w:fill="auto"/>
            <w:vAlign w:val="center"/>
          </w:tcPr>
          <w:p w14:paraId="17C4727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Diastatops obscura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Fabricius, 1775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6734E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2065C30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CAP4, EMB4</w:t>
            </w:r>
          </w:p>
        </w:tc>
      </w:tr>
      <w:tr w:rsidR="007F3BED" w:rsidRPr="00C70DDA" w14:paraId="0F2DCE72" w14:textId="77777777" w:rsidTr="00125B3A">
        <w:tc>
          <w:tcPr>
            <w:tcW w:w="4077" w:type="dxa"/>
            <w:shd w:val="clear" w:color="auto" w:fill="auto"/>
            <w:vAlign w:val="center"/>
          </w:tcPr>
          <w:p w14:paraId="70EBCF8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Erythemis credula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854DE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209708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CAP4, EMB4</w:t>
            </w:r>
          </w:p>
        </w:tc>
      </w:tr>
      <w:tr w:rsidR="007F3BED" w:rsidRPr="00EF79F8" w14:paraId="6B8AFC94" w14:textId="77777777" w:rsidTr="00125B3A">
        <w:tc>
          <w:tcPr>
            <w:tcW w:w="4077" w:type="dxa"/>
            <w:shd w:val="clear" w:color="auto" w:fill="auto"/>
            <w:vAlign w:val="center"/>
          </w:tcPr>
          <w:p w14:paraId="6B55AD2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Erythemis peruviana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DF89E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2ABB391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CAP3, CAP4, EMB2, EMB3, EMB4</w:t>
            </w:r>
          </w:p>
        </w:tc>
      </w:tr>
      <w:tr w:rsidR="007F3BED" w:rsidRPr="00C70DDA" w14:paraId="2DE75364" w14:textId="77777777" w:rsidTr="00125B3A">
        <w:tc>
          <w:tcPr>
            <w:tcW w:w="4077" w:type="dxa"/>
            <w:shd w:val="clear" w:color="auto" w:fill="auto"/>
            <w:vAlign w:val="center"/>
          </w:tcPr>
          <w:p w14:paraId="4E089AF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atroterminata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Ris, 1911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B2D266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4E2649B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</w:tr>
      <w:tr w:rsidR="007F3BED" w:rsidRPr="00EF79F8" w14:paraId="3DC610BD" w14:textId="77777777" w:rsidTr="00125B3A">
        <w:tc>
          <w:tcPr>
            <w:tcW w:w="4077" w:type="dxa"/>
            <w:shd w:val="clear" w:color="auto" w:fill="auto"/>
            <w:vAlign w:val="center"/>
          </w:tcPr>
          <w:p w14:paraId="1E76EF9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basalis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Kirby, 1897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D2E3B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C76346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CAP2, CAP4, EMB3, EMB4, HBI2, HBI4</w:t>
            </w:r>
          </w:p>
        </w:tc>
      </w:tr>
      <w:tr w:rsidR="007F3BED" w:rsidRPr="00C70DDA" w14:paraId="7840D3B8" w14:textId="77777777" w:rsidTr="00125B3A">
        <w:tc>
          <w:tcPr>
            <w:tcW w:w="4077" w:type="dxa"/>
            <w:shd w:val="clear" w:color="auto" w:fill="auto"/>
            <w:vAlign w:val="center"/>
          </w:tcPr>
          <w:p w14:paraId="727D060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connata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Burmeister, 1839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5C9BB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8CFD59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</w:t>
            </w:r>
          </w:p>
        </w:tc>
      </w:tr>
      <w:tr w:rsidR="007F3BED" w:rsidRPr="00C70DDA" w14:paraId="038FD9F1" w14:textId="77777777" w:rsidTr="00125B3A">
        <w:tc>
          <w:tcPr>
            <w:tcW w:w="4077" w:type="dxa"/>
            <w:shd w:val="clear" w:color="auto" w:fill="auto"/>
            <w:vAlign w:val="center"/>
          </w:tcPr>
          <w:p w14:paraId="6A0734F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fusca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18738E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2B9EBB9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CAP4, EMB3</w:t>
            </w:r>
          </w:p>
        </w:tc>
      </w:tr>
      <w:tr w:rsidR="007F3BED" w:rsidRPr="00C70DDA" w14:paraId="445C75C6" w14:textId="77777777" w:rsidTr="00125B3A">
        <w:tc>
          <w:tcPr>
            <w:tcW w:w="4077" w:type="dxa"/>
            <w:shd w:val="clear" w:color="auto" w:fill="auto"/>
            <w:vAlign w:val="center"/>
          </w:tcPr>
          <w:p w14:paraId="40A8A19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media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Borror, 1942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04C93D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4D0ABD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08E51A85" w14:textId="77777777" w:rsidTr="00125B3A">
        <w:tc>
          <w:tcPr>
            <w:tcW w:w="4077" w:type="dxa"/>
            <w:shd w:val="clear" w:color="auto" w:fill="auto"/>
            <w:vAlign w:val="center"/>
          </w:tcPr>
          <w:p w14:paraId="2A1F08A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nigricans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9B620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B0BA5D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28E6B9D9" w14:textId="77777777" w:rsidTr="00125B3A">
        <w:tc>
          <w:tcPr>
            <w:tcW w:w="4077" w:type="dxa"/>
            <w:shd w:val="clear" w:color="auto" w:fill="auto"/>
            <w:vAlign w:val="center"/>
          </w:tcPr>
          <w:p w14:paraId="583720D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pallida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Needham, 1904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5F34DEA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200EF3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</w:tr>
      <w:tr w:rsidR="007F3BED" w:rsidRPr="00C70DDA" w14:paraId="09509B16" w14:textId="77777777" w:rsidTr="00125B3A">
        <w:tc>
          <w:tcPr>
            <w:tcW w:w="4077" w:type="dxa"/>
            <w:shd w:val="clear" w:color="auto" w:fill="auto"/>
            <w:vAlign w:val="center"/>
          </w:tcPr>
          <w:p w14:paraId="367486C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Erythrodiplax paraguayensis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Förster, 1905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63956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A6755B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CAP1, CAP3, EMB4, HBI1, HBI2, HBI3,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HBI4</w:t>
            </w:r>
          </w:p>
        </w:tc>
      </w:tr>
      <w:tr w:rsidR="007F3BED" w:rsidRPr="00C70DDA" w14:paraId="3E8FEF7C" w14:textId="77777777" w:rsidTr="00125B3A">
        <w:tc>
          <w:tcPr>
            <w:tcW w:w="4077" w:type="dxa"/>
            <w:shd w:val="clear" w:color="auto" w:fill="auto"/>
            <w:vAlign w:val="center"/>
          </w:tcPr>
          <w:p w14:paraId="745A5EA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Erythrodiplax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9EE075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4B9C19A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EMB4</w:t>
            </w:r>
          </w:p>
        </w:tc>
      </w:tr>
      <w:tr w:rsidR="007F3BED" w:rsidRPr="00C70DDA" w14:paraId="1D961275" w14:textId="77777777" w:rsidTr="00125B3A">
        <w:tc>
          <w:tcPr>
            <w:tcW w:w="4077" w:type="dxa"/>
            <w:shd w:val="clear" w:color="auto" w:fill="auto"/>
            <w:vAlign w:val="center"/>
          </w:tcPr>
          <w:p w14:paraId="32E33227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Idiataphe longipes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5107CE4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382021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EMB4</w:t>
            </w:r>
          </w:p>
        </w:tc>
      </w:tr>
      <w:tr w:rsidR="007F3BED" w:rsidRPr="00C70DDA" w14:paraId="618DC82C" w14:textId="77777777" w:rsidTr="00125B3A">
        <w:tc>
          <w:tcPr>
            <w:tcW w:w="4077" w:type="dxa"/>
            <w:shd w:val="clear" w:color="auto" w:fill="auto"/>
            <w:vAlign w:val="center"/>
          </w:tcPr>
          <w:p w14:paraId="214EC28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Miathyria marcella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(Selys in Sagra,1857)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589C5C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17646F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EMB3, HBI3</w:t>
            </w:r>
          </w:p>
        </w:tc>
      </w:tr>
      <w:tr w:rsidR="007F3BED" w:rsidRPr="00EF79F8" w14:paraId="1EC66DF1" w14:textId="77777777" w:rsidTr="00125B3A">
        <w:tc>
          <w:tcPr>
            <w:tcW w:w="4077" w:type="dxa"/>
            <w:shd w:val="clear" w:color="auto" w:fill="auto"/>
            <w:vAlign w:val="center"/>
          </w:tcPr>
          <w:p w14:paraId="17453AC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Micrathyria catenata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5ED4C6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B999A7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CAP1, CAP2, CAP3, CAP4, EMB4</w:t>
            </w:r>
          </w:p>
        </w:tc>
      </w:tr>
      <w:tr w:rsidR="007F3BED" w:rsidRPr="00C70DDA" w14:paraId="4D049EE1" w14:textId="77777777" w:rsidTr="00125B3A">
        <w:tc>
          <w:tcPr>
            <w:tcW w:w="4077" w:type="dxa"/>
            <w:shd w:val="clear" w:color="auto" w:fill="auto"/>
            <w:vAlign w:val="center"/>
          </w:tcPr>
          <w:p w14:paraId="3D74735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Micrathyria eximia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Kirby, 1897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778D02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0D741D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</w:tr>
      <w:tr w:rsidR="007F3BED" w:rsidRPr="00C70DDA" w14:paraId="4F4CCB72" w14:textId="77777777" w:rsidTr="00125B3A">
        <w:tc>
          <w:tcPr>
            <w:tcW w:w="4077" w:type="dxa"/>
            <w:shd w:val="clear" w:color="auto" w:fill="auto"/>
            <w:vAlign w:val="center"/>
          </w:tcPr>
          <w:p w14:paraId="4550012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Micrathyria hypodidyma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49A9E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A07261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 4, EMB3, HBI4</w:t>
            </w:r>
          </w:p>
        </w:tc>
      </w:tr>
      <w:tr w:rsidR="007F3BED" w:rsidRPr="00C70DDA" w14:paraId="3CBC9EB4" w14:textId="77777777" w:rsidTr="00125B3A">
        <w:tc>
          <w:tcPr>
            <w:tcW w:w="4077" w:type="dxa"/>
            <w:shd w:val="clear" w:color="auto" w:fill="auto"/>
            <w:vAlign w:val="center"/>
          </w:tcPr>
          <w:p w14:paraId="5025A9C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Micrathyria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FEE4D0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40E897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EMB4</w:t>
            </w:r>
          </w:p>
        </w:tc>
      </w:tr>
      <w:tr w:rsidR="007F3BED" w:rsidRPr="00C70DDA" w14:paraId="7FA10059" w14:textId="77777777" w:rsidTr="00125B3A">
        <w:tc>
          <w:tcPr>
            <w:tcW w:w="4077" w:type="dxa"/>
            <w:shd w:val="clear" w:color="auto" w:fill="auto"/>
            <w:vAlign w:val="center"/>
          </w:tcPr>
          <w:p w14:paraId="2B213EA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Micrathyria spuria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Selys, 1900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56C54CC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17FDD35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CAP3, EMB4</w:t>
            </w:r>
          </w:p>
        </w:tc>
      </w:tr>
      <w:tr w:rsidR="007F3BED" w:rsidRPr="00EF79F8" w14:paraId="3F8220C0" w14:textId="77777777" w:rsidTr="00125B3A">
        <w:tc>
          <w:tcPr>
            <w:tcW w:w="4077" w:type="dxa"/>
            <w:shd w:val="clear" w:color="auto" w:fill="auto"/>
            <w:vAlign w:val="center"/>
          </w:tcPr>
          <w:p w14:paraId="5E97576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Nephepeltia flavifrons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Karsch, 1889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0215F6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E117A0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CAP2, CAP3, CAP4, EMB2, EMB3, EMB4</w:t>
            </w:r>
          </w:p>
        </w:tc>
      </w:tr>
      <w:tr w:rsidR="007F3BED" w:rsidRPr="00C70DDA" w14:paraId="12A3F790" w14:textId="77777777" w:rsidTr="00125B3A">
        <w:tc>
          <w:tcPr>
            <w:tcW w:w="4077" w:type="dxa"/>
            <w:shd w:val="clear" w:color="auto" w:fill="auto"/>
            <w:vAlign w:val="center"/>
          </w:tcPr>
          <w:p w14:paraId="7E2F3BE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Pantala flavescens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Fabricius, 1798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1A7BD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40EB0D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</w:tr>
      <w:tr w:rsidR="007F3BED" w:rsidRPr="00C70DDA" w14:paraId="33F6FED6" w14:textId="77777777" w:rsidTr="00125B3A">
        <w:tc>
          <w:tcPr>
            <w:tcW w:w="4077" w:type="dxa"/>
            <w:shd w:val="clear" w:color="auto" w:fill="auto"/>
            <w:vAlign w:val="center"/>
          </w:tcPr>
          <w:p w14:paraId="375D0AA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Perithemis tenera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Say, 1839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76EA37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A824DF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EMB2, EMB3, EMB4, HBI1, HBI3, HBI4</w:t>
            </w:r>
          </w:p>
        </w:tc>
      </w:tr>
      <w:tr w:rsidR="007F3BED" w:rsidRPr="00C70DDA" w14:paraId="20DBAAE7" w14:textId="77777777" w:rsidTr="00125B3A">
        <w:tc>
          <w:tcPr>
            <w:tcW w:w="4077" w:type="dxa"/>
            <w:shd w:val="clear" w:color="auto" w:fill="auto"/>
            <w:vAlign w:val="center"/>
          </w:tcPr>
          <w:p w14:paraId="259B315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Tauriphila argo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1869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DC15330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CA13E3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1A4932DD" w14:textId="77777777" w:rsidTr="00125B3A"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8363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Tramea binotata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857F3A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6EAF5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04CB5924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0F9D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Zygoptera</w:t>
            </w:r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EC7CE0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7F6ED3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618E7179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276E4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Coenagrionidae</w:t>
            </w:r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BF70F6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0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8A46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2A3894A8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0A42B3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Acanthagrion gracile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Rambur,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1842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2519B06C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6591ECD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CAP4, EMB3</w:t>
            </w:r>
          </w:p>
        </w:tc>
      </w:tr>
      <w:tr w:rsidR="007F3BED" w:rsidRPr="00C70DDA" w14:paraId="1D36E5D9" w14:textId="77777777" w:rsidTr="00125B3A">
        <w:tc>
          <w:tcPr>
            <w:tcW w:w="4077" w:type="dxa"/>
            <w:shd w:val="clear" w:color="auto" w:fill="auto"/>
            <w:vAlign w:val="bottom"/>
          </w:tcPr>
          <w:p w14:paraId="57ABB79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Argentagrion ambiguum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Ris, 1904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71AFDFE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32E2B1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</w:t>
            </w:r>
          </w:p>
        </w:tc>
      </w:tr>
      <w:tr w:rsidR="007F3BED" w:rsidRPr="00C70DDA" w14:paraId="18D705E6" w14:textId="77777777" w:rsidTr="00125B3A">
        <w:tc>
          <w:tcPr>
            <w:tcW w:w="4077" w:type="dxa"/>
            <w:shd w:val="clear" w:color="auto" w:fill="auto"/>
            <w:vAlign w:val="bottom"/>
          </w:tcPr>
          <w:p w14:paraId="5E1C71E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Argia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44B758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DE7989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EF79F8" w14:paraId="77314F89" w14:textId="77777777" w:rsidTr="00125B3A">
        <w:tc>
          <w:tcPr>
            <w:tcW w:w="4077" w:type="dxa"/>
            <w:shd w:val="clear" w:color="auto" w:fill="auto"/>
            <w:vAlign w:val="center"/>
          </w:tcPr>
          <w:p w14:paraId="0C09FEE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Ischnura capreolus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83CBA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9290F0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CAP1, CAP3, EMB3, EMB4, HBI2</w:t>
            </w:r>
          </w:p>
        </w:tc>
      </w:tr>
      <w:tr w:rsidR="007F3BED" w:rsidRPr="00C70DDA" w14:paraId="3F09A84A" w14:textId="77777777" w:rsidTr="00125B3A">
        <w:tc>
          <w:tcPr>
            <w:tcW w:w="4077" w:type="dxa"/>
            <w:shd w:val="clear" w:color="auto" w:fill="auto"/>
            <w:vAlign w:val="center"/>
          </w:tcPr>
          <w:p w14:paraId="39C5211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Ischnura fluviatilis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Selys, 1876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9480E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E21BAD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1FDD309E" w14:textId="77777777" w:rsidTr="00125B3A">
        <w:tc>
          <w:tcPr>
            <w:tcW w:w="4077" w:type="dxa"/>
            <w:shd w:val="clear" w:color="auto" w:fill="auto"/>
            <w:vAlign w:val="bottom"/>
          </w:tcPr>
          <w:p w14:paraId="708A051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Oxyagrion rubidum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79F1ED8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132AB2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56A43A2C" w14:textId="77777777" w:rsidTr="00125B3A">
        <w:tc>
          <w:tcPr>
            <w:tcW w:w="4077" w:type="dxa"/>
            <w:shd w:val="clear" w:color="auto" w:fill="auto"/>
            <w:vAlign w:val="bottom"/>
          </w:tcPr>
          <w:p w14:paraId="039EE66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Telebasis corallina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Selys, 1876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1F8EDE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45CCA35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CAP3, CAP4</w:t>
            </w:r>
          </w:p>
        </w:tc>
      </w:tr>
      <w:tr w:rsidR="007F3BED" w:rsidRPr="00C70DDA" w14:paraId="13837AF7" w14:textId="77777777" w:rsidTr="00125B3A">
        <w:trPr>
          <w:trHeight w:val="397"/>
        </w:trPr>
        <w:tc>
          <w:tcPr>
            <w:tcW w:w="407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5587F7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Lestidae</w:t>
            </w:r>
          </w:p>
        </w:tc>
        <w:tc>
          <w:tcPr>
            <w:tcW w:w="57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F1F4ED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F1FD6E2" w14:textId="77777777" w:rsidR="007F3BED" w:rsidRPr="00C70DDA" w:rsidRDefault="007F3BED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7DD3ED2C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3611078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bipupillatus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465BCAC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4A7ECEE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</w:tr>
      <w:tr w:rsidR="007F3BED" w:rsidRPr="00C70DDA" w14:paraId="1D9AD757" w14:textId="77777777" w:rsidTr="00125B3A">
        <w:tc>
          <w:tcPr>
            <w:tcW w:w="4077" w:type="dxa"/>
            <w:shd w:val="clear" w:color="auto" w:fill="auto"/>
            <w:vAlign w:val="bottom"/>
          </w:tcPr>
          <w:p w14:paraId="463EA3D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forficula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6C20A734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BBB5AE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</w:tr>
      <w:tr w:rsidR="007F3BED" w:rsidRPr="00C70DDA" w14:paraId="07F10A30" w14:textId="77777777" w:rsidTr="00125B3A">
        <w:tc>
          <w:tcPr>
            <w:tcW w:w="4077" w:type="dxa"/>
            <w:shd w:val="clear" w:color="auto" w:fill="auto"/>
            <w:vAlign w:val="center"/>
          </w:tcPr>
          <w:p w14:paraId="5843D76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paulistus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AB907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9D1FD5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EMB1, EMB2, HBI1, HBI2, HBI3, HBI4</w:t>
            </w:r>
          </w:p>
        </w:tc>
      </w:tr>
      <w:tr w:rsidR="007F3BED" w:rsidRPr="00C70DDA" w14:paraId="4E6E9E06" w14:textId="77777777" w:rsidTr="00125B3A">
        <w:tc>
          <w:tcPr>
            <w:tcW w:w="4077" w:type="dxa"/>
            <w:shd w:val="clear" w:color="auto" w:fill="auto"/>
            <w:vAlign w:val="bottom"/>
          </w:tcPr>
          <w:p w14:paraId="4520989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spatula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Fraser, 1946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E8AF22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378DAC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EMB2, EMB3</w:t>
            </w:r>
          </w:p>
        </w:tc>
      </w:tr>
      <w:tr w:rsidR="007F3BED" w:rsidRPr="00C70DDA" w14:paraId="30B0DE74" w14:textId="77777777" w:rsidTr="00C70DD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B124D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undulatus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Say, 1840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DE618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51798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HBI2, HBI3</w:t>
            </w:r>
          </w:p>
        </w:tc>
      </w:tr>
      <w:tr w:rsidR="007F3BED" w:rsidRPr="00C70DDA" w14:paraId="05B9080D" w14:textId="77777777" w:rsidTr="00C70DD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2E5E1" w14:textId="261BB475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9A52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CC44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67688CE" w14:textId="77777777" w:rsidR="007F3BED" w:rsidRDefault="007F3BED">
      <w:pPr>
        <w:rPr>
          <w:rFonts w:ascii="Times New Roman" w:eastAsia="Times New Roman" w:hAnsi="Times New Roman" w:cs="Times New Roman"/>
        </w:rPr>
      </w:pPr>
    </w:p>
    <w:sectPr w:rsidR="007F3BE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BED"/>
    <w:rsid w:val="0001154C"/>
    <w:rsid w:val="00020F94"/>
    <w:rsid w:val="00075FFC"/>
    <w:rsid w:val="000B1632"/>
    <w:rsid w:val="001240A8"/>
    <w:rsid w:val="00125B3A"/>
    <w:rsid w:val="001B7B03"/>
    <w:rsid w:val="003E67DE"/>
    <w:rsid w:val="005547C9"/>
    <w:rsid w:val="007F3BED"/>
    <w:rsid w:val="00863352"/>
    <w:rsid w:val="00971F90"/>
    <w:rsid w:val="009D4239"/>
    <w:rsid w:val="00A14A97"/>
    <w:rsid w:val="00C70DDA"/>
    <w:rsid w:val="00CE6263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4F858C5"/>
  <w15:docId w15:val="{CA3D1B43-84B0-48A5-A71E-35DF0C2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0RlR0ugm4+cIob4pZZnfjGsBg==">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3177</Characters>
  <Application>Microsoft Office Word</Application>
  <DocSecurity>0</DocSecurity>
  <Lines>244</Lines>
  <Paragraphs>232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Luísa Vareira</cp:lastModifiedBy>
  <cp:revision>12</cp:revision>
  <dcterms:created xsi:type="dcterms:W3CDTF">2023-12-08T21:53:00Z</dcterms:created>
  <dcterms:modified xsi:type="dcterms:W3CDTF">2024-02-29T19:50:00Z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7533fe9ebcaaca990d17a3791654a43e3b3102f6f99bae8dc1c08348730032cb</vt:lpwstr>
  </property>
</Properties>
</file>