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B55C7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4"/>
          <w:szCs w:val="24"/>
          <w:shd w:val="clear" w:color="auto" w:fill="FFFFFF"/>
        </w:rPr>
      </w:pPr>
      <w:r w:rsidRPr="00633695">
        <w:rPr>
          <w:rFonts w:ascii="Times" w:eastAsia="MS Gothic" w:hAnsi="Times" w:hint="eastAsia"/>
          <w:color w:val="000000"/>
          <w:sz w:val="24"/>
          <w:szCs w:val="24"/>
          <w:shd w:val="clear" w:color="auto" w:fill="FFFFFF"/>
        </w:rPr>
        <w:t>T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 xml:space="preserve">able 1. Comparison between the measured </w:t>
      </w:r>
      <w:r w:rsidRPr="00633695">
        <w:rPr>
          <w:rFonts w:ascii="Times" w:eastAsia="MS Gothic" w:hAnsi="Times"/>
          <w:color w:val="000000" w:themeColor="text1"/>
          <w:sz w:val="24"/>
          <w:szCs w:val="24"/>
          <w:shd w:val="clear" w:color="auto" w:fill="FFFFFF"/>
        </w:rPr>
        <w:t>time displacement SD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 xml:space="preserve"> and the CTS time fluctuations (in SD) estimated from Eq. (3) as a function of </w:t>
      </w:r>
      <w:r w:rsidRPr="00633695">
        <w:rPr>
          <w:rFonts w:ascii="Times" w:eastAsia="MS Gothic" w:hAnsi="Times"/>
          <w:i/>
          <w:iCs/>
          <w:color w:val="000000"/>
          <w:sz w:val="24"/>
          <w:szCs w:val="24"/>
          <w:shd w:val="clear" w:color="auto" w:fill="FFFFFF"/>
        </w:rPr>
        <w:t>D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 xml:space="preserve">.  </w:t>
      </w:r>
    </w:p>
    <w:p w14:paraId="72867800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1"/>
          <w:szCs w:val="21"/>
          <w:shd w:val="clear" w:color="auto" w:fill="FFFFFF"/>
        </w:rPr>
      </w:pPr>
      <w:r w:rsidRPr="00633695">
        <w:rPr>
          <w:rFonts w:ascii="Times" w:eastAsia="MS Gothic" w:hAnsi="Times"/>
          <w:noProof/>
          <w:color w:val="000000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8723E6" wp14:editId="7278DA29">
                <wp:simplePos x="0" y="0"/>
                <wp:positionH relativeFrom="column">
                  <wp:posOffset>9625</wp:posOffset>
                </wp:positionH>
                <wp:positionV relativeFrom="paragraph">
                  <wp:posOffset>71020</wp:posOffset>
                </wp:positionV>
                <wp:extent cx="5678906" cy="0"/>
                <wp:effectExtent l="0" t="0" r="10795" b="12700"/>
                <wp:wrapNone/>
                <wp:docPr id="860392961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7890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3B2DA8" id="直線コネクタ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.6pt" to="447.9pt,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" strokecolor="black [3200]" strokeweight=".5pt">
                <v:stroke joinstyle="miter"/>
              </v:line>
            </w:pict>
          </mc:Fallback>
        </mc:AlternateContent>
      </w:r>
    </w:p>
    <w:p w14:paraId="2BB6877F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1"/>
          <w:szCs w:val="21"/>
          <w:shd w:val="clear" w:color="auto" w:fill="FFFFFF"/>
        </w:rPr>
      </w:pP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>Actual distance (m)</w:t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  <w:t>Measured SD (ns)</w:t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  <w:t>Estimated SD (ns)</w:t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  <w:t>Estimated</w:t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  <w:t>Error in distance</w:t>
      </w:r>
    </w:p>
    <w:p w14:paraId="1478D168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1"/>
          <w:szCs w:val="21"/>
          <w:shd w:val="clear" w:color="auto" w:fill="FFFFFF"/>
        </w:rPr>
      </w:pP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  <w:t>distance (m)</w:t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  <w:t>estimation (cm)</w:t>
      </w:r>
    </w:p>
    <w:p w14:paraId="7A063415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1"/>
          <w:szCs w:val="21"/>
          <w:shd w:val="clear" w:color="auto" w:fill="FFFFFF"/>
        </w:rPr>
      </w:pPr>
      <w:r w:rsidRPr="00633695">
        <w:rPr>
          <w:rFonts w:ascii="Times" w:eastAsia="MS Gothic" w:hAnsi="Times"/>
          <w:noProof/>
          <w:color w:val="000000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564C29" wp14:editId="06B47EB7">
                <wp:simplePos x="0" y="0"/>
                <wp:positionH relativeFrom="column">
                  <wp:posOffset>9624</wp:posOffset>
                </wp:positionH>
                <wp:positionV relativeFrom="paragraph">
                  <wp:posOffset>93846</wp:posOffset>
                </wp:positionV>
                <wp:extent cx="5678805" cy="0"/>
                <wp:effectExtent l="0" t="0" r="10795" b="12700"/>
                <wp:wrapNone/>
                <wp:docPr id="2035459073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7880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BF39A39" id="直線コネクタ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7.4pt" to="447.9pt,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" strokecolor="black [3200]" strokeweight=".5pt">
                <v:stroke joinstyle="miter"/>
              </v:line>
            </w:pict>
          </mc:Fallback>
        </mc:AlternateContent>
      </w:r>
    </w:p>
    <w:p w14:paraId="5B08F766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1"/>
          <w:szCs w:val="21"/>
          <w:shd w:val="clear" w:color="auto" w:fill="FFFFFF"/>
        </w:rPr>
      </w:pP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>10</w:t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  <w:t>9.766</w:t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  <w:t xml:space="preserve">9.954            </w:t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  <w:t>9.64</w:t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  <w:t>36</w:t>
      </w:r>
    </w:p>
    <w:p w14:paraId="0207E1F2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1"/>
          <w:szCs w:val="21"/>
          <w:shd w:val="clear" w:color="auto" w:fill="FFFFFF"/>
        </w:rPr>
      </w:pP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>35</w:t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  <w:t>24.76</w:t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  <w:t xml:space="preserve">25.172            </w:t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  <w:t>35.96</w:t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  <w:t>96</w:t>
      </w:r>
    </w:p>
    <w:p w14:paraId="0373A4E2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1"/>
          <w:szCs w:val="21"/>
          <w:shd w:val="clear" w:color="auto" w:fill="FFFFFF"/>
        </w:rPr>
      </w:pP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>50</w:t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  <w:t>33.32</w:t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  <w:t xml:space="preserve">33.729            </w:t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  <w:t>49.38</w:t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  <w:t>62</w:t>
      </w:r>
    </w:p>
    <w:p w14:paraId="06892CC7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1"/>
          <w:szCs w:val="21"/>
          <w:shd w:val="clear" w:color="auto" w:fill="FFFFFF"/>
        </w:rPr>
      </w:pPr>
      <w:r w:rsidRPr="00633695">
        <w:rPr>
          <w:rFonts w:ascii="Times" w:eastAsia="MS Gothic" w:hAnsi="Times" w:hint="eastAsia"/>
          <w:color w:val="000000"/>
          <w:sz w:val="21"/>
          <w:szCs w:val="21"/>
          <w:shd w:val="clear" w:color="auto" w:fill="FFFFFF"/>
        </w:rPr>
        <w:t>180</w:t>
      </w:r>
      <w:r w:rsidRPr="00633695">
        <w:rPr>
          <w:rFonts w:ascii="Times" w:eastAsia="MS Gothic" w:hAnsi="Times" w:hint="eastAsia"/>
          <w:color w:val="000000"/>
          <w:sz w:val="21"/>
          <w:szCs w:val="21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</w:r>
      <w:r w:rsidRPr="00633695">
        <w:rPr>
          <w:rFonts w:ascii="Times" w:eastAsia="MS Gothic" w:hAnsi="Times" w:hint="eastAsia"/>
          <w:color w:val="000000"/>
          <w:sz w:val="21"/>
          <w:szCs w:val="21"/>
          <w:shd w:val="clear" w:color="auto" w:fill="FFFFFF"/>
        </w:rPr>
        <w:t>148.8</w:t>
      </w:r>
      <w:r w:rsidRPr="00633695">
        <w:rPr>
          <w:rFonts w:ascii="Times" w:eastAsia="MS Gothic" w:hAnsi="Times" w:hint="eastAsia"/>
          <w:color w:val="000000"/>
          <w:sz w:val="21"/>
          <w:szCs w:val="21"/>
          <w:shd w:val="clear" w:color="auto" w:fill="FFFFFF"/>
        </w:rPr>
        <w:tab/>
      </w:r>
      <w:r w:rsidRPr="00633695">
        <w:rPr>
          <w:rFonts w:ascii="Times" w:eastAsia="MS Gothic" w:hAnsi="Times" w:hint="eastAsia"/>
          <w:color w:val="000000"/>
          <w:sz w:val="21"/>
          <w:szCs w:val="21"/>
          <w:shd w:val="clear" w:color="auto" w:fill="FFFFFF"/>
        </w:rPr>
        <w:t xml:space="preserve">　　　　　</w:t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</w:r>
      <w:r w:rsidRPr="00633695">
        <w:rPr>
          <w:rFonts w:ascii="Times" w:eastAsia="MS Gothic" w:hAnsi="Times" w:hint="eastAsia"/>
          <w:color w:val="000000"/>
          <w:sz w:val="21"/>
          <w:szCs w:val="21"/>
          <w:shd w:val="clear" w:color="auto" w:fill="FFFFFF"/>
        </w:rPr>
        <w:t>1</w:t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>48</w:t>
      </w:r>
      <w:r w:rsidRPr="00633695">
        <w:rPr>
          <w:rFonts w:ascii="Times" w:eastAsia="MS Gothic" w:hAnsi="Times" w:hint="eastAsia"/>
          <w:color w:val="000000"/>
          <w:sz w:val="21"/>
          <w:szCs w:val="21"/>
          <w:shd w:val="clear" w:color="auto" w:fill="FFFFFF"/>
        </w:rPr>
        <w:t>.</w:t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>79</w:t>
      </w:r>
      <w:r w:rsidRPr="00633695">
        <w:rPr>
          <w:rFonts w:ascii="Times" w:eastAsia="MS Gothic" w:hAnsi="Times" w:hint="eastAsia"/>
          <w:color w:val="000000"/>
          <w:sz w:val="21"/>
          <w:szCs w:val="21"/>
          <w:shd w:val="clear" w:color="auto" w:fill="FFFFFF"/>
        </w:rPr>
        <w:t xml:space="preserve">           </w:t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  <w:t>180.01</w:t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1"/>
          <w:szCs w:val="21"/>
          <w:shd w:val="clear" w:color="auto" w:fill="FFFFFF"/>
        </w:rPr>
        <w:tab/>
        <w:t>1.0</w:t>
      </w:r>
    </w:p>
    <w:p w14:paraId="57877B04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4"/>
          <w:szCs w:val="24"/>
          <w:shd w:val="clear" w:color="auto" w:fill="FFFFFF"/>
        </w:rPr>
      </w:pPr>
    </w:p>
    <w:p w14:paraId="7D3D731C" w14:textId="77777777" w:rsidR="00755780" w:rsidRDefault="00755780"/>
    <w:p w14:paraId="097C5CCB" w14:textId="77777777" w:rsidR="00BF0103" w:rsidRPr="00633695" w:rsidRDefault="00BF0103" w:rsidP="00BF0103">
      <w:pPr>
        <w:jc w:val="both"/>
        <w:rPr>
          <w:rFonts w:ascii="Times" w:eastAsia="MS Gothic" w:hAnsi="Times"/>
          <w:color w:val="000000" w:themeColor="text1"/>
          <w:sz w:val="24"/>
          <w:szCs w:val="24"/>
          <w:shd w:val="clear" w:color="auto" w:fill="FFFFFF"/>
        </w:rPr>
      </w:pPr>
      <w:r w:rsidRPr="00633695">
        <w:rPr>
          <w:rFonts w:ascii="Times" w:eastAsia="MS Gothic" w:hAnsi="Times" w:hint="eastAsia"/>
          <w:color w:val="000000" w:themeColor="text1"/>
          <w:sz w:val="24"/>
          <w:szCs w:val="24"/>
          <w:shd w:val="clear" w:color="auto" w:fill="FFFFFF"/>
        </w:rPr>
        <w:t>T</w:t>
      </w:r>
      <w:r w:rsidRPr="00633695">
        <w:rPr>
          <w:rFonts w:ascii="Times" w:eastAsia="MS Gothic" w:hAnsi="Times"/>
          <w:color w:val="000000" w:themeColor="text1"/>
          <w:sz w:val="24"/>
          <w:szCs w:val="24"/>
          <w:shd w:val="clear" w:color="auto" w:fill="FFFFFF"/>
        </w:rPr>
        <w:t>able 2. Time displacement SD after subtraction of the fitted linear function. The difference from the wired results (</w:t>
      </w:r>
      <w:r w:rsidRPr="00633695">
        <w:rPr>
          <w:rFonts w:ascii="Symbol" w:eastAsia="MS Gothic" w:hAnsi="Symbol"/>
          <w:i/>
          <w:iCs/>
          <w:color w:val="000000" w:themeColor="text1"/>
          <w:sz w:val="24"/>
          <w:szCs w:val="24"/>
          <w:shd w:val="clear" w:color="auto" w:fill="FFFFFF"/>
        </w:rPr>
        <w:t>Ds</w:t>
      </w:r>
      <w:r w:rsidRPr="00633695">
        <w:rPr>
          <w:rFonts w:ascii="Times" w:eastAsia="MS Gothic" w:hAnsi="Times"/>
          <w:color w:val="000000" w:themeColor="text1"/>
          <w:sz w:val="24"/>
          <w:szCs w:val="24"/>
          <w:shd w:val="clear" w:color="auto" w:fill="FFFFFF"/>
        </w:rPr>
        <w:t>) is shown.</w:t>
      </w:r>
    </w:p>
    <w:p w14:paraId="0300909F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4"/>
          <w:szCs w:val="24"/>
          <w:shd w:val="clear" w:color="auto" w:fill="FFFFFF"/>
        </w:rPr>
      </w:pPr>
      <w:r w:rsidRPr="00633695">
        <w:rPr>
          <w:rFonts w:ascii="Times" w:eastAsia="MS Gothic" w:hAnsi="Times" w:hint="eastAsia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F5718A4" wp14:editId="7B592FE7">
                <wp:simplePos x="0" y="0"/>
                <wp:positionH relativeFrom="column">
                  <wp:posOffset>20320</wp:posOffset>
                </wp:positionH>
                <wp:positionV relativeFrom="paragraph">
                  <wp:posOffset>82550</wp:posOffset>
                </wp:positionV>
                <wp:extent cx="5740400" cy="0"/>
                <wp:effectExtent l="0" t="0" r="12700" b="12700"/>
                <wp:wrapNone/>
                <wp:docPr id="985749658" name="直線コネクタ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40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DE405B" id="直線コネクタ 13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6pt,6.5pt" to="453.6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" strokecolor="black [3200]" strokeweight=".5pt">
                <v:stroke joinstyle="miter"/>
              </v:line>
            </w:pict>
          </mc:Fallback>
        </mc:AlternateContent>
      </w:r>
    </w:p>
    <w:p w14:paraId="47B8D211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hd w:val="clear" w:color="auto" w:fill="FFFFFF"/>
        </w:rPr>
      </w:pPr>
      <w:r w:rsidRPr="00633695">
        <w:rPr>
          <w:rFonts w:ascii="Times" w:eastAsia="MS Gothic" w:hAnsi="Times"/>
          <w:color w:val="000000"/>
          <w:shd w:val="clear" w:color="auto" w:fill="FFFFFF"/>
        </w:rPr>
        <w:t>Distance</w:t>
      </w:r>
    </w:p>
    <w:p w14:paraId="185FB9C3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hd w:val="clear" w:color="auto" w:fill="FFFFFF"/>
        </w:rPr>
      </w:pPr>
      <w:r w:rsidRPr="00633695">
        <w:rPr>
          <w:rFonts w:ascii="Times" w:eastAsia="MS Gothic" w:hAnsi="Times"/>
          <w:color w:val="000000"/>
          <w:shd w:val="clear" w:color="auto" w:fill="FFFFFF"/>
        </w:rPr>
        <w:t xml:space="preserve">Between        </w:t>
      </w:r>
      <w:r w:rsidRPr="00633695">
        <w:rPr>
          <w:rFonts w:ascii="Times" w:eastAsia="MS Gothic" w:hAnsi="Times"/>
          <w:color w:val="000000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>180 m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50 m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35 m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10m</w:t>
      </w:r>
    </w:p>
    <w:p w14:paraId="2B662151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4"/>
          <w:szCs w:val="24"/>
          <w:shd w:val="clear" w:color="auto" w:fill="FFFFFF"/>
        </w:rPr>
      </w:pPr>
      <w:r w:rsidRPr="00633695">
        <w:rPr>
          <w:rFonts w:ascii="Times" w:eastAsia="MS Gothic" w:hAnsi="Times"/>
          <w:color w:val="000000"/>
          <w:shd w:val="clear" w:color="auto" w:fill="FFFFFF"/>
        </w:rPr>
        <w:t>Receivers</w:t>
      </w:r>
    </w:p>
    <w:p w14:paraId="0818F21A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4"/>
          <w:szCs w:val="24"/>
          <w:shd w:val="clear" w:color="auto" w:fill="FFFFFF"/>
        </w:rPr>
      </w:pPr>
      <w:r w:rsidRPr="00633695">
        <w:rPr>
          <w:rFonts w:ascii="Times" w:eastAsia="MS Gothic" w:hAnsi="Times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78FB984" wp14:editId="4FCCB586">
                <wp:simplePos x="0" y="0"/>
                <wp:positionH relativeFrom="column">
                  <wp:posOffset>20320</wp:posOffset>
                </wp:positionH>
                <wp:positionV relativeFrom="paragraph">
                  <wp:posOffset>99060</wp:posOffset>
                </wp:positionV>
                <wp:extent cx="5740400" cy="0"/>
                <wp:effectExtent l="0" t="0" r="12700" b="12700"/>
                <wp:wrapNone/>
                <wp:docPr id="1954281236" name="直線コネクタ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40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475FEBE" id="直線コネクタ 16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6pt,7.8pt" to="453.6pt,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" strokecolor="black [3200]" strokeweight=".5pt">
                <v:stroke joinstyle="miter"/>
              </v:line>
            </w:pict>
          </mc:Fallback>
        </mc:AlternateContent>
      </w:r>
    </w:p>
    <w:p w14:paraId="400C8279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4"/>
          <w:szCs w:val="24"/>
          <w:shd w:val="clear" w:color="auto" w:fill="FFFFFF"/>
        </w:rPr>
      </w:pP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>SD (</w:t>
      </w:r>
      <w:r w:rsidRPr="00633695">
        <w:rPr>
          <w:rFonts w:ascii="Symbol" w:eastAsia="MS Gothic" w:hAnsi="Symbol"/>
          <w:i/>
          <w:iCs/>
          <w:color w:val="000000"/>
          <w:sz w:val="24"/>
          <w:szCs w:val="24"/>
          <w:shd w:val="clear" w:color="auto" w:fill="FFFFFF"/>
        </w:rPr>
        <w:t>Ds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 xml:space="preserve">) 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(ns)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(ns)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(ns)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 xml:space="preserve"> (ns)</w:t>
      </w:r>
    </w:p>
    <w:p w14:paraId="3AF62A2F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4"/>
          <w:szCs w:val="24"/>
          <w:shd w:val="clear" w:color="auto" w:fill="FFFFFF"/>
        </w:rPr>
      </w:pP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 xml:space="preserve">Run#1    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-0.55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3.34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6.36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4.83</w:t>
      </w:r>
    </w:p>
    <w:p w14:paraId="10BD18D4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4"/>
          <w:szCs w:val="24"/>
          <w:shd w:val="clear" w:color="auto" w:fill="FFFFFF"/>
        </w:rPr>
      </w:pP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 xml:space="preserve">Run#2    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-8.01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2.04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1.93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1.81</w:t>
      </w:r>
    </w:p>
    <w:p w14:paraId="416E48FE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4"/>
          <w:szCs w:val="24"/>
          <w:shd w:val="clear" w:color="auto" w:fill="FFFFFF"/>
        </w:rPr>
      </w:pP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 xml:space="preserve">Run#3    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-2.16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-2.48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1.46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1.66</w:t>
      </w:r>
    </w:p>
    <w:p w14:paraId="3EF31928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4"/>
          <w:szCs w:val="24"/>
          <w:shd w:val="clear" w:color="auto" w:fill="FFFFFF"/>
        </w:rPr>
      </w:pP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 xml:space="preserve">Run#4    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4.65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4.64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2.61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3.56</w:t>
      </w:r>
    </w:p>
    <w:p w14:paraId="0F18E80E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4"/>
          <w:szCs w:val="24"/>
          <w:shd w:val="clear" w:color="auto" w:fill="FFFFFF"/>
        </w:rPr>
      </w:pP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 xml:space="preserve">Run#5   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1.36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2.02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1.40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4.86</w:t>
      </w:r>
    </w:p>
    <w:p w14:paraId="498B105E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4"/>
          <w:szCs w:val="24"/>
          <w:shd w:val="clear" w:color="auto" w:fill="FFFFFF"/>
        </w:rPr>
      </w:pP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 xml:space="preserve">Run#6   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26.59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-1.72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-3.01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4.01</w:t>
      </w:r>
    </w:p>
    <w:p w14:paraId="76FFB139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4"/>
          <w:szCs w:val="24"/>
          <w:shd w:val="clear" w:color="auto" w:fill="FFFFFF"/>
        </w:rPr>
      </w:pP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 xml:space="preserve">Run#7    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-7.83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1.57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1.50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1.79</w:t>
      </w:r>
    </w:p>
    <w:p w14:paraId="4A3ED80F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4"/>
          <w:szCs w:val="24"/>
          <w:shd w:val="clear" w:color="auto" w:fill="FFFFFF"/>
        </w:rPr>
      </w:pP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 xml:space="preserve">Run#8   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-2.12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-0.42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0.73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5.08</w:t>
      </w:r>
    </w:p>
    <w:p w14:paraId="67F39721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4"/>
          <w:szCs w:val="24"/>
          <w:shd w:val="clear" w:color="auto" w:fill="FFFFFF"/>
        </w:rPr>
      </w:pP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 xml:space="preserve">Run#9    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-2.26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0.66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-1.21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2.01</w:t>
      </w:r>
    </w:p>
    <w:p w14:paraId="06F9CB79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4"/>
          <w:szCs w:val="24"/>
          <w:shd w:val="clear" w:color="auto" w:fill="FFFFFF"/>
        </w:rPr>
      </w:pP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 xml:space="preserve">Run#10   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0.61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-2.32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5.37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0.94</w:t>
      </w:r>
    </w:p>
    <w:p w14:paraId="37FF8573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4"/>
          <w:szCs w:val="24"/>
          <w:shd w:val="clear" w:color="auto" w:fill="FFFFFF"/>
        </w:rPr>
      </w:pP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lastRenderedPageBreak/>
        <w:t xml:space="preserve">Wired    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 xml:space="preserve">0.00        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 xml:space="preserve">0.00          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 xml:space="preserve">0.00         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0.00</w:t>
      </w:r>
    </w:p>
    <w:p w14:paraId="60AF51DC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4"/>
          <w:szCs w:val="24"/>
          <w:shd w:val="clear" w:color="auto" w:fill="FFFFFF"/>
        </w:rPr>
      </w:pPr>
    </w:p>
    <w:p w14:paraId="40E450E5" w14:textId="77777777" w:rsidR="00BF0103" w:rsidRPr="00633695" w:rsidRDefault="00BF0103" w:rsidP="00BF0103">
      <w:pPr>
        <w:jc w:val="both"/>
        <w:rPr>
          <w:rFonts w:ascii="Times" w:eastAsia="MS Gothic" w:hAnsi="Times"/>
          <w:color w:val="000000" w:themeColor="text1"/>
          <w:sz w:val="24"/>
          <w:szCs w:val="24"/>
          <w:shd w:val="clear" w:color="auto" w:fill="FFFFFF"/>
        </w:rPr>
      </w:pPr>
      <w:r w:rsidRPr="00633695">
        <w:rPr>
          <w:rFonts w:ascii="Times" w:eastAsia="MS Gothic" w:hAnsi="Times" w:hint="eastAsia"/>
          <w:color w:val="000000" w:themeColor="text1"/>
          <w:sz w:val="24"/>
          <w:szCs w:val="24"/>
          <w:shd w:val="clear" w:color="auto" w:fill="FFFFFF"/>
        </w:rPr>
        <w:t>T</w:t>
      </w:r>
      <w:r w:rsidRPr="00633695">
        <w:rPr>
          <w:rFonts w:ascii="Times" w:eastAsia="MS Gothic" w:hAnsi="Times"/>
          <w:color w:val="000000" w:themeColor="text1"/>
          <w:sz w:val="24"/>
          <w:szCs w:val="24"/>
          <w:shd w:val="clear" w:color="auto" w:fill="FFFFFF"/>
        </w:rPr>
        <w:t>able 3.  Distance converted from time displacement SD. The difference from the wired results (</w:t>
      </w:r>
      <w:r w:rsidRPr="00633695">
        <w:rPr>
          <w:rFonts w:ascii="Symbol" w:eastAsia="MS Gothic" w:hAnsi="Symbol"/>
          <w:i/>
          <w:iCs/>
          <w:color w:val="000000" w:themeColor="text1"/>
          <w:sz w:val="24"/>
          <w:szCs w:val="24"/>
          <w:shd w:val="clear" w:color="auto" w:fill="FFFFFF"/>
        </w:rPr>
        <w:t>D</w:t>
      </w:r>
      <w:r w:rsidRPr="00633695">
        <w:rPr>
          <w:rFonts w:ascii="Times" w:eastAsia="MS Gothic" w:hAnsi="Times"/>
          <w:i/>
          <w:iCs/>
          <w:color w:val="000000" w:themeColor="text1"/>
          <w:sz w:val="24"/>
          <w:szCs w:val="24"/>
          <w:shd w:val="clear" w:color="auto" w:fill="FFFFFF"/>
        </w:rPr>
        <w:t>D</w:t>
      </w:r>
      <w:r w:rsidRPr="00633695">
        <w:rPr>
          <w:rFonts w:ascii="Times" w:eastAsia="MS Gothic" w:hAnsi="Times"/>
          <w:color w:val="000000" w:themeColor="text1"/>
          <w:sz w:val="24"/>
          <w:szCs w:val="24"/>
          <w:shd w:val="clear" w:color="auto" w:fill="FFFFFF"/>
        </w:rPr>
        <w:t>) is shown.</w:t>
      </w:r>
    </w:p>
    <w:p w14:paraId="12003138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4"/>
          <w:szCs w:val="24"/>
          <w:shd w:val="clear" w:color="auto" w:fill="FFFFFF"/>
        </w:rPr>
      </w:pPr>
      <w:r w:rsidRPr="00633695">
        <w:rPr>
          <w:rFonts w:ascii="Times" w:eastAsia="MS Gothic" w:hAnsi="Times" w:hint="eastAsia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B5CB4D6" wp14:editId="2E9269CF">
                <wp:simplePos x="0" y="0"/>
                <wp:positionH relativeFrom="column">
                  <wp:posOffset>20320</wp:posOffset>
                </wp:positionH>
                <wp:positionV relativeFrom="paragraph">
                  <wp:posOffset>82550</wp:posOffset>
                </wp:positionV>
                <wp:extent cx="5740400" cy="0"/>
                <wp:effectExtent l="0" t="0" r="12700" b="12700"/>
                <wp:wrapNone/>
                <wp:docPr id="1121532257" name="直線コネクタ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40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BC5099" id="直線コネクタ 13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6pt,6.5pt" to="453.6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" strokecolor="black [3200]" strokeweight=".5pt">
                <v:stroke joinstyle="miter"/>
              </v:line>
            </w:pict>
          </mc:Fallback>
        </mc:AlternateContent>
      </w:r>
    </w:p>
    <w:p w14:paraId="2C6CE485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4"/>
          <w:szCs w:val="24"/>
          <w:shd w:val="clear" w:color="auto" w:fill="FFFFFF"/>
        </w:rPr>
      </w:pP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>Distance</w:t>
      </w:r>
    </w:p>
    <w:p w14:paraId="68879E7A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4"/>
          <w:szCs w:val="24"/>
          <w:shd w:val="clear" w:color="auto" w:fill="FFFFFF"/>
        </w:rPr>
      </w:pP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 xml:space="preserve">Between        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180 m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50 m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35 m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10m</w:t>
      </w:r>
    </w:p>
    <w:p w14:paraId="35D79832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4"/>
          <w:szCs w:val="24"/>
          <w:shd w:val="clear" w:color="auto" w:fill="FFFFFF"/>
        </w:rPr>
      </w:pP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>Receivers</w:t>
      </w:r>
    </w:p>
    <w:p w14:paraId="2AF682E4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4"/>
          <w:szCs w:val="24"/>
          <w:shd w:val="clear" w:color="auto" w:fill="FFFFFF"/>
        </w:rPr>
      </w:pPr>
      <w:r w:rsidRPr="00633695">
        <w:rPr>
          <w:rFonts w:ascii="Times" w:eastAsia="MS Gothic" w:hAnsi="Times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1F1EB9D" wp14:editId="78E8AF76">
                <wp:simplePos x="0" y="0"/>
                <wp:positionH relativeFrom="column">
                  <wp:posOffset>20320</wp:posOffset>
                </wp:positionH>
                <wp:positionV relativeFrom="paragraph">
                  <wp:posOffset>99060</wp:posOffset>
                </wp:positionV>
                <wp:extent cx="5740400" cy="0"/>
                <wp:effectExtent l="0" t="0" r="12700" b="12700"/>
                <wp:wrapNone/>
                <wp:docPr id="1394112168" name="直線コネクタ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40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3844BE" id="直線コネクタ 16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6pt,7.8pt" to="453.6pt,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" strokecolor="black [3200]" strokeweight=".5pt">
                <v:stroke joinstyle="miter"/>
              </v:line>
            </w:pict>
          </mc:Fallback>
        </mc:AlternateContent>
      </w:r>
    </w:p>
    <w:p w14:paraId="4E083EAB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4"/>
          <w:szCs w:val="24"/>
          <w:shd w:val="clear" w:color="auto" w:fill="FFFFFF"/>
        </w:rPr>
      </w:pP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>Converted</w:t>
      </w:r>
    </w:p>
    <w:p w14:paraId="2D58F7CB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4"/>
          <w:szCs w:val="24"/>
          <w:shd w:val="clear" w:color="auto" w:fill="FFFFFF"/>
        </w:rPr>
      </w:pP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>Distance (</w:t>
      </w:r>
      <w:r w:rsidRPr="00633695">
        <w:rPr>
          <w:rFonts w:ascii="Symbol" w:eastAsia="MS Gothic" w:hAnsi="Symbol"/>
          <w:i/>
          <w:iCs/>
          <w:color w:val="000000"/>
          <w:sz w:val="24"/>
          <w:szCs w:val="24"/>
          <w:shd w:val="clear" w:color="auto" w:fill="FFFFFF"/>
        </w:rPr>
        <w:t>D</w:t>
      </w:r>
      <w:r w:rsidRPr="00633695">
        <w:rPr>
          <w:rFonts w:ascii="Times" w:eastAsia="MS Gothic" w:hAnsi="Times"/>
          <w:i/>
          <w:iCs/>
          <w:color w:val="000000"/>
          <w:sz w:val="24"/>
          <w:szCs w:val="24"/>
          <w:shd w:val="clear" w:color="auto" w:fill="FFFFFF"/>
        </w:rPr>
        <w:t>D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 xml:space="preserve">) 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(m)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(m)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(m)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(m)</w:t>
      </w:r>
    </w:p>
    <w:p w14:paraId="49270023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4"/>
          <w:szCs w:val="24"/>
          <w:shd w:val="clear" w:color="auto" w:fill="FFFFFF"/>
        </w:rPr>
      </w:pP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 xml:space="preserve">Run#1    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-0.52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5.00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9.70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8.34</w:t>
      </w:r>
    </w:p>
    <w:p w14:paraId="783D0CF0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4"/>
          <w:szCs w:val="24"/>
          <w:shd w:val="clear" w:color="auto" w:fill="FFFFFF"/>
        </w:rPr>
      </w:pP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 xml:space="preserve">Run#2    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-7.67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3.07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2.99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3.17</w:t>
      </w:r>
    </w:p>
    <w:p w14:paraId="5926454D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4"/>
          <w:szCs w:val="24"/>
          <w:shd w:val="clear" w:color="auto" w:fill="FFFFFF"/>
        </w:rPr>
      </w:pP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 xml:space="preserve">Run#3    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-2.05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-3.79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2.26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2.91</w:t>
      </w:r>
    </w:p>
    <w:p w14:paraId="2C3D8D64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4"/>
          <w:szCs w:val="24"/>
          <w:shd w:val="clear" w:color="auto" w:fill="FFFFFF"/>
        </w:rPr>
      </w:pP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 xml:space="preserve">Run#4    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4.38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6.92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4.03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6.18</w:t>
      </w:r>
    </w:p>
    <w:p w14:paraId="5065F6D1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4"/>
          <w:szCs w:val="24"/>
          <w:shd w:val="clear" w:color="auto" w:fill="FFFFFF"/>
        </w:rPr>
      </w:pP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 xml:space="preserve">Run#5    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1.29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3.04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2.17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8.39</w:t>
      </w:r>
    </w:p>
    <w:p w14:paraId="72BA8052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4"/>
          <w:szCs w:val="24"/>
          <w:shd w:val="clear" w:color="auto" w:fill="FFFFFF"/>
        </w:rPr>
      </w:pP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 xml:space="preserve">Run#6    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24.35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-2.62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-4.75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6.95</w:t>
      </w:r>
    </w:p>
    <w:p w14:paraId="77D9C62B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4"/>
          <w:szCs w:val="24"/>
          <w:shd w:val="clear" w:color="auto" w:fill="FFFFFF"/>
        </w:rPr>
      </w:pP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 xml:space="preserve">Run#7    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-7.50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2.37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2.33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3.13</w:t>
      </w:r>
    </w:p>
    <w:p w14:paraId="78944D8A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4"/>
          <w:szCs w:val="24"/>
          <w:shd w:val="clear" w:color="auto" w:fill="FFFFFF"/>
        </w:rPr>
      </w:pP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 xml:space="preserve">Run#8    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-2.01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-0.64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1.13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8.76</w:t>
      </w:r>
    </w:p>
    <w:p w14:paraId="6C6F92F4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4"/>
          <w:szCs w:val="24"/>
          <w:shd w:val="clear" w:color="auto" w:fill="FFFFFF"/>
        </w:rPr>
      </w:pP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 xml:space="preserve">Run#9    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-2.15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1.00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-1.90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3.51</w:t>
      </w:r>
    </w:p>
    <w:p w14:paraId="0F65832B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4"/>
          <w:szCs w:val="24"/>
          <w:shd w:val="clear" w:color="auto" w:fill="FFFFFF"/>
        </w:rPr>
      </w:pP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 xml:space="preserve">Run#10   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0.58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-3.54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8.22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1.65</w:t>
      </w:r>
    </w:p>
    <w:p w14:paraId="4465CB15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4"/>
          <w:szCs w:val="24"/>
          <w:shd w:val="clear" w:color="auto" w:fill="FFFFFF"/>
        </w:rPr>
      </w:pP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 xml:space="preserve">Wired    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 xml:space="preserve">0.00        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 xml:space="preserve">0.00          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 xml:space="preserve">0.00         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0.00</w:t>
      </w:r>
    </w:p>
    <w:p w14:paraId="102CC2E4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4"/>
          <w:szCs w:val="24"/>
          <w:shd w:val="clear" w:color="auto" w:fill="FFFFFF"/>
        </w:rPr>
      </w:pP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 xml:space="preserve">SD       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3.68*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 xml:space="preserve">       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3.47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 xml:space="preserve">      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4.01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 xml:space="preserve">   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ab/>
        <w:t>2.56</w:t>
      </w:r>
    </w:p>
    <w:p w14:paraId="203D6BA3" w14:textId="77777777" w:rsidR="00BF0103" w:rsidRPr="00633695" w:rsidRDefault="00BF0103" w:rsidP="00BF0103">
      <w:pPr>
        <w:jc w:val="both"/>
        <w:rPr>
          <w:rFonts w:ascii="Times" w:eastAsia="MS Gothic" w:hAnsi="Times"/>
          <w:color w:val="000000"/>
          <w:sz w:val="24"/>
          <w:szCs w:val="24"/>
          <w:shd w:val="clear" w:color="auto" w:fill="FFFFFF"/>
        </w:rPr>
      </w:pPr>
      <w:r w:rsidRPr="00633695">
        <w:rPr>
          <w:rFonts w:ascii="Times" w:eastAsia="MS Gothic" w:hAnsi="Times" w:hint="eastAsia"/>
          <w:color w:val="000000"/>
          <w:sz w:val="24"/>
          <w:szCs w:val="24"/>
          <w:shd w:val="clear" w:color="auto" w:fill="FFFFFF"/>
        </w:rPr>
        <w:t>*</w:t>
      </w:r>
      <w:r w:rsidRPr="00633695">
        <w:rPr>
          <w:rFonts w:ascii="Times" w:eastAsia="MS Gothic" w:hAnsi="Times"/>
          <w:color w:val="000000"/>
          <w:sz w:val="24"/>
          <w:szCs w:val="24"/>
          <w:shd w:val="clear" w:color="auto" w:fill="FFFFFF"/>
        </w:rPr>
        <w:t xml:space="preserve"> Except for Run#6</w:t>
      </w:r>
    </w:p>
    <w:p w14:paraId="6BAA90A8" w14:textId="77777777" w:rsidR="00BF0103" w:rsidRDefault="00BF0103"/>
    <w:sectPr w:rsidR="00BF01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103"/>
    <w:rsid w:val="00755780"/>
    <w:rsid w:val="00857596"/>
    <w:rsid w:val="00BF0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461B5A"/>
  <w15:chartTrackingRefBased/>
  <w15:docId w15:val="{71B4B665-93B3-45C5-BCFE-01179669C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0103"/>
    <w:rPr>
      <w:rFonts w:eastAsiaTheme="minorEastAsia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274</Words>
  <Characters>1566</Characters>
  <Application>Microsoft Office Word</Application>
  <DocSecurity>0</DocSecurity>
  <Lines>13</Lines>
  <Paragraphs>3</Paragraphs>
  <ScaleCrop>false</ScaleCrop>
  <Company>Springer Nature</Company>
  <LinksUpToDate>false</LinksUpToDate>
  <CharactersWithSpaces>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2024-03-12T16:37:00Z</dcterms:created>
  <dcterms:modified xsi:type="dcterms:W3CDTF">2024-03-12T16:38:00Z</dcterms:modified>
</cp:coreProperties>
</file>