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1C23" w14:textId="77777777" w:rsidR="00352A7A" w:rsidRPr="007E0378" w:rsidRDefault="00352A7A" w:rsidP="00352A7A">
      <w:pPr>
        <w:rPr>
          <w:rFonts w:eastAsiaTheme="minorHAnsi" w:cstheme="minorHAnsi"/>
          <w:b/>
          <w:bCs/>
          <w:caps/>
          <w:sz w:val="22"/>
          <w:szCs w:val="22"/>
        </w:rPr>
      </w:pPr>
      <w:r w:rsidRPr="007E0378">
        <w:rPr>
          <w:rFonts w:eastAsiaTheme="minorHAnsi" w:cstheme="minorHAnsi"/>
          <w:b/>
          <w:bCs/>
          <w:caps/>
          <w:sz w:val="22"/>
          <w:szCs w:val="22"/>
        </w:rPr>
        <w:t>Supplemental Data</w:t>
      </w:r>
    </w:p>
    <w:p w14:paraId="1FD138A4" w14:textId="77777777" w:rsidR="00352A7A" w:rsidRDefault="00352A7A" w:rsidP="00352A7A">
      <w:pPr>
        <w:rPr>
          <w:rFonts w:eastAsiaTheme="minorHAnsi" w:cstheme="minorHAnsi"/>
          <w:bCs/>
          <w:sz w:val="22"/>
          <w:szCs w:val="22"/>
        </w:rPr>
      </w:pPr>
    </w:p>
    <w:p w14:paraId="3876C1D2" w14:textId="77777777" w:rsidR="00352A7A" w:rsidRPr="000D69A2" w:rsidRDefault="00352A7A" w:rsidP="00352A7A">
      <w:pPr>
        <w:ind w:left="-360"/>
        <w:rPr>
          <w:rFonts w:ascii="Calibri" w:eastAsia="DengXian" w:hAnsi="Calibri" w:cs="Arial"/>
          <w:b/>
          <w:i/>
          <w:color w:val="FF0000"/>
          <w:sz w:val="22"/>
          <w:szCs w:val="22"/>
          <w:lang w:eastAsia="zh-CN"/>
        </w:rPr>
      </w:pP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Table 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>S1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. Responsiveness 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(SRM) 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of 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standard 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cartilage 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>MOAKS scores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 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and Q-MOAKS ratios 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at 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one-year and two-year 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>follow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>-</w:t>
      </w:r>
      <w:r w:rsidRPr="006457F1">
        <w:rPr>
          <w:rFonts w:ascii="Calibri" w:eastAsia="DengXian" w:hAnsi="Calibri" w:cs="Arial"/>
          <w:b/>
          <w:i/>
          <w:sz w:val="22"/>
          <w:szCs w:val="22"/>
          <w:lang w:eastAsia="zh-CN"/>
        </w:rPr>
        <w:t>up</w:t>
      </w:r>
      <w:r>
        <w:rPr>
          <w:rFonts w:ascii="Calibri" w:eastAsia="DengXian" w:hAnsi="Calibri" w:cs="Arial"/>
          <w:b/>
          <w:i/>
          <w:sz w:val="22"/>
          <w:szCs w:val="22"/>
          <w:lang w:eastAsia="zh-CN"/>
        </w:rPr>
        <w:t xml:space="preserve"> for </w:t>
      </w:r>
    </w:p>
    <w:tbl>
      <w:tblPr>
        <w:tblStyle w:val="TableGrid3"/>
        <w:tblW w:w="5308" w:type="dxa"/>
        <w:tblInd w:w="-36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094"/>
        <w:gridCol w:w="1144"/>
        <w:gridCol w:w="1144"/>
        <w:gridCol w:w="1144"/>
      </w:tblGrid>
      <w:tr w:rsidR="00352A7A" w:rsidRPr="00262B3C" w14:paraId="2F712658" w14:textId="77777777" w:rsidTr="006D13BF">
        <w:tc>
          <w:tcPr>
            <w:tcW w:w="782" w:type="dxa"/>
            <w:tcBorders>
              <w:top w:val="single" w:sz="4" w:space="0" w:color="auto"/>
            </w:tcBorders>
          </w:tcPr>
          <w:p w14:paraId="3EF671C0" w14:textId="77777777" w:rsidR="00352A7A" w:rsidRPr="00BA01FC" w:rsidRDefault="00352A7A" w:rsidP="006D13BF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6B223" w14:textId="77777777" w:rsidR="00352A7A" w:rsidRPr="00BA01FC" w:rsidRDefault="00352A7A" w:rsidP="006D13B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YEAR ONE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A4F5" w14:textId="77777777" w:rsidR="00352A7A" w:rsidRPr="00BA01FC" w:rsidRDefault="00352A7A" w:rsidP="006D13B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YEAR TWO</w:t>
            </w:r>
          </w:p>
        </w:tc>
      </w:tr>
      <w:tr w:rsidR="00352A7A" w:rsidRPr="00262B3C" w14:paraId="2D171E6C" w14:textId="77777777" w:rsidTr="006D13BF">
        <w:tc>
          <w:tcPr>
            <w:tcW w:w="782" w:type="dxa"/>
            <w:tcBorders>
              <w:bottom w:val="nil"/>
            </w:tcBorders>
          </w:tcPr>
          <w:p w14:paraId="22D8C18E" w14:textId="77777777" w:rsidR="00352A7A" w:rsidRPr="00BA01FC" w:rsidRDefault="00352A7A" w:rsidP="006D13BF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0863847" w14:textId="77777777" w:rsidR="00352A7A" w:rsidRPr="00BA01FC" w:rsidRDefault="00352A7A" w:rsidP="006D13B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    dMCM       dQCMr</w:t>
            </w:r>
          </w:p>
        </w:tc>
        <w:tc>
          <w:tcPr>
            <w:tcW w:w="22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829F7DF" w14:textId="77777777" w:rsidR="00352A7A" w:rsidRPr="00BA01FC" w:rsidRDefault="00352A7A" w:rsidP="006D13B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dMCM       dQCMr</w:t>
            </w:r>
          </w:p>
        </w:tc>
      </w:tr>
      <w:tr w:rsidR="00352A7A" w:rsidRPr="00262B3C" w14:paraId="09D05DAA" w14:textId="77777777" w:rsidTr="006D13BF">
        <w:trPr>
          <w:trHeight w:val="386"/>
        </w:trPr>
        <w:tc>
          <w:tcPr>
            <w:tcW w:w="782" w:type="dxa"/>
            <w:tcBorders>
              <w:top w:val="nil"/>
              <w:bottom w:val="nil"/>
            </w:tcBorders>
          </w:tcPr>
          <w:p w14:paraId="6AF6EB1A" w14:textId="77777777" w:rsidR="00352A7A" w:rsidRPr="00262B3C" w:rsidRDefault="00352A7A" w:rsidP="006D13BF">
            <w:pPr>
              <w:spacing w:line="480" w:lineRule="auto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26" w:type="dxa"/>
            <w:gridSpan w:val="4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DA6246E" w14:textId="77777777" w:rsidR="00352A7A" w:rsidRPr="00262B3C" w:rsidRDefault="00352A7A" w:rsidP="006D13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274C0">
              <w:rPr>
                <w:rFonts w:ascii="Calibri" w:hAnsi="Calibri" w:cs="Arial"/>
                <w:b/>
              </w:rPr>
              <w:t>FEMUR</w:t>
            </w:r>
          </w:p>
        </w:tc>
      </w:tr>
      <w:tr w:rsidR="00352A7A" w:rsidRPr="00262B3C" w14:paraId="6783543E" w14:textId="77777777" w:rsidTr="006D13BF">
        <w:tc>
          <w:tcPr>
            <w:tcW w:w="782" w:type="dxa"/>
            <w:tcBorders>
              <w:top w:val="nil"/>
              <w:bottom w:val="single" w:sz="4" w:space="0" w:color="auto"/>
            </w:tcBorders>
          </w:tcPr>
          <w:p w14:paraId="19A60419" w14:textId="77777777" w:rsidR="00352A7A" w:rsidRPr="00262B3C" w:rsidRDefault="00352A7A" w:rsidP="006D13BF">
            <w:pPr>
              <w:spacing w:line="480" w:lineRule="auto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bottom w:val="single" w:sz="4" w:space="0" w:color="auto"/>
            </w:tcBorders>
          </w:tcPr>
          <w:p w14:paraId="10F7F58C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MOAKS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</w:tcPr>
          <w:p w14:paraId="1393B3C2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Q-MOAKS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</w:tcPr>
          <w:p w14:paraId="2463E049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MOAKS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</w:tcPr>
          <w:p w14:paraId="26A01CF3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Q-MOAKS</w:t>
            </w:r>
          </w:p>
        </w:tc>
      </w:tr>
      <w:tr w:rsidR="00352A7A" w:rsidRPr="00262B3C" w14:paraId="222B6ADC" w14:textId="77777777" w:rsidTr="006D13BF"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</w:tcPr>
          <w:p w14:paraId="3443B0AE" w14:textId="77777777" w:rsidR="00352A7A" w:rsidRPr="001F432D" w:rsidRDefault="00352A7A" w:rsidP="006D13BF">
            <w:pPr>
              <w:spacing w:line="360" w:lineRule="auto"/>
              <w:rPr>
                <w:rFonts w:ascii="Calibri" w:hAnsi="Calibri" w:cs="Arial"/>
                <w:bCs/>
                <w:sz w:val="16"/>
                <w:szCs w:val="16"/>
              </w:rPr>
            </w:pPr>
            <w:r w:rsidRPr="001F432D">
              <w:rPr>
                <w:rFonts w:ascii="Calibri" w:hAnsi="Calibri" w:cs="Arial"/>
                <w:bCs/>
                <w:sz w:val="16"/>
                <w:szCs w:val="16"/>
              </w:rPr>
              <w:t>cMF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DDDB1B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</w:t>
            </w:r>
          </w:p>
          <w:p w14:paraId="112B50C3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(0.22, 0.37)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C5F3EC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</w:t>
            </w:r>
          </w:p>
          <w:p w14:paraId="562B8F95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(0.09, 0.26)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3021B7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0.55</w:t>
            </w:r>
          </w:p>
          <w:p w14:paraId="318A5A79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(0.48, 0.62)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BDAA80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</w:t>
            </w:r>
          </w:p>
          <w:p w14:paraId="3E42C279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(0.36, 0.49)</w:t>
            </w:r>
          </w:p>
        </w:tc>
      </w:tr>
      <w:tr w:rsidR="00352A7A" w:rsidRPr="00262B3C" w14:paraId="5CCF00E7" w14:textId="77777777" w:rsidTr="006D13BF">
        <w:tc>
          <w:tcPr>
            <w:tcW w:w="782" w:type="dxa"/>
          </w:tcPr>
          <w:p w14:paraId="76AF37A9" w14:textId="77777777" w:rsidR="00352A7A" w:rsidRPr="001F432D" w:rsidRDefault="00352A7A" w:rsidP="006D13BF">
            <w:pPr>
              <w:spacing w:line="360" w:lineRule="auto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Arial"/>
                <w:sz w:val="16"/>
                <w:szCs w:val="16"/>
              </w:rPr>
              <w:t>cLF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74202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 </w:t>
            </w:r>
          </w:p>
          <w:p w14:paraId="3AAC2B0E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(-0.03, 0.16)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FC9A3D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0.12 </w:t>
            </w:r>
          </w:p>
          <w:p w14:paraId="6AB61469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(0.02, 0.20)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3A02E4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0.15 </w:t>
            </w:r>
          </w:p>
          <w:p w14:paraId="5A8DE39B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(0.04, 0.22)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1980A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0.28 </w:t>
            </w:r>
          </w:p>
          <w:p w14:paraId="0B126C3C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(0.23, 0.36)</w:t>
            </w:r>
          </w:p>
        </w:tc>
      </w:tr>
      <w:tr w:rsidR="00352A7A" w:rsidRPr="00262B3C" w14:paraId="62DC0607" w14:textId="77777777" w:rsidTr="006D13BF">
        <w:tc>
          <w:tcPr>
            <w:tcW w:w="782" w:type="dxa"/>
          </w:tcPr>
          <w:p w14:paraId="0C628639" w14:textId="77777777" w:rsidR="00352A7A" w:rsidRPr="001F432D" w:rsidRDefault="00352A7A" w:rsidP="006D13BF">
            <w:pPr>
              <w:spacing w:line="360" w:lineRule="auto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Arial"/>
                <w:sz w:val="16"/>
                <w:szCs w:val="16"/>
              </w:rPr>
              <w:t>pMF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3E630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0.16 </w:t>
            </w:r>
          </w:p>
          <w:p w14:paraId="0862A319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(0.05, 0.23)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79986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0.10 </w:t>
            </w:r>
          </w:p>
          <w:p w14:paraId="6369804C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(-0.02, 0.20)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BBC8C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0.29 </w:t>
            </w:r>
          </w:p>
          <w:p w14:paraId="7D2D37FF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(0.22, 0.35)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CA3C7A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  <w:p w14:paraId="4B7F047D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(0.26, 0.42)</w:t>
            </w:r>
          </w:p>
        </w:tc>
      </w:tr>
      <w:tr w:rsidR="00352A7A" w:rsidRPr="00262B3C" w14:paraId="6E0AE2D2" w14:textId="77777777" w:rsidTr="006D13BF">
        <w:tc>
          <w:tcPr>
            <w:tcW w:w="782" w:type="dxa"/>
            <w:tcBorders>
              <w:bottom w:val="nil"/>
            </w:tcBorders>
          </w:tcPr>
          <w:p w14:paraId="2DE0137C" w14:textId="77777777" w:rsidR="00352A7A" w:rsidRPr="001F432D" w:rsidRDefault="00352A7A" w:rsidP="006D13BF">
            <w:pPr>
              <w:spacing w:line="360" w:lineRule="auto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Arial"/>
                <w:sz w:val="16"/>
                <w:szCs w:val="16"/>
              </w:rPr>
              <w:t>pLF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846D4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0.12 </w:t>
            </w:r>
          </w:p>
          <w:p w14:paraId="3DA1F122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(0.06, 0.18)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AC6F16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0.09 </w:t>
            </w:r>
          </w:p>
          <w:p w14:paraId="5A2E4847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(-0.02, 0.19)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97A8DB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0.14 </w:t>
            </w:r>
          </w:p>
          <w:p w14:paraId="2135A3F7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(0.08, 0.19)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DFFC5F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  <w:p w14:paraId="28E1807C" w14:textId="77777777" w:rsidR="00352A7A" w:rsidRPr="001F432D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432D">
              <w:rPr>
                <w:rFonts w:ascii="Calibri" w:hAnsi="Calibri" w:cs="Calibri"/>
                <w:color w:val="000000"/>
                <w:sz w:val="16"/>
                <w:szCs w:val="16"/>
              </w:rPr>
              <w:t>(0.20, 0.36)</w:t>
            </w:r>
          </w:p>
        </w:tc>
      </w:tr>
      <w:tr w:rsidR="00352A7A" w:rsidRPr="00262B3C" w14:paraId="7D22AD41" w14:textId="77777777" w:rsidTr="006D13BF">
        <w:tc>
          <w:tcPr>
            <w:tcW w:w="782" w:type="dxa"/>
            <w:tcBorders>
              <w:top w:val="nil"/>
              <w:bottom w:val="nil"/>
            </w:tcBorders>
          </w:tcPr>
          <w:p w14:paraId="32AC80F6" w14:textId="77777777" w:rsidR="00352A7A" w:rsidRPr="00262B3C" w:rsidRDefault="00352A7A" w:rsidP="006D13BF">
            <w:pPr>
              <w:spacing w:line="480" w:lineRule="auto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526" w:type="dxa"/>
            <w:gridSpan w:val="4"/>
            <w:tcBorders>
              <w:bottom w:val="single" w:sz="4" w:space="0" w:color="auto"/>
            </w:tcBorders>
            <w:vAlign w:val="center"/>
          </w:tcPr>
          <w:p w14:paraId="1EDC1BC9" w14:textId="77777777" w:rsidR="00352A7A" w:rsidRPr="00262B3C" w:rsidRDefault="00352A7A" w:rsidP="006D13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274C0">
              <w:rPr>
                <w:rFonts w:ascii="Calibri" w:hAnsi="Calibri" w:cs="Arial"/>
                <w:b/>
              </w:rPr>
              <w:t>TIBIA</w:t>
            </w:r>
          </w:p>
        </w:tc>
      </w:tr>
      <w:tr w:rsidR="00352A7A" w:rsidRPr="00262B3C" w14:paraId="24C48D24" w14:textId="77777777" w:rsidTr="006D13BF">
        <w:tc>
          <w:tcPr>
            <w:tcW w:w="782" w:type="dxa"/>
            <w:tcBorders>
              <w:top w:val="nil"/>
              <w:bottom w:val="single" w:sz="4" w:space="0" w:color="auto"/>
            </w:tcBorders>
          </w:tcPr>
          <w:p w14:paraId="365DA281" w14:textId="77777777" w:rsidR="00352A7A" w:rsidRPr="00262B3C" w:rsidRDefault="00352A7A" w:rsidP="006D13BF">
            <w:pPr>
              <w:spacing w:line="480" w:lineRule="auto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41300D7F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MOAKS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6B82AAC9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Q-MOAKS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0EDEBF35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MOAKS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25A142C" w14:textId="77777777" w:rsidR="00352A7A" w:rsidRPr="005C4CD2" w:rsidRDefault="00352A7A" w:rsidP="006D13BF">
            <w:pPr>
              <w:spacing w:line="480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62B3C">
              <w:rPr>
                <w:rFonts w:ascii="Calibri" w:hAnsi="Calibri" w:cs="Arial"/>
                <w:b/>
                <w:sz w:val="16"/>
                <w:szCs w:val="16"/>
              </w:rPr>
              <w:t>Q-MOAKS</w:t>
            </w:r>
          </w:p>
        </w:tc>
      </w:tr>
      <w:tr w:rsidR="00352A7A" w:rsidRPr="00262B3C" w14:paraId="54DFFD73" w14:textId="77777777" w:rsidTr="006D13BF"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</w:tcPr>
          <w:p w14:paraId="2367578D" w14:textId="77777777" w:rsidR="00352A7A" w:rsidRPr="005C4CD2" w:rsidRDefault="00352A7A" w:rsidP="006D13BF">
            <w:pPr>
              <w:spacing w:line="360" w:lineRule="auto"/>
              <w:rPr>
                <w:rFonts w:ascii="Calibri" w:hAnsi="Calibri" w:cs="Arial"/>
                <w:bCs/>
                <w:sz w:val="16"/>
                <w:szCs w:val="16"/>
              </w:rPr>
            </w:pPr>
            <w:r w:rsidRPr="005C4CD2">
              <w:rPr>
                <w:rFonts w:ascii="Calibri" w:hAnsi="Calibri" w:cs="Arial"/>
                <w:bCs/>
                <w:sz w:val="16"/>
                <w:szCs w:val="16"/>
              </w:rPr>
              <w:t>cMT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967BE9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0.37 </w:t>
            </w:r>
          </w:p>
          <w:p w14:paraId="7E1C829E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(0.31, 0.45)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CBD399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0.25 </w:t>
            </w:r>
          </w:p>
          <w:p w14:paraId="74815325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(0.14, 0.35)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5FA5FC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0.55 </w:t>
            </w:r>
          </w:p>
          <w:p w14:paraId="106F6B9F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(0.49, 0.62)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8079A5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  <w:p w14:paraId="64C78256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(0.37, 0.52)</w:t>
            </w:r>
          </w:p>
        </w:tc>
      </w:tr>
      <w:tr w:rsidR="00352A7A" w:rsidRPr="00262B3C" w14:paraId="7F8D1EF8" w14:textId="77777777" w:rsidTr="006D13BF">
        <w:tc>
          <w:tcPr>
            <w:tcW w:w="782" w:type="dxa"/>
            <w:shd w:val="clear" w:color="auto" w:fill="auto"/>
          </w:tcPr>
          <w:p w14:paraId="300B074F" w14:textId="77777777" w:rsidR="00352A7A" w:rsidRPr="005C4CD2" w:rsidRDefault="00352A7A" w:rsidP="006D13BF">
            <w:pPr>
              <w:spacing w:line="360" w:lineRule="auto"/>
              <w:rPr>
                <w:rFonts w:ascii="Calibri" w:hAnsi="Calibri" w:cs="Arial"/>
                <w:sz w:val="16"/>
                <w:szCs w:val="16"/>
              </w:rPr>
            </w:pPr>
            <w:r w:rsidRPr="005C4CD2">
              <w:rPr>
                <w:rFonts w:ascii="Calibri" w:hAnsi="Calibri" w:cs="Arial"/>
                <w:sz w:val="16"/>
                <w:szCs w:val="16"/>
              </w:rPr>
              <w:t>cLT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243612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0.11 </w:t>
            </w:r>
          </w:p>
          <w:p w14:paraId="323B183F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(0.00, 0.19)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1DFC36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0.14 </w:t>
            </w:r>
          </w:p>
          <w:p w14:paraId="3961567F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(0.03, 0.23)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40066C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  <w:p w14:paraId="41435798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(0.12, 0.24)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842D72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0.29 </w:t>
            </w:r>
          </w:p>
          <w:p w14:paraId="1CD05658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(0.21, 0.38)</w:t>
            </w:r>
          </w:p>
        </w:tc>
      </w:tr>
      <w:tr w:rsidR="00352A7A" w:rsidRPr="00262B3C" w14:paraId="0BFFF578" w14:textId="77777777" w:rsidTr="006D13BF">
        <w:tc>
          <w:tcPr>
            <w:tcW w:w="782" w:type="dxa"/>
            <w:shd w:val="clear" w:color="auto" w:fill="auto"/>
          </w:tcPr>
          <w:p w14:paraId="63EA085A" w14:textId="77777777" w:rsidR="00352A7A" w:rsidRPr="005C4CD2" w:rsidRDefault="00352A7A" w:rsidP="006D13BF">
            <w:pPr>
              <w:spacing w:line="360" w:lineRule="auto"/>
              <w:rPr>
                <w:rFonts w:ascii="Calibri" w:hAnsi="Calibri" w:cs="Arial"/>
                <w:bCs/>
                <w:sz w:val="16"/>
                <w:szCs w:val="16"/>
              </w:rPr>
            </w:pPr>
            <w:r w:rsidRPr="005C4CD2">
              <w:rPr>
                <w:rFonts w:ascii="Calibri" w:hAnsi="Calibri" w:cs="Arial"/>
                <w:bCs/>
                <w:sz w:val="16"/>
                <w:szCs w:val="16"/>
              </w:rPr>
              <w:t>pMT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4F5311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-0.06</w:t>
            </w:r>
          </w:p>
          <w:p w14:paraId="12327C02" w14:textId="77777777" w:rsidR="00352A7A" w:rsidRPr="002745AE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(-0.10, 0.00)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CC217C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  <w:p w14:paraId="732D53D5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(0.09, 0.29)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F5FEA7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0.10 </w:t>
            </w:r>
          </w:p>
          <w:p w14:paraId="74371246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(0.00, 0.15)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C4FDD0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  <w:p w14:paraId="434A1477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(0.34, 0.52)</w:t>
            </w:r>
          </w:p>
        </w:tc>
      </w:tr>
      <w:tr w:rsidR="00352A7A" w:rsidRPr="00262B3C" w14:paraId="1E82E06B" w14:textId="77777777" w:rsidTr="006D13BF">
        <w:tc>
          <w:tcPr>
            <w:tcW w:w="782" w:type="dxa"/>
            <w:shd w:val="clear" w:color="auto" w:fill="auto"/>
          </w:tcPr>
          <w:p w14:paraId="7578C712" w14:textId="77777777" w:rsidR="00352A7A" w:rsidRPr="005C4CD2" w:rsidRDefault="00352A7A" w:rsidP="006D13BF">
            <w:pPr>
              <w:spacing w:line="360" w:lineRule="auto"/>
              <w:rPr>
                <w:rFonts w:ascii="Calibri" w:hAnsi="Calibri" w:cs="Arial"/>
                <w:sz w:val="16"/>
                <w:szCs w:val="16"/>
              </w:rPr>
            </w:pPr>
            <w:r w:rsidRPr="005C4CD2">
              <w:rPr>
                <w:rFonts w:ascii="Calibri" w:hAnsi="Calibri" w:cs="Arial"/>
                <w:sz w:val="16"/>
                <w:szCs w:val="16"/>
              </w:rPr>
              <w:t>pLT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79EC82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0.06 </w:t>
            </w:r>
          </w:p>
          <w:p w14:paraId="21731184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(-0.05, 0.18)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73CA12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 </w:t>
            </w:r>
          </w:p>
          <w:p w14:paraId="331BFB91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(-0.10, 0.12)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EBA26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0.13 </w:t>
            </w:r>
          </w:p>
          <w:p w14:paraId="258820CB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(0.04, 0.21)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5ECF2E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</w:t>
            </w:r>
          </w:p>
          <w:p w14:paraId="3A3F03D5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(0.20, 0.40)</w:t>
            </w:r>
          </w:p>
        </w:tc>
      </w:tr>
      <w:tr w:rsidR="00352A7A" w:rsidRPr="00262B3C" w14:paraId="6566F83E" w14:textId="77777777" w:rsidTr="006D13BF">
        <w:tc>
          <w:tcPr>
            <w:tcW w:w="782" w:type="dxa"/>
            <w:tcBorders>
              <w:bottom w:val="nil"/>
            </w:tcBorders>
            <w:shd w:val="clear" w:color="auto" w:fill="auto"/>
          </w:tcPr>
          <w:p w14:paraId="1DE81AC7" w14:textId="77777777" w:rsidR="00352A7A" w:rsidRPr="005C4CD2" w:rsidRDefault="00352A7A" w:rsidP="006D13BF">
            <w:pPr>
              <w:spacing w:line="360" w:lineRule="auto"/>
              <w:rPr>
                <w:rFonts w:ascii="Calibri" w:hAnsi="Calibri" w:cs="Arial"/>
                <w:bCs/>
                <w:sz w:val="16"/>
                <w:szCs w:val="16"/>
              </w:rPr>
            </w:pPr>
            <w:r w:rsidRPr="005C4CD2">
              <w:rPr>
                <w:rFonts w:ascii="Calibri" w:hAnsi="Calibri" w:cs="Arial"/>
                <w:bCs/>
                <w:sz w:val="16"/>
                <w:szCs w:val="16"/>
              </w:rPr>
              <w:lastRenderedPageBreak/>
              <w:t>aMT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57F6B8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  <w:p w14:paraId="05A0D40D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(0.11, 0.26)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F3BD16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0.12 </w:t>
            </w:r>
          </w:p>
          <w:p w14:paraId="72A9979B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(0.02, 0.22)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2A125D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  <w:p w14:paraId="3C0F59C5" w14:textId="77777777" w:rsidR="00352A7A" w:rsidRPr="002745AE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(0.21, 0.33)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F3A845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0.29 </w:t>
            </w:r>
          </w:p>
          <w:p w14:paraId="258B2068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(0.20, 0.38)</w:t>
            </w:r>
          </w:p>
        </w:tc>
      </w:tr>
      <w:tr w:rsidR="00352A7A" w:rsidRPr="00262B3C" w14:paraId="7DD1D4DF" w14:textId="77777777" w:rsidTr="006D13BF">
        <w:tc>
          <w:tcPr>
            <w:tcW w:w="782" w:type="dxa"/>
            <w:tcBorders>
              <w:top w:val="nil"/>
              <w:bottom w:val="single" w:sz="4" w:space="0" w:color="auto"/>
            </w:tcBorders>
          </w:tcPr>
          <w:p w14:paraId="3A4E40C9" w14:textId="77777777" w:rsidR="00352A7A" w:rsidRPr="005C4CD2" w:rsidRDefault="00352A7A" w:rsidP="006D13BF">
            <w:pPr>
              <w:spacing w:line="360" w:lineRule="auto"/>
              <w:rPr>
                <w:rFonts w:ascii="Calibri" w:hAnsi="Calibri" w:cs="Arial"/>
                <w:sz w:val="16"/>
                <w:szCs w:val="16"/>
              </w:rPr>
            </w:pPr>
            <w:r w:rsidRPr="005C4CD2">
              <w:rPr>
                <w:rFonts w:ascii="Calibri" w:hAnsi="Calibri" w:cs="Arial"/>
                <w:sz w:val="16"/>
                <w:szCs w:val="16"/>
              </w:rPr>
              <w:t>aLT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1825D3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/a</w:t>
            </w: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24700272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1A8D60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 </w:t>
            </w:r>
          </w:p>
          <w:p w14:paraId="2DAEA465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(-0.09, 0.14)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E58EBC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 </w:t>
            </w:r>
          </w:p>
          <w:p w14:paraId="44A1862F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A58248" w14:textId="77777777" w:rsidR="00352A7A" w:rsidRDefault="00352A7A" w:rsidP="006D13B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0.31 </w:t>
            </w:r>
          </w:p>
          <w:p w14:paraId="7F83C963" w14:textId="77777777" w:rsidR="00352A7A" w:rsidRPr="009A37F4" w:rsidRDefault="00352A7A" w:rsidP="006D13BF">
            <w:pPr>
              <w:spacing w:line="360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A37F4">
              <w:rPr>
                <w:rFonts w:ascii="Calibri" w:hAnsi="Calibri" w:cs="Calibri"/>
                <w:color w:val="000000"/>
                <w:sz w:val="16"/>
                <w:szCs w:val="16"/>
              </w:rPr>
              <w:t>(0.23, 0.39)</w:t>
            </w:r>
          </w:p>
        </w:tc>
      </w:tr>
    </w:tbl>
    <w:p w14:paraId="75E05D3A" w14:textId="77777777" w:rsidR="00352A7A" w:rsidRDefault="00352A7A" w:rsidP="00352A7A">
      <w:pPr>
        <w:tabs>
          <w:tab w:val="left" w:pos="1395"/>
        </w:tabs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Values are SRM (95% CI)</w:t>
      </w:r>
    </w:p>
    <w:p w14:paraId="3B6581C4" w14:textId="77777777" w:rsidR="00352A7A" w:rsidRDefault="00352A7A" w:rsidP="00352A7A">
      <w:pPr>
        <w:rPr>
          <w:rFonts w:eastAsiaTheme="minorHAnsi" w:cstheme="minorHAnsi"/>
          <w:bCs/>
          <w:sz w:val="22"/>
          <w:szCs w:val="22"/>
        </w:rPr>
      </w:pPr>
    </w:p>
    <w:p w14:paraId="4A8F6D80" w14:textId="77777777" w:rsidR="00352A7A" w:rsidRDefault="00352A7A"/>
    <w:sectPr w:rsidR="00352A7A" w:rsidSect="00323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7A"/>
    <w:rsid w:val="003233B6"/>
    <w:rsid w:val="0035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25827"/>
  <w15:chartTrackingRefBased/>
  <w15:docId w15:val="{ADD6FC89-9E58-467B-966A-215A67D4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7A"/>
    <w:pPr>
      <w:spacing w:after="200" w:line="276" w:lineRule="auto"/>
      <w:jc w:val="both"/>
    </w:pPr>
    <w:rPr>
      <w:rFonts w:eastAsiaTheme="minorEastAsia"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352A7A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5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935</Characters>
  <Application>Microsoft Office Word</Application>
  <DocSecurity>0</DocSecurity>
  <Lines>7</Lines>
  <Paragraphs>2</Paragraphs>
  <ScaleCrop>false</ScaleCrop>
  <Company>Springer Nature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2024-03-05T17:33:00Z</dcterms:created>
  <dcterms:modified xsi:type="dcterms:W3CDTF">2024-03-05T17:33:00Z</dcterms:modified>
</cp:coreProperties>
</file>