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F796" w14:textId="04C7FD64" w:rsidR="00C41324" w:rsidRDefault="00C41324" w:rsidP="00C41324">
      <w:pPr>
        <w:spacing w:line="480" w:lineRule="auto"/>
        <w:jc w:val="center"/>
        <w:rPr>
          <w:rFonts w:ascii="Times New Roman" w:eastAsia="宋体" w:hAnsi="Times New Roman"/>
          <w:b/>
          <w:bCs/>
          <w:sz w:val="24"/>
        </w:rPr>
      </w:pPr>
      <w:bookmarkStart w:id="0" w:name="OLE_LINK11"/>
      <w:r w:rsidRPr="00C41324">
        <w:rPr>
          <w:rFonts w:ascii="Times New Roman" w:eastAsia="宋体" w:hAnsi="Times New Roman"/>
          <w:b/>
          <w:bCs/>
          <w:sz w:val="24"/>
        </w:rPr>
        <w:t>Supporting Information</w:t>
      </w:r>
    </w:p>
    <w:p w14:paraId="58A9AC86" w14:textId="33E4B900" w:rsidR="003C78D7" w:rsidRDefault="003C78D7" w:rsidP="00C41324">
      <w:pPr>
        <w:spacing w:line="360" w:lineRule="auto"/>
        <w:rPr>
          <w:rFonts w:ascii="Times New Roman" w:eastAsia="宋体" w:hAnsi="Times New Roman"/>
          <w:sz w:val="24"/>
        </w:rPr>
      </w:pPr>
      <w:proofErr w:type="spellStart"/>
      <w:r w:rsidRPr="00AD0228">
        <w:rPr>
          <w:rFonts w:ascii="Times New Roman" w:eastAsia="宋体" w:hAnsi="Times New Roman"/>
          <w:b/>
          <w:bCs/>
          <w:sz w:val="24"/>
        </w:rPr>
        <w:t>H</w:t>
      </w:r>
      <w:r w:rsidRPr="00AD0228">
        <w:rPr>
          <w:rFonts w:ascii="Times New Roman" w:eastAsia="宋体" w:hAnsi="Times New Roman"/>
          <w:b/>
          <w:bCs/>
          <w:sz w:val="24"/>
          <w:vertAlign w:val="subscript"/>
        </w:rPr>
        <w:t>2</w:t>
      </w:r>
      <w:r w:rsidRPr="00AD0228">
        <w:rPr>
          <w:rFonts w:ascii="Times New Roman" w:eastAsia="宋体" w:hAnsi="Times New Roman"/>
          <w:b/>
          <w:bCs/>
          <w:sz w:val="24"/>
        </w:rPr>
        <w:t>S</w:t>
      </w:r>
      <w:proofErr w:type="spellEnd"/>
      <w:r w:rsidRPr="00AD0228">
        <w:rPr>
          <w:rFonts w:ascii="Times New Roman" w:eastAsia="宋体" w:hAnsi="Times New Roman"/>
          <w:b/>
          <w:bCs/>
          <w:sz w:val="24"/>
        </w:rPr>
        <w:t>-driven</w:t>
      </w:r>
      <w:r w:rsidR="00FF3DC8">
        <w:rPr>
          <w:rFonts w:ascii="Times New Roman" w:eastAsia="宋体" w:hAnsi="Times New Roman"/>
          <w:b/>
          <w:bCs/>
          <w:sz w:val="24"/>
        </w:rPr>
        <w:t xml:space="preserve"> </w:t>
      </w:r>
      <w:r>
        <w:rPr>
          <w:rFonts w:ascii="Times New Roman" w:eastAsia="宋体" w:hAnsi="Times New Roman"/>
          <w:b/>
          <w:bCs/>
          <w:sz w:val="24"/>
        </w:rPr>
        <w:t>C</w:t>
      </w:r>
      <w:r w:rsidRPr="00AD0228">
        <w:rPr>
          <w:rFonts w:ascii="Times New Roman" w:eastAsia="宋体" w:hAnsi="Times New Roman"/>
          <w:b/>
          <w:bCs/>
          <w:sz w:val="24"/>
        </w:rPr>
        <w:t xml:space="preserve">hemotherapy and </w:t>
      </w:r>
      <w:r>
        <w:rPr>
          <w:rFonts w:ascii="Times New Roman" w:eastAsia="宋体" w:hAnsi="Times New Roman"/>
          <w:b/>
          <w:bCs/>
          <w:sz w:val="24"/>
        </w:rPr>
        <w:t>M</w:t>
      </w:r>
      <w:r w:rsidRPr="00AD0228">
        <w:rPr>
          <w:rFonts w:ascii="Times New Roman" w:eastAsia="宋体" w:hAnsi="Times New Roman"/>
          <w:b/>
          <w:bCs/>
          <w:sz w:val="24"/>
        </w:rPr>
        <w:t xml:space="preserve">ild </w:t>
      </w:r>
      <w:r>
        <w:rPr>
          <w:rFonts w:ascii="Times New Roman" w:eastAsia="宋体" w:hAnsi="Times New Roman"/>
          <w:b/>
          <w:bCs/>
          <w:sz w:val="24"/>
        </w:rPr>
        <w:t>P</w:t>
      </w:r>
      <w:r w:rsidRPr="00AD0228">
        <w:rPr>
          <w:rFonts w:ascii="Times New Roman" w:eastAsia="宋体" w:hAnsi="Times New Roman"/>
          <w:b/>
          <w:bCs/>
          <w:sz w:val="24"/>
        </w:rPr>
        <w:t xml:space="preserve">hotothermal </w:t>
      </w:r>
      <w:r>
        <w:rPr>
          <w:rFonts w:ascii="Times New Roman" w:eastAsia="宋体" w:hAnsi="Times New Roman"/>
          <w:b/>
          <w:bCs/>
          <w:sz w:val="24"/>
        </w:rPr>
        <w:t>T</w:t>
      </w:r>
      <w:r w:rsidRPr="00AD0228">
        <w:rPr>
          <w:rFonts w:ascii="Times New Roman" w:eastAsia="宋体" w:hAnsi="Times New Roman"/>
          <w:b/>
          <w:bCs/>
          <w:sz w:val="24"/>
        </w:rPr>
        <w:t xml:space="preserve">herapy </w:t>
      </w:r>
      <w:r>
        <w:rPr>
          <w:rFonts w:ascii="Times New Roman" w:eastAsia="宋体" w:hAnsi="Times New Roman"/>
          <w:b/>
          <w:bCs/>
          <w:sz w:val="24"/>
        </w:rPr>
        <w:t>I</w:t>
      </w:r>
      <w:r w:rsidRPr="00AD0228">
        <w:rPr>
          <w:rFonts w:ascii="Times New Roman" w:eastAsia="宋体" w:hAnsi="Times New Roman"/>
          <w:b/>
          <w:bCs/>
          <w:sz w:val="24"/>
        </w:rPr>
        <w:t xml:space="preserve">nduced </w:t>
      </w:r>
      <w:r>
        <w:rPr>
          <w:rFonts w:ascii="Times New Roman" w:eastAsia="宋体" w:hAnsi="Times New Roman"/>
          <w:b/>
          <w:bCs/>
          <w:sz w:val="24"/>
        </w:rPr>
        <w:t>M</w:t>
      </w:r>
      <w:r w:rsidRPr="00AD0228">
        <w:rPr>
          <w:rFonts w:ascii="Times New Roman" w:eastAsia="宋体" w:hAnsi="Times New Roman"/>
          <w:b/>
          <w:bCs/>
          <w:sz w:val="24"/>
        </w:rPr>
        <w:t xml:space="preserve">itochondrial </w:t>
      </w:r>
      <w:r>
        <w:rPr>
          <w:rFonts w:ascii="Times New Roman" w:eastAsia="宋体" w:hAnsi="Times New Roman"/>
          <w:b/>
          <w:bCs/>
          <w:sz w:val="24"/>
        </w:rPr>
        <w:t>R</w:t>
      </w:r>
      <w:r w:rsidRPr="00AD0228">
        <w:rPr>
          <w:rFonts w:ascii="Times New Roman" w:eastAsia="宋体" w:hAnsi="Times New Roman"/>
          <w:b/>
          <w:bCs/>
          <w:sz w:val="24"/>
        </w:rPr>
        <w:t xml:space="preserve">eprogramming to </w:t>
      </w:r>
      <w:r>
        <w:rPr>
          <w:rFonts w:ascii="Times New Roman" w:eastAsia="宋体" w:hAnsi="Times New Roman"/>
          <w:b/>
          <w:bCs/>
          <w:sz w:val="24"/>
        </w:rPr>
        <w:t>P</w:t>
      </w:r>
      <w:r w:rsidRPr="00AD0228">
        <w:rPr>
          <w:rFonts w:ascii="Times New Roman" w:eastAsia="宋体" w:hAnsi="Times New Roman"/>
          <w:b/>
          <w:bCs/>
          <w:sz w:val="24"/>
        </w:rPr>
        <w:t xml:space="preserve">romote </w:t>
      </w:r>
      <w:proofErr w:type="spellStart"/>
      <w:r w:rsidRPr="00AD0228">
        <w:rPr>
          <w:rFonts w:ascii="Times New Roman" w:eastAsia="宋体" w:hAnsi="Times New Roman"/>
          <w:b/>
          <w:bCs/>
          <w:sz w:val="24"/>
        </w:rPr>
        <w:t>Cuproptosis</w:t>
      </w:r>
      <w:proofErr w:type="spellEnd"/>
      <w:r w:rsidRPr="00B13008">
        <w:rPr>
          <w:rFonts w:ascii="Times New Roman" w:eastAsia="宋体" w:hAnsi="Times New Roman" w:hint="eastAsia"/>
          <w:sz w:val="24"/>
        </w:rPr>
        <w:t xml:space="preserve"> </w:t>
      </w:r>
    </w:p>
    <w:p w14:paraId="6FEA63CD" w14:textId="77777777" w:rsidR="00B870E2" w:rsidRPr="00B13008" w:rsidRDefault="00B870E2" w:rsidP="00B870E2">
      <w:pPr>
        <w:spacing w:line="360" w:lineRule="auto"/>
        <w:rPr>
          <w:rFonts w:ascii="Times New Roman" w:eastAsia="宋体" w:hAnsi="Times New Roman"/>
          <w:sz w:val="24"/>
        </w:rPr>
      </w:pPr>
      <w:r w:rsidRPr="00B13008">
        <w:rPr>
          <w:rFonts w:ascii="Times New Roman" w:eastAsia="宋体" w:hAnsi="Times New Roman" w:hint="eastAsia"/>
          <w:sz w:val="24"/>
        </w:rPr>
        <w:t>Lihong</w:t>
      </w:r>
      <w:r w:rsidRPr="00B13008">
        <w:rPr>
          <w:rFonts w:ascii="Times New Roman" w:eastAsia="宋体" w:hAnsi="Times New Roman"/>
          <w:sz w:val="24"/>
        </w:rPr>
        <w:t xml:space="preserve"> Qiao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  <w:vertAlign w:val="superscript"/>
        </w:rPr>
        <w:t>1, 2, 3</w:t>
      </w:r>
      <w:r w:rsidRPr="00B13008">
        <w:rPr>
          <w:rFonts w:ascii="Times New Roman" w:eastAsia="宋体" w:hAnsi="Times New Roman"/>
          <w:sz w:val="24"/>
        </w:rPr>
        <w:t>,</w:t>
      </w:r>
      <w:r>
        <w:rPr>
          <w:rFonts w:ascii="Times New Roman" w:eastAsia="宋体" w:hAnsi="Times New Roman"/>
          <w:sz w:val="24"/>
        </w:rPr>
        <w:t xml:space="preserve"> </w:t>
      </w:r>
      <w:r w:rsidRPr="00B13008">
        <w:rPr>
          <w:rFonts w:ascii="Times New Roman" w:eastAsia="宋体" w:hAnsi="Times New Roman"/>
          <w:sz w:val="24"/>
          <w:vertAlign w:val="superscript"/>
        </w:rPr>
        <w:t>#</w:t>
      </w:r>
      <w:r w:rsidRPr="00B13008">
        <w:rPr>
          <w:rFonts w:ascii="Times New Roman" w:eastAsia="宋体" w:hAnsi="Times New Roman"/>
          <w:sz w:val="24"/>
        </w:rPr>
        <w:t xml:space="preserve"> </w:t>
      </w:r>
      <w:proofErr w:type="spellStart"/>
      <w:r w:rsidRPr="00B13008">
        <w:rPr>
          <w:rFonts w:ascii="Times New Roman" w:eastAsia="宋体" w:hAnsi="Times New Roman"/>
          <w:sz w:val="24"/>
        </w:rPr>
        <w:t>Yijing</w:t>
      </w:r>
      <w:proofErr w:type="spellEnd"/>
      <w:r w:rsidRPr="00B13008">
        <w:rPr>
          <w:rFonts w:ascii="Times New Roman" w:eastAsia="宋体" w:hAnsi="Times New Roman"/>
          <w:sz w:val="24"/>
        </w:rPr>
        <w:t xml:space="preserve"> Ou</w:t>
      </w:r>
      <w:r>
        <w:rPr>
          <w:rFonts w:ascii="Times New Roman" w:eastAsia="宋体" w:hAnsi="Times New Roman"/>
          <w:sz w:val="24"/>
        </w:rPr>
        <w:t xml:space="preserve"> </w:t>
      </w:r>
      <w:r w:rsidRPr="00490CCC">
        <w:rPr>
          <w:rFonts w:ascii="Times New Roman" w:eastAsia="宋体" w:hAnsi="Times New Roman"/>
          <w:sz w:val="24"/>
          <w:vertAlign w:val="superscript"/>
        </w:rPr>
        <w:t>1</w:t>
      </w:r>
      <w:r w:rsidRPr="00B13008">
        <w:rPr>
          <w:rFonts w:ascii="Times New Roman" w:eastAsia="宋体" w:hAnsi="Times New Roman"/>
          <w:sz w:val="24"/>
        </w:rPr>
        <w:t>,</w:t>
      </w:r>
      <w:r>
        <w:rPr>
          <w:rFonts w:ascii="Times New Roman" w:eastAsia="宋体" w:hAnsi="Times New Roman"/>
          <w:sz w:val="24"/>
        </w:rPr>
        <w:t xml:space="preserve"> </w:t>
      </w:r>
      <w:r w:rsidRPr="00B13008">
        <w:rPr>
          <w:rFonts w:ascii="Times New Roman" w:eastAsia="宋体" w:hAnsi="Times New Roman"/>
          <w:sz w:val="24"/>
          <w:vertAlign w:val="superscript"/>
        </w:rPr>
        <w:t>#</w:t>
      </w:r>
      <w:r w:rsidRPr="00B13008">
        <w:rPr>
          <w:rFonts w:ascii="Times New Roman" w:eastAsia="宋体" w:hAnsi="Times New Roman"/>
          <w:sz w:val="24"/>
        </w:rPr>
        <w:t xml:space="preserve"> Lin Li</w:t>
      </w:r>
      <w:r>
        <w:rPr>
          <w:rFonts w:ascii="Times New Roman" w:eastAsia="宋体" w:hAnsi="Times New Roman"/>
          <w:sz w:val="24"/>
        </w:rPr>
        <w:t xml:space="preserve"> </w:t>
      </w:r>
      <w:r w:rsidRPr="00490CCC">
        <w:rPr>
          <w:rFonts w:ascii="Times New Roman" w:eastAsia="宋体" w:hAnsi="Times New Roman"/>
          <w:sz w:val="24"/>
          <w:vertAlign w:val="superscript"/>
        </w:rPr>
        <w:t>1</w:t>
      </w:r>
      <w:r w:rsidRPr="00B13008">
        <w:rPr>
          <w:rFonts w:ascii="Times New Roman" w:eastAsia="宋体" w:hAnsi="Times New Roman"/>
          <w:sz w:val="24"/>
        </w:rPr>
        <w:t>,</w:t>
      </w:r>
      <w:r>
        <w:rPr>
          <w:rFonts w:ascii="Times New Roman" w:eastAsia="宋体" w:hAnsi="Times New Roman"/>
          <w:sz w:val="24"/>
        </w:rPr>
        <w:t xml:space="preserve"> </w:t>
      </w:r>
      <w:r w:rsidRPr="00B13008">
        <w:rPr>
          <w:rFonts w:ascii="Times New Roman" w:eastAsia="宋体" w:hAnsi="Times New Roman"/>
          <w:sz w:val="24"/>
          <w:vertAlign w:val="superscript"/>
        </w:rPr>
        <w:t>#</w:t>
      </w:r>
      <w:r w:rsidRPr="00B13008">
        <w:rPr>
          <w:rFonts w:ascii="Times New Roman" w:eastAsia="宋体" w:hAnsi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/>
          <w:sz w:val="24"/>
        </w:rPr>
        <w:t>S</w:t>
      </w:r>
      <w:r>
        <w:rPr>
          <w:rFonts w:ascii="Times New Roman" w:eastAsia="宋体" w:hAnsi="Times New Roman" w:hint="eastAsia"/>
          <w:sz w:val="24"/>
        </w:rPr>
        <w:t>hu</w:t>
      </w:r>
      <w:r>
        <w:rPr>
          <w:rFonts w:ascii="Times New Roman" w:eastAsia="宋体" w:hAnsi="Times New Roman"/>
          <w:sz w:val="24"/>
        </w:rPr>
        <w:t>zhen</w:t>
      </w:r>
      <w:proofErr w:type="spellEnd"/>
      <w:r>
        <w:rPr>
          <w:rFonts w:ascii="Times New Roman" w:eastAsia="宋体" w:hAnsi="Times New Roman"/>
          <w:sz w:val="24"/>
        </w:rPr>
        <w:t xml:space="preserve"> Wu </w:t>
      </w:r>
      <w:r w:rsidRPr="00CC78C3">
        <w:rPr>
          <w:rFonts w:ascii="Times New Roman" w:eastAsia="宋体" w:hAnsi="Times New Roman"/>
          <w:sz w:val="24"/>
          <w:vertAlign w:val="superscript"/>
        </w:rPr>
        <w:t>1</w:t>
      </w:r>
      <w:r>
        <w:rPr>
          <w:rFonts w:ascii="Times New Roman" w:eastAsia="宋体" w:hAnsi="Times New Roman"/>
          <w:sz w:val="24"/>
        </w:rPr>
        <w:t xml:space="preserve">, </w:t>
      </w:r>
      <w:proofErr w:type="spellStart"/>
      <w:r>
        <w:rPr>
          <w:rFonts w:ascii="Times New Roman" w:eastAsia="宋体" w:hAnsi="Times New Roman"/>
          <w:sz w:val="24"/>
        </w:rPr>
        <w:t>Yanxian</w:t>
      </w:r>
      <w:proofErr w:type="spellEnd"/>
      <w:r>
        <w:rPr>
          <w:rFonts w:ascii="Times New Roman" w:eastAsia="宋体" w:hAnsi="Times New Roman"/>
          <w:sz w:val="24"/>
        </w:rPr>
        <w:t xml:space="preserve"> Guo </w:t>
      </w:r>
      <w:r w:rsidRPr="00CC78C3">
        <w:rPr>
          <w:rFonts w:ascii="Times New Roman" w:eastAsia="宋体" w:hAnsi="Times New Roman"/>
          <w:sz w:val="24"/>
          <w:vertAlign w:val="superscript"/>
        </w:rPr>
        <w:t>1</w:t>
      </w:r>
      <w:r>
        <w:rPr>
          <w:rFonts w:ascii="Times New Roman" w:eastAsia="宋体" w:hAnsi="Times New Roman"/>
          <w:sz w:val="24"/>
        </w:rPr>
        <w:t xml:space="preserve">, Mu Liu </w:t>
      </w:r>
      <w:r w:rsidRPr="00D30CD0">
        <w:rPr>
          <w:rFonts w:ascii="Times New Roman" w:eastAsia="宋体" w:hAnsi="Times New Roman"/>
          <w:sz w:val="24"/>
          <w:vertAlign w:val="superscript"/>
        </w:rPr>
        <w:t>1</w:t>
      </w:r>
      <w:r>
        <w:rPr>
          <w:rFonts w:ascii="Times New Roman" w:eastAsia="宋体" w:hAnsi="Times New Roman"/>
          <w:sz w:val="24"/>
        </w:rPr>
        <w:t>, D</w:t>
      </w:r>
      <w:r>
        <w:rPr>
          <w:rFonts w:ascii="Times New Roman" w:eastAsia="宋体" w:hAnsi="Times New Roman" w:hint="eastAsia"/>
          <w:sz w:val="24"/>
        </w:rPr>
        <w:t>ong</w:t>
      </w:r>
      <w:r>
        <w:rPr>
          <w:rFonts w:ascii="Times New Roman" w:eastAsia="宋体" w:hAnsi="Times New Roman"/>
          <w:sz w:val="24"/>
        </w:rPr>
        <w:t xml:space="preserve">sheng Yu </w:t>
      </w:r>
      <w:r>
        <w:rPr>
          <w:rFonts w:ascii="Times New Roman" w:eastAsia="宋体" w:hAnsi="Times New Roman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 xml:space="preserve">, </w:t>
      </w:r>
      <w:proofErr w:type="spellStart"/>
      <w:r>
        <w:rPr>
          <w:rFonts w:ascii="Times New Roman" w:eastAsia="宋体" w:hAnsi="Times New Roman"/>
          <w:sz w:val="24"/>
        </w:rPr>
        <w:t>Qinghua</w:t>
      </w:r>
      <w:proofErr w:type="spellEnd"/>
      <w:r>
        <w:rPr>
          <w:rFonts w:ascii="Times New Roman" w:eastAsia="宋体" w:hAnsi="Times New Roman"/>
          <w:sz w:val="24"/>
        </w:rPr>
        <w:t xml:space="preserve"> Chen </w:t>
      </w:r>
      <w:r w:rsidRPr="00CC78C3">
        <w:rPr>
          <w:rFonts w:ascii="Times New Roman" w:eastAsia="宋体" w:hAnsi="Times New Roman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 xml:space="preserve">, Jianmin Yuan </w:t>
      </w:r>
      <w:r>
        <w:rPr>
          <w:rFonts w:ascii="Times New Roman" w:eastAsia="宋体" w:hAnsi="Times New Roman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 xml:space="preserve">, Chuanqi Wei </w:t>
      </w:r>
      <w:r>
        <w:rPr>
          <w:rFonts w:ascii="Times New Roman" w:eastAsia="宋体" w:hAnsi="Times New Roman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 xml:space="preserve">, </w:t>
      </w:r>
      <w:proofErr w:type="spellStart"/>
      <w:r>
        <w:rPr>
          <w:rFonts w:ascii="Times New Roman" w:eastAsia="宋体" w:hAnsi="Times New Roman"/>
          <w:sz w:val="24"/>
        </w:rPr>
        <w:t>Chiyi</w:t>
      </w:r>
      <w:proofErr w:type="spellEnd"/>
      <w:r>
        <w:rPr>
          <w:rFonts w:ascii="Times New Roman" w:eastAsia="宋体" w:hAnsi="Times New Roman"/>
          <w:sz w:val="24"/>
        </w:rPr>
        <w:t xml:space="preserve"> Ou </w:t>
      </w:r>
      <w:r>
        <w:rPr>
          <w:rFonts w:ascii="Times New Roman" w:eastAsia="宋体" w:hAnsi="Times New Roman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 xml:space="preserve">, Haowen Li </w:t>
      </w:r>
      <w:r>
        <w:rPr>
          <w:rFonts w:ascii="Times New Roman" w:eastAsia="宋体" w:hAnsi="Times New Roman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 xml:space="preserve">, Du Cheng </w:t>
      </w:r>
      <w:r>
        <w:rPr>
          <w:rFonts w:ascii="Times New Roman" w:eastAsia="宋体" w:hAnsi="Times New Roman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 xml:space="preserve">*, Zhiqiang Yu </w:t>
      </w:r>
      <w:r>
        <w:rPr>
          <w:rFonts w:ascii="Times New Roman" w:eastAsia="宋体" w:hAnsi="Times New Roman"/>
          <w:sz w:val="24"/>
          <w:vertAlign w:val="superscript"/>
        </w:rPr>
        <w:t>2</w:t>
      </w:r>
      <w:r>
        <w:rPr>
          <w:rFonts w:ascii="Times New Roman" w:eastAsia="宋体" w:hAnsi="Times New Roman"/>
          <w:sz w:val="24"/>
        </w:rPr>
        <w:t>* and</w:t>
      </w:r>
      <w:r w:rsidRPr="00560961">
        <w:rPr>
          <w:rFonts w:ascii="Times New Roman" w:eastAsia="宋体" w:hAnsi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/>
          <w:sz w:val="24"/>
        </w:rPr>
        <w:t>Zhongjun</w:t>
      </w:r>
      <w:proofErr w:type="spellEnd"/>
      <w:r>
        <w:rPr>
          <w:rFonts w:ascii="Times New Roman" w:eastAsia="宋体" w:hAnsi="Times New Roman"/>
          <w:sz w:val="24"/>
        </w:rPr>
        <w:t xml:space="preserve"> Li </w:t>
      </w:r>
      <w:r w:rsidRPr="008812E2">
        <w:rPr>
          <w:rFonts w:ascii="Times New Roman" w:eastAsia="宋体" w:hAnsi="Times New Roman"/>
          <w:sz w:val="24"/>
          <w:vertAlign w:val="superscript"/>
        </w:rPr>
        <w:t>1</w:t>
      </w:r>
      <w:r>
        <w:rPr>
          <w:rFonts w:ascii="Times New Roman" w:eastAsia="宋体" w:hAnsi="Times New Roman"/>
          <w:sz w:val="24"/>
        </w:rPr>
        <w:t>*</w:t>
      </w:r>
    </w:p>
    <w:p w14:paraId="0E03B17A" w14:textId="77777777" w:rsidR="00B870E2" w:rsidRPr="00CC78C3" w:rsidRDefault="00B870E2" w:rsidP="00B870E2">
      <w:pPr>
        <w:widowControl/>
        <w:rPr>
          <w:rFonts w:ascii="Times New Roman" w:eastAsia="宋体" w:hAnsi="Times New Roman"/>
          <w:b/>
          <w:bCs/>
          <w:sz w:val="24"/>
        </w:rPr>
      </w:pPr>
    </w:p>
    <w:p w14:paraId="3EBC4E7E" w14:textId="77777777" w:rsidR="00B870E2" w:rsidRPr="00D30CD0" w:rsidRDefault="00B870E2" w:rsidP="00B870E2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591C01F4" w14:textId="77777777" w:rsidR="00B870E2" w:rsidRPr="00D30CD0" w:rsidRDefault="00B870E2" w:rsidP="00B870E2">
      <w:pPr>
        <w:widowControl/>
        <w:spacing w:line="360" w:lineRule="auto"/>
        <w:rPr>
          <w:rFonts w:ascii="Times New Roman" w:eastAsia="宋体" w:hAnsi="Times New Roman" w:cs="Times New Roman"/>
          <w:sz w:val="24"/>
        </w:rPr>
      </w:pPr>
      <w:r w:rsidRPr="00D30CD0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D30CD0">
        <w:rPr>
          <w:rFonts w:ascii="Times New Roman" w:eastAsia="宋体" w:hAnsi="Times New Roman" w:cs="Times New Roman"/>
          <w:sz w:val="24"/>
        </w:rPr>
        <w:t xml:space="preserve"> Dongguan Key Laboratory of Major Diseases in Obstetrics and Gynecology</w:t>
      </w:r>
      <w:r w:rsidRPr="00D30CD0">
        <w:rPr>
          <w:rFonts w:ascii="Times New Roman" w:eastAsia="宋体" w:hAnsi="Times New Roman" w:cs="Times New Roman"/>
          <w:sz w:val="24"/>
        </w:rPr>
        <w:t>，</w:t>
      </w:r>
      <w:r w:rsidRPr="00D30CD0">
        <w:rPr>
          <w:rFonts w:ascii="Times New Roman" w:eastAsia="宋体" w:hAnsi="Times New Roman" w:cs="Times New Roman"/>
          <w:sz w:val="24"/>
        </w:rPr>
        <w:t>The Tenth Affiliated Hospital of Southern Medical University</w:t>
      </w:r>
      <w:r w:rsidRPr="00D30CD0">
        <w:rPr>
          <w:rFonts w:ascii="Times New Roman" w:eastAsia="宋体" w:hAnsi="Times New Roman" w:cs="Times New Roman"/>
          <w:sz w:val="24"/>
        </w:rPr>
        <w:t>（</w:t>
      </w:r>
      <w:r w:rsidRPr="00D30CD0">
        <w:rPr>
          <w:rFonts w:ascii="Times New Roman" w:eastAsia="宋体" w:hAnsi="Times New Roman" w:cs="Times New Roman"/>
          <w:sz w:val="24"/>
        </w:rPr>
        <w:t>Dongguan people's hospital</w:t>
      </w:r>
      <w:r w:rsidRPr="00D30CD0">
        <w:rPr>
          <w:rFonts w:ascii="Times New Roman" w:eastAsia="宋体" w:hAnsi="Times New Roman" w:cs="Times New Roman"/>
          <w:sz w:val="24"/>
        </w:rPr>
        <w:t>），</w:t>
      </w:r>
      <w:r w:rsidRPr="00D30CD0">
        <w:rPr>
          <w:rFonts w:ascii="Times New Roman" w:eastAsia="宋体" w:hAnsi="Times New Roman" w:cs="Times New Roman"/>
          <w:sz w:val="24"/>
        </w:rPr>
        <w:t>Dongguan, Guangdong 523058,</w:t>
      </w:r>
      <w:r w:rsidRPr="00D30CD0">
        <w:rPr>
          <w:rFonts w:ascii="Times New Roman" w:hAnsi="Times New Roman" w:cs="Times New Roman"/>
        </w:rPr>
        <w:t xml:space="preserve"> </w:t>
      </w:r>
      <w:r w:rsidRPr="00D30CD0">
        <w:rPr>
          <w:rFonts w:ascii="Times New Roman" w:eastAsia="宋体" w:hAnsi="Times New Roman" w:cs="Times New Roman"/>
          <w:sz w:val="24"/>
        </w:rPr>
        <w:t>People</w:t>
      </w:r>
      <w:proofErr w:type="gramStart"/>
      <w:r w:rsidRPr="00D30CD0">
        <w:rPr>
          <w:rFonts w:ascii="Times New Roman" w:eastAsia="宋体" w:hAnsi="Times New Roman" w:cs="Times New Roman"/>
          <w:sz w:val="24"/>
        </w:rPr>
        <w:t>’</w:t>
      </w:r>
      <w:proofErr w:type="gramEnd"/>
      <w:r w:rsidRPr="00D30CD0">
        <w:rPr>
          <w:rFonts w:ascii="Times New Roman" w:eastAsia="宋体" w:hAnsi="Times New Roman" w:cs="Times New Roman"/>
          <w:sz w:val="24"/>
        </w:rPr>
        <w:t>s Republic of China.</w:t>
      </w:r>
    </w:p>
    <w:p w14:paraId="2283C0BD" w14:textId="77777777" w:rsidR="00B870E2" w:rsidRPr="00D30CD0" w:rsidRDefault="00B870E2" w:rsidP="00B870E2">
      <w:pPr>
        <w:widowControl/>
        <w:spacing w:line="360" w:lineRule="auto"/>
        <w:rPr>
          <w:rFonts w:ascii="Times New Roman" w:eastAsia="宋体" w:hAnsi="Times New Roman" w:cs="Times New Roman"/>
          <w:sz w:val="24"/>
        </w:rPr>
      </w:pPr>
      <w:r w:rsidRPr="00D30CD0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D30CD0">
        <w:rPr>
          <w:rFonts w:ascii="Times New Roman" w:eastAsia="宋体" w:hAnsi="Times New Roman" w:cs="Times New Roman"/>
          <w:sz w:val="24"/>
        </w:rPr>
        <w:t xml:space="preserve"> </w:t>
      </w:r>
      <w:bookmarkStart w:id="1" w:name="_Hlk155293762"/>
      <w:r w:rsidRPr="00D30CD0">
        <w:rPr>
          <w:rFonts w:ascii="Times New Roman" w:eastAsia="宋体" w:hAnsi="Times New Roman" w:cs="Times New Roman"/>
          <w:sz w:val="24"/>
        </w:rPr>
        <w:t xml:space="preserve">Department of Laboratory </w:t>
      </w:r>
      <w:proofErr w:type="spellStart"/>
      <w:r w:rsidRPr="00D30CD0">
        <w:rPr>
          <w:rFonts w:ascii="Times New Roman" w:eastAsia="宋体" w:hAnsi="Times New Roman" w:cs="Times New Roman"/>
          <w:sz w:val="24"/>
        </w:rPr>
        <w:t>MedicineDongguan</w:t>
      </w:r>
      <w:proofErr w:type="spellEnd"/>
      <w:r w:rsidRPr="00D30CD0">
        <w:rPr>
          <w:rFonts w:ascii="Times New Roman" w:eastAsia="宋体" w:hAnsi="Times New Roman" w:cs="Times New Roman"/>
          <w:sz w:val="24"/>
        </w:rPr>
        <w:t xml:space="preserve"> Institute of Clinical Cancer Research the Tenth Affiliated Hospital of Southern Medical University (Dongguan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D30CD0">
        <w:rPr>
          <w:rFonts w:ascii="Times New Roman" w:eastAsia="宋体" w:hAnsi="Times New Roman" w:cs="Times New Roman"/>
          <w:sz w:val="24"/>
        </w:rPr>
        <w:t>People’s Hospital) Dongguan, Guangdong 523058, People’s Republic of China.</w:t>
      </w:r>
      <w:bookmarkEnd w:id="1"/>
    </w:p>
    <w:p w14:paraId="3385D6FF" w14:textId="77777777" w:rsidR="00B870E2" w:rsidRDefault="00B870E2" w:rsidP="00B870E2">
      <w:pPr>
        <w:widowControl/>
        <w:spacing w:line="360" w:lineRule="auto"/>
        <w:rPr>
          <w:rFonts w:ascii="Times New Roman" w:eastAsia="宋体" w:hAnsi="Times New Roman" w:cs="Times New Roman"/>
          <w:sz w:val="24"/>
        </w:rPr>
      </w:pPr>
      <w:r w:rsidRPr="00D30CD0">
        <w:rPr>
          <w:rFonts w:ascii="Times New Roman" w:eastAsia="宋体" w:hAnsi="Times New Roman" w:cs="Times New Roman"/>
          <w:sz w:val="24"/>
          <w:vertAlign w:val="superscript"/>
        </w:rPr>
        <w:t>3</w:t>
      </w:r>
      <w:r w:rsidRPr="00D30CD0">
        <w:rPr>
          <w:rFonts w:ascii="Times New Roman" w:eastAsia="宋体" w:hAnsi="Times New Roman" w:cs="Times New Roman"/>
          <w:sz w:val="24"/>
        </w:rPr>
        <w:t xml:space="preserve"> Key Laboratory for Polymeric Composite &amp; Functional Materials of Ministry of Education, School of Materials Science and Engineering, Sun Yat-sen University, Guangzhou 510275, People’s Republic of China.</w:t>
      </w:r>
    </w:p>
    <w:p w14:paraId="3095C14A" w14:textId="77777777" w:rsidR="00B870E2" w:rsidRPr="00613794" w:rsidRDefault="00B870E2" w:rsidP="00B870E2">
      <w:pPr>
        <w:widowControl/>
        <w:spacing w:line="360" w:lineRule="auto"/>
        <w:rPr>
          <w:rFonts w:ascii="Times New Roman" w:eastAsia="宋体" w:hAnsi="Times New Roman" w:cs="Times New Roman"/>
          <w:sz w:val="24"/>
        </w:rPr>
      </w:pPr>
      <w:bookmarkStart w:id="2" w:name="_Hlk155971252"/>
      <w:r w:rsidRPr="00613794">
        <w:rPr>
          <w:rFonts w:ascii="Times New Roman" w:eastAsia="宋体" w:hAnsi="Times New Roman" w:cs="Times New Roman"/>
          <w:sz w:val="24"/>
          <w:vertAlign w:val="superscript"/>
        </w:rPr>
        <w:t>#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613794">
        <w:rPr>
          <w:rFonts w:ascii="Times New Roman" w:eastAsia="宋体" w:hAnsi="Times New Roman" w:cs="Times New Roman"/>
          <w:sz w:val="24"/>
        </w:rPr>
        <w:t>These authors contributed equally to this work.</w:t>
      </w:r>
    </w:p>
    <w:bookmarkEnd w:id="2"/>
    <w:p w14:paraId="7C2506C0" w14:textId="77777777" w:rsidR="00B870E2" w:rsidRDefault="00B870E2" w:rsidP="00B870E2">
      <w:pPr>
        <w:widowControl/>
        <w:rPr>
          <w:rFonts w:ascii="Times New Roman" w:eastAsia="宋体" w:hAnsi="Times New Roman"/>
          <w:b/>
          <w:bCs/>
          <w:sz w:val="24"/>
        </w:rPr>
      </w:pPr>
    </w:p>
    <w:p w14:paraId="3380EFE8" w14:textId="77777777" w:rsidR="00B870E2" w:rsidRDefault="00B870E2" w:rsidP="00B870E2">
      <w:pPr>
        <w:widowControl/>
        <w:rPr>
          <w:rFonts w:ascii="Times New Roman" w:eastAsia="宋体" w:hAnsi="Times New Roman"/>
          <w:b/>
          <w:bCs/>
          <w:sz w:val="24"/>
        </w:rPr>
      </w:pPr>
    </w:p>
    <w:p w14:paraId="5397AEBA" w14:textId="7480705E" w:rsidR="00C41324" w:rsidRDefault="00B870E2" w:rsidP="00B870E2">
      <w:pPr>
        <w:widowControl/>
        <w:jc w:val="left"/>
        <w:rPr>
          <w:rFonts w:ascii="Times New Roman" w:eastAsia="宋体" w:hAnsi="Times New Roman"/>
          <w:b/>
          <w:bCs/>
          <w:sz w:val="24"/>
        </w:rPr>
      </w:pPr>
      <w:bookmarkStart w:id="3" w:name="_Hlk155293776"/>
      <w:r w:rsidRPr="009213A8">
        <w:rPr>
          <w:rFonts w:ascii="Times New Roman" w:eastAsia="宋体" w:hAnsi="Times New Roman"/>
          <w:b/>
          <w:bCs/>
          <w:sz w:val="24"/>
        </w:rPr>
        <w:t xml:space="preserve">E-mail: </w:t>
      </w:r>
      <w:proofErr w:type="spellStart"/>
      <w:r w:rsidRPr="00F73D93">
        <w:rPr>
          <w:rFonts w:ascii="Times New Roman" w:eastAsia="宋体" w:hAnsi="Times New Roman"/>
          <w:sz w:val="24"/>
        </w:rPr>
        <w:t>chengdu@mail.sysu.edu.cn</w:t>
      </w:r>
      <w:proofErr w:type="spellEnd"/>
      <w:r>
        <w:rPr>
          <w:rFonts w:ascii="Times New Roman" w:eastAsia="宋体" w:hAnsi="Times New Roman"/>
          <w:sz w:val="24"/>
        </w:rPr>
        <w:t xml:space="preserve">; </w:t>
      </w:r>
      <w:proofErr w:type="spellStart"/>
      <w:r w:rsidRPr="009213A8">
        <w:rPr>
          <w:rFonts w:ascii="Times New Roman" w:eastAsia="宋体" w:hAnsi="Times New Roman"/>
          <w:sz w:val="24"/>
        </w:rPr>
        <w:t>yuzq@smu.edu.cn</w:t>
      </w:r>
      <w:proofErr w:type="spellEnd"/>
      <w:r>
        <w:rPr>
          <w:rFonts w:ascii="Times New Roman" w:eastAsia="宋体" w:hAnsi="Times New Roman"/>
          <w:sz w:val="24"/>
        </w:rPr>
        <w:t xml:space="preserve"> </w:t>
      </w:r>
      <w:bookmarkEnd w:id="3"/>
      <w:r>
        <w:rPr>
          <w:rFonts w:ascii="Times New Roman" w:eastAsia="宋体" w:hAnsi="Times New Roman"/>
          <w:sz w:val="24"/>
        </w:rPr>
        <w:t xml:space="preserve">and </w:t>
      </w:r>
      <w:proofErr w:type="spellStart"/>
      <w:r w:rsidRPr="009213A8">
        <w:rPr>
          <w:rFonts w:ascii="Times New Roman" w:eastAsia="宋体" w:hAnsi="Times New Roman"/>
          <w:sz w:val="24"/>
        </w:rPr>
        <w:t>Zhongjun@gdmu.edu.cn</w:t>
      </w:r>
      <w:proofErr w:type="spellEnd"/>
      <w:r>
        <w:rPr>
          <w:rFonts w:ascii="Times New Roman" w:eastAsia="宋体" w:hAnsi="Times New Roman" w:hint="eastAsia"/>
          <w:sz w:val="24"/>
        </w:rPr>
        <w:t>.</w:t>
      </w:r>
      <w:r>
        <w:rPr>
          <w:rFonts w:ascii="Times New Roman" w:eastAsia="宋体" w:hAnsi="Times New Roman"/>
          <w:sz w:val="24"/>
        </w:rPr>
        <w:t xml:space="preserve"> </w:t>
      </w:r>
      <w:r w:rsidRPr="009213A8">
        <w:rPr>
          <w:rFonts w:ascii="Times New Roman" w:eastAsia="宋体" w:hAnsi="Times New Roman"/>
          <w:sz w:val="24"/>
        </w:rPr>
        <w:t xml:space="preserve"> </w:t>
      </w:r>
      <w:r w:rsidR="00C41324">
        <w:rPr>
          <w:rFonts w:ascii="Times New Roman" w:eastAsia="宋体" w:hAnsi="Times New Roman"/>
          <w:b/>
          <w:bCs/>
          <w:sz w:val="24"/>
        </w:rPr>
        <w:br w:type="page"/>
      </w:r>
    </w:p>
    <w:p w14:paraId="1546CCFD" w14:textId="11D92CC8" w:rsidR="005B7632" w:rsidRPr="00436E1B" w:rsidRDefault="00837965" w:rsidP="008231EA">
      <w:pPr>
        <w:spacing w:line="480" w:lineRule="auto"/>
        <w:rPr>
          <w:rFonts w:ascii="Times New Roman" w:eastAsia="宋体" w:hAnsi="Times New Roman"/>
          <w:b/>
          <w:bCs/>
          <w:sz w:val="24"/>
        </w:rPr>
      </w:pPr>
      <w:r w:rsidRPr="00436E1B">
        <w:rPr>
          <w:rFonts w:ascii="Times New Roman" w:eastAsia="宋体" w:hAnsi="Times New Roman"/>
          <w:b/>
          <w:bCs/>
          <w:sz w:val="24"/>
        </w:rPr>
        <w:lastRenderedPageBreak/>
        <w:t>Experimental Section</w:t>
      </w:r>
    </w:p>
    <w:p w14:paraId="06E7CB2A" w14:textId="77777777" w:rsidR="00FD01B2" w:rsidRPr="001F4F70" w:rsidRDefault="00FD01B2" w:rsidP="00FD01B2">
      <w:pPr>
        <w:spacing w:line="480" w:lineRule="auto"/>
        <w:rPr>
          <w:rFonts w:ascii="Times New Roman" w:eastAsia="宋体" w:hAnsi="Times New Roman"/>
          <w:sz w:val="24"/>
        </w:rPr>
      </w:pPr>
      <w:r w:rsidRPr="001F4F70">
        <w:rPr>
          <w:rFonts w:ascii="Times New Roman" w:eastAsia="宋体" w:hAnsi="Times New Roman"/>
          <w:b/>
          <w:bCs/>
          <w:sz w:val="24"/>
        </w:rPr>
        <w:t>M</w:t>
      </w:r>
      <w:r w:rsidRPr="001F4F70">
        <w:rPr>
          <w:rFonts w:ascii="Times New Roman" w:eastAsia="宋体" w:hAnsi="Times New Roman" w:hint="eastAsia"/>
          <w:b/>
          <w:bCs/>
          <w:sz w:val="24"/>
        </w:rPr>
        <w:t>ater</w:t>
      </w:r>
      <w:r w:rsidRPr="001F4F70">
        <w:rPr>
          <w:rFonts w:ascii="Times New Roman" w:eastAsia="宋体" w:hAnsi="Times New Roman"/>
          <w:b/>
          <w:bCs/>
          <w:sz w:val="24"/>
        </w:rPr>
        <w:t>ials:</w:t>
      </w:r>
      <w:r w:rsidRPr="001F4F70">
        <w:rPr>
          <w:rFonts w:ascii="Times New Roman" w:eastAsia="宋体" w:hAnsi="Times New Roman"/>
          <w:sz w:val="24"/>
        </w:rPr>
        <w:t xml:space="preserve"> Cupric chloride (</w:t>
      </w:r>
      <w:proofErr w:type="spellStart"/>
      <w:r w:rsidRPr="001F4F70">
        <w:rPr>
          <w:rFonts w:ascii="Times New Roman" w:eastAsia="宋体" w:hAnsi="Times New Roman"/>
          <w:sz w:val="24"/>
        </w:rPr>
        <w:t>CuCl</w:t>
      </w:r>
      <w:r w:rsidRPr="001F4F70">
        <w:rPr>
          <w:rFonts w:ascii="Times New Roman" w:eastAsia="宋体" w:hAnsi="Times New Roman"/>
          <w:sz w:val="24"/>
          <w:vertAlign w:val="subscript"/>
        </w:rPr>
        <w:t>2</w:t>
      </w:r>
      <w:r w:rsidRPr="001F4F70">
        <w:rPr>
          <w:rFonts w:ascii="Times New Roman" w:eastAsia="宋体" w:hAnsi="Times New Roman"/>
          <w:sz w:val="24"/>
        </w:rPr>
        <w:t>·2H</w:t>
      </w:r>
      <w:r w:rsidRPr="001F4F70">
        <w:rPr>
          <w:rFonts w:ascii="Times New Roman" w:eastAsia="宋体" w:hAnsi="Times New Roman"/>
          <w:sz w:val="24"/>
          <w:vertAlign w:val="subscript"/>
        </w:rPr>
        <w:t>2</w:t>
      </w:r>
      <w:r w:rsidRPr="001F4F70">
        <w:rPr>
          <w:rFonts w:ascii="Times New Roman" w:eastAsia="宋体" w:hAnsi="Times New Roman"/>
          <w:sz w:val="24"/>
        </w:rPr>
        <w:t>O</w:t>
      </w:r>
      <w:proofErr w:type="spellEnd"/>
      <w:r w:rsidRPr="001F4F70">
        <w:rPr>
          <w:rFonts w:ascii="Times New Roman" w:eastAsia="宋体" w:hAnsi="Times New Roman"/>
          <w:sz w:val="24"/>
        </w:rPr>
        <w:t>)</w:t>
      </w:r>
      <w:r w:rsidRPr="001F4F70">
        <w:rPr>
          <w:rFonts w:ascii="Times New Roman" w:eastAsia="宋体" w:hAnsi="Times New Roman" w:hint="eastAsia"/>
          <w:sz w:val="24"/>
        </w:rPr>
        <w:t>,</w:t>
      </w:r>
      <w:r w:rsidRPr="001F4F70">
        <w:rPr>
          <w:rFonts w:ascii="Times New Roman" w:eastAsia="宋体" w:hAnsi="Times New Roman"/>
          <w:sz w:val="24"/>
        </w:rPr>
        <w:t xml:space="preserve"> hydrogen peroxide (30% </w:t>
      </w:r>
      <w:proofErr w:type="spellStart"/>
      <w:r w:rsidRPr="001F4F70">
        <w:rPr>
          <w:rFonts w:ascii="Times New Roman" w:eastAsia="宋体" w:hAnsi="Times New Roman"/>
          <w:sz w:val="24"/>
        </w:rPr>
        <w:t>H</w:t>
      </w:r>
      <w:r w:rsidRPr="001F4F70">
        <w:rPr>
          <w:rFonts w:ascii="Times New Roman" w:eastAsia="宋体" w:hAnsi="Times New Roman"/>
          <w:sz w:val="24"/>
          <w:vertAlign w:val="subscript"/>
        </w:rPr>
        <w:t>2</w:t>
      </w:r>
      <w:r w:rsidRPr="001F4F70">
        <w:rPr>
          <w:rFonts w:ascii="Times New Roman" w:eastAsia="宋体" w:hAnsi="Times New Roman"/>
          <w:sz w:val="24"/>
        </w:rPr>
        <w:t>O</w:t>
      </w:r>
      <w:r w:rsidRPr="001F4F70">
        <w:rPr>
          <w:rFonts w:ascii="Times New Roman" w:eastAsia="宋体" w:hAnsi="Times New Roman"/>
          <w:sz w:val="24"/>
          <w:vertAlign w:val="subscript"/>
        </w:rPr>
        <w:t>2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), NaOH, </w:t>
      </w:r>
      <w:proofErr w:type="spellStart"/>
      <w:r w:rsidRPr="001F4F70">
        <w:rPr>
          <w:rFonts w:ascii="Times New Roman" w:eastAsia="宋体" w:hAnsi="Times New Roman"/>
          <w:sz w:val="24"/>
        </w:rPr>
        <w:t>tirapazamine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 (TPZ), hyaluronic acid (HA), rhodamine B, indocyanine green (</w:t>
      </w:r>
      <w:proofErr w:type="spellStart"/>
      <w:r w:rsidRPr="001F4F70">
        <w:rPr>
          <w:rFonts w:ascii="Times New Roman" w:eastAsia="宋体" w:hAnsi="Times New Roman"/>
          <w:sz w:val="24"/>
        </w:rPr>
        <w:t>ICG</w:t>
      </w:r>
      <w:proofErr w:type="spellEnd"/>
      <w:r w:rsidRPr="001F4F70">
        <w:rPr>
          <w:rFonts w:ascii="Times New Roman" w:eastAsia="宋体" w:hAnsi="Times New Roman"/>
          <w:sz w:val="24"/>
        </w:rPr>
        <w:t>), 2′,7′-</w:t>
      </w:r>
      <w:proofErr w:type="spellStart"/>
      <w:r w:rsidRPr="001F4F70">
        <w:rPr>
          <w:rFonts w:ascii="Times New Roman" w:eastAsia="宋体" w:hAnsi="Times New Roman"/>
          <w:sz w:val="24"/>
        </w:rPr>
        <w:t>dichlorofluorescin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 diacetate (</w:t>
      </w:r>
      <w:proofErr w:type="spellStart"/>
      <w:r w:rsidRPr="001F4F70">
        <w:rPr>
          <w:rFonts w:ascii="Times New Roman" w:eastAsia="宋体" w:hAnsi="Times New Roman"/>
          <w:sz w:val="24"/>
        </w:rPr>
        <w:t>DCFH</w:t>
      </w:r>
      <w:proofErr w:type="spellEnd"/>
      <w:r w:rsidRPr="001F4F70">
        <w:rPr>
          <w:rFonts w:ascii="Times New Roman" w:eastAsia="宋体" w:hAnsi="Times New Roman"/>
          <w:sz w:val="24"/>
        </w:rPr>
        <w:t>-DA), 3-(4,5-dimethyl-2-thiazolyl)-2,5-diphenyl-2-H-tetrazolium bromide (</w:t>
      </w:r>
      <w:proofErr w:type="spellStart"/>
      <w:r w:rsidRPr="001F4F70">
        <w:rPr>
          <w:rFonts w:ascii="Times New Roman" w:eastAsia="宋体" w:hAnsi="Times New Roman"/>
          <w:sz w:val="24"/>
        </w:rPr>
        <w:t>MTT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), sodium hydrosulfide, and </w:t>
      </w:r>
      <w:proofErr w:type="spellStart"/>
      <w:r w:rsidRPr="001F4F70">
        <w:rPr>
          <w:rFonts w:ascii="Times New Roman" w:eastAsia="宋体" w:hAnsi="Times New Roman"/>
          <w:sz w:val="24"/>
        </w:rPr>
        <w:t>DAPI</w:t>
      </w:r>
      <w:proofErr w:type="spellEnd"/>
      <w:r w:rsidRPr="001F4F70">
        <w:rPr>
          <w:rFonts w:ascii="Times New Roman" w:eastAsia="宋体" w:hAnsi="Times New Roman" w:hint="eastAsia"/>
          <w:sz w:val="24"/>
        </w:rPr>
        <w:t xml:space="preserve"> </w:t>
      </w:r>
      <w:r w:rsidRPr="001F4F70">
        <w:rPr>
          <w:rFonts w:ascii="Times New Roman" w:eastAsia="宋体" w:hAnsi="Times New Roman"/>
          <w:sz w:val="24"/>
        </w:rPr>
        <w:t>were purchased from Aladdin (China). All antibodies were purchased from Abcam. All reagents were purchased from commercial sources and used without</w:t>
      </w:r>
      <w:r w:rsidRPr="001F4F70">
        <w:rPr>
          <w:rFonts w:ascii="Times New Roman" w:eastAsia="宋体" w:hAnsi="Times New Roman" w:hint="eastAsia"/>
          <w:sz w:val="24"/>
        </w:rPr>
        <w:t xml:space="preserve"> </w:t>
      </w:r>
      <w:r w:rsidRPr="001F4F70">
        <w:rPr>
          <w:rFonts w:ascii="Times New Roman" w:eastAsia="宋体" w:hAnsi="Times New Roman"/>
          <w:sz w:val="24"/>
        </w:rPr>
        <w:t>further treatment.</w:t>
      </w:r>
    </w:p>
    <w:p w14:paraId="0569B26C" w14:textId="2A98CC1A" w:rsidR="00FD01B2" w:rsidRPr="001F4F70" w:rsidRDefault="00FD01B2" w:rsidP="00300694">
      <w:pPr>
        <w:spacing w:line="480" w:lineRule="auto"/>
        <w:rPr>
          <w:rFonts w:ascii="Times New Roman" w:eastAsia="宋体" w:hAnsi="Times New Roman"/>
          <w:sz w:val="24"/>
        </w:rPr>
      </w:pPr>
      <w:r w:rsidRPr="001F4F70">
        <w:rPr>
          <w:rFonts w:ascii="Times New Roman" w:eastAsia="宋体" w:hAnsi="Times New Roman"/>
          <w:b/>
          <w:bCs/>
          <w:sz w:val="24"/>
        </w:rPr>
        <w:t>Characterization:</w:t>
      </w:r>
      <w:r w:rsidRPr="001F4F70">
        <w:rPr>
          <w:rFonts w:ascii="Times New Roman" w:eastAsia="宋体" w:hAnsi="Times New Roman"/>
          <w:sz w:val="24"/>
        </w:rPr>
        <w:t xml:space="preserve"> Fourier transform infrared spectra were</w:t>
      </w:r>
      <w:r w:rsidRPr="001F4F70">
        <w:rPr>
          <w:rFonts w:ascii="Times New Roman" w:eastAsia="宋体" w:hAnsi="Times New Roman" w:hint="eastAsia"/>
          <w:sz w:val="24"/>
        </w:rPr>
        <w:t xml:space="preserve"> </w:t>
      </w:r>
      <w:r w:rsidRPr="001F4F70">
        <w:rPr>
          <w:rFonts w:ascii="Times New Roman" w:eastAsia="宋体" w:hAnsi="Times New Roman"/>
          <w:sz w:val="24"/>
        </w:rPr>
        <w:t>recorded on a Bruker Vertex 70 spectrometer. UV-</w:t>
      </w:r>
      <w:proofErr w:type="gramStart"/>
      <w:r w:rsidRPr="001F4F70">
        <w:rPr>
          <w:rFonts w:ascii="Times New Roman" w:eastAsia="宋体" w:hAnsi="Times New Roman"/>
          <w:sz w:val="24"/>
        </w:rPr>
        <w:t>Vis</w:t>
      </w:r>
      <w:proofErr w:type="gramEnd"/>
      <w:r w:rsidRPr="001F4F70">
        <w:rPr>
          <w:rFonts w:ascii="Times New Roman" w:eastAsia="宋体" w:hAnsi="Times New Roman"/>
          <w:sz w:val="24"/>
        </w:rPr>
        <w:t xml:space="preserve"> absorption spectra</w:t>
      </w:r>
      <w:r w:rsidRPr="001F4F70">
        <w:rPr>
          <w:rFonts w:ascii="Times New Roman" w:eastAsia="宋体" w:hAnsi="Times New Roman" w:hint="eastAsia"/>
          <w:sz w:val="24"/>
        </w:rPr>
        <w:t xml:space="preserve"> </w:t>
      </w:r>
      <w:r w:rsidRPr="001F4F70">
        <w:rPr>
          <w:rFonts w:ascii="Times New Roman" w:eastAsia="宋体" w:hAnsi="Times New Roman"/>
          <w:sz w:val="24"/>
        </w:rPr>
        <w:t xml:space="preserve">were acquired using a Shimadzu UV-2450 spectrophotometer. An X-ray diffractometer (Bruker </w:t>
      </w:r>
      <w:proofErr w:type="spellStart"/>
      <w:r w:rsidRPr="001F4F70">
        <w:rPr>
          <w:rFonts w:ascii="Times New Roman" w:eastAsia="宋体" w:hAnsi="Times New Roman"/>
          <w:sz w:val="24"/>
        </w:rPr>
        <w:t>AXS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 </w:t>
      </w:r>
      <w:proofErr w:type="spellStart"/>
      <w:r w:rsidRPr="001F4F70">
        <w:rPr>
          <w:rFonts w:ascii="Times New Roman" w:eastAsia="宋体" w:hAnsi="Times New Roman"/>
          <w:sz w:val="24"/>
        </w:rPr>
        <w:t>D8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 Focus) was operated using Cu Ka</w:t>
      </w:r>
      <w:r w:rsidRPr="001F4F70">
        <w:rPr>
          <w:rFonts w:ascii="Times New Roman" w:eastAsia="宋体" w:hAnsi="Times New Roman" w:hint="eastAsia"/>
          <w:sz w:val="24"/>
        </w:rPr>
        <w:t xml:space="preserve"> </w:t>
      </w:r>
      <w:r w:rsidRPr="001F4F70">
        <w:rPr>
          <w:rFonts w:ascii="Times New Roman" w:eastAsia="宋体" w:hAnsi="Times New Roman"/>
          <w:sz w:val="24"/>
        </w:rPr>
        <w:t xml:space="preserve">radiation (λ = 1.54056 Å). Nanoparticle zeta potential was analyzed using a </w:t>
      </w:r>
      <w:proofErr w:type="spellStart"/>
      <w:r w:rsidRPr="001F4F70">
        <w:rPr>
          <w:rFonts w:ascii="Times New Roman" w:eastAsia="宋体" w:hAnsi="Times New Roman"/>
          <w:sz w:val="24"/>
        </w:rPr>
        <w:t>Zetasizer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 Nano-ZS (Malvern Instruments Ltd.). Transmission electron microscopy (TEM) images were recorded with a</w:t>
      </w:r>
      <w:r w:rsidRPr="001F4F70">
        <w:rPr>
          <w:rFonts w:ascii="Times New Roman" w:eastAsia="宋体" w:hAnsi="Times New Roman" w:hint="eastAsia"/>
          <w:sz w:val="24"/>
        </w:rPr>
        <w:t xml:space="preserve"> </w:t>
      </w:r>
      <w:r w:rsidRPr="001F4F70">
        <w:rPr>
          <w:rFonts w:ascii="Times New Roman" w:eastAsia="宋体" w:hAnsi="Times New Roman"/>
          <w:sz w:val="24"/>
        </w:rPr>
        <w:t>FEI-</w:t>
      </w:r>
      <w:proofErr w:type="spellStart"/>
      <w:r w:rsidRPr="001F4F70">
        <w:rPr>
          <w:rFonts w:ascii="Times New Roman" w:eastAsia="宋体" w:hAnsi="Times New Roman"/>
          <w:sz w:val="24"/>
        </w:rPr>
        <w:t>TECNAI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 </w:t>
      </w:r>
      <w:proofErr w:type="spellStart"/>
      <w:r w:rsidRPr="001F4F70">
        <w:rPr>
          <w:rFonts w:ascii="Times New Roman" w:eastAsia="宋体" w:hAnsi="Times New Roman"/>
          <w:sz w:val="24"/>
        </w:rPr>
        <w:t>G2</w:t>
      </w:r>
      <w:proofErr w:type="spellEnd"/>
      <w:r w:rsidRPr="001F4F70">
        <w:rPr>
          <w:rFonts w:ascii="Times New Roman" w:eastAsia="宋体" w:hAnsi="Times New Roman"/>
          <w:sz w:val="24"/>
        </w:rPr>
        <w:t xml:space="preserve"> transmission electron microscope operating at 120 kV.</w:t>
      </w:r>
      <w:r w:rsidR="00300694">
        <w:rPr>
          <w:rFonts w:ascii="Times New Roman" w:eastAsia="宋体" w:hAnsi="Times New Roman"/>
          <w:sz w:val="24"/>
        </w:rPr>
        <w:t xml:space="preserve"> </w:t>
      </w:r>
      <w:r w:rsidR="00300694" w:rsidRPr="00300694">
        <w:rPr>
          <w:rFonts w:ascii="Times New Roman" w:eastAsia="宋体" w:hAnsi="Times New Roman"/>
          <w:sz w:val="24"/>
        </w:rPr>
        <w:t>Electron spin resonance (</w:t>
      </w:r>
      <w:proofErr w:type="spellStart"/>
      <w:r w:rsidR="00300694" w:rsidRPr="00300694">
        <w:rPr>
          <w:rFonts w:ascii="Times New Roman" w:eastAsia="宋体" w:hAnsi="Times New Roman"/>
          <w:sz w:val="24"/>
        </w:rPr>
        <w:t>ESR</w:t>
      </w:r>
      <w:proofErr w:type="spellEnd"/>
      <w:r w:rsidR="00300694" w:rsidRPr="00300694">
        <w:rPr>
          <w:rFonts w:ascii="Times New Roman" w:eastAsia="宋体" w:hAnsi="Times New Roman"/>
          <w:sz w:val="24"/>
        </w:rPr>
        <w:t>)</w:t>
      </w:r>
      <w:r w:rsidR="00300694">
        <w:rPr>
          <w:rFonts w:ascii="Times New Roman" w:eastAsia="宋体" w:hAnsi="Times New Roman"/>
          <w:sz w:val="24"/>
        </w:rPr>
        <w:t xml:space="preserve"> </w:t>
      </w:r>
      <w:r w:rsidR="00300694" w:rsidRPr="00300694">
        <w:rPr>
          <w:rFonts w:ascii="Times New Roman" w:eastAsia="宋体" w:hAnsi="Times New Roman"/>
          <w:sz w:val="24"/>
        </w:rPr>
        <w:t xml:space="preserve">spectra were conducted on an </w:t>
      </w:r>
      <w:proofErr w:type="spellStart"/>
      <w:r w:rsidR="00300694" w:rsidRPr="00300694">
        <w:rPr>
          <w:rFonts w:ascii="Times New Roman" w:eastAsia="宋体" w:hAnsi="Times New Roman"/>
          <w:sz w:val="24"/>
        </w:rPr>
        <w:t>EMXplus</w:t>
      </w:r>
      <w:proofErr w:type="spellEnd"/>
      <w:r w:rsidR="00300694">
        <w:rPr>
          <w:rFonts w:ascii="Times New Roman" w:eastAsia="宋体" w:hAnsi="Times New Roman" w:hint="eastAsia"/>
          <w:sz w:val="24"/>
        </w:rPr>
        <w:t xml:space="preserve"> </w:t>
      </w:r>
      <w:r w:rsidR="00300694" w:rsidRPr="00300694">
        <w:rPr>
          <w:rFonts w:ascii="Times New Roman" w:eastAsia="宋体" w:hAnsi="Times New Roman"/>
          <w:sz w:val="24"/>
        </w:rPr>
        <w:t>spectrometer (Bruker, Germany).</w:t>
      </w:r>
      <w:r w:rsidR="00300694">
        <w:rPr>
          <w:rFonts w:ascii="Times New Roman" w:eastAsia="宋体" w:hAnsi="Times New Roman"/>
          <w:sz w:val="24"/>
        </w:rPr>
        <w:t xml:space="preserve"> </w:t>
      </w:r>
      <w:r w:rsidR="00300694" w:rsidRPr="00300694">
        <w:rPr>
          <w:rFonts w:ascii="Times New Roman" w:eastAsia="宋体" w:hAnsi="Times New Roman"/>
          <w:sz w:val="24"/>
        </w:rPr>
        <w:t>Inductively coupled plasma-mass spectrometry (</w:t>
      </w:r>
      <w:proofErr w:type="spellStart"/>
      <w:r w:rsidR="00300694" w:rsidRPr="00300694">
        <w:rPr>
          <w:rFonts w:ascii="Times New Roman" w:eastAsia="宋体" w:hAnsi="Times New Roman"/>
          <w:sz w:val="24"/>
        </w:rPr>
        <w:t>ICP</w:t>
      </w:r>
      <w:proofErr w:type="spellEnd"/>
      <w:r w:rsidR="00300694" w:rsidRPr="00300694">
        <w:rPr>
          <w:rFonts w:ascii="Times New Roman" w:eastAsia="宋体" w:hAnsi="Times New Roman"/>
          <w:sz w:val="24"/>
        </w:rPr>
        <w:t>-MS) were carried out on an Agilent</w:t>
      </w:r>
      <w:r w:rsidR="00300694">
        <w:rPr>
          <w:rFonts w:ascii="Times New Roman" w:eastAsia="宋体" w:hAnsi="Times New Roman" w:hint="eastAsia"/>
          <w:sz w:val="24"/>
        </w:rPr>
        <w:t xml:space="preserve"> </w:t>
      </w:r>
      <w:proofErr w:type="spellStart"/>
      <w:r w:rsidR="00300694" w:rsidRPr="00300694">
        <w:rPr>
          <w:rFonts w:ascii="Times New Roman" w:eastAsia="宋体" w:hAnsi="Times New Roman"/>
          <w:sz w:val="24"/>
        </w:rPr>
        <w:t>7700x</w:t>
      </w:r>
      <w:proofErr w:type="spellEnd"/>
      <w:r w:rsidR="00300694" w:rsidRPr="00300694">
        <w:rPr>
          <w:rFonts w:ascii="Times New Roman" w:eastAsia="宋体" w:hAnsi="Times New Roman"/>
          <w:sz w:val="24"/>
        </w:rPr>
        <w:t xml:space="preserve"> series </w:t>
      </w:r>
      <w:proofErr w:type="spellStart"/>
      <w:r w:rsidR="00300694" w:rsidRPr="00300694">
        <w:rPr>
          <w:rFonts w:ascii="Times New Roman" w:eastAsia="宋体" w:hAnsi="Times New Roman"/>
          <w:sz w:val="24"/>
        </w:rPr>
        <w:t>ICP</w:t>
      </w:r>
      <w:proofErr w:type="spellEnd"/>
      <w:r w:rsidR="00300694" w:rsidRPr="00300694">
        <w:rPr>
          <w:rFonts w:ascii="Times New Roman" w:eastAsia="宋体" w:hAnsi="Times New Roman"/>
          <w:sz w:val="24"/>
        </w:rPr>
        <w:t>-MS instrument.</w:t>
      </w:r>
    </w:p>
    <w:p w14:paraId="6A5C1788" w14:textId="77777777" w:rsidR="00436E1B" w:rsidRPr="00FD01B2" w:rsidRDefault="00436E1B" w:rsidP="00DD1F03">
      <w:pPr>
        <w:spacing w:line="480" w:lineRule="auto"/>
        <w:rPr>
          <w:rFonts w:ascii="Times New Roman" w:eastAsia="宋体" w:hAnsi="Times New Roman"/>
          <w:sz w:val="24"/>
        </w:rPr>
      </w:pPr>
    </w:p>
    <w:bookmarkEnd w:id="0"/>
    <w:p w14:paraId="584C3A04" w14:textId="77777777" w:rsidR="00DC45A7" w:rsidRDefault="00DC45A7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25FF3CDE" w14:textId="268916D5" w:rsidR="000F6591" w:rsidRDefault="00750195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3C99A176" wp14:editId="40CF590B">
            <wp:extent cx="5030830" cy="2598420"/>
            <wp:effectExtent l="0" t="0" r="0" b="0"/>
            <wp:docPr id="805529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0" cy="2600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E0BAE" w14:textId="3746B51F" w:rsidR="00750195" w:rsidRDefault="00750195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 w:rsidR="005F408B">
        <w:rPr>
          <w:rFonts w:ascii="Times New Roman" w:eastAsia="宋体" w:hAnsi="Times New Roman"/>
          <w:sz w:val="24"/>
        </w:rPr>
        <w:t xml:space="preserve">I </w:t>
      </w:r>
      <w:r>
        <w:rPr>
          <w:rFonts w:ascii="Times New Roman" w:eastAsia="宋体" w:hAnsi="Times New Roman"/>
          <w:sz w:val="24"/>
        </w:rPr>
        <w:t>1.</w:t>
      </w:r>
      <w:r w:rsidR="009C531B" w:rsidRPr="009C531B">
        <w:t xml:space="preserve"> </w:t>
      </w:r>
      <w:r w:rsidR="009C531B" w:rsidRPr="009C531B">
        <w:rPr>
          <w:rFonts w:ascii="Times New Roman" w:eastAsia="宋体" w:hAnsi="Times New Roman"/>
          <w:sz w:val="24"/>
        </w:rPr>
        <w:t>EDS</w:t>
      </w:r>
      <w:r w:rsidR="009C531B">
        <w:rPr>
          <w:rFonts w:ascii="Times New Roman" w:eastAsia="宋体" w:hAnsi="Times New Roman"/>
          <w:sz w:val="24"/>
        </w:rPr>
        <w:t xml:space="preserve"> of </w:t>
      </w:r>
      <w:proofErr w:type="spellStart"/>
      <w:r w:rsidR="009C531B" w:rsidRPr="009C531B">
        <w:rPr>
          <w:rFonts w:ascii="Times New Roman" w:eastAsia="宋体" w:hAnsi="Times New Roman"/>
          <w:sz w:val="24"/>
        </w:rPr>
        <w:t>TPZ@CuO</w:t>
      </w:r>
      <w:proofErr w:type="spellEnd"/>
      <w:r w:rsidR="009C531B" w:rsidRPr="009C531B">
        <w:rPr>
          <w:rFonts w:ascii="Times New Roman" w:eastAsia="宋体" w:hAnsi="Times New Roman"/>
          <w:sz w:val="24"/>
        </w:rPr>
        <w:t xml:space="preserve"> NPs</w:t>
      </w:r>
      <w:r w:rsidR="009C531B">
        <w:rPr>
          <w:rFonts w:ascii="Times New Roman" w:eastAsia="宋体" w:hAnsi="Times New Roman"/>
          <w:sz w:val="24"/>
        </w:rPr>
        <w:t>.</w:t>
      </w:r>
    </w:p>
    <w:p w14:paraId="7E09527B" w14:textId="2FA49DB2" w:rsidR="00750195" w:rsidRDefault="00750195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</w:p>
    <w:p w14:paraId="59427307" w14:textId="77777777" w:rsidR="00750195" w:rsidRDefault="00750195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2467729C" w14:textId="378A7C79" w:rsidR="002A1ECA" w:rsidRDefault="004F6024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 w:rsidRPr="004F6024">
        <w:rPr>
          <w:noProof/>
        </w:rPr>
        <w:lastRenderedPageBreak/>
        <w:drawing>
          <wp:inline distT="0" distB="0" distL="0" distR="0" wp14:anchorId="0C37D7EA" wp14:editId="4BF2AAAD">
            <wp:extent cx="4152900" cy="2901950"/>
            <wp:effectExtent l="0" t="0" r="0" b="0"/>
            <wp:docPr id="6793552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A690" w14:textId="7164938C" w:rsidR="002A1ECA" w:rsidRDefault="002A1ECA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 2</w:t>
      </w:r>
      <w:r w:rsidR="001C4565">
        <w:rPr>
          <w:rFonts w:ascii="Times New Roman" w:eastAsia="宋体" w:hAnsi="Times New Roman"/>
          <w:sz w:val="24"/>
        </w:rPr>
        <w:t>.</w:t>
      </w:r>
      <w:r w:rsidR="009C531B">
        <w:rPr>
          <w:rFonts w:ascii="Times New Roman" w:eastAsia="宋体" w:hAnsi="Times New Roman"/>
          <w:sz w:val="24"/>
        </w:rPr>
        <w:t xml:space="preserve"> </w:t>
      </w:r>
      <w:r w:rsidR="009C531B" w:rsidRPr="009C531B">
        <w:rPr>
          <w:rFonts w:ascii="Times New Roman" w:eastAsia="宋体" w:hAnsi="Times New Roman"/>
          <w:sz w:val="24"/>
        </w:rPr>
        <w:t>TPZ</w:t>
      </w:r>
      <w:r w:rsidR="009C531B">
        <w:rPr>
          <w:rFonts w:ascii="Times New Roman" w:eastAsia="宋体" w:hAnsi="Times New Roman"/>
          <w:sz w:val="24"/>
        </w:rPr>
        <w:t xml:space="preserve"> </w:t>
      </w:r>
      <w:r w:rsidR="009C531B" w:rsidRPr="009C531B">
        <w:rPr>
          <w:rFonts w:ascii="Times New Roman" w:eastAsia="宋体" w:hAnsi="Times New Roman"/>
          <w:sz w:val="24"/>
        </w:rPr>
        <w:t>loading content</w:t>
      </w:r>
      <w:r w:rsidR="009C531B">
        <w:rPr>
          <w:rFonts w:ascii="Times New Roman" w:eastAsia="宋体" w:hAnsi="Times New Roman"/>
          <w:sz w:val="24"/>
        </w:rPr>
        <w:t xml:space="preserve"> was r</w:t>
      </w:r>
      <w:r w:rsidR="009C531B" w:rsidRPr="009C531B">
        <w:rPr>
          <w:rFonts w:ascii="Times New Roman" w:eastAsia="宋体" w:hAnsi="Times New Roman"/>
          <w:sz w:val="24"/>
        </w:rPr>
        <w:t>ecord</w:t>
      </w:r>
      <w:r w:rsidR="009C531B">
        <w:rPr>
          <w:rFonts w:ascii="Times New Roman" w:eastAsia="宋体" w:hAnsi="Times New Roman"/>
          <w:sz w:val="24"/>
        </w:rPr>
        <w:t xml:space="preserve">ed by </w:t>
      </w:r>
      <w:r w:rsidR="009C531B" w:rsidRPr="009C531B">
        <w:rPr>
          <w:rFonts w:ascii="Times New Roman" w:eastAsia="宋体" w:hAnsi="Times New Roman"/>
          <w:sz w:val="24"/>
        </w:rPr>
        <w:t>UV-Vis</w:t>
      </w:r>
      <w:r w:rsidR="009C531B">
        <w:rPr>
          <w:rFonts w:ascii="Times New Roman" w:eastAsia="宋体" w:hAnsi="Times New Roman"/>
          <w:sz w:val="24"/>
        </w:rPr>
        <w:t>.</w:t>
      </w:r>
    </w:p>
    <w:p w14:paraId="69A904C8" w14:textId="77777777" w:rsidR="002A1ECA" w:rsidRDefault="002A1ECA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53A186D0" w14:textId="2CD1B639" w:rsidR="002A1ECA" w:rsidRDefault="00397F3C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 w:rsidRPr="00397F3C">
        <w:rPr>
          <w:noProof/>
        </w:rPr>
        <w:lastRenderedPageBreak/>
        <w:drawing>
          <wp:inline distT="0" distB="0" distL="0" distR="0" wp14:anchorId="6FF6B94F" wp14:editId="2009A37D">
            <wp:extent cx="4152900" cy="2901950"/>
            <wp:effectExtent l="0" t="0" r="0" b="0"/>
            <wp:docPr id="19134295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8F1FF" w14:textId="24C16B4B" w:rsidR="002A1ECA" w:rsidRDefault="002A1ECA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</w:t>
      </w:r>
      <w:r w:rsidR="005F408B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>3</w:t>
      </w:r>
      <w:r w:rsidR="001C4565">
        <w:rPr>
          <w:rFonts w:ascii="Times New Roman" w:eastAsia="宋体" w:hAnsi="Times New Roman"/>
          <w:sz w:val="24"/>
        </w:rPr>
        <w:t>.</w:t>
      </w:r>
      <w:r w:rsidR="008D16CF">
        <w:rPr>
          <w:rFonts w:ascii="Times New Roman" w:eastAsia="宋体" w:hAnsi="Times New Roman"/>
          <w:sz w:val="24"/>
        </w:rPr>
        <w:t xml:space="preserve"> Cu </w:t>
      </w:r>
      <w:proofErr w:type="spellStart"/>
      <w:r w:rsidR="008D16CF">
        <w:rPr>
          <w:rFonts w:ascii="Times New Roman" w:eastAsia="宋体" w:hAnsi="Times New Roman"/>
          <w:sz w:val="24"/>
        </w:rPr>
        <w:t>2p</w:t>
      </w:r>
      <w:proofErr w:type="spellEnd"/>
      <w:r w:rsidR="008D16CF">
        <w:rPr>
          <w:rFonts w:ascii="Times New Roman" w:eastAsia="宋体" w:hAnsi="Times New Roman"/>
          <w:sz w:val="24"/>
        </w:rPr>
        <w:t xml:space="preserve"> XPS of </w:t>
      </w:r>
      <w:proofErr w:type="spellStart"/>
      <w:r w:rsidR="008D16CF" w:rsidRPr="008D16CF">
        <w:rPr>
          <w:rFonts w:ascii="Times New Roman" w:eastAsia="宋体" w:hAnsi="Times New Roman"/>
          <w:sz w:val="24"/>
        </w:rPr>
        <w:t>TPZ@CuO</w:t>
      </w:r>
      <w:proofErr w:type="spellEnd"/>
      <w:r w:rsidR="008D16CF" w:rsidRPr="008D16CF">
        <w:rPr>
          <w:rFonts w:ascii="Times New Roman" w:eastAsia="宋体" w:hAnsi="Times New Roman"/>
          <w:sz w:val="24"/>
        </w:rPr>
        <w:t xml:space="preserve"> NPs</w:t>
      </w:r>
      <w:r w:rsidR="008D16CF">
        <w:rPr>
          <w:rFonts w:ascii="Times New Roman" w:eastAsia="宋体" w:hAnsi="Times New Roman"/>
          <w:sz w:val="24"/>
        </w:rPr>
        <w:t>.</w:t>
      </w:r>
    </w:p>
    <w:p w14:paraId="6A165905" w14:textId="77777777" w:rsidR="002A1ECA" w:rsidRDefault="002A1ECA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12539BD7" w14:textId="33E46002" w:rsidR="002A1ECA" w:rsidRDefault="00FA0B97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5E58A0C8" wp14:editId="61F94BF8">
            <wp:extent cx="5681980" cy="3609340"/>
            <wp:effectExtent l="0" t="0" r="0" b="0"/>
            <wp:docPr id="6050914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C28AB" w14:textId="2BE7CC55" w:rsidR="002A1ECA" w:rsidRDefault="002A1ECA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</w:t>
      </w:r>
      <w:r w:rsidR="00BC2BF6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>4</w:t>
      </w:r>
      <w:r w:rsidR="00BC2BF6">
        <w:rPr>
          <w:rFonts w:ascii="Times New Roman" w:eastAsia="宋体" w:hAnsi="Times New Roman"/>
          <w:sz w:val="24"/>
        </w:rPr>
        <w:t>.</w:t>
      </w:r>
      <w:r w:rsidR="00FA0B97">
        <w:rPr>
          <w:rFonts w:ascii="Times New Roman" w:eastAsia="宋体" w:hAnsi="Times New Roman"/>
          <w:sz w:val="24"/>
        </w:rPr>
        <w:t xml:space="preserve"> (A) </w:t>
      </w:r>
      <w:proofErr w:type="spellStart"/>
      <w:r w:rsidR="00FA0B97" w:rsidRPr="00D43727">
        <w:rPr>
          <w:rFonts w:ascii="Times New Roman" w:eastAsia="宋体" w:hAnsi="Times New Roman"/>
          <w:sz w:val="24"/>
        </w:rPr>
        <w:t>CLSM</w:t>
      </w:r>
      <w:proofErr w:type="spellEnd"/>
      <w:r w:rsidR="00FA0B97" w:rsidRPr="00D43727">
        <w:rPr>
          <w:rFonts w:ascii="Times New Roman" w:eastAsia="宋体" w:hAnsi="Times New Roman"/>
          <w:sz w:val="24"/>
        </w:rPr>
        <w:t xml:space="preserve"> images of </w:t>
      </w:r>
      <w:proofErr w:type="spellStart"/>
      <w:r w:rsidR="00FA0B97" w:rsidRPr="00D43727">
        <w:rPr>
          <w:rFonts w:ascii="Times New Roman" w:eastAsia="宋体" w:hAnsi="Times New Roman"/>
          <w:sz w:val="24"/>
        </w:rPr>
        <w:t>CT26</w:t>
      </w:r>
      <w:proofErr w:type="spellEnd"/>
      <w:r w:rsidR="00FA0B97" w:rsidRPr="00D43727">
        <w:rPr>
          <w:rFonts w:ascii="Times New Roman" w:eastAsia="宋体" w:hAnsi="Times New Roman"/>
          <w:sz w:val="24"/>
        </w:rPr>
        <w:t xml:space="preserve"> cells after co-incubation with PBS, TPZ, </w:t>
      </w:r>
      <w:proofErr w:type="spellStart"/>
      <w:r w:rsidR="00FA0B97" w:rsidRPr="00D43727">
        <w:rPr>
          <w:rFonts w:ascii="Times New Roman" w:eastAsia="宋体" w:hAnsi="Times New Roman"/>
          <w:sz w:val="24"/>
        </w:rPr>
        <w:t>CuO@HA</w:t>
      </w:r>
      <w:proofErr w:type="spellEnd"/>
      <w:r w:rsidR="00FA0B97" w:rsidRPr="00D43727">
        <w:rPr>
          <w:rFonts w:ascii="Times New Roman" w:eastAsia="宋体" w:hAnsi="Times New Roman"/>
          <w:sz w:val="24"/>
        </w:rPr>
        <w:t xml:space="preserve">, </w:t>
      </w:r>
      <w:proofErr w:type="spellStart"/>
      <w:r w:rsidR="00FA0B97" w:rsidRPr="00D43727">
        <w:rPr>
          <w:rFonts w:ascii="Times New Roman" w:eastAsia="宋体" w:hAnsi="Times New Roman"/>
          <w:sz w:val="24"/>
        </w:rPr>
        <w:t>TPZ@CuO</w:t>
      </w:r>
      <w:proofErr w:type="spellEnd"/>
      <w:r w:rsidR="00FA0B97">
        <w:rPr>
          <w:rFonts w:ascii="Times New Roman" w:eastAsia="宋体" w:hAnsi="Times New Roman"/>
          <w:sz w:val="24"/>
        </w:rPr>
        <w:t>,</w:t>
      </w:r>
      <w:r w:rsidR="00FA0B97" w:rsidRPr="00D43727">
        <w:rPr>
          <w:rFonts w:ascii="Times New Roman" w:eastAsia="宋体" w:hAnsi="Times New Roman"/>
          <w:sz w:val="24"/>
        </w:rPr>
        <w:t xml:space="preserve"> </w:t>
      </w:r>
      <w:r w:rsidR="00FA0B97">
        <w:rPr>
          <w:rFonts w:ascii="Times New Roman" w:eastAsia="宋体" w:hAnsi="Times New Roman"/>
          <w:sz w:val="24"/>
        </w:rPr>
        <w:t>or</w:t>
      </w:r>
      <w:r w:rsidR="00FA0B97" w:rsidRPr="00D43727">
        <w:rPr>
          <w:rFonts w:ascii="Times New Roman" w:eastAsia="宋体" w:hAnsi="Times New Roman"/>
          <w:sz w:val="24"/>
        </w:rPr>
        <w:t xml:space="preserve"> </w:t>
      </w:r>
      <w:proofErr w:type="spellStart"/>
      <w:r w:rsidR="00FA0B97" w:rsidRPr="00D43727">
        <w:rPr>
          <w:rFonts w:ascii="Times New Roman" w:eastAsia="宋体" w:hAnsi="Times New Roman"/>
          <w:sz w:val="24"/>
        </w:rPr>
        <w:t>TPZ@CuO+L</w:t>
      </w:r>
      <w:proofErr w:type="spellEnd"/>
      <w:r w:rsidR="00FA0B97" w:rsidRPr="00D43727">
        <w:rPr>
          <w:rFonts w:ascii="Times New Roman" w:eastAsia="宋体" w:hAnsi="Times New Roman"/>
          <w:sz w:val="24"/>
        </w:rPr>
        <w:t xml:space="preserve"> for 6 h</w:t>
      </w:r>
      <w:r w:rsidR="00FA0B97">
        <w:rPr>
          <w:rFonts w:ascii="Times New Roman" w:eastAsia="宋体" w:hAnsi="Times New Roman"/>
          <w:sz w:val="24"/>
        </w:rPr>
        <w:t>,</w:t>
      </w:r>
      <w:r w:rsidR="00FA0B97" w:rsidRPr="00D43727">
        <w:rPr>
          <w:rFonts w:ascii="Times New Roman" w:eastAsia="宋体" w:hAnsi="Times New Roman"/>
          <w:sz w:val="24"/>
        </w:rPr>
        <w:t xml:space="preserve"> </w:t>
      </w:r>
      <w:r w:rsidR="00FA0B97">
        <w:rPr>
          <w:rFonts w:ascii="Times New Roman" w:eastAsia="宋体" w:hAnsi="Times New Roman"/>
          <w:sz w:val="24"/>
        </w:rPr>
        <w:t>followed by</w:t>
      </w:r>
      <w:r w:rsidR="00FA0B97" w:rsidRPr="00D43727">
        <w:rPr>
          <w:rFonts w:ascii="Times New Roman" w:eastAsia="宋体" w:hAnsi="Times New Roman"/>
          <w:sz w:val="24"/>
        </w:rPr>
        <w:t xml:space="preserve"> </w:t>
      </w:r>
      <w:r w:rsidR="00FA0B97">
        <w:rPr>
          <w:rFonts w:ascii="Times New Roman" w:eastAsia="宋体" w:hAnsi="Times New Roman"/>
          <w:sz w:val="24"/>
        </w:rPr>
        <w:t>staining</w:t>
      </w:r>
      <w:r w:rsidR="00FA0B97" w:rsidRPr="00D43727">
        <w:rPr>
          <w:rFonts w:ascii="Times New Roman" w:eastAsia="宋体" w:hAnsi="Times New Roman"/>
          <w:sz w:val="24"/>
        </w:rPr>
        <w:t xml:space="preserve"> with </w:t>
      </w:r>
      <w:r w:rsidR="00FA0B97">
        <w:rPr>
          <w:rFonts w:ascii="Times New Roman" w:eastAsia="宋体" w:hAnsi="Times New Roman"/>
          <w:sz w:val="24"/>
        </w:rPr>
        <w:t xml:space="preserve">the </w:t>
      </w:r>
      <w:r w:rsidR="00FA0B97" w:rsidRPr="00D43727">
        <w:rPr>
          <w:rFonts w:ascii="Times New Roman" w:eastAsia="宋体" w:hAnsi="Times New Roman"/>
          <w:sz w:val="24"/>
        </w:rPr>
        <w:t>•OH fluorescence</w:t>
      </w:r>
      <w:r w:rsidR="00FA0B97" w:rsidRPr="00D43727">
        <w:rPr>
          <w:rFonts w:ascii="Times New Roman" w:eastAsia="宋体" w:hAnsi="Times New Roman" w:hint="eastAsia"/>
          <w:sz w:val="24"/>
        </w:rPr>
        <w:t xml:space="preserve"> </w:t>
      </w:r>
      <w:r w:rsidR="00FA0B97" w:rsidRPr="00D43727">
        <w:rPr>
          <w:rFonts w:ascii="Times New Roman" w:eastAsia="宋体" w:hAnsi="Times New Roman"/>
          <w:sz w:val="24"/>
        </w:rPr>
        <w:t xml:space="preserve">probe </w:t>
      </w:r>
      <w:proofErr w:type="spellStart"/>
      <w:r w:rsidR="00FA0B97" w:rsidRPr="00D43727">
        <w:rPr>
          <w:rFonts w:ascii="Times New Roman" w:eastAsia="宋体" w:hAnsi="Times New Roman"/>
          <w:sz w:val="24"/>
        </w:rPr>
        <w:t>DCFH</w:t>
      </w:r>
      <w:proofErr w:type="spellEnd"/>
      <w:r w:rsidR="00FA0B97" w:rsidRPr="00D43727">
        <w:rPr>
          <w:rFonts w:ascii="Times New Roman" w:eastAsia="宋体" w:hAnsi="Times New Roman"/>
          <w:sz w:val="24"/>
        </w:rPr>
        <w:t>-DA.</w:t>
      </w:r>
      <w:r w:rsidR="00FA0B97">
        <w:rPr>
          <w:rFonts w:ascii="Times New Roman" w:eastAsia="宋体" w:hAnsi="Times New Roman"/>
          <w:sz w:val="24"/>
        </w:rPr>
        <w:t xml:space="preserve"> (B) </w:t>
      </w:r>
      <w:r w:rsidR="00FA0B97" w:rsidRPr="00D43727">
        <w:rPr>
          <w:rFonts w:ascii="Times New Roman" w:eastAsia="宋体" w:hAnsi="Times New Roman"/>
          <w:sz w:val="24"/>
        </w:rPr>
        <w:t xml:space="preserve">Mean fluorescence intensity (Mean F. I.) image of </w:t>
      </w:r>
      <w:r w:rsidR="00FA0B97">
        <w:rPr>
          <w:rFonts w:ascii="Times New Roman" w:eastAsia="宋体" w:hAnsi="Times New Roman"/>
          <w:sz w:val="24"/>
        </w:rPr>
        <w:t>•</w:t>
      </w:r>
      <w:r w:rsidR="00FA0B97" w:rsidRPr="00D43727">
        <w:rPr>
          <w:rFonts w:ascii="Times New Roman" w:eastAsia="宋体" w:hAnsi="Times New Roman"/>
          <w:sz w:val="24"/>
        </w:rPr>
        <w:t>OH fluorescence probe.</w:t>
      </w:r>
    </w:p>
    <w:p w14:paraId="056B906D" w14:textId="77777777" w:rsidR="002A1ECA" w:rsidRDefault="002A1ECA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287A58C5" w14:textId="119E65E6" w:rsidR="002A1ECA" w:rsidRDefault="00AE4C44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F18AE40" wp14:editId="3DB02626">
            <wp:extent cx="5575843" cy="3397250"/>
            <wp:effectExtent l="0" t="0" r="0" b="0"/>
            <wp:docPr id="125490558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301" cy="3412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97515" w14:textId="29511D83" w:rsidR="00B80CBE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 5</w:t>
      </w:r>
      <w:r w:rsidR="001C4565">
        <w:rPr>
          <w:rFonts w:ascii="Times New Roman" w:eastAsia="宋体" w:hAnsi="Times New Roman"/>
          <w:sz w:val="24"/>
        </w:rPr>
        <w:t>.</w:t>
      </w:r>
      <w:r w:rsidR="00AE4C44">
        <w:rPr>
          <w:rFonts w:ascii="Times New Roman" w:eastAsia="宋体" w:hAnsi="Times New Roman"/>
          <w:sz w:val="24"/>
        </w:rPr>
        <w:t xml:space="preserve"> (A) </w:t>
      </w:r>
      <w:r w:rsidR="00AE4C44" w:rsidRPr="00D43727">
        <w:rPr>
          <w:rFonts w:ascii="Times New Roman" w:eastAsia="宋体" w:hAnsi="Times New Roman"/>
          <w:sz w:val="24"/>
        </w:rPr>
        <w:t xml:space="preserve">Flow cytometry analysis of apoptosis </w:t>
      </w:r>
      <w:r w:rsidR="00AE4C44">
        <w:rPr>
          <w:rFonts w:ascii="Times New Roman" w:eastAsia="宋体" w:hAnsi="Times New Roman"/>
          <w:sz w:val="24"/>
        </w:rPr>
        <w:t xml:space="preserve">among cells </w:t>
      </w:r>
      <w:r w:rsidR="00AE4C44" w:rsidRPr="00D43727">
        <w:rPr>
          <w:rFonts w:ascii="Times New Roman" w:eastAsia="宋体" w:hAnsi="Times New Roman"/>
          <w:sz w:val="24"/>
        </w:rPr>
        <w:t>co-incubat</w:t>
      </w:r>
      <w:r w:rsidR="00AE4C44">
        <w:rPr>
          <w:rFonts w:ascii="Times New Roman" w:eastAsia="宋体" w:hAnsi="Times New Roman"/>
          <w:sz w:val="24"/>
        </w:rPr>
        <w:t>ed</w:t>
      </w:r>
      <w:r w:rsidR="00AE4C44" w:rsidRPr="00D43727">
        <w:rPr>
          <w:rFonts w:ascii="Times New Roman" w:eastAsia="宋体" w:hAnsi="Times New Roman"/>
          <w:sz w:val="24"/>
        </w:rPr>
        <w:t xml:space="preserve"> with PBS, TPZ, </w:t>
      </w:r>
      <w:proofErr w:type="spellStart"/>
      <w:r w:rsidR="00AE4C44" w:rsidRPr="00D43727">
        <w:rPr>
          <w:rFonts w:ascii="Times New Roman" w:eastAsia="宋体" w:hAnsi="Times New Roman"/>
          <w:sz w:val="24"/>
        </w:rPr>
        <w:t>CuO@HA</w:t>
      </w:r>
      <w:proofErr w:type="spellEnd"/>
      <w:r w:rsidR="00AE4C44" w:rsidRPr="00D43727">
        <w:rPr>
          <w:rFonts w:ascii="Times New Roman" w:eastAsia="宋体" w:hAnsi="Times New Roman"/>
          <w:sz w:val="24"/>
        </w:rPr>
        <w:t xml:space="preserve">, </w:t>
      </w:r>
      <w:proofErr w:type="spellStart"/>
      <w:r w:rsidR="00AE4C44" w:rsidRPr="00D43727">
        <w:rPr>
          <w:rFonts w:ascii="Times New Roman" w:eastAsia="宋体" w:hAnsi="Times New Roman"/>
          <w:sz w:val="24"/>
        </w:rPr>
        <w:t>TPZ@CuO</w:t>
      </w:r>
      <w:proofErr w:type="spellEnd"/>
      <w:r w:rsidR="00AE4C44">
        <w:rPr>
          <w:rFonts w:ascii="Times New Roman" w:eastAsia="宋体" w:hAnsi="Times New Roman"/>
          <w:sz w:val="24"/>
        </w:rPr>
        <w:t>,</w:t>
      </w:r>
      <w:r w:rsidR="00AE4C44" w:rsidRPr="00D43727">
        <w:rPr>
          <w:rFonts w:ascii="Times New Roman" w:eastAsia="宋体" w:hAnsi="Times New Roman"/>
          <w:sz w:val="24"/>
        </w:rPr>
        <w:t xml:space="preserve"> </w:t>
      </w:r>
      <w:r w:rsidR="00AE4C44">
        <w:rPr>
          <w:rFonts w:ascii="Times New Roman" w:eastAsia="宋体" w:hAnsi="Times New Roman"/>
          <w:sz w:val="24"/>
        </w:rPr>
        <w:t>or</w:t>
      </w:r>
      <w:r w:rsidR="00AE4C44" w:rsidRPr="00D43727">
        <w:rPr>
          <w:rFonts w:ascii="Times New Roman" w:eastAsia="宋体" w:hAnsi="Times New Roman"/>
          <w:sz w:val="24"/>
        </w:rPr>
        <w:t xml:space="preserve"> </w:t>
      </w:r>
      <w:proofErr w:type="spellStart"/>
      <w:r w:rsidR="00AE4C44" w:rsidRPr="00D43727">
        <w:rPr>
          <w:rFonts w:ascii="Times New Roman" w:eastAsia="宋体" w:hAnsi="Times New Roman"/>
          <w:sz w:val="24"/>
        </w:rPr>
        <w:t>TPZ@CuO+L</w:t>
      </w:r>
      <w:proofErr w:type="spellEnd"/>
      <w:r w:rsidR="00AE4C44" w:rsidRPr="00D43727">
        <w:rPr>
          <w:rFonts w:ascii="Times New Roman" w:eastAsia="宋体" w:hAnsi="Times New Roman"/>
          <w:sz w:val="24"/>
        </w:rPr>
        <w:t xml:space="preserve"> (100 </w:t>
      </w:r>
      <w:r w:rsidR="00AE4C44" w:rsidRPr="00D43727">
        <w:rPr>
          <w:rFonts w:ascii="Times New Roman" w:eastAsia="宋体" w:hAnsi="Times New Roman" w:cs="Times New Roman"/>
          <w:sz w:val="24"/>
        </w:rPr>
        <w:t>µ</w:t>
      </w:r>
      <w:r w:rsidR="00AE4C44" w:rsidRPr="00D43727">
        <w:rPr>
          <w:rFonts w:ascii="Times New Roman" w:eastAsia="宋体" w:hAnsi="Times New Roman"/>
          <w:sz w:val="24"/>
        </w:rPr>
        <w:t>g/mL) for 12 h.</w:t>
      </w:r>
      <w:r w:rsidR="00AE4C44">
        <w:rPr>
          <w:rFonts w:ascii="Times New Roman" w:eastAsia="宋体" w:hAnsi="Times New Roman"/>
          <w:sz w:val="24"/>
        </w:rPr>
        <w:t xml:space="preserve"> (B) </w:t>
      </w:r>
      <w:r w:rsidR="00AE4C44" w:rsidRPr="00D43727">
        <w:rPr>
          <w:rFonts w:ascii="Times New Roman" w:eastAsia="宋体" w:hAnsi="Times New Roman"/>
          <w:sz w:val="24"/>
        </w:rPr>
        <w:t xml:space="preserve">Semi-quantification of </w:t>
      </w:r>
      <w:r w:rsidR="00AE4C44">
        <w:rPr>
          <w:rFonts w:ascii="Times New Roman" w:eastAsia="宋体" w:hAnsi="Times New Roman"/>
          <w:sz w:val="24"/>
        </w:rPr>
        <w:t>apoptosis</w:t>
      </w:r>
      <w:r w:rsidR="00AE4C44" w:rsidRPr="00D43727">
        <w:rPr>
          <w:rFonts w:ascii="Times New Roman" w:eastAsia="宋体" w:hAnsi="Times New Roman"/>
          <w:sz w:val="24"/>
        </w:rPr>
        <w:t xml:space="preserve"> rate </w:t>
      </w:r>
      <w:r w:rsidR="00AE4C44">
        <w:rPr>
          <w:rFonts w:ascii="Times New Roman" w:eastAsia="宋体" w:hAnsi="Times New Roman"/>
          <w:sz w:val="24"/>
        </w:rPr>
        <w:t>among</w:t>
      </w:r>
      <w:r w:rsidR="00AE4C44" w:rsidRPr="00D43727">
        <w:rPr>
          <w:rFonts w:ascii="Times New Roman" w:eastAsia="宋体" w:hAnsi="Times New Roman"/>
          <w:sz w:val="24"/>
        </w:rPr>
        <w:t xml:space="preserve"> CT26 cells </w:t>
      </w:r>
      <w:r w:rsidR="00AE4C44">
        <w:rPr>
          <w:rFonts w:ascii="Times New Roman" w:eastAsia="宋体" w:hAnsi="Times New Roman"/>
          <w:sz w:val="24"/>
        </w:rPr>
        <w:t xml:space="preserve">treated </w:t>
      </w:r>
      <w:r w:rsidR="00AE4C44" w:rsidRPr="00D43727">
        <w:rPr>
          <w:rFonts w:ascii="Times New Roman" w:eastAsia="宋体" w:hAnsi="Times New Roman"/>
          <w:sz w:val="24"/>
        </w:rPr>
        <w:t xml:space="preserve">with PBS, TPZ, </w:t>
      </w:r>
      <w:proofErr w:type="spellStart"/>
      <w:r w:rsidR="00AE4C44" w:rsidRPr="00D43727">
        <w:rPr>
          <w:rFonts w:ascii="Times New Roman" w:eastAsia="宋体" w:hAnsi="Times New Roman"/>
          <w:sz w:val="24"/>
        </w:rPr>
        <w:t>CuO@HA</w:t>
      </w:r>
      <w:proofErr w:type="spellEnd"/>
      <w:r w:rsidR="00AE4C44" w:rsidRPr="00D43727">
        <w:rPr>
          <w:rFonts w:ascii="Times New Roman" w:eastAsia="宋体" w:hAnsi="Times New Roman"/>
          <w:sz w:val="24"/>
        </w:rPr>
        <w:t xml:space="preserve">, </w:t>
      </w:r>
      <w:proofErr w:type="spellStart"/>
      <w:r w:rsidR="00AE4C44" w:rsidRPr="00D43727">
        <w:rPr>
          <w:rFonts w:ascii="Times New Roman" w:eastAsia="宋体" w:hAnsi="Times New Roman"/>
          <w:sz w:val="24"/>
        </w:rPr>
        <w:t>TPZ@CuO</w:t>
      </w:r>
      <w:proofErr w:type="spellEnd"/>
      <w:r w:rsidR="00AE4C44">
        <w:rPr>
          <w:rFonts w:ascii="Times New Roman" w:eastAsia="宋体" w:hAnsi="Times New Roman"/>
          <w:sz w:val="24"/>
        </w:rPr>
        <w:t>,</w:t>
      </w:r>
      <w:r w:rsidR="00AE4C44" w:rsidRPr="00D43727">
        <w:rPr>
          <w:rFonts w:ascii="Times New Roman" w:eastAsia="宋体" w:hAnsi="Times New Roman"/>
          <w:sz w:val="24"/>
        </w:rPr>
        <w:t xml:space="preserve"> </w:t>
      </w:r>
      <w:r w:rsidR="00AE4C44">
        <w:rPr>
          <w:rFonts w:ascii="Times New Roman" w:eastAsia="宋体" w:hAnsi="Times New Roman"/>
          <w:sz w:val="24"/>
        </w:rPr>
        <w:t>or</w:t>
      </w:r>
      <w:r w:rsidR="00AE4C44" w:rsidRPr="00D43727">
        <w:rPr>
          <w:rFonts w:ascii="Times New Roman" w:eastAsia="宋体" w:hAnsi="Times New Roman"/>
          <w:sz w:val="24"/>
        </w:rPr>
        <w:t xml:space="preserve"> </w:t>
      </w:r>
      <w:proofErr w:type="spellStart"/>
      <w:r w:rsidR="00AE4C44" w:rsidRPr="00D43727">
        <w:rPr>
          <w:rFonts w:ascii="Times New Roman" w:eastAsia="宋体" w:hAnsi="Times New Roman"/>
          <w:sz w:val="24"/>
        </w:rPr>
        <w:t>TPZ@CuO+L</w:t>
      </w:r>
      <w:proofErr w:type="spellEnd"/>
      <w:r w:rsidR="00AE4C44" w:rsidRPr="00D43727">
        <w:rPr>
          <w:rFonts w:ascii="Times New Roman" w:eastAsia="宋体" w:hAnsi="Times New Roman"/>
          <w:sz w:val="24"/>
        </w:rPr>
        <w:t xml:space="preserve"> (100 </w:t>
      </w:r>
      <w:r w:rsidR="00AE4C44" w:rsidRPr="00D43727">
        <w:rPr>
          <w:rFonts w:ascii="Times New Roman" w:eastAsia="宋体" w:hAnsi="Times New Roman" w:cs="Times New Roman"/>
          <w:sz w:val="24"/>
        </w:rPr>
        <w:t>µ</w:t>
      </w:r>
      <w:r w:rsidR="00AE4C44" w:rsidRPr="00D43727">
        <w:rPr>
          <w:rFonts w:ascii="Times New Roman" w:eastAsia="宋体" w:hAnsi="Times New Roman"/>
          <w:sz w:val="24"/>
        </w:rPr>
        <w:t xml:space="preserve">g/mL) via </w:t>
      </w:r>
      <w:r w:rsidR="00AE4C44" w:rsidRPr="00C34187">
        <w:rPr>
          <w:rFonts w:ascii="Times New Roman" w:eastAsia="宋体" w:hAnsi="Times New Roman"/>
          <w:sz w:val="24"/>
        </w:rPr>
        <w:t xml:space="preserve">flow cytometry </w:t>
      </w:r>
      <w:r w:rsidR="00AE4C44">
        <w:rPr>
          <w:rFonts w:ascii="Times New Roman" w:eastAsia="宋体" w:hAnsi="Times New Roman"/>
          <w:sz w:val="24"/>
        </w:rPr>
        <w:t>(</w:t>
      </w:r>
      <w:proofErr w:type="spellStart"/>
      <w:r w:rsidR="00AE4C44" w:rsidRPr="00D43727">
        <w:rPr>
          <w:rFonts w:ascii="Times New Roman" w:eastAsia="宋体" w:hAnsi="Times New Roman"/>
          <w:sz w:val="24"/>
        </w:rPr>
        <w:t>FCM</w:t>
      </w:r>
      <w:proofErr w:type="spellEnd"/>
      <w:r w:rsidR="00AE4C44">
        <w:rPr>
          <w:rFonts w:ascii="Times New Roman" w:eastAsia="宋体" w:hAnsi="Times New Roman"/>
          <w:sz w:val="24"/>
        </w:rPr>
        <w:t>)</w:t>
      </w:r>
      <w:r w:rsidR="00AE4C44" w:rsidRPr="00D43727">
        <w:rPr>
          <w:rFonts w:ascii="Times New Roman" w:eastAsia="宋体" w:hAnsi="Times New Roman"/>
          <w:sz w:val="24"/>
        </w:rPr>
        <w:t>.</w:t>
      </w:r>
    </w:p>
    <w:p w14:paraId="713DA6CB" w14:textId="77777777" w:rsidR="002A1ECA" w:rsidRDefault="002A1ECA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5C601A79" w14:textId="490042BA" w:rsidR="002A1ECA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1B98136D" wp14:editId="201E6473">
            <wp:extent cx="3091180" cy="2091055"/>
            <wp:effectExtent l="0" t="0" r="0" b="4445"/>
            <wp:docPr id="5799849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272AD" w14:textId="5D9A7344" w:rsidR="00B80CBE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 6</w:t>
      </w:r>
      <w:r w:rsidR="001C4565">
        <w:rPr>
          <w:rFonts w:ascii="Times New Roman" w:eastAsia="宋体" w:hAnsi="Times New Roman"/>
          <w:sz w:val="24"/>
        </w:rPr>
        <w:t xml:space="preserve">. </w:t>
      </w:r>
      <w:r w:rsidR="00551730" w:rsidRPr="00D43727">
        <w:rPr>
          <w:rFonts w:ascii="Times New Roman" w:eastAsia="宋体" w:hAnsi="Times New Roman"/>
          <w:sz w:val="24"/>
        </w:rPr>
        <w:t xml:space="preserve">Cu </w:t>
      </w:r>
      <w:r w:rsidR="00551730">
        <w:rPr>
          <w:rFonts w:ascii="Times New Roman" w:eastAsia="宋体" w:hAnsi="Times New Roman"/>
          <w:sz w:val="24"/>
        </w:rPr>
        <w:t>content</w:t>
      </w:r>
      <w:r w:rsidR="00551730" w:rsidRPr="00D43727">
        <w:rPr>
          <w:rFonts w:ascii="Times New Roman" w:eastAsia="宋体" w:hAnsi="Times New Roman"/>
          <w:sz w:val="24"/>
        </w:rPr>
        <w:t xml:space="preserve"> </w:t>
      </w:r>
      <w:r w:rsidR="00551730">
        <w:rPr>
          <w:rFonts w:ascii="Times New Roman" w:eastAsia="宋体" w:hAnsi="Times New Roman"/>
          <w:sz w:val="24"/>
        </w:rPr>
        <w:t>in</w:t>
      </w:r>
      <w:r w:rsidR="00551730" w:rsidRPr="00D43727">
        <w:rPr>
          <w:rFonts w:ascii="Times New Roman" w:eastAsia="宋体" w:hAnsi="Times New Roman"/>
          <w:sz w:val="24"/>
        </w:rPr>
        <w:t xml:space="preserve"> blood at </w:t>
      </w:r>
      <w:r w:rsidR="00551730">
        <w:rPr>
          <w:rFonts w:ascii="Times New Roman" w:eastAsia="宋体" w:hAnsi="Times New Roman"/>
          <w:sz w:val="24"/>
        </w:rPr>
        <w:t>various</w:t>
      </w:r>
      <w:r w:rsidR="00551730" w:rsidRPr="00D43727">
        <w:rPr>
          <w:rFonts w:ascii="Times New Roman" w:eastAsia="宋体" w:hAnsi="Times New Roman"/>
          <w:sz w:val="24"/>
        </w:rPr>
        <w:t xml:space="preserve"> time points </w:t>
      </w:r>
      <w:r w:rsidR="00551730" w:rsidRPr="00F11242">
        <w:rPr>
          <w:rFonts w:ascii="Times New Roman" w:eastAsia="宋体" w:hAnsi="Times New Roman"/>
          <w:sz w:val="24"/>
        </w:rPr>
        <w:t>according to</w:t>
      </w:r>
      <w:r w:rsidR="00551730" w:rsidRPr="00D43727">
        <w:rPr>
          <w:rFonts w:ascii="Times New Roman" w:eastAsia="宋体" w:hAnsi="Times New Roman"/>
          <w:sz w:val="24"/>
        </w:rPr>
        <w:t xml:space="preserve"> </w:t>
      </w:r>
      <w:proofErr w:type="spellStart"/>
      <w:r w:rsidR="00551730" w:rsidRPr="00D43727">
        <w:rPr>
          <w:rFonts w:ascii="Times New Roman" w:eastAsia="宋体" w:hAnsi="Times New Roman"/>
          <w:sz w:val="24"/>
        </w:rPr>
        <w:t>ICP</w:t>
      </w:r>
      <w:proofErr w:type="spellEnd"/>
      <w:r w:rsidR="00551730" w:rsidRPr="00D43727">
        <w:rPr>
          <w:rFonts w:ascii="Times New Roman" w:eastAsia="宋体" w:hAnsi="Times New Roman"/>
          <w:sz w:val="24"/>
        </w:rPr>
        <w:t>-MS.</w:t>
      </w:r>
    </w:p>
    <w:p w14:paraId="494E42D9" w14:textId="77777777" w:rsidR="002A1ECA" w:rsidRDefault="002A1ECA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12EAD84A" w14:textId="5F102063" w:rsidR="00B80CBE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5ED01281" wp14:editId="694D8C66">
            <wp:extent cx="3042285" cy="2109470"/>
            <wp:effectExtent l="0" t="0" r="0" b="5080"/>
            <wp:docPr id="3701211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C0322" w14:textId="59CF3571" w:rsidR="002A1ECA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 7</w:t>
      </w:r>
      <w:r w:rsidR="001C4565">
        <w:rPr>
          <w:rFonts w:ascii="Times New Roman" w:eastAsia="宋体" w:hAnsi="Times New Roman"/>
          <w:sz w:val="24"/>
        </w:rPr>
        <w:t>.</w:t>
      </w:r>
      <w:r w:rsidR="00551730">
        <w:rPr>
          <w:rFonts w:ascii="Times New Roman" w:eastAsia="宋体" w:hAnsi="Times New Roman"/>
          <w:sz w:val="24"/>
        </w:rPr>
        <w:t xml:space="preserve"> </w:t>
      </w:r>
      <w:r w:rsidR="00551730" w:rsidRPr="00D43727">
        <w:rPr>
          <w:rFonts w:ascii="Times New Roman" w:eastAsia="宋体" w:hAnsi="Times New Roman"/>
          <w:sz w:val="24"/>
        </w:rPr>
        <w:t xml:space="preserve">Cu </w:t>
      </w:r>
      <w:r w:rsidR="00551730">
        <w:rPr>
          <w:rFonts w:ascii="Times New Roman" w:eastAsia="宋体" w:hAnsi="Times New Roman"/>
          <w:sz w:val="24"/>
        </w:rPr>
        <w:t>content</w:t>
      </w:r>
      <w:r w:rsidR="00551730" w:rsidRPr="00D43727">
        <w:rPr>
          <w:rFonts w:ascii="Times New Roman" w:eastAsia="宋体" w:hAnsi="Times New Roman"/>
          <w:sz w:val="24"/>
        </w:rPr>
        <w:t xml:space="preserve"> </w:t>
      </w:r>
      <w:r w:rsidR="00551730">
        <w:rPr>
          <w:rFonts w:ascii="Times New Roman" w:eastAsia="宋体" w:hAnsi="Times New Roman"/>
          <w:sz w:val="24"/>
        </w:rPr>
        <w:t>in</w:t>
      </w:r>
      <w:r w:rsidR="00551730" w:rsidRPr="00D43727">
        <w:rPr>
          <w:rFonts w:ascii="Times New Roman" w:eastAsia="宋体" w:hAnsi="Times New Roman"/>
          <w:sz w:val="24"/>
        </w:rPr>
        <w:t xml:space="preserve"> </w:t>
      </w:r>
      <w:r w:rsidR="00551730">
        <w:rPr>
          <w:rFonts w:ascii="Times New Roman" w:eastAsia="宋体" w:hAnsi="Times New Roman"/>
          <w:sz w:val="24"/>
        </w:rPr>
        <w:t>tumors</w:t>
      </w:r>
      <w:r w:rsidR="00551730" w:rsidRPr="00D43727">
        <w:rPr>
          <w:rFonts w:ascii="Times New Roman" w:eastAsia="宋体" w:hAnsi="Times New Roman"/>
          <w:sz w:val="24"/>
        </w:rPr>
        <w:t xml:space="preserve"> at </w:t>
      </w:r>
      <w:r w:rsidR="00551730">
        <w:rPr>
          <w:rFonts w:ascii="Times New Roman" w:eastAsia="宋体" w:hAnsi="Times New Roman"/>
          <w:sz w:val="24"/>
        </w:rPr>
        <w:t>various</w:t>
      </w:r>
      <w:r w:rsidR="00551730" w:rsidRPr="00D43727">
        <w:rPr>
          <w:rFonts w:ascii="Times New Roman" w:eastAsia="宋体" w:hAnsi="Times New Roman"/>
          <w:sz w:val="24"/>
        </w:rPr>
        <w:t xml:space="preserve"> time points </w:t>
      </w:r>
      <w:r w:rsidR="00551730" w:rsidRPr="00F11242">
        <w:rPr>
          <w:rFonts w:ascii="Times New Roman" w:eastAsia="宋体" w:hAnsi="Times New Roman"/>
          <w:sz w:val="24"/>
        </w:rPr>
        <w:t>according to</w:t>
      </w:r>
      <w:r w:rsidR="00551730" w:rsidRPr="00D43727">
        <w:rPr>
          <w:rFonts w:ascii="Times New Roman" w:eastAsia="宋体" w:hAnsi="Times New Roman"/>
          <w:sz w:val="24"/>
        </w:rPr>
        <w:t xml:space="preserve"> </w:t>
      </w:r>
      <w:proofErr w:type="spellStart"/>
      <w:r w:rsidR="00551730" w:rsidRPr="00D43727">
        <w:rPr>
          <w:rFonts w:ascii="Times New Roman" w:eastAsia="宋体" w:hAnsi="Times New Roman"/>
          <w:sz w:val="24"/>
        </w:rPr>
        <w:t>ICP</w:t>
      </w:r>
      <w:proofErr w:type="spellEnd"/>
      <w:r w:rsidR="00551730" w:rsidRPr="00D43727">
        <w:rPr>
          <w:rFonts w:ascii="Times New Roman" w:eastAsia="宋体" w:hAnsi="Times New Roman"/>
          <w:sz w:val="24"/>
        </w:rPr>
        <w:t>-MS.</w:t>
      </w:r>
    </w:p>
    <w:p w14:paraId="3FA79A42" w14:textId="77777777" w:rsidR="002A1ECA" w:rsidRDefault="002A1ECA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4C98CF70" w14:textId="7B41D82B" w:rsidR="002A1ECA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 w:rsidRPr="00B80CBE">
        <w:rPr>
          <w:noProof/>
        </w:rPr>
        <w:lastRenderedPageBreak/>
        <w:drawing>
          <wp:inline distT="0" distB="0" distL="0" distR="0" wp14:anchorId="0527AFDE" wp14:editId="155F11FD">
            <wp:extent cx="3077210" cy="2145030"/>
            <wp:effectExtent l="0" t="0" r="0" b="0"/>
            <wp:docPr id="14050559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2B0D0" w14:textId="22376D6B" w:rsidR="00551730" w:rsidRPr="00D43727" w:rsidRDefault="00B80CBE" w:rsidP="00551730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 8</w:t>
      </w:r>
      <w:r w:rsidR="001C4565">
        <w:rPr>
          <w:rFonts w:ascii="Times New Roman" w:eastAsia="宋体" w:hAnsi="Times New Roman"/>
          <w:sz w:val="24"/>
        </w:rPr>
        <w:t>.</w:t>
      </w:r>
      <w:r w:rsidR="00551730">
        <w:rPr>
          <w:rFonts w:ascii="Times New Roman" w:eastAsia="宋体" w:hAnsi="Times New Roman"/>
          <w:sz w:val="24"/>
        </w:rPr>
        <w:t xml:space="preserve"> </w:t>
      </w:r>
      <w:r w:rsidR="00551730" w:rsidRPr="00551730">
        <w:rPr>
          <w:rFonts w:ascii="Times New Roman" w:eastAsia="宋体" w:hAnsi="Times New Roman"/>
          <w:sz w:val="24"/>
        </w:rPr>
        <w:t>Weight</w:t>
      </w:r>
      <w:r w:rsidR="00551730">
        <w:rPr>
          <w:rFonts w:ascii="Times New Roman" w:eastAsia="宋体" w:hAnsi="Times New Roman"/>
          <w:sz w:val="24"/>
        </w:rPr>
        <w:t xml:space="preserve"> (g)</w:t>
      </w:r>
      <w:r w:rsidR="00551730" w:rsidRPr="00551730">
        <w:rPr>
          <w:rFonts w:ascii="Times New Roman" w:eastAsia="宋体" w:hAnsi="Times New Roman"/>
          <w:sz w:val="24"/>
        </w:rPr>
        <w:t xml:space="preserve"> curves of mice were </w:t>
      </w:r>
      <w:r w:rsidR="00551730">
        <w:rPr>
          <w:rFonts w:ascii="Times New Roman" w:eastAsia="宋体" w:hAnsi="Times New Roman"/>
          <w:sz w:val="24"/>
        </w:rPr>
        <w:t xml:space="preserve">treated with </w:t>
      </w:r>
      <w:r w:rsidR="00551730" w:rsidRPr="00D43727">
        <w:rPr>
          <w:rFonts w:ascii="Times New Roman" w:eastAsia="宋体" w:hAnsi="Times New Roman"/>
          <w:sz w:val="24"/>
        </w:rPr>
        <w:t xml:space="preserve">PBS, TPZ, </w:t>
      </w:r>
      <w:proofErr w:type="spellStart"/>
      <w:r w:rsidR="00551730" w:rsidRPr="00D43727">
        <w:rPr>
          <w:rFonts w:ascii="Times New Roman" w:eastAsia="宋体" w:hAnsi="Times New Roman"/>
          <w:sz w:val="24"/>
        </w:rPr>
        <w:t>CuO@HA</w:t>
      </w:r>
      <w:proofErr w:type="spellEnd"/>
      <w:r w:rsidR="00551730" w:rsidRPr="00D43727">
        <w:rPr>
          <w:rFonts w:ascii="Times New Roman" w:eastAsia="宋体" w:hAnsi="Times New Roman"/>
          <w:sz w:val="24"/>
        </w:rPr>
        <w:t xml:space="preserve">, </w:t>
      </w:r>
      <w:proofErr w:type="spellStart"/>
      <w:r w:rsidR="00551730" w:rsidRPr="00D43727">
        <w:rPr>
          <w:rFonts w:ascii="Times New Roman" w:eastAsia="宋体" w:hAnsi="Times New Roman"/>
          <w:sz w:val="24"/>
        </w:rPr>
        <w:t>TPZ@CuO</w:t>
      </w:r>
      <w:proofErr w:type="spellEnd"/>
      <w:r w:rsidR="00551730">
        <w:rPr>
          <w:rFonts w:ascii="Times New Roman" w:eastAsia="宋体" w:hAnsi="Times New Roman"/>
          <w:sz w:val="24"/>
        </w:rPr>
        <w:t>,</w:t>
      </w:r>
      <w:r w:rsidR="00551730" w:rsidRPr="00D43727">
        <w:rPr>
          <w:rFonts w:ascii="Times New Roman" w:eastAsia="宋体" w:hAnsi="Times New Roman"/>
          <w:sz w:val="24"/>
        </w:rPr>
        <w:t xml:space="preserve"> and </w:t>
      </w:r>
      <w:proofErr w:type="spellStart"/>
      <w:r w:rsidR="00551730" w:rsidRPr="00D43727">
        <w:rPr>
          <w:rFonts w:ascii="Times New Roman" w:eastAsia="宋体" w:hAnsi="Times New Roman"/>
          <w:sz w:val="24"/>
        </w:rPr>
        <w:t>TPZ@CuO</w:t>
      </w:r>
      <w:proofErr w:type="spellEnd"/>
      <w:r w:rsidR="00551730" w:rsidRPr="00D43727">
        <w:rPr>
          <w:rFonts w:ascii="Times New Roman" w:eastAsia="宋体" w:hAnsi="Times New Roman"/>
          <w:sz w:val="24"/>
        </w:rPr>
        <w:t xml:space="preserve"> + 1064 nm laser groups.</w:t>
      </w:r>
    </w:p>
    <w:p w14:paraId="42A18E15" w14:textId="11860B0F" w:rsidR="00B80CBE" w:rsidRPr="00551730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</w:p>
    <w:p w14:paraId="39456D36" w14:textId="77777777" w:rsidR="002A1ECA" w:rsidRDefault="002A1ECA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721F7B91" w14:textId="38618893" w:rsidR="00750195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 w:rsidRPr="00B80CBE">
        <w:rPr>
          <w:noProof/>
        </w:rPr>
        <w:lastRenderedPageBreak/>
        <w:drawing>
          <wp:inline distT="0" distB="0" distL="0" distR="0" wp14:anchorId="27CD5CB3" wp14:editId="13AB9436">
            <wp:extent cx="3124200" cy="2180590"/>
            <wp:effectExtent l="0" t="0" r="0" b="0"/>
            <wp:docPr id="176023927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83428" w14:textId="6B6F783B" w:rsidR="00B80CBE" w:rsidRPr="000F6591" w:rsidRDefault="00B80CBE" w:rsidP="00750195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>I 9</w:t>
      </w:r>
      <w:r w:rsidR="001C4565">
        <w:rPr>
          <w:rFonts w:ascii="Times New Roman" w:eastAsia="宋体" w:hAnsi="Times New Roman"/>
          <w:sz w:val="24"/>
        </w:rPr>
        <w:t>.</w:t>
      </w:r>
      <w:r w:rsidR="00551730">
        <w:rPr>
          <w:rFonts w:ascii="Times New Roman" w:eastAsia="宋体" w:hAnsi="Times New Roman"/>
          <w:sz w:val="24"/>
        </w:rPr>
        <w:t xml:space="preserve"> I</w:t>
      </w:r>
      <w:r w:rsidR="00551730" w:rsidRPr="00551730">
        <w:rPr>
          <w:rFonts w:ascii="Times New Roman" w:eastAsia="宋体" w:hAnsi="Times New Roman"/>
          <w:sz w:val="24"/>
        </w:rPr>
        <w:t xml:space="preserve">n vitro </w:t>
      </w:r>
      <w:r w:rsidR="00551730" w:rsidRPr="00D43727">
        <w:rPr>
          <w:rFonts w:ascii="Times New Roman" w:eastAsia="宋体" w:hAnsi="Times New Roman"/>
          <w:sz w:val="24"/>
        </w:rPr>
        <w:t xml:space="preserve">tumor weight (g) comparison </w:t>
      </w:r>
      <w:r w:rsidR="00551730">
        <w:rPr>
          <w:rFonts w:ascii="Times New Roman" w:eastAsia="宋体" w:hAnsi="Times New Roman"/>
          <w:sz w:val="24"/>
        </w:rPr>
        <w:t>among</w:t>
      </w:r>
      <w:r w:rsidR="00551730" w:rsidRPr="00D43727">
        <w:rPr>
          <w:rFonts w:ascii="Times New Roman" w:eastAsia="宋体" w:hAnsi="Times New Roman"/>
          <w:sz w:val="24"/>
        </w:rPr>
        <w:t xml:space="preserve"> all groups</w:t>
      </w:r>
      <w:r w:rsidR="00551730">
        <w:rPr>
          <w:rFonts w:ascii="Times New Roman" w:eastAsia="宋体" w:hAnsi="Times New Roman"/>
          <w:sz w:val="24"/>
        </w:rPr>
        <w:t>.</w:t>
      </w:r>
    </w:p>
    <w:sectPr w:rsidR="00B80CBE" w:rsidRPr="000F6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9C"/>
    <w:rsid w:val="00013C0E"/>
    <w:rsid w:val="00065DC0"/>
    <w:rsid w:val="000B1007"/>
    <w:rsid w:val="000D56E6"/>
    <w:rsid w:val="000E0546"/>
    <w:rsid w:val="000F10D6"/>
    <w:rsid w:val="000F6591"/>
    <w:rsid w:val="000F7435"/>
    <w:rsid w:val="001323C7"/>
    <w:rsid w:val="001C4565"/>
    <w:rsid w:val="001D28FF"/>
    <w:rsid w:val="0021343B"/>
    <w:rsid w:val="00263EB6"/>
    <w:rsid w:val="00270927"/>
    <w:rsid w:val="00296463"/>
    <w:rsid w:val="002A1ECA"/>
    <w:rsid w:val="003000F1"/>
    <w:rsid w:val="00300694"/>
    <w:rsid w:val="0032309C"/>
    <w:rsid w:val="0033054E"/>
    <w:rsid w:val="00397F3C"/>
    <w:rsid w:val="003B60FD"/>
    <w:rsid w:val="003C78D7"/>
    <w:rsid w:val="004024CB"/>
    <w:rsid w:val="00425C06"/>
    <w:rsid w:val="00436E1B"/>
    <w:rsid w:val="00456D66"/>
    <w:rsid w:val="004743FF"/>
    <w:rsid w:val="004F6024"/>
    <w:rsid w:val="004F73A0"/>
    <w:rsid w:val="00500021"/>
    <w:rsid w:val="00506F96"/>
    <w:rsid w:val="00526D87"/>
    <w:rsid w:val="00551730"/>
    <w:rsid w:val="00563E7A"/>
    <w:rsid w:val="005B7632"/>
    <w:rsid w:val="005F0A93"/>
    <w:rsid w:val="005F408B"/>
    <w:rsid w:val="00615DE7"/>
    <w:rsid w:val="00683A66"/>
    <w:rsid w:val="006E12E8"/>
    <w:rsid w:val="006F3B21"/>
    <w:rsid w:val="00750195"/>
    <w:rsid w:val="007718F0"/>
    <w:rsid w:val="007831CD"/>
    <w:rsid w:val="007F3512"/>
    <w:rsid w:val="008231EA"/>
    <w:rsid w:val="00837965"/>
    <w:rsid w:val="008701BA"/>
    <w:rsid w:val="008D16CF"/>
    <w:rsid w:val="00917525"/>
    <w:rsid w:val="00972CD2"/>
    <w:rsid w:val="00982087"/>
    <w:rsid w:val="009C531B"/>
    <w:rsid w:val="009E30DB"/>
    <w:rsid w:val="00A61A56"/>
    <w:rsid w:val="00A6361F"/>
    <w:rsid w:val="00AE4C44"/>
    <w:rsid w:val="00B80CBE"/>
    <w:rsid w:val="00B857AC"/>
    <w:rsid w:val="00B86F9F"/>
    <w:rsid w:val="00B870E2"/>
    <w:rsid w:val="00BA2685"/>
    <w:rsid w:val="00BC2BF6"/>
    <w:rsid w:val="00C25316"/>
    <w:rsid w:val="00C335BA"/>
    <w:rsid w:val="00C41324"/>
    <w:rsid w:val="00C87B5C"/>
    <w:rsid w:val="00CB0CE5"/>
    <w:rsid w:val="00CB5190"/>
    <w:rsid w:val="00CE43E3"/>
    <w:rsid w:val="00D036A8"/>
    <w:rsid w:val="00D66BBE"/>
    <w:rsid w:val="00D760A5"/>
    <w:rsid w:val="00DC45A7"/>
    <w:rsid w:val="00DD1F03"/>
    <w:rsid w:val="00E2082A"/>
    <w:rsid w:val="00E71216"/>
    <w:rsid w:val="00E82DE3"/>
    <w:rsid w:val="00E940B3"/>
    <w:rsid w:val="00F01CEE"/>
    <w:rsid w:val="00F414CE"/>
    <w:rsid w:val="00FA0B97"/>
    <w:rsid w:val="00FD01B2"/>
    <w:rsid w:val="00FD2CE4"/>
    <w:rsid w:val="00FD31AF"/>
    <w:rsid w:val="00FD69CB"/>
    <w:rsid w:val="00FE2B4D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3B9C"/>
  <w15:chartTrackingRefBased/>
  <w15:docId w15:val="{A0DFD9C2-C2CE-46CC-B199-EFE34ED8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413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3983</TotalTime>
  <Pages>11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立红 乔</dc:creator>
  <cp:keywords/>
  <dc:description/>
  <cp:lastModifiedBy>立红 乔</cp:lastModifiedBy>
  <cp:revision>51</cp:revision>
  <dcterms:created xsi:type="dcterms:W3CDTF">2023-09-04T11:46:00Z</dcterms:created>
  <dcterms:modified xsi:type="dcterms:W3CDTF">2024-01-16T11:58:00Z</dcterms:modified>
</cp:coreProperties>
</file>