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10574" w14:textId="42457173" w:rsidR="00230216" w:rsidRDefault="00F62BD1">
      <w:r>
        <w:rPr>
          <w:noProof/>
        </w:rPr>
        <w:drawing>
          <wp:inline distT="0" distB="0" distL="0" distR="0" wp14:anchorId="7D1E23E3" wp14:editId="58E5B272">
            <wp:extent cx="5274310" cy="5452745"/>
            <wp:effectExtent l="0" t="0" r="2540" b="0"/>
            <wp:docPr id="10433227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322740" name="图片 104332274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5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DF357" w14:textId="7EC7FA99" w:rsidR="00F62BD1" w:rsidRPr="006B3B92" w:rsidRDefault="00F62BD1" w:rsidP="00F62BD1">
      <w:pPr>
        <w:pStyle w:val="tgt"/>
        <w:shd w:val="clear" w:color="auto" w:fill="FFFFFF"/>
        <w:spacing w:before="0" w:beforeAutospacing="0" w:after="0" w:afterAutospacing="0" w:line="315" w:lineRule="atLeast"/>
        <w:jc w:val="center"/>
        <w:rPr>
          <w:rFonts w:ascii="Times New Roman" w:eastAsia="pingfang sc" w:hAnsi="Times New Roman" w:cs="Times New Roman"/>
          <w:color w:val="2A2B2E"/>
          <w:sz w:val="22"/>
          <w:szCs w:val="22"/>
        </w:rPr>
      </w:pPr>
      <w:r w:rsidRPr="006B3B92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>Fig</w:t>
      </w:r>
      <w:r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 xml:space="preserve">.S3 </w:t>
      </w:r>
      <w:r w:rsidRPr="006B3B92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>Alpha diversity index of roots, stems, leaves and flowers of Honeysuckle</w:t>
      </w:r>
    </w:p>
    <w:p w14:paraId="420D317D" w14:textId="77777777" w:rsidR="00F62BD1" w:rsidRPr="006B3B92" w:rsidRDefault="00F62BD1" w:rsidP="00F62BD1">
      <w:pPr>
        <w:pStyle w:val="tgt"/>
        <w:shd w:val="clear" w:color="auto" w:fill="FFFFFF"/>
        <w:spacing w:before="0" w:beforeAutospacing="0" w:after="0" w:afterAutospacing="0" w:line="315" w:lineRule="atLeast"/>
        <w:jc w:val="center"/>
        <w:rPr>
          <w:rFonts w:ascii="Times New Roman" w:eastAsia="pingfang sc" w:hAnsi="Times New Roman" w:cs="Times New Roman"/>
          <w:color w:val="2A2B2E"/>
          <w:sz w:val="22"/>
          <w:szCs w:val="22"/>
        </w:rPr>
      </w:pPr>
      <w:r w:rsidRPr="006B3B92">
        <w:rPr>
          <w:rStyle w:val="transsent"/>
          <w:rFonts w:ascii="Times New Roman" w:eastAsia="pingfang sc" w:hAnsi="Times New Roman" w:cs="Times New Roman"/>
          <w:color w:val="2A2B2E"/>
          <w:sz w:val="22"/>
          <w:szCs w:val="22"/>
        </w:rPr>
        <w:t>a: Shannon index of endogenic bacteria; b: Ace index of endophytic bacteria; c: Shannon index of endophytic fungi; d: Ace index of endophytic fungi; R: root; S: stem; L: leaf; F: Flowers</w:t>
      </w:r>
    </w:p>
    <w:p w14:paraId="7EF90411" w14:textId="77777777" w:rsidR="00F62BD1" w:rsidRPr="00F62BD1" w:rsidRDefault="00F62BD1">
      <w:pPr>
        <w:rPr>
          <w:rFonts w:hint="eastAsia"/>
        </w:rPr>
      </w:pPr>
    </w:p>
    <w:sectPr w:rsidR="00F62BD1" w:rsidRPr="00F62B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D534F0" w14:textId="77777777" w:rsidR="0009097B" w:rsidRDefault="0009097B" w:rsidP="00F62BD1">
      <w:r>
        <w:separator/>
      </w:r>
    </w:p>
  </w:endnote>
  <w:endnote w:type="continuationSeparator" w:id="0">
    <w:p w14:paraId="0E32FD6D" w14:textId="77777777" w:rsidR="0009097B" w:rsidRDefault="0009097B" w:rsidP="00F62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">
    <w:altName w:val="微软雅黑"/>
    <w:charset w:val="86"/>
    <w:family w:val="swiss"/>
    <w:pitch w:val="default"/>
    <w:sig w:usb0="00000000" w:usb1="00000000" w:usb2="00000000" w:usb3="00000000" w:csb0="0016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673BC" w14:textId="77777777" w:rsidR="0009097B" w:rsidRDefault="0009097B" w:rsidP="00F62BD1">
      <w:r>
        <w:separator/>
      </w:r>
    </w:p>
  </w:footnote>
  <w:footnote w:type="continuationSeparator" w:id="0">
    <w:p w14:paraId="7F180AFE" w14:textId="77777777" w:rsidR="0009097B" w:rsidRDefault="0009097B" w:rsidP="00F62B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12C"/>
    <w:rsid w:val="0009097B"/>
    <w:rsid w:val="00230216"/>
    <w:rsid w:val="00AA112C"/>
    <w:rsid w:val="00F6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CEEEDB"/>
  <w15:chartTrackingRefBased/>
  <w15:docId w15:val="{1C1C9E37-6269-4BC4-A439-32E6949C5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2B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2B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2B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2BD1"/>
    <w:rPr>
      <w:sz w:val="18"/>
      <w:szCs w:val="18"/>
    </w:rPr>
  </w:style>
  <w:style w:type="character" w:customStyle="1" w:styleId="transsent">
    <w:name w:val="transsent"/>
    <w:basedOn w:val="a0"/>
    <w:rsid w:val="00F62BD1"/>
  </w:style>
  <w:style w:type="paragraph" w:customStyle="1" w:styleId="tgt">
    <w:name w:val="_tgt"/>
    <w:basedOn w:val="a"/>
    <w:rsid w:val="00F62B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qingyi xu</dc:creator>
  <cp:keywords/>
  <dc:description/>
  <cp:lastModifiedBy>qingyi xu</cp:lastModifiedBy>
  <cp:revision>2</cp:revision>
  <dcterms:created xsi:type="dcterms:W3CDTF">2023-12-06T14:54:00Z</dcterms:created>
  <dcterms:modified xsi:type="dcterms:W3CDTF">2023-12-06T14:55:00Z</dcterms:modified>
</cp:coreProperties>
</file>