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3B3A" w14:textId="77777777" w:rsidR="00E01C4E" w:rsidRDefault="00000000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</w:t>
      </w:r>
    </w:p>
    <w:p w14:paraId="015FF0FF" w14:textId="77777777" w:rsidR="00E01C4E" w:rsidRDefault="00000000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Descriptors, Factor Loadings, and Variance Explained for Factors and Indicators Used in the Mode</w:t>
      </w:r>
      <w:r>
        <w:rPr>
          <w:rFonts w:ascii="Times New Roman" w:hAnsi="Times New Roman" w:cs="Times New Roman" w:hint="eastAsia"/>
          <w:i/>
          <w:iCs/>
        </w:rPr>
        <w:t>l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1022"/>
        <w:gridCol w:w="1022"/>
        <w:gridCol w:w="994"/>
        <w:gridCol w:w="994"/>
        <w:gridCol w:w="924"/>
        <w:gridCol w:w="809"/>
      </w:tblGrid>
      <w:tr w:rsidR="00E01C4E" w14:paraId="64A79D1D" w14:textId="77777777"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58AD20B4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Factor and indicator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14:paraId="04CC90D5" w14:textId="77777777" w:rsidR="00E01C4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Externalizing behavior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14:paraId="36DCE87D" w14:textId="77777777" w:rsidR="00E01C4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Internalizing behavior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</w:tcBorders>
          </w:tcPr>
          <w:p w14:paraId="53CFC439" w14:textId="77777777" w:rsidR="00E01C4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Executive function</w:t>
            </w:r>
          </w:p>
        </w:tc>
      </w:tr>
      <w:tr w:rsidR="00E01C4E" w14:paraId="75976D81" w14:textId="77777777">
        <w:tc>
          <w:tcPr>
            <w:tcW w:w="0" w:type="auto"/>
            <w:vMerge/>
            <w:tcBorders>
              <w:bottom w:val="single" w:sz="8" w:space="0" w:color="auto"/>
            </w:tcBorders>
          </w:tcPr>
          <w:p w14:paraId="0D435CA5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C45EA20" w14:textId="77777777" w:rsidR="00E01C4E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λ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5133B2B4" w14:textId="77777777" w:rsidR="00E01C4E" w:rsidRDefault="00000000">
            <w:pPr>
              <w:jc w:val="center"/>
              <w:rPr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/>
                <w:i/>
                <w:iCs/>
                <w:kern w:val="0"/>
                <w:sz w:val="20"/>
                <w:szCs w:val="20"/>
              </w:rPr>
              <w:t>R</w:t>
            </w:r>
            <w:r>
              <w:rPr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475B7E94" w14:textId="77777777" w:rsidR="00E01C4E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λ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1C13CFC8" w14:textId="77777777" w:rsidR="00E01C4E" w:rsidRDefault="00000000">
            <w:pPr>
              <w:jc w:val="center"/>
              <w:rPr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/>
                <w:i/>
                <w:iCs/>
                <w:kern w:val="0"/>
                <w:sz w:val="20"/>
                <w:szCs w:val="20"/>
              </w:rPr>
              <w:t>R</w:t>
            </w:r>
            <w:r>
              <w:rPr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F16E13B" w14:textId="77777777" w:rsidR="00E01C4E" w:rsidRDefault="00000000">
            <w:pPr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λ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6BCB6966" w14:textId="77777777" w:rsidR="00E01C4E" w:rsidRDefault="00000000">
            <w:pPr>
              <w:jc w:val="center"/>
              <w:rPr>
                <w:i/>
                <w:iCs/>
                <w:kern w:val="0"/>
                <w:sz w:val="20"/>
                <w:szCs w:val="20"/>
              </w:rPr>
            </w:pPr>
            <w:r>
              <w:rPr>
                <w:rFonts w:hint="eastAsia"/>
                <w:i/>
                <w:iCs/>
                <w:kern w:val="0"/>
                <w:sz w:val="20"/>
                <w:szCs w:val="20"/>
              </w:rPr>
              <w:t>R</w:t>
            </w:r>
            <w:r>
              <w:rPr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</w:tr>
      <w:tr w:rsidR="00E01C4E" w14:paraId="4CC43F08" w14:textId="77777777"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4D50ED04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>1 mothers’ report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34A195BC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.84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35FA1AA0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.71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6DC30FC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.76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58500A9D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.57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11B4056D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</w:tcPr>
          <w:p w14:paraId="4240D8A6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6491BEB3" w14:textId="77777777">
        <w:tc>
          <w:tcPr>
            <w:tcW w:w="0" w:type="auto"/>
            <w:tcBorders>
              <w:top w:val="nil"/>
              <w:bottom w:val="nil"/>
            </w:tcBorders>
          </w:tcPr>
          <w:p w14:paraId="1FB2F0DF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>1 fathers’ report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CF621F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F40132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.49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FDED55E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.59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AC812B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.35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E41893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8FA3F5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37768023" w14:textId="77777777">
        <w:tc>
          <w:tcPr>
            <w:tcW w:w="0" w:type="auto"/>
            <w:tcBorders>
              <w:top w:val="nil"/>
              <w:bottom w:val="nil"/>
            </w:tcBorders>
          </w:tcPr>
          <w:p w14:paraId="464DCAEB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 xml:space="preserve">3 </w:t>
            </w:r>
            <w:r>
              <w:rPr>
                <w:rFonts w:hint="eastAsia"/>
                <w:kern w:val="0"/>
                <w:sz w:val="20"/>
                <w:szCs w:val="20"/>
              </w:rPr>
              <w:t>mothers</w:t>
            </w:r>
            <w:r>
              <w:rPr>
                <w:kern w:val="0"/>
                <w:sz w:val="20"/>
                <w:szCs w:val="20"/>
              </w:rPr>
              <w:t>’ report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6E76CF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D0AA14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19BB06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328B577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C6595E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5F3B66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46EA9FC4" w14:textId="77777777">
        <w:tc>
          <w:tcPr>
            <w:tcW w:w="0" w:type="auto"/>
            <w:tcBorders>
              <w:top w:val="nil"/>
              <w:bottom w:val="nil"/>
            </w:tcBorders>
          </w:tcPr>
          <w:p w14:paraId="581E8E83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 xml:space="preserve">3 </w:t>
            </w:r>
            <w:r>
              <w:rPr>
                <w:rFonts w:hint="eastAsia"/>
                <w:kern w:val="0"/>
                <w:sz w:val="20"/>
                <w:szCs w:val="20"/>
              </w:rPr>
              <w:t>fathers</w:t>
            </w:r>
            <w:r>
              <w:rPr>
                <w:kern w:val="0"/>
                <w:sz w:val="20"/>
                <w:szCs w:val="20"/>
              </w:rPr>
              <w:t>’ report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74E2297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91BD04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.56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10D2B35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3F4156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2BA32BE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398D32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39BEA43A" w14:textId="77777777">
        <w:tc>
          <w:tcPr>
            <w:tcW w:w="0" w:type="auto"/>
            <w:tcBorders>
              <w:top w:val="nil"/>
              <w:bottom w:val="nil"/>
            </w:tcBorders>
          </w:tcPr>
          <w:p w14:paraId="31FFEB8F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 xml:space="preserve">4 </w:t>
            </w:r>
            <w:r>
              <w:rPr>
                <w:rFonts w:hint="eastAsia"/>
                <w:kern w:val="0"/>
                <w:sz w:val="20"/>
                <w:szCs w:val="20"/>
              </w:rPr>
              <w:t>mothers</w:t>
            </w:r>
            <w:r>
              <w:rPr>
                <w:kern w:val="0"/>
                <w:sz w:val="20"/>
                <w:szCs w:val="20"/>
              </w:rPr>
              <w:t>’ report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FCA01F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97909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91D335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606B80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708DFC6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A7D7356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4847A4E6" w14:textId="77777777">
        <w:tc>
          <w:tcPr>
            <w:tcW w:w="0" w:type="auto"/>
            <w:tcBorders>
              <w:top w:val="nil"/>
              <w:bottom w:val="nil"/>
            </w:tcBorders>
          </w:tcPr>
          <w:p w14:paraId="61AF13D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 xml:space="preserve">4 </w:t>
            </w:r>
            <w:r>
              <w:rPr>
                <w:rFonts w:hint="eastAsia"/>
                <w:kern w:val="0"/>
                <w:sz w:val="20"/>
                <w:szCs w:val="20"/>
              </w:rPr>
              <w:t>fathers</w:t>
            </w:r>
            <w:r>
              <w:rPr>
                <w:kern w:val="0"/>
                <w:sz w:val="20"/>
                <w:szCs w:val="20"/>
              </w:rPr>
              <w:t>’ report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983576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479F00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.54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CAB8025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5FC750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.45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6E008F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184625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51B045A9" w14:textId="77777777">
        <w:tc>
          <w:tcPr>
            <w:tcW w:w="0" w:type="auto"/>
            <w:tcBorders>
              <w:top w:val="nil"/>
              <w:bottom w:val="nil"/>
            </w:tcBorders>
          </w:tcPr>
          <w:p w14:paraId="7F8DF2E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 xml:space="preserve">5 </w:t>
            </w:r>
            <w:r>
              <w:rPr>
                <w:rFonts w:hint="eastAsia"/>
                <w:kern w:val="0"/>
                <w:sz w:val="20"/>
                <w:szCs w:val="20"/>
              </w:rPr>
              <w:t>mothers</w:t>
            </w:r>
            <w:r>
              <w:rPr>
                <w:kern w:val="0"/>
                <w:sz w:val="20"/>
                <w:szCs w:val="20"/>
              </w:rPr>
              <w:t>’ report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AB8E17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76AEA4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F16C2D0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3C7B5B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552B13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C6249A7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3998CB2E" w14:textId="77777777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26D54DC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G</w:t>
            </w:r>
            <w:r>
              <w:rPr>
                <w:kern w:val="0"/>
                <w:sz w:val="20"/>
                <w:szCs w:val="20"/>
              </w:rPr>
              <w:t xml:space="preserve">5 </w:t>
            </w:r>
            <w:r>
              <w:rPr>
                <w:rFonts w:hint="eastAsia"/>
                <w:kern w:val="0"/>
                <w:sz w:val="20"/>
                <w:szCs w:val="20"/>
              </w:rPr>
              <w:t>fathers</w:t>
            </w:r>
            <w:r>
              <w:rPr>
                <w:kern w:val="0"/>
                <w:sz w:val="20"/>
                <w:szCs w:val="20"/>
              </w:rPr>
              <w:t>’ report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D6E69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61A0F8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8F00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CC531E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D904B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72B58AC0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5B91D94E" w14:textId="77777777">
        <w:tc>
          <w:tcPr>
            <w:tcW w:w="0" w:type="auto"/>
            <w:gridSpan w:val="7"/>
            <w:tcBorders>
              <w:top w:val="nil"/>
              <w:bottom w:val="nil"/>
            </w:tcBorders>
          </w:tcPr>
          <w:p w14:paraId="35B77F0D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E01C4E" w14:paraId="1C3D5409" w14:textId="77777777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054A7F66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w</w:t>
            </w:r>
            <w:r>
              <w:rPr>
                <w:kern w:val="0"/>
                <w:sz w:val="20"/>
                <w:szCs w:val="20"/>
              </w:rPr>
              <w:t>orking 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61B6A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65D32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1F6AC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A0DE1B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757F70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8A6A60F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.25</w:t>
            </w:r>
          </w:p>
        </w:tc>
      </w:tr>
      <w:tr w:rsidR="00E01C4E" w14:paraId="694677EB" w14:textId="77777777"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77CD94CA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A</w:t>
            </w:r>
            <w:r>
              <w:rPr>
                <w:kern w:val="0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D1FA14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38BF0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C3248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1C18E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5B56C6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421CE33D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.17</w:t>
            </w:r>
          </w:p>
        </w:tc>
      </w:tr>
      <w:tr w:rsidR="00E01C4E" w14:paraId="79395B89" w14:textId="77777777">
        <w:tc>
          <w:tcPr>
            <w:tcW w:w="0" w:type="auto"/>
            <w:tcBorders>
              <w:top w:val="nil"/>
              <w:bottom w:val="nil"/>
            </w:tcBorders>
          </w:tcPr>
          <w:p w14:paraId="4F736DA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I</w:t>
            </w: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418B9D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95BC82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6DA318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16775C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EDBB45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A361E69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.17</w:t>
            </w:r>
          </w:p>
        </w:tc>
      </w:tr>
      <w:tr w:rsidR="00E01C4E" w14:paraId="105E6F9B" w14:textId="77777777">
        <w:tc>
          <w:tcPr>
            <w:tcW w:w="0" w:type="auto"/>
            <w:tcBorders>
              <w:top w:val="nil"/>
              <w:bottom w:val="nil"/>
            </w:tcBorders>
          </w:tcPr>
          <w:p w14:paraId="28799C38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C</w:t>
            </w:r>
            <w:r>
              <w:rPr>
                <w:kern w:val="0"/>
                <w:sz w:val="20"/>
                <w:szCs w:val="20"/>
              </w:rPr>
              <w:t>PTE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6AD726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9CCBF99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DF0E8D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E3DF305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A0B858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-</w:t>
            </w:r>
            <w:r>
              <w:rPr>
                <w:kern w:val="0"/>
                <w:sz w:val="20"/>
                <w:szCs w:val="20"/>
              </w:rPr>
              <w:t>.53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CCE448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.28</w:t>
            </w:r>
          </w:p>
        </w:tc>
      </w:tr>
      <w:tr w:rsidR="00E01C4E" w14:paraId="606EE89E" w14:textId="77777777">
        <w:tc>
          <w:tcPr>
            <w:tcW w:w="0" w:type="auto"/>
            <w:tcBorders>
              <w:top w:val="nil"/>
              <w:bottom w:val="nil"/>
            </w:tcBorders>
          </w:tcPr>
          <w:p w14:paraId="11EC51CC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C</w:t>
            </w:r>
            <w:r>
              <w:rPr>
                <w:kern w:val="0"/>
                <w:sz w:val="20"/>
                <w:szCs w:val="20"/>
              </w:rPr>
              <w:t>PTO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0AB356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F8EB4DF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0BDA58F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850A90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8F2DEDA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-</w:t>
            </w:r>
            <w:r>
              <w:rPr>
                <w:kern w:val="0"/>
                <w:sz w:val="20"/>
                <w:szCs w:val="20"/>
              </w:rPr>
              <w:t>.42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5C1A6F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.18</w:t>
            </w:r>
          </w:p>
        </w:tc>
      </w:tr>
      <w:tr w:rsidR="00E01C4E" w14:paraId="04818FCE" w14:textId="77777777">
        <w:tc>
          <w:tcPr>
            <w:tcW w:w="0" w:type="auto"/>
            <w:tcBorders>
              <w:top w:val="nil"/>
              <w:bottom w:val="nil"/>
            </w:tcBorders>
          </w:tcPr>
          <w:p w14:paraId="19DEDC8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D</w:t>
            </w:r>
            <w:r>
              <w:rPr>
                <w:kern w:val="0"/>
                <w:sz w:val="20"/>
                <w:szCs w:val="20"/>
              </w:rPr>
              <w:t>OG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BDF1F2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F7836B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7963AE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F1F2D0" w14:textId="77777777" w:rsidR="00E01C4E" w:rsidRDefault="00E01C4E">
            <w:pPr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FCDEEB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.57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B00B08B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.33</w:t>
            </w:r>
          </w:p>
        </w:tc>
      </w:tr>
      <w:tr w:rsidR="00E01C4E" w14:paraId="504D1D9C" w14:textId="77777777">
        <w:tc>
          <w:tcPr>
            <w:tcW w:w="0" w:type="auto"/>
            <w:gridSpan w:val="7"/>
            <w:tcBorders>
              <w:top w:val="nil"/>
              <w:bottom w:val="nil"/>
            </w:tcBorders>
          </w:tcPr>
          <w:p w14:paraId="79767400" w14:textId="77777777" w:rsidR="00E01C4E" w:rsidRDefault="00E01C4E">
            <w:pPr>
              <w:rPr>
                <w:kern w:val="0"/>
                <w:sz w:val="20"/>
                <w:szCs w:val="20"/>
              </w:rPr>
            </w:pPr>
          </w:p>
        </w:tc>
      </w:tr>
      <w:tr w:rsidR="00E01C4E" w14:paraId="756210F4" w14:textId="77777777">
        <w:tc>
          <w:tcPr>
            <w:tcW w:w="0" w:type="auto"/>
            <w:tcBorders>
              <w:top w:val="nil"/>
              <w:bottom w:val="nil"/>
            </w:tcBorders>
          </w:tcPr>
          <w:p w14:paraId="3975BC05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Model fit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74BAD731" w14:textId="77777777" w:rsidR="00E01C4E" w:rsidRDefault="00E01C4E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bottom w:val="nil"/>
            </w:tcBorders>
          </w:tcPr>
          <w:p w14:paraId="3EDE68AA" w14:textId="77777777" w:rsidR="00E01C4E" w:rsidRDefault="00E01C4E">
            <w:pPr>
              <w:rPr>
                <w:kern w:val="0"/>
                <w:sz w:val="20"/>
                <w:szCs w:val="20"/>
              </w:rPr>
            </w:pPr>
          </w:p>
        </w:tc>
      </w:tr>
      <w:tr w:rsidR="00E01C4E" w14:paraId="07B8C0F0" w14:textId="77777777">
        <w:tc>
          <w:tcPr>
            <w:tcW w:w="0" w:type="auto"/>
            <w:tcBorders>
              <w:top w:val="nil"/>
              <w:bottom w:val="nil"/>
            </w:tcBorders>
          </w:tcPr>
          <w:p w14:paraId="4E31609E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C</w:t>
            </w:r>
            <w:r>
              <w:rPr>
                <w:kern w:val="0"/>
                <w:sz w:val="20"/>
                <w:szCs w:val="20"/>
              </w:rPr>
              <w:t>FI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57547087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.97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5D6DD0CB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.95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58EFEF36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.97</w:t>
            </w:r>
          </w:p>
        </w:tc>
      </w:tr>
      <w:tr w:rsidR="00E01C4E" w14:paraId="25725897" w14:textId="77777777">
        <w:tc>
          <w:tcPr>
            <w:tcW w:w="0" w:type="auto"/>
            <w:tcBorders>
              <w:top w:val="nil"/>
              <w:bottom w:val="nil"/>
            </w:tcBorders>
          </w:tcPr>
          <w:p w14:paraId="55CE744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T</w:t>
            </w:r>
            <w:r>
              <w:rPr>
                <w:kern w:val="0"/>
                <w:sz w:val="20"/>
                <w:szCs w:val="20"/>
              </w:rPr>
              <w:t>LI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6C4EBCE0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.93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23B0C05B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.87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</w:tcPr>
          <w:p w14:paraId="4ED03AF3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.94</w:t>
            </w:r>
          </w:p>
        </w:tc>
      </w:tr>
      <w:tr w:rsidR="00E01C4E" w14:paraId="7B0656B0" w14:textId="77777777">
        <w:tc>
          <w:tcPr>
            <w:tcW w:w="0" w:type="auto"/>
            <w:tcBorders>
              <w:top w:val="nil"/>
              <w:bottom w:val="single" w:sz="8" w:space="0" w:color="auto"/>
            </w:tcBorders>
          </w:tcPr>
          <w:p w14:paraId="2EBD6A4E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R</w:t>
            </w:r>
            <w:r>
              <w:rPr>
                <w:kern w:val="0"/>
                <w:sz w:val="20"/>
                <w:szCs w:val="20"/>
              </w:rPr>
              <w:t>MSEA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auto"/>
            </w:tcBorders>
          </w:tcPr>
          <w:p w14:paraId="33A3F6D2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.1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auto"/>
            </w:tcBorders>
          </w:tcPr>
          <w:p w14:paraId="3440B0E1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.12</w:t>
            </w:r>
          </w:p>
        </w:tc>
        <w:tc>
          <w:tcPr>
            <w:tcW w:w="0" w:type="auto"/>
            <w:gridSpan w:val="2"/>
            <w:tcBorders>
              <w:top w:val="nil"/>
              <w:bottom w:val="single" w:sz="8" w:space="0" w:color="auto"/>
            </w:tcBorders>
          </w:tcPr>
          <w:p w14:paraId="30CE725E" w14:textId="77777777" w:rsidR="00E01C4E" w:rsidRDefault="00000000">
            <w:pPr>
              <w:jc w:val="left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.05</w:t>
            </w:r>
          </w:p>
        </w:tc>
      </w:tr>
    </w:tbl>
    <w:p w14:paraId="3D389646" w14:textId="64F7E6DF" w:rsidR="00E01C4E" w:rsidRDefault="00000000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Note. AF = Attentional Focusing of CBQ; IC = Inhibitory Control of CBQ; CPTE = inhibition of CPT; CPTO = sustained attention of CPT</w:t>
      </w:r>
      <w:proofErr w:type="gramStart"/>
      <w:r>
        <w:rPr>
          <w:rFonts w:ascii="Times New Roman" w:hAnsi="Times New Roman" w:cs="Times New Roman"/>
        </w:rPr>
        <w:t>; .DOG</w:t>
      </w:r>
      <w:proofErr w:type="gramEnd"/>
      <w:r>
        <w:rPr>
          <w:rFonts w:ascii="Times New Roman" w:hAnsi="Times New Roman" w:cs="Times New Roman"/>
        </w:rPr>
        <w:t xml:space="preserve"> = Delay of Gratification; CFI = Comparative Fit Index; TLI = Tucker–Lewis Index; RMSEA = Root Mean Square Error of Approximation.</w:t>
      </w:r>
    </w:p>
    <w:p w14:paraId="71001166" w14:textId="79E38297" w:rsidR="00E01C4E" w:rsidRDefault="00E01C4E" w:rsidP="000A64A2">
      <w:pPr>
        <w:widowControl/>
        <w:jc w:val="left"/>
        <w:rPr>
          <w:rFonts w:ascii="Times New Roman" w:hAnsi="Times New Roman" w:cs="Times New Roman"/>
          <w:highlight w:val="yellow"/>
        </w:rPr>
      </w:pPr>
    </w:p>
    <w:p w14:paraId="2A099C5D" w14:textId="77777777" w:rsidR="00E01C4E" w:rsidRDefault="00E01C4E">
      <w:pPr>
        <w:jc w:val="left"/>
        <w:rPr>
          <w:rFonts w:ascii="Times New Roman" w:hAnsi="Times New Roman" w:cs="Times New Roman"/>
          <w:highlight w:val="yellow"/>
        </w:rPr>
        <w:sectPr w:rsidR="00E01C4E" w:rsidSect="00617521">
          <w:headerReference w:type="even" r:id="rId7"/>
          <w:headerReference w:type="default" r:id="rId8"/>
          <w:pgSz w:w="11906" w:h="16838"/>
          <w:pgMar w:top="1440" w:right="1440" w:bottom="1440" w:left="1440" w:header="851" w:footer="992" w:gutter="0"/>
          <w:pgNumType w:start="1"/>
          <w:cols w:space="425"/>
          <w:docGrid w:type="lines" w:linePitch="312"/>
        </w:sectPr>
      </w:pPr>
    </w:p>
    <w:p w14:paraId="4DC060CB" w14:textId="77777777" w:rsidR="00E01C4E" w:rsidRDefault="00000000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 S2</w:t>
      </w:r>
    </w:p>
    <w:p w14:paraId="684E30BF" w14:textId="77777777" w:rsidR="00E01C4E" w:rsidRDefault="00000000">
      <w:pPr>
        <w:spacing w:line="480" w:lineRule="auto"/>
        <w:rPr>
          <w:rFonts w:ascii="Times New Roman" w:hAnsi="Times New Roman" w:cs="Times New Roman"/>
          <w:i/>
          <w:iCs/>
          <w:lang w:eastAsia="zh-Hans"/>
        </w:rPr>
      </w:pPr>
      <w:r>
        <w:rPr>
          <w:rFonts w:ascii="Times New Roman" w:hAnsi="Times New Roman" w:cs="Times New Roman"/>
          <w:i/>
          <w:iCs/>
        </w:rPr>
        <w:t>Descriptive statistics and correlations among study variables</w:t>
      </w:r>
    </w:p>
    <w:tbl>
      <w:tblPr>
        <w:tblStyle w:val="ab"/>
        <w:tblpPr w:leftFromText="180" w:rightFromText="180" w:vertAnchor="text" w:tblpY="1"/>
        <w:tblOverlap w:val="never"/>
        <w:tblW w:w="50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628"/>
        <w:gridCol w:w="512"/>
        <w:gridCol w:w="512"/>
        <w:gridCol w:w="504"/>
        <w:gridCol w:w="504"/>
        <w:gridCol w:w="504"/>
        <w:gridCol w:w="498"/>
        <w:gridCol w:w="510"/>
        <w:gridCol w:w="510"/>
        <w:gridCol w:w="510"/>
        <w:gridCol w:w="510"/>
        <w:gridCol w:w="518"/>
        <w:gridCol w:w="515"/>
        <w:gridCol w:w="515"/>
        <w:gridCol w:w="512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11"/>
      </w:tblGrid>
      <w:tr w:rsidR="00E01C4E" w14:paraId="0A034A2B" w14:textId="77777777">
        <w:trPr>
          <w:trHeight w:val="310"/>
        </w:trPr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B109E6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Variable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56F5C" w14:textId="77777777" w:rsidR="00E01C4E" w:rsidRDefault="00000000">
            <w:pPr>
              <w:jc w:val="center"/>
              <w:rPr>
                <w:i/>
                <w:iCs/>
                <w:kern w:val="0"/>
                <w:sz w:val="16"/>
                <w:szCs w:val="16"/>
                <w:lang w:val="en-AU"/>
              </w:rPr>
            </w:pPr>
            <w:r>
              <w:rPr>
                <w:i/>
                <w:iCs/>
                <w:kern w:val="0"/>
                <w:sz w:val="16"/>
                <w:szCs w:val="16"/>
                <w:lang w:val="en-AU"/>
              </w:rPr>
              <w:t>M (SD)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DD5BE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DB224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7D9EF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006AE9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23242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EB7A3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7C1C2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50E547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8984D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77B510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6A00A7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7D858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35AFF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13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6B6DD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82138A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346FC2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046BD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966B4B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18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F03A6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19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BC442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20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4E05C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21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FEEBC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22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65672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23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F3D71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24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64CC6C" w14:textId="77777777" w:rsidR="00E01C4E" w:rsidRDefault="00000000">
            <w:pPr>
              <w:jc w:val="center"/>
              <w:rPr>
                <w:kern w:val="0"/>
                <w:sz w:val="16"/>
                <w:szCs w:val="16"/>
                <w:lang w:val="en-AU"/>
              </w:rPr>
            </w:pPr>
            <w:r>
              <w:rPr>
                <w:kern w:val="0"/>
                <w:sz w:val="16"/>
                <w:szCs w:val="16"/>
                <w:lang w:val="en-AU"/>
              </w:rPr>
              <w:t>25</w:t>
            </w:r>
          </w:p>
        </w:tc>
      </w:tr>
      <w:tr w:rsidR="00E01C4E" w14:paraId="70B7905A" w14:textId="77777777"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40FB8F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1. WJM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FF6FAC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91.75 (18.49)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6BE15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B0A7D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249A4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3FA38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7271E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8734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BC164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AFA2A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00642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EBA1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066F6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CBB3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D68C3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CECB8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633CA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19E1F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F067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A7EA8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DE35E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C7DE5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9017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976D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3FE1D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C75AC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F3740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7AD42192" w14:textId="77777777">
        <w:tc>
          <w:tcPr>
            <w:tcW w:w="281" w:type="pct"/>
            <w:vAlign w:val="center"/>
          </w:tcPr>
          <w:p w14:paraId="4D29BC0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2. CPTE</w:t>
            </w:r>
          </w:p>
        </w:tc>
        <w:tc>
          <w:tcPr>
            <w:tcW w:w="222" w:type="pct"/>
            <w:vAlign w:val="center"/>
          </w:tcPr>
          <w:p w14:paraId="551FA279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14.19</w:t>
            </w:r>
          </w:p>
          <w:p w14:paraId="39A8E9CD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(21.30)</w:t>
            </w:r>
          </w:p>
        </w:tc>
        <w:tc>
          <w:tcPr>
            <w:tcW w:w="181" w:type="pct"/>
            <w:vAlign w:val="center"/>
          </w:tcPr>
          <w:p w14:paraId="201E424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-.20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43E076D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8" w:type="pct"/>
            <w:vAlign w:val="center"/>
          </w:tcPr>
          <w:p w14:paraId="153C6EB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8" w:type="pct"/>
            <w:vAlign w:val="center"/>
          </w:tcPr>
          <w:p w14:paraId="4A708DC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8" w:type="pct"/>
            <w:vAlign w:val="center"/>
          </w:tcPr>
          <w:p w14:paraId="5AFB7AE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6" w:type="pct"/>
            <w:vAlign w:val="center"/>
          </w:tcPr>
          <w:p w14:paraId="7CA6126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0A1D059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166D05D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6F84FC1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5BC7DE0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1D9DFDD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511F597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3AB85E4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4E05DC8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1E90D5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4B2941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1E7C7A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3E39D1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E0EA7D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349D93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31E10D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37881A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11318C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4AA186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1C7620C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3D8E5A57" w14:textId="77777777">
        <w:tc>
          <w:tcPr>
            <w:tcW w:w="281" w:type="pct"/>
            <w:vAlign w:val="center"/>
          </w:tcPr>
          <w:p w14:paraId="3718CF7B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3. CPTO</w:t>
            </w:r>
          </w:p>
        </w:tc>
        <w:tc>
          <w:tcPr>
            <w:tcW w:w="222" w:type="pct"/>
            <w:vAlign w:val="center"/>
          </w:tcPr>
          <w:p w14:paraId="4DDC7BD2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9.13 (7.59)</w:t>
            </w:r>
          </w:p>
        </w:tc>
        <w:tc>
          <w:tcPr>
            <w:tcW w:w="181" w:type="pct"/>
            <w:vAlign w:val="center"/>
          </w:tcPr>
          <w:p w14:paraId="1E8714D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-.24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3F371EA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.24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  <w:r>
              <w:rPr>
                <w:kern w:val="0"/>
                <w:sz w:val="11"/>
                <w:szCs w:val="11"/>
                <w:lang w:val="en-AU"/>
              </w:rPr>
              <w:t>.</w:t>
            </w:r>
          </w:p>
        </w:tc>
        <w:tc>
          <w:tcPr>
            <w:tcW w:w="178" w:type="pct"/>
            <w:vAlign w:val="center"/>
          </w:tcPr>
          <w:p w14:paraId="409F960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8" w:type="pct"/>
            <w:vAlign w:val="center"/>
          </w:tcPr>
          <w:p w14:paraId="454B6E9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8" w:type="pct"/>
            <w:vAlign w:val="center"/>
          </w:tcPr>
          <w:p w14:paraId="79DDC3A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6" w:type="pct"/>
            <w:vAlign w:val="center"/>
          </w:tcPr>
          <w:p w14:paraId="4BA8F8F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2C635D2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7AF9FAC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6315D0E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56FBDB1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17113C3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0B40575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3E64398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26004A2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429D75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4380E2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583183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14535C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72DACF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E50B7F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9ADBEA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978745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D14461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DD185F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0A0D5BF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2F9B9479" w14:textId="77777777">
        <w:tc>
          <w:tcPr>
            <w:tcW w:w="281" w:type="pct"/>
            <w:vAlign w:val="center"/>
          </w:tcPr>
          <w:p w14:paraId="192C9140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4.AF</w:t>
            </w:r>
          </w:p>
        </w:tc>
        <w:tc>
          <w:tcPr>
            <w:tcW w:w="222" w:type="pct"/>
            <w:vAlign w:val="center"/>
          </w:tcPr>
          <w:p w14:paraId="5DCD0F54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4.71</w:t>
            </w:r>
          </w:p>
          <w:p w14:paraId="1ED1E382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(.85)</w:t>
            </w:r>
          </w:p>
        </w:tc>
        <w:tc>
          <w:tcPr>
            <w:tcW w:w="181" w:type="pct"/>
            <w:vAlign w:val="center"/>
          </w:tcPr>
          <w:p w14:paraId="7511AB7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.26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41EC121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-.23</w:t>
            </w:r>
            <w:r>
              <w:rPr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187F64DC" w14:textId="77777777" w:rsidR="00E01C4E" w:rsidRDefault="00000000">
            <w:pPr>
              <w:jc w:val="left"/>
              <w:rPr>
                <w:kern w:val="0"/>
                <w:sz w:val="11"/>
                <w:szCs w:val="11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6A4D179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8" w:type="pct"/>
            <w:vAlign w:val="center"/>
          </w:tcPr>
          <w:p w14:paraId="2A8F33F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6" w:type="pct"/>
            <w:vAlign w:val="center"/>
          </w:tcPr>
          <w:p w14:paraId="52C8FCA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03911A1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70A2972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288DB93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60074B2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12DBA8C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0FE7CE2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4ADCE73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17A0020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07A8B7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845A55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2E56C6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67C64D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D345EA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D1FCD0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809BE1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8CE60C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064A09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F72A8D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0CC2FE1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4CC3ABFC" w14:textId="77777777">
        <w:tc>
          <w:tcPr>
            <w:tcW w:w="281" w:type="pct"/>
            <w:vAlign w:val="center"/>
          </w:tcPr>
          <w:p w14:paraId="7E9BBC0C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5.IC</w:t>
            </w:r>
          </w:p>
        </w:tc>
        <w:tc>
          <w:tcPr>
            <w:tcW w:w="222" w:type="pct"/>
            <w:vAlign w:val="center"/>
          </w:tcPr>
          <w:p w14:paraId="378A0D40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4.66</w:t>
            </w:r>
          </w:p>
          <w:p w14:paraId="462B1183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(.78)</w:t>
            </w:r>
          </w:p>
        </w:tc>
        <w:tc>
          <w:tcPr>
            <w:tcW w:w="181" w:type="pct"/>
            <w:vAlign w:val="center"/>
          </w:tcPr>
          <w:p w14:paraId="7D4BB07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.21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5BBCE7C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-.26</w:t>
            </w:r>
            <w:r>
              <w:rPr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7915439D" w14:textId="77777777" w:rsidR="00E01C4E" w:rsidRDefault="00000000">
            <w:pPr>
              <w:jc w:val="left"/>
              <w:rPr>
                <w:kern w:val="0"/>
                <w:sz w:val="11"/>
                <w:szCs w:val="11"/>
              </w:rPr>
            </w:pPr>
            <w:r>
              <w:rPr>
                <w:kern w:val="0"/>
                <w:sz w:val="11"/>
                <w:szCs w:val="11"/>
              </w:rPr>
              <w:t>-.17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  <w:r>
              <w:rPr>
                <w:kern w:val="0"/>
                <w:sz w:val="11"/>
                <w:szCs w:val="11"/>
                <w:lang w:val="en-AU"/>
              </w:rPr>
              <w:t>.</w:t>
            </w:r>
          </w:p>
        </w:tc>
        <w:tc>
          <w:tcPr>
            <w:tcW w:w="178" w:type="pct"/>
            <w:vAlign w:val="center"/>
          </w:tcPr>
          <w:p w14:paraId="3FCFDB5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.53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  <w:r>
              <w:rPr>
                <w:kern w:val="0"/>
                <w:sz w:val="11"/>
                <w:szCs w:val="11"/>
                <w:lang w:val="en-AU"/>
              </w:rPr>
              <w:t>.</w:t>
            </w:r>
          </w:p>
        </w:tc>
        <w:tc>
          <w:tcPr>
            <w:tcW w:w="178" w:type="pct"/>
            <w:vAlign w:val="center"/>
          </w:tcPr>
          <w:p w14:paraId="241D80E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6" w:type="pct"/>
            <w:vAlign w:val="center"/>
          </w:tcPr>
          <w:p w14:paraId="1AE5F20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028302E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77127A1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1AE34E2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1D391D2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33215BB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21C7FB1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0FF9182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62210FE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96BC21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6010C6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1447E9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BB8434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6FA33B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79ED86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3E1015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9FC841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763AC3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5D26F4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3502F02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254E8866" w14:textId="77777777">
        <w:tc>
          <w:tcPr>
            <w:tcW w:w="281" w:type="pct"/>
            <w:vAlign w:val="center"/>
          </w:tcPr>
          <w:p w14:paraId="09A9B5A5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6.DOG</w:t>
            </w:r>
          </w:p>
        </w:tc>
        <w:tc>
          <w:tcPr>
            <w:tcW w:w="222" w:type="pct"/>
            <w:vAlign w:val="center"/>
          </w:tcPr>
          <w:p w14:paraId="4EAA3F47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4.48</w:t>
            </w:r>
          </w:p>
          <w:p w14:paraId="744A537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(3.01)</w:t>
            </w:r>
          </w:p>
        </w:tc>
        <w:tc>
          <w:tcPr>
            <w:tcW w:w="181" w:type="pct"/>
            <w:vAlign w:val="center"/>
          </w:tcPr>
          <w:p w14:paraId="62700F4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.29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0007397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-.31</w:t>
            </w:r>
            <w:r>
              <w:rPr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30344AD2" w14:textId="77777777" w:rsidR="00E01C4E" w:rsidRDefault="00000000">
            <w:pPr>
              <w:jc w:val="left"/>
              <w:rPr>
                <w:kern w:val="0"/>
                <w:sz w:val="11"/>
                <w:szCs w:val="11"/>
              </w:rPr>
            </w:pPr>
            <w:r>
              <w:rPr>
                <w:kern w:val="0"/>
                <w:sz w:val="11"/>
                <w:szCs w:val="11"/>
              </w:rPr>
              <w:t>-.24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  <w:r>
              <w:rPr>
                <w:kern w:val="0"/>
                <w:sz w:val="11"/>
                <w:szCs w:val="11"/>
                <w:lang w:val="en-AU"/>
              </w:rPr>
              <w:t>.</w:t>
            </w:r>
          </w:p>
        </w:tc>
        <w:tc>
          <w:tcPr>
            <w:tcW w:w="178" w:type="pct"/>
            <w:vAlign w:val="center"/>
          </w:tcPr>
          <w:p w14:paraId="612723C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.20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  <w:r>
              <w:rPr>
                <w:kern w:val="0"/>
                <w:sz w:val="11"/>
                <w:szCs w:val="11"/>
                <w:lang w:val="en-AU"/>
              </w:rPr>
              <w:t>.</w:t>
            </w:r>
          </w:p>
        </w:tc>
        <w:tc>
          <w:tcPr>
            <w:tcW w:w="178" w:type="pct"/>
            <w:vAlign w:val="center"/>
          </w:tcPr>
          <w:p w14:paraId="3595117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.18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  <w:r>
              <w:rPr>
                <w:kern w:val="0"/>
                <w:sz w:val="11"/>
                <w:szCs w:val="11"/>
                <w:lang w:val="en-AU"/>
              </w:rPr>
              <w:t>.</w:t>
            </w:r>
          </w:p>
        </w:tc>
        <w:tc>
          <w:tcPr>
            <w:tcW w:w="176" w:type="pct"/>
            <w:vAlign w:val="center"/>
          </w:tcPr>
          <w:p w14:paraId="32CCD41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0" w:type="pct"/>
            <w:vAlign w:val="center"/>
          </w:tcPr>
          <w:p w14:paraId="76F1042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1738C31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77A1972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0D31BEA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486B680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5B82B53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406E4B8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625375D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6DDB5F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29AA94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25D263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A8FFDF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10E115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3BB398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09BA9F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ED551F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8B6184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CCECB7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046156E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42CB36A1" w14:textId="77777777">
        <w:tc>
          <w:tcPr>
            <w:tcW w:w="281" w:type="pct"/>
            <w:vAlign w:val="center"/>
          </w:tcPr>
          <w:p w14:paraId="50D36D4C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7.</w:t>
            </w:r>
          </w:p>
          <w:p w14:paraId="5A14D7F2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INTM1</w:t>
            </w:r>
          </w:p>
        </w:tc>
        <w:tc>
          <w:tcPr>
            <w:tcW w:w="222" w:type="pct"/>
            <w:vAlign w:val="center"/>
          </w:tcPr>
          <w:p w14:paraId="6CAD48DC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48.27</w:t>
            </w:r>
          </w:p>
          <w:p w14:paraId="4ED119FB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(8.96)</w:t>
            </w:r>
          </w:p>
        </w:tc>
        <w:tc>
          <w:tcPr>
            <w:tcW w:w="181" w:type="pct"/>
            <w:vAlign w:val="center"/>
          </w:tcPr>
          <w:p w14:paraId="46DE87F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-.06</w:t>
            </w:r>
          </w:p>
        </w:tc>
        <w:tc>
          <w:tcPr>
            <w:tcW w:w="181" w:type="pct"/>
            <w:vAlign w:val="center"/>
          </w:tcPr>
          <w:p w14:paraId="62135AD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.02</w:t>
            </w:r>
          </w:p>
        </w:tc>
        <w:tc>
          <w:tcPr>
            <w:tcW w:w="178" w:type="pct"/>
            <w:vAlign w:val="center"/>
          </w:tcPr>
          <w:p w14:paraId="1B90957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.03</w:t>
            </w:r>
          </w:p>
        </w:tc>
        <w:tc>
          <w:tcPr>
            <w:tcW w:w="178" w:type="pct"/>
            <w:vAlign w:val="center"/>
          </w:tcPr>
          <w:p w14:paraId="14C3BCC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-.11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342D9BA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-.20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54B9E19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-.02</w:t>
            </w:r>
          </w:p>
        </w:tc>
        <w:tc>
          <w:tcPr>
            <w:tcW w:w="180" w:type="pct"/>
            <w:vAlign w:val="center"/>
          </w:tcPr>
          <w:p w14:paraId="7A110C7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0" w:type="pct"/>
            <w:vAlign w:val="center"/>
          </w:tcPr>
          <w:p w14:paraId="7B190A0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0AA36B4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3A56E1C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321F589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7797856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0AE4CE3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06C867C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143106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4D9B6C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F44FAC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45691D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826D42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4A6BD1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BB0965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084348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AE1518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10274F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664D693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55E2D242" w14:textId="77777777">
        <w:tc>
          <w:tcPr>
            <w:tcW w:w="281" w:type="pct"/>
            <w:vAlign w:val="center"/>
          </w:tcPr>
          <w:p w14:paraId="08FBA6CB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8. INTF1</w:t>
            </w:r>
          </w:p>
        </w:tc>
        <w:tc>
          <w:tcPr>
            <w:tcW w:w="222" w:type="pct"/>
            <w:vAlign w:val="center"/>
          </w:tcPr>
          <w:p w14:paraId="393A673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47.29</w:t>
            </w:r>
          </w:p>
          <w:p w14:paraId="1096FFB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(8.96)</w:t>
            </w:r>
          </w:p>
        </w:tc>
        <w:tc>
          <w:tcPr>
            <w:tcW w:w="181" w:type="pct"/>
            <w:vAlign w:val="center"/>
          </w:tcPr>
          <w:p w14:paraId="0BDD4C6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.01</w:t>
            </w:r>
          </w:p>
        </w:tc>
        <w:tc>
          <w:tcPr>
            <w:tcW w:w="181" w:type="pct"/>
            <w:vAlign w:val="center"/>
          </w:tcPr>
          <w:p w14:paraId="43C7D57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.04</w:t>
            </w:r>
          </w:p>
        </w:tc>
        <w:tc>
          <w:tcPr>
            <w:tcW w:w="178" w:type="pct"/>
            <w:vAlign w:val="center"/>
          </w:tcPr>
          <w:p w14:paraId="64561BB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.03</w:t>
            </w:r>
          </w:p>
        </w:tc>
        <w:tc>
          <w:tcPr>
            <w:tcW w:w="178" w:type="pct"/>
            <w:vAlign w:val="center"/>
          </w:tcPr>
          <w:p w14:paraId="5672064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-.06</w:t>
            </w:r>
          </w:p>
        </w:tc>
        <w:tc>
          <w:tcPr>
            <w:tcW w:w="178" w:type="pct"/>
            <w:vAlign w:val="center"/>
          </w:tcPr>
          <w:p w14:paraId="6F66F67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5C09B03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-.03</w:t>
            </w:r>
          </w:p>
        </w:tc>
        <w:tc>
          <w:tcPr>
            <w:tcW w:w="180" w:type="pct"/>
            <w:vAlign w:val="center"/>
          </w:tcPr>
          <w:p w14:paraId="7ABABD7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69029B7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0" w:type="pct"/>
            <w:vAlign w:val="center"/>
          </w:tcPr>
          <w:p w14:paraId="241361E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0" w:type="pct"/>
            <w:vAlign w:val="center"/>
          </w:tcPr>
          <w:p w14:paraId="169E9DF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5E1E495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4AF1900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302F90E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2BD6830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F6E45B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476507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9F9687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028FCB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F73B26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48FDC8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E0D03D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458F0E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31E7E5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3E0F6A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6863C0A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23C6657E" w14:textId="77777777">
        <w:tc>
          <w:tcPr>
            <w:tcW w:w="281" w:type="pct"/>
            <w:vAlign w:val="center"/>
          </w:tcPr>
          <w:p w14:paraId="79A91706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9. INTM3</w:t>
            </w:r>
          </w:p>
        </w:tc>
        <w:tc>
          <w:tcPr>
            <w:tcW w:w="222" w:type="pct"/>
            <w:vAlign w:val="center"/>
          </w:tcPr>
          <w:p w14:paraId="66E53458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48.41</w:t>
            </w:r>
          </w:p>
          <w:p w14:paraId="0215F4DB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(9.89)</w:t>
            </w:r>
          </w:p>
        </w:tc>
        <w:tc>
          <w:tcPr>
            <w:tcW w:w="181" w:type="pct"/>
            <w:vAlign w:val="center"/>
          </w:tcPr>
          <w:p w14:paraId="1F5F23B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-.10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1FE9F92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.01</w:t>
            </w:r>
          </w:p>
        </w:tc>
        <w:tc>
          <w:tcPr>
            <w:tcW w:w="178" w:type="pct"/>
            <w:vAlign w:val="center"/>
          </w:tcPr>
          <w:p w14:paraId="6E0722B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.06</w:t>
            </w:r>
          </w:p>
        </w:tc>
        <w:tc>
          <w:tcPr>
            <w:tcW w:w="178" w:type="pct"/>
            <w:vAlign w:val="center"/>
          </w:tcPr>
          <w:p w14:paraId="22CB4AA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6BFCAF4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57DD2E3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-.05</w:t>
            </w:r>
          </w:p>
        </w:tc>
        <w:tc>
          <w:tcPr>
            <w:tcW w:w="180" w:type="pct"/>
            <w:vAlign w:val="center"/>
          </w:tcPr>
          <w:p w14:paraId="5B43559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4137589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034FB2A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0" w:type="pct"/>
            <w:vAlign w:val="center"/>
          </w:tcPr>
          <w:p w14:paraId="2385001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3" w:type="pct"/>
            <w:vAlign w:val="center"/>
          </w:tcPr>
          <w:p w14:paraId="40623DC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13E861E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550051E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0853D2B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2C81D6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21D17F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12C476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ABB0B0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4A2437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002E9B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ACE231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125405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D21FD4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BFF7FE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23DB011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19AF91D6" w14:textId="77777777">
        <w:tc>
          <w:tcPr>
            <w:tcW w:w="281" w:type="pct"/>
            <w:vAlign w:val="center"/>
          </w:tcPr>
          <w:p w14:paraId="0D304FD8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10. INTF3</w:t>
            </w:r>
          </w:p>
        </w:tc>
        <w:tc>
          <w:tcPr>
            <w:tcW w:w="222" w:type="pct"/>
            <w:vAlign w:val="center"/>
          </w:tcPr>
          <w:p w14:paraId="1173C65F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47.13</w:t>
            </w:r>
          </w:p>
          <w:p w14:paraId="218DE722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(9.57)</w:t>
            </w:r>
          </w:p>
        </w:tc>
        <w:tc>
          <w:tcPr>
            <w:tcW w:w="181" w:type="pct"/>
            <w:vAlign w:val="center"/>
          </w:tcPr>
          <w:p w14:paraId="5BE8B4C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-.05</w:t>
            </w:r>
          </w:p>
        </w:tc>
        <w:tc>
          <w:tcPr>
            <w:tcW w:w="181" w:type="pct"/>
            <w:vAlign w:val="center"/>
          </w:tcPr>
          <w:p w14:paraId="096D182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.01</w:t>
            </w:r>
          </w:p>
        </w:tc>
        <w:tc>
          <w:tcPr>
            <w:tcW w:w="178" w:type="pct"/>
            <w:vAlign w:val="center"/>
          </w:tcPr>
          <w:p w14:paraId="3945724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.04</w:t>
            </w:r>
          </w:p>
        </w:tc>
        <w:tc>
          <w:tcPr>
            <w:tcW w:w="178" w:type="pct"/>
            <w:vAlign w:val="center"/>
          </w:tcPr>
          <w:p w14:paraId="383DF84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-.03</w:t>
            </w:r>
          </w:p>
        </w:tc>
        <w:tc>
          <w:tcPr>
            <w:tcW w:w="178" w:type="pct"/>
            <w:vAlign w:val="center"/>
          </w:tcPr>
          <w:p w14:paraId="3C6A26D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6" w:type="pct"/>
            <w:vAlign w:val="center"/>
          </w:tcPr>
          <w:p w14:paraId="4F5FD8C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-.04</w:t>
            </w:r>
          </w:p>
        </w:tc>
        <w:tc>
          <w:tcPr>
            <w:tcW w:w="180" w:type="pct"/>
            <w:vAlign w:val="center"/>
          </w:tcPr>
          <w:p w14:paraId="2B0CDEC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27CB5BE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3F90633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213AE95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3" w:type="pct"/>
            <w:vAlign w:val="center"/>
          </w:tcPr>
          <w:p w14:paraId="6C17209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4E4B686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3DF1F06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05A0218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B32A21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0811DB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45E4C9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0AD763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99D777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8FC2B4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D160F7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25C816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1DC39B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89EBBE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7C9C77D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374A897D" w14:textId="77777777">
        <w:tc>
          <w:tcPr>
            <w:tcW w:w="281" w:type="pct"/>
            <w:vAlign w:val="center"/>
          </w:tcPr>
          <w:p w14:paraId="7F7A80E6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11.</w:t>
            </w:r>
          </w:p>
          <w:p w14:paraId="19B006AC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INTM4</w:t>
            </w:r>
          </w:p>
        </w:tc>
        <w:tc>
          <w:tcPr>
            <w:tcW w:w="222" w:type="pct"/>
            <w:vAlign w:val="center"/>
          </w:tcPr>
          <w:p w14:paraId="10FCA59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47.81</w:t>
            </w:r>
          </w:p>
          <w:p w14:paraId="47685E2D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(9.69)</w:t>
            </w:r>
          </w:p>
        </w:tc>
        <w:tc>
          <w:tcPr>
            <w:tcW w:w="181" w:type="pct"/>
            <w:vAlign w:val="center"/>
          </w:tcPr>
          <w:p w14:paraId="09F1CE8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-.07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</w:t>
            </w:r>
          </w:p>
        </w:tc>
        <w:tc>
          <w:tcPr>
            <w:tcW w:w="181" w:type="pct"/>
            <w:vAlign w:val="center"/>
          </w:tcPr>
          <w:p w14:paraId="1C8CACE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.04</w:t>
            </w:r>
          </w:p>
        </w:tc>
        <w:tc>
          <w:tcPr>
            <w:tcW w:w="178" w:type="pct"/>
            <w:vAlign w:val="center"/>
          </w:tcPr>
          <w:p w14:paraId="5BD27CB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.053</w:t>
            </w:r>
          </w:p>
        </w:tc>
        <w:tc>
          <w:tcPr>
            <w:tcW w:w="178" w:type="pct"/>
            <w:vAlign w:val="center"/>
          </w:tcPr>
          <w:p w14:paraId="3507BEB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052D4A5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3589410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-.03</w:t>
            </w:r>
          </w:p>
        </w:tc>
        <w:tc>
          <w:tcPr>
            <w:tcW w:w="180" w:type="pct"/>
            <w:vAlign w:val="center"/>
          </w:tcPr>
          <w:p w14:paraId="6D913C9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7CED89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555790B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1B56919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631B5B8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2" w:type="pct"/>
            <w:vAlign w:val="center"/>
          </w:tcPr>
          <w:p w14:paraId="2B92A9C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2" w:type="pct"/>
            <w:vAlign w:val="center"/>
          </w:tcPr>
          <w:p w14:paraId="3486F99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3921598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F74D48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0093CB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D6C23B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8A3AD8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A45D44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3EDDB1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6FB1B1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A4BD08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98B65D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3CFD08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467FFE4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6AC3438F" w14:textId="77777777">
        <w:tc>
          <w:tcPr>
            <w:tcW w:w="281" w:type="pct"/>
            <w:vAlign w:val="center"/>
          </w:tcPr>
          <w:p w14:paraId="418953E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lastRenderedPageBreak/>
              <w:t>12.</w:t>
            </w:r>
          </w:p>
          <w:p w14:paraId="4C63C5E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INTF4</w:t>
            </w:r>
          </w:p>
        </w:tc>
        <w:tc>
          <w:tcPr>
            <w:tcW w:w="222" w:type="pct"/>
            <w:vAlign w:val="center"/>
          </w:tcPr>
          <w:p w14:paraId="2AAC806B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47.01</w:t>
            </w:r>
          </w:p>
          <w:p w14:paraId="36C75D9E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(9.37)</w:t>
            </w:r>
          </w:p>
        </w:tc>
        <w:tc>
          <w:tcPr>
            <w:tcW w:w="181" w:type="pct"/>
            <w:vAlign w:val="center"/>
          </w:tcPr>
          <w:p w14:paraId="195F3A9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-.05</w:t>
            </w:r>
          </w:p>
        </w:tc>
        <w:tc>
          <w:tcPr>
            <w:tcW w:w="181" w:type="pct"/>
            <w:vAlign w:val="center"/>
          </w:tcPr>
          <w:p w14:paraId="75574B3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-.09</w:t>
            </w:r>
            <w:r>
              <w:rPr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30ED0B5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-.01</w:t>
            </w:r>
          </w:p>
        </w:tc>
        <w:tc>
          <w:tcPr>
            <w:tcW w:w="178" w:type="pct"/>
            <w:vAlign w:val="center"/>
          </w:tcPr>
          <w:p w14:paraId="10D9EA3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-.05</w:t>
            </w:r>
          </w:p>
        </w:tc>
        <w:tc>
          <w:tcPr>
            <w:tcW w:w="178" w:type="pct"/>
            <w:vAlign w:val="center"/>
          </w:tcPr>
          <w:p w14:paraId="12FA39D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6" w:type="pct"/>
            <w:vAlign w:val="center"/>
          </w:tcPr>
          <w:p w14:paraId="248A818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-.01</w:t>
            </w:r>
          </w:p>
        </w:tc>
        <w:tc>
          <w:tcPr>
            <w:tcW w:w="180" w:type="pct"/>
            <w:vAlign w:val="center"/>
          </w:tcPr>
          <w:p w14:paraId="7097819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F525EA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1605474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638CC50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2A6EE9D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7C0DD09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2" w:type="pct"/>
            <w:vAlign w:val="center"/>
          </w:tcPr>
          <w:p w14:paraId="3907475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6749517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2C803A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E41C07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B816D0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F4151B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7E8594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7B4FDE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57DB1A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216387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981791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7100A6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5D6AF19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2D673861" w14:textId="77777777">
        <w:tc>
          <w:tcPr>
            <w:tcW w:w="281" w:type="pct"/>
            <w:vAlign w:val="center"/>
          </w:tcPr>
          <w:p w14:paraId="6003C20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13. INTM5</w:t>
            </w:r>
          </w:p>
        </w:tc>
        <w:tc>
          <w:tcPr>
            <w:tcW w:w="222" w:type="pct"/>
            <w:vAlign w:val="center"/>
          </w:tcPr>
          <w:p w14:paraId="0B368046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48.70</w:t>
            </w:r>
          </w:p>
          <w:p w14:paraId="44E3C416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(9.76)</w:t>
            </w:r>
          </w:p>
        </w:tc>
        <w:tc>
          <w:tcPr>
            <w:tcW w:w="181" w:type="pct"/>
            <w:vAlign w:val="center"/>
          </w:tcPr>
          <w:p w14:paraId="70E664D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-.09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51B79F0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.04</w:t>
            </w:r>
          </w:p>
        </w:tc>
        <w:tc>
          <w:tcPr>
            <w:tcW w:w="178" w:type="pct"/>
            <w:vAlign w:val="center"/>
          </w:tcPr>
          <w:p w14:paraId="0C5D241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.03</w:t>
            </w:r>
          </w:p>
        </w:tc>
        <w:tc>
          <w:tcPr>
            <w:tcW w:w="178" w:type="pct"/>
            <w:vAlign w:val="center"/>
          </w:tcPr>
          <w:p w14:paraId="6C3F526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544A6DB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466046B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-.04</w:t>
            </w:r>
          </w:p>
        </w:tc>
        <w:tc>
          <w:tcPr>
            <w:tcW w:w="180" w:type="pct"/>
            <w:vAlign w:val="center"/>
          </w:tcPr>
          <w:p w14:paraId="7685EBF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0ABB3F6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4C7B001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25BF77B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3D6100B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4D649C9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27D8CE6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1" w:type="pct"/>
            <w:vAlign w:val="center"/>
          </w:tcPr>
          <w:p w14:paraId="43726AE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77C0FF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D7C32D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0B84FD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9DB686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141494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0A601E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BA439E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64E798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B9A3B9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6ECE51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791ECB3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66B14CD8" w14:textId="77777777">
        <w:tc>
          <w:tcPr>
            <w:tcW w:w="281" w:type="pct"/>
            <w:vAlign w:val="center"/>
          </w:tcPr>
          <w:p w14:paraId="6BEA9FA7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14. INTF5</w:t>
            </w:r>
          </w:p>
        </w:tc>
        <w:tc>
          <w:tcPr>
            <w:tcW w:w="222" w:type="pct"/>
            <w:vAlign w:val="center"/>
          </w:tcPr>
          <w:p w14:paraId="22FBAF46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46.67</w:t>
            </w:r>
          </w:p>
          <w:p w14:paraId="2C7FCF99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(9.99)</w:t>
            </w:r>
          </w:p>
        </w:tc>
        <w:tc>
          <w:tcPr>
            <w:tcW w:w="181" w:type="pct"/>
            <w:vAlign w:val="center"/>
          </w:tcPr>
          <w:p w14:paraId="3E4BD8C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-.07</w:t>
            </w:r>
          </w:p>
        </w:tc>
        <w:tc>
          <w:tcPr>
            <w:tcW w:w="181" w:type="pct"/>
            <w:vAlign w:val="center"/>
          </w:tcPr>
          <w:p w14:paraId="7EC82CF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-.07</w:t>
            </w:r>
          </w:p>
        </w:tc>
        <w:tc>
          <w:tcPr>
            <w:tcW w:w="178" w:type="pct"/>
            <w:vAlign w:val="center"/>
          </w:tcPr>
          <w:p w14:paraId="60722EC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-.04</w:t>
            </w:r>
          </w:p>
        </w:tc>
        <w:tc>
          <w:tcPr>
            <w:tcW w:w="178" w:type="pct"/>
            <w:vAlign w:val="center"/>
          </w:tcPr>
          <w:p w14:paraId="1778D4A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-.08</w:t>
            </w:r>
          </w:p>
        </w:tc>
        <w:tc>
          <w:tcPr>
            <w:tcW w:w="178" w:type="pct"/>
            <w:vAlign w:val="center"/>
          </w:tcPr>
          <w:p w14:paraId="1183783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-.07</w:t>
            </w:r>
          </w:p>
        </w:tc>
        <w:tc>
          <w:tcPr>
            <w:tcW w:w="176" w:type="pct"/>
            <w:vAlign w:val="center"/>
          </w:tcPr>
          <w:p w14:paraId="7BA6C1F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-.06</w:t>
            </w:r>
          </w:p>
        </w:tc>
        <w:tc>
          <w:tcPr>
            <w:tcW w:w="180" w:type="pct"/>
            <w:vAlign w:val="center"/>
          </w:tcPr>
          <w:p w14:paraId="476D377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43F4C1C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1FBB572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10A19F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2B92696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2AE1698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24996DB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2D12653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35C0B14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C5D347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EB2FDB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3BB532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472EA6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797FB7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C97C47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5593C8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B7420C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11B017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6413CD2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5E1A85B9" w14:textId="77777777">
        <w:tc>
          <w:tcPr>
            <w:tcW w:w="281" w:type="pct"/>
            <w:vAlign w:val="center"/>
          </w:tcPr>
          <w:p w14:paraId="3ADDDCD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15. EXTM1</w:t>
            </w:r>
          </w:p>
        </w:tc>
        <w:tc>
          <w:tcPr>
            <w:tcW w:w="222" w:type="pct"/>
            <w:vAlign w:val="center"/>
          </w:tcPr>
          <w:p w14:paraId="6C6E5DA0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48.63</w:t>
            </w:r>
          </w:p>
          <w:p w14:paraId="610AB96F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(9.77)</w:t>
            </w:r>
          </w:p>
        </w:tc>
        <w:tc>
          <w:tcPr>
            <w:tcW w:w="181" w:type="pct"/>
            <w:vAlign w:val="center"/>
          </w:tcPr>
          <w:p w14:paraId="7378D05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-.13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7CDD342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.10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4D25BB8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3B97959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4152852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-.42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15CA944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17A6B48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169090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658CCEF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65EC261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2F7EADE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29E162F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469D4EA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1BDE4E3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3A6BFBC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5BA80DE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929A79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E0E20F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F12B16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B2C1C2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63FC68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7AFE6C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2357A4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8A08D6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525D3DD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55D8D39F" w14:textId="77777777">
        <w:tc>
          <w:tcPr>
            <w:tcW w:w="281" w:type="pct"/>
            <w:vAlign w:val="center"/>
          </w:tcPr>
          <w:p w14:paraId="3A88E685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16. EXTF1</w:t>
            </w:r>
          </w:p>
        </w:tc>
        <w:tc>
          <w:tcPr>
            <w:tcW w:w="222" w:type="pct"/>
            <w:vAlign w:val="center"/>
          </w:tcPr>
          <w:p w14:paraId="31004DC4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48.44</w:t>
            </w:r>
          </w:p>
          <w:p w14:paraId="73B41CAF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(9.21)</w:t>
            </w:r>
          </w:p>
        </w:tc>
        <w:tc>
          <w:tcPr>
            <w:tcW w:w="181" w:type="pct"/>
            <w:vAlign w:val="center"/>
          </w:tcPr>
          <w:p w14:paraId="5FBD668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-.07</w:t>
            </w:r>
          </w:p>
        </w:tc>
        <w:tc>
          <w:tcPr>
            <w:tcW w:w="181" w:type="pct"/>
            <w:vAlign w:val="center"/>
          </w:tcPr>
          <w:p w14:paraId="001313C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.12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76E963E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.06</w:t>
            </w:r>
          </w:p>
        </w:tc>
        <w:tc>
          <w:tcPr>
            <w:tcW w:w="178" w:type="pct"/>
            <w:vAlign w:val="center"/>
          </w:tcPr>
          <w:p w14:paraId="72AA3C6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07DC3EC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-.31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2760CF1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80" w:type="pct"/>
            <w:vAlign w:val="center"/>
          </w:tcPr>
          <w:p w14:paraId="47F4FEF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1CE7301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6C2D9A3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2C81BCA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082ED43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0791213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65B535B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73DB9B4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4AE0EA2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3183C1A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26A8AAD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FAFA48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048548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1E02F7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08AA3D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1BBE6F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09766B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B4D73E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3563EF1C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345AB6B1" w14:textId="77777777">
        <w:tc>
          <w:tcPr>
            <w:tcW w:w="281" w:type="pct"/>
            <w:vAlign w:val="center"/>
          </w:tcPr>
          <w:p w14:paraId="7A3B5B6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17. EXTM3</w:t>
            </w:r>
          </w:p>
        </w:tc>
        <w:tc>
          <w:tcPr>
            <w:tcW w:w="222" w:type="pct"/>
            <w:vAlign w:val="center"/>
          </w:tcPr>
          <w:p w14:paraId="522EFDD9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47.37</w:t>
            </w:r>
          </w:p>
          <w:p w14:paraId="6FCD4FE9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(9.81)</w:t>
            </w:r>
          </w:p>
        </w:tc>
        <w:tc>
          <w:tcPr>
            <w:tcW w:w="181" w:type="pct"/>
            <w:vAlign w:val="center"/>
          </w:tcPr>
          <w:p w14:paraId="327F94E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-.14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63814EE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.10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72BC784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435E90B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-.31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1DE25F0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-.36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106438E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6FE7D9F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2CA1059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385F277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357A35B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2C6B380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2851EF4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6A55B5E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753179A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0615B24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0963F0F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5A209BB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3002566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4B8A91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B3BE01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3110BE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200186B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598E08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4E9BB8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15CB53CE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2219C470" w14:textId="77777777">
        <w:tc>
          <w:tcPr>
            <w:tcW w:w="281" w:type="pct"/>
            <w:vAlign w:val="center"/>
          </w:tcPr>
          <w:p w14:paraId="171F6843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18. EXTF3</w:t>
            </w:r>
          </w:p>
        </w:tc>
        <w:tc>
          <w:tcPr>
            <w:tcW w:w="222" w:type="pct"/>
            <w:vAlign w:val="center"/>
          </w:tcPr>
          <w:p w14:paraId="2AEFA284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46.14</w:t>
            </w:r>
          </w:p>
          <w:p w14:paraId="463A631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(8.74)</w:t>
            </w:r>
          </w:p>
        </w:tc>
        <w:tc>
          <w:tcPr>
            <w:tcW w:w="181" w:type="pct"/>
            <w:vAlign w:val="center"/>
          </w:tcPr>
          <w:p w14:paraId="48F7571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-.06</w:t>
            </w:r>
          </w:p>
        </w:tc>
        <w:tc>
          <w:tcPr>
            <w:tcW w:w="181" w:type="pct"/>
            <w:vAlign w:val="center"/>
          </w:tcPr>
          <w:p w14:paraId="53D51E5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.11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31F9DBA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.04</w:t>
            </w:r>
          </w:p>
        </w:tc>
        <w:tc>
          <w:tcPr>
            <w:tcW w:w="178" w:type="pct"/>
            <w:vAlign w:val="center"/>
          </w:tcPr>
          <w:p w14:paraId="596C6CA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2F9164D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77D55C1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-.02</w:t>
            </w:r>
          </w:p>
        </w:tc>
        <w:tc>
          <w:tcPr>
            <w:tcW w:w="180" w:type="pct"/>
            <w:vAlign w:val="center"/>
          </w:tcPr>
          <w:p w14:paraId="4F3B116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2818ADF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55D679A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2005D9D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1B83666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1AFC279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568822E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3FAFB73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53153EE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11C0AE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5BDAFC9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B19CB9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27A4D87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A11417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30881B1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8641DA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3D3161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44027F2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2ED4504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4C574954" w14:textId="77777777">
        <w:tc>
          <w:tcPr>
            <w:tcW w:w="281" w:type="pct"/>
            <w:vAlign w:val="center"/>
          </w:tcPr>
          <w:p w14:paraId="5191B914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19. EXTM4</w:t>
            </w:r>
          </w:p>
        </w:tc>
        <w:tc>
          <w:tcPr>
            <w:tcW w:w="222" w:type="pct"/>
            <w:vAlign w:val="center"/>
          </w:tcPr>
          <w:p w14:paraId="5E761D8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46.47</w:t>
            </w:r>
          </w:p>
          <w:p w14:paraId="745818D6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(9.74)</w:t>
            </w:r>
          </w:p>
        </w:tc>
        <w:tc>
          <w:tcPr>
            <w:tcW w:w="181" w:type="pct"/>
            <w:vAlign w:val="center"/>
          </w:tcPr>
          <w:p w14:paraId="72BDC48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-.11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752A23F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.12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6CB2DDB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24EFF89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251F92B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-.35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474D421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80" w:type="pct"/>
            <w:vAlign w:val="center"/>
          </w:tcPr>
          <w:p w14:paraId="79EE2A2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40D2F46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7F7DB8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AADB36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74C7EC2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34BB728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16248CB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133717C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439727B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18DAB6A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199ECA9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.80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BCFB29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6A04191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3A442C8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46DEDD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684A626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8AD77E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1DD05F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173AF860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1DF78749" w14:textId="77777777">
        <w:tc>
          <w:tcPr>
            <w:tcW w:w="281" w:type="pct"/>
            <w:vAlign w:val="center"/>
          </w:tcPr>
          <w:p w14:paraId="4BA4ECD0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20. EXTF4</w:t>
            </w:r>
          </w:p>
        </w:tc>
        <w:tc>
          <w:tcPr>
            <w:tcW w:w="222" w:type="pct"/>
            <w:vAlign w:val="center"/>
          </w:tcPr>
          <w:p w14:paraId="111DC47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45.45</w:t>
            </w:r>
          </w:p>
          <w:p w14:paraId="3E0738C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(9.65)</w:t>
            </w:r>
          </w:p>
        </w:tc>
        <w:tc>
          <w:tcPr>
            <w:tcW w:w="181" w:type="pct"/>
            <w:vAlign w:val="center"/>
          </w:tcPr>
          <w:p w14:paraId="361A674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-.11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2DF852E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.02</w:t>
            </w:r>
          </w:p>
        </w:tc>
        <w:tc>
          <w:tcPr>
            <w:tcW w:w="178" w:type="pct"/>
            <w:vAlign w:val="center"/>
          </w:tcPr>
          <w:p w14:paraId="2A9222E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.05</w:t>
            </w:r>
          </w:p>
        </w:tc>
        <w:tc>
          <w:tcPr>
            <w:tcW w:w="178" w:type="pct"/>
            <w:vAlign w:val="center"/>
          </w:tcPr>
          <w:p w14:paraId="43525C8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49B461A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281285B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-.02</w:t>
            </w:r>
          </w:p>
        </w:tc>
        <w:tc>
          <w:tcPr>
            <w:tcW w:w="180" w:type="pct"/>
            <w:vAlign w:val="center"/>
          </w:tcPr>
          <w:p w14:paraId="69A01BE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3E5BAB7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5DCDA45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3526423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17C83DE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77FBD10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128E30D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73F560E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279471B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04DB38A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6918F08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CCF412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3604640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617DD34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331F453A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1AF9444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57D7D882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0E99CAF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3D0C5A78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1A7B06C9" w14:textId="77777777">
        <w:tc>
          <w:tcPr>
            <w:tcW w:w="281" w:type="pct"/>
            <w:vAlign w:val="center"/>
          </w:tcPr>
          <w:p w14:paraId="3C0DBF4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21. EXTM5</w:t>
            </w:r>
          </w:p>
        </w:tc>
        <w:tc>
          <w:tcPr>
            <w:tcW w:w="222" w:type="pct"/>
            <w:vAlign w:val="center"/>
          </w:tcPr>
          <w:p w14:paraId="766F023E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45.73</w:t>
            </w:r>
          </w:p>
          <w:p w14:paraId="1BB5F85D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(10.06)</w:t>
            </w:r>
          </w:p>
        </w:tc>
        <w:tc>
          <w:tcPr>
            <w:tcW w:w="181" w:type="pct"/>
            <w:vAlign w:val="center"/>
          </w:tcPr>
          <w:p w14:paraId="2F05DAB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-.13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0EA514B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.10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6E17C58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8" w:type="pct"/>
            <w:vAlign w:val="center"/>
          </w:tcPr>
          <w:p w14:paraId="2102D11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041B7C6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-.32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2D7F4AB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076302A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C69EA9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065A14A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48D7042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7BC698C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0CDF802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75452A9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7980DB4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5F69BBA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651467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270A328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4D414E7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5D6C1AD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174FCF9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6BDB303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52D48FF5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3FA380D9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7E92CC4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60B4FDD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3886F717" w14:textId="77777777">
        <w:tc>
          <w:tcPr>
            <w:tcW w:w="281" w:type="pct"/>
            <w:vAlign w:val="center"/>
          </w:tcPr>
          <w:p w14:paraId="7CC01326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22. EXTF5</w:t>
            </w:r>
          </w:p>
        </w:tc>
        <w:tc>
          <w:tcPr>
            <w:tcW w:w="222" w:type="pct"/>
            <w:vAlign w:val="center"/>
          </w:tcPr>
          <w:p w14:paraId="6FAB999B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43.88</w:t>
            </w:r>
          </w:p>
          <w:p w14:paraId="2530B27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(9.84)</w:t>
            </w:r>
          </w:p>
        </w:tc>
        <w:tc>
          <w:tcPr>
            <w:tcW w:w="181" w:type="pct"/>
            <w:vAlign w:val="center"/>
          </w:tcPr>
          <w:p w14:paraId="583A588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-.12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5162940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.03</w:t>
            </w:r>
          </w:p>
        </w:tc>
        <w:tc>
          <w:tcPr>
            <w:tcW w:w="178" w:type="pct"/>
            <w:vAlign w:val="center"/>
          </w:tcPr>
          <w:p w14:paraId="4DD57C6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.03</w:t>
            </w:r>
          </w:p>
        </w:tc>
        <w:tc>
          <w:tcPr>
            <w:tcW w:w="178" w:type="pct"/>
            <w:vAlign w:val="center"/>
          </w:tcPr>
          <w:p w14:paraId="121152A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3D9DB4F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6633C30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80" w:type="pct"/>
            <w:vAlign w:val="center"/>
          </w:tcPr>
          <w:p w14:paraId="6ACD4A2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60A2312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49456CF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0772A6A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3" w:type="pct"/>
            <w:vAlign w:val="center"/>
          </w:tcPr>
          <w:p w14:paraId="5470743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79264A9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4D09B94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.33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091510C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0831D9D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B7FF43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6C992C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.48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2E1125E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62E8C72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172CAC5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.71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27DB32A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1F34313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30505243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79" w:type="pct"/>
            <w:vAlign w:val="center"/>
          </w:tcPr>
          <w:p w14:paraId="14709AED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3EF42D9F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40AC1965" w14:textId="77777777">
        <w:tc>
          <w:tcPr>
            <w:tcW w:w="281" w:type="pct"/>
            <w:vAlign w:val="center"/>
          </w:tcPr>
          <w:p w14:paraId="2CC20E64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23. ACA1</w:t>
            </w:r>
          </w:p>
        </w:tc>
        <w:tc>
          <w:tcPr>
            <w:tcW w:w="222" w:type="pct"/>
            <w:vAlign w:val="center"/>
          </w:tcPr>
          <w:p w14:paraId="2BAECE6C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3.28</w:t>
            </w:r>
          </w:p>
          <w:p w14:paraId="6C31D2A2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(.90)</w:t>
            </w:r>
          </w:p>
        </w:tc>
        <w:tc>
          <w:tcPr>
            <w:tcW w:w="181" w:type="pct"/>
            <w:vAlign w:val="center"/>
          </w:tcPr>
          <w:p w14:paraId="4E6A830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.32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67320FF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-.18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069A6D5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6D606AF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26F40B2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7B5BA77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063435B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-.06</w:t>
            </w:r>
          </w:p>
        </w:tc>
        <w:tc>
          <w:tcPr>
            <w:tcW w:w="180" w:type="pct"/>
            <w:vAlign w:val="center"/>
          </w:tcPr>
          <w:p w14:paraId="1BFE151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.00</w:t>
            </w:r>
          </w:p>
        </w:tc>
        <w:tc>
          <w:tcPr>
            <w:tcW w:w="180" w:type="pct"/>
            <w:vAlign w:val="center"/>
          </w:tcPr>
          <w:p w14:paraId="7D7BB1C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0D5FEF6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-.01</w:t>
            </w:r>
          </w:p>
        </w:tc>
        <w:tc>
          <w:tcPr>
            <w:tcW w:w="183" w:type="pct"/>
            <w:vAlign w:val="center"/>
          </w:tcPr>
          <w:p w14:paraId="346FAFE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3BBC5CA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-.03</w:t>
            </w:r>
          </w:p>
        </w:tc>
        <w:tc>
          <w:tcPr>
            <w:tcW w:w="182" w:type="pct"/>
            <w:vAlign w:val="center"/>
          </w:tcPr>
          <w:p w14:paraId="443B58C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-.02</w:t>
            </w:r>
          </w:p>
        </w:tc>
        <w:tc>
          <w:tcPr>
            <w:tcW w:w="181" w:type="pct"/>
            <w:vAlign w:val="center"/>
          </w:tcPr>
          <w:p w14:paraId="33CA53B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-.03</w:t>
            </w:r>
          </w:p>
        </w:tc>
        <w:tc>
          <w:tcPr>
            <w:tcW w:w="179" w:type="pct"/>
            <w:vAlign w:val="center"/>
          </w:tcPr>
          <w:p w14:paraId="73F96F0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4324AB6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-.06</w:t>
            </w:r>
          </w:p>
        </w:tc>
        <w:tc>
          <w:tcPr>
            <w:tcW w:w="179" w:type="pct"/>
            <w:vAlign w:val="center"/>
          </w:tcPr>
          <w:p w14:paraId="70D00B5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8501E0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9" w:type="pct"/>
            <w:vAlign w:val="center"/>
          </w:tcPr>
          <w:p w14:paraId="349C3A6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687A194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9" w:type="pct"/>
            <w:vAlign w:val="center"/>
          </w:tcPr>
          <w:p w14:paraId="2F287CA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9" w:type="pct"/>
            <w:vAlign w:val="center"/>
          </w:tcPr>
          <w:p w14:paraId="3F43E86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-.05</w:t>
            </w:r>
          </w:p>
        </w:tc>
        <w:tc>
          <w:tcPr>
            <w:tcW w:w="179" w:type="pct"/>
            <w:vAlign w:val="center"/>
          </w:tcPr>
          <w:p w14:paraId="2B38161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79" w:type="pct"/>
            <w:vAlign w:val="center"/>
          </w:tcPr>
          <w:p w14:paraId="21B4DD5B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  <w:tc>
          <w:tcPr>
            <w:tcW w:w="181" w:type="pct"/>
            <w:vAlign w:val="center"/>
          </w:tcPr>
          <w:p w14:paraId="329CB3D7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02644970" w14:textId="77777777">
        <w:tc>
          <w:tcPr>
            <w:tcW w:w="281" w:type="pct"/>
            <w:vAlign w:val="center"/>
          </w:tcPr>
          <w:p w14:paraId="25570CD0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24. ACA3</w:t>
            </w:r>
          </w:p>
        </w:tc>
        <w:tc>
          <w:tcPr>
            <w:tcW w:w="222" w:type="pct"/>
            <w:vAlign w:val="center"/>
          </w:tcPr>
          <w:p w14:paraId="1793483A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3.49</w:t>
            </w:r>
          </w:p>
          <w:p w14:paraId="0846A98C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(.86)</w:t>
            </w:r>
          </w:p>
        </w:tc>
        <w:tc>
          <w:tcPr>
            <w:tcW w:w="181" w:type="pct"/>
            <w:vAlign w:val="center"/>
          </w:tcPr>
          <w:p w14:paraId="19E3167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.35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37E2567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-.20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011C98C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411EF4C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5BA2076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7203092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79831E57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-.01</w:t>
            </w:r>
          </w:p>
        </w:tc>
        <w:tc>
          <w:tcPr>
            <w:tcW w:w="180" w:type="pct"/>
            <w:vAlign w:val="center"/>
          </w:tcPr>
          <w:p w14:paraId="362FF58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.05</w:t>
            </w:r>
          </w:p>
        </w:tc>
        <w:tc>
          <w:tcPr>
            <w:tcW w:w="180" w:type="pct"/>
            <w:vAlign w:val="center"/>
          </w:tcPr>
          <w:p w14:paraId="68EA201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-.06</w:t>
            </w:r>
          </w:p>
        </w:tc>
        <w:tc>
          <w:tcPr>
            <w:tcW w:w="180" w:type="pct"/>
            <w:vAlign w:val="center"/>
          </w:tcPr>
          <w:p w14:paraId="78DEF8F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.06</w:t>
            </w:r>
          </w:p>
        </w:tc>
        <w:tc>
          <w:tcPr>
            <w:tcW w:w="183" w:type="pct"/>
            <w:vAlign w:val="center"/>
          </w:tcPr>
          <w:p w14:paraId="1D01DBF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-.04</w:t>
            </w:r>
          </w:p>
        </w:tc>
        <w:tc>
          <w:tcPr>
            <w:tcW w:w="182" w:type="pct"/>
            <w:vAlign w:val="center"/>
          </w:tcPr>
          <w:p w14:paraId="6B5FA00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.01</w:t>
            </w:r>
          </w:p>
        </w:tc>
        <w:tc>
          <w:tcPr>
            <w:tcW w:w="182" w:type="pct"/>
            <w:vAlign w:val="center"/>
          </w:tcPr>
          <w:p w14:paraId="4E8A8FC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.02</w:t>
            </w:r>
          </w:p>
        </w:tc>
        <w:tc>
          <w:tcPr>
            <w:tcW w:w="181" w:type="pct"/>
            <w:vAlign w:val="center"/>
          </w:tcPr>
          <w:p w14:paraId="34BA5BF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.01</w:t>
            </w:r>
          </w:p>
        </w:tc>
        <w:tc>
          <w:tcPr>
            <w:tcW w:w="179" w:type="pct"/>
            <w:vAlign w:val="center"/>
          </w:tcPr>
          <w:p w14:paraId="6C6820E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1C2FA8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-.08</w:t>
            </w:r>
          </w:p>
        </w:tc>
        <w:tc>
          <w:tcPr>
            <w:tcW w:w="179" w:type="pct"/>
            <w:vAlign w:val="center"/>
          </w:tcPr>
          <w:p w14:paraId="601231A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3507FCC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0E795D1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60F4624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1A6AA5A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0862583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9" w:type="pct"/>
            <w:vAlign w:val="center"/>
          </w:tcPr>
          <w:p w14:paraId="3FDF915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7ED8BD5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  <w:tc>
          <w:tcPr>
            <w:tcW w:w="181" w:type="pct"/>
            <w:vAlign w:val="center"/>
          </w:tcPr>
          <w:p w14:paraId="5BE52FB6" w14:textId="77777777" w:rsidR="00E01C4E" w:rsidRDefault="00E01C4E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</w:p>
        </w:tc>
      </w:tr>
      <w:tr w:rsidR="00E01C4E" w14:paraId="7495E03B" w14:textId="77777777">
        <w:tc>
          <w:tcPr>
            <w:tcW w:w="281" w:type="pct"/>
            <w:vAlign w:val="center"/>
          </w:tcPr>
          <w:p w14:paraId="5C620BE0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25. ACA4</w:t>
            </w:r>
          </w:p>
        </w:tc>
        <w:tc>
          <w:tcPr>
            <w:tcW w:w="222" w:type="pct"/>
            <w:vAlign w:val="center"/>
          </w:tcPr>
          <w:p w14:paraId="386E8770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3.22</w:t>
            </w:r>
          </w:p>
          <w:p w14:paraId="034EB639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(.85)</w:t>
            </w:r>
          </w:p>
        </w:tc>
        <w:tc>
          <w:tcPr>
            <w:tcW w:w="181" w:type="pct"/>
            <w:vAlign w:val="center"/>
          </w:tcPr>
          <w:p w14:paraId="7DB156B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.32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vAlign w:val="center"/>
          </w:tcPr>
          <w:p w14:paraId="1758723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-.18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372185C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1C155A0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vAlign w:val="center"/>
          </w:tcPr>
          <w:p w14:paraId="7A2B0C9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.14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vAlign w:val="center"/>
          </w:tcPr>
          <w:p w14:paraId="608DEA9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.24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3F6DB3D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-.04</w:t>
            </w:r>
          </w:p>
        </w:tc>
        <w:tc>
          <w:tcPr>
            <w:tcW w:w="180" w:type="pct"/>
            <w:vAlign w:val="center"/>
          </w:tcPr>
          <w:p w14:paraId="6E992B2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.01</w:t>
            </w:r>
          </w:p>
        </w:tc>
        <w:tc>
          <w:tcPr>
            <w:tcW w:w="180" w:type="pct"/>
            <w:vAlign w:val="center"/>
          </w:tcPr>
          <w:p w14:paraId="05194E2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vAlign w:val="center"/>
          </w:tcPr>
          <w:p w14:paraId="36D8506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-.04</w:t>
            </w:r>
          </w:p>
        </w:tc>
        <w:tc>
          <w:tcPr>
            <w:tcW w:w="183" w:type="pct"/>
            <w:vAlign w:val="center"/>
          </w:tcPr>
          <w:p w14:paraId="2390C97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vAlign w:val="center"/>
          </w:tcPr>
          <w:p w14:paraId="048DE2D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</w:p>
        </w:tc>
        <w:tc>
          <w:tcPr>
            <w:tcW w:w="182" w:type="pct"/>
            <w:vAlign w:val="center"/>
          </w:tcPr>
          <w:p w14:paraId="52439783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81" w:type="pct"/>
            <w:vAlign w:val="center"/>
          </w:tcPr>
          <w:p w14:paraId="061854C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-.02</w:t>
            </w:r>
          </w:p>
        </w:tc>
        <w:tc>
          <w:tcPr>
            <w:tcW w:w="179" w:type="pct"/>
            <w:vAlign w:val="center"/>
          </w:tcPr>
          <w:p w14:paraId="6E794E7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3EC485A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-.06</w:t>
            </w:r>
          </w:p>
        </w:tc>
        <w:tc>
          <w:tcPr>
            <w:tcW w:w="179" w:type="pct"/>
            <w:vAlign w:val="center"/>
          </w:tcPr>
          <w:p w14:paraId="1447F75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27E97E42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-.08</w:t>
            </w:r>
          </w:p>
        </w:tc>
        <w:tc>
          <w:tcPr>
            <w:tcW w:w="179" w:type="pct"/>
            <w:vAlign w:val="center"/>
          </w:tcPr>
          <w:p w14:paraId="439D6AC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0916A5C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44E3317D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5AEE72F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-.08</w:t>
            </w:r>
          </w:p>
        </w:tc>
        <w:tc>
          <w:tcPr>
            <w:tcW w:w="179" w:type="pct"/>
            <w:vAlign w:val="center"/>
          </w:tcPr>
          <w:p w14:paraId="08BD061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vAlign w:val="center"/>
          </w:tcPr>
          <w:p w14:paraId="569F2EB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.62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vAlign w:val="center"/>
          </w:tcPr>
          <w:p w14:paraId="33D1041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m:oMathPara>
              <m:oMath>
                <m:r>
                  <w:rPr>
                    <w:rFonts w:ascii="Cambria Math" w:hAnsi="Cambria Math"/>
                    <w:kern w:val="0"/>
                    <w:sz w:val="11"/>
                    <w:szCs w:val="11"/>
                  </w:rPr>
                  <m:t>-</m:t>
                </m:r>
              </m:oMath>
            </m:oMathPara>
          </w:p>
        </w:tc>
      </w:tr>
      <w:tr w:rsidR="00E01C4E" w14:paraId="6A04759E" w14:textId="77777777"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83264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lastRenderedPageBreak/>
              <w:t>26. ACA5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420303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3.46</w:t>
            </w:r>
          </w:p>
          <w:p w14:paraId="227A7E61" w14:textId="77777777" w:rsidR="00E01C4E" w:rsidRDefault="00000000">
            <w:pPr>
              <w:jc w:val="left"/>
              <w:rPr>
                <w:kern w:val="0"/>
                <w:sz w:val="13"/>
                <w:szCs w:val="13"/>
                <w:lang w:val="en-AU"/>
              </w:rPr>
            </w:pPr>
            <w:r>
              <w:rPr>
                <w:kern w:val="0"/>
                <w:sz w:val="13"/>
                <w:szCs w:val="13"/>
                <w:lang w:val="en-AU"/>
              </w:rPr>
              <w:t>(.85)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F257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  <w:lang w:val="en-AU"/>
              </w:rPr>
              <w:t>.38</w:t>
            </w:r>
            <w:r>
              <w:rPr>
                <w:kern w:val="0"/>
                <w:sz w:val="11"/>
                <w:szCs w:val="11"/>
                <w:vertAlign w:val="superscript"/>
                <w:lang w:val="en-AU"/>
              </w:rPr>
              <w:t>**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DBC2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kern w:val="0"/>
                <w:sz w:val="11"/>
                <w:szCs w:val="11"/>
              </w:rPr>
              <w:t>-.19</w:t>
            </w:r>
            <w:r>
              <w:rPr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7B6D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FD9F4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.28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D3825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B2116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.26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123A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1B5A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51B3E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FC3FE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EB2A8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D8802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B9C0C0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4320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-.09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A04429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-.15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6397E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C79644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-.21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C99A1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E70A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35B015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-.19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B0EC8C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-.17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F854F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-.16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5A085B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.50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FF710A" w14:textId="77777777" w:rsidR="00E01C4E" w:rsidRDefault="00000000">
            <w:pPr>
              <w:jc w:val="left"/>
              <w:rPr>
                <w:kern w:val="0"/>
                <w:sz w:val="11"/>
                <w:szCs w:val="11"/>
                <w:lang w:val="en-AU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.60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A0485A" w14:textId="77777777" w:rsidR="00E01C4E" w:rsidRDefault="00000000">
            <w:pPr>
              <w:jc w:val="left"/>
              <w:rPr>
                <w:kern w:val="0"/>
                <w:sz w:val="11"/>
                <w:szCs w:val="11"/>
              </w:rPr>
            </w:pPr>
            <w:r>
              <w:rPr>
                <w:color w:val="000000"/>
                <w:kern w:val="0"/>
                <w:sz w:val="11"/>
                <w:szCs w:val="11"/>
              </w:rPr>
              <w:t>.63</w:t>
            </w:r>
            <w:r>
              <w:rPr>
                <w:color w:val="000000"/>
                <w:kern w:val="0"/>
                <w:sz w:val="11"/>
                <w:szCs w:val="11"/>
                <w:vertAlign w:val="superscript"/>
              </w:rPr>
              <w:t>**</w:t>
            </w:r>
          </w:p>
        </w:tc>
      </w:tr>
    </w:tbl>
    <w:p w14:paraId="48210ED5" w14:textId="77777777" w:rsidR="00E01C4E" w:rsidRDefault="00000000">
      <w:pPr>
        <w:spacing w:line="480" w:lineRule="auto"/>
        <w:rPr>
          <w:rFonts w:ascii="Times New Roman" w:eastAsia="等线" w:hAnsi="Times New Roman" w:cs="Times New Roman"/>
          <w:szCs w:val="21"/>
        </w:rPr>
      </w:pPr>
      <w:r>
        <w:rPr>
          <w:rFonts w:ascii="Times New Roman" w:hAnsi="Times New Roman"/>
        </w:rPr>
        <w:t xml:space="preserve">Note. INT = Internalizing Behavior; EXT = Externalizing Behavior; ACA = Academic Achievement; EF = Executive Function; </w:t>
      </w:r>
      <w:r>
        <w:rPr>
          <w:rFonts w:ascii="Times New Roman" w:hAnsi="Times New Roman" w:cs="Times New Roman"/>
        </w:rPr>
        <w:t>AF = Attentional Focusing of CBQ; IC = Inhibitory Control of CBQ; CPTE = inhibition of CPT; CPTO = sustained attention of CPT</w:t>
      </w:r>
      <w:proofErr w:type="gramStart"/>
      <w:r>
        <w:rPr>
          <w:rFonts w:ascii="Times New Roman" w:hAnsi="Times New Roman" w:cs="Times New Roman"/>
        </w:rPr>
        <w:t>; .DOG</w:t>
      </w:r>
      <w:proofErr w:type="gramEnd"/>
      <w:r>
        <w:rPr>
          <w:rFonts w:ascii="Times New Roman" w:hAnsi="Times New Roman" w:cs="Times New Roman"/>
        </w:rPr>
        <w:t xml:space="preserve"> = Delay of Gratification</w:t>
      </w:r>
    </w:p>
    <w:p w14:paraId="3742D274" w14:textId="77777777" w:rsidR="00E01C4E" w:rsidRDefault="00E01C4E">
      <w:pPr>
        <w:rPr>
          <w:rFonts w:ascii="Times New Roman" w:hAnsi="Times New Roman" w:cs="Times New Roman"/>
        </w:rPr>
      </w:pPr>
    </w:p>
    <w:p w14:paraId="19907426" w14:textId="77777777" w:rsidR="00E01C4E" w:rsidRDefault="00E01C4E">
      <w:pPr>
        <w:widowControl/>
        <w:jc w:val="left"/>
        <w:rPr>
          <w:rFonts w:ascii="Times New Roman" w:hAnsi="Times New Roman" w:cs="Times New Roman"/>
        </w:rPr>
        <w:sectPr w:rsidR="00E01C4E" w:rsidSect="00617521">
          <w:headerReference w:type="default" r:id="rId9"/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5C49EA2" w14:textId="77777777" w:rsidR="00E01C4E" w:rsidRDefault="00000000">
      <w:pPr>
        <w:spacing w:line="48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S3 </w:t>
      </w:r>
    </w:p>
    <w:p w14:paraId="73069BF8" w14:textId="77777777" w:rsidR="00E01C4E" w:rsidRDefault="00000000">
      <w:pPr>
        <w:spacing w:line="480" w:lineRule="auto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Model fit for the alternative models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9"/>
        <w:gridCol w:w="2835"/>
        <w:gridCol w:w="2352"/>
      </w:tblGrid>
      <w:tr w:rsidR="00E01C4E" w14:paraId="26753CC8" w14:textId="77777777" w:rsidTr="00E01C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14:paraId="5F9A613E" w14:textId="77777777" w:rsidR="00E01C4E" w:rsidRDefault="00E01C4E">
            <w:pPr>
              <w:widowControl/>
              <w:spacing w:line="480" w:lineRule="auto"/>
              <w:jc w:val="left"/>
              <w:rPr>
                <w:bCs w:val="0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835" w:type="dxa"/>
            <w:noWrap/>
          </w:tcPr>
          <w:p w14:paraId="409173F2" w14:textId="77777777" w:rsidR="00E01C4E" w:rsidRDefault="00000000" w:rsidP="00E87B30">
            <w:pPr>
              <w:widowControl/>
              <w:wordWrap w:val="0"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color w:val="000000"/>
                <w:kern w:val="0"/>
                <w:sz w:val="22"/>
                <w:szCs w:val="20"/>
              </w:rPr>
              <w:t>Model 1</w:t>
            </w:r>
          </w:p>
        </w:tc>
        <w:tc>
          <w:tcPr>
            <w:tcW w:w="2835" w:type="dxa"/>
          </w:tcPr>
          <w:p w14:paraId="2719DE63" w14:textId="77777777" w:rsidR="00E01C4E" w:rsidRDefault="00000000" w:rsidP="00E87B30">
            <w:pPr>
              <w:widowControl/>
              <w:wordWrap w:val="0"/>
              <w:spacing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kern w:val="0"/>
                <w:sz w:val="22"/>
                <w:szCs w:val="20"/>
              </w:rPr>
            </w:pPr>
            <w:r>
              <w:rPr>
                <w:bCs w:val="0"/>
                <w:color w:val="000000"/>
                <w:kern w:val="0"/>
                <w:sz w:val="22"/>
                <w:szCs w:val="20"/>
              </w:rPr>
              <w:t>Model 2</w:t>
            </w:r>
          </w:p>
        </w:tc>
      </w:tr>
      <w:tr w:rsidR="00E01C4E" w14:paraId="068F2082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97CB3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kern w:val="0"/>
                <w:sz w:val="22"/>
                <w:szCs w:val="20"/>
              </w:rPr>
              <w:t>Akaike (AIC)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21DA22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12765.836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A34F9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9759.129</w:t>
            </w:r>
          </w:p>
        </w:tc>
      </w:tr>
      <w:tr w:rsidR="00E01C4E" w14:paraId="640BFD7C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DECBDB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kern w:val="0"/>
                <w:sz w:val="22"/>
                <w:szCs w:val="20"/>
              </w:rPr>
              <w:t>Bayesian (BIC)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3F65F9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13013.673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8045C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10051.340</w:t>
            </w:r>
          </w:p>
        </w:tc>
      </w:tr>
      <w:tr w:rsidR="00E01C4E" w14:paraId="154DDA77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86380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kern w:val="0"/>
                <w:sz w:val="22"/>
                <w:szCs w:val="20"/>
              </w:rPr>
              <w:t>Sample-Size Adjusted BIC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DDFD17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12858.033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34229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9863.948</w:t>
            </w:r>
          </w:p>
        </w:tc>
      </w:tr>
      <w:tr w:rsidR="00E01C4E" w14:paraId="03BC231D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C2CA37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i/>
                <w:iCs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i/>
                <w:iCs/>
                <w:kern w:val="0"/>
                <w:sz w:val="20"/>
                <w:szCs w:val="20"/>
              </w:rPr>
              <w:t>χ</w:t>
            </w:r>
            <w:r>
              <w:rPr>
                <w:b w:val="0"/>
                <w:bCs w:val="0"/>
                <w:i/>
                <w:iCs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D488A7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1579.692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B655B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1045.626</w:t>
            </w:r>
          </w:p>
        </w:tc>
      </w:tr>
      <w:tr w:rsidR="00E01C4E" w14:paraId="68B42C55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BB4D9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i/>
                <w:iCs/>
                <w:color w:val="000000"/>
                <w:kern w:val="0"/>
                <w:sz w:val="22"/>
                <w:szCs w:val="20"/>
              </w:rPr>
            </w:pPr>
            <w:proofErr w:type="spellStart"/>
            <w:r>
              <w:rPr>
                <w:b w:val="0"/>
                <w:bCs w:val="0"/>
                <w:i/>
                <w:iCs/>
                <w:color w:val="000000"/>
                <w:kern w:val="0"/>
                <w:sz w:val="22"/>
                <w:szCs w:val="20"/>
              </w:rPr>
              <w:t>df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75D434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94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AB3E5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79</w:t>
            </w:r>
          </w:p>
        </w:tc>
      </w:tr>
      <w:tr w:rsidR="00E01C4E" w14:paraId="28D26F30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15B868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kern w:val="0"/>
                <w:sz w:val="22"/>
                <w:szCs w:val="20"/>
              </w:rPr>
              <w:t>RMSEA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04D77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.117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8A659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.108</w:t>
            </w:r>
          </w:p>
        </w:tc>
      </w:tr>
      <w:tr w:rsidR="00E01C4E" w14:paraId="72C8C2D1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04986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kern w:val="0"/>
                <w:sz w:val="22"/>
                <w:szCs w:val="20"/>
              </w:rPr>
              <w:t>SRMR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15F4A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.104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169E9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.045</w:t>
            </w:r>
          </w:p>
        </w:tc>
      </w:tr>
      <w:tr w:rsidR="00E01C4E" w14:paraId="3A268A50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E6CE74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kern w:val="0"/>
                <w:sz w:val="22"/>
                <w:szCs w:val="20"/>
              </w:rPr>
              <w:t>CFI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8AFBCE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.937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AC223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.955</w:t>
            </w:r>
          </w:p>
        </w:tc>
      </w:tr>
      <w:tr w:rsidR="00E01C4E" w14:paraId="2E6F6BE9" w14:textId="77777777" w:rsidTr="00E01C4E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7394F17B" w14:textId="77777777" w:rsidR="00E01C4E" w:rsidRDefault="00000000">
            <w:pPr>
              <w:widowControl/>
              <w:spacing w:line="480" w:lineRule="auto"/>
              <w:jc w:val="left"/>
              <w:rPr>
                <w:b w:val="0"/>
                <w:bCs w:val="0"/>
                <w:color w:val="000000"/>
                <w:kern w:val="0"/>
                <w:sz w:val="22"/>
                <w:szCs w:val="20"/>
              </w:rPr>
            </w:pPr>
            <w:r>
              <w:rPr>
                <w:b w:val="0"/>
                <w:bCs w:val="0"/>
                <w:color w:val="000000"/>
                <w:kern w:val="0"/>
                <w:sz w:val="22"/>
                <w:szCs w:val="20"/>
              </w:rPr>
              <w:t>TLI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noWrap/>
          </w:tcPr>
          <w:p w14:paraId="3400F465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kern w:val="0"/>
                <w:sz w:val="22"/>
                <w:szCs w:val="20"/>
              </w:rPr>
            </w:pPr>
            <w:r>
              <w:rPr>
                <w:color w:val="000000"/>
                <w:kern w:val="0"/>
                <w:sz w:val="22"/>
                <w:szCs w:val="20"/>
              </w:rPr>
              <w:t>.922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bottom"/>
          </w:tcPr>
          <w:p w14:paraId="23AC9225" w14:textId="77777777" w:rsidR="00E01C4E" w:rsidRDefault="00000000">
            <w:pPr>
              <w:widowControl/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b/>
                <w:bCs/>
                <w:color w:val="auto"/>
                <w:kern w:val="0"/>
                <w:sz w:val="22"/>
                <w:szCs w:val="20"/>
              </w:rPr>
              <w:t>.935</w:t>
            </w:r>
          </w:p>
        </w:tc>
      </w:tr>
    </w:tbl>
    <w:p w14:paraId="038B94A7" w14:textId="77777777" w:rsidR="00E01C4E" w:rsidRDefault="00000000">
      <w:pPr>
        <w:spacing w:line="48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Note</w:t>
      </w:r>
      <w:r>
        <w:rPr>
          <w:rFonts w:ascii="Times New Roman" w:hAnsi="Times New Roman" w:cs="Times New Roman"/>
        </w:rPr>
        <w:t>. Model 1 refers to the model with</w:t>
      </w:r>
      <w:r>
        <w:rPr>
          <w:rFonts w:ascii="Times New Roman" w:hAnsi="Times New Roman" w:cs="Times New Roman" w:hint="eastAsia"/>
        </w:rPr>
        <w:t>out</w:t>
      </w:r>
      <w:r>
        <w:rPr>
          <w:rFonts w:ascii="Times New Roman" w:hAnsi="Times New Roman" w:cs="Times New Roman"/>
        </w:rPr>
        <w:t xml:space="preserve"> executive function; Model 2 refers to the model with early executive function.</w:t>
      </w:r>
    </w:p>
    <w:p w14:paraId="1CD27754" w14:textId="77777777" w:rsidR="00E01C4E" w:rsidRDefault="00E01C4E">
      <w:pPr>
        <w:rPr>
          <w:rFonts w:ascii="Times New Roman" w:hAnsi="Times New Roman" w:cs="Times New Roman"/>
          <w:highlight w:val="yellow"/>
        </w:rPr>
      </w:pPr>
    </w:p>
    <w:p w14:paraId="51388EE2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1CE44E1" w14:textId="77777777" w:rsidR="00E01C4E" w:rsidRDefault="0000000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Table S4 </w:t>
      </w:r>
    </w:p>
    <w:p w14:paraId="613517DF" w14:textId="77777777" w:rsidR="00E01C4E" w:rsidRDefault="00000000">
      <w:pPr>
        <w:widowControl/>
        <w:jc w:val="left"/>
        <w:rPr>
          <w:rFonts w:ascii="Times New Roman" w:hAnsi="Times New Roman" w:cs="Times New Roman"/>
          <w:i/>
          <w:iCs/>
        </w:rPr>
      </w:pPr>
      <w:proofErr w:type="spellStart"/>
      <w:r>
        <w:rPr>
          <w:rFonts w:ascii="Times New Roman" w:hAnsi="Times New Roman" w:cs="Times New Roman"/>
          <w:i/>
          <w:iCs/>
        </w:rPr>
        <w:t>Mplus</w:t>
      </w:r>
      <w:proofErr w:type="spellEnd"/>
      <w:r>
        <w:rPr>
          <w:rFonts w:ascii="Times New Roman" w:hAnsi="Times New Roman" w:cs="Times New Roman"/>
          <w:i/>
          <w:iCs/>
        </w:rPr>
        <w:t xml:space="preserve"> Code for the Final Model</w:t>
      </w:r>
      <w:r>
        <w:rPr>
          <w:rFonts w:ascii="Times New Roman" w:hAnsi="Times New Roman" w:cs="Times New Roman" w:hint="eastAsia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(Model 2 With early executive function)</w:t>
      </w:r>
    </w:p>
    <w:p w14:paraId="4CE19F54" w14:textId="77777777" w:rsidR="00E01C4E" w:rsidRDefault="00E01C4E">
      <w:pPr>
        <w:widowControl/>
        <w:jc w:val="left"/>
        <w:rPr>
          <w:rFonts w:ascii="Times New Roman" w:hAnsi="Times New Roman" w:cs="Times New Roman"/>
        </w:rPr>
      </w:pPr>
    </w:p>
    <w:p w14:paraId="06AA37C7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Data:</w:t>
      </w:r>
    </w:p>
    <w:p w14:paraId="4B2A941A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FILE IS mm3'1.dat;</w:t>
      </w:r>
    </w:p>
    <w:p w14:paraId="3B8075DF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VARIABLE:</w:t>
      </w:r>
    </w:p>
    <w:p w14:paraId="4A36D057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NAMES = </w:t>
      </w:r>
      <w:proofErr w:type="spellStart"/>
      <w:r>
        <w:rPr>
          <w:rFonts w:ascii="Times New Roman" w:hAnsi="Times New Roman" w:cs="Times New Roman"/>
        </w:rPr>
        <w:t>bh</w:t>
      </w:r>
      <w:proofErr w:type="spellEnd"/>
      <w:r>
        <w:rPr>
          <w:rFonts w:ascii="Times New Roman" w:hAnsi="Times New Roman" w:cs="Times New Roman"/>
        </w:rPr>
        <w:t xml:space="preserve"> WJ CPTE CPTO </w:t>
      </w:r>
    </w:p>
    <w:p w14:paraId="33E37BC3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g1m1 g1m2 g1f1 g1f2 g1aca1 g1aca2 g1aca3 </w:t>
      </w:r>
    </w:p>
    <w:p w14:paraId="390FBFBB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g3m1 g3m2 g3f1 g3f2 g3aca1 g3aca2 g3aca3 </w:t>
      </w:r>
    </w:p>
    <w:p w14:paraId="2C3B453F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g4m1 g4m2 g4f1 g4f2 g4aca1 g4aca2 g4aca3 </w:t>
      </w:r>
    </w:p>
    <w:p w14:paraId="78DC5355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g5m1 g5m2 g5f1 g5f2 g5aca1 g5aca2 g5aca3 </w:t>
      </w:r>
    </w:p>
    <w:p w14:paraId="3775CEBA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gender </w:t>
      </w:r>
      <w:proofErr w:type="spellStart"/>
      <w:r>
        <w:rPr>
          <w:rFonts w:ascii="Times New Roman" w:hAnsi="Times New Roman" w:cs="Times New Roman"/>
        </w:rPr>
        <w:t>ethc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ethm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ethf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agem</w:t>
      </w:r>
      <w:proofErr w:type="spellEnd"/>
      <w:r>
        <w:rPr>
          <w:rFonts w:ascii="Times New Roman" w:hAnsi="Times New Roman" w:cs="Times New Roman"/>
        </w:rPr>
        <w:t xml:space="preserve"> order ga </w:t>
      </w:r>
      <w:proofErr w:type="spellStart"/>
      <w:r>
        <w:rPr>
          <w:rFonts w:ascii="Times New Roman" w:hAnsi="Times New Roman" w:cs="Times New Roman"/>
        </w:rPr>
        <w:t>edum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eduf</w:t>
      </w:r>
      <w:proofErr w:type="spellEnd"/>
      <w:r>
        <w:rPr>
          <w:rFonts w:ascii="Times New Roman" w:hAnsi="Times New Roman" w:cs="Times New Roman"/>
        </w:rPr>
        <w:t xml:space="preserve"> income </w:t>
      </w:r>
      <w:proofErr w:type="spellStart"/>
      <w:r>
        <w:rPr>
          <w:rFonts w:ascii="Times New Roman" w:hAnsi="Times New Roman" w:cs="Times New Roman"/>
        </w:rPr>
        <w:t>iq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af</w:t>
      </w:r>
      <w:proofErr w:type="spellEnd"/>
      <w:r>
        <w:rPr>
          <w:rFonts w:ascii="Times New Roman" w:hAnsi="Times New Roman" w:cs="Times New Roman"/>
        </w:rPr>
        <w:t xml:space="preserve"> ic stroop dog</w:t>
      </w:r>
    </w:p>
    <w:p w14:paraId="3D88904F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EF </w:t>
      </w:r>
    </w:p>
    <w:p w14:paraId="3B14FF44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IN_G1 IN_G3 IN_G4 IN_G5 </w:t>
      </w:r>
    </w:p>
    <w:p w14:paraId="2F91A201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EX_G1 EX_G3 EX_G4 EX_G</w:t>
      </w:r>
      <w:proofErr w:type="gramStart"/>
      <w:r>
        <w:rPr>
          <w:rFonts w:ascii="Times New Roman" w:hAnsi="Times New Roman" w:cs="Times New Roman"/>
        </w:rPr>
        <w:t>5 ;</w:t>
      </w:r>
      <w:proofErr w:type="gramEnd"/>
    </w:p>
    <w:p w14:paraId="0100D317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MISSING ARE all (-999.00);</w:t>
      </w:r>
    </w:p>
    <w:p w14:paraId="17AEBADA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idvariab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bh</w:t>
      </w:r>
      <w:proofErr w:type="spellEnd"/>
      <w:r>
        <w:rPr>
          <w:rFonts w:ascii="Times New Roman" w:hAnsi="Times New Roman" w:cs="Times New Roman"/>
        </w:rPr>
        <w:t>;</w:t>
      </w:r>
    </w:p>
    <w:p w14:paraId="2542F818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USEVAR = g1aca3 g3aca3 g4aca3 g5aca3</w:t>
      </w:r>
    </w:p>
    <w:p w14:paraId="153466DB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  <w:t xml:space="preserve">EX_G1 EX_G3 EX_G4 EX_G5 </w:t>
      </w:r>
    </w:p>
    <w:p w14:paraId="165AAF3F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  <w:t xml:space="preserve"> EF</w:t>
      </w:r>
    </w:p>
    <w:p w14:paraId="3001D140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ab/>
        <w:t xml:space="preserve"> IN_G1 IN_G3 IN_G4 IN_G5</w:t>
      </w:r>
    </w:p>
    <w:p w14:paraId="50C55FC6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ab/>
        <w:t xml:space="preserve">gender </w:t>
      </w:r>
      <w:proofErr w:type="spellStart"/>
      <w:r>
        <w:rPr>
          <w:rFonts w:ascii="Times New Roman" w:hAnsi="Times New Roman" w:cs="Times New Roman"/>
        </w:rPr>
        <w:t>edum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ethc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3EF8171E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ANALYSIS:</w:t>
      </w:r>
    </w:p>
    <w:p w14:paraId="4E9BB682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ESTIMATOR = ML;</w:t>
      </w:r>
    </w:p>
    <w:p w14:paraId="46B5868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model = </w:t>
      </w:r>
      <w:proofErr w:type="spellStart"/>
      <w:r>
        <w:rPr>
          <w:rFonts w:ascii="Times New Roman" w:hAnsi="Times New Roman" w:cs="Times New Roman"/>
        </w:rPr>
        <w:t>nocovariances</w:t>
      </w:r>
      <w:proofErr w:type="spellEnd"/>
      <w:r>
        <w:rPr>
          <w:rFonts w:ascii="Times New Roman" w:hAnsi="Times New Roman" w:cs="Times New Roman"/>
        </w:rPr>
        <w:t>;</w:t>
      </w:r>
    </w:p>
    <w:p w14:paraId="3CF7833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CONVERGENCE = </w:t>
      </w:r>
      <w:proofErr w:type="gramStart"/>
      <w:r>
        <w:rPr>
          <w:rFonts w:ascii="Times New Roman" w:hAnsi="Times New Roman" w:cs="Times New Roman"/>
        </w:rPr>
        <w:t>0.02;iteration</w:t>
      </w:r>
      <w:proofErr w:type="gramEnd"/>
      <w:r>
        <w:rPr>
          <w:rFonts w:ascii="Times New Roman" w:hAnsi="Times New Roman" w:cs="Times New Roman"/>
        </w:rPr>
        <w:t>=10000;</w:t>
      </w:r>
    </w:p>
    <w:p w14:paraId="7E71FDCA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DEFINE:</w:t>
      </w:r>
    </w:p>
    <w:p w14:paraId="762237A6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STANDARDIZE g1aca3 g3aca3 g4aca3 g5aca3;</w:t>
      </w:r>
    </w:p>
    <w:p w14:paraId="19BDD285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MODEL:</w:t>
      </w:r>
    </w:p>
    <w:p w14:paraId="2241EB7F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!Estimate</w:t>
      </w:r>
      <w:proofErr w:type="gramEnd"/>
      <w:r>
        <w:rPr>
          <w:rFonts w:ascii="Times New Roman" w:hAnsi="Times New Roman" w:cs="Times New Roman"/>
        </w:rPr>
        <w:t xml:space="preserve"> within state;</w:t>
      </w:r>
    </w:p>
    <w:p w14:paraId="55F41CEF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in1 BY IN_G</w:t>
      </w:r>
      <w:proofErr w:type="gramStart"/>
      <w:r>
        <w:rPr>
          <w:rFonts w:ascii="Times New Roman" w:hAnsi="Times New Roman" w:cs="Times New Roman"/>
        </w:rPr>
        <w:t>1 ;</w:t>
      </w:r>
      <w:proofErr w:type="gramEnd"/>
    </w:p>
    <w:p w14:paraId="1106E6B3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in3 BY IN_G</w:t>
      </w:r>
      <w:proofErr w:type="gramStart"/>
      <w:r>
        <w:rPr>
          <w:rFonts w:ascii="Times New Roman" w:hAnsi="Times New Roman" w:cs="Times New Roman"/>
        </w:rPr>
        <w:t>3 ;</w:t>
      </w:r>
      <w:proofErr w:type="gramEnd"/>
    </w:p>
    <w:p w14:paraId="50CD2DC1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in4 BY IN_G</w:t>
      </w:r>
      <w:proofErr w:type="gramStart"/>
      <w:r>
        <w:rPr>
          <w:rFonts w:ascii="Times New Roman" w:hAnsi="Times New Roman" w:cs="Times New Roman"/>
        </w:rPr>
        <w:t>4 ;</w:t>
      </w:r>
      <w:proofErr w:type="gramEnd"/>
    </w:p>
    <w:p w14:paraId="6A611EF3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in5 BY IN_G</w:t>
      </w:r>
      <w:proofErr w:type="gramStart"/>
      <w:r>
        <w:rPr>
          <w:rFonts w:ascii="Times New Roman" w:hAnsi="Times New Roman" w:cs="Times New Roman"/>
        </w:rPr>
        <w:t>5 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2AED4850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ex1 BY EX_G1;</w:t>
      </w:r>
    </w:p>
    <w:p w14:paraId="6BFBFE73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ex3 BY EX_G3;</w:t>
      </w:r>
    </w:p>
    <w:p w14:paraId="3D5D765E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ex4 BY EX_G4;</w:t>
      </w:r>
    </w:p>
    <w:p w14:paraId="4592BFE7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ex5 BY EX_G5;</w:t>
      </w:r>
    </w:p>
    <w:p w14:paraId="29D8CCE6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aca1 By g1aca</w:t>
      </w:r>
      <w:proofErr w:type="gramStart"/>
      <w:r>
        <w:rPr>
          <w:rFonts w:ascii="Times New Roman" w:hAnsi="Times New Roman" w:cs="Times New Roman"/>
        </w:rPr>
        <w:t>3 ;</w:t>
      </w:r>
      <w:proofErr w:type="gramEnd"/>
    </w:p>
    <w:p w14:paraId="7D394E12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aca3 BY g3aca</w:t>
      </w:r>
      <w:proofErr w:type="gramStart"/>
      <w:r>
        <w:rPr>
          <w:rFonts w:ascii="Times New Roman" w:hAnsi="Times New Roman" w:cs="Times New Roman"/>
        </w:rPr>
        <w:t>3 ;</w:t>
      </w:r>
      <w:proofErr w:type="gramEnd"/>
    </w:p>
    <w:p w14:paraId="1A75036D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aca4 BY g4aca</w:t>
      </w:r>
      <w:proofErr w:type="gramStart"/>
      <w:r>
        <w:rPr>
          <w:rFonts w:ascii="Times New Roman" w:hAnsi="Times New Roman" w:cs="Times New Roman"/>
        </w:rPr>
        <w:t>3 ;</w:t>
      </w:r>
      <w:proofErr w:type="gramEnd"/>
    </w:p>
    <w:p w14:paraId="16111BE1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aca5 BY g5aca</w:t>
      </w:r>
      <w:proofErr w:type="gramStart"/>
      <w:r>
        <w:rPr>
          <w:rFonts w:ascii="Times New Roman" w:hAnsi="Times New Roman" w:cs="Times New Roman"/>
        </w:rPr>
        <w:t>3 ;</w:t>
      </w:r>
      <w:proofErr w:type="gramEnd"/>
    </w:p>
    <w:p w14:paraId="296751D1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!trait</w:t>
      </w:r>
      <w:proofErr w:type="gramEnd"/>
    </w:p>
    <w:p w14:paraId="7BBA98E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 BY g1aca3@1 g3aca3@1 g4aca3@1 g5aca3@1;</w:t>
      </w:r>
    </w:p>
    <w:p w14:paraId="4089289E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 By IN_G1@1 IN_G3@</w:t>
      </w:r>
      <w:proofErr w:type="gramStart"/>
      <w:r>
        <w:rPr>
          <w:rFonts w:ascii="Times New Roman" w:hAnsi="Times New Roman" w:cs="Times New Roman"/>
        </w:rPr>
        <w:t>1  IN</w:t>
      </w:r>
      <w:proofErr w:type="gramEnd"/>
      <w:r>
        <w:rPr>
          <w:rFonts w:ascii="Times New Roman" w:hAnsi="Times New Roman" w:cs="Times New Roman"/>
        </w:rPr>
        <w:t>_G4@1  IN_G5@1;</w:t>
      </w:r>
    </w:p>
    <w:p w14:paraId="68E8068B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 By EX_G1@1 EX_G3@</w:t>
      </w:r>
      <w:proofErr w:type="gramStart"/>
      <w:r>
        <w:rPr>
          <w:rFonts w:ascii="Times New Roman" w:hAnsi="Times New Roman" w:cs="Times New Roman"/>
        </w:rPr>
        <w:t>1  EX</w:t>
      </w:r>
      <w:proofErr w:type="gramEnd"/>
      <w:r>
        <w:rPr>
          <w:rFonts w:ascii="Times New Roman" w:hAnsi="Times New Roman" w:cs="Times New Roman"/>
        </w:rPr>
        <w:t>_G4@1  EX_G5@1;</w:t>
      </w:r>
    </w:p>
    <w:p w14:paraId="284FF7D6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!Constrain</w:t>
      </w:r>
      <w:proofErr w:type="gramEnd"/>
      <w:r>
        <w:rPr>
          <w:rFonts w:ascii="Times New Roman" w:hAnsi="Times New Roman" w:cs="Times New Roman"/>
        </w:rPr>
        <w:t xml:space="preserve"> observed intercepts to identify latent means/intercepts;</w:t>
      </w:r>
    </w:p>
    <w:p w14:paraId="1EE3917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[g1aca3@0];</w:t>
      </w:r>
    </w:p>
    <w:p w14:paraId="1B4FD846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[g3aca3@0];</w:t>
      </w:r>
    </w:p>
    <w:p w14:paraId="6128B3B2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[g4aca3@0];</w:t>
      </w:r>
    </w:p>
    <w:p w14:paraId="71828B5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[g5aca3@0];</w:t>
      </w:r>
    </w:p>
    <w:p w14:paraId="3828034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[IN_G1@0];</w:t>
      </w:r>
    </w:p>
    <w:p w14:paraId="7212E567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[IN_G3@0];</w:t>
      </w:r>
    </w:p>
    <w:p w14:paraId="59F7911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[IN_G4@0];</w:t>
      </w:r>
    </w:p>
    <w:p w14:paraId="0986C035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[IN_G5@0];</w:t>
      </w:r>
    </w:p>
    <w:p w14:paraId="11886D5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[EX_G1@0];</w:t>
      </w:r>
    </w:p>
    <w:p w14:paraId="39D7BCB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[EX_G3@0];</w:t>
      </w:r>
    </w:p>
    <w:p w14:paraId="24704420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[EX_G4@0];</w:t>
      </w:r>
    </w:p>
    <w:p w14:paraId="01F25293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[EX_G5@0];</w:t>
      </w:r>
    </w:p>
    <w:p w14:paraId="485687CD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!Estimate</w:t>
      </w:r>
      <w:proofErr w:type="gramEnd"/>
      <w:r>
        <w:rPr>
          <w:rFonts w:ascii="Times New Roman" w:hAnsi="Times New Roman" w:cs="Times New Roman"/>
        </w:rPr>
        <w:t xml:space="preserve"> Latent means/intercepts;</w:t>
      </w:r>
    </w:p>
    <w:p w14:paraId="3AA4985F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[ACA*];</w:t>
      </w:r>
    </w:p>
    <w:p w14:paraId="57763746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[IN*];</w:t>
      </w:r>
    </w:p>
    <w:p w14:paraId="6D334C32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[EX*];</w:t>
      </w:r>
    </w:p>
    <w:p w14:paraId="63FF1D36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!Constrain</w:t>
      </w:r>
      <w:proofErr w:type="gramEnd"/>
      <w:r>
        <w:rPr>
          <w:rFonts w:ascii="Times New Roman" w:hAnsi="Times New Roman" w:cs="Times New Roman"/>
        </w:rPr>
        <w:t xml:space="preserve"> residual of the residual to identify within variance;</w:t>
      </w:r>
    </w:p>
    <w:p w14:paraId="4D1094FB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g1aca3@0;</w:t>
      </w:r>
    </w:p>
    <w:p w14:paraId="10303E66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g3aca3@0;</w:t>
      </w:r>
    </w:p>
    <w:p w14:paraId="25D6810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g4aca3@0;</w:t>
      </w:r>
    </w:p>
    <w:p w14:paraId="3120EFAA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g5aca3@0;</w:t>
      </w:r>
    </w:p>
    <w:p w14:paraId="57972BD7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IN_G1@0;</w:t>
      </w:r>
    </w:p>
    <w:p w14:paraId="5D79C433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IN_G3@0;</w:t>
      </w:r>
    </w:p>
    <w:p w14:paraId="2368C45A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IN_G4@0;</w:t>
      </w:r>
    </w:p>
    <w:p w14:paraId="054172C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IN_G5@0;</w:t>
      </w:r>
    </w:p>
    <w:p w14:paraId="3ADD4470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EX_G1@0;</w:t>
      </w:r>
    </w:p>
    <w:p w14:paraId="5597581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EX_G3@0;</w:t>
      </w:r>
    </w:p>
    <w:p w14:paraId="2A1BA800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EX_G4@0;</w:t>
      </w:r>
    </w:p>
    <w:p w14:paraId="0208D79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EX_G5@0;</w:t>
      </w:r>
    </w:p>
    <w:p w14:paraId="2842F87F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!free</w:t>
      </w:r>
      <w:proofErr w:type="gramEnd"/>
      <w:r>
        <w:rPr>
          <w:rFonts w:ascii="Times New Roman" w:hAnsi="Times New Roman" w:cs="Times New Roman"/>
        </w:rPr>
        <w:t xml:space="preserve"> the residuals and variance;</w:t>
      </w:r>
    </w:p>
    <w:p w14:paraId="2C43EEAA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aca1;</w:t>
      </w:r>
    </w:p>
    <w:p w14:paraId="4527C806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aca3(3);</w:t>
      </w:r>
    </w:p>
    <w:p w14:paraId="223166F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aca4(3);</w:t>
      </w:r>
    </w:p>
    <w:p w14:paraId="5C481B4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aca5(3);</w:t>
      </w:r>
    </w:p>
    <w:p w14:paraId="554C1F5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in1*0.6;</w:t>
      </w:r>
    </w:p>
    <w:p w14:paraId="645AC8DB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in3(4);</w:t>
      </w:r>
    </w:p>
    <w:p w14:paraId="09D8769E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in4(4);</w:t>
      </w:r>
    </w:p>
    <w:p w14:paraId="504B44F1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in5(4);</w:t>
      </w:r>
    </w:p>
    <w:p w14:paraId="72A0BE92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ex1*0.5;</w:t>
      </w:r>
    </w:p>
    <w:p w14:paraId="1BBBCBE5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ex3(5);</w:t>
      </w:r>
    </w:p>
    <w:p w14:paraId="0E89D68D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ex4(5);</w:t>
      </w:r>
    </w:p>
    <w:p w14:paraId="58F8A83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ex5(5);</w:t>
      </w:r>
    </w:p>
    <w:p w14:paraId="5659A995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!autoregression</w:t>
      </w:r>
      <w:proofErr w:type="gramEnd"/>
      <w:r>
        <w:rPr>
          <w:rFonts w:ascii="Times New Roman" w:hAnsi="Times New Roman" w:cs="Times New Roman"/>
        </w:rPr>
        <w:t xml:space="preserve"> path;</w:t>
      </w:r>
    </w:p>
    <w:p w14:paraId="48CB990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aca5 ON aca4(11);</w:t>
      </w:r>
    </w:p>
    <w:p w14:paraId="45BADB4A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aca4 ON aca3(11);</w:t>
      </w:r>
    </w:p>
    <w:p w14:paraId="2C7B8ABD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aca3 ON aca1(11);</w:t>
      </w:r>
    </w:p>
    <w:p w14:paraId="1A863ADF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in5 ON in4(12);</w:t>
      </w:r>
    </w:p>
    <w:p w14:paraId="2A8D380F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in4 ON in3(12);</w:t>
      </w:r>
    </w:p>
    <w:p w14:paraId="06AC5006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in3 ON in1(12);</w:t>
      </w:r>
    </w:p>
    <w:p w14:paraId="1B86AEFA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ex5 on ex4(13);</w:t>
      </w:r>
    </w:p>
    <w:p w14:paraId="18F37A86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ex4 on ex3(13);</w:t>
      </w:r>
    </w:p>
    <w:p w14:paraId="4FB0280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ex3 on ex1(13);</w:t>
      </w:r>
    </w:p>
    <w:p w14:paraId="33FC0A47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!concurrent</w:t>
      </w:r>
      <w:proofErr w:type="gramEnd"/>
      <w:r>
        <w:rPr>
          <w:rFonts w:ascii="Times New Roman" w:hAnsi="Times New Roman" w:cs="Times New Roman"/>
        </w:rPr>
        <w:t xml:space="preserve"> correlation;</w:t>
      </w:r>
    </w:p>
    <w:p w14:paraId="6723240D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in5 WITH aca5(1);</w:t>
      </w:r>
    </w:p>
    <w:p w14:paraId="4A2AF3E5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ex5 WITH aca5(2);</w:t>
      </w:r>
    </w:p>
    <w:p w14:paraId="6CDB649E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in4 WITH aca4(1);</w:t>
      </w:r>
    </w:p>
    <w:p w14:paraId="37AFE5BA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ex4 WITH aca4(2);</w:t>
      </w:r>
    </w:p>
    <w:p w14:paraId="720CF2C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in3 WITH aca3(1);</w:t>
      </w:r>
    </w:p>
    <w:p w14:paraId="75CB815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ex3 WITH aca3(2);</w:t>
      </w:r>
    </w:p>
    <w:p w14:paraId="1B2D723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in1 WITH aca1(1);</w:t>
      </w:r>
    </w:p>
    <w:p w14:paraId="3983AE2E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ex1 WITH aca1(2);</w:t>
      </w:r>
    </w:p>
    <w:p w14:paraId="0BBDDA67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!cross</w:t>
      </w:r>
      <w:proofErr w:type="gramEnd"/>
      <w:r>
        <w:rPr>
          <w:rFonts w:ascii="Times New Roman" w:hAnsi="Times New Roman" w:cs="Times New Roman"/>
        </w:rPr>
        <w:t>-lagged prediction;</w:t>
      </w:r>
    </w:p>
    <w:p w14:paraId="0D706408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ex5 ON aca4;</w:t>
      </w:r>
    </w:p>
    <w:p w14:paraId="2BBA4CBE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ex4 ON aca3;</w:t>
      </w:r>
    </w:p>
    <w:p w14:paraId="251ED397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ex3 ON aca1;</w:t>
      </w:r>
    </w:p>
    <w:p w14:paraId="2AA81509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aca5 ON ex4;</w:t>
      </w:r>
    </w:p>
    <w:p w14:paraId="0D3BB132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aca4 ON ex3;</w:t>
      </w:r>
    </w:p>
    <w:p w14:paraId="4609841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aca3 ON ex1;</w:t>
      </w:r>
    </w:p>
    <w:p w14:paraId="761E01CE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in5 ON aca4;</w:t>
      </w:r>
    </w:p>
    <w:p w14:paraId="783841A8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in4 ON aca3;</w:t>
      </w:r>
    </w:p>
    <w:p w14:paraId="213BB3C2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in3 ON aca1;</w:t>
      </w:r>
    </w:p>
    <w:p w14:paraId="0A6BD858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aca5 ON in4;</w:t>
      </w:r>
    </w:p>
    <w:p w14:paraId="66576AA7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aca4 ON in3;</w:t>
      </w:r>
    </w:p>
    <w:p w14:paraId="42A37BD5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aca3 ON in1;</w:t>
      </w:r>
    </w:p>
    <w:p w14:paraId="14D27B30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ex5 ON in4;</w:t>
      </w:r>
    </w:p>
    <w:p w14:paraId="69CCADF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ex4 ON in3;</w:t>
      </w:r>
    </w:p>
    <w:p w14:paraId="6C3B9CAC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ex3 ON in1;</w:t>
      </w:r>
    </w:p>
    <w:p w14:paraId="45F6638D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in5 ON ex4;</w:t>
      </w:r>
    </w:p>
    <w:p w14:paraId="1855F5D0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in4 ON ex3;</w:t>
      </w:r>
    </w:p>
    <w:p w14:paraId="34C3DB05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in3 ON ex1;</w:t>
      </w:r>
    </w:p>
    <w:p w14:paraId="58B619F8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!Covariance</w:t>
      </w:r>
      <w:proofErr w:type="gramEnd"/>
      <w:r>
        <w:rPr>
          <w:rFonts w:ascii="Times New Roman" w:hAnsi="Times New Roman" w:cs="Times New Roman"/>
        </w:rPr>
        <w:t xml:space="preserve"> between traits,</w:t>
      </w:r>
    </w:p>
    <w:p w14:paraId="5D0F200D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with EX;</w:t>
      </w:r>
    </w:p>
    <w:p w14:paraId="284D6E36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with ACA;</w:t>
      </w:r>
    </w:p>
    <w:p w14:paraId="3D89DF24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 with ACA;</w:t>
      </w:r>
    </w:p>
    <w:p w14:paraId="6D423387" w14:textId="77777777" w:rsidR="00E01C4E" w:rsidRDefault="00000000">
      <w:pPr>
        <w:widowControl/>
        <w:jc w:val="lef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!covariates</w:t>
      </w:r>
      <w:proofErr w:type="gramEnd"/>
      <w:r>
        <w:rPr>
          <w:rFonts w:ascii="Times New Roman" w:hAnsi="Times New Roman" w:cs="Times New Roman"/>
        </w:rPr>
        <w:t>;</w:t>
      </w:r>
    </w:p>
    <w:p w14:paraId="1FBFBEE0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ex5 ex4 ex3 ex1 on </w:t>
      </w:r>
      <w:proofErr w:type="gramStart"/>
      <w:r>
        <w:rPr>
          <w:rFonts w:ascii="Times New Roman" w:hAnsi="Times New Roman" w:cs="Times New Roman"/>
        </w:rPr>
        <w:t>EF ;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1A0A6288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in5 in4 in3 in1 on </w:t>
      </w:r>
      <w:proofErr w:type="gramStart"/>
      <w:r>
        <w:rPr>
          <w:rFonts w:ascii="Times New Roman" w:hAnsi="Times New Roman" w:cs="Times New Roman"/>
        </w:rPr>
        <w:t>EF ;</w:t>
      </w:r>
      <w:proofErr w:type="gramEnd"/>
    </w:p>
    <w:p w14:paraId="1B72B601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aca5 aca4 aca3 aca1 on EF;</w:t>
      </w:r>
    </w:p>
    <w:p w14:paraId="1ABCF97D" w14:textId="77777777" w:rsidR="00E01C4E" w:rsidRDefault="00000000">
      <w:pPr>
        <w:widowControl/>
        <w:ind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EX ACA on gender </w:t>
      </w:r>
      <w:proofErr w:type="spellStart"/>
      <w:r>
        <w:rPr>
          <w:rFonts w:ascii="Times New Roman" w:hAnsi="Times New Roman" w:cs="Times New Roman"/>
        </w:rPr>
        <w:t>edum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ethc</w:t>
      </w:r>
      <w:proofErr w:type="spellEnd"/>
      <w:r>
        <w:rPr>
          <w:rFonts w:ascii="Times New Roman" w:hAnsi="Times New Roman" w:cs="Times New Roman"/>
        </w:rPr>
        <w:t xml:space="preserve">; </w:t>
      </w:r>
    </w:p>
    <w:p w14:paraId="5EBC01EE" w14:textId="77777777" w:rsidR="00E01C4E" w:rsidRDefault="00E01C4E">
      <w:pPr>
        <w:widowControl/>
        <w:jc w:val="left"/>
        <w:rPr>
          <w:rFonts w:ascii="Times New Roman" w:hAnsi="Times New Roman" w:cs="Times New Roman"/>
        </w:rPr>
      </w:pPr>
    </w:p>
    <w:sectPr w:rsidR="00E01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72E18" w14:textId="77777777" w:rsidR="00617521" w:rsidRDefault="00617521">
      <w:r>
        <w:separator/>
      </w:r>
    </w:p>
  </w:endnote>
  <w:endnote w:type="continuationSeparator" w:id="0">
    <w:p w14:paraId="599046FD" w14:textId="77777777" w:rsidR="00617521" w:rsidRDefault="00617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03D77" w14:textId="77777777" w:rsidR="00617521" w:rsidRDefault="00617521">
      <w:r>
        <w:separator/>
      </w:r>
    </w:p>
  </w:footnote>
  <w:footnote w:type="continuationSeparator" w:id="0">
    <w:p w14:paraId="2A67B5BF" w14:textId="77777777" w:rsidR="00617521" w:rsidRDefault="00617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24C3" w14:textId="77777777" w:rsidR="00E01C4E" w:rsidRDefault="00E01C4E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E4B41" w14:textId="65FE26B3" w:rsidR="00E01C4E" w:rsidRPr="007825F6" w:rsidRDefault="003B3DE6" w:rsidP="007825F6">
    <w:pPr>
      <w:pStyle w:val="a7"/>
      <w:pBdr>
        <w:bottom w:val="none" w:sz="0" w:space="0" w:color="auto"/>
      </w:pBdr>
      <w:jc w:val="lef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CHILDREN</w:t>
    </w:r>
    <w:r w:rsidR="007825F6" w:rsidRPr="007825F6">
      <w:rPr>
        <w:rFonts w:ascii="Times New Roman" w:hAnsi="Times New Roman" w:cs="Times New Roman"/>
        <w:sz w:val="24"/>
        <w:szCs w:val="24"/>
      </w:rPr>
      <w:t xml:space="preserve"> ADAPTATIONS</w:t>
    </w:r>
    <w:r w:rsidR="007825F6" w:rsidRPr="007825F6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7825F6" w:rsidRPr="007825F6">
      <w:rPr>
        <w:rFonts w:ascii="Times New Roman" w:hAnsi="Times New Roman" w:cs="Times New Roman"/>
        <w:sz w:val="24"/>
        <w:szCs w:val="24"/>
      </w:rPr>
      <w:fldChar w:fldCharType="begin"/>
    </w:r>
    <w:r w:rsidR="007825F6" w:rsidRPr="007825F6">
      <w:rPr>
        <w:rFonts w:ascii="Times New Roman" w:hAnsi="Times New Roman" w:cs="Times New Roman"/>
        <w:sz w:val="24"/>
        <w:szCs w:val="24"/>
      </w:rPr>
      <w:instrText>PAGE   \* MERGEFORMAT</w:instrText>
    </w:r>
    <w:r w:rsidR="007825F6" w:rsidRPr="007825F6">
      <w:rPr>
        <w:rFonts w:ascii="Times New Roman" w:hAnsi="Times New Roman" w:cs="Times New Roman"/>
        <w:sz w:val="24"/>
        <w:szCs w:val="24"/>
      </w:rPr>
      <w:fldChar w:fldCharType="separate"/>
    </w:r>
    <w:r w:rsidR="007825F6" w:rsidRPr="007825F6">
      <w:rPr>
        <w:rFonts w:ascii="Times New Roman" w:hAnsi="Times New Roman" w:cs="Times New Roman"/>
        <w:sz w:val="24"/>
        <w:szCs w:val="24"/>
        <w:lang w:val="zh-CN"/>
      </w:rPr>
      <w:t>1</w:t>
    </w:r>
    <w:r w:rsidR="007825F6" w:rsidRPr="007825F6">
      <w:rPr>
        <w:rFonts w:ascii="Times New Roman" w:hAnsi="Times New Roman" w:cs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5592E" w14:textId="74BD1A9A" w:rsidR="000A64A2" w:rsidRDefault="003B3DE6">
    <w:pPr>
      <w:pStyle w:val="a7"/>
      <w:pBdr>
        <w:bottom w:val="none" w:sz="0" w:space="0" w:color="auto"/>
      </w:pBdr>
    </w:pPr>
    <w:r>
      <w:rPr>
        <w:rFonts w:ascii="Times New Roman" w:hAnsi="Times New Roman" w:cs="Times New Roman"/>
        <w:sz w:val="24"/>
        <w:szCs w:val="24"/>
      </w:rPr>
      <w:t>CHILDREN</w:t>
    </w:r>
    <w:r w:rsidRPr="007825F6">
      <w:rPr>
        <w:rFonts w:ascii="Times New Roman" w:hAnsi="Times New Roman" w:cs="Times New Roman"/>
        <w:sz w:val="24"/>
        <w:szCs w:val="24"/>
      </w:rPr>
      <w:t xml:space="preserve"> ADAPTATIONS</w:t>
    </w:r>
    <w:r>
      <w:t xml:space="preserve"> </w:t>
    </w:r>
    <w:r w:rsidR="000A64A2">
      <w:ptab w:relativeTo="margin" w:alignment="center" w:leader="none"/>
    </w:r>
    <w:r w:rsidR="000A64A2">
      <w:ptab w:relativeTo="margin" w:alignment="right" w:leader="none"/>
    </w:r>
    <w:r w:rsidR="000A64A2">
      <w:fldChar w:fldCharType="begin"/>
    </w:r>
    <w:r w:rsidR="000A64A2">
      <w:instrText>PAGE   \* MERGEFORMAT</w:instrText>
    </w:r>
    <w:r w:rsidR="000A64A2">
      <w:fldChar w:fldCharType="separate"/>
    </w:r>
    <w:r w:rsidR="000A64A2">
      <w:rPr>
        <w:lang w:val="zh-CN"/>
      </w:rPr>
      <w:t>1</w:t>
    </w:r>
    <w:r w:rsidR="000A64A2"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Y4Yjk1YzVlNjZlMWRiZWNkZGIwZjQzOWQ0ZTdiZGMifQ=="/>
  </w:docVars>
  <w:rsids>
    <w:rsidRoot w:val="008343D1"/>
    <w:rsid w:val="BBFEF7C5"/>
    <w:rsid w:val="BF760142"/>
    <w:rsid w:val="CFED14E1"/>
    <w:rsid w:val="00017528"/>
    <w:rsid w:val="0004241D"/>
    <w:rsid w:val="00067875"/>
    <w:rsid w:val="000776ED"/>
    <w:rsid w:val="00094258"/>
    <w:rsid w:val="000A4911"/>
    <w:rsid w:val="000A64A2"/>
    <w:rsid w:val="000B598A"/>
    <w:rsid w:val="00140AC1"/>
    <w:rsid w:val="00147742"/>
    <w:rsid w:val="001B44EE"/>
    <w:rsid w:val="001E60D4"/>
    <w:rsid w:val="002860F5"/>
    <w:rsid w:val="00287BA2"/>
    <w:rsid w:val="002C6FCB"/>
    <w:rsid w:val="002F4908"/>
    <w:rsid w:val="00310464"/>
    <w:rsid w:val="00362782"/>
    <w:rsid w:val="003B3DE6"/>
    <w:rsid w:val="003C12EE"/>
    <w:rsid w:val="004422BC"/>
    <w:rsid w:val="004427A0"/>
    <w:rsid w:val="00475D03"/>
    <w:rsid w:val="004866DE"/>
    <w:rsid w:val="00487EA2"/>
    <w:rsid w:val="004A6D59"/>
    <w:rsid w:val="004B6C29"/>
    <w:rsid w:val="00525778"/>
    <w:rsid w:val="005378C4"/>
    <w:rsid w:val="00617521"/>
    <w:rsid w:val="00635AEB"/>
    <w:rsid w:val="007825F6"/>
    <w:rsid w:val="00785A13"/>
    <w:rsid w:val="007F1589"/>
    <w:rsid w:val="008343D1"/>
    <w:rsid w:val="008950F5"/>
    <w:rsid w:val="008C3689"/>
    <w:rsid w:val="00913DC4"/>
    <w:rsid w:val="0093322C"/>
    <w:rsid w:val="00982234"/>
    <w:rsid w:val="00984887"/>
    <w:rsid w:val="009A1A11"/>
    <w:rsid w:val="009D14F3"/>
    <w:rsid w:val="009D33CD"/>
    <w:rsid w:val="00A22D6C"/>
    <w:rsid w:val="00A731D3"/>
    <w:rsid w:val="00A9260A"/>
    <w:rsid w:val="00AC7A11"/>
    <w:rsid w:val="00AF2A5F"/>
    <w:rsid w:val="00AF68DF"/>
    <w:rsid w:val="00B62E57"/>
    <w:rsid w:val="00B91DED"/>
    <w:rsid w:val="00C55ACF"/>
    <w:rsid w:val="00CC1A83"/>
    <w:rsid w:val="00CD7765"/>
    <w:rsid w:val="00CE533C"/>
    <w:rsid w:val="00CF7223"/>
    <w:rsid w:val="00D1703E"/>
    <w:rsid w:val="00D758F6"/>
    <w:rsid w:val="00D86897"/>
    <w:rsid w:val="00E01C4E"/>
    <w:rsid w:val="00E3047E"/>
    <w:rsid w:val="00E87B30"/>
    <w:rsid w:val="00ED3AE4"/>
    <w:rsid w:val="00F16D2C"/>
    <w:rsid w:val="00F8160C"/>
    <w:rsid w:val="00F84EAD"/>
    <w:rsid w:val="00F91273"/>
    <w:rsid w:val="01F4145A"/>
    <w:rsid w:val="1B187805"/>
    <w:rsid w:val="28902179"/>
    <w:rsid w:val="2F3F827E"/>
    <w:rsid w:val="7FED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8F7B8"/>
  <w15:docId w15:val="{7601E3E1-F229-4D89-98FC-ACBC9A57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Light Shading"/>
    <w:basedOn w:val="a1"/>
    <w:uiPriority w:val="60"/>
    <w:semiHidden/>
    <w:unhideWhenUsed/>
    <w:qFormat/>
    <w:rPr>
      <w:rFonts w:ascii="Times New Roman" w:eastAsia="宋体" w:hAnsi="Times New Roman" w:cs="Times New Roman"/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styleId="ae">
    <w:name w:val="Placeholder Text"/>
    <w:basedOn w:val="a0"/>
    <w:uiPriority w:val="99"/>
    <w:semiHidden/>
    <w:qFormat/>
    <w:rPr>
      <w:color w:val="808080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styleId="af">
    <w:name w:val="Revision"/>
    <w:hidden/>
    <w:uiPriority w:val="99"/>
    <w:unhideWhenUsed/>
    <w:rsid w:val="00E87B3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0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3FDAB-F70C-4B61-8A33-F174BC15D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1087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晓菁 曹</dc:creator>
  <cp:lastModifiedBy>晓菁 曹</cp:lastModifiedBy>
  <cp:revision>4</cp:revision>
  <dcterms:created xsi:type="dcterms:W3CDTF">2023-10-23T12:01:00Z</dcterms:created>
  <dcterms:modified xsi:type="dcterms:W3CDTF">2024-02-26T08:46:00Z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33DA8468F61E4135955EE4725DBCE5AD_13</vt:lpwstr>
  </property>
</Properties>
</file>