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B7B078" w14:textId="1A4DDC52" w:rsidR="009275DA" w:rsidRPr="006603C8" w:rsidRDefault="009275DA" w:rsidP="00300760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6603C8">
        <w:rPr>
          <w:rFonts w:ascii="Times New Roman" w:hAnsi="Times New Roman" w:cs="Times New Roman"/>
          <w:sz w:val="24"/>
          <w:szCs w:val="24"/>
          <w:lang w:val="en-GB"/>
        </w:rPr>
        <w:t>Table 1</w:t>
      </w:r>
      <w:r w:rsidR="00FD63CB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6603C8">
        <w:rPr>
          <w:rFonts w:ascii="Times New Roman" w:hAnsi="Times New Roman" w:cs="Times New Roman"/>
          <w:sz w:val="24"/>
          <w:szCs w:val="24"/>
          <w:lang w:val="en-GB"/>
        </w:rPr>
        <w:t xml:space="preserve"> Patient characteristics</w:t>
      </w:r>
      <w:r w:rsidR="00F10916" w:rsidRPr="006603C8">
        <w:rPr>
          <w:rFonts w:ascii="Times New Roman" w:hAnsi="Times New Roman" w:cs="Times New Roman"/>
          <w:sz w:val="24"/>
          <w:szCs w:val="24"/>
          <w:lang w:val="en-GB"/>
        </w:rPr>
        <w:t xml:space="preserve"> of the 2795 studied patients</w:t>
      </w:r>
      <w:r w:rsidR="007D2BA9" w:rsidRPr="006603C8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293D35" w:rsidRPr="006603C8">
        <w:rPr>
          <w:rFonts w:ascii="Times New Roman" w:hAnsi="Times New Roman" w:cs="Times New Roman"/>
          <w:sz w:val="24"/>
          <w:szCs w:val="24"/>
          <w:lang w:val="en-GB"/>
        </w:rPr>
        <w:t xml:space="preserve"> A valuable variability was present for age, B</w:t>
      </w:r>
      <w:r w:rsidR="003632A2" w:rsidRPr="006603C8">
        <w:rPr>
          <w:rFonts w:ascii="Times New Roman" w:hAnsi="Times New Roman" w:cs="Times New Roman"/>
          <w:sz w:val="24"/>
          <w:szCs w:val="24"/>
          <w:lang w:val="en-GB"/>
        </w:rPr>
        <w:t xml:space="preserve">MI, ultrasound kidney measures </w:t>
      </w:r>
      <w:r w:rsidR="00293D35" w:rsidRPr="006603C8">
        <w:rPr>
          <w:rFonts w:ascii="Times New Roman" w:hAnsi="Times New Roman" w:cs="Times New Roman"/>
          <w:sz w:val="24"/>
          <w:szCs w:val="24"/>
          <w:lang w:val="en-GB"/>
        </w:rPr>
        <w:t>and proteinuria</w:t>
      </w:r>
      <w:r w:rsidR="004F224A" w:rsidRPr="006603C8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34276969" w14:textId="77777777" w:rsidR="009275DA" w:rsidRPr="006603C8" w:rsidRDefault="009275DA" w:rsidP="00300760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6603C8">
        <w:rPr>
          <w:rFonts w:ascii="Times New Roman" w:hAnsi="Times New Roman" w:cs="Times New Roman"/>
          <w:b/>
          <w:bCs/>
          <w:sz w:val="24"/>
          <w:szCs w:val="24"/>
          <w:lang w:val="en-GB"/>
        </w:rPr>
        <w:t>Quantitative variables:</w:t>
      </w:r>
    </w:p>
    <w:tbl>
      <w:tblPr>
        <w:tblW w:w="7877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25"/>
        <w:gridCol w:w="850"/>
        <w:gridCol w:w="851"/>
        <w:gridCol w:w="850"/>
        <w:gridCol w:w="851"/>
        <w:gridCol w:w="850"/>
      </w:tblGrid>
      <w:tr w:rsidR="0060099B" w:rsidRPr="006603C8" w14:paraId="77B6FF42" w14:textId="77777777" w:rsidTr="0060099B">
        <w:trPr>
          <w:trHeight w:val="315"/>
        </w:trPr>
        <w:tc>
          <w:tcPr>
            <w:tcW w:w="3625" w:type="dxa"/>
            <w:vMerge w:val="restart"/>
            <w:shd w:val="clear" w:color="auto" w:fill="auto"/>
            <w:vAlign w:val="center"/>
            <w:hideMark/>
          </w:tcPr>
          <w:p w14:paraId="6703B3DD" w14:textId="77777777" w:rsidR="0060099B" w:rsidRPr="006603C8" w:rsidRDefault="0060099B" w:rsidP="0030076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4252" w:type="dxa"/>
            <w:gridSpan w:val="5"/>
            <w:shd w:val="clear" w:color="auto" w:fill="auto"/>
            <w:vAlign w:val="center"/>
            <w:hideMark/>
          </w:tcPr>
          <w:p w14:paraId="7AB11D1E" w14:textId="77777777" w:rsidR="0060099B" w:rsidRPr="006603C8" w:rsidRDefault="0060099B" w:rsidP="0030076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6603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  <w:t>Percentiles</w:t>
            </w:r>
          </w:p>
        </w:tc>
      </w:tr>
      <w:tr w:rsidR="0060099B" w:rsidRPr="006603C8" w14:paraId="68A7E35C" w14:textId="77777777" w:rsidTr="0060099B">
        <w:trPr>
          <w:trHeight w:val="315"/>
        </w:trPr>
        <w:tc>
          <w:tcPr>
            <w:tcW w:w="3625" w:type="dxa"/>
            <w:vMerge/>
            <w:shd w:val="clear" w:color="auto" w:fill="auto"/>
            <w:vAlign w:val="center"/>
            <w:hideMark/>
          </w:tcPr>
          <w:p w14:paraId="426B6E74" w14:textId="77777777" w:rsidR="0060099B" w:rsidRPr="006603C8" w:rsidRDefault="0060099B" w:rsidP="0030076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4B3D679" w14:textId="77777777" w:rsidR="0060099B" w:rsidRPr="006603C8" w:rsidRDefault="0060099B" w:rsidP="0030076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6603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  <w:t>10</w:t>
            </w:r>
            <w:r w:rsidRPr="006603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GB" w:eastAsia="it-IT"/>
              </w:rPr>
              <w:t>th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237DDC3" w14:textId="77777777" w:rsidR="0060099B" w:rsidRPr="006603C8" w:rsidRDefault="0060099B" w:rsidP="0030076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6603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  <w:t>25</w:t>
            </w:r>
            <w:r w:rsidRPr="006603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GB" w:eastAsia="it-IT"/>
              </w:rPr>
              <w:t>th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4435AB5" w14:textId="77777777" w:rsidR="0060099B" w:rsidRPr="006603C8" w:rsidRDefault="0060099B" w:rsidP="0030076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6603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  <w:t>50</w:t>
            </w:r>
            <w:r w:rsidRPr="006603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GB" w:eastAsia="it-IT"/>
              </w:rPr>
              <w:t>th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6FB9590" w14:textId="77777777" w:rsidR="0060099B" w:rsidRPr="006603C8" w:rsidRDefault="0060099B" w:rsidP="0030076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6603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  <w:t>75</w:t>
            </w:r>
            <w:r w:rsidRPr="006603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GB" w:eastAsia="it-IT"/>
              </w:rPr>
              <w:t>th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CA59DEA" w14:textId="77777777" w:rsidR="0060099B" w:rsidRPr="006603C8" w:rsidRDefault="0060099B" w:rsidP="0030076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6603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it-IT"/>
              </w:rPr>
              <w:t>90</w:t>
            </w:r>
            <w:r w:rsidRPr="006603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GB" w:eastAsia="it-IT"/>
              </w:rPr>
              <w:t>th</w:t>
            </w:r>
          </w:p>
        </w:tc>
      </w:tr>
      <w:tr w:rsidR="0060099B" w:rsidRPr="006603C8" w14:paraId="2493A715" w14:textId="77777777" w:rsidTr="0060099B">
        <w:trPr>
          <w:trHeight w:val="450"/>
        </w:trPr>
        <w:tc>
          <w:tcPr>
            <w:tcW w:w="3625" w:type="dxa"/>
            <w:shd w:val="clear" w:color="auto" w:fill="auto"/>
            <w:vAlign w:val="center"/>
            <w:hideMark/>
          </w:tcPr>
          <w:p w14:paraId="1643062B" w14:textId="672D551B" w:rsidR="0060099B" w:rsidRPr="006603C8" w:rsidRDefault="0060099B" w:rsidP="00300760">
            <w:pPr>
              <w:spacing w:before="240" w:after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 w:eastAsia="it-IT"/>
              </w:rPr>
              <w:t>Age (years)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4506994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BEF10F5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D6A57B3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3B35FEB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37397CF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</w:tr>
      <w:tr w:rsidR="0060099B" w:rsidRPr="006603C8" w14:paraId="646C18FA" w14:textId="77777777" w:rsidTr="0060099B">
        <w:trPr>
          <w:trHeight w:val="450"/>
        </w:trPr>
        <w:tc>
          <w:tcPr>
            <w:tcW w:w="3625" w:type="dxa"/>
            <w:shd w:val="clear" w:color="auto" w:fill="auto"/>
            <w:vAlign w:val="center"/>
            <w:hideMark/>
          </w:tcPr>
          <w:p w14:paraId="4F7DA406" w14:textId="77777777" w:rsidR="0060099B" w:rsidRPr="006603C8" w:rsidRDefault="0060099B" w:rsidP="00300760">
            <w:pPr>
              <w:spacing w:before="240" w:after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Body Weight (Kg)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20A5A64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23A6A80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6145E82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67A68F0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1188326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</w:tr>
      <w:tr w:rsidR="0060099B" w:rsidRPr="006603C8" w14:paraId="6219CCDC" w14:textId="77777777" w:rsidTr="0060099B">
        <w:trPr>
          <w:trHeight w:val="450"/>
        </w:trPr>
        <w:tc>
          <w:tcPr>
            <w:tcW w:w="3625" w:type="dxa"/>
            <w:shd w:val="clear" w:color="auto" w:fill="auto"/>
            <w:vAlign w:val="center"/>
            <w:hideMark/>
          </w:tcPr>
          <w:p w14:paraId="2207164C" w14:textId="639F61EA" w:rsidR="0060099B" w:rsidRPr="006603C8" w:rsidRDefault="0060099B" w:rsidP="00300760">
            <w:pPr>
              <w:spacing w:before="240" w:after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 w:eastAsia="it-IT"/>
              </w:rPr>
            </w:pPr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 w:eastAsia="it-IT"/>
              </w:rPr>
              <w:t xml:space="preserve">Body Mass Index </w:t>
            </w:r>
            <w:r w:rsidR="003632A2"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 w:eastAsia="it-IT"/>
              </w:rPr>
              <w:t>(</w:t>
            </w:r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 w:eastAsia="it-IT"/>
              </w:rPr>
              <w:t>BMI</w:t>
            </w:r>
            <w:r w:rsidR="003632A2"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 w:eastAsia="it-IT"/>
              </w:rPr>
              <w:t>)</w:t>
            </w:r>
            <w:r w:rsid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 w:eastAsia="it-IT"/>
              </w:rPr>
              <w:t xml:space="preserve"> </w:t>
            </w:r>
            <w:r w:rsidR="003632A2"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 w:eastAsia="it-IT"/>
              </w:rPr>
              <w:t>(kg/ m</w:t>
            </w:r>
            <w:r w:rsidR="003632A2"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  <w:lang w:val="en-GB" w:eastAsia="it-IT"/>
              </w:rPr>
              <w:t>2</w:t>
            </w:r>
            <w:r w:rsidR="003632A2"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GB" w:eastAsia="it-IT"/>
              </w:rPr>
              <w:t>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4EF3588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7E566AA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6A073CD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4877CD4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CCCA66F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60099B" w:rsidRPr="006603C8" w14:paraId="26EB73FA" w14:textId="77777777" w:rsidTr="0060099B">
        <w:trPr>
          <w:trHeight w:val="450"/>
        </w:trPr>
        <w:tc>
          <w:tcPr>
            <w:tcW w:w="3625" w:type="dxa"/>
            <w:shd w:val="clear" w:color="auto" w:fill="auto"/>
            <w:vAlign w:val="center"/>
            <w:hideMark/>
          </w:tcPr>
          <w:p w14:paraId="12D4FA47" w14:textId="48D85AF9" w:rsidR="0060099B" w:rsidRPr="006603C8" w:rsidRDefault="0060099B" w:rsidP="00300760">
            <w:pPr>
              <w:spacing w:before="240" w:after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Systolic</w:t>
            </w:r>
            <w:proofErr w:type="spellEnd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blood</w:t>
            </w:r>
            <w:proofErr w:type="spellEnd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 xml:space="preserve"> pressure (mmHg)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F922DEB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5F845B8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0978A45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0A05E98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359CBC8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</w:tr>
      <w:tr w:rsidR="0060099B" w:rsidRPr="006603C8" w14:paraId="3BCF9403" w14:textId="77777777" w:rsidTr="0060099B">
        <w:trPr>
          <w:trHeight w:val="450"/>
        </w:trPr>
        <w:tc>
          <w:tcPr>
            <w:tcW w:w="3625" w:type="dxa"/>
            <w:shd w:val="clear" w:color="auto" w:fill="auto"/>
            <w:vAlign w:val="center"/>
            <w:hideMark/>
          </w:tcPr>
          <w:p w14:paraId="31CCF9C4" w14:textId="028D4DE3" w:rsidR="0060099B" w:rsidRPr="006603C8" w:rsidRDefault="0060099B" w:rsidP="00300760">
            <w:pPr>
              <w:spacing w:before="240" w:after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Diastolic</w:t>
            </w:r>
            <w:proofErr w:type="spellEnd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blood</w:t>
            </w:r>
            <w:proofErr w:type="spellEnd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 xml:space="preserve"> pressure (mmHg)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F9693AB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EABDB30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204B8FF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A39F285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C1990AA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60099B" w:rsidRPr="006603C8" w14:paraId="26385007" w14:textId="77777777" w:rsidTr="0060099B">
        <w:trPr>
          <w:trHeight w:val="450"/>
        </w:trPr>
        <w:tc>
          <w:tcPr>
            <w:tcW w:w="3625" w:type="dxa"/>
            <w:shd w:val="clear" w:color="auto" w:fill="auto"/>
            <w:vAlign w:val="center"/>
            <w:hideMark/>
          </w:tcPr>
          <w:p w14:paraId="256E1128" w14:textId="6AC49EF9" w:rsidR="0060099B" w:rsidRPr="006603C8" w:rsidRDefault="0060099B" w:rsidP="00300760">
            <w:pPr>
              <w:spacing w:before="240" w:after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Bipolar</w:t>
            </w:r>
            <w:proofErr w:type="spellEnd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kidney</w:t>
            </w:r>
            <w:proofErr w:type="spellEnd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diameter</w:t>
            </w:r>
            <w:proofErr w:type="spellEnd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 xml:space="preserve"> (cm)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A94EBC0" w14:textId="5CE5E0EA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E24CB6B" w14:textId="5EBB3DAD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49C70DC" w14:textId="5B567178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0A2691B" w14:textId="60BEC80C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1A73210" w14:textId="23C2C919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60099B" w:rsidRPr="006603C8" w14:paraId="30BA5D68" w14:textId="77777777" w:rsidTr="0060099B">
        <w:trPr>
          <w:trHeight w:val="450"/>
        </w:trPr>
        <w:tc>
          <w:tcPr>
            <w:tcW w:w="3625" w:type="dxa"/>
            <w:shd w:val="clear" w:color="auto" w:fill="auto"/>
            <w:vAlign w:val="center"/>
            <w:hideMark/>
          </w:tcPr>
          <w:p w14:paraId="5962E991" w14:textId="4EB3A03D" w:rsidR="0060099B" w:rsidRPr="006603C8" w:rsidRDefault="0060099B" w:rsidP="00300760">
            <w:pPr>
              <w:spacing w:before="240" w:after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Parenchymal</w:t>
            </w:r>
            <w:proofErr w:type="spellEnd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thickness</w:t>
            </w:r>
            <w:proofErr w:type="spellEnd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 xml:space="preserve"> (mm)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2A75563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8839E84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C6508D7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B11069C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73754BB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60099B" w:rsidRPr="006603C8" w14:paraId="0AD00C30" w14:textId="77777777" w:rsidTr="0060099B">
        <w:trPr>
          <w:trHeight w:val="450"/>
        </w:trPr>
        <w:tc>
          <w:tcPr>
            <w:tcW w:w="3625" w:type="dxa"/>
            <w:shd w:val="clear" w:color="auto" w:fill="auto"/>
            <w:vAlign w:val="center"/>
            <w:hideMark/>
          </w:tcPr>
          <w:p w14:paraId="789E1F97" w14:textId="77777777" w:rsidR="0060099B" w:rsidRPr="006603C8" w:rsidRDefault="0060099B" w:rsidP="00300760">
            <w:pPr>
              <w:spacing w:before="240" w:after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Creatinine (mg/</w:t>
            </w:r>
            <w:proofErr w:type="spellStart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dL</w:t>
            </w:r>
            <w:proofErr w:type="spellEnd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52EE8A0" w14:textId="3CB81F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39F3D3B" w14:textId="3C5B2AFA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EFCEAFC" w14:textId="7C95670B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7CF8442" w14:textId="15468D8D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F11D974" w14:textId="7A1C758C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0099B" w:rsidRPr="006603C8" w14:paraId="5ED3CBEA" w14:textId="77777777" w:rsidTr="0060099B">
        <w:trPr>
          <w:trHeight w:val="450"/>
        </w:trPr>
        <w:tc>
          <w:tcPr>
            <w:tcW w:w="3625" w:type="dxa"/>
            <w:shd w:val="clear" w:color="auto" w:fill="auto"/>
            <w:vAlign w:val="center"/>
            <w:hideMark/>
          </w:tcPr>
          <w:p w14:paraId="6A704721" w14:textId="3DDF130C" w:rsidR="0060099B" w:rsidRPr="006603C8" w:rsidRDefault="0060099B" w:rsidP="00300760">
            <w:pPr>
              <w:spacing w:before="240" w:after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eGFR</w:t>
            </w:r>
            <w:proofErr w:type="spellEnd"/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 xml:space="preserve"> </w:t>
            </w:r>
            <w:r w:rsidR="003632A2"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(ml/min/1.73 m</w:t>
            </w:r>
            <w:r w:rsidR="003632A2"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  <w:lang w:eastAsia="it-IT"/>
              </w:rPr>
              <w:t>2</w:t>
            </w:r>
            <w:r w:rsidR="003632A2"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065B7F1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94E9B87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7B15100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87D475D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92796DF" w14:textId="77777777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</w:tr>
      <w:tr w:rsidR="0060099B" w:rsidRPr="006603C8" w14:paraId="5AD415DF" w14:textId="77777777" w:rsidTr="0060099B">
        <w:trPr>
          <w:trHeight w:val="450"/>
        </w:trPr>
        <w:tc>
          <w:tcPr>
            <w:tcW w:w="3625" w:type="dxa"/>
            <w:shd w:val="clear" w:color="auto" w:fill="auto"/>
            <w:vAlign w:val="center"/>
            <w:hideMark/>
          </w:tcPr>
          <w:p w14:paraId="7E42C737" w14:textId="77777777" w:rsidR="0060099B" w:rsidRPr="006603C8" w:rsidRDefault="0060099B" w:rsidP="00300760">
            <w:pPr>
              <w:spacing w:before="240" w:after="24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  <w:t>Proteinuria (g/day)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2E188CE" w14:textId="30A714DF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14A428C" w14:textId="51298ED3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8E7A411" w14:textId="6F0C183E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98DE44A" w14:textId="45BC9F2E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37BAE22" w14:textId="01C47DFF" w:rsidR="0060099B" w:rsidRPr="006603C8" w:rsidRDefault="0060099B" w:rsidP="00300760">
            <w:pPr>
              <w:spacing w:before="2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0099B" w:rsidRPr="006603C8" w14:paraId="0C83A16C" w14:textId="77777777" w:rsidTr="0060099B">
        <w:trPr>
          <w:trHeight w:val="450"/>
        </w:trPr>
        <w:tc>
          <w:tcPr>
            <w:tcW w:w="3625" w:type="dxa"/>
            <w:shd w:val="clear" w:color="auto" w:fill="auto"/>
            <w:vAlign w:val="center"/>
          </w:tcPr>
          <w:p w14:paraId="7587E7B5" w14:textId="77777777" w:rsidR="0060099B" w:rsidRPr="006603C8" w:rsidRDefault="0060099B" w:rsidP="00300760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14:paraId="79D1148B" w14:textId="77777777" w:rsidR="0060099B" w:rsidRPr="006603C8" w:rsidRDefault="0060099B" w:rsidP="0030076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14:paraId="650E1A32" w14:textId="77777777" w:rsidR="0060099B" w:rsidRPr="006603C8" w:rsidRDefault="0060099B" w:rsidP="0030076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14:paraId="690FDA2F" w14:textId="77777777" w:rsidR="0060099B" w:rsidRPr="006603C8" w:rsidRDefault="0060099B" w:rsidP="0030076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14:paraId="20323E1A" w14:textId="77777777" w:rsidR="0060099B" w:rsidRPr="006603C8" w:rsidRDefault="0060099B" w:rsidP="0030076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14:paraId="42853D0B" w14:textId="77777777" w:rsidR="0060099B" w:rsidRPr="006603C8" w:rsidRDefault="0060099B" w:rsidP="0030076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70F00331" w14:textId="77777777" w:rsidR="009275DA" w:rsidRPr="006603C8" w:rsidRDefault="009275DA" w:rsidP="00300760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6603C8">
        <w:rPr>
          <w:rFonts w:ascii="Times New Roman" w:hAnsi="Times New Roman" w:cs="Times New Roman"/>
          <w:b/>
          <w:bCs/>
          <w:sz w:val="24"/>
          <w:szCs w:val="24"/>
          <w:lang w:val="en-GB"/>
        </w:rPr>
        <w:t>Categorical variables:</w:t>
      </w:r>
    </w:p>
    <w:tbl>
      <w:tblPr>
        <w:tblW w:w="7110" w:type="dxa"/>
        <w:tblInd w:w="14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370"/>
        <w:gridCol w:w="1740"/>
      </w:tblGrid>
      <w:tr w:rsidR="009275DA" w:rsidRPr="006603C8" w14:paraId="22ED831D" w14:textId="77777777" w:rsidTr="00847EC4">
        <w:trPr>
          <w:trHeight w:val="183"/>
        </w:trPr>
        <w:tc>
          <w:tcPr>
            <w:tcW w:w="5370" w:type="dxa"/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B76F61" w14:textId="77777777" w:rsidR="009275DA" w:rsidRPr="006603C8" w:rsidRDefault="009275DA" w:rsidP="00300760">
            <w:pPr>
              <w:widowControl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740" w:type="dxa"/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38AA64" w14:textId="77777777" w:rsidR="009275DA" w:rsidRPr="006603C8" w:rsidRDefault="009275DA" w:rsidP="00300760">
            <w:pPr>
              <w:widowControl w:val="0"/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6603C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%</w:t>
            </w:r>
          </w:p>
        </w:tc>
      </w:tr>
      <w:tr w:rsidR="009275DA" w:rsidRPr="006603C8" w14:paraId="745FC376" w14:textId="77777777" w:rsidTr="006E4C9A">
        <w:trPr>
          <w:trHeight w:val="888"/>
        </w:trPr>
        <w:tc>
          <w:tcPr>
            <w:tcW w:w="5370" w:type="dxa"/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CBBFA3" w14:textId="77777777" w:rsidR="009275DA" w:rsidRPr="006603C8" w:rsidRDefault="009275DA" w:rsidP="00300760">
            <w:pPr>
              <w:widowControl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Gender (M/F)</w:t>
            </w:r>
          </w:p>
        </w:tc>
        <w:tc>
          <w:tcPr>
            <w:tcW w:w="1740" w:type="dxa"/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838A5B" w14:textId="1994B070" w:rsidR="009275DA" w:rsidRPr="006603C8" w:rsidRDefault="009275DA" w:rsidP="00300760">
            <w:pPr>
              <w:widowControl w:val="0"/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</w:t>
            </w:r>
            <w:r w:rsidR="00F10916"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.5</w:t>
            </w:r>
            <w:r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</w:t>
            </w:r>
            <w:r w:rsidR="00F10916"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39.5</w:t>
            </w:r>
          </w:p>
        </w:tc>
      </w:tr>
      <w:tr w:rsidR="006E4C9A" w:rsidRPr="006603C8" w14:paraId="39C00A19" w14:textId="77777777" w:rsidTr="006E4C9A">
        <w:trPr>
          <w:trHeight w:val="516"/>
        </w:trPr>
        <w:tc>
          <w:tcPr>
            <w:tcW w:w="5370" w:type="dxa"/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5E5D83" w14:textId="73E95A20" w:rsidR="006E4C9A" w:rsidRPr="006603C8" w:rsidRDefault="006E4C9A" w:rsidP="00300760">
            <w:pPr>
              <w:widowControl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Age </w:t>
            </w:r>
            <w:r w:rsidRPr="006603C8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>&gt;</w:t>
            </w:r>
            <w:r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65 years</w:t>
            </w:r>
          </w:p>
        </w:tc>
        <w:tc>
          <w:tcPr>
            <w:tcW w:w="1740" w:type="dxa"/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3664A6" w14:textId="53732B19" w:rsidR="006E4C9A" w:rsidRPr="006603C8" w:rsidRDefault="006E4C9A" w:rsidP="00300760">
            <w:pPr>
              <w:widowControl w:val="0"/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23.8</w:t>
            </w:r>
          </w:p>
        </w:tc>
      </w:tr>
      <w:tr w:rsidR="009275DA" w:rsidRPr="006603C8" w14:paraId="478332CE" w14:textId="77777777" w:rsidTr="006E4C9A">
        <w:trPr>
          <w:trHeight w:val="516"/>
        </w:trPr>
        <w:tc>
          <w:tcPr>
            <w:tcW w:w="5370" w:type="dxa"/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DA7031" w14:textId="68187B80" w:rsidR="009275DA" w:rsidRPr="006603C8" w:rsidRDefault="009275DA" w:rsidP="00300760">
            <w:pPr>
              <w:widowControl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Diabetes</w:t>
            </w:r>
            <w:r w:rsidR="00DA0E98"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(Yes)</w:t>
            </w:r>
          </w:p>
        </w:tc>
        <w:tc>
          <w:tcPr>
            <w:tcW w:w="1740" w:type="dxa"/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0ED80D" w14:textId="7A1A1032" w:rsidR="009275DA" w:rsidRPr="006603C8" w:rsidRDefault="009275DA" w:rsidP="00300760">
            <w:pPr>
              <w:widowControl w:val="0"/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F10916"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4.9</w:t>
            </w:r>
          </w:p>
        </w:tc>
      </w:tr>
      <w:tr w:rsidR="009275DA" w:rsidRPr="006603C8" w14:paraId="7E57D25B" w14:textId="77777777" w:rsidTr="006E4C9A">
        <w:trPr>
          <w:trHeight w:val="516"/>
        </w:trPr>
        <w:tc>
          <w:tcPr>
            <w:tcW w:w="5370" w:type="dxa"/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40D8A3" w14:textId="70F2D922" w:rsidR="009275DA" w:rsidRPr="006603C8" w:rsidRDefault="002950A1" w:rsidP="00300760">
            <w:pPr>
              <w:widowControl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Hypertension</w:t>
            </w:r>
            <w:r w:rsidR="00DA0E98"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(Yes)</w:t>
            </w:r>
          </w:p>
        </w:tc>
        <w:tc>
          <w:tcPr>
            <w:tcW w:w="1740" w:type="dxa"/>
            <w:shd w:val="clear" w:color="auto" w:fill="auto"/>
            <w:noWrap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C3A9D9" w14:textId="70A28B85" w:rsidR="009275DA" w:rsidRPr="006603C8" w:rsidRDefault="002950A1" w:rsidP="00300760">
            <w:pPr>
              <w:widowControl w:val="0"/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53</w:t>
            </w:r>
            <w:r w:rsidR="00F10916"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.1</w:t>
            </w:r>
          </w:p>
        </w:tc>
      </w:tr>
    </w:tbl>
    <w:p w14:paraId="2115E817" w14:textId="27A81CD9" w:rsidR="004306E4" w:rsidRPr="006603C8" w:rsidRDefault="004306E4" w:rsidP="00924B9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603C8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Table </w:t>
      </w:r>
      <w:r w:rsidR="009A7B2C">
        <w:rPr>
          <w:rFonts w:ascii="Times New Roman" w:hAnsi="Times New Roman" w:cs="Times New Roman"/>
          <w:sz w:val="24"/>
          <w:szCs w:val="24"/>
          <w:lang w:val="en-GB"/>
        </w:rPr>
        <w:t>2</w:t>
      </w:r>
      <w:r w:rsidR="00FD63CB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6603C8">
        <w:rPr>
          <w:rFonts w:ascii="Times New Roman" w:hAnsi="Times New Roman" w:cs="Times New Roman"/>
          <w:sz w:val="24"/>
          <w:szCs w:val="24"/>
          <w:lang w:val="en-GB"/>
        </w:rPr>
        <w:t xml:space="preserve"> Histopathological diagnoses of 2795 native kidney biopsies.</w:t>
      </w:r>
      <w:r w:rsidR="00215F97" w:rsidRPr="006603C8">
        <w:rPr>
          <w:rFonts w:ascii="Times New Roman" w:hAnsi="Times New Roman" w:cs="Times New Roman"/>
          <w:sz w:val="24"/>
          <w:szCs w:val="24"/>
          <w:lang w:val="en-GB"/>
        </w:rPr>
        <w:t xml:space="preserve"> The three more frequent diagnoses were IgA </w:t>
      </w:r>
      <w:r w:rsidR="00C376D6" w:rsidRPr="006603C8">
        <w:rPr>
          <w:rFonts w:ascii="Times New Roman" w:hAnsi="Times New Roman" w:cs="Times New Roman"/>
          <w:sz w:val="24"/>
          <w:szCs w:val="24"/>
          <w:lang w:val="en-GB"/>
        </w:rPr>
        <w:t>Nephropathy</w:t>
      </w:r>
      <w:r w:rsidR="00215F97" w:rsidRPr="006603C8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C376D6" w:rsidRPr="006603C8">
        <w:rPr>
          <w:rFonts w:ascii="Times New Roman" w:hAnsi="Times New Roman" w:cs="Times New Roman"/>
          <w:sz w:val="24"/>
          <w:szCs w:val="24"/>
          <w:lang w:val="en-GB"/>
        </w:rPr>
        <w:t>M</w:t>
      </w:r>
      <w:r w:rsidR="00215F97" w:rsidRPr="006603C8">
        <w:rPr>
          <w:rFonts w:ascii="Times New Roman" w:hAnsi="Times New Roman" w:cs="Times New Roman"/>
          <w:sz w:val="24"/>
          <w:szCs w:val="24"/>
          <w:lang w:val="en-GB"/>
        </w:rPr>
        <w:t xml:space="preserve">embranous </w:t>
      </w:r>
      <w:r w:rsidR="00C376D6" w:rsidRPr="006603C8"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215F97" w:rsidRPr="006603C8">
        <w:rPr>
          <w:rFonts w:ascii="Times New Roman" w:hAnsi="Times New Roman" w:cs="Times New Roman"/>
          <w:sz w:val="24"/>
          <w:szCs w:val="24"/>
          <w:lang w:val="en-GB"/>
        </w:rPr>
        <w:t xml:space="preserve">ephropathy and </w:t>
      </w:r>
      <w:r w:rsidR="00C376D6" w:rsidRPr="006603C8">
        <w:rPr>
          <w:rFonts w:ascii="Times New Roman" w:hAnsi="Times New Roman" w:cs="Times New Roman"/>
          <w:sz w:val="24"/>
          <w:szCs w:val="24"/>
          <w:lang w:val="en-GB"/>
        </w:rPr>
        <w:t xml:space="preserve">Focal </w:t>
      </w:r>
      <w:r w:rsidR="00215F97" w:rsidRPr="006603C8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="00C376D6" w:rsidRPr="006603C8">
        <w:rPr>
          <w:rFonts w:ascii="Times New Roman" w:hAnsi="Times New Roman" w:cs="Times New Roman"/>
          <w:sz w:val="24"/>
          <w:szCs w:val="24"/>
          <w:lang w:val="en-GB"/>
        </w:rPr>
        <w:t xml:space="preserve">Segmental </w:t>
      </w:r>
      <w:proofErr w:type="spellStart"/>
      <w:r w:rsidR="00C376D6" w:rsidRPr="006603C8">
        <w:rPr>
          <w:rFonts w:ascii="Times New Roman" w:hAnsi="Times New Roman" w:cs="Times New Roman"/>
          <w:sz w:val="24"/>
          <w:szCs w:val="24"/>
          <w:lang w:val="en-GB"/>
        </w:rPr>
        <w:t>G</w:t>
      </w:r>
      <w:r w:rsidR="00215F97" w:rsidRPr="006603C8">
        <w:rPr>
          <w:rFonts w:ascii="Times New Roman" w:hAnsi="Times New Roman" w:cs="Times New Roman"/>
          <w:sz w:val="24"/>
          <w:szCs w:val="24"/>
          <w:lang w:val="en-GB"/>
        </w:rPr>
        <w:t>lomerulo</w:t>
      </w:r>
      <w:r w:rsidR="00C376D6" w:rsidRPr="006603C8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215F97" w:rsidRPr="006603C8">
        <w:rPr>
          <w:rFonts w:ascii="Times New Roman" w:hAnsi="Times New Roman" w:cs="Times New Roman"/>
          <w:sz w:val="24"/>
          <w:szCs w:val="24"/>
          <w:lang w:val="en-GB"/>
        </w:rPr>
        <w:t>clerosis</w:t>
      </w:r>
      <w:proofErr w:type="spellEnd"/>
      <w:r w:rsidR="00215F97" w:rsidRPr="006603C8">
        <w:rPr>
          <w:rFonts w:ascii="Times New Roman" w:hAnsi="Times New Roman" w:cs="Times New Roman"/>
          <w:sz w:val="24"/>
          <w:szCs w:val="24"/>
          <w:lang w:val="en-GB"/>
        </w:rPr>
        <w:t xml:space="preserve">. In more than 10% of cases the biopsy is not </w:t>
      </w:r>
      <w:r w:rsidR="00293D35" w:rsidRPr="006603C8">
        <w:rPr>
          <w:rFonts w:ascii="Times New Roman" w:hAnsi="Times New Roman" w:cs="Times New Roman"/>
          <w:sz w:val="24"/>
          <w:szCs w:val="24"/>
          <w:lang w:val="en-GB"/>
        </w:rPr>
        <w:t>able to define the diagnosis.</w:t>
      </w:r>
    </w:p>
    <w:p w14:paraId="75E52D8C" w14:textId="77777777" w:rsidR="00514808" w:rsidRPr="006603C8" w:rsidRDefault="00514808" w:rsidP="0030076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W w:w="7048" w:type="dxa"/>
        <w:tblInd w:w="4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05"/>
        <w:gridCol w:w="1134"/>
        <w:gridCol w:w="709"/>
      </w:tblGrid>
      <w:tr w:rsidR="00924B91" w:rsidRPr="00924B91" w14:paraId="1178BAA1" w14:textId="77777777" w:rsidTr="003A496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4240A5" w14:textId="7E58BC90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4B6EB15" w14:textId="489395BF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865691C" w14:textId="60E49B59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924B91" w:rsidRPr="00924B91" w14:paraId="36D17037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918A41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IgA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nephropathy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71D806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793420" w14:textId="2BAC890A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17.6</w:t>
            </w:r>
          </w:p>
        </w:tc>
      </w:tr>
      <w:tr w:rsidR="00924B91" w:rsidRPr="00924B91" w14:paraId="0858E681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CAB77D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Membranous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nephropathy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EDF127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494E98" w14:textId="7130D042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</w:t>
            </w:r>
          </w:p>
        </w:tc>
      </w:tr>
      <w:tr w:rsidR="00924B91" w:rsidRPr="00924B91" w14:paraId="54E31E78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8F88B3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Focal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segmental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glomerulosclerosis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7C30D0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698A14" w14:textId="6FE688A0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</w:tr>
      <w:tr w:rsidR="00924B91" w:rsidRPr="00924B91" w14:paraId="7564931B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14CF84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Not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defined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69C056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0484BA" w14:textId="7B68FE1F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</w:t>
            </w:r>
          </w:p>
        </w:tc>
      </w:tr>
      <w:tr w:rsidR="00924B91" w:rsidRPr="00924B91" w14:paraId="0AAA3FCC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6C7436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hischemic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renal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injury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B309C5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8A8F5A" w14:textId="78741790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</w:t>
            </w:r>
          </w:p>
        </w:tc>
      </w:tr>
      <w:tr w:rsidR="00924B91" w:rsidRPr="00924B91" w14:paraId="48E318BA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5E2F41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Diabetic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nephropathy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47A8A7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1DF8EA" w14:textId="08849B64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</w:t>
            </w:r>
          </w:p>
        </w:tc>
      </w:tr>
      <w:tr w:rsidR="00924B91" w:rsidRPr="00924B91" w14:paraId="2A30E8CF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386AD1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Minimal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change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disease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66A632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02B6F0" w14:textId="4E92760C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</w:t>
            </w:r>
          </w:p>
        </w:tc>
      </w:tr>
      <w:tr w:rsidR="00924B91" w:rsidRPr="00924B91" w14:paraId="28AD70CA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601BF3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Lupus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nephritis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1D0F72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E65DE9" w14:textId="784CC884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</w:tr>
      <w:tr w:rsidR="00924B91" w:rsidRPr="00924B91" w14:paraId="4CCF7E9B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CCB141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Amyloidosis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B8C31B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21E15D" w14:textId="2D43BB62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</w:t>
            </w:r>
          </w:p>
        </w:tc>
      </w:tr>
      <w:tr w:rsidR="00924B91" w:rsidRPr="00924B91" w14:paraId="33B192D7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38E7A2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Tubulointerstitial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disease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1B1E32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625708" w14:textId="198F05CA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</w:tr>
      <w:tr w:rsidR="00924B91" w:rsidRPr="00924B91" w14:paraId="54F162AE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5B2024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kidney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ECDD58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F451C2" w14:textId="3CA73954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</w:t>
            </w:r>
          </w:p>
        </w:tc>
      </w:tr>
      <w:tr w:rsidR="00924B91" w:rsidRPr="00924B91" w14:paraId="3B76F9F4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6399EE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ANCA-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associated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vasculitis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152ECE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B16B88" w14:textId="54CC0C11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</w:tr>
      <w:tr w:rsidR="00924B91" w:rsidRPr="00924B91" w14:paraId="3EB57D18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5FCC4C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Membranoproliferative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glomerulonephritis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2D6477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73EF71" w14:textId="6750944F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</w:tr>
      <w:tr w:rsidR="00924B91" w:rsidRPr="00924B91" w14:paraId="0E978B2F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8CE0A7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Light chain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deposition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disease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9345D3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EAA3B7" w14:textId="2AA3E00A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</w:tr>
      <w:tr w:rsidR="00924B91" w:rsidRPr="00924B91" w14:paraId="4AE93FFB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C34C89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Hereditary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glomerulopathies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5C0207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C6B3B6" w14:textId="25DB7C8C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</w:tr>
      <w:tr w:rsidR="00924B91" w:rsidRPr="00924B91" w14:paraId="119EFD2C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486B8E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C3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nephropathy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530B98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F07400" w14:textId="411823BD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</w:tr>
      <w:tr w:rsidR="00924B91" w:rsidRPr="00924B91" w14:paraId="027FA828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632AF2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Henoch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Schoenlein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purpura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7354F7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8F5368" w14:textId="1F1A062D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</w:tr>
      <w:tr w:rsidR="00924B91" w:rsidRPr="00924B91" w14:paraId="1DEF9427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62C52B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Myeloma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cast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nephropathy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32FD22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25CB28" w14:textId="72745594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</w:tr>
      <w:tr w:rsidR="00924B91" w:rsidRPr="00924B91" w14:paraId="5D31EF77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134EC0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Immunotactoid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fibrillary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nephropathy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C0C029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98EFBD" w14:textId="569D416E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</w:tr>
      <w:tr w:rsidR="00924B91" w:rsidRPr="00924B91" w14:paraId="797E5D3B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BC7ED9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Thrombotic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microangiopathies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5B23C5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782DB6" w14:textId="6CF14596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</w:tr>
      <w:tr w:rsidR="00924B91" w:rsidRPr="00924B91" w14:paraId="2FEB3B10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CB9086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Cryoglobulinemic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glomerulonephritis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745AB1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C8156F" w14:textId="5B98EAAC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</w:tr>
      <w:tr w:rsidR="00924B91" w:rsidRPr="00924B91" w14:paraId="5D911070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45927A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Acute post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infectious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glomerulonephritis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113EF6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A97241" w14:textId="1E1FA8DF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</w:tr>
      <w:tr w:rsidR="00924B91" w:rsidRPr="00924B91" w14:paraId="54C0BC67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307706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Inadequate</w:t>
            </w:r>
            <w:proofErr w:type="spellEnd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material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52EEF4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A5F550" w14:textId="3508AF1D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</w:tr>
      <w:tr w:rsidR="00924B91" w:rsidRPr="00924B91" w14:paraId="006DCE56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089A0E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sz w:val="24"/>
                <w:szCs w:val="24"/>
              </w:rPr>
              <w:t xml:space="preserve">Storage </w:t>
            </w: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disease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0ACE5F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9BF0B3" w14:textId="18B728FC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</w:tr>
      <w:tr w:rsidR="00924B91" w:rsidRPr="00924B91" w14:paraId="0478F878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915B6A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Goodpasture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6C9E64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05401A" w14:textId="74D03EEA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</w:tr>
      <w:tr w:rsidR="00924B91" w:rsidRPr="00924B91" w14:paraId="004689B9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E0D0F6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BD3E23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05BD94" w14:textId="541B929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</w:tr>
      <w:tr w:rsidR="00924B91" w:rsidRPr="00924B91" w14:paraId="460C20FA" w14:textId="77777777" w:rsidTr="00924B91">
        <w:trPr>
          <w:cantSplit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1E1F1A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9BF851" w14:textId="77777777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923BC7" w14:textId="0D85331E" w:rsidR="00924B91" w:rsidRPr="00924B91" w:rsidRDefault="00924B91" w:rsidP="00924B9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4B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</w:t>
            </w:r>
          </w:p>
        </w:tc>
      </w:tr>
    </w:tbl>
    <w:p w14:paraId="32F28E33" w14:textId="77777777" w:rsidR="004306E4" w:rsidRPr="00924B91" w:rsidRDefault="004306E4" w:rsidP="0030076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67BA0500" w14:textId="54542320" w:rsidR="00B3143F" w:rsidRPr="006603C8" w:rsidRDefault="00B3143F" w:rsidP="00300760">
      <w:pPr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429F8077" w14:textId="0C8999BF" w:rsidR="00864A30" w:rsidRDefault="00864A30" w:rsidP="00924B91">
      <w:pPr>
        <w:spacing w:line="36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6603C8">
        <w:rPr>
          <w:rFonts w:ascii="Times New Roman" w:eastAsia="Calibri" w:hAnsi="Times New Roman" w:cs="Times New Roman"/>
          <w:sz w:val="24"/>
          <w:szCs w:val="24"/>
          <w:lang w:val="en-GB"/>
        </w:rPr>
        <w:lastRenderedPageBreak/>
        <w:t xml:space="preserve">Table </w:t>
      </w:r>
      <w:r w:rsidR="009A7B2C">
        <w:rPr>
          <w:rFonts w:ascii="Times New Roman" w:eastAsia="Calibri" w:hAnsi="Times New Roman" w:cs="Times New Roman"/>
          <w:sz w:val="24"/>
          <w:szCs w:val="24"/>
          <w:lang w:val="en-GB"/>
        </w:rPr>
        <w:t>3</w:t>
      </w:r>
      <w:r w:rsidR="00E3359E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  <w:r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Multivariate </w:t>
      </w:r>
      <w:r w:rsidR="00B3143F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>a</w:t>
      </w:r>
      <w:r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nalysis of </w:t>
      </w:r>
      <w:r w:rsidR="00B3143F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>variance</w:t>
      </w:r>
      <w:r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of the </w:t>
      </w:r>
      <w:r w:rsidR="003632A2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>eGFR</w:t>
      </w:r>
      <w:r w:rsidR="00B3143F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prediction </w:t>
      </w:r>
      <w:r w:rsidR="007B79A4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based </w:t>
      </w:r>
      <w:r w:rsidR="00B3143F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>on ultrasound kidney parameters</w:t>
      </w:r>
      <w:r w:rsidR="003632A2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, </w:t>
      </w:r>
      <w:r w:rsidR="006D64B0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such as </w:t>
      </w:r>
      <w:r w:rsidR="003632A2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the </w:t>
      </w:r>
      <w:r w:rsidR="007B79A4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bipolar kidney diameter and </w:t>
      </w:r>
      <w:r w:rsidR="003632A2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the </w:t>
      </w:r>
      <w:r w:rsidR="007B79A4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>parenchymal thickness</w:t>
      </w:r>
      <w:r w:rsidR="00E3359E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(Panel A) and</w:t>
      </w:r>
      <w:r w:rsidR="00FD63CB">
        <w:rPr>
          <w:rFonts w:ascii="Times New Roman" w:eastAsia="Calibri" w:hAnsi="Times New Roman" w:cs="Times New Roman"/>
          <w:sz w:val="24"/>
          <w:szCs w:val="24"/>
          <w:lang w:val="en-GB"/>
        </w:rPr>
        <w:t>,</w:t>
      </w:r>
      <w:r w:rsidR="00E3359E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r w:rsidR="005339F4">
        <w:rPr>
          <w:rFonts w:ascii="Times New Roman" w:eastAsia="Calibri" w:hAnsi="Times New Roman" w:cs="Times New Roman"/>
          <w:sz w:val="24"/>
          <w:szCs w:val="24"/>
          <w:lang w:val="en-GB"/>
        </w:rPr>
        <w:t>in addition</w:t>
      </w:r>
      <w:r w:rsidR="00FD63CB">
        <w:rPr>
          <w:rFonts w:ascii="Times New Roman" w:eastAsia="Calibri" w:hAnsi="Times New Roman" w:cs="Times New Roman"/>
          <w:sz w:val="24"/>
          <w:szCs w:val="24"/>
          <w:lang w:val="en-GB"/>
        </w:rPr>
        <w:t>,</w:t>
      </w:r>
      <w:r w:rsidR="005339F4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r w:rsidR="00E3359E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>on diabetes status and proteinuria values</w:t>
      </w:r>
      <w:r w:rsidR="00E3359E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(Panel B)</w:t>
      </w:r>
      <w:r w:rsidR="005339F4">
        <w:rPr>
          <w:rFonts w:ascii="Times New Roman" w:eastAsia="Calibri" w:hAnsi="Times New Roman" w:cs="Times New Roman"/>
          <w:sz w:val="24"/>
          <w:szCs w:val="24"/>
          <w:lang w:val="en-GB"/>
        </w:rPr>
        <w:t>. In the Panel B, th</w:t>
      </w:r>
      <w:r w:rsidR="00E3359E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e adjusted R square value of the model increased from 0.064 to 0.100, with the persistent major contribution of the bipolar kidney diameter (Eta square of 0.048). </w:t>
      </w:r>
      <w:r w:rsidR="00E3359E">
        <w:rPr>
          <w:rFonts w:ascii="Times New Roman" w:eastAsia="Calibri" w:hAnsi="Times New Roman" w:cs="Times New Roman"/>
          <w:sz w:val="24"/>
          <w:szCs w:val="24"/>
          <w:lang w:val="en-GB"/>
        </w:rPr>
        <w:t>M</w:t>
      </w:r>
      <w:r w:rsidR="00E3359E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>ale gender, diabetes status and proteinuria were associated with a significant and a consistent reduction of eGFR value</w:t>
      </w:r>
      <w:r w:rsidR="00E3359E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(see B coefficients)</w:t>
      </w:r>
      <w:r w:rsidR="007B79A4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</w:p>
    <w:p w14:paraId="1DD74758" w14:textId="0A66AF0D" w:rsidR="00E3359E" w:rsidRPr="006603C8" w:rsidRDefault="00E3359E" w:rsidP="00924B91">
      <w:pPr>
        <w:spacing w:line="36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sz w:val="24"/>
          <w:szCs w:val="24"/>
          <w:lang w:val="en-GB"/>
        </w:rPr>
        <w:t>Panel A:</w:t>
      </w:r>
    </w:p>
    <w:tbl>
      <w:tblPr>
        <w:tblpPr w:leftFromText="141" w:rightFromText="141" w:vertAnchor="text" w:horzAnchor="margin" w:tblpY="89"/>
        <w:tblOverlap w:val="never"/>
        <w:tblW w:w="1030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80"/>
        <w:gridCol w:w="960"/>
        <w:gridCol w:w="960"/>
        <w:gridCol w:w="960"/>
        <w:gridCol w:w="960"/>
        <w:gridCol w:w="960"/>
        <w:gridCol w:w="960"/>
        <w:gridCol w:w="960"/>
      </w:tblGrid>
      <w:tr w:rsidR="007B79A4" w:rsidRPr="006603C8" w14:paraId="415321C3" w14:textId="77777777" w:rsidTr="007B79A4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49337" w14:textId="77777777" w:rsidR="007B79A4" w:rsidRPr="006603C8" w:rsidRDefault="007B79A4" w:rsidP="00924B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Variable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089E9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7CD3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C6193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823B7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P </w:t>
            </w: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value</w:t>
            </w:r>
            <w:proofErr w:type="spellEnd"/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ED8C0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95% CI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E4393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Eta</w:t>
            </w:r>
            <w:proofErr w:type="spellEnd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square</w:t>
            </w:r>
            <w:proofErr w:type="spellEnd"/>
          </w:p>
        </w:tc>
      </w:tr>
      <w:tr w:rsidR="007B79A4" w:rsidRPr="006603C8" w14:paraId="4133B1B6" w14:textId="77777777" w:rsidTr="007B79A4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31AFF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F645C" w14:textId="77777777" w:rsidR="007B79A4" w:rsidRPr="006603C8" w:rsidRDefault="007B79A4" w:rsidP="00924B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9C7FC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C89F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23D78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CD44A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Lower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8D2BE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Upper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99987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7B79A4" w:rsidRPr="006603C8" w14:paraId="2C2032D0" w14:textId="77777777" w:rsidTr="007B79A4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5774B" w14:textId="77777777" w:rsidR="007B79A4" w:rsidRPr="006603C8" w:rsidRDefault="007B79A4" w:rsidP="00924B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Bipolar</w:t>
            </w:r>
            <w:proofErr w:type="spellEnd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kidney</w:t>
            </w:r>
            <w:proofErr w:type="spellEnd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diameter</w:t>
            </w:r>
            <w:proofErr w:type="spellEnd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(cm)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E72D4" w14:textId="5C3CFDB5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80F26" w14:textId="1E72C593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005D" w14:textId="3C85AD74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CEEA4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BD0FC" w14:textId="3BA34716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D315B" w14:textId="2E621ED4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B59C8" w14:textId="5243E511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037</w:t>
            </w:r>
          </w:p>
        </w:tc>
      </w:tr>
      <w:tr w:rsidR="007B79A4" w:rsidRPr="006603C8" w14:paraId="10A28159" w14:textId="77777777" w:rsidTr="007B79A4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A1147" w14:textId="77777777" w:rsidR="007B79A4" w:rsidRPr="006603C8" w:rsidRDefault="007B79A4" w:rsidP="00924B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Parenchymal</w:t>
            </w:r>
            <w:proofErr w:type="spellEnd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thickness</w:t>
            </w:r>
            <w:proofErr w:type="spellEnd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(mm)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5C814" w14:textId="4CE11256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987B3" w14:textId="3DA63DB4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7AF1A" w14:textId="05129045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54074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66AF8" w14:textId="7B44762B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29B36" w14:textId="315CE959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94ED8" w14:textId="0852A34A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006</w:t>
            </w:r>
          </w:p>
        </w:tc>
      </w:tr>
      <w:tr w:rsidR="00546AA3" w:rsidRPr="006603C8" w14:paraId="04ECF3D7" w14:textId="77777777" w:rsidTr="007B79A4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8F4BF" w14:textId="632B48E1" w:rsidR="00546AA3" w:rsidRPr="006603C8" w:rsidRDefault="00546AA3" w:rsidP="00924B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Gender (Male)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20CD2" w14:textId="222DA105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28810" w14:textId="150A8469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ABB5B" w14:textId="7177BEA1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28179" w14:textId="127AB3A6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030F" w14:textId="399D1242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812EA" w14:textId="743681CB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A8B41" w14:textId="2329EEC2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013</w:t>
            </w:r>
          </w:p>
        </w:tc>
      </w:tr>
    </w:tbl>
    <w:p w14:paraId="0103593A" w14:textId="77777777" w:rsidR="00E3359E" w:rsidRPr="006603C8" w:rsidRDefault="00E3359E" w:rsidP="00924B91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603C8">
        <w:rPr>
          <w:rFonts w:ascii="Times New Roman" w:hAnsi="Times New Roman" w:cs="Times New Roman"/>
          <w:sz w:val="24"/>
          <w:szCs w:val="24"/>
          <w:lang w:val="en-GB"/>
        </w:rPr>
        <w:t>Model adjusted R square of 0.064</w:t>
      </w:r>
    </w:p>
    <w:p w14:paraId="187BAFAF" w14:textId="77777777" w:rsidR="007B79A4" w:rsidRPr="006603C8" w:rsidRDefault="007B79A4" w:rsidP="00924B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A7A46FA" w14:textId="6B89108A" w:rsidR="007B79A4" w:rsidRPr="006603C8" w:rsidRDefault="00E3359E" w:rsidP="00924B91">
      <w:pPr>
        <w:spacing w:line="36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sz w:val="24"/>
          <w:szCs w:val="24"/>
          <w:lang w:val="en-GB"/>
        </w:rPr>
        <w:t>Panel B:</w:t>
      </w:r>
    </w:p>
    <w:tbl>
      <w:tblPr>
        <w:tblpPr w:leftFromText="141" w:rightFromText="141" w:vertAnchor="text" w:horzAnchor="margin" w:tblpY="89"/>
        <w:tblOverlap w:val="never"/>
        <w:tblW w:w="1030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80"/>
        <w:gridCol w:w="960"/>
        <w:gridCol w:w="960"/>
        <w:gridCol w:w="960"/>
        <w:gridCol w:w="960"/>
        <w:gridCol w:w="960"/>
        <w:gridCol w:w="960"/>
        <w:gridCol w:w="960"/>
      </w:tblGrid>
      <w:tr w:rsidR="007B79A4" w:rsidRPr="006603C8" w14:paraId="0C4A8356" w14:textId="77777777" w:rsidTr="003632A2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1BEF5" w14:textId="77777777" w:rsidR="007B79A4" w:rsidRPr="006603C8" w:rsidRDefault="007B79A4" w:rsidP="00924B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Variable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7AA8C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6AC21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63DC9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D3304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P </w:t>
            </w: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value</w:t>
            </w:r>
            <w:proofErr w:type="spellEnd"/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B08FA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95% CI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44793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Eta</w:t>
            </w:r>
            <w:proofErr w:type="spellEnd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square</w:t>
            </w:r>
            <w:proofErr w:type="spellEnd"/>
          </w:p>
        </w:tc>
      </w:tr>
      <w:tr w:rsidR="007B79A4" w:rsidRPr="006603C8" w14:paraId="5B826D23" w14:textId="77777777" w:rsidTr="003632A2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D1ECF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3B741" w14:textId="77777777" w:rsidR="007B79A4" w:rsidRPr="006603C8" w:rsidRDefault="007B79A4" w:rsidP="00924B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9FA1A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C87D9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3F7C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65F7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Lower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A08D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Upper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429C0" w14:textId="77777777" w:rsidR="007B79A4" w:rsidRPr="006603C8" w:rsidRDefault="007B79A4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546AA3" w:rsidRPr="006603C8" w14:paraId="53D46857" w14:textId="77777777" w:rsidTr="003632A2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AF02" w14:textId="519B19B2" w:rsidR="00546AA3" w:rsidRPr="006603C8" w:rsidRDefault="00546AA3" w:rsidP="00924B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Bipolar</w:t>
            </w:r>
            <w:proofErr w:type="spellEnd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kidney</w:t>
            </w:r>
            <w:proofErr w:type="spellEnd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diameter</w:t>
            </w:r>
            <w:proofErr w:type="spellEnd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(cm)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3AAA8" w14:textId="525FCD3B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6BB15" w14:textId="04E96FF1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FC7B" w14:textId="3E2A90CB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9CB3B" w14:textId="34398D41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67A63" w14:textId="10B7D9F8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20DA5" w14:textId="29316A76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23913" w14:textId="6386B591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048</w:t>
            </w:r>
          </w:p>
        </w:tc>
      </w:tr>
      <w:tr w:rsidR="00546AA3" w:rsidRPr="006603C8" w14:paraId="4E23DB67" w14:textId="77777777" w:rsidTr="003632A2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B4AA" w14:textId="2685A422" w:rsidR="00546AA3" w:rsidRPr="006603C8" w:rsidRDefault="00546AA3" w:rsidP="00924B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Parenchymal</w:t>
            </w:r>
            <w:proofErr w:type="spellEnd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thickness</w:t>
            </w:r>
            <w:proofErr w:type="spellEnd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(mm)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6962F" w14:textId="3E0D239B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C33EE" w14:textId="5989CB45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2DC4" w14:textId="627A958D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59F3A" w14:textId="2A8F8359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A6AE9" w14:textId="03F1298D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4236A" w14:textId="35BEA2C1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F913E" w14:textId="780EC5E6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006</w:t>
            </w:r>
          </w:p>
        </w:tc>
      </w:tr>
      <w:tr w:rsidR="00546AA3" w:rsidRPr="006603C8" w14:paraId="1F57A62A" w14:textId="77777777" w:rsidTr="003632A2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4DD20" w14:textId="23821589" w:rsidR="00546AA3" w:rsidRPr="006603C8" w:rsidRDefault="00546AA3" w:rsidP="00924B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Gender (Male)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4053E" w14:textId="2D77C816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9F595" w14:textId="2DB267C5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F6211" w14:textId="3206BCFC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219A4" w14:textId="5DCA20C5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E7EE5" w14:textId="7F562103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-9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6FAA0" w14:textId="1B21406A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98107" w14:textId="406ED6A2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  <w:r w:rsidR="009277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46AA3" w:rsidRPr="006603C8" w14:paraId="2C2B2087" w14:textId="77777777" w:rsidTr="003632A2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A1BDA" w14:textId="15F1A0D9" w:rsidR="00546AA3" w:rsidRPr="006603C8" w:rsidRDefault="00546AA3" w:rsidP="00924B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Diabetes</w:t>
            </w:r>
            <w:proofErr w:type="spellEnd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(Yes)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B50BD" w14:textId="01384DAD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-16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534A1" w14:textId="2A45957A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0F9C1" w14:textId="4D9B9E61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-9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A1EDB" w14:textId="342AB43E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E84CF" w14:textId="3944D90B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9DD74" w14:textId="46104420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-13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18655" w14:textId="4F0D86C4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031</w:t>
            </w:r>
          </w:p>
        </w:tc>
      </w:tr>
      <w:tr w:rsidR="00546AA3" w:rsidRPr="006603C8" w14:paraId="6E086183" w14:textId="77777777" w:rsidTr="003632A2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158E6" w14:textId="02BAAA47" w:rsidR="00546AA3" w:rsidRPr="006603C8" w:rsidRDefault="00546AA3" w:rsidP="00924B9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Prot</w:t>
            </w:r>
            <w:r w:rsidR="001C5035"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einuria (g/day)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C3469" w14:textId="457E61A2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739D93" w14:textId="37F8D870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0ECEF" w14:textId="2C350571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E998B" w14:textId="76A6AB5B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521C5" w14:textId="738FEDB1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D45D9" w14:textId="23F010ED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D9A62" w14:textId="0BE02D3E" w:rsidR="00546AA3" w:rsidRPr="006603C8" w:rsidRDefault="00546AA3" w:rsidP="00924B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007</w:t>
            </w:r>
          </w:p>
        </w:tc>
      </w:tr>
    </w:tbl>
    <w:p w14:paraId="6DD4FD75" w14:textId="7C3770C0" w:rsidR="007B79A4" w:rsidRPr="006603C8" w:rsidRDefault="001C5035" w:rsidP="00924B91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603C8">
        <w:rPr>
          <w:rFonts w:ascii="Times New Roman" w:hAnsi="Times New Roman" w:cs="Times New Roman"/>
          <w:sz w:val="24"/>
          <w:szCs w:val="24"/>
          <w:lang w:val="en-GB"/>
        </w:rPr>
        <w:t>Model a</w:t>
      </w:r>
      <w:r w:rsidR="007B79A4" w:rsidRPr="006603C8">
        <w:rPr>
          <w:rFonts w:ascii="Times New Roman" w:hAnsi="Times New Roman" w:cs="Times New Roman"/>
          <w:sz w:val="24"/>
          <w:szCs w:val="24"/>
          <w:lang w:val="en-GB"/>
        </w:rPr>
        <w:t>djusted R square</w:t>
      </w:r>
      <w:r w:rsidRPr="006603C8">
        <w:rPr>
          <w:rFonts w:ascii="Times New Roman" w:hAnsi="Times New Roman" w:cs="Times New Roman"/>
          <w:sz w:val="24"/>
          <w:szCs w:val="24"/>
          <w:lang w:val="en-GB"/>
        </w:rPr>
        <w:t xml:space="preserve"> of</w:t>
      </w:r>
      <w:r w:rsidR="007B79A4" w:rsidRPr="006603C8">
        <w:rPr>
          <w:rFonts w:ascii="Times New Roman" w:hAnsi="Times New Roman" w:cs="Times New Roman"/>
          <w:sz w:val="24"/>
          <w:szCs w:val="24"/>
          <w:lang w:val="en-GB"/>
        </w:rPr>
        <w:t xml:space="preserve"> 0.</w:t>
      </w:r>
      <w:r w:rsidRPr="006603C8">
        <w:rPr>
          <w:rFonts w:ascii="Times New Roman" w:hAnsi="Times New Roman" w:cs="Times New Roman"/>
          <w:sz w:val="24"/>
          <w:szCs w:val="24"/>
          <w:lang w:val="en-GB"/>
        </w:rPr>
        <w:t>100</w:t>
      </w:r>
    </w:p>
    <w:p w14:paraId="7DFC1338" w14:textId="683158D1" w:rsidR="007B79A4" w:rsidRPr="006603C8" w:rsidRDefault="007B79A4" w:rsidP="00300760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8292590" w14:textId="6D92E4C5" w:rsidR="00F96DFF" w:rsidRPr="006603C8" w:rsidRDefault="00F96DFF" w:rsidP="00300760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D87737F" w14:textId="3AD46EE6" w:rsidR="00F96DFF" w:rsidRPr="006603C8" w:rsidRDefault="00F96DFF" w:rsidP="00300760">
      <w:pPr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1647C26A" w14:textId="77777777" w:rsidR="00924B91" w:rsidRDefault="00924B91">
      <w:pPr>
        <w:rPr>
          <w:rFonts w:ascii="Times New Roman" w:eastAsia="Calibri" w:hAnsi="Times New Roman" w:cs="Times New Roman"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sz w:val="24"/>
          <w:szCs w:val="24"/>
          <w:lang w:val="en-GB"/>
        </w:rPr>
        <w:br w:type="page"/>
      </w:r>
    </w:p>
    <w:p w14:paraId="5C9F935E" w14:textId="02AF3318" w:rsidR="00F96DFF" w:rsidRDefault="00F96DFF" w:rsidP="00924B91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603C8">
        <w:rPr>
          <w:rFonts w:ascii="Times New Roman" w:eastAsia="Calibri" w:hAnsi="Times New Roman" w:cs="Times New Roman"/>
          <w:sz w:val="24"/>
          <w:szCs w:val="24"/>
          <w:lang w:val="en-GB"/>
        </w:rPr>
        <w:lastRenderedPageBreak/>
        <w:t xml:space="preserve">Table </w:t>
      </w:r>
      <w:r w:rsidR="00E3359E">
        <w:rPr>
          <w:rFonts w:ascii="Times New Roman" w:eastAsia="Calibri" w:hAnsi="Times New Roman" w:cs="Times New Roman"/>
          <w:sz w:val="24"/>
          <w:szCs w:val="24"/>
          <w:lang w:val="en-GB"/>
        </w:rPr>
        <w:t>4</w:t>
      </w:r>
      <w:r w:rsidR="005339F4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  <w:r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Multivariate analysis of variance of the </w:t>
      </w:r>
      <w:r w:rsidR="006D64B0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>eGFR</w:t>
      </w:r>
      <w:r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prediction based on ultrasound kidney parameters, dia</w:t>
      </w:r>
      <w:r w:rsidR="006D64B0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>betes status, proteinuria value and</w:t>
      </w:r>
      <w:r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r w:rsidRPr="006603C8">
        <w:rPr>
          <w:rFonts w:ascii="Times New Roman" w:hAnsi="Times New Roman" w:cs="Times New Roman"/>
          <w:sz w:val="24"/>
          <w:szCs w:val="24"/>
          <w:lang w:val="en-GB"/>
        </w:rPr>
        <w:t>histopathological diagnos</w:t>
      </w:r>
      <w:r w:rsidR="00847EC4" w:rsidRPr="006603C8">
        <w:rPr>
          <w:rFonts w:ascii="Times New Roman" w:hAnsi="Times New Roman" w:cs="Times New Roman"/>
          <w:sz w:val="24"/>
          <w:szCs w:val="24"/>
          <w:lang w:val="en-GB"/>
        </w:rPr>
        <w:t>is</w:t>
      </w:r>
      <w:r w:rsidR="00E3359E">
        <w:rPr>
          <w:rFonts w:ascii="Times New Roman" w:hAnsi="Times New Roman" w:cs="Times New Roman"/>
          <w:sz w:val="24"/>
          <w:szCs w:val="24"/>
          <w:lang w:val="en-GB"/>
        </w:rPr>
        <w:t xml:space="preserve"> (Panel A)</w:t>
      </w:r>
      <w:r w:rsidR="00E26428">
        <w:rPr>
          <w:rFonts w:ascii="Times New Roman" w:hAnsi="Times New Roman" w:cs="Times New Roman"/>
          <w:sz w:val="24"/>
          <w:szCs w:val="24"/>
          <w:lang w:val="en-GB"/>
        </w:rPr>
        <w:t xml:space="preserve"> and in addition </w:t>
      </w:r>
      <w:r w:rsidR="00E26428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on </w:t>
      </w:r>
      <w:r w:rsidR="00E26428" w:rsidRPr="006603C8">
        <w:rPr>
          <w:rFonts w:ascii="Times New Roman" w:hAnsi="Times New Roman" w:cs="Times New Roman"/>
          <w:sz w:val="24"/>
          <w:szCs w:val="24"/>
          <w:lang w:val="en-GB"/>
        </w:rPr>
        <w:t>renal pathology score</w:t>
      </w:r>
      <w:r w:rsidR="00E26428">
        <w:rPr>
          <w:rFonts w:ascii="Times New Roman" w:hAnsi="Times New Roman" w:cs="Times New Roman"/>
          <w:sz w:val="24"/>
          <w:szCs w:val="24"/>
          <w:lang w:val="en-GB"/>
        </w:rPr>
        <w:t xml:space="preserve"> (Panel B)</w:t>
      </w:r>
      <w:r w:rsidR="00E26428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. </w:t>
      </w:r>
      <w:r w:rsidR="00E26428">
        <w:rPr>
          <w:rFonts w:ascii="Times New Roman" w:eastAsia="Calibri" w:hAnsi="Times New Roman" w:cs="Times New Roman"/>
          <w:sz w:val="24"/>
          <w:szCs w:val="24"/>
          <w:lang w:val="en-GB"/>
        </w:rPr>
        <w:t>In the Panel A, t</w:t>
      </w:r>
      <w:r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>he adjusted R square value</w:t>
      </w:r>
      <w:r w:rsidR="00215F97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of the model</w:t>
      </w:r>
      <w:r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increased </w:t>
      </w:r>
      <w:r w:rsidR="00215F97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>consistently</w:t>
      </w:r>
      <w:r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r w:rsidR="00E2642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up </w:t>
      </w:r>
      <w:r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>to 0.216, with the major contribution</w:t>
      </w:r>
      <w:r w:rsidR="006D64B0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made by</w:t>
      </w:r>
      <w:r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the </w:t>
      </w:r>
      <w:r w:rsidRPr="006603C8">
        <w:rPr>
          <w:rFonts w:ascii="Times New Roman" w:hAnsi="Times New Roman" w:cs="Times New Roman"/>
          <w:sz w:val="24"/>
          <w:szCs w:val="24"/>
          <w:lang w:val="en-GB"/>
        </w:rPr>
        <w:t>histopathological diagnos</w:t>
      </w:r>
      <w:r w:rsidR="00215F97" w:rsidRPr="006603C8">
        <w:rPr>
          <w:rFonts w:ascii="Times New Roman" w:hAnsi="Times New Roman" w:cs="Times New Roman"/>
          <w:sz w:val="24"/>
          <w:szCs w:val="24"/>
          <w:lang w:val="en-GB"/>
        </w:rPr>
        <w:t>is</w:t>
      </w:r>
      <w:r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(Eta square of 0.022)</w:t>
      </w:r>
      <w:r w:rsidR="00E2642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and with a</w:t>
      </w:r>
      <w:r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significant interaction of </w:t>
      </w:r>
      <w:r w:rsidR="006C4BDA" w:rsidRPr="006603C8">
        <w:rPr>
          <w:rFonts w:ascii="Times New Roman" w:hAnsi="Times New Roman" w:cs="Times New Roman"/>
          <w:sz w:val="24"/>
          <w:szCs w:val="24"/>
          <w:lang w:val="en-GB"/>
        </w:rPr>
        <w:t>h</w:t>
      </w:r>
      <w:r w:rsidRPr="006603C8">
        <w:rPr>
          <w:rFonts w:ascii="Times New Roman" w:hAnsi="Times New Roman" w:cs="Times New Roman"/>
          <w:sz w:val="24"/>
          <w:szCs w:val="24"/>
          <w:lang w:val="en-GB"/>
        </w:rPr>
        <w:t>istopathological diagnos</w:t>
      </w:r>
      <w:r w:rsidR="00215F97" w:rsidRPr="006603C8">
        <w:rPr>
          <w:rFonts w:ascii="Times New Roman" w:hAnsi="Times New Roman" w:cs="Times New Roman"/>
          <w:sz w:val="24"/>
          <w:szCs w:val="24"/>
          <w:lang w:val="en-GB"/>
        </w:rPr>
        <w:t>is</w:t>
      </w:r>
      <w:r w:rsidR="006C4BDA" w:rsidRPr="006603C8">
        <w:rPr>
          <w:rFonts w:ascii="Times New Roman" w:hAnsi="Times New Roman" w:cs="Times New Roman"/>
          <w:sz w:val="24"/>
          <w:szCs w:val="24"/>
          <w:lang w:val="en-GB"/>
        </w:rPr>
        <w:t xml:space="preserve"> by longitudinal kidney diameter </w:t>
      </w:r>
      <w:r w:rsidR="00514808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>(P value = 0.006, Eta square of 0.017).</w:t>
      </w:r>
      <w:r w:rsidR="00C376D6" w:rsidRPr="006603C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26428">
        <w:rPr>
          <w:rFonts w:ascii="Times New Roman" w:hAnsi="Times New Roman" w:cs="Times New Roman"/>
          <w:sz w:val="24"/>
          <w:szCs w:val="24"/>
          <w:lang w:val="en-GB"/>
        </w:rPr>
        <w:t xml:space="preserve">In the Panel B, </w:t>
      </w:r>
      <w:r w:rsidR="00E26428">
        <w:rPr>
          <w:rFonts w:ascii="Times New Roman" w:eastAsia="Calibri" w:hAnsi="Times New Roman" w:cs="Times New Roman"/>
          <w:sz w:val="24"/>
          <w:szCs w:val="24"/>
          <w:lang w:val="en-GB"/>
        </w:rPr>
        <w:t>t</w:t>
      </w:r>
      <w:r w:rsidR="00E26428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he </w:t>
      </w:r>
      <w:r w:rsidR="005339F4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addition of </w:t>
      </w:r>
      <w:r w:rsidR="005339F4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renal pathology score </w:t>
      </w:r>
      <w:r w:rsidR="00E26428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increased little </w:t>
      </w:r>
      <w:r w:rsidR="005339F4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the </w:t>
      </w:r>
      <w:r w:rsidR="005339F4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adjusted R square value </w:t>
      </w:r>
      <w:r w:rsidR="005339F4">
        <w:rPr>
          <w:rFonts w:ascii="Times New Roman" w:eastAsia="Calibri" w:hAnsi="Times New Roman" w:cs="Times New Roman"/>
          <w:sz w:val="24"/>
          <w:szCs w:val="24"/>
          <w:lang w:val="en-GB"/>
        </w:rPr>
        <w:t>(</w:t>
      </w:r>
      <w:r w:rsidR="00E26428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>from 0.216 to 0.219</w:t>
      </w:r>
      <w:r w:rsidR="005339F4">
        <w:rPr>
          <w:rFonts w:ascii="Times New Roman" w:eastAsia="Calibri" w:hAnsi="Times New Roman" w:cs="Times New Roman"/>
          <w:sz w:val="24"/>
          <w:szCs w:val="24"/>
          <w:lang w:val="en-GB"/>
        </w:rPr>
        <w:t>) and, a</w:t>
      </w:r>
      <w:r w:rsidR="00E26428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s expected, a high value of renal pathology score is associated with a </w:t>
      </w:r>
      <w:r w:rsidR="005339F4">
        <w:rPr>
          <w:rFonts w:ascii="Times New Roman" w:eastAsia="Calibri" w:hAnsi="Times New Roman" w:cs="Times New Roman"/>
          <w:sz w:val="24"/>
          <w:szCs w:val="24"/>
          <w:lang w:val="en-GB"/>
        </w:rPr>
        <w:t>reduction of</w:t>
      </w:r>
      <w:r w:rsidR="00E26428" w:rsidRPr="006603C8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r w:rsidR="00E26428" w:rsidRPr="006603C8">
        <w:rPr>
          <w:rFonts w:ascii="Times New Roman" w:hAnsi="Times New Roman" w:cs="Times New Roman"/>
          <w:sz w:val="24"/>
          <w:szCs w:val="24"/>
          <w:lang w:val="en-GB"/>
        </w:rPr>
        <w:t>eGFR.</w:t>
      </w:r>
    </w:p>
    <w:p w14:paraId="2000A60F" w14:textId="04C6F518" w:rsidR="005339F4" w:rsidRPr="006603C8" w:rsidRDefault="005339F4" w:rsidP="00336787">
      <w:pPr>
        <w:spacing w:line="320" w:lineRule="exact"/>
        <w:rPr>
          <w:rFonts w:ascii="Times New Roman" w:eastAsia="Calibri" w:hAnsi="Times New Roman" w:cs="Times New Roman"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sz w:val="24"/>
          <w:szCs w:val="24"/>
          <w:lang w:val="en-GB"/>
        </w:rPr>
        <w:t>Panel A:</w:t>
      </w:r>
    </w:p>
    <w:tbl>
      <w:tblPr>
        <w:tblpPr w:leftFromText="141" w:rightFromText="141" w:vertAnchor="text" w:horzAnchor="margin" w:tblpY="89"/>
        <w:tblOverlap w:val="never"/>
        <w:tblW w:w="10300" w:type="dxa"/>
        <w:shd w:val="clear" w:color="auto" w:fill="FFFFFF" w:themeFill="background1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80"/>
        <w:gridCol w:w="960"/>
        <w:gridCol w:w="960"/>
        <w:gridCol w:w="960"/>
        <w:gridCol w:w="960"/>
        <w:gridCol w:w="960"/>
        <w:gridCol w:w="960"/>
        <w:gridCol w:w="960"/>
      </w:tblGrid>
      <w:tr w:rsidR="00F96DFF" w:rsidRPr="006603C8" w14:paraId="7B41B366" w14:textId="77777777" w:rsidTr="001D41CD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0E56E70" w14:textId="77777777" w:rsidR="00F96DFF" w:rsidRPr="006603C8" w:rsidRDefault="00F96DFF" w:rsidP="00336787">
            <w:pPr>
              <w:spacing w:after="0" w:line="32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Variable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CCAB11B" w14:textId="77777777" w:rsidR="00F96DFF" w:rsidRPr="006603C8" w:rsidRDefault="00F96DFF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6F91A5E" w14:textId="77777777" w:rsidR="00F96DFF" w:rsidRPr="006603C8" w:rsidRDefault="00F96DFF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D7585E1" w14:textId="77777777" w:rsidR="00F96DFF" w:rsidRPr="006603C8" w:rsidRDefault="00F96DFF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09DDAC9" w14:textId="77777777" w:rsidR="00F96DFF" w:rsidRPr="006603C8" w:rsidRDefault="00F96DFF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P </w:t>
            </w: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value</w:t>
            </w:r>
            <w:proofErr w:type="spellEnd"/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2DF26E3" w14:textId="77777777" w:rsidR="00F96DFF" w:rsidRPr="006603C8" w:rsidRDefault="00F96DFF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95% CI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5E3B273" w14:textId="77777777" w:rsidR="00F96DFF" w:rsidRPr="006603C8" w:rsidRDefault="00F96DFF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Eta</w:t>
            </w:r>
            <w:proofErr w:type="spellEnd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square</w:t>
            </w:r>
            <w:proofErr w:type="spellEnd"/>
          </w:p>
        </w:tc>
      </w:tr>
      <w:tr w:rsidR="001D41CD" w:rsidRPr="006603C8" w14:paraId="14CA567A" w14:textId="77777777" w:rsidTr="001D41CD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28C5727" w14:textId="77777777" w:rsidR="00F96DFF" w:rsidRPr="006603C8" w:rsidRDefault="00F96DFF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CF839D2" w14:textId="77777777" w:rsidR="00F96DFF" w:rsidRPr="006603C8" w:rsidRDefault="00F96DFF" w:rsidP="00336787">
            <w:pPr>
              <w:spacing w:after="0" w:line="32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9CF3881" w14:textId="77777777" w:rsidR="00F96DFF" w:rsidRPr="006603C8" w:rsidRDefault="00F96DFF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DB79995" w14:textId="77777777" w:rsidR="00F96DFF" w:rsidRPr="006603C8" w:rsidRDefault="00F96DFF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78BD87A" w14:textId="77777777" w:rsidR="00F96DFF" w:rsidRPr="006603C8" w:rsidRDefault="00F96DFF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AFC70CD" w14:textId="77777777" w:rsidR="00F96DFF" w:rsidRPr="006603C8" w:rsidRDefault="00F96DFF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Lower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1802FF4" w14:textId="77777777" w:rsidR="00F96DFF" w:rsidRPr="006603C8" w:rsidRDefault="00F96DFF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Upper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DBC886C" w14:textId="77777777" w:rsidR="00F96DFF" w:rsidRPr="006603C8" w:rsidRDefault="00F96DFF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1D41CD" w:rsidRPr="006603C8" w14:paraId="7BC58916" w14:textId="77777777" w:rsidTr="001D41CD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164457C" w14:textId="3CC5C26D" w:rsidR="006C4BDA" w:rsidRPr="006603C8" w:rsidRDefault="006C4BDA" w:rsidP="00336787">
            <w:pPr>
              <w:shd w:val="clear" w:color="auto" w:fill="FFFFFF" w:themeFill="background1"/>
              <w:spacing w:after="0" w:line="32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Bipolar</w:t>
            </w:r>
            <w:proofErr w:type="spellEnd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kidney</w:t>
            </w:r>
            <w:proofErr w:type="spellEnd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diameter</w:t>
            </w:r>
            <w:proofErr w:type="spellEnd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(cm)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ECA849B" w14:textId="1F840F72" w:rsidR="006C4BDA" w:rsidRPr="006603C8" w:rsidRDefault="006C4BDA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A4E10FD" w14:textId="5389BC6D" w:rsidR="006C4BDA" w:rsidRPr="006603C8" w:rsidRDefault="006C4BDA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FEE9C4A" w14:textId="53FB90DC" w:rsidR="006C4BDA" w:rsidRPr="006603C8" w:rsidRDefault="006C4BDA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BC15A3"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FEEAFAF" w14:textId="62EAF907" w:rsidR="006C4BDA" w:rsidRPr="006603C8" w:rsidRDefault="006C4BDA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2D67629" w14:textId="6A6512DC" w:rsidR="006C4BDA" w:rsidRPr="006603C8" w:rsidRDefault="006C4BDA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87FD578" w14:textId="5E491033" w:rsidR="006C4BDA" w:rsidRPr="006603C8" w:rsidRDefault="006C4BDA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B2D1684" w14:textId="65E3ED02" w:rsidR="006C4BDA" w:rsidRPr="006603C8" w:rsidRDefault="006C4BDA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003</w:t>
            </w:r>
          </w:p>
        </w:tc>
      </w:tr>
      <w:tr w:rsidR="001D41CD" w:rsidRPr="006603C8" w14:paraId="3E0342E9" w14:textId="77777777" w:rsidTr="001D41CD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429079A" w14:textId="0BC41FE5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Parenchymal</w:t>
            </w:r>
            <w:proofErr w:type="spellEnd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thickness</w:t>
            </w:r>
            <w:proofErr w:type="spellEnd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(mm)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5158D78" w14:textId="7B9DEDCB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BC15A3"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6E0E4FF" w14:textId="641C43AE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C15A3"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CBDF184" w14:textId="36E8574A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C15A3"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DE71791" w14:textId="7F6DDD78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57FDB82" w14:textId="0B30EBC4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BC15A3"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514EF28" w14:textId="74C66916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F279EC8" w14:textId="5BC9719A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006</w:t>
            </w:r>
          </w:p>
        </w:tc>
      </w:tr>
      <w:tr w:rsidR="001D41CD" w:rsidRPr="006603C8" w14:paraId="6B4958C4" w14:textId="77777777" w:rsidTr="001D41CD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E2ABFD6" w14:textId="00BF2F39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Gender (Male)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90E2A63" w14:textId="670DAAE5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F7D1A43" w14:textId="5316CED6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D6577AC" w14:textId="68D8D3DF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BC15A3"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8ACDA94" w14:textId="2D1010BF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A4A121E" w14:textId="4D19184C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6A5E523" w14:textId="01E4DFC8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BC15A3"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5543A31" w14:textId="27A3E3AE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003</w:t>
            </w:r>
          </w:p>
        </w:tc>
      </w:tr>
      <w:tr w:rsidR="001D41CD" w:rsidRPr="006603C8" w14:paraId="334DB9FA" w14:textId="77777777" w:rsidTr="001D41CD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77DF57C7" w14:textId="121AB568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Proteinuria (g/day)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4E3761CE" w14:textId="37F6174E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3DB0070F" w14:textId="5DBB7764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250BA185" w14:textId="614C8A45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BC15A3"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4A402157" w14:textId="0EB2D091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94BDF06" w14:textId="430C450E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0EB7A98C" w14:textId="5412444E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36F01476" w14:textId="551E7253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020</w:t>
            </w:r>
          </w:p>
        </w:tc>
      </w:tr>
      <w:tr w:rsidR="001D41CD" w:rsidRPr="006603C8" w14:paraId="08881235" w14:textId="77777777" w:rsidTr="001D41CD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47E46DC2" w14:textId="46D5FA89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Diabetes</w:t>
            </w:r>
            <w:proofErr w:type="spellEnd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(Yes)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21537F53" w14:textId="133E1272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B485072" w14:textId="3F6BB2D8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4042EF38" w14:textId="4ADA98E0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BC15A3"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2E00DF6" w14:textId="18C89F25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48846F4F" w14:textId="6CD5DBDC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-12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BAEF47B" w14:textId="06E80280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BC15A3"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21E5D0CD" w14:textId="64100028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005</w:t>
            </w:r>
          </w:p>
        </w:tc>
      </w:tr>
      <w:tr w:rsidR="001D41CD" w:rsidRPr="006603C8" w14:paraId="3BF10067" w14:textId="77777777" w:rsidTr="001D41CD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74E71B04" w14:textId="2370A9C3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Histopathological diagnosis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1046788" w14:textId="77777777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0104A8A6" w14:textId="77777777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2AC68C6C" w14:textId="77777777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E05D3D8" w14:textId="30847A6D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09CC4D2" w14:textId="77777777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79378916" w14:textId="77777777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292FC96" w14:textId="1EA499E6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022</w:t>
            </w:r>
          </w:p>
        </w:tc>
      </w:tr>
      <w:tr w:rsidR="001D41CD" w:rsidRPr="006603C8" w14:paraId="0A6AB2E8" w14:textId="77777777" w:rsidTr="001D41CD">
        <w:trPr>
          <w:trHeight w:val="288"/>
        </w:trPr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3CA88C01" w14:textId="70D3DE77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Histopathological diagnosis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* bipolar kidney diameter interaction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290FDA08" w14:textId="77777777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602C2C50" w14:textId="77777777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9ACD6E0" w14:textId="77777777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16BC12BD" w14:textId="3B4470B8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48279B73" w14:textId="77777777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32836CDC" w14:textId="77777777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76F404D7" w14:textId="17C8DD12" w:rsidR="001D41CD" w:rsidRPr="006603C8" w:rsidRDefault="001D41CD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017</w:t>
            </w:r>
          </w:p>
        </w:tc>
      </w:tr>
    </w:tbl>
    <w:p w14:paraId="16999F32" w14:textId="4EFE9CF4" w:rsidR="00F96DFF" w:rsidRPr="006603C8" w:rsidRDefault="00F96DFF" w:rsidP="00336787">
      <w:pPr>
        <w:spacing w:line="320" w:lineRule="exact"/>
        <w:rPr>
          <w:rFonts w:ascii="Times New Roman" w:hAnsi="Times New Roman" w:cs="Times New Roman"/>
          <w:sz w:val="24"/>
          <w:szCs w:val="24"/>
          <w:lang w:val="en-GB"/>
        </w:rPr>
      </w:pPr>
      <w:r w:rsidRPr="006603C8">
        <w:rPr>
          <w:rFonts w:ascii="Times New Roman" w:hAnsi="Times New Roman" w:cs="Times New Roman"/>
          <w:sz w:val="24"/>
          <w:szCs w:val="24"/>
          <w:lang w:val="en-GB"/>
        </w:rPr>
        <w:t>Model adjusted R square of 0.</w:t>
      </w:r>
      <w:r w:rsidR="001D41CD" w:rsidRPr="006603C8">
        <w:rPr>
          <w:rFonts w:ascii="Times New Roman" w:hAnsi="Times New Roman" w:cs="Times New Roman"/>
          <w:sz w:val="24"/>
          <w:szCs w:val="24"/>
          <w:lang w:val="en-GB"/>
        </w:rPr>
        <w:t>216</w:t>
      </w:r>
    </w:p>
    <w:p w14:paraId="375B3CCF" w14:textId="293BB686" w:rsidR="001D41CD" w:rsidRDefault="001D41CD" w:rsidP="00336787">
      <w:pPr>
        <w:spacing w:line="320" w:lineRule="exact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17AE275F" w14:textId="251979A1" w:rsidR="005339F4" w:rsidRPr="006603C8" w:rsidRDefault="005339F4" w:rsidP="00336787">
      <w:pPr>
        <w:spacing w:line="320" w:lineRule="exact"/>
        <w:rPr>
          <w:rFonts w:ascii="Times New Roman" w:eastAsia="Calibri" w:hAnsi="Times New Roman" w:cs="Times New Roman"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sz w:val="24"/>
          <w:szCs w:val="24"/>
          <w:lang w:val="en-GB"/>
        </w:rPr>
        <w:t>Panel B:</w:t>
      </w:r>
    </w:p>
    <w:tbl>
      <w:tblPr>
        <w:tblpPr w:leftFromText="141" w:rightFromText="141" w:vertAnchor="text" w:horzAnchor="margin" w:tblpY="89"/>
        <w:tblOverlap w:val="never"/>
        <w:tblW w:w="10300" w:type="dxa"/>
        <w:shd w:val="clear" w:color="auto" w:fill="FFFFFF" w:themeFill="background1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98"/>
        <w:gridCol w:w="850"/>
        <w:gridCol w:w="752"/>
        <w:gridCol w:w="960"/>
        <w:gridCol w:w="960"/>
        <w:gridCol w:w="960"/>
        <w:gridCol w:w="960"/>
        <w:gridCol w:w="960"/>
      </w:tblGrid>
      <w:tr w:rsidR="001D41CD" w:rsidRPr="006603C8" w14:paraId="05FB8579" w14:textId="77777777" w:rsidTr="00514808">
        <w:trPr>
          <w:trHeight w:val="288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23893D0" w14:textId="77777777" w:rsidR="001D41CD" w:rsidRPr="006603C8" w:rsidRDefault="001D41CD" w:rsidP="00336787">
            <w:pPr>
              <w:spacing w:after="0" w:line="32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Variable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F8B5866" w14:textId="77777777" w:rsidR="001D41CD" w:rsidRPr="006603C8" w:rsidRDefault="001D41CD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B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FCAFF9E" w14:textId="77777777" w:rsidR="001D41CD" w:rsidRPr="006603C8" w:rsidRDefault="001D41CD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9BD43F0" w14:textId="77777777" w:rsidR="001D41CD" w:rsidRPr="006603C8" w:rsidRDefault="001D41CD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CE42B9F" w14:textId="77777777" w:rsidR="001D41CD" w:rsidRPr="006603C8" w:rsidRDefault="001D41CD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P </w:t>
            </w: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value</w:t>
            </w:r>
            <w:proofErr w:type="spellEnd"/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86A6001" w14:textId="77777777" w:rsidR="001D41CD" w:rsidRPr="006603C8" w:rsidRDefault="001D41CD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95% CI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3F2001F" w14:textId="77777777" w:rsidR="001D41CD" w:rsidRPr="006603C8" w:rsidRDefault="001D41CD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Eta</w:t>
            </w:r>
            <w:proofErr w:type="spellEnd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square</w:t>
            </w:r>
            <w:proofErr w:type="spellEnd"/>
          </w:p>
        </w:tc>
      </w:tr>
      <w:tr w:rsidR="001D41CD" w:rsidRPr="006603C8" w14:paraId="5D7FE707" w14:textId="77777777" w:rsidTr="00514808">
        <w:trPr>
          <w:trHeight w:val="288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D3C2F20" w14:textId="77777777" w:rsidR="001D41CD" w:rsidRPr="006603C8" w:rsidRDefault="001D41CD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8E8B2FF" w14:textId="77777777" w:rsidR="001D41CD" w:rsidRPr="006603C8" w:rsidRDefault="001D41CD" w:rsidP="00336787">
            <w:pPr>
              <w:spacing w:after="0" w:line="32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227A859" w14:textId="77777777" w:rsidR="001D41CD" w:rsidRPr="006603C8" w:rsidRDefault="001D41CD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6720B4A" w14:textId="77777777" w:rsidR="001D41CD" w:rsidRPr="006603C8" w:rsidRDefault="001D41CD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027EF21" w14:textId="77777777" w:rsidR="001D41CD" w:rsidRPr="006603C8" w:rsidRDefault="001D41CD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70D75EB" w14:textId="77777777" w:rsidR="001D41CD" w:rsidRPr="006603C8" w:rsidRDefault="001D41CD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Lower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A71834D" w14:textId="77777777" w:rsidR="001D41CD" w:rsidRPr="006603C8" w:rsidRDefault="001D41CD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Upper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FC6ED07" w14:textId="77777777" w:rsidR="001D41CD" w:rsidRPr="006603C8" w:rsidRDefault="001D41CD" w:rsidP="00336787">
            <w:pPr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813A0C" w:rsidRPr="006603C8" w14:paraId="23EBA105" w14:textId="77777777" w:rsidTr="00514808">
        <w:trPr>
          <w:trHeight w:val="288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ECEEE4F" w14:textId="2D20B33B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Bipolar</w:t>
            </w:r>
            <w:proofErr w:type="spellEnd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kidney</w:t>
            </w:r>
            <w:proofErr w:type="spellEnd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diameter</w:t>
            </w:r>
            <w:proofErr w:type="spellEnd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(cm)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398FC5B" w14:textId="12A269E6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F15F69E" w14:textId="5A40443A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8A2D0C8" w14:textId="2F170318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9306A23" w14:textId="12339CF0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164A69E" w14:textId="7ECFBD45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1D58D670" w14:textId="5B7F300E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742754C3" w14:textId="35E81A7D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003</w:t>
            </w:r>
          </w:p>
        </w:tc>
      </w:tr>
      <w:tr w:rsidR="00813A0C" w:rsidRPr="006603C8" w14:paraId="4071570B" w14:textId="77777777" w:rsidTr="00514808">
        <w:trPr>
          <w:trHeight w:val="288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18D111D" w14:textId="4726C8BA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Parenchymal</w:t>
            </w:r>
            <w:proofErr w:type="spellEnd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thickness</w:t>
            </w:r>
            <w:proofErr w:type="spellEnd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(mm)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BD64646" w14:textId="378111ED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652C2DF" w14:textId="35EFB0CF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00ABDE0" w14:textId="1AD208F7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723248C" w14:textId="3ABB0A01" w:rsidR="00813A0C" w:rsidRPr="006603C8" w:rsidRDefault="00847EC4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813A0C"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A3DF776" w14:textId="7349CF7E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64B3339" w14:textId="249790B5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2DF8E4E1" w14:textId="75B037C1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006</w:t>
            </w:r>
          </w:p>
        </w:tc>
      </w:tr>
      <w:tr w:rsidR="00813A0C" w:rsidRPr="006603C8" w14:paraId="4D97D9B6" w14:textId="77777777" w:rsidTr="00514808">
        <w:trPr>
          <w:trHeight w:val="288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7250987" w14:textId="3B001040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Gender (Male)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42EB534A" w14:textId="3849C317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58E71027" w14:textId="0028DB55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36392F1" w14:textId="6570E91F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E08FB2D" w14:textId="63C935E8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099895BD" w14:textId="7F0FA15C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-6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3DB52377" w14:textId="576B55CE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14:paraId="691E61B9" w14:textId="45845AD1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003</w:t>
            </w:r>
          </w:p>
        </w:tc>
      </w:tr>
      <w:tr w:rsidR="00813A0C" w:rsidRPr="006603C8" w14:paraId="6C0C13DC" w14:textId="77777777" w:rsidTr="00514808">
        <w:trPr>
          <w:trHeight w:val="288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5587FD59" w14:textId="12FA0223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Proteinuria (g/day)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5D0F1E31" w14:textId="7CA93AB4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80615FE" w14:textId="7EE23CD5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0C868319" w14:textId="0C49FA27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F60170C" w14:textId="1D173D96" w:rsidR="00813A0C" w:rsidRPr="006603C8" w:rsidRDefault="00847EC4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460ED58" w14:textId="7D789A19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557E1578" w14:textId="5FB9318A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-0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610A87E4" w14:textId="62043A5C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019</w:t>
            </w:r>
          </w:p>
        </w:tc>
      </w:tr>
      <w:tr w:rsidR="00813A0C" w:rsidRPr="006603C8" w14:paraId="071C97A5" w14:textId="77777777" w:rsidTr="00514808">
        <w:trPr>
          <w:trHeight w:val="288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2662DD8D" w14:textId="15194525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Diabetes</w:t>
            </w:r>
            <w:proofErr w:type="spellEnd"/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(Yes)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9DA432A" w14:textId="4352EEEA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054F6D0A" w14:textId="41BF4403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5316D6BF" w14:textId="768874D5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E394D7B" w14:textId="7D4659AB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675E3755" w14:textId="642061EF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47D94F1" w14:textId="1E911773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00C7ABF5" w14:textId="313624AB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004</w:t>
            </w:r>
          </w:p>
        </w:tc>
      </w:tr>
      <w:tr w:rsidR="00813A0C" w:rsidRPr="006603C8" w14:paraId="45198168" w14:textId="77777777" w:rsidTr="00514808">
        <w:trPr>
          <w:trHeight w:val="288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6585258" w14:textId="3EB61DB6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Histopathological diagnosis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55BCFD7" w14:textId="77777777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E4124BA" w14:textId="77777777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42AC132" w14:textId="77777777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67427BE5" w14:textId="333CAAC4" w:rsidR="00813A0C" w:rsidRPr="006603C8" w:rsidRDefault="00847EC4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C97ED22" w14:textId="77777777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6B713599" w14:textId="77777777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1221F59" w14:textId="25CD8CD3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023</w:t>
            </w:r>
          </w:p>
        </w:tc>
      </w:tr>
      <w:tr w:rsidR="00813A0C" w:rsidRPr="006603C8" w14:paraId="72E46284" w14:textId="77777777" w:rsidTr="00514808">
        <w:trPr>
          <w:trHeight w:val="288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E80EC13" w14:textId="4AB810AE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Histopathological diagnosis *</w:t>
            </w:r>
            <w:r w:rsidRPr="006603C8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bipolar kidney diameter interaction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2ED4E13" w14:textId="77777777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04D8F916" w14:textId="77777777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2D86DBA" w14:textId="77777777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3F63CE8" w14:textId="769F99E6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688B5CEE" w14:textId="77777777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5790FB2" w14:textId="77777777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505BF575" w14:textId="25815E5C" w:rsidR="00813A0C" w:rsidRPr="006603C8" w:rsidRDefault="00813A0C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017</w:t>
            </w:r>
          </w:p>
        </w:tc>
      </w:tr>
      <w:tr w:rsidR="006D64B0" w:rsidRPr="006603C8" w14:paraId="61E40B82" w14:textId="77777777" w:rsidTr="00514808">
        <w:trPr>
          <w:trHeight w:val="288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6A34512" w14:textId="4ADED4C7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GB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Renal Pathology score (Ref. score 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09D89C0" w14:textId="77777777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GB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6BA45CC" w14:textId="77777777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53145BAE" w14:textId="77777777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F0E015F" w14:textId="7D709235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67576736" w14:textId="77777777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F1F6A52" w14:textId="77777777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33E8E41" w14:textId="1644B6E4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005</w:t>
            </w:r>
          </w:p>
        </w:tc>
      </w:tr>
      <w:tr w:rsidR="006D64B0" w:rsidRPr="006603C8" w14:paraId="67BE7337" w14:textId="77777777" w:rsidTr="00514808">
        <w:trPr>
          <w:trHeight w:val="288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690747FB" w14:textId="1056FAEC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 xml:space="preserve">   RPS n=1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576169BC" w14:textId="6FE87391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F222D4F" w14:textId="638FA08D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6D310BA2" w14:textId="1BFA6806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0D984130" w14:textId="62C894D9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509812A" w14:textId="490ADE80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8AD00F8" w14:textId="3666E7C8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00B2CB2" w14:textId="5B591804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002</w:t>
            </w:r>
          </w:p>
        </w:tc>
      </w:tr>
      <w:tr w:rsidR="006D64B0" w:rsidRPr="006603C8" w14:paraId="67A1F5E8" w14:textId="77777777" w:rsidTr="00514808">
        <w:trPr>
          <w:trHeight w:val="288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6513014B" w14:textId="4B63C628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 xml:space="preserve">   RPS n=2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5258EC3" w14:textId="5933C5D3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CE293A0" w14:textId="5521CAEC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0B46313A" w14:textId="247D2270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EDB3838" w14:textId="3D6245B9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5B086E05" w14:textId="351F5B6B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6D71A010" w14:textId="7B5C4EB0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B167562" w14:textId="027EA28A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003</w:t>
            </w:r>
          </w:p>
        </w:tc>
      </w:tr>
      <w:tr w:rsidR="006D64B0" w:rsidRPr="006603C8" w14:paraId="69624EA0" w14:textId="77777777" w:rsidTr="00514808">
        <w:trPr>
          <w:trHeight w:val="288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9D94848" w14:textId="7B6F4383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 xml:space="preserve">   RPS n=3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FB6C0FB" w14:textId="39251EB4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1163A53" w14:textId="09019FEB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CC82D2A" w14:textId="00CE8EEB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67961C6" w14:textId="2ADC1BF0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39A8C7A4" w14:textId="05695B79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AFFA8D6" w14:textId="78B34704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5CFCCD71" w14:textId="0AA74D7A" w:rsidR="006D64B0" w:rsidRPr="006603C8" w:rsidRDefault="006D64B0" w:rsidP="00336787">
            <w:pPr>
              <w:shd w:val="clear" w:color="auto" w:fill="FFFFFF" w:themeFill="background1"/>
              <w:spacing w:after="0"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603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03C8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</w:tr>
    </w:tbl>
    <w:p w14:paraId="02F0ED85" w14:textId="753E0707" w:rsidR="001D41CD" w:rsidRPr="006603C8" w:rsidRDefault="001D41CD" w:rsidP="00336787">
      <w:pPr>
        <w:spacing w:line="320" w:lineRule="exact"/>
        <w:rPr>
          <w:rFonts w:ascii="Times New Roman" w:hAnsi="Times New Roman" w:cs="Times New Roman"/>
          <w:sz w:val="24"/>
          <w:szCs w:val="24"/>
          <w:lang w:val="en-GB"/>
        </w:rPr>
      </w:pPr>
      <w:r w:rsidRPr="006603C8">
        <w:rPr>
          <w:rFonts w:ascii="Times New Roman" w:hAnsi="Times New Roman" w:cs="Times New Roman"/>
          <w:sz w:val="24"/>
          <w:szCs w:val="24"/>
          <w:lang w:val="en-GB"/>
        </w:rPr>
        <w:t>Model adjusted R square of 0.21</w:t>
      </w:r>
      <w:r w:rsidR="00813A0C" w:rsidRPr="006603C8">
        <w:rPr>
          <w:rFonts w:ascii="Times New Roman" w:hAnsi="Times New Roman" w:cs="Times New Roman"/>
          <w:sz w:val="24"/>
          <w:szCs w:val="24"/>
          <w:lang w:val="en-GB"/>
        </w:rPr>
        <w:t>9</w:t>
      </w:r>
    </w:p>
    <w:sectPr w:rsidR="001D41CD" w:rsidRPr="006603C8" w:rsidSect="00E25D35">
      <w:pgSz w:w="11906" w:h="16838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619A9" w14:textId="77777777" w:rsidR="00D05E64" w:rsidRDefault="00D05E64" w:rsidP="007D2BA9">
      <w:pPr>
        <w:spacing w:after="0" w:line="240" w:lineRule="auto"/>
      </w:pPr>
      <w:r>
        <w:separator/>
      </w:r>
    </w:p>
  </w:endnote>
  <w:endnote w:type="continuationSeparator" w:id="0">
    <w:p w14:paraId="74C2E67E" w14:textId="77777777" w:rsidR="00D05E64" w:rsidRDefault="00D05E64" w:rsidP="007D2B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011722" w14:textId="77777777" w:rsidR="00D05E64" w:rsidRDefault="00D05E64" w:rsidP="007D2BA9">
      <w:pPr>
        <w:spacing w:after="0" w:line="240" w:lineRule="auto"/>
      </w:pPr>
      <w:r>
        <w:separator/>
      </w:r>
    </w:p>
  </w:footnote>
  <w:footnote w:type="continuationSeparator" w:id="0">
    <w:p w14:paraId="73773336" w14:textId="77777777" w:rsidR="00D05E64" w:rsidRDefault="00D05E64" w:rsidP="007D2B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5DA"/>
    <w:rsid w:val="00180ED4"/>
    <w:rsid w:val="001C5035"/>
    <w:rsid w:val="001D41CD"/>
    <w:rsid w:val="00215F97"/>
    <w:rsid w:val="00240DB0"/>
    <w:rsid w:val="00293D35"/>
    <w:rsid w:val="002950A1"/>
    <w:rsid w:val="002F0DD3"/>
    <w:rsid w:val="00300760"/>
    <w:rsid w:val="0031685D"/>
    <w:rsid w:val="00325F96"/>
    <w:rsid w:val="00336787"/>
    <w:rsid w:val="003632A2"/>
    <w:rsid w:val="00396F5D"/>
    <w:rsid w:val="003D6FB0"/>
    <w:rsid w:val="004306E4"/>
    <w:rsid w:val="0045428C"/>
    <w:rsid w:val="004F224A"/>
    <w:rsid w:val="00514808"/>
    <w:rsid w:val="005339F4"/>
    <w:rsid w:val="00546AA3"/>
    <w:rsid w:val="00564AB3"/>
    <w:rsid w:val="005F03C9"/>
    <w:rsid w:val="0060099B"/>
    <w:rsid w:val="006603C8"/>
    <w:rsid w:val="006C4BDA"/>
    <w:rsid w:val="006D64B0"/>
    <w:rsid w:val="006E4C9A"/>
    <w:rsid w:val="007B79A4"/>
    <w:rsid w:val="007D2BA9"/>
    <w:rsid w:val="007F44EE"/>
    <w:rsid w:val="00813A0C"/>
    <w:rsid w:val="00830349"/>
    <w:rsid w:val="00833E93"/>
    <w:rsid w:val="00847EC4"/>
    <w:rsid w:val="00864A30"/>
    <w:rsid w:val="008A1951"/>
    <w:rsid w:val="008C17AC"/>
    <w:rsid w:val="00924B91"/>
    <w:rsid w:val="009275DA"/>
    <w:rsid w:val="00927782"/>
    <w:rsid w:val="009A7B2C"/>
    <w:rsid w:val="00A27A71"/>
    <w:rsid w:val="00A30F99"/>
    <w:rsid w:val="00B055DF"/>
    <w:rsid w:val="00B3143F"/>
    <w:rsid w:val="00BC15A3"/>
    <w:rsid w:val="00BF7753"/>
    <w:rsid w:val="00C376D6"/>
    <w:rsid w:val="00C42AB7"/>
    <w:rsid w:val="00C81667"/>
    <w:rsid w:val="00C97B89"/>
    <w:rsid w:val="00D05E64"/>
    <w:rsid w:val="00D84437"/>
    <w:rsid w:val="00DA0E98"/>
    <w:rsid w:val="00DA37BA"/>
    <w:rsid w:val="00E25D35"/>
    <w:rsid w:val="00E26428"/>
    <w:rsid w:val="00E26C3D"/>
    <w:rsid w:val="00E3359E"/>
    <w:rsid w:val="00E55BC0"/>
    <w:rsid w:val="00F10916"/>
    <w:rsid w:val="00F831FA"/>
    <w:rsid w:val="00F96DFF"/>
    <w:rsid w:val="00FD6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1B10E"/>
  <w15:docId w15:val="{CEF2E2EF-34FB-4A4E-AE05-AB4231342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275D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64A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7D2BA9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7D2BA9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7D2BA9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7D2BA9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7D2BA9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D2BA9"/>
    <w:rPr>
      <w:color w:val="800080" w:themeColor="followedHyperlink"/>
      <w:u w:val="single"/>
    </w:rPr>
  </w:style>
  <w:style w:type="character" w:styleId="Numeroriga">
    <w:name w:val="line number"/>
    <w:basedOn w:val="Carpredefinitoparagrafo"/>
    <w:uiPriority w:val="99"/>
    <w:semiHidden/>
    <w:unhideWhenUsed/>
    <w:rsid w:val="00E25D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57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6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5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5C1279-5723-4ECB-8DAC-ABDE34998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788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Simeone Andrulli</dc:creator>
  <cp:lastModifiedBy>Simeone Andrulli</cp:lastModifiedBy>
  <cp:revision>3</cp:revision>
  <dcterms:created xsi:type="dcterms:W3CDTF">2023-10-13T11:12:00Z</dcterms:created>
  <dcterms:modified xsi:type="dcterms:W3CDTF">2023-11-02T19:51:00Z</dcterms:modified>
</cp:coreProperties>
</file>