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>
        <w:rPr>
          <w:rFonts w:hint="eastAsia"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MR</w:t>
      </w:r>
      <w:r>
        <w:rPr>
          <w:rFonts w:hint="eastAsia"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sequences</w:t>
      </w:r>
    </w:p>
    <w:tbl>
      <w:tblPr>
        <w:tblStyle w:val="2"/>
        <w:tblW w:w="4307" w:type="pct"/>
        <w:tblInd w:w="0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268"/>
        <w:gridCol w:w="1065"/>
        <w:gridCol w:w="1324"/>
        <w:gridCol w:w="1050"/>
        <w:gridCol w:w="1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3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Sequence</w:t>
            </w:r>
          </w:p>
        </w:tc>
        <w:tc>
          <w:tcPr>
            <w:tcW w:w="86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TR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(m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2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TE (ms)</w:t>
            </w:r>
          </w:p>
        </w:tc>
        <w:tc>
          <w:tcPr>
            <w:tcW w:w="9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FOV (mm)</w:t>
            </w:r>
          </w:p>
        </w:tc>
        <w:tc>
          <w:tcPr>
            <w:tcW w:w="71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FA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6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ST (mm)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3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T2W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5600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90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DCE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7.72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2.53</w:t>
            </w:r>
          </w:p>
        </w:tc>
        <w:tc>
          <w:tcPr>
            <w:tcW w:w="9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Abbreviations: </w:t>
      </w:r>
      <w:r>
        <w:rPr>
          <w:rFonts w:hint="eastAsia" w:ascii="Times New Roman" w:hAnsi="Times New Roman" w:cs="Times New Roman"/>
          <w:sz w:val="24"/>
          <w:szCs w:val="24"/>
        </w:rPr>
        <w:t>TR, repetition time</w:t>
      </w:r>
      <w:r>
        <w:rPr>
          <w:rFonts w:ascii="Times New Roman" w:hAnsi="Times New Roman" w:cs="Times New Roman"/>
          <w:sz w:val="24"/>
          <w:szCs w:val="24"/>
        </w:rPr>
        <w:t>; TE, echo time; FOV, field of view; FA, flip angle; ST, slice thickness;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T2-W, T2-weighted sequence; </w:t>
      </w:r>
      <w:r>
        <w:rPr>
          <w:rFonts w:hint="eastAsia" w:ascii="Times New Roman" w:hAnsi="Times New Roman" w:cs="Times New Roman"/>
          <w:sz w:val="24"/>
          <w:szCs w:val="24"/>
        </w:rPr>
        <w:t>DCE</w:t>
      </w:r>
      <w:r>
        <w:rPr>
          <w:rFonts w:ascii="Times New Roman" w:hAnsi="Times New Roman" w:cs="Times New Roman"/>
          <w:sz w:val="24"/>
          <w:szCs w:val="24"/>
        </w:rPr>
        <w:t>, dynamic contrast-enhanced sequence.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mEwNTM3OWMwOGJhNTczOTRkYTBjZjFmNzVkMTYifQ=="/>
  </w:docVars>
  <w:rsids>
    <w:rsidRoot w:val="2D9309CD"/>
    <w:rsid w:val="2D93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2024-02-28T13:47:00Z</dcterms:created>
  <dc:creator>c'c</dc:creator>
  <cp:lastModifiedBy>c'c</cp:lastModifiedBy>
  <dcterms:modified xsi:type="dcterms:W3CDTF">2024-02-28T13:47:40Z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032314DEBBE542C8A6A9B86371CFEAAF_11</vt:lpwstr>
  </property>
</Properties>
</file>