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67263" w14:textId="77777777" w:rsidR="00F92781" w:rsidRPr="00F92781" w:rsidRDefault="00F92781" w:rsidP="00E03159">
      <w:pPr>
        <w:rPr>
          <w:rFonts w:ascii="Times" w:hAnsi="Times"/>
          <w:lang w:val="en-US"/>
        </w:rPr>
      </w:pPr>
    </w:p>
    <w:tbl>
      <w:tblPr>
        <w:tblStyle w:val="EinfacheTabelle4"/>
        <w:tblW w:w="0" w:type="auto"/>
        <w:tblLook w:val="04A0" w:firstRow="1" w:lastRow="0" w:firstColumn="1" w:lastColumn="0" w:noHBand="0" w:noVBand="1"/>
      </w:tblPr>
      <w:tblGrid>
        <w:gridCol w:w="376"/>
        <w:gridCol w:w="3910"/>
        <w:gridCol w:w="1531"/>
        <w:gridCol w:w="1134"/>
        <w:gridCol w:w="1276"/>
        <w:gridCol w:w="845"/>
      </w:tblGrid>
      <w:tr w:rsidR="00FA397D" w:rsidRPr="00F92781" w14:paraId="60866C49" w14:textId="77777777" w:rsidTr="004856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hideMark/>
          </w:tcPr>
          <w:p w14:paraId="3961A581" w14:textId="7C05C6C9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 xml:space="preserve">Survey questions </w:t>
            </w: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br/>
              <w:t xml:space="preserve">Results presented in absolute numbers and percentages. </w:t>
            </w:r>
          </w:p>
        </w:tc>
        <w:tc>
          <w:tcPr>
            <w:tcW w:w="1531" w:type="dxa"/>
          </w:tcPr>
          <w:p w14:paraId="72171390" w14:textId="77777777" w:rsidR="00E03159" w:rsidRPr="00F92781" w:rsidRDefault="00E03159" w:rsidP="004856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 xml:space="preserve">Answer </w:t>
            </w:r>
          </w:p>
          <w:p w14:paraId="7A566303" w14:textId="77777777" w:rsidR="00E03159" w:rsidRPr="00F92781" w:rsidRDefault="00E03159" w:rsidP="004856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134" w:type="dxa"/>
            <w:hideMark/>
          </w:tcPr>
          <w:p w14:paraId="5F2152EA" w14:textId="77777777" w:rsidR="00E03159" w:rsidRPr="00F92781" w:rsidRDefault="00E03159" w:rsidP="004856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 xml:space="preserve">Germany </w:t>
            </w:r>
          </w:p>
          <w:p w14:paraId="1C76B958" w14:textId="77777777" w:rsidR="00E03159" w:rsidRPr="00F92781" w:rsidRDefault="00E03159" w:rsidP="004856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(n=28)</w:t>
            </w:r>
          </w:p>
        </w:tc>
        <w:tc>
          <w:tcPr>
            <w:tcW w:w="1276" w:type="dxa"/>
            <w:hideMark/>
          </w:tcPr>
          <w:p w14:paraId="11B132BF" w14:textId="77777777" w:rsidR="00E03159" w:rsidRPr="00F92781" w:rsidRDefault="00E03159" w:rsidP="004856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 xml:space="preserve">Switzerland </w:t>
            </w:r>
          </w:p>
          <w:p w14:paraId="55F491B1" w14:textId="77777777" w:rsidR="00E03159" w:rsidRPr="00F92781" w:rsidRDefault="00E03159" w:rsidP="004856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(n=9)</w:t>
            </w:r>
          </w:p>
        </w:tc>
        <w:tc>
          <w:tcPr>
            <w:tcW w:w="0" w:type="auto"/>
            <w:hideMark/>
          </w:tcPr>
          <w:p w14:paraId="22861802" w14:textId="77777777" w:rsidR="00E03159" w:rsidRPr="00F92781" w:rsidRDefault="00E03159" w:rsidP="004856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 xml:space="preserve">Austria </w:t>
            </w:r>
          </w:p>
          <w:p w14:paraId="0D53BD00" w14:textId="77777777" w:rsidR="00E03159" w:rsidRPr="00F92781" w:rsidRDefault="00E03159" w:rsidP="004856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(n=3)</w:t>
            </w:r>
          </w:p>
        </w:tc>
      </w:tr>
      <w:tr w:rsidR="00FA397D" w:rsidRPr="00D75220" w14:paraId="606AF030" w14:textId="77777777" w:rsidTr="00485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FF50AB5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</w:t>
            </w:r>
          </w:p>
        </w:tc>
        <w:tc>
          <w:tcPr>
            <w:tcW w:w="0" w:type="auto"/>
            <w:hideMark/>
          </w:tcPr>
          <w:p w14:paraId="16A88198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What is the name of the hospital?</w:t>
            </w:r>
          </w:p>
        </w:tc>
        <w:tc>
          <w:tcPr>
            <w:tcW w:w="1531" w:type="dxa"/>
          </w:tcPr>
          <w:p w14:paraId="598074C4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134" w:type="dxa"/>
            <w:hideMark/>
          </w:tcPr>
          <w:p w14:paraId="300C6729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1276" w:type="dxa"/>
            <w:hideMark/>
          </w:tcPr>
          <w:p w14:paraId="66DE4F35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 </w:t>
            </w:r>
          </w:p>
        </w:tc>
        <w:tc>
          <w:tcPr>
            <w:tcW w:w="0" w:type="auto"/>
            <w:hideMark/>
          </w:tcPr>
          <w:p w14:paraId="799190BF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 </w:t>
            </w:r>
          </w:p>
        </w:tc>
      </w:tr>
      <w:tr w:rsidR="00FA397D" w:rsidRPr="00F92781" w14:paraId="13DC3741" w14:textId="77777777" w:rsidTr="00485632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14:paraId="018D4492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2</w:t>
            </w:r>
          </w:p>
        </w:tc>
        <w:tc>
          <w:tcPr>
            <w:tcW w:w="0" w:type="auto"/>
            <w:vMerge w:val="restart"/>
            <w:hideMark/>
          </w:tcPr>
          <w:p w14:paraId="238C546E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Is the hospital a certified liver center (DKG, DGAV, etc.)?</w:t>
            </w:r>
          </w:p>
        </w:tc>
        <w:tc>
          <w:tcPr>
            <w:tcW w:w="1531" w:type="dxa"/>
          </w:tcPr>
          <w:p w14:paraId="598FCD10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134" w:type="dxa"/>
          </w:tcPr>
          <w:p w14:paraId="7CBAC0A1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19 (67.9)</w:t>
            </w:r>
          </w:p>
        </w:tc>
        <w:tc>
          <w:tcPr>
            <w:tcW w:w="1276" w:type="dxa"/>
            <w:hideMark/>
          </w:tcPr>
          <w:p w14:paraId="237CD288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3 (33.3)</w:t>
            </w:r>
          </w:p>
        </w:tc>
        <w:tc>
          <w:tcPr>
            <w:tcW w:w="0" w:type="auto"/>
            <w:hideMark/>
          </w:tcPr>
          <w:p w14:paraId="06A57092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</w:tr>
      <w:tr w:rsidR="00FA397D" w:rsidRPr="00F92781" w14:paraId="62509CCC" w14:textId="77777777" w:rsidTr="00485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2408485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  <w:hideMark/>
          </w:tcPr>
          <w:p w14:paraId="002895DF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300A3E4B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34" w:type="dxa"/>
          </w:tcPr>
          <w:p w14:paraId="14048927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9 (32.1)</w:t>
            </w:r>
          </w:p>
        </w:tc>
        <w:tc>
          <w:tcPr>
            <w:tcW w:w="1276" w:type="dxa"/>
            <w:hideMark/>
          </w:tcPr>
          <w:p w14:paraId="0D0E5272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6 (66.7)</w:t>
            </w:r>
          </w:p>
        </w:tc>
        <w:tc>
          <w:tcPr>
            <w:tcW w:w="0" w:type="auto"/>
            <w:hideMark/>
          </w:tcPr>
          <w:p w14:paraId="797D9882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3 (100)</w:t>
            </w:r>
          </w:p>
        </w:tc>
      </w:tr>
      <w:tr w:rsidR="00FA397D" w:rsidRPr="00F92781" w14:paraId="1584AFD0" w14:textId="77777777" w:rsidTr="00485632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14:paraId="499C3BC4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3</w:t>
            </w:r>
          </w:p>
        </w:tc>
        <w:tc>
          <w:tcPr>
            <w:tcW w:w="0" w:type="auto"/>
            <w:vMerge w:val="restart"/>
            <w:hideMark/>
          </w:tcPr>
          <w:p w14:paraId="09AD9923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 xml:space="preserve">Do you have a liver transplant program? </w:t>
            </w:r>
          </w:p>
        </w:tc>
        <w:tc>
          <w:tcPr>
            <w:tcW w:w="1531" w:type="dxa"/>
          </w:tcPr>
          <w:p w14:paraId="63D87967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134" w:type="dxa"/>
          </w:tcPr>
          <w:p w14:paraId="02B64C46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17 (60.7)</w:t>
            </w:r>
          </w:p>
        </w:tc>
        <w:tc>
          <w:tcPr>
            <w:tcW w:w="1276" w:type="dxa"/>
            <w:hideMark/>
          </w:tcPr>
          <w:p w14:paraId="2698C377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3 (33.3)</w:t>
            </w:r>
          </w:p>
        </w:tc>
        <w:tc>
          <w:tcPr>
            <w:tcW w:w="0" w:type="auto"/>
            <w:hideMark/>
          </w:tcPr>
          <w:p w14:paraId="4D8F8240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3 (100)</w:t>
            </w:r>
          </w:p>
        </w:tc>
      </w:tr>
      <w:tr w:rsidR="00FA397D" w:rsidRPr="00F92781" w14:paraId="41F9DD73" w14:textId="77777777" w:rsidTr="00485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E597AE2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  <w:hideMark/>
          </w:tcPr>
          <w:p w14:paraId="69CBEC0B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4F2B47D3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34" w:type="dxa"/>
          </w:tcPr>
          <w:p w14:paraId="4A6F3DB9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11 (39.3)</w:t>
            </w:r>
          </w:p>
        </w:tc>
        <w:tc>
          <w:tcPr>
            <w:tcW w:w="1276" w:type="dxa"/>
            <w:hideMark/>
          </w:tcPr>
          <w:p w14:paraId="289FB468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6 (66.7)</w:t>
            </w:r>
          </w:p>
        </w:tc>
        <w:tc>
          <w:tcPr>
            <w:tcW w:w="0" w:type="auto"/>
            <w:hideMark/>
          </w:tcPr>
          <w:p w14:paraId="11D8B73A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</w:tr>
      <w:tr w:rsidR="00FA397D" w:rsidRPr="00F92781" w14:paraId="5BB4CE0B" w14:textId="77777777" w:rsidTr="00485632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14:paraId="29B15327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4</w:t>
            </w:r>
          </w:p>
        </w:tc>
        <w:tc>
          <w:tcPr>
            <w:tcW w:w="0" w:type="auto"/>
            <w:vMerge w:val="restart"/>
            <w:hideMark/>
          </w:tcPr>
          <w:p w14:paraId="12CFD8DC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Do you perform ALPPS?</w:t>
            </w:r>
          </w:p>
        </w:tc>
        <w:tc>
          <w:tcPr>
            <w:tcW w:w="1531" w:type="dxa"/>
          </w:tcPr>
          <w:p w14:paraId="4ABF33A8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134" w:type="dxa"/>
          </w:tcPr>
          <w:p w14:paraId="242D95AA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26 (92.9)</w:t>
            </w:r>
          </w:p>
        </w:tc>
        <w:tc>
          <w:tcPr>
            <w:tcW w:w="1276" w:type="dxa"/>
            <w:hideMark/>
          </w:tcPr>
          <w:p w14:paraId="03D3683D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4 (44.4)</w:t>
            </w:r>
          </w:p>
        </w:tc>
        <w:tc>
          <w:tcPr>
            <w:tcW w:w="0" w:type="auto"/>
            <w:hideMark/>
          </w:tcPr>
          <w:p w14:paraId="60529897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2 (66.7)</w:t>
            </w:r>
          </w:p>
        </w:tc>
      </w:tr>
      <w:tr w:rsidR="00FA397D" w:rsidRPr="00F92781" w14:paraId="034150F2" w14:textId="77777777" w:rsidTr="00485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42515922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  <w:hideMark/>
          </w:tcPr>
          <w:p w14:paraId="45D53EB9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20D42317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34" w:type="dxa"/>
          </w:tcPr>
          <w:p w14:paraId="0552E1B5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2 (7.1)</w:t>
            </w:r>
          </w:p>
        </w:tc>
        <w:tc>
          <w:tcPr>
            <w:tcW w:w="1276" w:type="dxa"/>
            <w:hideMark/>
          </w:tcPr>
          <w:p w14:paraId="57A980A5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5 (55.6)</w:t>
            </w:r>
          </w:p>
        </w:tc>
        <w:tc>
          <w:tcPr>
            <w:tcW w:w="0" w:type="auto"/>
            <w:hideMark/>
          </w:tcPr>
          <w:p w14:paraId="1CB91402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 (33.3)</w:t>
            </w:r>
          </w:p>
        </w:tc>
      </w:tr>
      <w:tr w:rsidR="00FA397D" w:rsidRPr="00F92781" w14:paraId="7BA4CCC0" w14:textId="77777777" w:rsidTr="00485632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14:paraId="7BCAFA93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5</w:t>
            </w:r>
          </w:p>
        </w:tc>
        <w:tc>
          <w:tcPr>
            <w:tcW w:w="0" w:type="auto"/>
            <w:vMerge w:val="restart"/>
            <w:hideMark/>
          </w:tcPr>
          <w:p w14:paraId="34FBCF1E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 xml:space="preserve">How many liver resections are performed per year? </w:t>
            </w:r>
          </w:p>
        </w:tc>
        <w:tc>
          <w:tcPr>
            <w:tcW w:w="1531" w:type="dxa"/>
          </w:tcPr>
          <w:p w14:paraId="3B458A17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sym w:font="Symbol" w:char="F0A3"/>
            </w: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100</w:t>
            </w:r>
          </w:p>
        </w:tc>
        <w:tc>
          <w:tcPr>
            <w:tcW w:w="1134" w:type="dxa"/>
          </w:tcPr>
          <w:p w14:paraId="75CF662D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6 (21.4)</w:t>
            </w:r>
          </w:p>
        </w:tc>
        <w:tc>
          <w:tcPr>
            <w:tcW w:w="1276" w:type="dxa"/>
            <w:hideMark/>
          </w:tcPr>
          <w:p w14:paraId="308FB3AD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9 (100)</w:t>
            </w:r>
          </w:p>
        </w:tc>
        <w:tc>
          <w:tcPr>
            <w:tcW w:w="0" w:type="auto"/>
            <w:hideMark/>
          </w:tcPr>
          <w:p w14:paraId="13ECB9E9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 (33.3)</w:t>
            </w:r>
          </w:p>
        </w:tc>
      </w:tr>
      <w:tr w:rsidR="00FA397D" w:rsidRPr="00F92781" w14:paraId="44F19FA2" w14:textId="77777777" w:rsidTr="00485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C4FC8EC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  <w:hideMark/>
          </w:tcPr>
          <w:p w14:paraId="1BDC0A96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638ED1EA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101-150</w:t>
            </w:r>
          </w:p>
        </w:tc>
        <w:tc>
          <w:tcPr>
            <w:tcW w:w="1134" w:type="dxa"/>
          </w:tcPr>
          <w:p w14:paraId="7917EB66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10 (35.7)</w:t>
            </w:r>
          </w:p>
        </w:tc>
        <w:tc>
          <w:tcPr>
            <w:tcW w:w="1276" w:type="dxa"/>
            <w:hideMark/>
          </w:tcPr>
          <w:p w14:paraId="25AEAFC0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  <w:tc>
          <w:tcPr>
            <w:tcW w:w="0" w:type="auto"/>
            <w:hideMark/>
          </w:tcPr>
          <w:p w14:paraId="399930CB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 (33.3)</w:t>
            </w:r>
          </w:p>
        </w:tc>
      </w:tr>
      <w:tr w:rsidR="00FA397D" w:rsidRPr="00F92781" w14:paraId="5D694605" w14:textId="77777777" w:rsidTr="00485632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485D30F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  <w:hideMark/>
          </w:tcPr>
          <w:p w14:paraId="1CFEABAF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710D2C1E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151-200</w:t>
            </w:r>
          </w:p>
        </w:tc>
        <w:tc>
          <w:tcPr>
            <w:tcW w:w="1134" w:type="dxa"/>
          </w:tcPr>
          <w:p w14:paraId="2162690C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6 (21.4)</w:t>
            </w:r>
          </w:p>
        </w:tc>
        <w:tc>
          <w:tcPr>
            <w:tcW w:w="1276" w:type="dxa"/>
            <w:hideMark/>
          </w:tcPr>
          <w:p w14:paraId="5764A56F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  <w:tc>
          <w:tcPr>
            <w:tcW w:w="0" w:type="auto"/>
            <w:hideMark/>
          </w:tcPr>
          <w:p w14:paraId="4B2B7661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 (33.3)</w:t>
            </w:r>
          </w:p>
        </w:tc>
      </w:tr>
      <w:tr w:rsidR="00FA397D" w:rsidRPr="00F92781" w14:paraId="16B244F9" w14:textId="77777777" w:rsidTr="00485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AB02567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  <w:hideMark/>
          </w:tcPr>
          <w:p w14:paraId="4297B65C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513BCE5F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sym w:font="Symbol" w:char="F0B3"/>
            </w: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201</w:t>
            </w:r>
          </w:p>
        </w:tc>
        <w:tc>
          <w:tcPr>
            <w:tcW w:w="1134" w:type="dxa"/>
          </w:tcPr>
          <w:p w14:paraId="7E690260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6 (21.4)</w:t>
            </w:r>
          </w:p>
        </w:tc>
        <w:tc>
          <w:tcPr>
            <w:tcW w:w="1276" w:type="dxa"/>
            <w:hideMark/>
          </w:tcPr>
          <w:p w14:paraId="1D8D2459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  <w:tc>
          <w:tcPr>
            <w:tcW w:w="0" w:type="auto"/>
            <w:hideMark/>
          </w:tcPr>
          <w:p w14:paraId="4AB82D64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</w:tr>
      <w:tr w:rsidR="00FA397D" w:rsidRPr="00F92781" w14:paraId="7E6DE18E" w14:textId="77777777" w:rsidTr="00485632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auto"/>
            <w:hideMark/>
          </w:tcPr>
          <w:p w14:paraId="500CD0A9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6</w:t>
            </w:r>
          </w:p>
        </w:tc>
        <w:tc>
          <w:tcPr>
            <w:tcW w:w="0" w:type="auto"/>
            <w:vMerge w:val="restart"/>
            <w:hideMark/>
          </w:tcPr>
          <w:p w14:paraId="16ADB2D2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 xml:space="preserve">How many </w:t>
            </w:r>
            <w:proofErr w:type="gramStart"/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portal</w:t>
            </w:r>
            <w:proofErr w:type="gramEnd"/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 xml:space="preserve"> vein </w:t>
            </w:r>
            <w:proofErr w:type="spellStart"/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embolizations</w:t>
            </w:r>
            <w:proofErr w:type="spellEnd"/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 xml:space="preserve"> are performed per year? </w:t>
            </w:r>
          </w:p>
        </w:tc>
        <w:tc>
          <w:tcPr>
            <w:tcW w:w="1531" w:type="dxa"/>
          </w:tcPr>
          <w:p w14:paraId="20B1EA72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sym w:font="Symbol" w:char="F0A3"/>
            </w: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10</w:t>
            </w:r>
          </w:p>
        </w:tc>
        <w:tc>
          <w:tcPr>
            <w:tcW w:w="1134" w:type="dxa"/>
          </w:tcPr>
          <w:p w14:paraId="647BEE2E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14 (50)</w:t>
            </w:r>
          </w:p>
        </w:tc>
        <w:tc>
          <w:tcPr>
            <w:tcW w:w="1276" w:type="dxa"/>
            <w:hideMark/>
          </w:tcPr>
          <w:p w14:paraId="016D4197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8 (88.9)</w:t>
            </w:r>
          </w:p>
        </w:tc>
        <w:tc>
          <w:tcPr>
            <w:tcW w:w="0" w:type="auto"/>
            <w:hideMark/>
          </w:tcPr>
          <w:p w14:paraId="577A0064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 (33.3)</w:t>
            </w:r>
          </w:p>
        </w:tc>
      </w:tr>
      <w:tr w:rsidR="00FA397D" w:rsidRPr="00F92781" w14:paraId="7FA5CAC8" w14:textId="77777777" w:rsidTr="00485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  <w:hideMark/>
          </w:tcPr>
          <w:p w14:paraId="5872F919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  <w:hideMark/>
          </w:tcPr>
          <w:p w14:paraId="4DCB1F4E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047CCA68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11-20</w:t>
            </w:r>
          </w:p>
        </w:tc>
        <w:tc>
          <w:tcPr>
            <w:tcW w:w="1134" w:type="dxa"/>
          </w:tcPr>
          <w:p w14:paraId="426DADCE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7 (25)</w:t>
            </w:r>
          </w:p>
        </w:tc>
        <w:tc>
          <w:tcPr>
            <w:tcW w:w="1276" w:type="dxa"/>
            <w:hideMark/>
          </w:tcPr>
          <w:p w14:paraId="04B19041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 (11.1)</w:t>
            </w:r>
          </w:p>
        </w:tc>
        <w:tc>
          <w:tcPr>
            <w:tcW w:w="0" w:type="auto"/>
            <w:hideMark/>
          </w:tcPr>
          <w:p w14:paraId="2AF7CDFA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 (33.3)</w:t>
            </w:r>
          </w:p>
        </w:tc>
      </w:tr>
      <w:tr w:rsidR="00FA397D" w:rsidRPr="00F92781" w14:paraId="0F964406" w14:textId="77777777" w:rsidTr="00485632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  <w:hideMark/>
          </w:tcPr>
          <w:p w14:paraId="16614821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  <w:hideMark/>
          </w:tcPr>
          <w:p w14:paraId="2D18DC00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2DBCC6D1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21-30</w:t>
            </w:r>
          </w:p>
        </w:tc>
        <w:tc>
          <w:tcPr>
            <w:tcW w:w="1134" w:type="dxa"/>
          </w:tcPr>
          <w:p w14:paraId="3E23F919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7 (25)</w:t>
            </w:r>
          </w:p>
        </w:tc>
        <w:tc>
          <w:tcPr>
            <w:tcW w:w="1276" w:type="dxa"/>
            <w:hideMark/>
          </w:tcPr>
          <w:p w14:paraId="0517FE44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  <w:tc>
          <w:tcPr>
            <w:tcW w:w="0" w:type="auto"/>
            <w:hideMark/>
          </w:tcPr>
          <w:p w14:paraId="04822370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 (33.3)</w:t>
            </w:r>
          </w:p>
        </w:tc>
      </w:tr>
      <w:tr w:rsidR="00FA397D" w:rsidRPr="00F92781" w14:paraId="42D3518D" w14:textId="77777777" w:rsidTr="00485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  <w:hideMark/>
          </w:tcPr>
          <w:p w14:paraId="12BC66D6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  <w:hideMark/>
          </w:tcPr>
          <w:p w14:paraId="60C1CC3F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05C5890C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31-40</w:t>
            </w:r>
          </w:p>
        </w:tc>
        <w:tc>
          <w:tcPr>
            <w:tcW w:w="1134" w:type="dxa"/>
          </w:tcPr>
          <w:p w14:paraId="06274404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  <w:tc>
          <w:tcPr>
            <w:tcW w:w="1276" w:type="dxa"/>
            <w:hideMark/>
          </w:tcPr>
          <w:p w14:paraId="2B68F8D7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  <w:tc>
          <w:tcPr>
            <w:tcW w:w="0" w:type="auto"/>
            <w:hideMark/>
          </w:tcPr>
          <w:p w14:paraId="751F0A19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</w:tr>
      <w:tr w:rsidR="00FA397D" w:rsidRPr="00F92781" w14:paraId="4E087591" w14:textId="77777777" w:rsidTr="00485632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  <w:hideMark/>
          </w:tcPr>
          <w:p w14:paraId="3FEC5A6D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  <w:hideMark/>
          </w:tcPr>
          <w:p w14:paraId="6955D705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1D26C957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sym w:font="Symbol" w:char="F0B3"/>
            </w: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41</w:t>
            </w:r>
          </w:p>
        </w:tc>
        <w:tc>
          <w:tcPr>
            <w:tcW w:w="1134" w:type="dxa"/>
          </w:tcPr>
          <w:p w14:paraId="7406BF02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  <w:tc>
          <w:tcPr>
            <w:tcW w:w="1276" w:type="dxa"/>
            <w:hideMark/>
          </w:tcPr>
          <w:p w14:paraId="41DA969A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  <w:tc>
          <w:tcPr>
            <w:tcW w:w="0" w:type="auto"/>
            <w:hideMark/>
          </w:tcPr>
          <w:p w14:paraId="79D07AEB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</w:tr>
      <w:tr w:rsidR="00FA397D" w:rsidRPr="00F92781" w14:paraId="6E3E78FE" w14:textId="77777777" w:rsidTr="00485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14:paraId="3593209B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7</w:t>
            </w:r>
          </w:p>
        </w:tc>
        <w:tc>
          <w:tcPr>
            <w:tcW w:w="0" w:type="auto"/>
            <w:vMerge w:val="restart"/>
            <w:hideMark/>
          </w:tcPr>
          <w:p w14:paraId="6856A77C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 xml:space="preserve">What is your standard augmentation technique or most used technique to induce hypertrophy? </w:t>
            </w:r>
          </w:p>
        </w:tc>
        <w:tc>
          <w:tcPr>
            <w:tcW w:w="1531" w:type="dxa"/>
          </w:tcPr>
          <w:p w14:paraId="5F641D55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ALPPS</w:t>
            </w:r>
          </w:p>
        </w:tc>
        <w:tc>
          <w:tcPr>
            <w:tcW w:w="1134" w:type="dxa"/>
          </w:tcPr>
          <w:p w14:paraId="1EC62531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9 (32.1)</w:t>
            </w:r>
          </w:p>
        </w:tc>
        <w:tc>
          <w:tcPr>
            <w:tcW w:w="1276" w:type="dxa"/>
            <w:hideMark/>
          </w:tcPr>
          <w:p w14:paraId="328D7E13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 (11.1)</w:t>
            </w:r>
          </w:p>
        </w:tc>
        <w:tc>
          <w:tcPr>
            <w:tcW w:w="0" w:type="auto"/>
            <w:hideMark/>
          </w:tcPr>
          <w:p w14:paraId="792A7E5C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</w:tr>
      <w:tr w:rsidR="00FA397D" w:rsidRPr="00F92781" w14:paraId="6102312F" w14:textId="77777777" w:rsidTr="00485632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DB4A5ED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  <w:hideMark/>
          </w:tcPr>
          <w:p w14:paraId="464E6677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48BDB653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PVE</w:t>
            </w:r>
          </w:p>
        </w:tc>
        <w:tc>
          <w:tcPr>
            <w:tcW w:w="1134" w:type="dxa"/>
          </w:tcPr>
          <w:p w14:paraId="310878DA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12 (42.9)</w:t>
            </w:r>
          </w:p>
        </w:tc>
        <w:tc>
          <w:tcPr>
            <w:tcW w:w="1276" w:type="dxa"/>
            <w:hideMark/>
          </w:tcPr>
          <w:p w14:paraId="2D110FD9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4 (44.4)</w:t>
            </w:r>
          </w:p>
        </w:tc>
        <w:tc>
          <w:tcPr>
            <w:tcW w:w="0" w:type="auto"/>
            <w:hideMark/>
          </w:tcPr>
          <w:p w14:paraId="0299CAB5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2 (66.7)</w:t>
            </w:r>
          </w:p>
        </w:tc>
      </w:tr>
      <w:tr w:rsidR="00FA397D" w:rsidRPr="00F92781" w14:paraId="0B5F82AE" w14:textId="77777777" w:rsidTr="00485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C25B118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  <w:hideMark/>
          </w:tcPr>
          <w:p w14:paraId="3D07A81B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69C8EB19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PVL</w:t>
            </w:r>
          </w:p>
        </w:tc>
        <w:tc>
          <w:tcPr>
            <w:tcW w:w="1134" w:type="dxa"/>
          </w:tcPr>
          <w:p w14:paraId="5BF00F5F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 (3.5)</w:t>
            </w:r>
          </w:p>
        </w:tc>
        <w:tc>
          <w:tcPr>
            <w:tcW w:w="1276" w:type="dxa"/>
            <w:hideMark/>
          </w:tcPr>
          <w:p w14:paraId="238AA1EE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  <w:tc>
          <w:tcPr>
            <w:tcW w:w="0" w:type="auto"/>
            <w:hideMark/>
          </w:tcPr>
          <w:p w14:paraId="1872E8F3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</w:tr>
      <w:tr w:rsidR="00FA397D" w:rsidRPr="00F92781" w14:paraId="1E961B52" w14:textId="77777777" w:rsidTr="00485632">
        <w:trPr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A24FCDD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  <w:hideMark/>
          </w:tcPr>
          <w:p w14:paraId="28059835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79ACEEA2" w14:textId="7809FE8F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PVE</w:t>
            </w:r>
            <w:r w:rsidR="004C50DF"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/HVE</w:t>
            </w:r>
          </w:p>
        </w:tc>
        <w:tc>
          <w:tcPr>
            <w:tcW w:w="1134" w:type="dxa"/>
          </w:tcPr>
          <w:p w14:paraId="7A4BC4B1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6 (21.4)</w:t>
            </w:r>
          </w:p>
        </w:tc>
        <w:tc>
          <w:tcPr>
            <w:tcW w:w="1276" w:type="dxa"/>
            <w:hideMark/>
          </w:tcPr>
          <w:p w14:paraId="47C5C6A4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3 (33.3)</w:t>
            </w:r>
          </w:p>
        </w:tc>
        <w:tc>
          <w:tcPr>
            <w:tcW w:w="845" w:type="dxa"/>
            <w:hideMark/>
          </w:tcPr>
          <w:p w14:paraId="096263AA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 (33.3)</w:t>
            </w:r>
          </w:p>
        </w:tc>
      </w:tr>
      <w:tr w:rsidR="00FA397D" w:rsidRPr="00F92781" w14:paraId="1467F739" w14:textId="77777777" w:rsidTr="00485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FA2D2DB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  <w:hideMark/>
          </w:tcPr>
          <w:p w14:paraId="248012FF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606588CA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 xml:space="preserve">SIRT </w:t>
            </w:r>
          </w:p>
        </w:tc>
        <w:tc>
          <w:tcPr>
            <w:tcW w:w="1134" w:type="dxa"/>
          </w:tcPr>
          <w:p w14:paraId="323DAA84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  <w:tc>
          <w:tcPr>
            <w:tcW w:w="1276" w:type="dxa"/>
            <w:hideMark/>
          </w:tcPr>
          <w:p w14:paraId="02C34A78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  <w:tc>
          <w:tcPr>
            <w:tcW w:w="0" w:type="auto"/>
            <w:hideMark/>
          </w:tcPr>
          <w:p w14:paraId="190CA022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</w:tr>
      <w:tr w:rsidR="00FA397D" w:rsidRPr="00F92781" w14:paraId="7DFAE14E" w14:textId="77777777" w:rsidTr="00485632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383F908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</w:tcPr>
          <w:p w14:paraId="28F59202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6FEF11FE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 xml:space="preserve">No answer </w:t>
            </w:r>
          </w:p>
        </w:tc>
        <w:tc>
          <w:tcPr>
            <w:tcW w:w="1134" w:type="dxa"/>
          </w:tcPr>
          <w:p w14:paraId="4192311D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  <w:tc>
          <w:tcPr>
            <w:tcW w:w="1276" w:type="dxa"/>
          </w:tcPr>
          <w:p w14:paraId="2072F87C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 (11.1)</w:t>
            </w:r>
          </w:p>
        </w:tc>
        <w:tc>
          <w:tcPr>
            <w:tcW w:w="0" w:type="auto"/>
          </w:tcPr>
          <w:p w14:paraId="75B36371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</w:tr>
      <w:tr w:rsidR="00FA397D" w:rsidRPr="00F92781" w14:paraId="0F838DE1" w14:textId="77777777" w:rsidTr="00485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14:paraId="1CA265E6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8</w:t>
            </w:r>
          </w:p>
        </w:tc>
        <w:tc>
          <w:tcPr>
            <w:tcW w:w="0" w:type="auto"/>
            <w:vMerge w:val="restart"/>
            <w:hideMark/>
          </w:tcPr>
          <w:p w14:paraId="1D2BE613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 xml:space="preserve">How important do you reckon PVE for the surgical therapy of CRLM? </w:t>
            </w:r>
          </w:p>
        </w:tc>
        <w:tc>
          <w:tcPr>
            <w:tcW w:w="1531" w:type="dxa"/>
          </w:tcPr>
          <w:p w14:paraId="38261F40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</w:t>
            </w:r>
          </w:p>
        </w:tc>
        <w:tc>
          <w:tcPr>
            <w:tcW w:w="1134" w:type="dxa"/>
          </w:tcPr>
          <w:p w14:paraId="2989A481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3 (10.7)</w:t>
            </w:r>
          </w:p>
        </w:tc>
        <w:tc>
          <w:tcPr>
            <w:tcW w:w="1276" w:type="dxa"/>
            <w:hideMark/>
          </w:tcPr>
          <w:p w14:paraId="2078C2EE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  <w:tc>
          <w:tcPr>
            <w:tcW w:w="0" w:type="auto"/>
            <w:hideMark/>
          </w:tcPr>
          <w:p w14:paraId="53DAE4AC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</w:tr>
      <w:tr w:rsidR="00FA397D" w:rsidRPr="00F92781" w14:paraId="21028BDE" w14:textId="77777777" w:rsidTr="0048563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44E699B9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  <w:hideMark/>
          </w:tcPr>
          <w:p w14:paraId="5DA435C2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7FAF2E5C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2</w:t>
            </w:r>
          </w:p>
        </w:tc>
        <w:tc>
          <w:tcPr>
            <w:tcW w:w="1134" w:type="dxa"/>
          </w:tcPr>
          <w:p w14:paraId="7E928C49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2 (7.1)</w:t>
            </w:r>
          </w:p>
        </w:tc>
        <w:tc>
          <w:tcPr>
            <w:tcW w:w="1276" w:type="dxa"/>
            <w:hideMark/>
          </w:tcPr>
          <w:p w14:paraId="571CB8F1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 (11.1)</w:t>
            </w:r>
          </w:p>
        </w:tc>
        <w:tc>
          <w:tcPr>
            <w:tcW w:w="0" w:type="auto"/>
            <w:hideMark/>
          </w:tcPr>
          <w:p w14:paraId="03EFC91A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</w:tr>
      <w:tr w:rsidR="00FA397D" w:rsidRPr="00F92781" w14:paraId="76212B4B" w14:textId="77777777" w:rsidTr="00485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9BC7792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  <w:hideMark/>
          </w:tcPr>
          <w:p w14:paraId="4E441785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25473058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3</w:t>
            </w:r>
          </w:p>
        </w:tc>
        <w:tc>
          <w:tcPr>
            <w:tcW w:w="1134" w:type="dxa"/>
          </w:tcPr>
          <w:p w14:paraId="37167071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9 (32.1)</w:t>
            </w:r>
          </w:p>
        </w:tc>
        <w:tc>
          <w:tcPr>
            <w:tcW w:w="1276" w:type="dxa"/>
            <w:hideMark/>
          </w:tcPr>
          <w:p w14:paraId="72E47C09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 (11.1)</w:t>
            </w:r>
          </w:p>
        </w:tc>
        <w:tc>
          <w:tcPr>
            <w:tcW w:w="0" w:type="auto"/>
            <w:hideMark/>
          </w:tcPr>
          <w:p w14:paraId="42774F12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2 (66.7)</w:t>
            </w:r>
          </w:p>
        </w:tc>
      </w:tr>
      <w:tr w:rsidR="00FA397D" w:rsidRPr="00F92781" w14:paraId="664A78EF" w14:textId="77777777" w:rsidTr="0048563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186E091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  <w:hideMark/>
          </w:tcPr>
          <w:p w14:paraId="5E62127C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736C09F7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4</w:t>
            </w:r>
          </w:p>
        </w:tc>
        <w:tc>
          <w:tcPr>
            <w:tcW w:w="1134" w:type="dxa"/>
          </w:tcPr>
          <w:p w14:paraId="12C750A7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6 (21.4)</w:t>
            </w:r>
          </w:p>
        </w:tc>
        <w:tc>
          <w:tcPr>
            <w:tcW w:w="1276" w:type="dxa"/>
            <w:hideMark/>
          </w:tcPr>
          <w:p w14:paraId="036DDD54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4 (44.4)</w:t>
            </w:r>
          </w:p>
        </w:tc>
        <w:tc>
          <w:tcPr>
            <w:tcW w:w="0" w:type="auto"/>
            <w:hideMark/>
          </w:tcPr>
          <w:p w14:paraId="28D09E02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 (33.3)</w:t>
            </w:r>
          </w:p>
        </w:tc>
      </w:tr>
      <w:tr w:rsidR="00FA397D" w:rsidRPr="00F92781" w14:paraId="6EE37A72" w14:textId="77777777" w:rsidTr="00485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520E4A3B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  <w:hideMark/>
          </w:tcPr>
          <w:p w14:paraId="0942985F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5ADC2D4E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5</w:t>
            </w:r>
          </w:p>
        </w:tc>
        <w:tc>
          <w:tcPr>
            <w:tcW w:w="1134" w:type="dxa"/>
          </w:tcPr>
          <w:p w14:paraId="4BC2FD66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8 (28.6)</w:t>
            </w:r>
          </w:p>
        </w:tc>
        <w:tc>
          <w:tcPr>
            <w:tcW w:w="1276" w:type="dxa"/>
            <w:hideMark/>
          </w:tcPr>
          <w:p w14:paraId="128019C2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3 (33.3)</w:t>
            </w:r>
          </w:p>
        </w:tc>
        <w:tc>
          <w:tcPr>
            <w:tcW w:w="0" w:type="auto"/>
            <w:hideMark/>
          </w:tcPr>
          <w:p w14:paraId="5768E9F0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</w:tr>
      <w:tr w:rsidR="00FA397D" w:rsidRPr="00F92781" w14:paraId="5B882259" w14:textId="77777777" w:rsidTr="0048563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14:paraId="27DD5496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9</w:t>
            </w:r>
          </w:p>
        </w:tc>
        <w:tc>
          <w:tcPr>
            <w:tcW w:w="0" w:type="auto"/>
            <w:vMerge w:val="restart"/>
            <w:hideMark/>
          </w:tcPr>
          <w:p w14:paraId="7102CAFE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How important do you reckon PVE for the surgical therapy of HCC?</w:t>
            </w:r>
          </w:p>
        </w:tc>
        <w:tc>
          <w:tcPr>
            <w:tcW w:w="1531" w:type="dxa"/>
          </w:tcPr>
          <w:p w14:paraId="13325D93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</w:t>
            </w:r>
          </w:p>
        </w:tc>
        <w:tc>
          <w:tcPr>
            <w:tcW w:w="1134" w:type="dxa"/>
          </w:tcPr>
          <w:p w14:paraId="0E3C8814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6 (21.4)</w:t>
            </w:r>
          </w:p>
        </w:tc>
        <w:tc>
          <w:tcPr>
            <w:tcW w:w="1276" w:type="dxa"/>
            <w:hideMark/>
          </w:tcPr>
          <w:p w14:paraId="433D192B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 (11.1)</w:t>
            </w:r>
          </w:p>
        </w:tc>
        <w:tc>
          <w:tcPr>
            <w:tcW w:w="0" w:type="auto"/>
            <w:hideMark/>
          </w:tcPr>
          <w:p w14:paraId="19FB5F6A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</w:tr>
      <w:tr w:rsidR="00FA397D" w:rsidRPr="00F92781" w14:paraId="5C776D77" w14:textId="77777777" w:rsidTr="00485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09A9D0E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  <w:hideMark/>
          </w:tcPr>
          <w:p w14:paraId="1687EB12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7751C1DD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2</w:t>
            </w:r>
          </w:p>
        </w:tc>
        <w:tc>
          <w:tcPr>
            <w:tcW w:w="1134" w:type="dxa"/>
          </w:tcPr>
          <w:p w14:paraId="1687418F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11 (39.3)</w:t>
            </w:r>
          </w:p>
        </w:tc>
        <w:tc>
          <w:tcPr>
            <w:tcW w:w="1276" w:type="dxa"/>
            <w:hideMark/>
          </w:tcPr>
          <w:p w14:paraId="5DEAD19B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2 (22.2)</w:t>
            </w:r>
          </w:p>
        </w:tc>
        <w:tc>
          <w:tcPr>
            <w:tcW w:w="0" w:type="auto"/>
            <w:hideMark/>
          </w:tcPr>
          <w:p w14:paraId="14780C2A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 (33.3)</w:t>
            </w:r>
          </w:p>
        </w:tc>
      </w:tr>
      <w:tr w:rsidR="00FA397D" w:rsidRPr="00F92781" w14:paraId="12AD38D9" w14:textId="77777777" w:rsidTr="0048563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CAF4FA3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  <w:hideMark/>
          </w:tcPr>
          <w:p w14:paraId="1C8EFF27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34DF340A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3</w:t>
            </w:r>
          </w:p>
        </w:tc>
        <w:tc>
          <w:tcPr>
            <w:tcW w:w="1134" w:type="dxa"/>
          </w:tcPr>
          <w:p w14:paraId="71DC384D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3 (10.7)</w:t>
            </w:r>
          </w:p>
        </w:tc>
        <w:tc>
          <w:tcPr>
            <w:tcW w:w="1276" w:type="dxa"/>
            <w:hideMark/>
          </w:tcPr>
          <w:p w14:paraId="2868C58E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2 (22.2)</w:t>
            </w:r>
          </w:p>
        </w:tc>
        <w:tc>
          <w:tcPr>
            <w:tcW w:w="0" w:type="auto"/>
            <w:hideMark/>
          </w:tcPr>
          <w:p w14:paraId="566F9B7F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 (33.3)</w:t>
            </w:r>
          </w:p>
        </w:tc>
      </w:tr>
      <w:tr w:rsidR="00FA397D" w:rsidRPr="00F92781" w14:paraId="24B044D7" w14:textId="77777777" w:rsidTr="00485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A6A8AEA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  <w:hideMark/>
          </w:tcPr>
          <w:p w14:paraId="046001B0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722D65C5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4</w:t>
            </w:r>
          </w:p>
        </w:tc>
        <w:tc>
          <w:tcPr>
            <w:tcW w:w="1134" w:type="dxa"/>
          </w:tcPr>
          <w:p w14:paraId="52A6368B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3 (10.7)</w:t>
            </w:r>
          </w:p>
        </w:tc>
        <w:tc>
          <w:tcPr>
            <w:tcW w:w="1276" w:type="dxa"/>
            <w:hideMark/>
          </w:tcPr>
          <w:p w14:paraId="4D8755A0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 (11.1)</w:t>
            </w:r>
          </w:p>
        </w:tc>
        <w:tc>
          <w:tcPr>
            <w:tcW w:w="0" w:type="auto"/>
            <w:hideMark/>
          </w:tcPr>
          <w:p w14:paraId="5BECC0E0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</w:tr>
      <w:tr w:rsidR="00FA397D" w:rsidRPr="00F92781" w14:paraId="6B2AB59E" w14:textId="77777777" w:rsidTr="0048563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94DC26D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  <w:hideMark/>
          </w:tcPr>
          <w:p w14:paraId="57288CAA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49A93105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5</w:t>
            </w:r>
          </w:p>
        </w:tc>
        <w:tc>
          <w:tcPr>
            <w:tcW w:w="1134" w:type="dxa"/>
          </w:tcPr>
          <w:p w14:paraId="7ACA6FCB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5 (17.9)</w:t>
            </w:r>
          </w:p>
        </w:tc>
        <w:tc>
          <w:tcPr>
            <w:tcW w:w="1276" w:type="dxa"/>
            <w:hideMark/>
          </w:tcPr>
          <w:p w14:paraId="432FBCED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3 (33.3)</w:t>
            </w:r>
          </w:p>
        </w:tc>
        <w:tc>
          <w:tcPr>
            <w:tcW w:w="0" w:type="auto"/>
            <w:hideMark/>
          </w:tcPr>
          <w:p w14:paraId="196FA572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 (33.3)</w:t>
            </w:r>
          </w:p>
        </w:tc>
      </w:tr>
      <w:tr w:rsidR="00FA397D" w:rsidRPr="00F92781" w14:paraId="49FDF54A" w14:textId="77777777" w:rsidTr="00485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14:paraId="608658DF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10</w:t>
            </w:r>
          </w:p>
        </w:tc>
        <w:tc>
          <w:tcPr>
            <w:tcW w:w="0" w:type="auto"/>
            <w:vMerge w:val="restart"/>
            <w:hideMark/>
          </w:tcPr>
          <w:p w14:paraId="1D0C4133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How important do you reckon PVE for the surgical therapy of CCC?</w:t>
            </w:r>
          </w:p>
        </w:tc>
        <w:tc>
          <w:tcPr>
            <w:tcW w:w="1531" w:type="dxa"/>
          </w:tcPr>
          <w:p w14:paraId="7A2E015D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</w:t>
            </w:r>
          </w:p>
        </w:tc>
        <w:tc>
          <w:tcPr>
            <w:tcW w:w="1134" w:type="dxa"/>
            <w:hideMark/>
          </w:tcPr>
          <w:p w14:paraId="51F743B2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3 (10.7)</w:t>
            </w:r>
          </w:p>
        </w:tc>
        <w:tc>
          <w:tcPr>
            <w:tcW w:w="1276" w:type="dxa"/>
            <w:hideMark/>
          </w:tcPr>
          <w:p w14:paraId="15ECE7B2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 (11.1)</w:t>
            </w:r>
          </w:p>
        </w:tc>
        <w:tc>
          <w:tcPr>
            <w:tcW w:w="0" w:type="auto"/>
            <w:hideMark/>
          </w:tcPr>
          <w:p w14:paraId="3C815DF3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</w:tr>
      <w:tr w:rsidR="00FA397D" w:rsidRPr="00F92781" w14:paraId="715AB551" w14:textId="77777777" w:rsidTr="0048563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EB7F2B3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  <w:hideMark/>
          </w:tcPr>
          <w:p w14:paraId="61E67632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61514CB4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2</w:t>
            </w:r>
          </w:p>
        </w:tc>
        <w:tc>
          <w:tcPr>
            <w:tcW w:w="1134" w:type="dxa"/>
            <w:hideMark/>
          </w:tcPr>
          <w:p w14:paraId="06F88EDA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3 (10.7)</w:t>
            </w:r>
          </w:p>
        </w:tc>
        <w:tc>
          <w:tcPr>
            <w:tcW w:w="1276" w:type="dxa"/>
            <w:hideMark/>
          </w:tcPr>
          <w:p w14:paraId="088D0589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  <w:tc>
          <w:tcPr>
            <w:tcW w:w="0" w:type="auto"/>
            <w:hideMark/>
          </w:tcPr>
          <w:p w14:paraId="2519FF0F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</w:tr>
      <w:tr w:rsidR="00FA397D" w:rsidRPr="00F92781" w14:paraId="2930E69C" w14:textId="77777777" w:rsidTr="00485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FEAE095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  <w:hideMark/>
          </w:tcPr>
          <w:p w14:paraId="30B68D38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6654760F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3</w:t>
            </w:r>
          </w:p>
        </w:tc>
        <w:tc>
          <w:tcPr>
            <w:tcW w:w="1134" w:type="dxa"/>
            <w:hideMark/>
          </w:tcPr>
          <w:p w14:paraId="5141F9AF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7 (25)</w:t>
            </w:r>
          </w:p>
        </w:tc>
        <w:tc>
          <w:tcPr>
            <w:tcW w:w="1276" w:type="dxa"/>
            <w:hideMark/>
          </w:tcPr>
          <w:p w14:paraId="6B149F6A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3 (33.3)</w:t>
            </w:r>
          </w:p>
        </w:tc>
        <w:tc>
          <w:tcPr>
            <w:tcW w:w="0" w:type="auto"/>
            <w:hideMark/>
          </w:tcPr>
          <w:p w14:paraId="1134947B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 (33.3)</w:t>
            </w:r>
          </w:p>
        </w:tc>
      </w:tr>
      <w:tr w:rsidR="00FA397D" w:rsidRPr="00F92781" w14:paraId="39D7C362" w14:textId="77777777" w:rsidTr="0048563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540BC3CA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  <w:hideMark/>
          </w:tcPr>
          <w:p w14:paraId="62630368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0B86A39F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4</w:t>
            </w:r>
          </w:p>
        </w:tc>
        <w:tc>
          <w:tcPr>
            <w:tcW w:w="1134" w:type="dxa"/>
            <w:hideMark/>
          </w:tcPr>
          <w:p w14:paraId="473FC162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7 (25)</w:t>
            </w:r>
          </w:p>
        </w:tc>
        <w:tc>
          <w:tcPr>
            <w:tcW w:w="1276" w:type="dxa"/>
            <w:hideMark/>
          </w:tcPr>
          <w:p w14:paraId="73EAB666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2 (22.2)</w:t>
            </w:r>
          </w:p>
        </w:tc>
        <w:tc>
          <w:tcPr>
            <w:tcW w:w="0" w:type="auto"/>
            <w:hideMark/>
          </w:tcPr>
          <w:p w14:paraId="0E64532E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 (33.3)</w:t>
            </w:r>
          </w:p>
        </w:tc>
      </w:tr>
      <w:tr w:rsidR="00FA397D" w:rsidRPr="00F92781" w14:paraId="60108009" w14:textId="77777777" w:rsidTr="00485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56F5EDE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  <w:hideMark/>
          </w:tcPr>
          <w:p w14:paraId="3C974370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120302E5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5</w:t>
            </w:r>
          </w:p>
        </w:tc>
        <w:tc>
          <w:tcPr>
            <w:tcW w:w="1134" w:type="dxa"/>
            <w:hideMark/>
          </w:tcPr>
          <w:p w14:paraId="1892D18D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8 (28.6)</w:t>
            </w:r>
          </w:p>
        </w:tc>
        <w:tc>
          <w:tcPr>
            <w:tcW w:w="1276" w:type="dxa"/>
            <w:hideMark/>
          </w:tcPr>
          <w:p w14:paraId="537DD734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3 (33.3)</w:t>
            </w:r>
          </w:p>
        </w:tc>
        <w:tc>
          <w:tcPr>
            <w:tcW w:w="0" w:type="auto"/>
            <w:hideMark/>
          </w:tcPr>
          <w:p w14:paraId="1DB5BC96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 (33.3)</w:t>
            </w:r>
          </w:p>
        </w:tc>
      </w:tr>
      <w:tr w:rsidR="00FA397D" w:rsidRPr="00F92781" w14:paraId="52251C42" w14:textId="77777777" w:rsidTr="0048563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14:paraId="740CC64A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11</w:t>
            </w:r>
          </w:p>
        </w:tc>
        <w:tc>
          <w:tcPr>
            <w:tcW w:w="0" w:type="auto"/>
            <w:vMerge w:val="restart"/>
            <w:hideMark/>
          </w:tcPr>
          <w:p w14:paraId="291FE9BD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 xml:space="preserve">Do you see an indication to hypertrophy HCC in cirrhosis? If yes, which patients would you still consider for inducing hypertrophy? </w:t>
            </w:r>
          </w:p>
        </w:tc>
        <w:tc>
          <w:tcPr>
            <w:tcW w:w="1531" w:type="dxa"/>
          </w:tcPr>
          <w:p w14:paraId="4856BE05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34" w:type="dxa"/>
            <w:hideMark/>
          </w:tcPr>
          <w:p w14:paraId="42C48ECC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7 (25)</w:t>
            </w:r>
          </w:p>
        </w:tc>
        <w:tc>
          <w:tcPr>
            <w:tcW w:w="1276" w:type="dxa"/>
            <w:hideMark/>
          </w:tcPr>
          <w:p w14:paraId="09A6FECE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3 (33.3)</w:t>
            </w:r>
          </w:p>
        </w:tc>
        <w:tc>
          <w:tcPr>
            <w:tcW w:w="0" w:type="auto"/>
            <w:hideMark/>
          </w:tcPr>
          <w:p w14:paraId="6689DE61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 (33.3)</w:t>
            </w:r>
          </w:p>
        </w:tc>
      </w:tr>
      <w:tr w:rsidR="00FA397D" w:rsidRPr="00F92781" w14:paraId="5914DBBB" w14:textId="77777777" w:rsidTr="00485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4B9F4D4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  <w:hideMark/>
          </w:tcPr>
          <w:p w14:paraId="1CF25597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17CA3CFA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 xml:space="preserve">Child A </w:t>
            </w:r>
          </w:p>
        </w:tc>
        <w:tc>
          <w:tcPr>
            <w:tcW w:w="1134" w:type="dxa"/>
            <w:hideMark/>
          </w:tcPr>
          <w:p w14:paraId="4492025C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20 (71.4)</w:t>
            </w:r>
          </w:p>
        </w:tc>
        <w:tc>
          <w:tcPr>
            <w:tcW w:w="1276" w:type="dxa"/>
            <w:hideMark/>
          </w:tcPr>
          <w:p w14:paraId="30715E76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5 (55.6)</w:t>
            </w:r>
          </w:p>
        </w:tc>
        <w:tc>
          <w:tcPr>
            <w:tcW w:w="0" w:type="auto"/>
            <w:hideMark/>
          </w:tcPr>
          <w:p w14:paraId="0841A2F2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2 (66.7)</w:t>
            </w:r>
          </w:p>
        </w:tc>
      </w:tr>
      <w:tr w:rsidR="00FA397D" w:rsidRPr="00F92781" w14:paraId="41B66DFF" w14:textId="77777777" w:rsidTr="0048563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03E6928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  <w:hideMark/>
          </w:tcPr>
          <w:p w14:paraId="4554DD4D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63BAAE88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 xml:space="preserve">Child B </w:t>
            </w:r>
          </w:p>
        </w:tc>
        <w:tc>
          <w:tcPr>
            <w:tcW w:w="1134" w:type="dxa"/>
            <w:hideMark/>
          </w:tcPr>
          <w:p w14:paraId="0BC69643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 (3.6)</w:t>
            </w:r>
          </w:p>
        </w:tc>
        <w:tc>
          <w:tcPr>
            <w:tcW w:w="1276" w:type="dxa"/>
            <w:hideMark/>
          </w:tcPr>
          <w:p w14:paraId="5C7F4FAC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  <w:tc>
          <w:tcPr>
            <w:tcW w:w="0" w:type="auto"/>
            <w:hideMark/>
          </w:tcPr>
          <w:p w14:paraId="1B205054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</w:tr>
      <w:tr w:rsidR="00FA397D" w:rsidRPr="00F92781" w14:paraId="7A044BB5" w14:textId="77777777" w:rsidTr="00485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EA6B46B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  <w:hideMark/>
          </w:tcPr>
          <w:p w14:paraId="2C642C1D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19FD13B4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Child C</w:t>
            </w:r>
          </w:p>
        </w:tc>
        <w:tc>
          <w:tcPr>
            <w:tcW w:w="1134" w:type="dxa"/>
            <w:hideMark/>
          </w:tcPr>
          <w:p w14:paraId="1CE99897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  <w:tc>
          <w:tcPr>
            <w:tcW w:w="1276" w:type="dxa"/>
            <w:hideMark/>
          </w:tcPr>
          <w:p w14:paraId="488F952C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  <w:tc>
          <w:tcPr>
            <w:tcW w:w="0" w:type="auto"/>
            <w:hideMark/>
          </w:tcPr>
          <w:p w14:paraId="475A9B4A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</w:tr>
      <w:tr w:rsidR="00FA397D" w:rsidRPr="00F92781" w14:paraId="240C1818" w14:textId="77777777" w:rsidTr="0048563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1D95931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</w:tcPr>
          <w:p w14:paraId="5A3F58C8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4B3DE266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No answer</w:t>
            </w:r>
          </w:p>
        </w:tc>
        <w:tc>
          <w:tcPr>
            <w:tcW w:w="1134" w:type="dxa"/>
          </w:tcPr>
          <w:p w14:paraId="2023328E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  <w:tc>
          <w:tcPr>
            <w:tcW w:w="1276" w:type="dxa"/>
          </w:tcPr>
          <w:p w14:paraId="015740B7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 (11.1)</w:t>
            </w:r>
          </w:p>
        </w:tc>
        <w:tc>
          <w:tcPr>
            <w:tcW w:w="0" w:type="auto"/>
          </w:tcPr>
          <w:p w14:paraId="0B5A58C4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</w:tr>
      <w:tr w:rsidR="00FA397D" w:rsidRPr="00F92781" w14:paraId="45E148BE" w14:textId="77777777" w:rsidTr="00485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14:paraId="7F051B3B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12</w:t>
            </w:r>
          </w:p>
        </w:tc>
        <w:tc>
          <w:tcPr>
            <w:tcW w:w="0" w:type="auto"/>
            <w:vMerge w:val="restart"/>
            <w:hideMark/>
          </w:tcPr>
          <w:p w14:paraId="01F2AC13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 xml:space="preserve">Which embolization material are most used in your hospital?  </w:t>
            </w:r>
          </w:p>
        </w:tc>
        <w:tc>
          <w:tcPr>
            <w:tcW w:w="1531" w:type="dxa"/>
          </w:tcPr>
          <w:p w14:paraId="55BFF38C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Particles with coils/plugs</w:t>
            </w:r>
          </w:p>
        </w:tc>
        <w:tc>
          <w:tcPr>
            <w:tcW w:w="1134" w:type="dxa"/>
          </w:tcPr>
          <w:p w14:paraId="3FEF26DE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16 (57.1)</w:t>
            </w:r>
          </w:p>
        </w:tc>
        <w:tc>
          <w:tcPr>
            <w:tcW w:w="1276" w:type="dxa"/>
            <w:hideMark/>
          </w:tcPr>
          <w:p w14:paraId="54B2D76F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5 (55.6)</w:t>
            </w:r>
          </w:p>
        </w:tc>
        <w:tc>
          <w:tcPr>
            <w:tcW w:w="0" w:type="auto"/>
            <w:hideMark/>
          </w:tcPr>
          <w:p w14:paraId="6BFF8D6C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2 (66.7)</w:t>
            </w:r>
          </w:p>
        </w:tc>
      </w:tr>
      <w:tr w:rsidR="00FA397D" w:rsidRPr="00F92781" w14:paraId="11743F4C" w14:textId="77777777" w:rsidTr="0048563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EB07910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  <w:hideMark/>
          </w:tcPr>
          <w:p w14:paraId="03214511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2E63402B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Particles</w:t>
            </w:r>
          </w:p>
        </w:tc>
        <w:tc>
          <w:tcPr>
            <w:tcW w:w="1134" w:type="dxa"/>
          </w:tcPr>
          <w:p w14:paraId="30A184CC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3 (10.7)</w:t>
            </w:r>
          </w:p>
        </w:tc>
        <w:tc>
          <w:tcPr>
            <w:tcW w:w="1276" w:type="dxa"/>
            <w:hideMark/>
          </w:tcPr>
          <w:p w14:paraId="3F70420D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2 (22.2)</w:t>
            </w:r>
          </w:p>
        </w:tc>
        <w:tc>
          <w:tcPr>
            <w:tcW w:w="0" w:type="auto"/>
            <w:hideMark/>
          </w:tcPr>
          <w:p w14:paraId="50A2D28D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</w:tr>
      <w:tr w:rsidR="00FA397D" w:rsidRPr="00F92781" w14:paraId="2E12C4A4" w14:textId="77777777" w:rsidTr="00485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3ACF272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  <w:hideMark/>
          </w:tcPr>
          <w:p w14:paraId="0CDDBCDC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31A2F54D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Acrylic glue</w:t>
            </w:r>
          </w:p>
        </w:tc>
        <w:tc>
          <w:tcPr>
            <w:tcW w:w="1134" w:type="dxa"/>
          </w:tcPr>
          <w:p w14:paraId="53A95959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8 (28.6)</w:t>
            </w:r>
          </w:p>
        </w:tc>
        <w:tc>
          <w:tcPr>
            <w:tcW w:w="1276" w:type="dxa"/>
            <w:hideMark/>
          </w:tcPr>
          <w:p w14:paraId="22D58506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2 (22.2)</w:t>
            </w:r>
          </w:p>
        </w:tc>
        <w:tc>
          <w:tcPr>
            <w:tcW w:w="0" w:type="auto"/>
            <w:hideMark/>
          </w:tcPr>
          <w:p w14:paraId="745CFAE9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 (33.3)</w:t>
            </w:r>
          </w:p>
        </w:tc>
      </w:tr>
      <w:tr w:rsidR="00FA397D" w:rsidRPr="00F92781" w14:paraId="10B3A25E" w14:textId="77777777" w:rsidTr="0048563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10E9522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  <w:hideMark/>
          </w:tcPr>
          <w:p w14:paraId="477BECC1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783672D0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No answer</w:t>
            </w:r>
          </w:p>
        </w:tc>
        <w:tc>
          <w:tcPr>
            <w:tcW w:w="1134" w:type="dxa"/>
          </w:tcPr>
          <w:p w14:paraId="5BDF996F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 (3.6)</w:t>
            </w:r>
          </w:p>
        </w:tc>
        <w:tc>
          <w:tcPr>
            <w:tcW w:w="1276" w:type="dxa"/>
            <w:hideMark/>
          </w:tcPr>
          <w:p w14:paraId="2C0E2B8A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  <w:tc>
          <w:tcPr>
            <w:tcW w:w="0" w:type="auto"/>
            <w:hideMark/>
          </w:tcPr>
          <w:p w14:paraId="36A91C68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</w:tr>
      <w:tr w:rsidR="00FA397D" w:rsidRPr="00F92781" w14:paraId="4FB4CD87" w14:textId="77777777" w:rsidTr="00485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14:paraId="5668A8CB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13</w:t>
            </w:r>
          </w:p>
        </w:tc>
        <w:tc>
          <w:tcPr>
            <w:tcW w:w="0" w:type="auto"/>
            <w:vMerge w:val="restart"/>
            <w:hideMark/>
          </w:tcPr>
          <w:p w14:paraId="082059E1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 xml:space="preserve">Do you combine PVE with HVE? </w:t>
            </w:r>
          </w:p>
        </w:tc>
        <w:tc>
          <w:tcPr>
            <w:tcW w:w="1531" w:type="dxa"/>
          </w:tcPr>
          <w:p w14:paraId="5C24AFF4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 xml:space="preserve">Yes, sometimes </w:t>
            </w:r>
          </w:p>
        </w:tc>
        <w:tc>
          <w:tcPr>
            <w:tcW w:w="1134" w:type="dxa"/>
          </w:tcPr>
          <w:p w14:paraId="067F0BB8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18 (64.3)</w:t>
            </w:r>
          </w:p>
        </w:tc>
        <w:tc>
          <w:tcPr>
            <w:tcW w:w="1276" w:type="dxa"/>
          </w:tcPr>
          <w:p w14:paraId="52F150C8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3 (33.3)</w:t>
            </w:r>
          </w:p>
        </w:tc>
        <w:tc>
          <w:tcPr>
            <w:tcW w:w="0" w:type="auto"/>
            <w:hideMark/>
          </w:tcPr>
          <w:p w14:paraId="0EB4F8AD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2 (66.7)</w:t>
            </w:r>
          </w:p>
        </w:tc>
      </w:tr>
      <w:tr w:rsidR="00FA397D" w:rsidRPr="00F92781" w14:paraId="17791275" w14:textId="77777777" w:rsidTr="0048563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63D9539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  <w:hideMark/>
          </w:tcPr>
          <w:p w14:paraId="63929C19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0A7B569C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Yes, always</w:t>
            </w:r>
          </w:p>
        </w:tc>
        <w:tc>
          <w:tcPr>
            <w:tcW w:w="1134" w:type="dxa"/>
          </w:tcPr>
          <w:p w14:paraId="38B644E3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 (3.6)</w:t>
            </w:r>
          </w:p>
        </w:tc>
        <w:tc>
          <w:tcPr>
            <w:tcW w:w="1276" w:type="dxa"/>
          </w:tcPr>
          <w:p w14:paraId="437D845E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2 (22.2)</w:t>
            </w:r>
          </w:p>
        </w:tc>
        <w:tc>
          <w:tcPr>
            <w:tcW w:w="0" w:type="auto"/>
            <w:hideMark/>
          </w:tcPr>
          <w:p w14:paraId="414BE410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 (33.3)</w:t>
            </w:r>
          </w:p>
        </w:tc>
      </w:tr>
      <w:tr w:rsidR="00FA397D" w:rsidRPr="00F92781" w14:paraId="05748457" w14:textId="77777777" w:rsidTr="00485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AC5C169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  <w:hideMark/>
          </w:tcPr>
          <w:p w14:paraId="2F99A7BF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34C5129E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34" w:type="dxa"/>
          </w:tcPr>
          <w:p w14:paraId="07681523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9 (32.1)</w:t>
            </w:r>
          </w:p>
        </w:tc>
        <w:tc>
          <w:tcPr>
            <w:tcW w:w="1276" w:type="dxa"/>
          </w:tcPr>
          <w:p w14:paraId="3EFF9C1C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4 (44.4)</w:t>
            </w:r>
          </w:p>
        </w:tc>
        <w:tc>
          <w:tcPr>
            <w:tcW w:w="0" w:type="auto"/>
            <w:hideMark/>
          </w:tcPr>
          <w:p w14:paraId="6F14A115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</w:tr>
      <w:tr w:rsidR="00FA397D" w:rsidRPr="00F92781" w14:paraId="7C55582C" w14:textId="77777777" w:rsidTr="0048563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14:paraId="6205ABAF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14</w:t>
            </w:r>
          </w:p>
        </w:tc>
        <w:tc>
          <w:tcPr>
            <w:tcW w:w="0" w:type="auto"/>
            <w:vMerge w:val="restart"/>
            <w:hideMark/>
          </w:tcPr>
          <w:p w14:paraId="0E984D9E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If yes, when do you perform HVE?</w:t>
            </w:r>
          </w:p>
        </w:tc>
        <w:tc>
          <w:tcPr>
            <w:tcW w:w="1531" w:type="dxa"/>
          </w:tcPr>
          <w:p w14:paraId="03E64F3D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 xml:space="preserve">Simultaneously </w:t>
            </w:r>
          </w:p>
        </w:tc>
        <w:tc>
          <w:tcPr>
            <w:tcW w:w="1134" w:type="dxa"/>
          </w:tcPr>
          <w:p w14:paraId="357A8A69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11 (39.3)</w:t>
            </w:r>
          </w:p>
        </w:tc>
        <w:tc>
          <w:tcPr>
            <w:tcW w:w="1276" w:type="dxa"/>
          </w:tcPr>
          <w:p w14:paraId="391CC147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5 (55.6)</w:t>
            </w:r>
          </w:p>
        </w:tc>
        <w:tc>
          <w:tcPr>
            <w:tcW w:w="0" w:type="auto"/>
            <w:hideMark/>
          </w:tcPr>
          <w:p w14:paraId="1F2F802F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2 (66.7)</w:t>
            </w:r>
          </w:p>
        </w:tc>
      </w:tr>
      <w:tr w:rsidR="00FA397D" w:rsidRPr="00F92781" w14:paraId="60DA80D2" w14:textId="77777777" w:rsidTr="00485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1248CAA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  <w:hideMark/>
          </w:tcPr>
          <w:p w14:paraId="22353931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6EDFC1C6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 xml:space="preserve">Sequentially </w:t>
            </w:r>
          </w:p>
        </w:tc>
        <w:tc>
          <w:tcPr>
            <w:tcW w:w="1134" w:type="dxa"/>
          </w:tcPr>
          <w:p w14:paraId="1919B2E2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9 (32.1)</w:t>
            </w:r>
          </w:p>
        </w:tc>
        <w:tc>
          <w:tcPr>
            <w:tcW w:w="1276" w:type="dxa"/>
          </w:tcPr>
          <w:p w14:paraId="09F03596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  <w:tc>
          <w:tcPr>
            <w:tcW w:w="0" w:type="auto"/>
            <w:hideMark/>
          </w:tcPr>
          <w:p w14:paraId="5F4478C8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 (33.3)</w:t>
            </w:r>
          </w:p>
        </w:tc>
      </w:tr>
      <w:tr w:rsidR="00FA397D" w:rsidRPr="00F92781" w14:paraId="1E567035" w14:textId="77777777" w:rsidTr="0048563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98CF545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</w:tcPr>
          <w:p w14:paraId="6FAA3101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6F26E481" w14:textId="7D25A4A6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No answer because no PV</w:t>
            </w:r>
            <w:r w:rsidR="004C50DF"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E/HV</w:t>
            </w: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E</w:t>
            </w:r>
          </w:p>
        </w:tc>
        <w:tc>
          <w:tcPr>
            <w:tcW w:w="1134" w:type="dxa"/>
          </w:tcPr>
          <w:p w14:paraId="42190D7E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8 (28.6)</w:t>
            </w:r>
          </w:p>
        </w:tc>
        <w:tc>
          <w:tcPr>
            <w:tcW w:w="1276" w:type="dxa"/>
          </w:tcPr>
          <w:p w14:paraId="56277283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4 (44.4)</w:t>
            </w:r>
          </w:p>
        </w:tc>
        <w:tc>
          <w:tcPr>
            <w:tcW w:w="0" w:type="auto"/>
          </w:tcPr>
          <w:p w14:paraId="42610054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</w:tr>
      <w:tr w:rsidR="00FA397D" w:rsidRPr="00F92781" w14:paraId="34B4F765" w14:textId="77777777" w:rsidTr="00485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14:paraId="751B64FC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15</w:t>
            </w:r>
          </w:p>
        </w:tc>
        <w:tc>
          <w:tcPr>
            <w:tcW w:w="0" w:type="auto"/>
            <w:vMerge w:val="restart"/>
            <w:hideMark/>
          </w:tcPr>
          <w:p w14:paraId="36FE1F8B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 xml:space="preserve">Do you embolize segment IV? </w:t>
            </w:r>
          </w:p>
        </w:tc>
        <w:tc>
          <w:tcPr>
            <w:tcW w:w="1531" w:type="dxa"/>
          </w:tcPr>
          <w:p w14:paraId="4E0CE50C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134" w:type="dxa"/>
          </w:tcPr>
          <w:p w14:paraId="5FBBD71F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6 (21.4)</w:t>
            </w:r>
          </w:p>
        </w:tc>
        <w:tc>
          <w:tcPr>
            <w:tcW w:w="1276" w:type="dxa"/>
          </w:tcPr>
          <w:p w14:paraId="4438B154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  <w:tc>
          <w:tcPr>
            <w:tcW w:w="0" w:type="auto"/>
            <w:hideMark/>
          </w:tcPr>
          <w:p w14:paraId="4DF7C107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 (33.3)</w:t>
            </w:r>
          </w:p>
        </w:tc>
      </w:tr>
      <w:tr w:rsidR="00FA397D" w:rsidRPr="00F92781" w14:paraId="02089EC1" w14:textId="77777777" w:rsidTr="0048563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D83ACF8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  <w:hideMark/>
          </w:tcPr>
          <w:p w14:paraId="5F8F6050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1A6EBC13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34" w:type="dxa"/>
          </w:tcPr>
          <w:p w14:paraId="2531E4AB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3 (10.7)</w:t>
            </w:r>
          </w:p>
        </w:tc>
        <w:tc>
          <w:tcPr>
            <w:tcW w:w="1276" w:type="dxa"/>
          </w:tcPr>
          <w:p w14:paraId="061E3DB4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 (11.1)</w:t>
            </w:r>
          </w:p>
        </w:tc>
        <w:tc>
          <w:tcPr>
            <w:tcW w:w="0" w:type="auto"/>
            <w:hideMark/>
          </w:tcPr>
          <w:p w14:paraId="5131E41A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</w:tr>
      <w:tr w:rsidR="00FA397D" w:rsidRPr="00F92781" w14:paraId="4ED868E9" w14:textId="77777777" w:rsidTr="00485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FBEF568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  <w:hideMark/>
          </w:tcPr>
          <w:p w14:paraId="7BD95F76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5D302A0D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When necessary</w:t>
            </w:r>
          </w:p>
        </w:tc>
        <w:tc>
          <w:tcPr>
            <w:tcW w:w="1134" w:type="dxa"/>
          </w:tcPr>
          <w:p w14:paraId="1BCA1C0D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19 (67.9)</w:t>
            </w:r>
          </w:p>
        </w:tc>
        <w:tc>
          <w:tcPr>
            <w:tcW w:w="1276" w:type="dxa"/>
          </w:tcPr>
          <w:p w14:paraId="33A2E4B5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8 (88.9)</w:t>
            </w:r>
          </w:p>
        </w:tc>
        <w:tc>
          <w:tcPr>
            <w:tcW w:w="0" w:type="auto"/>
            <w:hideMark/>
          </w:tcPr>
          <w:p w14:paraId="0B2CC042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2 (66.7)</w:t>
            </w:r>
          </w:p>
        </w:tc>
      </w:tr>
      <w:tr w:rsidR="00FA397D" w:rsidRPr="00F92781" w14:paraId="33F08901" w14:textId="77777777" w:rsidTr="0048563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14:paraId="5F3D90AE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16</w:t>
            </w:r>
          </w:p>
        </w:tc>
        <w:tc>
          <w:tcPr>
            <w:tcW w:w="0" w:type="auto"/>
            <w:vMerge w:val="restart"/>
            <w:hideMark/>
          </w:tcPr>
          <w:p w14:paraId="57E43B7A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 xml:space="preserve">Does non-target-embolization for the FLR play a significant and common role?  </w:t>
            </w:r>
          </w:p>
        </w:tc>
        <w:tc>
          <w:tcPr>
            <w:tcW w:w="1531" w:type="dxa"/>
          </w:tcPr>
          <w:p w14:paraId="69CA901C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134" w:type="dxa"/>
          </w:tcPr>
          <w:p w14:paraId="1B076561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2 (7.1)</w:t>
            </w:r>
          </w:p>
        </w:tc>
        <w:tc>
          <w:tcPr>
            <w:tcW w:w="1276" w:type="dxa"/>
          </w:tcPr>
          <w:p w14:paraId="05C9009A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 (11.1)</w:t>
            </w:r>
          </w:p>
        </w:tc>
        <w:tc>
          <w:tcPr>
            <w:tcW w:w="0" w:type="auto"/>
            <w:hideMark/>
          </w:tcPr>
          <w:p w14:paraId="0B28B691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</w:tr>
      <w:tr w:rsidR="00FA397D" w:rsidRPr="00F92781" w14:paraId="6077B6FB" w14:textId="77777777" w:rsidTr="00485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DC4CB46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  <w:hideMark/>
          </w:tcPr>
          <w:p w14:paraId="71B70316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14FE47D9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34" w:type="dxa"/>
          </w:tcPr>
          <w:p w14:paraId="7A171630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24 (85.7)</w:t>
            </w:r>
          </w:p>
        </w:tc>
        <w:tc>
          <w:tcPr>
            <w:tcW w:w="1276" w:type="dxa"/>
          </w:tcPr>
          <w:p w14:paraId="62BB1EC7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8 (88.9)</w:t>
            </w:r>
          </w:p>
        </w:tc>
        <w:tc>
          <w:tcPr>
            <w:tcW w:w="0" w:type="auto"/>
            <w:hideMark/>
          </w:tcPr>
          <w:p w14:paraId="3F98B580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3 (100)</w:t>
            </w:r>
          </w:p>
        </w:tc>
      </w:tr>
      <w:tr w:rsidR="00FA397D" w:rsidRPr="00F92781" w14:paraId="7F650C61" w14:textId="77777777" w:rsidTr="0048563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BB39FF6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</w:tcPr>
          <w:p w14:paraId="650C85F8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2C7C60A0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 xml:space="preserve">No answer </w:t>
            </w:r>
          </w:p>
        </w:tc>
        <w:tc>
          <w:tcPr>
            <w:tcW w:w="1134" w:type="dxa"/>
          </w:tcPr>
          <w:p w14:paraId="3A939252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2 (7.1)</w:t>
            </w:r>
          </w:p>
        </w:tc>
        <w:tc>
          <w:tcPr>
            <w:tcW w:w="1276" w:type="dxa"/>
          </w:tcPr>
          <w:p w14:paraId="4A613678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  <w:tc>
          <w:tcPr>
            <w:tcW w:w="0" w:type="auto"/>
          </w:tcPr>
          <w:p w14:paraId="0E737BE7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</w:tr>
      <w:tr w:rsidR="00FA397D" w:rsidRPr="00F92781" w14:paraId="5270FA33" w14:textId="77777777" w:rsidTr="00485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14:paraId="6298DFAB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17</w:t>
            </w:r>
          </w:p>
        </w:tc>
        <w:tc>
          <w:tcPr>
            <w:tcW w:w="0" w:type="auto"/>
            <w:vMerge w:val="restart"/>
            <w:hideMark/>
          </w:tcPr>
          <w:p w14:paraId="1DC99BD5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 xml:space="preserve">How long do you wait to resect after embolization? </w:t>
            </w:r>
          </w:p>
        </w:tc>
        <w:tc>
          <w:tcPr>
            <w:tcW w:w="1531" w:type="dxa"/>
          </w:tcPr>
          <w:p w14:paraId="5A6C05C1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3 weeks</w:t>
            </w:r>
          </w:p>
        </w:tc>
        <w:tc>
          <w:tcPr>
            <w:tcW w:w="1134" w:type="dxa"/>
          </w:tcPr>
          <w:p w14:paraId="7D25B2F9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3 (10.7)</w:t>
            </w:r>
          </w:p>
        </w:tc>
        <w:tc>
          <w:tcPr>
            <w:tcW w:w="1276" w:type="dxa"/>
          </w:tcPr>
          <w:p w14:paraId="2A4FEFF2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 (11.1)</w:t>
            </w:r>
          </w:p>
        </w:tc>
        <w:tc>
          <w:tcPr>
            <w:tcW w:w="0" w:type="auto"/>
            <w:hideMark/>
          </w:tcPr>
          <w:p w14:paraId="57B4E98F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 (33.3)</w:t>
            </w:r>
          </w:p>
        </w:tc>
      </w:tr>
      <w:tr w:rsidR="00FA397D" w:rsidRPr="00F92781" w14:paraId="313EB929" w14:textId="77777777" w:rsidTr="0048563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533B5BE8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  <w:hideMark/>
          </w:tcPr>
          <w:p w14:paraId="2741A3E8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1C39BFD8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3-6 weeks</w:t>
            </w:r>
          </w:p>
        </w:tc>
        <w:tc>
          <w:tcPr>
            <w:tcW w:w="1134" w:type="dxa"/>
          </w:tcPr>
          <w:p w14:paraId="6E817CA9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20 (71.4)</w:t>
            </w:r>
          </w:p>
        </w:tc>
        <w:tc>
          <w:tcPr>
            <w:tcW w:w="1276" w:type="dxa"/>
          </w:tcPr>
          <w:p w14:paraId="78984C43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6 (66.7)</w:t>
            </w:r>
          </w:p>
        </w:tc>
        <w:tc>
          <w:tcPr>
            <w:tcW w:w="0" w:type="auto"/>
            <w:hideMark/>
          </w:tcPr>
          <w:p w14:paraId="05B2A3B3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2 (66.7)</w:t>
            </w:r>
          </w:p>
        </w:tc>
      </w:tr>
      <w:tr w:rsidR="00FA397D" w:rsidRPr="00F92781" w14:paraId="28835A73" w14:textId="77777777" w:rsidTr="00485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4E521709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  <w:hideMark/>
          </w:tcPr>
          <w:p w14:paraId="3E4A9680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4E7C8B5C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&gt;6 weeks</w:t>
            </w:r>
          </w:p>
        </w:tc>
        <w:tc>
          <w:tcPr>
            <w:tcW w:w="1134" w:type="dxa"/>
          </w:tcPr>
          <w:p w14:paraId="1AFB209D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4 (14.3)</w:t>
            </w:r>
          </w:p>
        </w:tc>
        <w:tc>
          <w:tcPr>
            <w:tcW w:w="1276" w:type="dxa"/>
          </w:tcPr>
          <w:p w14:paraId="2F1EF8DC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2 (22.2)</w:t>
            </w:r>
          </w:p>
        </w:tc>
        <w:tc>
          <w:tcPr>
            <w:tcW w:w="0" w:type="auto"/>
            <w:hideMark/>
          </w:tcPr>
          <w:p w14:paraId="523DD0E2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</w:tr>
      <w:tr w:rsidR="00FA397D" w:rsidRPr="00F92781" w14:paraId="0A17FED6" w14:textId="77777777" w:rsidTr="0048563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231BA47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</w:tcPr>
          <w:p w14:paraId="58C42117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77364D63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No answer</w:t>
            </w:r>
          </w:p>
        </w:tc>
        <w:tc>
          <w:tcPr>
            <w:tcW w:w="1134" w:type="dxa"/>
          </w:tcPr>
          <w:p w14:paraId="7943CD97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 (3.6)</w:t>
            </w:r>
          </w:p>
        </w:tc>
        <w:tc>
          <w:tcPr>
            <w:tcW w:w="1276" w:type="dxa"/>
          </w:tcPr>
          <w:p w14:paraId="39331929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  <w:tc>
          <w:tcPr>
            <w:tcW w:w="0" w:type="auto"/>
          </w:tcPr>
          <w:p w14:paraId="785904BF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</w:tr>
      <w:tr w:rsidR="00FA397D" w:rsidRPr="00F92781" w14:paraId="54A8C667" w14:textId="77777777" w:rsidTr="00485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14:paraId="55981D80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18</w:t>
            </w:r>
          </w:p>
        </w:tc>
        <w:tc>
          <w:tcPr>
            <w:tcW w:w="0" w:type="auto"/>
            <w:vMerge w:val="restart"/>
            <w:hideMark/>
          </w:tcPr>
          <w:p w14:paraId="47B09576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 xml:space="preserve">Do you use the time for hypertrophy in CRLM to bridge with chemotherapy? </w:t>
            </w:r>
          </w:p>
        </w:tc>
        <w:tc>
          <w:tcPr>
            <w:tcW w:w="1531" w:type="dxa"/>
          </w:tcPr>
          <w:p w14:paraId="5C62A12A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 xml:space="preserve">Yes, sometimes </w:t>
            </w:r>
          </w:p>
        </w:tc>
        <w:tc>
          <w:tcPr>
            <w:tcW w:w="1134" w:type="dxa"/>
          </w:tcPr>
          <w:p w14:paraId="4ECDA52B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14 (50)</w:t>
            </w:r>
          </w:p>
        </w:tc>
        <w:tc>
          <w:tcPr>
            <w:tcW w:w="1276" w:type="dxa"/>
          </w:tcPr>
          <w:p w14:paraId="42464574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5 (55.6)</w:t>
            </w:r>
          </w:p>
        </w:tc>
        <w:tc>
          <w:tcPr>
            <w:tcW w:w="0" w:type="auto"/>
            <w:hideMark/>
          </w:tcPr>
          <w:p w14:paraId="1CE33D06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3 (100)</w:t>
            </w:r>
          </w:p>
        </w:tc>
      </w:tr>
      <w:tr w:rsidR="00FA397D" w:rsidRPr="00F92781" w14:paraId="4B8263BF" w14:textId="77777777" w:rsidTr="0048563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9D0323C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  <w:hideMark/>
          </w:tcPr>
          <w:p w14:paraId="7324194F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4AEBF305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Yes, in most cases</w:t>
            </w:r>
          </w:p>
        </w:tc>
        <w:tc>
          <w:tcPr>
            <w:tcW w:w="1134" w:type="dxa"/>
          </w:tcPr>
          <w:p w14:paraId="58D6E274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9 (32.1)</w:t>
            </w:r>
          </w:p>
        </w:tc>
        <w:tc>
          <w:tcPr>
            <w:tcW w:w="1276" w:type="dxa"/>
          </w:tcPr>
          <w:p w14:paraId="46BA5B99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3 (33.3)</w:t>
            </w:r>
          </w:p>
        </w:tc>
        <w:tc>
          <w:tcPr>
            <w:tcW w:w="0" w:type="auto"/>
            <w:hideMark/>
          </w:tcPr>
          <w:p w14:paraId="7658E627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</w:tr>
      <w:tr w:rsidR="00FA397D" w:rsidRPr="00F92781" w14:paraId="6C953FE3" w14:textId="77777777" w:rsidTr="00485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43980B5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  <w:hideMark/>
          </w:tcPr>
          <w:p w14:paraId="0D0B964B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10917C5D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Yes, always</w:t>
            </w:r>
          </w:p>
        </w:tc>
        <w:tc>
          <w:tcPr>
            <w:tcW w:w="1134" w:type="dxa"/>
          </w:tcPr>
          <w:p w14:paraId="385CA958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  <w:tc>
          <w:tcPr>
            <w:tcW w:w="1276" w:type="dxa"/>
          </w:tcPr>
          <w:p w14:paraId="55D9593A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  <w:tc>
          <w:tcPr>
            <w:tcW w:w="0" w:type="auto"/>
            <w:hideMark/>
          </w:tcPr>
          <w:p w14:paraId="0E40F21F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</w:tr>
      <w:tr w:rsidR="00FA397D" w:rsidRPr="00F92781" w14:paraId="3F39B8B9" w14:textId="77777777" w:rsidTr="0048563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4C0E33F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  <w:hideMark/>
          </w:tcPr>
          <w:p w14:paraId="66DAC46C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71AE4995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No, never</w:t>
            </w:r>
          </w:p>
        </w:tc>
        <w:tc>
          <w:tcPr>
            <w:tcW w:w="1134" w:type="dxa"/>
          </w:tcPr>
          <w:p w14:paraId="4649DDFA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4 (14.3)</w:t>
            </w:r>
          </w:p>
        </w:tc>
        <w:tc>
          <w:tcPr>
            <w:tcW w:w="1276" w:type="dxa"/>
            <w:hideMark/>
          </w:tcPr>
          <w:p w14:paraId="1AD59B9C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 (11.1)</w:t>
            </w:r>
          </w:p>
        </w:tc>
        <w:tc>
          <w:tcPr>
            <w:tcW w:w="0" w:type="auto"/>
            <w:hideMark/>
          </w:tcPr>
          <w:p w14:paraId="0FBF76B5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</w:tr>
      <w:tr w:rsidR="00FA397D" w:rsidRPr="00F92781" w14:paraId="39FC78A2" w14:textId="77777777" w:rsidTr="00485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470692D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</w:tcPr>
          <w:p w14:paraId="077FA045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46341E07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No answer</w:t>
            </w:r>
          </w:p>
        </w:tc>
        <w:tc>
          <w:tcPr>
            <w:tcW w:w="1134" w:type="dxa"/>
          </w:tcPr>
          <w:p w14:paraId="5870DDC4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 (3.6)</w:t>
            </w:r>
          </w:p>
        </w:tc>
        <w:tc>
          <w:tcPr>
            <w:tcW w:w="1276" w:type="dxa"/>
          </w:tcPr>
          <w:p w14:paraId="7CF87F44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  <w:tc>
          <w:tcPr>
            <w:tcW w:w="0" w:type="auto"/>
          </w:tcPr>
          <w:p w14:paraId="64375673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</w:tr>
      <w:tr w:rsidR="00FA397D" w:rsidRPr="00F92781" w14:paraId="75491BC9" w14:textId="77777777" w:rsidTr="0048563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14:paraId="25ACA62F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19</w:t>
            </w:r>
          </w:p>
        </w:tc>
        <w:tc>
          <w:tcPr>
            <w:tcW w:w="0" w:type="auto"/>
            <w:vMerge w:val="restart"/>
            <w:hideMark/>
          </w:tcPr>
          <w:p w14:paraId="6B702FEA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 xml:space="preserve">How many patients are resected after embolization? </w:t>
            </w:r>
          </w:p>
        </w:tc>
        <w:tc>
          <w:tcPr>
            <w:tcW w:w="1531" w:type="dxa"/>
          </w:tcPr>
          <w:p w14:paraId="49EB11DA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 xml:space="preserve">&lt;75% </w:t>
            </w:r>
          </w:p>
        </w:tc>
        <w:tc>
          <w:tcPr>
            <w:tcW w:w="1134" w:type="dxa"/>
          </w:tcPr>
          <w:p w14:paraId="5A18BD1F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4 (14.3)</w:t>
            </w:r>
          </w:p>
        </w:tc>
        <w:tc>
          <w:tcPr>
            <w:tcW w:w="1276" w:type="dxa"/>
            <w:hideMark/>
          </w:tcPr>
          <w:p w14:paraId="021C41CE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  <w:tc>
          <w:tcPr>
            <w:tcW w:w="0" w:type="auto"/>
            <w:hideMark/>
          </w:tcPr>
          <w:p w14:paraId="111532C3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</w:tr>
      <w:tr w:rsidR="00FA397D" w:rsidRPr="00F92781" w14:paraId="3A7945BE" w14:textId="77777777" w:rsidTr="00485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0BBE0AA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  <w:hideMark/>
          </w:tcPr>
          <w:p w14:paraId="12A689F1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1A068E29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76-85%</w:t>
            </w:r>
          </w:p>
        </w:tc>
        <w:tc>
          <w:tcPr>
            <w:tcW w:w="1134" w:type="dxa"/>
          </w:tcPr>
          <w:p w14:paraId="088889CC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11 (39.3)</w:t>
            </w:r>
          </w:p>
        </w:tc>
        <w:tc>
          <w:tcPr>
            <w:tcW w:w="1276" w:type="dxa"/>
            <w:hideMark/>
          </w:tcPr>
          <w:p w14:paraId="791B14D9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4 (44.4)</w:t>
            </w:r>
          </w:p>
        </w:tc>
        <w:tc>
          <w:tcPr>
            <w:tcW w:w="0" w:type="auto"/>
            <w:hideMark/>
          </w:tcPr>
          <w:p w14:paraId="1EFBBC73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 (33.3)</w:t>
            </w:r>
          </w:p>
        </w:tc>
      </w:tr>
      <w:tr w:rsidR="00FA397D" w:rsidRPr="00F92781" w14:paraId="253DA9F9" w14:textId="77777777" w:rsidTr="0048563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59756C2E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  <w:hideMark/>
          </w:tcPr>
          <w:p w14:paraId="08C3F89B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61250841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86-89%</w:t>
            </w:r>
          </w:p>
        </w:tc>
        <w:tc>
          <w:tcPr>
            <w:tcW w:w="1134" w:type="dxa"/>
          </w:tcPr>
          <w:p w14:paraId="64BA9D6C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6 (21.4)</w:t>
            </w:r>
          </w:p>
        </w:tc>
        <w:tc>
          <w:tcPr>
            <w:tcW w:w="1276" w:type="dxa"/>
            <w:hideMark/>
          </w:tcPr>
          <w:p w14:paraId="66362315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2 (22.2)</w:t>
            </w:r>
          </w:p>
        </w:tc>
        <w:tc>
          <w:tcPr>
            <w:tcW w:w="0" w:type="auto"/>
            <w:hideMark/>
          </w:tcPr>
          <w:p w14:paraId="45ECB738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 (33.3)</w:t>
            </w:r>
          </w:p>
        </w:tc>
      </w:tr>
      <w:tr w:rsidR="00FA397D" w:rsidRPr="00F92781" w14:paraId="0EEF8C16" w14:textId="77777777" w:rsidTr="00485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49AE8C00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  <w:hideMark/>
          </w:tcPr>
          <w:p w14:paraId="483DADF9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0147F85C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&gt;90%</w:t>
            </w:r>
          </w:p>
        </w:tc>
        <w:tc>
          <w:tcPr>
            <w:tcW w:w="1134" w:type="dxa"/>
          </w:tcPr>
          <w:p w14:paraId="410F9F2A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6 (21.4)</w:t>
            </w:r>
          </w:p>
        </w:tc>
        <w:tc>
          <w:tcPr>
            <w:tcW w:w="1276" w:type="dxa"/>
            <w:hideMark/>
          </w:tcPr>
          <w:p w14:paraId="0F59DB83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3 (33.3)</w:t>
            </w:r>
          </w:p>
        </w:tc>
        <w:tc>
          <w:tcPr>
            <w:tcW w:w="0" w:type="auto"/>
            <w:hideMark/>
          </w:tcPr>
          <w:p w14:paraId="0546F9F3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 (33.3)</w:t>
            </w:r>
          </w:p>
        </w:tc>
      </w:tr>
      <w:tr w:rsidR="00FA397D" w:rsidRPr="00F92781" w14:paraId="32EDA815" w14:textId="77777777" w:rsidTr="0048563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6DDF34C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</w:tcPr>
          <w:p w14:paraId="5BCB7323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270CFF53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No answer</w:t>
            </w:r>
          </w:p>
        </w:tc>
        <w:tc>
          <w:tcPr>
            <w:tcW w:w="1134" w:type="dxa"/>
          </w:tcPr>
          <w:p w14:paraId="38ABE56D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 (3.6)</w:t>
            </w:r>
          </w:p>
        </w:tc>
        <w:tc>
          <w:tcPr>
            <w:tcW w:w="1276" w:type="dxa"/>
          </w:tcPr>
          <w:p w14:paraId="358D4B02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  <w:tc>
          <w:tcPr>
            <w:tcW w:w="0" w:type="auto"/>
          </w:tcPr>
          <w:p w14:paraId="08835F5A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</w:tr>
      <w:tr w:rsidR="00FA397D" w:rsidRPr="00F92781" w14:paraId="1EAA7B66" w14:textId="77777777" w:rsidTr="00485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14:paraId="625603CB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20</w:t>
            </w:r>
          </w:p>
        </w:tc>
        <w:tc>
          <w:tcPr>
            <w:tcW w:w="0" w:type="auto"/>
            <w:vMerge w:val="restart"/>
            <w:hideMark/>
          </w:tcPr>
          <w:p w14:paraId="18DC7E9B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Patients, who do not get resected, …</w:t>
            </w:r>
          </w:p>
        </w:tc>
        <w:tc>
          <w:tcPr>
            <w:tcW w:w="1531" w:type="dxa"/>
          </w:tcPr>
          <w:p w14:paraId="5DF1BD73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proofErr w:type="gramStart"/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..</w:t>
            </w:r>
            <w:proofErr w:type="gramEnd"/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mostly suffer a tumor progress</w:t>
            </w:r>
          </w:p>
        </w:tc>
        <w:tc>
          <w:tcPr>
            <w:tcW w:w="1134" w:type="dxa"/>
          </w:tcPr>
          <w:p w14:paraId="1DFDC703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16 (57.1)</w:t>
            </w:r>
          </w:p>
        </w:tc>
        <w:tc>
          <w:tcPr>
            <w:tcW w:w="1276" w:type="dxa"/>
            <w:hideMark/>
          </w:tcPr>
          <w:p w14:paraId="2BC87696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3 (33.3)</w:t>
            </w:r>
          </w:p>
        </w:tc>
        <w:tc>
          <w:tcPr>
            <w:tcW w:w="0" w:type="auto"/>
            <w:hideMark/>
          </w:tcPr>
          <w:p w14:paraId="447A30AF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 (33.3)</w:t>
            </w:r>
          </w:p>
        </w:tc>
      </w:tr>
      <w:tr w:rsidR="00FA397D" w:rsidRPr="00F92781" w14:paraId="4BED647B" w14:textId="77777777" w:rsidTr="0048563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D4CB905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  <w:hideMark/>
          </w:tcPr>
          <w:p w14:paraId="5362BACC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0DA516FA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proofErr w:type="gramStart"/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..</w:t>
            </w:r>
            <w:proofErr w:type="gramEnd"/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mostly suffer from an insufficient FLR</w:t>
            </w:r>
          </w:p>
        </w:tc>
        <w:tc>
          <w:tcPr>
            <w:tcW w:w="1134" w:type="dxa"/>
          </w:tcPr>
          <w:p w14:paraId="116F39C2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8 (28.6)</w:t>
            </w:r>
          </w:p>
        </w:tc>
        <w:tc>
          <w:tcPr>
            <w:tcW w:w="1276" w:type="dxa"/>
            <w:hideMark/>
          </w:tcPr>
          <w:p w14:paraId="73077F25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4 (44.4)</w:t>
            </w:r>
          </w:p>
        </w:tc>
        <w:tc>
          <w:tcPr>
            <w:tcW w:w="0" w:type="auto"/>
            <w:hideMark/>
          </w:tcPr>
          <w:p w14:paraId="01A5AD13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2 (66.7)</w:t>
            </w:r>
          </w:p>
        </w:tc>
      </w:tr>
      <w:tr w:rsidR="00FA397D" w:rsidRPr="00F92781" w14:paraId="5DD5FDB5" w14:textId="77777777" w:rsidTr="00485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D348D76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  <w:hideMark/>
          </w:tcPr>
          <w:p w14:paraId="1423D7D0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3E1B086D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proofErr w:type="gramStart"/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..</w:t>
            </w:r>
            <w:proofErr w:type="gramEnd"/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 xml:space="preserve">develop another contraindication for surgery or reject surgery. </w:t>
            </w:r>
          </w:p>
        </w:tc>
        <w:tc>
          <w:tcPr>
            <w:tcW w:w="1134" w:type="dxa"/>
          </w:tcPr>
          <w:p w14:paraId="2E1F0A7A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3 (10.7)</w:t>
            </w:r>
          </w:p>
        </w:tc>
        <w:tc>
          <w:tcPr>
            <w:tcW w:w="1276" w:type="dxa"/>
            <w:hideMark/>
          </w:tcPr>
          <w:p w14:paraId="77E1ABBB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2 (22.2)</w:t>
            </w:r>
          </w:p>
        </w:tc>
        <w:tc>
          <w:tcPr>
            <w:tcW w:w="0" w:type="auto"/>
            <w:hideMark/>
          </w:tcPr>
          <w:p w14:paraId="278614BA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</w:tr>
      <w:tr w:rsidR="00FA397D" w:rsidRPr="00F92781" w14:paraId="4E10E914" w14:textId="77777777" w:rsidTr="0048563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572F64C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</w:tcPr>
          <w:p w14:paraId="565FB0E0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3011778A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No answer</w:t>
            </w:r>
          </w:p>
        </w:tc>
        <w:tc>
          <w:tcPr>
            <w:tcW w:w="1134" w:type="dxa"/>
          </w:tcPr>
          <w:p w14:paraId="2923ADC5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 (3.6)</w:t>
            </w:r>
          </w:p>
        </w:tc>
        <w:tc>
          <w:tcPr>
            <w:tcW w:w="1276" w:type="dxa"/>
          </w:tcPr>
          <w:p w14:paraId="58CE20BA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  <w:tc>
          <w:tcPr>
            <w:tcW w:w="0" w:type="auto"/>
          </w:tcPr>
          <w:p w14:paraId="76CA6851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</w:tr>
      <w:tr w:rsidR="00FA397D" w:rsidRPr="00F92781" w14:paraId="19D64997" w14:textId="77777777" w:rsidTr="00485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14:paraId="79CA95A1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21</w:t>
            </w:r>
          </w:p>
        </w:tc>
        <w:tc>
          <w:tcPr>
            <w:tcW w:w="0" w:type="auto"/>
            <w:vMerge w:val="restart"/>
            <w:hideMark/>
          </w:tcPr>
          <w:p w14:paraId="6BDB3ADF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 xml:space="preserve">Do you see more postoperative complications after PVE/PHVE comparing to a major resection? </w:t>
            </w:r>
          </w:p>
        </w:tc>
        <w:tc>
          <w:tcPr>
            <w:tcW w:w="1531" w:type="dxa"/>
          </w:tcPr>
          <w:p w14:paraId="546E60BE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134" w:type="dxa"/>
          </w:tcPr>
          <w:p w14:paraId="298229DF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3 (10.7)</w:t>
            </w:r>
          </w:p>
        </w:tc>
        <w:tc>
          <w:tcPr>
            <w:tcW w:w="1276" w:type="dxa"/>
          </w:tcPr>
          <w:p w14:paraId="018D297B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  <w:tc>
          <w:tcPr>
            <w:tcW w:w="0" w:type="auto"/>
            <w:hideMark/>
          </w:tcPr>
          <w:p w14:paraId="1F7D0284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2 (66.7)</w:t>
            </w:r>
          </w:p>
        </w:tc>
      </w:tr>
      <w:tr w:rsidR="00FA397D" w:rsidRPr="00F92781" w14:paraId="7F5F6BA8" w14:textId="77777777" w:rsidTr="0048563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4CD1D758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  <w:hideMark/>
          </w:tcPr>
          <w:p w14:paraId="293F36FB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792CFB78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34" w:type="dxa"/>
          </w:tcPr>
          <w:p w14:paraId="4DB824F3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25 (89.3)</w:t>
            </w:r>
          </w:p>
        </w:tc>
        <w:tc>
          <w:tcPr>
            <w:tcW w:w="1276" w:type="dxa"/>
          </w:tcPr>
          <w:p w14:paraId="2C6E6FF2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8 (88.9)</w:t>
            </w:r>
          </w:p>
        </w:tc>
        <w:tc>
          <w:tcPr>
            <w:tcW w:w="0" w:type="auto"/>
            <w:hideMark/>
          </w:tcPr>
          <w:p w14:paraId="23C95F72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 (33.3)</w:t>
            </w:r>
          </w:p>
        </w:tc>
      </w:tr>
      <w:tr w:rsidR="00FA397D" w:rsidRPr="00F92781" w14:paraId="7C361A34" w14:textId="77777777" w:rsidTr="00485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AB204AB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</w:tcPr>
          <w:p w14:paraId="6A69D8AE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79AA6CC4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No answer</w:t>
            </w:r>
          </w:p>
        </w:tc>
        <w:tc>
          <w:tcPr>
            <w:tcW w:w="1134" w:type="dxa"/>
          </w:tcPr>
          <w:p w14:paraId="1A1B8814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  <w:tc>
          <w:tcPr>
            <w:tcW w:w="1276" w:type="dxa"/>
          </w:tcPr>
          <w:p w14:paraId="2D4017E5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 (11.1)</w:t>
            </w:r>
          </w:p>
        </w:tc>
        <w:tc>
          <w:tcPr>
            <w:tcW w:w="0" w:type="auto"/>
          </w:tcPr>
          <w:p w14:paraId="0EE1819D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</w:tr>
      <w:tr w:rsidR="00FA397D" w:rsidRPr="00F92781" w14:paraId="18DB9B59" w14:textId="77777777" w:rsidTr="0048563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14:paraId="4298499B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22</w:t>
            </w:r>
          </w:p>
        </w:tc>
        <w:tc>
          <w:tcPr>
            <w:tcW w:w="0" w:type="auto"/>
            <w:vMerge w:val="restart"/>
            <w:hideMark/>
          </w:tcPr>
          <w:p w14:paraId="674C9DF1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Do you consider SIRT as a suitable option for PVE?</w:t>
            </w:r>
          </w:p>
        </w:tc>
        <w:tc>
          <w:tcPr>
            <w:tcW w:w="1531" w:type="dxa"/>
          </w:tcPr>
          <w:p w14:paraId="01541034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134" w:type="dxa"/>
          </w:tcPr>
          <w:p w14:paraId="10FE52B7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10 (35.7)</w:t>
            </w:r>
          </w:p>
        </w:tc>
        <w:tc>
          <w:tcPr>
            <w:tcW w:w="1276" w:type="dxa"/>
          </w:tcPr>
          <w:p w14:paraId="07B7F653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3 (33.3)</w:t>
            </w:r>
          </w:p>
        </w:tc>
        <w:tc>
          <w:tcPr>
            <w:tcW w:w="0" w:type="auto"/>
            <w:hideMark/>
          </w:tcPr>
          <w:p w14:paraId="377183D7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 (33.3)</w:t>
            </w:r>
          </w:p>
        </w:tc>
      </w:tr>
      <w:tr w:rsidR="00FA397D" w:rsidRPr="00F92781" w14:paraId="32F03DA3" w14:textId="77777777" w:rsidTr="00485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BE36506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  <w:hideMark/>
          </w:tcPr>
          <w:p w14:paraId="1DA759CB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382C8694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34" w:type="dxa"/>
          </w:tcPr>
          <w:p w14:paraId="1F33C0B2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18 (64.3)</w:t>
            </w:r>
          </w:p>
        </w:tc>
        <w:tc>
          <w:tcPr>
            <w:tcW w:w="1276" w:type="dxa"/>
          </w:tcPr>
          <w:p w14:paraId="1F7439D8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5 (55.6)</w:t>
            </w:r>
          </w:p>
        </w:tc>
        <w:tc>
          <w:tcPr>
            <w:tcW w:w="0" w:type="auto"/>
            <w:hideMark/>
          </w:tcPr>
          <w:p w14:paraId="48DBCA64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2 (66.7)</w:t>
            </w:r>
          </w:p>
        </w:tc>
      </w:tr>
      <w:tr w:rsidR="00FA397D" w:rsidRPr="00F92781" w14:paraId="08F25D53" w14:textId="77777777" w:rsidTr="0048563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57971DA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</w:tcPr>
          <w:p w14:paraId="5F1197A7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40F3CB3E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No answer</w:t>
            </w:r>
          </w:p>
        </w:tc>
        <w:tc>
          <w:tcPr>
            <w:tcW w:w="1134" w:type="dxa"/>
          </w:tcPr>
          <w:p w14:paraId="63C8E0BD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  <w:tc>
          <w:tcPr>
            <w:tcW w:w="1276" w:type="dxa"/>
          </w:tcPr>
          <w:p w14:paraId="2C629CFC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 (11.1)</w:t>
            </w:r>
          </w:p>
        </w:tc>
        <w:tc>
          <w:tcPr>
            <w:tcW w:w="0" w:type="auto"/>
          </w:tcPr>
          <w:p w14:paraId="5E2D3FB8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</w:tr>
      <w:tr w:rsidR="00FA397D" w:rsidRPr="00F92781" w14:paraId="180CA7C5" w14:textId="77777777" w:rsidTr="00485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14:paraId="54F2E6B5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23</w:t>
            </w:r>
          </w:p>
        </w:tc>
        <w:tc>
          <w:tcPr>
            <w:tcW w:w="0" w:type="auto"/>
            <w:vMerge w:val="restart"/>
            <w:hideMark/>
          </w:tcPr>
          <w:p w14:paraId="05899861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 xml:space="preserve">Is the combination of SIRT and PVE for hypertrophy a common procedure? </w:t>
            </w:r>
          </w:p>
        </w:tc>
        <w:tc>
          <w:tcPr>
            <w:tcW w:w="1531" w:type="dxa"/>
          </w:tcPr>
          <w:p w14:paraId="0AA786ED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Yes</w:t>
            </w:r>
          </w:p>
        </w:tc>
        <w:tc>
          <w:tcPr>
            <w:tcW w:w="1134" w:type="dxa"/>
          </w:tcPr>
          <w:p w14:paraId="57EFE2BA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6 (21.4)</w:t>
            </w:r>
          </w:p>
        </w:tc>
        <w:tc>
          <w:tcPr>
            <w:tcW w:w="1276" w:type="dxa"/>
          </w:tcPr>
          <w:p w14:paraId="28D9CEFE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 (11.1)</w:t>
            </w:r>
          </w:p>
        </w:tc>
        <w:tc>
          <w:tcPr>
            <w:tcW w:w="0" w:type="auto"/>
            <w:hideMark/>
          </w:tcPr>
          <w:p w14:paraId="46E69C72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</w:tr>
      <w:tr w:rsidR="00FA397D" w:rsidRPr="00F92781" w14:paraId="379BC6E6" w14:textId="77777777" w:rsidTr="0048563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88CE8B0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  <w:hideMark/>
          </w:tcPr>
          <w:p w14:paraId="10C783A7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51125DBB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34" w:type="dxa"/>
          </w:tcPr>
          <w:p w14:paraId="48A2B463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22 (78.6)</w:t>
            </w:r>
          </w:p>
        </w:tc>
        <w:tc>
          <w:tcPr>
            <w:tcW w:w="1276" w:type="dxa"/>
          </w:tcPr>
          <w:p w14:paraId="24EF118F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7 (77.8)</w:t>
            </w:r>
          </w:p>
        </w:tc>
        <w:tc>
          <w:tcPr>
            <w:tcW w:w="0" w:type="auto"/>
            <w:hideMark/>
          </w:tcPr>
          <w:p w14:paraId="02815B64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3 (100)</w:t>
            </w:r>
          </w:p>
        </w:tc>
      </w:tr>
      <w:tr w:rsidR="00FA397D" w:rsidRPr="00F92781" w14:paraId="38646A0F" w14:textId="77777777" w:rsidTr="00485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E2A288A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</w:tcPr>
          <w:p w14:paraId="626235CF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6CB733D1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No answer</w:t>
            </w:r>
          </w:p>
        </w:tc>
        <w:tc>
          <w:tcPr>
            <w:tcW w:w="1134" w:type="dxa"/>
          </w:tcPr>
          <w:p w14:paraId="4B4BCF2A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  <w:tc>
          <w:tcPr>
            <w:tcW w:w="1276" w:type="dxa"/>
          </w:tcPr>
          <w:p w14:paraId="36574A03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 (11.1)</w:t>
            </w:r>
          </w:p>
        </w:tc>
        <w:tc>
          <w:tcPr>
            <w:tcW w:w="0" w:type="auto"/>
          </w:tcPr>
          <w:p w14:paraId="4DBF2111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</w:tr>
      <w:tr w:rsidR="00FA397D" w:rsidRPr="00F92781" w14:paraId="311CDEE0" w14:textId="77777777" w:rsidTr="0048563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hideMark/>
          </w:tcPr>
          <w:p w14:paraId="7F4595F7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24</w:t>
            </w:r>
          </w:p>
        </w:tc>
        <w:tc>
          <w:tcPr>
            <w:tcW w:w="0" w:type="auto"/>
            <w:vMerge w:val="restart"/>
            <w:hideMark/>
          </w:tcPr>
          <w:p w14:paraId="2B9720BD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Do you test liver function preoperatively?</w:t>
            </w:r>
          </w:p>
        </w:tc>
        <w:tc>
          <w:tcPr>
            <w:tcW w:w="1531" w:type="dxa"/>
          </w:tcPr>
          <w:p w14:paraId="5FCFBDD0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Yes, always</w:t>
            </w:r>
          </w:p>
        </w:tc>
        <w:tc>
          <w:tcPr>
            <w:tcW w:w="1134" w:type="dxa"/>
          </w:tcPr>
          <w:p w14:paraId="3FB1B585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9 (32.1)</w:t>
            </w:r>
          </w:p>
        </w:tc>
        <w:tc>
          <w:tcPr>
            <w:tcW w:w="1276" w:type="dxa"/>
            <w:hideMark/>
          </w:tcPr>
          <w:p w14:paraId="1F8D8ACE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3 (33.3)</w:t>
            </w:r>
          </w:p>
        </w:tc>
        <w:tc>
          <w:tcPr>
            <w:tcW w:w="0" w:type="auto"/>
            <w:hideMark/>
          </w:tcPr>
          <w:p w14:paraId="1412D25C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 (33.3)</w:t>
            </w:r>
          </w:p>
        </w:tc>
      </w:tr>
      <w:tr w:rsidR="00FA397D" w:rsidRPr="00F92781" w14:paraId="5F4B5F68" w14:textId="77777777" w:rsidTr="00485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B9F0DD8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  <w:hideMark/>
          </w:tcPr>
          <w:p w14:paraId="5FE2E278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1E170EFB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Yes, if necessary</w:t>
            </w:r>
          </w:p>
        </w:tc>
        <w:tc>
          <w:tcPr>
            <w:tcW w:w="1134" w:type="dxa"/>
          </w:tcPr>
          <w:p w14:paraId="75A6708C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12 (42.9)</w:t>
            </w:r>
          </w:p>
        </w:tc>
        <w:tc>
          <w:tcPr>
            <w:tcW w:w="1276" w:type="dxa"/>
            <w:hideMark/>
          </w:tcPr>
          <w:p w14:paraId="0D38A200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3 (33.3)</w:t>
            </w:r>
          </w:p>
        </w:tc>
        <w:tc>
          <w:tcPr>
            <w:tcW w:w="0" w:type="auto"/>
            <w:hideMark/>
          </w:tcPr>
          <w:p w14:paraId="50AB8648" w14:textId="77777777" w:rsidR="00E03159" w:rsidRPr="00F92781" w:rsidRDefault="00E03159" w:rsidP="00485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2 (66.7)</w:t>
            </w:r>
          </w:p>
        </w:tc>
      </w:tr>
      <w:tr w:rsidR="00FA397D" w:rsidRPr="00F92781" w14:paraId="3BE18190" w14:textId="77777777" w:rsidTr="0048563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997FE28" w14:textId="77777777" w:rsidR="00E03159" w:rsidRPr="00F92781" w:rsidRDefault="00E03159" w:rsidP="00485632">
            <w:pPr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0" w:type="auto"/>
            <w:vMerge/>
            <w:hideMark/>
          </w:tcPr>
          <w:p w14:paraId="06FE3B85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</w:p>
        </w:tc>
        <w:tc>
          <w:tcPr>
            <w:tcW w:w="1531" w:type="dxa"/>
          </w:tcPr>
          <w:p w14:paraId="623E21E0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No</w:t>
            </w:r>
          </w:p>
        </w:tc>
        <w:tc>
          <w:tcPr>
            <w:tcW w:w="1134" w:type="dxa"/>
          </w:tcPr>
          <w:p w14:paraId="04A66FF0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7 (25)</w:t>
            </w:r>
          </w:p>
        </w:tc>
        <w:tc>
          <w:tcPr>
            <w:tcW w:w="1276" w:type="dxa"/>
            <w:hideMark/>
          </w:tcPr>
          <w:p w14:paraId="0020EA56" w14:textId="77777777" w:rsidR="00E03159" w:rsidRPr="00F92781" w:rsidRDefault="00E03159" w:rsidP="0048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3 (33.3)</w:t>
            </w:r>
          </w:p>
        </w:tc>
        <w:tc>
          <w:tcPr>
            <w:tcW w:w="0" w:type="auto"/>
            <w:hideMark/>
          </w:tcPr>
          <w:p w14:paraId="09CA95CD" w14:textId="77777777" w:rsidR="00E03159" w:rsidRPr="00F92781" w:rsidRDefault="00E03159" w:rsidP="00D75220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</w:pPr>
            <w:r w:rsidRPr="00F92781">
              <w:rPr>
                <w:rFonts w:ascii="Times" w:eastAsia="Times New Roman" w:hAnsi="Times" w:cstheme="majorHAnsi"/>
                <w:sz w:val="16"/>
                <w:szCs w:val="16"/>
                <w:lang w:val="en-US" w:eastAsia="de-DE"/>
              </w:rPr>
              <w:t>0</w:t>
            </w:r>
          </w:p>
        </w:tc>
      </w:tr>
    </w:tbl>
    <w:p w14:paraId="11B3CA39" w14:textId="19028F26" w:rsidR="00E03159" w:rsidRPr="00F92781" w:rsidRDefault="00E03159" w:rsidP="00D75220">
      <w:pPr>
        <w:pStyle w:val="Beschriftung"/>
        <w:rPr>
          <w:rFonts w:ascii="Times" w:hAnsi="Times"/>
          <w:lang w:val="en-US"/>
        </w:rPr>
      </w:pPr>
    </w:p>
    <w:sectPr w:rsidR="00E03159" w:rsidRPr="00F92781" w:rsidSect="0003598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D4C65"/>
    <w:multiLevelType w:val="hybridMultilevel"/>
    <w:tmpl w:val="D548ECA4"/>
    <w:lvl w:ilvl="0" w:tplc="9062719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8629B"/>
    <w:multiLevelType w:val="hybridMultilevel"/>
    <w:tmpl w:val="1FBCBF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C06C83"/>
    <w:multiLevelType w:val="hybridMultilevel"/>
    <w:tmpl w:val="6EB0B7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516E17"/>
    <w:multiLevelType w:val="multilevel"/>
    <w:tmpl w:val="89A04998"/>
    <w:styleLink w:val="AktuelleListe1"/>
    <w:lvl w:ilvl="0">
      <w:start w:val="5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5B6588"/>
    <w:multiLevelType w:val="hybridMultilevel"/>
    <w:tmpl w:val="04EE65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043766"/>
    <w:multiLevelType w:val="hybridMultilevel"/>
    <w:tmpl w:val="89A04998"/>
    <w:lvl w:ilvl="0" w:tplc="A9C2F72A">
      <w:start w:val="5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3B71C5"/>
    <w:multiLevelType w:val="hybridMultilevel"/>
    <w:tmpl w:val="B9D4A20A"/>
    <w:lvl w:ilvl="0" w:tplc="D772E4B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5400166">
    <w:abstractNumId w:val="5"/>
  </w:num>
  <w:num w:numId="2" w16cid:durableId="325783926">
    <w:abstractNumId w:val="3"/>
  </w:num>
  <w:num w:numId="3" w16cid:durableId="1373382546">
    <w:abstractNumId w:val="0"/>
  </w:num>
  <w:num w:numId="4" w16cid:durableId="426312505">
    <w:abstractNumId w:val="4"/>
  </w:num>
  <w:num w:numId="5" w16cid:durableId="1216818416">
    <w:abstractNumId w:val="2"/>
  </w:num>
  <w:num w:numId="6" w16cid:durableId="740642469">
    <w:abstractNumId w:val="1"/>
  </w:num>
  <w:num w:numId="7" w16cid:durableId="2739498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B46"/>
    <w:rsid w:val="000416ED"/>
    <w:rsid w:val="00122CE7"/>
    <w:rsid w:val="0012495E"/>
    <w:rsid w:val="00134255"/>
    <w:rsid w:val="0014268F"/>
    <w:rsid w:val="00143EAF"/>
    <w:rsid w:val="001A245F"/>
    <w:rsid w:val="00202245"/>
    <w:rsid w:val="002370A7"/>
    <w:rsid w:val="002A3312"/>
    <w:rsid w:val="002F69C8"/>
    <w:rsid w:val="0031315D"/>
    <w:rsid w:val="0032691F"/>
    <w:rsid w:val="00331BE0"/>
    <w:rsid w:val="00375DC0"/>
    <w:rsid w:val="00417663"/>
    <w:rsid w:val="004C50DF"/>
    <w:rsid w:val="004E5D66"/>
    <w:rsid w:val="004E6167"/>
    <w:rsid w:val="00593930"/>
    <w:rsid w:val="005B258A"/>
    <w:rsid w:val="005D50BC"/>
    <w:rsid w:val="00646380"/>
    <w:rsid w:val="00650B51"/>
    <w:rsid w:val="006653C0"/>
    <w:rsid w:val="006A7199"/>
    <w:rsid w:val="0072491D"/>
    <w:rsid w:val="00752BA9"/>
    <w:rsid w:val="00764B38"/>
    <w:rsid w:val="007E7D10"/>
    <w:rsid w:val="00813A93"/>
    <w:rsid w:val="00862370"/>
    <w:rsid w:val="008D78C1"/>
    <w:rsid w:val="009C03E2"/>
    <w:rsid w:val="009D00F9"/>
    <w:rsid w:val="00A20CE7"/>
    <w:rsid w:val="00A4382D"/>
    <w:rsid w:val="00AA1980"/>
    <w:rsid w:val="00B16A69"/>
    <w:rsid w:val="00B354D8"/>
    <w:rsid w:val="00B41F94"/>
    <w:rsid w:val="00B449A5"/>
    <w:rsid w:val="00B62DBB"/>
    <w:rsid w:val="00B832A6"/>
    <w:rsid w:val="00B92896"/>
    <w:rsid w:val="00BC0D1B"/>
    <w:rsid w:val="00BC21F5"/>
    <w:rsid w:val="00C4548C"/>
    <w:rsid w:val="00C55D64"/>
    <w:rsid w:val="00CB0743"/>
    <w:rsid w:val="00CB536E"/>
    <w:rsid w:val="00CC4825"/>
    <w:rsid w:val="00CF7B46"/>
    <w:rsid w:val="00D11FC3"/>
    <w:rsid w:val="00D75220"/>
    <w:rsid w:val="00DC7BC6"/>
    <w:rsid w:val="00E02D50"/>
    <w:rsid w:val="00E03159"/>
    <w:rsid w:val="00F07941"/>
    <w:rsid w:val="00F72593"/>
    <w:rsid w:val="00F92781"/>
    <w:rsid w:val="00F9523E"/>
    <w:rsid w:val="00FA0F14"/>
    <w:rsid w:val="00FA397D"/>
    <w:rsid w:val="00FA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3FE1F"/>
  <w15:chartTrackingRefBased/>
  <w15:docId w15:val="{410E0866-B011-0943-A8B6-76000FF64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F7B46"/>
    <w:rPr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0315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031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Gitternetztabelle5dunkelAkzent1">
    <w:name w:val="Grid Table 5 Dark Accent 1"/>
    <w:basedOn w:val="NormaleTabelle"/>
    <w:uiPriority w:val="50"/>
    <w:rsid w:val="00CF7B4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F7259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7259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72593"/>
    <w:rPr>
      <w:kern w:val="0"/>
      <w:sz w:val="20"/>
      <w:szCs w:val="20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7259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72593"/>
    <w:rPr>
      <w:b/>
      <w:bCs/>
      <w:kern w:val="0"/>
      <w:sz w:val="20"/>
      <w:szCs w:val="20"/>
      <w14:ligatures w14:val="none"/>
    </w:rPr>
  </w:style>
  <w:style w:type="paragraph" w:styleId="Beschriftung">
    <w:name w:val="caption"/>
    <w:basedOn w:val="Standard"/>
    <w:next w:val="Standard"/>
    <w:uiPriority w:val="35"/>
    <w:unhideWhenUsed/>
    <w:qFormat/>
    <w:rsid w:val="00F72593"/>
    <w:pPr>
      <w:spacing w:after="200"/>
    </w:pPr>
    <w:rPr>
      <w:i/>
      <w:iCs/>
      <w:color w:val="44546A" w:themeColor="text2"/>
      <w:sz w:val="18"/>
      <w:szCs w:val="18"/>
    </w:rPr>
  </w:style>
  <w:style w:type="table" w:styleId="Gitternetztabelle5dunkelAkzent3">
    <w:name w:val="Grid Table 5 Dark Accent 3"/>
    <w:basedOn w:val="NormaleTabelle"/>
    <w:uiPriority w:val="50"/>
    <w:rsid w:val="00F7259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itternetztabelle6farbigAkzent3">
    <w:name w:val="Grid Table 6 Colorful Accent 3"/>
    <w:basedOn w:val="NormaleTabelle"/>
    <w:uiPriority w:val="51"/>
    <w:rsid w:val="00F72593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itternetztabelle1hellAkzent3">
    <w:name w:val="Grid Table 1 Light Accent 3"/>
    <w:basedOn w:val="NormaleTabelle"/>
    <w:uiPriority w:val="46"/>
    <w:rsid w:val="00F72593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infacheTabelle3">
    <w:name w:val="Plain Table 3"/>
    <w:basedOn w:val="NormaleTabelle"/>
    <w:uiPriority w:val="43"/>
    <w:rsid w:val="00F7259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F7259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rarbeitung">
    <w:name w:val="Revision"/>
    <w:hidden/>
    <w:uiPriority w:val="99"/>
    <w:semiHidden/>
    <w:rsid w:val="009D00F9"/>
    <w:rPr>
      <w:kern w:val="0"/>
      <w14:ligatures w14:val="none"/>
    </w:rPr>
  </w:style>
  <w:style w:type="table" w:styleId="Tabellenraster">
    <w:name w:val="Table Grid"/>
    <w:basedOn w:val="NormaleTabelle"/>
    <w:uiPriority w:val="39"/>
    <w:rsid w:val="00122C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3">
    <w:name w:val="Grid Table 3"/>
    <w:basedOn w:val="NormaleTabelle"/>
    <w:uiPriority w:val="48"/>
    <w:rsid w:val="00B62DB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A198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A1980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0315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03159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StandardWeb">
    <w:name w:val="Normal (Web)"/>
    <w:basedOn w:val="Standard"/>
    <w:uiPriority w:val="99"/>
    <w:unhideWhenUsed/>
    <w:rsid w:val="00E0315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paragraph" w:styleId="Listenabsatz">
    <w:name w:val="List Paragraph"/>
    <w:basedOn w:val="Standard"/>
    <w:uiPriority w:val="34"/>
    <w:qFormat/>
    <w:rsid w:val="00E03159"/>
    <w:pPr>
      <w:ind w:left="720"/>
      <w:contextualSpacing/>
    </w:pPr>
  </w:style>
  <w:style w:type="numbering" w:customStyle="1" w:styleId="AktuelleListe1">
    <w:name w:val="Aktuelle Liste1"/>
    <w:uiPriority w:val="99"/>
    <w:rsid w:val="00E03159"/>
    <w:pPr>
      <w:numPr>
        <w:numId w:val="2"/>
      </w:numPr>
    </w:pPr>
  </w:style>
  <w:style w:type="character" w:styleId="Platzhaltertext">
    <w:name w:val="Placeholder Text"/>
    <w:basedOn w:val="Absatz-Standardschriftart"/>
    <w:uiPriority w:val="99"/>
    <w:semiHidden/>
    <w:rsid w:val="00E03159"/>
    <w:rPr>
      <w:color w:val="808080"/>
    </w:rPr>
  </w:style>
  <w:style w:type="paragraph" w:customStyle="1" w:styleId="Literaturverzeichnis1">
    <w:name w:val="Literaturverzeichnis1"/>
    <w:basedOn w:val="Standard"/>
    <w:link w:val="BibliographyZchn"/>
    <w:rsid w:val="00E03159"/>
    <w:pPr>
      <w:tabs>
        <w:tab w:val="left" w:pos="380"/>
      </w:tabs>
      <w:spacing w:after="240"/>
      <w:ind w:left="384" w:hanging="384"/>
    </w:pPr>
    <w:rPr>
      <w:rFonts w:asciiTheme="majorHAnsi" w:hAnsiTheme="majorHAnsi" w:cstheme="majorHAnsi"/>
      <w:color w:val="1E2328"/>
      <w:sz w:val="20"/>
      <w:szCs w:val="20"/>
      <w:lang w:val="en-US"/>
    </w:rPr>
  </w:style>
  <w:style w:type="character" w:customStyle="1" w:styleId="BibliographyZchn">
    <w:name w:val="Bibliography Zchn"/>
    <w:basedOn w:val="Absatz-Standardschriftart"/>
    <w:link w:val="Literaturverzeichnis1"/>
    <w:rsid w:val="00E03159"/>
    <w:rPr>
      <w:rFonts w:asciiTheme="majorHAnsi" w:hAnsiTheme="majorHAnsi" w:cstheme="majorHAnsi"/>
      <w:color w:val="1E2328"/>
      <w:kern w:val="0"/>
      <w:sz w:val="20"/>
      <w:szCs w:val="20"/>
      <w:lang w:val="en-US"/>
      <w14:ligatures w14:val="none"/>
    </w:rPr>
  </w:style>
  <w:style w:type="paragraph" w:customStyle="1" w:styleId="Literaturverzeichnis2">
    <w:name w:val="Literaturverzeichnis2"/>
    <w:basedOn w:val="Standard"/>
    <w:link w:val="BibliographyZchn1"/>
    <w:rsid w:val="00E03159"/>
    <w:pPr>
      <w:tabs>
        <w:tab w:val="left" w:pos="380"/>
      </w:tabs>
      <w:spacing w:after="240"/>
      <w:ind w:left="384" w:hanging="384"/>
    </w:pPr>
    <w:rPr>
      <w:rFonts w:ascii="Calibri Light" w:hAnsiTheme="majorHAnsi" w:cs="Calibri Light"/>
      <w:color w:val="000000"/>
      <w:sz w:val="22"/>
      <w:szCs w:val="22"/>
      <w:lang w:val="en-US"/>
    </w:rPr>
  </w:style>
  <w:style w:type="character" w:customStyle="1" w:styleId="BibliographyZchn1">
    <w:name w:val="Bibliography Zchn1"/>
    <w:basedOn w:val="BibliographyZchn"/>
    <w:link w:val="Literaturverzeichnis2"/>
    <w:rsid w:val="00E03159"/>
    <w:rPr>
      <w:rFonts w:ascii="Calibri Light" w:hAnsiTheme="majorHAnsi" w:cs="Calibri Light"/>
      <w:color w:val="000000"/>
      <w:kern w:val="0"/>
      <w:sz w:val="22"/>
      <w:szCs w:val="22"/>
      <w:lang w:val="en-US"/>
      <w14:ligatures w14:val="none"/>
    </w:rPr>
  </w:style>
  <w:style w:type="table" w:styleId="EinfacheTabelle1">
    <w:name w:val="Plain Table 1"/>
    <w:basedOn w:val="NormaleTabelle"/>
    <w:uiPriority w:val="41"/>
    <w:rsid w:val="00E0315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emithellemGitternetz">
    <w:name w:val="Grid Table Light"/>
    <w:basedOn w:val="NormaleTabelle"/>
    <w:uiPriority w:val="40"/>
    <w:rsid w:val="00E0315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pple-converted-space">
    <w:name w:val="apple-converted-space"/>
    <w:basedOn w:val="Absatz-Standardschriftart"/>
    <w:rsid w:val="00E03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CBC57E4-5E29-F04D-99CE-D8928A8C9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600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Yilmaz</dc:creator>
  <cp:keywords/>
  <dc:description/>
  <cp:lastModifiedBy>Elif Yilmaz</cp:lastModifiedBy>
  <cp:revision>2</cp:revision>
  <dcterms:created xsi:type="dcterms:W3CDTF">2024-02-09T12:56:00Z</dcterms:created>
  <dcterms:modified xsi:type="dcterms:W3CDTF">2024-02-09T12:56:00Z</dcterms:modified>
</cp:coreProperties>
</file>