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6E" w:rsidRPr="009963CF" w:rsidRDefault="009C5B6E" w:rsidP="009C5B6E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Table </w:t>
      </w:r>
      <w:r>
        <w:rPr>
          <w:rFonts w:ascii="Times New Roman" w:hAnsi="Times New Roman" w:hint="eastAsia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96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963CF">
        <w:rPr>
          <w:rFonts w:ascii="Times New Roman" w:hAnsi="Times New Roman"/>
          <w:b/>
          <w:bCs/>
          <w:i/>
          <w:sz w:val="28"/>
          <w:szCs w:val="28"/>
        </w:rPr>
        <w:t xml:space="preserve">C. </w:t>
      </w:r>
      <w:proofErr w:type="spellStart"/>
      <w:r w:rsidRPr="009963CF">
        <w:rPr>
          <w:rFonts w:ascii="Times New Roman" w:hAnsi="Times New Roman"/>
          <w:b/>
          <w:bCs/>
          <w:i/>
          <w:sz w:val="28"/>
          <w:szCs w:val="28"/>
        </w:rPr>
        <w:t>elegans</w:t>
      </w:r>
      <w:proofErr w:type="spellEnd"/>
      <w:r w:rsidRPr="009963CF">
        <w:rPr>
          <w:rFonts w:ascii="Times New Roman" w:hAnsi="Times New Roman"/>
          <w:b/>
          <w:bCs/>
          <w:sz w:val="28"/>
          <w:szCs w:val="28"/>
        </w:rPr>
        <w:t xml:space="preserve"> strain</w:t>
      </w:r>
      <w:bookmarkStart w:id="0" w:name="_GoBack"/>
      <w:bookmarkEnd w:id="0"/>
      <w:r w:rsidRPr="009963CF">
        <w:rPr>
          <w:rFonts w:ascii="Times New Roman" w:hAnsi="Times New Roman"/>
          <w:b/>
          <w:bCs/>
          <w:sz w:val="28"/>
          <w:szCs w:val="28"/>
        </w:rPr>
        <w:t>s in this study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1701"/>
        <w:gridCol w:w="1134"/>
      </w:tblGrid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S</w:t>
            </w:r>
            <w:r w:rsidRPr="000051DA">
              <w:rPr>
                <w:rFonts w:ascii="Times New Roman" w:hAnsi="Times New Roman" w:hint="eastAsia"/>
                <w:sz w:val="24"/>
                <w:szCs w:val="24"/>
              </w:rPr>
              <w:t>train name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G</w:t>
            </w:r>
            <w:r w:rsidRPr="000051DA">
              <w:rPr>
                <w:rFonts w:ascii="Times New Roman" w:hAnsi="Times New Roman" w:hint="eastAsia"/>
                <w:sz w:val="24"/>
                <w:szCs w:val="24"/>
              </w:rPr>
              <w:t>en</w:t>
            </w:r>
            <w:r w:rsidRPr="000051DA">
              <w:rPr>
                <w:rFonts w:ascii="Times New Roman" w:hAnsi="Times New Roman"/>
                <w:sz w:val="24"/>
                <w:szCs w:val="24"/>
              </w:rPr>
              <w:t>o</w:t>
            </w:r>
            <w:r w:rsidRPr="000051DA">
              <w:rPr>
                <w:rFonts w:ascii="Times New Roman" w:hAnsi="Times New Roman" w:hint="eastAsia"/>
                <w:sz w:val="24"/>
                <w:szCs w:val="24"/>
              </w:rPr>
              <w:t>type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</w:t>
            </w:r>
            <w:r w:rsidRPr="000051DA">
              <w:rPr>
                <w:rFonts w:ascii="Times New Roman" w:hAnsi="Times New Roman" w:hint="eastAsia"/>
                <w:sz w:val="24"/>
                <w:szCs w:val="24"/>
              </w:rPr>
              <w:t>ethod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Resource</w:t>
            </w:r>
          </w:p>
        </w:tc>
      </w:tr>
      <w:tr w:rsidR="009C5B6E" w:rsidRPr="000051DA" w:rsidTr="000C2AB5">
        <w:trPr>
          <w:trHeight w:val="243"/>
        </w:trPr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N2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Wild-type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N.A.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CGC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RB815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cdh-8</w:t>
            </w:r>
            <w:hyperlink r:id="rId4" w:history="1">
              <w:r w:rsidRPr="000051DA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(ok628</w:t>
              </w:r>
            </w:hyperlink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) IV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N.A.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CGC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GOU4188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Style w:val="var"/>
                <w:rFonts w:ascii="Times New Roman" w:hAnsi="Times New Roman"/>
                <w:i/>
                <w:sz w:val="24"/>
                <w:szCs w:val="24"/>
              </w:rPr>
              <w:t>cdh-8(cas1109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) IV.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Microinjection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0051DA">
              <w:rPr>
                <w:rFonts w:ascii="Times New Roman" w:hAnsi="Times New Roman"/>
                <w:sz w:val="24"/>
                <w:szCs w:val="24"/>
              </w:rPr>
              <w:t>L1000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cdh-3</w:t>
            </w:r>
            <w:hyperlink r:id="rId5" w:history="1">
              <w:r w:rsidRPr="000051DA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(pk87</w:t>
              </w:r>
            </w:hyperlink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) III.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N.A.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CGC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R</w:t>
            </w:r>
            <w:r w:rsidRPr="000051DA">
              <w:rPr>
                <w:rFonts w:ascii="Times New Roman" w:hAnsi="Times New Roman"/>
                <w:sz w:val="24"/>
                <w:szCs w:val="24"/>
              </w:rPr>
              <w:t>B2160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Style w:val="var"/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cdh-10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(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ok2920) IV.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N.A.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CGC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GOU4561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erm-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(cas1118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[erm-1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::</w:t>
            </w:r>
            <w:proofErr w:type="spellStart"/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wrmScarlet</w:t>
            </w:r>
            <w:proofErr w:type="spellEnd"/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 knock-in]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)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 I.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Microinjection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GOU4341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erm-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(cas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625[erm-1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::</w:t>
            </w:r>
            <w:proofErr w:type="spellStart"/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gfp</w:t>
            </w:r>
            <w:proofErr w:type="spellEnd"/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 knock-in]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)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 I.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Microinjection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GOU4563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casEx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6003[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Pcdh-8::cdh-8::gfp,rol-6(+)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]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Microinjection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GOU4564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casEx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6003</w:t>
            </w:r>
          </w:p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[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Pcdh-8::cdh-8::gfp,rol-6(+)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]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erm-1(cas1118)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 I.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Genetic cross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GOU4566</w:t>
            </w:r>
          </w:p>
          <w:p w:rsidR="009C5B6E" w:rsidRPr="000051DA" w:rsidRDefault="009C5B6E" w:rsidP="000C2AB5">
            <w:pPr>
              <w:tabs>
                <w:tab w:val="left" w:pos="15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casEx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6002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[Pcdh-8::</w:t>
            </w:r>
            <w:proofErr w:type="spellStart"/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gfp</w:t>
            </w:r>
            <w:proofErr w:type="spellEnd"/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::his-24,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rol-6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(+)]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;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[Pges-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::</w:t>
            </w:r>
            <w:proofErr w:type="spellStart"/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rfp</w:t>
            </w:r>
            <w:proofErr w:type="spellEnd"/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::his-24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rol-6(+)]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 xml:space="preserve">Microinjection 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</w:t>
            </w:r>
            <w:r w:rsidRPr="000051DA">
              <w:rPr>
                <w:rFonts w:ascii="Times New Roman" w:hAnsi="Times New Roman"/>
                <w:sz w:val="24"/>
                <w:szCs w:val="24"/>
              </w:rPr>
              <w:t>OU4309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casE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x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6004[Pges-1::cdh-8::wrmScarlet,odr-1(+)]; cdh-8</w:t>
            </w:r>
            <w:hyperlink r:id="rId6" w:history="1">
              <w:r w:rsidRPr="000051DA">
                <w:rPr>
                  <w:rStyle w:val="a3"/>
                  <w:rFonts w:ascii="Times New Roman" w:hAnsi="Times New Roman"/>
                  <w:i/>
                  <w:sz w:val="24"/>
                  <w:szCs w:val="24"/>
                </w:rPr>
                <w:t>(ok628</w:t>
              </w:r>
            </w:hyperlink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) IV.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Microinjection and Genetic cross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  <w:tr w:rsidR="009C5B6E" w:rsidRPr="000051DA" w:rsidTr="000C2AB5">
        <w:tc>
          <w:tcPr>
            <w:tcW w:w="1276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 w:hint="eastAsia"/>
                <w:sz w:val="24"/>
                <w:szCs w:val="24"/>
              </w:rPr>
              <w:t>G</w:t>
            </w:r>
            <w:r w:rsidRPr="000051DA">
              <w:rPr>
                <w:rFonts w:ascii="Times New Roman" w:hAnsi="Times New Roman"/>
                <w:sz w:val="24"/>
                <w:szCs w:val="24"/>
              </w:rPr>
              <w:t>OU4310</w:t>
            </w:r>
          </w:p>
        </w:tc>
        <w:tc>
          <w:tcPr>
            <w:tcW w:w="425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casE</w:t>
            </w:r>
            <w:r w:rsidRPr="000051DA">
              <w:rPr>
                <w:rFonts w:ascii="Times New Roman" w:hAnsi="Times New Roman" w:hint="eastAsia"/>
                <w:i/>
                <w:sz w:val="24"/>
                <w:szCs w:val="24"/>
              </w:rPr>
              <w:t>x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 xml:space="preserve">6004[Pges-1::cdh-8::wrmScarlet,odr-1(+)]; </w:t>
            </w:r>
            <w:r w:rsidRPr="000051DA">
              <w:rPr>
                <w:rStyle w:val="var"/>
                <w:rFonts w:ascii="Times New Roman" w:hAnsi="Times New Roman"/>
                <w:i/>
                <w:sz w:val="24"/>
                <w:szCs w:val="24"/>
              </w:rPr>
              <w:t>cdh-8(cas1109</w:t>
            </w:r>
            <w:r w:rsidRPr="000051DA">
              <w:rPr>
                <w:rFonts w:ascii="Times New Roman" w:hAnsi="Times New Roman"/>
                <w:i/>
                <w:sz w:val="24"/>
                <w:szCs w:val="24"/>
              </w:rPr>
              <w:t>) IV.</w:t>
            </w:r>
          </w:p>
        </w:tc>
        <w:tc>
          <w:tcPr>
            <w:tcW w:w="1701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Microinjectio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and Genetic cross</w:t>
            </w:r>
          </w:p>
        </w:tc>
        <w:tc>
          <w:tcPr>
            <w:tcW w:w="1134" w:type="dxa"/>
          </w:tcPr>
          <w:p w:rsidR="009C5B6E" w:rsidRPr="000051DA" w:rsidRDefault="009C5B6E" w:rsidP="000C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DA">
              <w:rPr>
                <w:rFonts w:ascii="Times New Roman" w:hAnsi="Times New Roman"/>
                <w:sz w:val="24"/>
                <w:szCs w:val="24"/>
              </w:rPr>
              <w:t>This study</w:t>
            </w:r>
          </w:p>
        </w:tc>
      </w:tr>
    </w:tbl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Default="009C5B6E" w:rsidP="009C5B6E">
      <w:pPr>
        <w:rPr>
          <w:rFonts w:ascii="Times New Roman" w:hAnsi="Times New Roman"/>
          <w:b/>
          <w:sz w:val="30"/>
          <w:szCs w:val="30"/>
        </w:rPr>
      </w:pPr>
    </w:p>
    <w:p w:rsidR="009C5B6E" w:rsidRPr="000051DA" w:rsidRDefault="009C5B6E" w:rsidP="009C5B6E">
      <w:pPr>
        <w:rPr>
          <w:rFonts w:ascii="Times New Roman" w:hAnsi="Times New Roman"/>
          <w:b/>
          <w:sz w:val="30"/>
          <w:szCs w:val="30"/>
        </w:rPr>
      </w:pPr>
    </w:p>
    <w:tbl>
      <w:tblPr>
        <w:tblpPr w:leftFromText="180" w:rightFromText="180" w:vertAnchor="text" w:horzAnchor="margin" w:tblpX="81" w:tblpY="960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5062"/>
        <w:gridCol w:w="2407"/>
      </w:tblGrid>
      <w:tr w:rsidR="009C5B6E" w:rsidRPr="00D44977" w:rsidTr="000C2AB5">
        <w:tc>
          <w:tcPr>
            <w:tcW w:w="861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Gene</w:t>
            </w:r>
          </w:p>
        </w:tc>
        <w:tc>
          <w:tcPr>
            <w:tcW w:w="5062" w:type="dxa"/>
          </w:tcPr>
          <w:p w:rsidR="009C5B6E" w:rsidRPr="00D44977" w:rsidRDefault="009C5B6E" w:rsidP="000C2A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CRISPR-Cas9 targets (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PAM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Application Description</w:t>
            </w:r>
          </w:p>
        </w:tc>
      </w:tr>
      <w:tr w:rsidR="009C5B6E" w:rsidRPr="00D44977" w:rsidTr="000C2AB5">
        <w:trPr>
          <w:trHeight w:val="405"/>
        </w:trPr>
        <w:tc>
          <w:tcPr>
            <w:tcW w:w="861" w:type="dxa"/>
            <w:vMerge w:val="restart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cdh-8</w:t>
            </w:r>
          </w:p>
        </w:tc>
        <w:tc>
          <w:tcPr>
            <w:tcW w:w="5062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sg1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: GGAGACCAGTCGCATTTGAT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AGG</w:t>
            </w:r>
          </w:p>
        </w:tc>
        <w:tc>
          <w:tcPr>
            <w:tcW w:w="2407" w:type="dxa"/>
            <w:vMerge w:val="restart"/>
          </w:tcPr>
          <w:p w:rsidR="009C5B6E" w:rsidRPr="00D44977" w:rsidRDefault="009C5B6E" w:rsidP="000C2AB5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cdh-8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 xml:space="preserve"> transmembrane domain deletion</w:t>
            </w:r>
          </w:p>
        </w:tc>
      </w:tr>
      <w:tr w:rsidR="009C5B6E" w:rsidRPr="00D44977" w:rsidTr="000C2AB5">
        <w:trPr>
          <w:trHeight w:val="405"/>
        </w:trPr>
        <w:tc>
          <w:tcPr>
            <w:tcW w:w="861" w:type="dxa"/>
            <w:vMerge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062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sg2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: CCGACATCATCATCCTCCAC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CGG</w:t>
            </w:r>
          </w:p>
        </w:tc>
        <w:tc>
          <w:tcPr>
            <w:tcW w:w="2407" w:type="dxa"/>
            <w:vMerge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6E" w:rsidRPr="00D44977" w:rsidTr="000C2AB5">
        <w:trPr>
          <w:trHeight w:val="458"/>
        </w:trPr>
        <w:tc>
          <w:tcPr>
            <w:tcW w:w="861" w:type="dxa"/>
            <w:vMerge w:val="restart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erm-1</w:t>
            </w:r>
          </w:p>
        </w:tc>
        <w:tc>
          <w:tcPr>
            <w:tcW w:w="5062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sg1: 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GACTCTCCGTCAAATCCGTGG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AGG</w:t>
            </w:r>
          </w:p>
        </w:tc>
        <w:tc>
          <w:tcPr>
            <w:tcW w:w="2407" w:type="dxa"/>
            <w:vMerge w:val="restart"/>
          </w:tcPr>
          <w:p w:rsidR="009C5B6E" w:rsidRPr="00D44977" w:rsidRDefault="009C5B6E" w:rsidP="000C2AB5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erm-1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 xml:space="preserve"> C-terminal </w:t>
            </w:r>
            <w:proofErr w:type="spellStart"/>
            <w:r w:rsidRPr="00D44977">
              <w:rPr>
                <w:rFonts w:ascii="Times New Roman" w:hAnsi="Times New Roman" w:hint="eastAsia"/>
                <w:bCs/>
                <w:i/>
                <w:sz w:val="24"/>
                <w:szCs w:val="24"/>
              </w:rPr>
              <w:t>wrmScarlet</w:t>
            </w:r>
            <w:proofErr w:type="spellEnd"/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 xml:space="preserve"> knock-in </w:t>
            </w:r>
          </w:p>
        </w:tc>
      </w:tr>
      <w:tr w:rsidR="009C5B6E" w:rsidRPr="00D44977" w:rsidTr="000C2AB5">
        <w:trPr>
          <w:trHeight w:val="457"/>
        </w:trPr>
        <w:tc>
          <w:tcPr>
            <w:tcW w:w="861" w:type="dxa"/>
            <w:vMerge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062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sg2: 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GATGAGCATTTGGAAGTTGGT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GGG</w:t>
            </w:r>
          </w:p>
        </w:tc>
        <w:tc>
          <w:tcPr>
            <w:tcW w:w="2407" w:type="dxa"/>
            <w:vMerge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6E" w:rsidRPr="00D44977" w:rsidTr="000C2AB5">
        <w:trPr>
          <w:trHeight w:val="432"/>
        </w:trPr>
        <w:tc>
          <w:tcPr>
            <w:tcW w:w="861" w:type="dxa"/>
            <w:vMerge w:val="restart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erm-1</w:t>
            </w:r>
          </w:p>
        </w:tc>
        <w:tc>
          <w:tcPr>
            <w:tcW w:w="5062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sg1: 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GACTCTCCGTCAAATCCGTGG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AGG</w:t>
            </w:r>
          </w:p>
        </w:tc>
        <w:tc>
          <w:tcPr>
            <w:tcW w:w="2407" w:type="dxa"/>
            <w:vMerge w:val="restart"/>
          </w:tcPr>
          <w:p w:rsidR="009C5B6E" w:rsidRPr="00D44977" w:rsidRDefault="009C5B6E" w:rsidP="000C2AB5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>erm-1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 xml:space="preserve"> C-terminal</w:t>
            </w:r>
            <w:r w:rsidRPr="00D449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4977">
              <w:rPr>
                <w:rFonts w:ascii="Times New Roman" w:hAnsi="Times New Roman" w:hint="eastAsia"/>
                <w:bCs/>
                <w:i/>
                <w:iCs/>
                <w:sz w:val="24"/>
                <w:szCs w:val="24"/>
              </w:rPr>
              <w:t>gfp</w:t>
            </w:r>
            <w:proofErr w:type="spellEnd"/>
            <w:r w:rsidRPr="00D449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 xml:space="preserve">knock-in </w:t>
            </w:r>
          </w:p>
        </w:tc>
      </w:tr>
      <w:tr w:rsidR="009C5B6E" w:rsidRPr="00D44977" w:rsidTr="000C2AB5">
        <w:trPr>
          <w:trHeight w:val="472"/>
        </w:trPr>
        <w:tc>
          <w:tcPr>
            <w:tcW w:w="861" w:type="dxa"/>
            <w:vMerge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062" w:type="dxa"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497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sg2: </w:t>
            </w:r>
            <w:r w:rsidRPr="00D44977">
              <w:rPr>
                <w:rFonts w:ascii="Times New Roman" w:hAnsi="Times New Roman"/>
                <w:bCs/>
                <w:sz w:val="24"/>
                <w:szCs w:val="24"/>
              </w:rPr>
              <w:t>GATGAGCATTTGGAAGTTGGT</w:t>
            </w:r>
            <w:r w:rsidRPr="002734A0"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  <w:t>GGG</w:t>
            </w:r>
          </w:p>
        </w:tc>
        <w:tc>
          <w:tcPr>
            <w:tcW w:w="2407" w:type="dxa"/>
            <w:vMerge/>
          </w:tcPr>
          <w:p w:rsidR="009C5B6E" w:rsidRPr="00D44977" w:rsidRDefault="009C5B6E" w:rsidP="000C2AB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C5B6E" w:rsidRPr="009963CF" w:rsidRDefault="009C5B6E" w:rsidP="009C5B6E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Table s3</w:t>
      </w:r>
      <w:r w:rsidRPr="009963CF">
        <w:rPr>
          <w:rFonts w:ascii="Times New Roman" w:hAnsi="Times New Roman"/>
          <w:b/>
          <w:sz w:val="28"/>
          <w:szCs w:val="28"/>
        </w:rPr>
        <w:t>. CRISPR-Cas9 Targets in this study</w:t>
      </w:r>
    </w:p>
    <w:p w:rsidR="009C5B6E" w:rsidRDefault="009C5B6E" w:rsidP="009C5B6E">
      <w:pPr>
        <w:rPr>
          <w:rFonts w:ascii="Times New Roman" w:hAnsi="Times New Roman"/>
          <w:b/>
          <w:bCs/>
          <w:sz w:val="30"/>
          <w:szCs w:val="30"/>
        </w:rPr>
      </w:pPr>
    </w:p>
    <w:p w:rsidR="009C5B6E" w:rsidRPr="009963CF" w:rsidRDefault="009C5B6E" w:rsidP="009C5B6E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9963CF">
        <w:rPr>
          <w:rFonts w:ascii="Times New Roman" w:hAnsi="Times New Roman"/>
          <w:b/>
          <w:bCs/>
          <w:sz w:val="28"/>
          <w:szCs w:val="28"/>
        </w:rPr>
        <w:t xml:space="preserve">Table </w:t>
      </w:r>
      <w:r>
        <w:rPr>
          <w:rFonts w:ascii="Times New Roman" w:hAnsi="Times New Roman"/>
          <w:b/>
          <w:bCs/>
          <w:sz w:val="28"/>
          <w:szCs w:val="28"/>
        </w:rPr>
        <w:t>s4</w:t>
      </w:r>
      <w:r w:rsidRPr="009963CF">
        <w:rPr>
          <w:rFonts w:ascii="Times New Roman" w:hAnsi="Times New Roman"/>
          <w:b/>
          <w:bCs/>
          <w:sz w:val="28"/>
          <w:szCs w:val="28"/>
        </w:rPr>
        <w:t>. Plasmids</w:t>
      </w:r>
      <w:r w:rsidRPr="009963CF">
        <w:rPr>
          <w:rFonts w:ascii="Times New Roman" w:hAnsi="Times New Roman" w:hint="eastAsia"/>
          <w:b/>
          <w:bCs/>
          <w:sz w:val="28"/>
          <w:szCs w:val="28"/>
        </w:rPr>
        <w:t xml:space="preserve"> and primers</w:t>
      </w:r>
      <w:r w:rsidRPr="009963CF">
        <w:rPr>
          <w:rFonts w:ascii="Times New Roman" w:hAnsi="Times New Roman"/>
          <w:b/>
          <w:bCs/>
          <w:sz w:val="28"/>
          <w:szCs w:val="28"/>
        </w:rPr>
        <w:t xml:space="preserve"> in this study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268"/>
        <w:gridCol w:w="1843"/>
      </w:tblGrid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Plasmid name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Forward primer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 xml:space="preserve">Reverse primer 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notes</w:t>
            </w:r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pDD162-P</w:t>
            </w:r>
            <w:r w:rsidRPr="000051DA">
              <w:rPr>
                <w:rFonts w:ascii="Times New Roman" w:hAnsi="Times New Roman"/>
                <w:i/>
                <w:szCs w:val="21"/>
              </w:rPr>
              <w:t>eft-3::Cas9+PU6::cdh-8 sg1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GGAGACCAGTCGCATTTGATGTTTTAGAGCTAGAAATAGCA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ATCAAATGCGACTGGTCTCCCAAGACATCTCGCAATAGGAG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PCR from pDD162-P</w:t>
            </w:r>
            <w:r w:rsidRPr="000051DA">
              <w:rPr>
                <w:rFonts w:ascii="Times New Roman" w:hAnsi="Times New Roman"/>
                <w:i/>
                <w:iCs/>
                <w:szCs w:val="21"/>
              </w:rPr>
              <w:t>eft-</w:t>
            </w:r>
          </w:p>
          <w:p w:rsidR="009C5B6E" w:rsidRPr="000051DA" w:rsidRDefault="009C5B6E" w:rsidP="000C2AB5">
            <w:pPr>
              <w:jc w:val="left"/>
              <w:rPr>
                <w:rFonts w:ascii="Arial" w:hAnsi="Arial" w:cs="Arial"/>
                <w:szCs w:val="21"/>
              </w:rPr>
            </w:pPr>
            <w:r w:rsidRPr="000051DA">
              <w:rPr>
                <w:rFonts w:ascii="Times New Roman" w:hAnsi="Times New Roman"/>
                <w:i/>
                <w:iCs/>
                <w:szCs w:val="21"/>
              </w:rPr>
              <w:t xml:space="preserve">3::Cas9+PU6::Empty </w:t>
            </w:r>
            <w:proofErr w:type="spellStart"/>
            <w:r w:rsidRPr="000051DA">
              <w:rPr>
                <w:rFonts w:ascii="Times New Roman" w:hAnsi="Times New Roman"/>
                <w:i/>
                <w:iCs/>
                <w:szCs w:val="21"/>
              </w:rPr>
              <w:t>sgRNA</w:t>
            </w:r>
            <w:proofErr w:type="spellEnd"/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pDD162-P</w:t>
            </w:r>
            <w:r w:rsidRPr="000051DA">
              <w:rPr>
                <w:rFonts w:ascii="Times New Roman" w:hAnsi="Times New Roman"/>
                <w:i/>
                <w:szCs w:val="21"/>
              </w:rPr>
              <w:t>eft-3::Cas9+PU6::cdh-8 sg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2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CCGACATCATCATCCTCCACGTTTTAGAGCTAGAAATAGCA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GTGGAGGATGATGATGTCGGCAAGACATCTCGCAATAGGAG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PCR from pDD162-P</w:t>
            </w:r>
            <w:r w:rsidRPr="000051DA">
              <w:rPr>
                <w:rFonts w:ascii="Times New Roman" w:hAnsi="Times New Roman"/>
                <w:i/>
                <w:iCs/>
                <w:szCs w:val="21"/>
              </w:rPr>
              <w:t>eft-</w:t>
            </w:r>
          </w:p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i/>
                <w:iCs/>
                <w:szCs w:val="21"/>
              </w:rPr>
              <w:t xml:space="preserve">3::Cas9+PU6::Empty </w:t>
            </w:r>
            <w:proofErr w:type="spellStart"/>
            <w:r w:rsidRPr="000051DA">
              <w:rPr>
                <w:rFonts w:ascii="Times New Roman" w:hAnsi="Times New Roman"/>
                <w:i/>
                <w:iCs/>
                <w:szCs w:val="21"/>
              </w:rPr>
              <w:t>sgRNA</w:t>
            </w:r>
            <w:proofErr w:type="spellEnd"/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pDD162-P</w:t>
            </w:r>
            <w:r w:rsidRPr="000051DA">
              <w:rPr>
                <w:rFonts w:ascii="Times New Roman" w:hAnsi="Times New Roman"/>
                <w:i/>
                <w:szCs w:val="21"/>
              </w:rPr>
              <w:t>eft-3::Cas9+PU6::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erm-1</w:t>
            </w:r>
            <w:r w:rsidRPr="000051DA">
              <w:rPr>
                <w:rFonts w:ascii="Times New Roman" w:hAnsi="Times New Roman"/>
                <w:i/>
                <w:szCs w:val="21"/>
              </w:rPr>
              <w:t xml:space="preserve"> sg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1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GACTCTCCGTCAAATCCGTGGGTTTTAGAGCTAGAAATAG</w:t>
            </w:r>
            <w:r w:rsidRPr="000051DA">
              <w:rPr>
                <w:rFonts w:ascii="Times New Roman" w:hAnsi="Times New Roman" w:hint="eastAsia"/>
                <w:szCs w:val="21"/>
              </w:rPr>
              <w:t>CA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CCACGGATTTGACGGAGAGTCCAAGACATCTCGCAATAGGAG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PCR from pDD162-P</w:t>
            </w:r>
            <w:r w:rsidRPr="000051DA">
              <w:rPr>
                <w:rFonts w:ascii="Times New Roman" w:hAnsi="Times New Roman"/>
                <w:i/>
                <w:iCs/>
                <w:szCs w:val="21"/>
              </w:rPr>
              <w:t>eft-</w:t>
            </w:r>
          </w:p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i/>
                <w:iCs/>
                <w:szCs w:val="21"/>
              </w:rPr>
              <w:t xml:space="preserve">3::Cas9+PU6::Empty </w:t>
            </w:r>
            <w:proofErr w:type="spellStart"/>
            <w:r w:rsidRPr="000051DA">
              <w:rPr>
                <w:rFonts w:ascii="Times New Roman" w:hAnsi="Times New Roman"/>
                <w:i/>
                <w:iCs/>
                <w:szCs w:val="21"/>
              </w:rPr>
              <w:t>sgRNA</w:t>
            </w:r>
            <w:proofErr w:type="spellEnd"/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pDD162-P</w:t>
            </w:r>
            <w:r w:rsidRPr="000051DA">
              <w:rPr>
                <w:rFonts w:ascii="Times New Roman" w:hAnsi="Times New Roman"/>
                <w:i/>
                <w:szCs w:val="21"/>
              </w:rPr>
              <w:t>eft-</w:t>
            </w:r>
            <w:proofErr w:type="gramStart"/>
            <w:r w:rsidRPr="000051DA">
              <w:rPr>
                <w:rFonts w:ascii="Times New Roman" w:hAnsi="Times New Roman"/>
                <w:i/>
                <w:szCs w:val="21"/>
              </w:rPr>
              <w:t>3::</w:t>
            </w:r>
            <w:proofErr w:type="gramEnd"/>
            <w:r w:rsidRPr="000051DA">
              <w:rPr>
                <w:rFonts w:ascii="Times New Roman" w:hAnsi="Times New Roman"/>
                <w:i/>
                <w:szCs w:val="21"/>
              </w:rPr>
              <w:t>Cas9+PU6::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erm-1</w:t>
            </w:r>
            <w:r w:rsidRPr="000051DA">
              <w:rPr>
                <w:rFonts w:ascii="Times New Roman" w:hAnsi="Times New Roman"/>
                <w:i/>
                <w:szCs w:val="21"/>
              </w:rPr>
              <w:t xml:space="preserve"> sg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2</w:t>
            </w:r>
          </w:p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GATGAGCATTTGGAAGTTGGTGTTTTAGAGCTAGAAATAGCA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ACCAACTTCCAAATGCTCATCCAAGACATCTCGCAATAGGAG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PCR from pDD162-P</w:t>
            </w:r>
            <w:r w:rsidRPr="000051DA">
              <w:rPr>
                <w:rFonts w:ascii="Times New Roman" w:hAnsi="Times New Roman"/>
                <w:i/>
                <w:iCs/>
                <w:szCs w:val="21"/>
              </w:rPr>
              <w:t>eft-</w:t>
            </w:r>
          </w:p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i/>
                <w:iCs/>
                <w:szCs w:val="21"/>
              </w:rPr>
              <w:t xml:space="preserve">3::Cas9+PU6::Empty </w:t>
            </w:r>
            <w:proofErr w:type="spellStart"/>
            <w:r w:rsidRPr="000051DA">
              <w:rPr>
                <w:rFonts w:ascii="Times New Roman" w:hAnsi="Times New Roman"/>
                <w:i/>
                <w:iCs/>
                <w:szCs w:val="21"/>
              </w:rPr>
              <w:t>sgRNA</w:t>
            </w:r>
            <w:proofErr w:type="spellEnd"/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cdh-8</w:t>
            </w:r>
          </w:p>
          <w:p w:rsidR="009C5B6E" w:rsidRDefault="009C5B6E" w:rsidP="000C2AB5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genomic template for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transmembrane domain deletion</w:t>
            </w:r>
          </w:p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Cs/>
                <w:szCs w:val="21"/>
              </w:rPr>
            </w:pP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GAGGGTACCGGTAGAAAAATCCGTTAGTTATTACACCGAA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GCCTCCGAAGTGTGAATCAATAAATTATGAAAGTTCATATGATAAGTCAA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t>cdh-8</w:t>
            </w:r>
            <w:r w:rsidRPr="000051DA">
              <w:rPr>
                <w:rFonts w:ascii="Times New Roman" w:hAnsi="Times New Roman"/>
                <w:szCs w:val="21"/>
              </w:rPr>
              <w:t xml:space="preserve"> genomic fragment was amplified from N2 and cloned into pPD95.77</w:t>
            </w:r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T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ransmembrane </w:t>
            </w:r>
            <w:r>
              <w:rPr>
                <w:rFonts w:ascii="Times New Roman" w:hAnsi="Times New Roman"/>
                <w:iCs/>
                <w:szCs w:val="21"/>
              </w:rPr>
              <w:t xml:space="preserve">and intracellular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domain deletion </w:t>
            </w:r>
            <w:r>
              <w:rPr>
                <w:rFonts w:ascii="Times New Roman" w:hAnsi="Times New Roman"/>
                <w:iCs/>
                <w:szCs w:val="21"/>
              </w:rPr>
              <w:t xml:space="preserve">of 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cdh-8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TAATTTATTGATTCACACTTCGGAGGC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TGTAGGGATGTTGAAGAGTAATTGGACCAACACAGCCAATGCTGGAGCCGG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ransmembrane domain segment deletion via amplified from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lastRenderedPageBreak/>
              <w:t>pPD95.77-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cdh-8 </w:t>
            </w:r>
            <w:r w:rsidRPr="000051DA">
              <w:rPr>
                <w:rFonts w:ascii="Times New Roman" w:hAnsi="Times New Roman" w:hint="eastAsia"/>
                <w:szCs w:val="21"/>
              </w:rPr>
              <w:t>genomic template</w:t>
            </w:r>
          </w:p>
        </w:tc>
      </w:tr>
      <w:tr w:rsidR="009C5B6E" w:rsidRPr="000051DA" w:rsidTr="000C2AB5"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lastRenderedPageBreak/>
              <w:t>pPD95.77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erm-1</w:t>
            </w:r>
          </w:p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Cs/>
                <w:color w:val="FF0000"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genomic template for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knock-in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GAGGGTACCGGTAGAAAAACACTCGCAACAACACACTCA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GATGTTGAAGAGTAATTGGACCGACGATCAGCTGGTCTTC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>erm-1</w:t>
            </w:r>
            <w:r w:rsidRPr="000051DA">
              <w:rPr>
                <w:rFonts w:ascii="Times New Roman" w:hAnsi="Times New Roman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genomic fragment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was amplified from N2 and cloned into pPD95.77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erm-1</w:t>
            </w:r>
            <w:r w:rsidRPr="000051DA">
              <w:rPr>
                <w:rFonts w:ascii="Times New Roman" w:hAnsi="Times New Roman"/>
                <w:i/>
                <w:szCs w:val="21"/>
              </w:rPr>
              <w:t>::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wrm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Scarlet 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template for </w:t>
            </w:r>
            <w:r>
              <w:rPr>
                <w:rFonts w:ascii="Times New Roman" w:hAnsi="Times New Roman"/>
                <w:iCs/>
                <w:szCs w:val="21"/>
              </w:rPr>
              <w:t>k</w:t>
            </w:r>
            <w:r w:rsidRPr="000051DA">
              <w:rPr>
                <w:rFonts w:ascii="Times New Roman" w:hAnsi="Times New Roman"/>
                <w:iCs/>
                <w:szCs w:val="21"/>
              </w:rPr>
              <w:t>nock-in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TCGATCAATACGAAAATATGGCTGGAAGTGGTAGCGGT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AAATACGATAGAACAAATAATCACTTGTAGAGCTCGTCCA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fragment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was amplified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and cloned into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pPD95.77</w:t>
            </w:r>
          </w:p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>-erm-1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template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erm</w:t>
            </w:r>
            <w:r w:rsidRPr="000051DA">
              <w:rPr>
                <w:rFonts w:ascii="Times New Roman" w:hAnsi="Times New Roman"/>
                <w:i/>
                <w:szCs w:val="21"/>
              </w:rPr>
              <w:t>-1</w:t>
            </w:r>
          </w:p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t>(Modify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/>
                <w:szCs w:val="21"/>
              </w:rPr>
              <w:t>Sg1&amp;Sg2)::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Cs/>
                <w:szCs w:val="21"/>
              </w:rPr>
              <w:t>template for Knock-in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CTCTGCGCCAGATACGGGGAGGAAACACAAAACGAAGAAT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TTCCTCCCCGTATCTGGCGCAGAGTCTTGTACTTGTCGCG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>erm-1::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proofErr w:type="spellStart"/>
            <w:r w:rsidRPr="000051DA">
              <w:rPr>
                <w:rFonts w:ascii="Times New Roman" w:hAnsi="Times New Roman" w:hint="eastAsia"/>
                <w:iCs/>
                <w:szCs w:val="21"/>
              </w:rPr>
              <w:t>knockin</w:t>
            </w:r>
            <w:proofErr w:type="spellEnd"/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modify sg 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pPD95.77-P</w:t>
            </w:r>
            <w:r w:rsidRPr="000051DA">
              <w:rPr>
                <w:rFonts w:ascii="Times New Roman" w:hAnsi="Times New Roman"/>
                <w:i/>
                <w:szCs w:val="21"/>
              </w:rPr>
              <w:t>cdh-8-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gfp::</w:t>
            </w:r>
            <w:r w:rsidRPr="000051DA">
              <w:rPr>
                <w:rFonts w:ascii="Times New Roman" w:hAnsi="Times New Roman"/>
                <w:i/>
                <w:szCs w:val="21"/>
              </w:rPr>
              <w:t>his-24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CCCTTGAGGGTACCGGTAGAAAAACGCATGTGGGGCACGAATCCGAAC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GATGTTGAAGAGTAATTGGACTATAGACAATACGGCTTCATGAATATTTAGGA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</w:t>
            </w:r>
            <w:r w:rsidRPr="000051DA">
              <w:rPr>
                <w:rFonts w:ascii="Times New Roman" w:hAnsi="Times New Roman"/>
                <w:i/>
                <w:szCs w:val="21"/>
              </w:rPr>
              <w:t>cdh-8</w:t>
            </w:r>
            <w:r w:rsidRPr="000051DA">
              <w:rPr>
                <w:rFonts w:ascii="Times New Roman" w:hAnsi="Times New Roman"/>
                <w:szCs w:val="21"/>
              </w:rPr>
              <w:t xml:space="preserve"> genomic fragment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was amplified from N2 and cloned into pPD95.77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pPD95.77-P</w:t>
            </w:r>
            <w:r w:rsidRPr="000051DA">
              <w:rPr>
                <w:rFonts w:ascii="Times New Roman" w:hAnsi="Times New Roman"/>
                <w:i/>
                <w:szCs w:val="21"/>
              </w:rPr>
              <w:t>cdh-8-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gfp::</w:t>
            </w:r>
            <w:r w:rsidRPr="000051DA">
              <w:rPr>
                <w:rFonts w:ascii="Times New Roman" w:hAnsi="Times New Roman"/>
                <w:i/>
                <w:szCs w:val="21"/>
              </w:rPr>
              <w:t>his-24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TCCTAAATATTCATGAAGCCGTATTGTCTATAATGAGTAAAGGAGAAGAACTT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GATGTTGAAGAGTAATTGGACACCGCTACCACTTCCAGC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gfp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fragment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was amplified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and cloned into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pPD95.77-P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cdh-8 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pPD95.77-P</w:t>
            </w:r>
            <w:r w:rsidRPr="000051DA">
              <w:rPr>
                <w:rFonts w:ascii="Times New Roman" w:hAnsi="Times New Roman"/>
                <w:i/>
                <w:szCs w:val="21"/>
              </w:rPr>
              <w:t>cdh-8-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gfp::</w:t>
            </w:r>
            <w:r w:rsidRPr="000051DA">
              <w:rPr>
                <w:rFonts w:ascii="Times New Roman" w:hAnsi="Times New Roman"/>
                <w:i/>
                <w:szCs w:val="21"/>
              </w:rPr>
              <w:t>his-24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GCTGGAAGTGGTAGCGGTATGTCTGATTCCGCTGTTGTTG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GGGATGTTGAAGAGTAATTGGACAGTGATACTTCTTAGTCTGG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his-24 </w:t>
            </w:r>
            <w:r w:rsidRPr="000051DA">
              <w:rPr>
                <w:rFonts w:ascii="Times New Roman" w:hAnsi="Times New Roman"/>
                <w:szCs w:val="21"/>
              </w:rPr>
              <w:t>fragment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szCs w:val="21"/>
              </w:rPr>
              <w:t>was amplified</w:t>
            </w:r>
            <w:r w:rsidRPr="000051DA">
              <w:rPr>
                <w:rFonts w:ascii="Times New Roman" w:hAnsi="Times New Roman" w:hint="eastAsia"/>
                <w:szCs w:val="21"/>
              </w:rPr>
              <w:t xml:space="preserve"> and cloned into </w:t>
            </w:r>
            <w:bookmarkStart w:id="1" w:name="OLE_LINK2"/>
            <w:r w:rsidRPr="000051DA">
              <w:rPr>
                <w:rFonts w:ascii="Times New Roman" w:hAnsi="Times New Roman" w:hint="eastAsia"/>
                <w:iCs/>
                <w:szCs w:val="21"/>
              </w:rPr>
              <w:t>pPD95.77 -P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cdh-8</w:t>
            </w:r>
            <w:r w:rsidRPr="000051DA">
              <w:rPr>
                <w:rFonts w:ascii="Times New Roman" w:hAnsi="Times New Roman"/>
                <w:i/>
                <w:szCs w:val="21"/>
              </w:rPr>
              <w:t>::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gfp</w:t>
            </w:r>
            <w:bookmarkEnd w:id="1"/>
            <w:proofErr w:type="spellEnd"/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t>Pcdh-8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CCCTTGAGGGTACCGGTAGAAAAA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GAAAATTTGAATAGTTGAGACATTATAGACAATACGGCTTCATGAATATTTAGGA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t>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cdh-8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amplified from </w:t>
            </w:r>
            <w:r w:rsidRPr="000051DA">
              <w:rPr>
                <w:rFonts w:ascii="Times New Roman" w:hAnsi="Times New Roman"/>
                <w:iCs/>
                <w:szCs w:val="21"/>
              </w:rPr>
              <w:t>pPD95.77-P</w:t>
            </w:r>
            <w:r w:rsidRPr="000051DA">
              <w:rPr>
                <w:rFonts w:ascii="Times New Roman" w:hAnsi="Times New Roman"/>
                <w:i/>
                <w:szCs w:val="21"/>
              </w:rPr>
              <w:t>cdh-8-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gfp::</w:t>
            </w:r>
            <w:r w:rsidRPr="000051DA">
              <w:rPr>
                <w:rFonts w:ascii="Times New Roman" w:hAnsi="Times New Roman"/>
                <w:i/>
                <w:szCs w:val="21"/>
              </w:rPr>
              <w:t>his-24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 for </w:t>
            </w:r>
            <w:proofErr w:type="spellStart"/>
            <w:r w:rsidRPr="000051DA">
              <w:rPr>
                <w:rFonts w:ascii="Times New Roman" w:hAnsi="Times New Roman"/>
                <w:iCs/>
                <w:szCs w:val="21"/>
              </w:rPr>
              <w:t>SOEing</w:t>
            </w:r>
            <w:proofErr w:type="spellEnd"/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/>
                <w:szCs w:val="21"/>
              </w:rPr>
              <w:t>Pcdh-8::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</w:t>
            </w:r>
            <w:r w:rsidRPr="000051DA">
              <w:rPr>
                <w:rFonts w:ascii="Times New Roman" w:hAnsi="Times New Roman"/>
                <w:i/>
                <w:szCs w:val="21"/>
              </w:rPr>
              <w:t>-8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(</w:t>
            </w:r>
            <w:r w:rsidRPr="000051DA">
              <w:rPr>
                <w:rFonts w:ascii="Times New Roman" w:hAnsi="Times New Roman"/>
                <w:i/>
                <w:szCs w:val="21"/>
              </w:rPr>
              <w:t xml:space="preserve">cDNA)::gfp-unc-54 3’utr </w:t>
            </w:r>
          </w:p>
        </w:tc>
      </w:tr>
      <w:tr w:rsidR="009C5B6E" w:rsidRPr="000051DA" w:rsidTr="000C2AB5">
        <w:trPr>
          <w:trHeight w:val="557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>cdh</w:t>
            </w:r>
            <w:r w:rsidRPr="000051DA">
              <w:rPr>
                <w:rFonts w:ascii="Times New Roman" w:hAnsi="Times New Roman"/>
                <w:i/>
                <w:szCs w:val="21"/>
              </w:rPr>
              <w:t>-8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(</w:t>
            </w:r>
            <w:r w:rsidRPr="000051DA">
              <w:rPr>
                <w:rFonts w:ascii="Times New Roman" w:hAnsi="Times New Roman"/>
                <w:i/>
                <w:szCs w:val="21"/>
              </w:rPr>
              <w:t>cDNA)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TCCTAAATATTCATGAAGCCGTATTGTCTATAATGTCTCAACTATTCAAATTTTC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ACCGCTACCACTTCCAAGTTCAGTTGACTGCAAATC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t>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cdh-8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cDNA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amplified from </w:t>
            </w:r>
            <w:r w:rsidRPr="000051DA">
              <w:rPr>
                <w:rFonts w:ascii="Times New Roman" w:hAnsi="Times New Roman"/>
                <w:iCs/>
                <w:szCs w:val="21"/>
              </w:rPr>
              <w:t>synthesis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plasmid 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for </w:t>
            </w:r>
            <w:proofErr w:type="spellStart"/>
            <w:r w:rsidRPr="000051DA">
              <w:rPr>
                <w:rFonts w:ascii="Times New Roman" w:hAnsi="Times New Roman"/>
                <w:iCs/>
                <w:szCs w:val="21"/>
              </w:rPr>
              <w:t>SOEing</w:t>
            </w:r>
            <w:proofErr w:type="spellEnd"/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/>
                <w:szCs w:val="21"/>
              </w:rPr>
              <w:t>Pcdh-8::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/>
                <w:i/>
                <w:szCs w:val="21"/>
              </w:rPr>
              <w:lastRenderedPageBreak/>
              <w:t>8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(</w:t>
            </w:r>
            <w:r w:rsidRPr="000051DA">
              <w:rPr>
                <w:rFonts w:ascii="Times New Roman" w:hAnsi="Times New Roman"/>
                <w:i/>
                <w:szCs w:val="21"/>
              </w:rPr>
              <w:t>cDNA)::</w:t>
            </w:r>
            <w:proofErr w:type="spellStart"/>
            <w:r w:rsidRPr="000051DA">
              <w:rPr>
                <w:rFonts w:ascii="Times New Roman" w:hAnsi="Times New Roman"/>
                <w:i/>
                <w:szCs w:val="21"/>
              </w:rPr>
              <w:t>gfp</w:t>
            </w:r>
            <w:proofErr w:type="spellEnd"/>
            <w:r w:rsidRPr="000051DA">
              <w:rPr>
                <w:rFonts w:ascii="Times New Roman" w:hAnsi="Times New Roman"/>
                <w:i/>
                <w:szCs w:val="21"/>
              </w:rPr>
              <w:t>::unc-54 3’utr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lastRenderedPageBreak/>
              <w:t>gfp-unc-54 3’utr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GGAAGTGGTAGCGGTATGAGTAAAGGAGAA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AAGGGCCCGTACGGCCGACTAGTAGG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/>
                <w:szCs w:val="21"/>
              </w:rPr>
              <w:t xml:space="preserve">gfp-unc-54 3’utr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amplified from pPD95.77</w:t>
            </w:r>
            <w:r w:rsidRPr="000051DA">
              <w:rPr>
                <w:rFonts w:ascii="Times New Roman" w:hAnsi="Times New Roman"/>
                <w:iCs/>
                <w:szCs w:val="21"/>
              </w:rPr>
              <w:t xml:space="preserve"> for </w:t>
            </w:r>
            <w:proofErr w:type="spellStart"/>
            <w:r w:rsidRPr="000051DA">
              <w:rPr>
                <w:rFonts w:ascii="Times New Roman" w:hAnsi="Times New Roman"/>
                <w:iCs/>
                <w:szCs w:val="21"/>
              </w:rPr>
              <w:t>SOEing</w:t>
            </w:r>
            <w:proofErr w:type="spellEnd"/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/>
                <w:szCs w:val="21"/>
              </w:rPr>
              <w:t>Pcdh-8::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</w:t>
            </w:r>
            <w:r w:rsidRPr="000051DA">
              <w:rPr>
                <w:rFonts w:ascii="Times New Roman" w:hAnsi="Times New Roman"/>
                <w:i/>
                <w:szCs w:val="21"/>
              </w:rPr>
              <w:t>-8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(</w:t>
            </w:r>
            <w:r w:rsidRPr="000051DA">
              <w:rPr>
                <w:rFonts w:ascii="Times New Roman" w:hAnsi="Times New Roman"/>
                <w:i/>
                <w:szCs w:val="21"/>
              </w:rPr>
              <w:t>cDNA)::</w:t>
            </w:r>
            <w:proofErr w:type="spellStart"/>
            <w:r w:rsidRPr="000051DA">
              <w:rPr>
                <w:rFonts w:ascii="Times New Roman" w:hAnsi="Times New Roman"/>
                <w:i/>
                <w:szCs w:val="21"/>
              </w:rPr>
              <w:t>gfp</w:t>
            </w:r>
            <w:proofErr w:type="spellEnd"/>
            <w:r w:rsidRPr="000051DA">
              <w:rPr>
                <w:rFonts w:ascii="Times New Roman" w:hAnsi="Times New Roman"/>
                <w:i/>
                <w:szCs w:val="21"/>
              </w:rPr>
              <w:t>::unc-54 3’utr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proofErr w:type="spellStart"/>
            <w:r w:rsidRPr="000051DA">
              <w:rPr>
                <w:rFonts w:ascii="Times New Roman" w:hAnsi="Times New Roman"/>
                <w:iCs/>
                <w:szCs w:val="21"/>
              </w:rPr>
              <w:t>SOE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ing</w:t>
            </w:r>
            <w:proofErr w:type="spellEnd"/>
            <w:r w:rsidRPr="000051DA">
              <w:rPr>
                <w:rFonts w:ascii="Times New Roman" w:hAnsi="Times New Roman"/>
                <w:iCs/>
                <w:szCs w:val="21"/>
              </w:rPr>
              <w:t xml:space="preserve"> PCR of </w:t>
            </w:r>
            <w:r w:rsidRPr="000051DA">
              <w:rPr>
                <w:rFonts w:ascii="Times New Roman" w:hAnsi="Times New Roman"/>
                <w:i/>
                <w:szCs w:val="21"/>
              </w:rPr>
              <w:t>Pcdh-8::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</w:t>
            </w:r>
            <w:r w:rsidRPr="000051DA">
              <w:rPr>
                <w:rFonts w:ascii="Times New Roman" w:hAnsi="Times New Roman"/>
                <w:i/>
                <w:szCs w:val="21"/>
              </w:rPr>
              <w:t>-8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(</w:t>
            </w:r>
            <w:r w:rsidRPr="000051DA">
              <w:rPr>
                <w:rFonts w:ascii="Times New Roman" w:hAnsi="Times New Roman"/>
                <w:i/>
                <w:szCs w:val="21"/>
              </w:rPr>
              <w:t xml:space="preserve">cDNA):: </w:t>
            </w:r>
            <w:proofErr w:type="spellStart"/>
            <w:r w:rsidRPr="000051DA">
              <w:rPr>
                <w:rFonts w:ascii="Times New Roman" w:hAnsi="Times New Roman"/>
                <w:i/>
                <w:szCs w:val="21"/>
              </w:rPr>
              <w:t>gfp</w:t>
            </w:r>
            <w:proofErr w:type="spellEnd"/>
            <w:r w:rsidRPr="000051DA">
              <w:rPr>
                <w:rFonts w:ascii="Times New Roman" w:hAnsi="Times New Roman"/>
                <w:i/>
                <w:szCs w:val="21"/>
              </w:rPr>
              <w:t>::unc-54 3’utr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CGCATGTGGGGCACGAATCCGAAC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GGAAACAGTTATGTTTGGTATATTGGG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0051DA">
              <w:rPr>
                <w:rFonts w:ascii="Times New Roman" w:hAnsi="Times New Roman"/>
                <w:iCs/>
                <w:szCs w:val="21"/>
              </w:rPr>
              <w:t>SOEing</w:t>
            </w:r>
            <w:proofErr w:type="spellEnd"/>
            <w:r w:rsidRPr="000051DA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/>
                <w:szCs w:val="21"/>
              </w:rPr>
              <w:t>Pcdh-8::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cdh</w:t>
            </w:r>
            <w:r w:rsidRPr="000051DA">
              <w:rPr>
                <w:rFonts w:ascii="Times New Roman" w:hAnsi="Times New Roman"/>
                <w:i/>
                <w:szCs w:val="21"/>
              </w:rPr>
              <w:t>-8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(</w:t>
            </w:r>
            <w:r w:rsidRPr="000051DA">
              <w:rPr>
                <w:rFonts w:ascii="Times New Roman" w:hAnsi="Times New Roman"/>
                <w:i/>
                <w:szCs w:val="21"/>
              </w:rPr>
              <w:t>cDNA)::</w:t>
            </w:r>
            <w:proofErr w:type="spellStart"/>
            <w:r w:rsidRPr="000051DA">
              <w:rPr>
                <w:rFonts w:ascii="Times New Roman" w:hAnsi="Times New Roman"/>
                <w:i/>
                <w:szCs w:val="21"/>
              </w:rPr>
              <w:t>gfp</w:t>
            </w:r>
            <w:proofErr w:type="spellEnd"/>
            <w:r w:rsidRPr="000051DA">
              <w:rPr>
                <w:rFonts w:ascii="Times New Roman" w:hAnsi="Times New Roman"/>
                <w:i/>
                <w:szCs w:val="21"/>
              </w:rPr>
              <w:t>::unc-54 3’utr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pPD95.77-P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ges-1::tagRFP-his-24 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CCCTTGAGGGTACCGGTAGAAAAACGTGAGGCGTGTCTGATAAG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ACCGCTACCACTTCCAGCCTGAATTCAAAGATAAGATATG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ges-1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amplified and cloned into pPD95.77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-his-24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pPD95.77-P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ges-1::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tagRFP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-his-24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CATATCTTATCTTTGAATTCAGATGGTCTCCAAGGGAGAAG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ACCGCTACCACTTCCAGCATTGAGCTTGTGTCCGAGC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tagRFP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amplified and cloned into </w:t>
            </w:r>
            <w:r w:rsidRPr="000051DA">
              <w:rPr>
                <w:rFonts w:ascii="Times New Roman" w:hAnsi="Times New Roman"/>
                <w:iCs/>
                <w:szCs w:val="21"/>
              </w:rPr>
              <w:t>pPD95.77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/>
                <w:iCs/>
                <w:szCs w:val="21"/>
              </w:rPr>
              <w:t>-P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ges-1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his-24 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erm-1 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knock-in inner primer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GCGAGCTTGACAGTGTTAAAG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GAAGTTGGTGCGAGACAATTGAGA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I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dentifying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erm-1:</w:t>
            </w:r>
            <w:r w:rsidRPr="000051DA">
              <w:rPr>
                <w:rFonts w:ascii="Times New Roman" w:hAnsi="Times New Roman"/>
                <w:i/>
                <w:szCs w:val="21"/>
              </w:rPr>
              <w:t>:</w:t>
            </w:r>
            <w:proofErr w:type="spellStart"/>
            <w:r w:rsidRPr="000051DA">
              <w:rPr>
                <w:rFonts w:ascii="Times New Roman" w:hAnsi="Times New Roman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knock-in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pPD95.77</w:t>
            </w:r>
            <w:r w:rsidRPr="000051DA">
              <w:rPr>
                <w:rFonts w:ascii="Times New Roman" w:hAnsi="Times New Roman"/>
                <w:i/>
                <w:szCs w:val="21"/>
              </w:rPr>
              <w:t>-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erm-1 </w:t>
            </w:r>
            <w:proofErr w:type="spellStart"/>
            <w:r w:rsidRPr="000051DA">
              <w:rPr>
                <w:rFonts w:ascii="Times New Roman" w:hAnsi="Times New Roman" w:hint="eastAsia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knock-in outer prime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>r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AGAGGATCGTGCTCTTAAG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TCTCGAACTCGTGTCCGTTCAT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I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dentifying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erm-1:</w:t>
            </w:r>
            <w:r w:rsidRPr="000051DA">
              <w:rPr>
                <w:rFonts w:ascii="Times New Roman" w:hAnsi="Times New Roman"/>
                <w:i/>
                <w:szCs w:val="21"/>
              </w:rPr>
              <w:t>:</w:t>
            </w:r>
            <w:proofErr w:type="spellStart"/>
            <w:r w:rsidRPr="000051DA">
              <w:rPr>
                <w:rFonts w:ascii="Times New Roman" w:hAnsi="Times New Roman"/>
                <w:i/>
                <w:szCs w:val="21"/>
              </w:rPr>
              <w:t>wrmScarlet</w:t>
            </w:r>
            <w:proofErr w:type="spellEnd"/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knock-in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cdh-8 </w:t>
            </w:r>
            <w:r w:rsidRPr="009963CF">
              <w:rPr>
                <w:rFonts w:ascii="Times New Roman" w:hAnsi="Times New Roman"/>
                <w:i/>
                <w:iCs/>
                <w:szCs w:val="21"/>
              </w:rPr>
              <w:t>(cas1109)</w:t>
            </w:r>
            <w:r w:rsidRPr="009963CF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 xml:space="preserve"> deletion inner primer 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GACTGTACAGGCAACGGATTTAGA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ATATGGCGAAGTATGAGGTCCCAC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/>
                <w:iCs/>
                <w:szCs w:val="21"/>
              </w:rPr>
              <w:t>I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dentifying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cdh-8 </w:t>
            </w:r>
            <w:r w:rsidRPr="009963CF">
              <w:rPr>
                <w:rFonts w:ascii="Times New Roman" w:hAnsi="Times New Roman"/>
                <w:i/>
                <w:iCs/>
                <w:szCs w:val="21"/>
              </w:rPr>
              <w:t>(cas1109)</w:t>
            </w:r>
            <w:r w:rsidRPr="009963CF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deletion</w:t>
            </w:r>
          </w:p>
        </w:tc>
      </w:tr>
      <w:tr w:rsidR="009C5B6E" w:rsidRPr="000051DA" w:rsidTr="000C2AB5">
        <w:trPr>
          <w:trHeight w:val="900"/>
        </w:trPr>
        <w:tc>
          <w:tcPr>
            <w:tcW w:w="2268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/>
                <w:szCs w:val="21"/>
              </w:rPr>
              <w:t>cdh-8</w:t>
            </w:r>
            <w:r>
              <w:rPr>
                <w:rFonts w:ascii="Times New Roman" w:hAnsi="Times New Roman"/>
                <w:i/>
                <w:szCs w:val="21"/>
              </w:rPr>
              <w:t xml:space="preserve"> </w:t>
            </w:r>
            <w:r w:rsidRPr="009963CF">
              <w:rPr>
                <w:rFonts w:ascii="Times New Roman" w:hAnsi="Times New Roman"/>
                <w:i/>
                <w:iCs/>
                <w:szCs w:val="21"/>
              </w:rPr>
              <w:t>(cas1109)</w:t>
            </w:r>
            <w:r w:rsidRPr="009963CF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deletion outer primer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CCGACGTAGGAGGTCTAAGAGCCACG</w:t>
            </w:r>
          </w:p>
        </w:tc>
        <w:tc>
          <w:tcPr>
            <w:tcW w:w="2268" w:type="dxa"/>
          </w:tcPr>
          <w:p w:rsidR="009C5B6E" w:rsidRPr="000051DA" w:rsidRDefault="009C5B6E" w:rsidP="000C2AB5">
            <w:pPr>
              <w:rPr>
                <w:rFonts w:ascii="Times New Roman" w:hAnsi="Times New Roman"/>
                <w:szCs w:val="21"/>
              </w:rPr>
            </w:pPr>
            <w:r w:rsidRPr="000051DA">
              <w:rPr>
                <w:rFonts w:ascii="Times New Roman" w:hAnsi="Times New Roman"/>
                <w:szCs w:val="21"/>
              </w:rPr>
              <w:t>GCTTTCGTTCGTAGTTATTCCGTTGTC</w:t>
            </w:r>
          </w:p>
        </w:tc>
        <w:tc>
          <w:tcPr>
            <w:tcW w:w="1843" w:type="dxa"/>
          </w:tcPr>
          <w:p w:rsidR="009C5B6E" w:rsidRPr="000051DA" w:rsidRDefault="009C5B6E" w:rsidP="000C2AB5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0051DA">
              <w:rPr>
                <w:rFonts w:ascii="Times New Roman" w:hAnsi="Times New Roman" w:hint="eastAsia"/>
                <w:iCs/>
                <w:szCs w:val="21"/>
              </w:rPr>
              <w:t>Identifying</w:t>
            </w:r>
            <w:r w:rsidRPr="000051DA">
              <w:rPr>
                <w:rFonts w:ascii="Times New Roman" w:hAnsi="Times New Roman" w:hint="eastAsia"/>
                <w:i/>
                <w:szCs w:val="21"/>
              </w:rPr>
              <w:t xml:space="preserve"> cdh-8 </w:t>
            </w:r>
            <w:r w:rsidRPr="009963CF">
              <w:rPr>
                <w:rFonts w:ascii="Times New Roman" w:hAnsi="Times New Roman"/>
                <w:i/>
                <w:iCs/>
                <w:szCs w:val="21"/>
              </w:rPr>
              <w:t>(cas1109)</w:t>
            </w:r>
            <w:r w:rsidRPr="009963CF">
              <w:rPr>
                <w:rFonts w:ascii="Times New Roman" w:hAnsi="Times New Roman" w:hint="eastAsia"/>
                <w:i/>
                <w:iCs/>
                <w:szCs w:val="21"/>
              </w:rPr>
              <w:t xml:space="preserve"> </w:t>
            </w:r>
            <w:r w:rsidRPr="000051DA">
              <w:rPr>
                <w:rFonts w:ascii="Times New Roman" w:hAnsi="Times New Roman" w:hint="eastAsia"/>
                <w:iCs/>
                <w:szCs w:val="21"/>
              </w:rPr>
              <w:t>deletion</w:t>
            </w:r>
          </w:p>
        </w:tc>
      </w:tr>
    </w:tbl>
    <w:p w:rsidR="00381581" w:rsidRDefault="009C5B6E"/>
    <w:sectPr w:rsidR="0038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tTA1Nja0MDczMDNQ0lEKTi0uzszPAykwrAUA7xQ/XiwAAAA="/>
  </w:docVars>
  <w:rsids>
    <w:rsidRoot w:val="009C5B6E"/>
    <w:rsid w:val="007E4DE7"/>
    <w:rsid w:val="009C5B6E"/>
    <w:rsid w:val="00D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18377-13C1-4850-A4A1-24A1E450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5B6E"/>
    <w:rPr>
      <w:color w:val="0000FF"/>
      <w:u w:val="single"/>
    </w:rPr>
  </w:style>
  <w:style w:type="character" w:customStyle="1" w:styleId="var">
    <w:name w:val="var"/>
    <w:basedOn w:val="a0"/>
    <w:rsid w:val="009C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mbase.org/search/variation/(ok628" TargetMode="External"/><Relationship Id="rId5" Type="http://schemas.openxmlformats.org/officeDocument/2006/relationships/hyperlink" Target="https://wormbase.org/search/variation/(ok628" TargetMode="External"/><Relationship Id="rId4" Type="http://schemas.openxmlformats.org/officeDocument/2006/relationships/hyperlink" Target="https://wormbase.org/search/variation/(ok62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ZhuH</dc:creator>
  <cp:keywords/>
  <dc:description/>
  <cp:lastModifiedBy>ZhuH</cp:lastModifiedBy>
  <cp:revision>1</cp:revision>
  <dcterms:created xsi:type="dcterms:W3CDTF">2021-03-01T07:48:00Z</dcterms:created>
  <dcterms:modified xsi:type="dcterms:W3CDTF">2021-03-01T07:49:00Z</dcterms:modified>
</cp:coreProperties>
</file>