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D06AC" w14:textId="27D9234A" w:rsidR="004A5E74" w:rsidRPr="00AD606A" w:rsidRDefault="008870E8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AD606A">
        <w:rPr>
          <w:rFonts w:ascii="Arial" w:hAnsi="Arial" w:cs="Arial"/>
          <w:b/>
          <w:bCs/>
          <w:sz w:val="28"/>
          <w:szCs w:val="28"/>
          <w:lang w:val="en-US"/>
        </w:rPr>
        <w:t>Supplemental information</w:t>
      </w:r>
    </w:p>
    <w:p w14:paraId="3175C7EE" w14:textId="725D109B" w:rsidR="008870E8" w:rsidRPr="009B7914" w:rsidRDefault="008870E8">
      <w:pPr>
        <w:rPr>
          <w:rFonts w:ascii="Arial" w:hAnsi="Arial" w:cs="Arial"/>
          <w:b/>
          <w:bCs/>
          <w:sz w:val="28"/>
          <w:szCs w:val="28"/>
          <w:lang w:val="en-US" w:eastAsia="es-MX"/>
        </w:rPr>
      </w:pPr>
    </w:p>
    <w:p w14:paraId="5C23589E" w14:textId="5DA80074" w:rsidR="00A214D6" w:rsidRDefault="00DB75C8" w:rsidP="009B7914">
      <w:pPr>
        <w:autoSpaceDE w:val="0"/>
        <w:spacing w:line="360" w:lineRule="auto"/>
        <w:jc w:val="both"/>
        <w:rPr>
          <w:lang w:val="en-US"/>
        </w:rPr>
      </w:pPr>
      <w:r>
        <w:object w:dxaOrig="6143" w:dyaOrig="4624" w14:anchorId="1A97BA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306.7pt;height:230.95pt" o:ole="">
            <v:imagedata r:id="rId4" o:title=""/>
          </v:shape>
          <o:OLEObject Type="Embed" ProgID="Origin50.Graph" ShapeID="_x0000_i1039" DrawAspect="Content" ObjectID="_1769273474" r:id="rId5"/>
        </w:object>
      </w:r>
      <w:bookmarkStart w:id="0" w:name="_GoBack"/>
      <w:bookmarkEnd w:id="0"/>
    </w:p>
    <w:p w14:paraId="7F13CB2D" w14:textId="77777777" w:rsidR="00A214D6" w:rsidRDefault="00A214D6" w:rsidP="009B7914">
      <w:pPr>
        <w:autoSpaceDE w:val="0"/>
        <w:spacing w:line="360" w:lineRule="auto"/>
        <w:jc w:val="both"/>
        <w:rPr>
          <w:lang w:val="en-US"/>
        </w:rPr>
      </w:pPr>
    </w:p>
    <w:p w14:paraId="0D5B4077" w14:textId="5B5CFCA8" w:rsidR="00832539" w:rsidRDefault="009B7914" w:rsidP="009B7914">
      <w:pPr>
        <w:autoSpaceDE w:val="0"/>
        <w:spacing w:line="360" w:lineRule="auto"/>
        <w:jc w:val="both"/>
        <w:rPr>
          <w:lang w:val="en-US"/>
        </w:rPr>
      </w:pPr>
      <w:r w:rsidRPr="009B7914">
        <w:rPr>
          <w:lang w:val="en-US"/>
        </w:rPr>
        <w:t xml:space="preserve">Figure S1. UV-Vis spectra of </w:t>
      </w:r>
      <w:r w:rsidR="002E4789">
        <w:rPr>
          <w:lang w:val="en-US"/>
        </w:rPr>
        <w:t>CuNP</w:t>
      </w:r>
      <w:r w:rsidRPr="009B7914">
        <w:rPr>
          <w:lang w:val="en-US"/>
        </w:rPr>
        <w:t xml:space="preserve"> </w:t>
      </w:r>
      <w:r w:rsidR="00DB75C8">
        <w:rPr>
          <w:lang w:val="en-US"/>
        </w:rPr>
        <w:t>synthesized using Rongalite.</w:t>
      </w:r>
    </w:p>
    <w:p w14:paraId="0ED43AAC" w14:textId="7EDB837D" w:rsidR="00CE6243" w:rsidRDefault="00CE6243" w:rsidP="009B7914">
      <w:pPr>
        <w:autoSpaceDE w:val="0"/>
        <w:spacing w:line="36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6241992F" w14:textId="77777777" w:rsidR="00CE6243" w:rsidRPr="002E4789" w:rsidRDefault="00CE6243" w:rsidP="00CE6243">
      <w:pPr>
        <w:rPr>
          <w:color w:val="4472C4" w:themeColor="accent1"/>
          <w:lang w:val="en-US"/>
        </w:rPr>
      </w:pPr>
    </w:p>
    <w:p w14:paraId="099E812F" w14:textId="77530DCE" w:rsidR="00CE6243" w:rsidRPr="002E4789" w:rsidRDefault="00CE6243" w:rsidP="00CE6243">
      <w:pPr>
        <w:rPr>
          <w:color w:val="4472C4" w:themeColor="accent1"/>
          <w:lang w:val="en-US"/>
        </w:rPr>
      </w:pPr>
    </w:p>
    <w:p w14:paraId="46505CA7" w14:textId="77777777" w:rsidR="00CE6243" w:rsidRPr="009B7914" w:rsidRDefault="00CE6243" w:rsidP="009B7914">
      <w:pPr>
        <w:autoSpaceDE w:val="0"/>
        <w:spacing w:line="36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sectPr w:rsidR="00CE6243" w:rsidRPr="009B79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E8"/>
    <w:rsid w:val="00003D68"/>
    <w:rsid w:val="00005030"/>
    <w:rsid w:val="00041041"/>
    <w:rsid w:val="00116C92"/>
    <w:rsid w:val="00142B53"/>
    <w:rsid w:val="00160FD9"/>
    <w:rsid w:val="00171A4B"/>
    <w:rsid w:val="00224E0C"/>
    <w:rsid w:val="00232F12"/>
    <w:rsid w:val="002E4789"/>
    <w:rsid w:val="004A5E74"/>
    <w:rsid w:val="005158DD"/>
    <w:rsid w:val="00590339"/>
    <w:rsid w:val="005A50D3"/>
    <w:rsid w:val="0065443F"/>
    <w:rsid w:val="00825456"/>
    <w:rsid w:val="00826746"/>
    <w:rsid w:val="00832539"/>
    <w:rsid w:val="008870E8"/>
    <w:rsid w:val="00896F53"/>
    <w:rsid w:val="009B7914"/>
    <w:rsid w:val="009D11D9"/>
    <w:rsid w:val="00A214D6"/>
    <w:rsid w:val="00AC7F11"/>
    <w:rsid w:val="00AD459F"/>
    <w:rsid w:val="00AD606A"/>
    <w:rsid w:val="00B615CB"/>
    <w:rsid w:val="00CB29C5"/>
    <w:rsid w:val="00CE6243"/>
    <w:rsid w:val="00DB75C8"/>
    <w:rsid w:val="00EC4B7F"/>
    <w:rsid w:val="00FB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5A09F"/>
  <w15:chartTrackingRefBased/>
  <w15:docId w15:val="{3B8E3A40-B45D-4D6E-B5ED-45BAE344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rsid w:val="00171A4B"/>
    <w:pPr>
      <w:suppressAutoHyphens/>
      <w:autoSpaceDN w:val="0"/>
      <w:spacing w:after="200" w:line="240" w:lineRule="auto"/>
    </w:pPr>
    <w:rPr>
      <w:rFonts w:ascii="Calibri" w:eastAsia="Calibri" w:hAnsi="Calibri" w:cs="Times New Roman"/>
      <w:i/>
      <w:iCs/>
      <w:color w:val="44546A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Manuel Cortez</dc:creator>
  <cp:keywords/>
  <dc:description/>
  <cp:lastModifiedBy>JOSE MANUEL CORTEZ VALADEZ</cp:lastModifiedBy>
  <cp:revision>3</cp:revision>
  <dcterms:created xsi:type="dcterms:W3CDTF">2024-02-13T02:48:00Z</dcterms:created>
  <dcterms:modified xsi:type="dcterms:W3CDTF">2024-02-13T03:00:00Z</dcterms:modified>
</cp:coreProperties>
</file>