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2C9D2" w14:textId="77777777" w:rsidR="00726843" w:rsidRDefault="00CC7790" w:rsidP="00726843">
      <w:pPr>
        <w:spacing w:after="0" w:line="240" w:lineRule="auto"/>
        <w:contextualSpacing/>
      </w:pPr>
      <w:r w:rsidRPr="00E04F8E">
        <w:rPr>
          <w:b/>
          <w:bCs/>
        </w:rPr>
        <w:t xml:space="preserve">Supplemental Table </w:t>
      </w:r>
      <w:r>
        <w:rPr>
          <w:b/>
          <w:bCs/>
        </w:rPr>
        <w:t>2</w:t>
      </w:r>
      <w:r>
        <w:t>: ICD-9, ICD-10, and CPT-4 code</w:t>
      </w:r>
      <w:r w:rsidR="008E0777">
        <w:t>s</w:t>
      </w:r>
      <w:r>
        <w:t xml:space="preserve"> for lumbar spine degeneration diagnoses included.</w:t>
      </w:r>
    </w:p>
    <w:tbl>
      <w:tblPr>
        <w:tblW w:w="11520" w:type="dxa"/>
        <w:tblLook w:val="04A0" w:firstRow="1" w:lastRow="0" w:firstColumn="1" w:lastColumn="0" w:noHBand="0" w:noVBand="1"/>
      </w:tblPr>
      <w:tblGrid>
        <w:gridCol w:w="1656"/>
        <w:gridCol w:w="1944"/>
        <w:gridCol w:w="3150"/>
        <w:gridCol w:w="4770"/>
      </w:tblGrid>
      <w:tr w:rsidR="00C94A3F" w:rsidRPr="00C94A3F" w14:paraId="5DADB1D6" w14:textId="77777777" w:rsidTr="00C94A3F">
        <w:trPr>
          <w:trHeight w:val="300"/>
        </w:trPr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DC191A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Procedures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BBB410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ICD-9 Code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F7BDCD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ICD-10 Code</w:t>
            </w: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394235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CPT Code</w:t>
            </w:r>
          </w:p>
        </w:tc>
      </w:tr>
      <w:tr w:rsidR="00C94A3F" w:rsidRPr="00C94A3F" w14:paraId="13A2C124" w14:textId="77777777" w:rsidTr="00C94A3F">
        <w:trPr>
          <w:trHeight w:val="30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C3CA0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Decompression</w:t>
            </w:r>
          </w:p>
        </w:tc>
        <w:tc>
          <w:tcPr>
            <w:tcW w:w="1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DFEB6D0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03.09 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B850F6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0RB</w:t>
            </w:r>
            <w:r w:rsidRPr="00C94A3F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xy</w:t>
            </w: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ZZ(</w:t>
            </w:r>
            <w:r w:rsidRPr="00C94A3F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=0,1,4,</w:t>
            </w:r>
            <w:proofErr w:type="gramStart"/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6,A</w:t>
            </w:r>
            <w:proofErr w:type="gramEnd"/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) - Excision</w:t>
            </w:r>
          </w:p>
        </w:tc>
        <w:tc>
          <w:tcPr>
            <w:tcW w:w="477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D06A989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63001, 63003, 63005, 63011, 63012, 63015, 63016, 63017, 63040, 63041, 63042, 63045, 63046, 63047</w:t>
            </w:r>
          </w:p>
        </w:tc>
      </w:tr>
      <w:tr w:rsidR="00C94A3F" w:rsidRPr="00C94A3F" w14:paraId="09C74F69" w14:textId="77777777" w:rsidTr="00C94A3F">
        <w:trPr>
          <w:trHeight w:val="30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849C8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1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5937757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561DD8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0SBxyZZ(x=0,3) - Excision </w:t>
            </w:r>
          </w:p>
        </w:tc>
        <w:tc>
          <w:tcPr>
            <w:tcW w:w="477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C3CE20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</w:p>
        </w:tc>
      </w:tr>
      <w:tr w:rsidR="00C94A3F" w:rsidRPr="00C94A3F" w14:paraId="40B4F930" w14:textId="77777777" w:rsidTr="00C94A3F">
        <w:trPr>
          <w:trHeight w:val="30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E21F2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1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92098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5465B3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00N</w:t>
            </w:r>
            <w:r w:rsidRPr="00C94A3F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xy</w:t>
            </w: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ZZ(</w:t>
            </w:r>
            <w:r w:rsidRPr="00C94A3F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=</w:t>
            </w:r>
            <w:proofErr w:type="gramStart"/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W,X</w:t>
            </w:r>
            <w:proofErr w:type="gramEnd"/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,Y) -Release</w:t>
            </w: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E4EE1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63005, 63012, 63017,63030, 63035,</w:t>
            </w:r>
          </w:p>
        </w:tc>
      </w:tr>
      <w:tr w:rsidR="00C94A3F" w:rsidRPr="00C94A3F" w14:paraId="792CF68D" w14:textId="77777777" w:rsidTr="00C94A3F">
        <w:trPr>
          <w:trHeight w:val="30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86C31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1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B9820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37D513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009</w:t>
            </w:r>
            <w:r w:rsidRPr="00C94A3F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xy</w:t>
            </w: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0Z - Drainage</w:t>
            </w: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5FE62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  <w:tr w:rsidR="00C94A3F" w:rsidRPr="00C94A3F" w14:paraId="4E6E915A" w14:textId="77777777" w:rsidTr="00C94A3F">
        <w:trPr>
          <w:trHeight w:val="30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B704A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1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0FA477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5646A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 009xyZZ(</w:t>
            </w:r>
            <w:r w:rsidRPr="00C94A3F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=</w:t>
            </w:r>
            <w:proofErr w:type="gramStart"/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T,W</w:t>
            </w:r>
            <w:proofErr w:type="gramEnd"/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,X,Y) - Drainage </w:t>
            </w: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8A01A9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  <w:tr w:rsidR="00C94A3F" w:rsidRPr="00C94A3F" w14:paraId="39634AF6" w14:textId="77777777" w:rsidTr="00C94A3F">
        <w:trPr>
          <w:trHeight w:val="30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B0530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1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2AD99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A920A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009U00Z, 009U0ZZ - Drainage</w:t>
            </w: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150BE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  <w:tr w:rsidR="00C94A3F" w:rsidRPr="00C94A3F" w14:paraId="12C44852" w14:textId="77777777" w:rsidTr="00C94A3F">
        <w:trPr>
          <w:trHeight w:val="300"/>
        </w:trPr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3F9337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FF6245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69E13C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00JV0ZZ, 00JU0ZZ -Inspection</w:t>
            </w: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F2917D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 </w:t>
            </w:r>
          </w:p>
        </w:tc>
      </w:tr>
      <w:tr w:rsidR="00C94A3F" w:rsidRPr="00C94A3F" w14:paraId="0D8F75AE" w14:textId="77777777" w:rsidTr="00C94A3F">
        <w:trPr>
          <w:trHeight w:val="300"/>
        </w:trPr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173873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Lumbar Fusion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D5245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81.06, 81.07, 81.08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9E747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0SG0, 0SG1, 0SG3</w:t>
            </w: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1A49D6" w14:textId="77777777" w:rsidR="00C94A3F" w:rsidRPr="00C94A3F" w:rsidRDefault="00C94A3F" w:rsidP="00C94A3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C94A3F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22533, 22558, 22586, 22612, 22630, 22633</w:t>
            </w:r>
          </w:p>
        </w:tc>
      </w:tr>
    </w:tbl>
    <w:p w14:paraId="644781D3" w14:textId="5208C38D" w:rsidR="00784E73" w:rsidRDefault="00A45573" w:rsidP="00726843">
      <w:pPr>
        <w:spacing w:after="0" w:line="240" w:lineRule="auto"/>
        <w:contextualSpacing/>
      </w:pPr>
      <w:r>
        <w:t xml:space="preserve"> </w:t>
      </w:r>
    </w:p>
    <w:sectPr w:rsidR="00784E73" w:rsidSect="001634A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bAwMDCwNDU2NDYzNzNR0lEKTi0uzszPAykwrAUAOO61XywAAAA="/>
  </w:docVars>
  <w:rsids>
    <w:rsidRoot w:val="004C5BB1"/>
    <w:rsid w:val="00064CC6"/>
    <w:rsid w:val="000A6D3F"/>
    <w:rsid w:val="001217ED"/>
    <w:rsid w:val="001634AB"/>
    <w:rsid w:val="0018770F"/>
    <w:rsid w:val="00231630"/>
    <w:rsid w:val="00261CB1"/>
    <w:rsid w:val="004C5BB1"/>
    <w:rsid w:val="00592455"/>
    <w:rsid w:val="005B196E"/>
    <w:rsid w:val="006D32B7"/>
    <w:rsid w:val="007224F4"/>
    <w:rsid w:val="00726843"/>
    <w:rsid w:val="00784E73"/>
    <w:rsid w:val="00802FDF"/>
    <w:rsid w:val="008E065C"/>
    <w:rsid w:val="008E0777"/>
    <w:rsid w:val="00A27C27"/>
    <w:rsid w:val="00A45573"/>
    <w:rsid w:val="00B167A2"/>
    <w:rsid w:val="00B3289C"/>
    <w:rsid w:val="00BE566D"/>
    <w:rsid w:val="00C041E9"/>
    <w:rsid w:val="00C94A3F"/>
    <w:rsid w:val="00CC7790"/>
    <w:rsid w:val="00DA20D1"/>
    <w:rsid w:val="00DA5EF1"/>
    <w:rsid w:val="00ED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25F9F"/>
  <w15:chartTrackingRefBased/>
  <w15:docId w15:val="{1EA6A26F-98B1-4C20-95F9-D4B467693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790"/>
    <w:rPr>
      <w:rFonts w:eastAsiaTheme="minorEastAsia"/>
      <w:kern w:val="0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5B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B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B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B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B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B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B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B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B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B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B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B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B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B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B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B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B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B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B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5B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B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5B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BB1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5B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BB1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5B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B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B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B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41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Ugiliweneza</dc:creator>
  <cp:keywords/>
  <dc:description/>
  <cp:lastModifiedBy>Nicholas Dietz</cp:lastModifiedBy>
  <cp:revision>2</cp:revision>
  <dcterms:created xsi:type="dcterms:W3CDTF">2024-02-22T13:50:00Z</dcterms:created>
  <dcterms:modified xsi:type="dcterms:W3CDTF">2024-02-22T13:50:00Z</dcterms:modified>
</cp:coreProperties>
</file>