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4100D1D" w14:textId="09CD5974" w:rsidR="007715D4" w:rsidRPr="00076DB2" w:rsidRDefault="007715D4" w:rsidP="00076DB2">
      <w:pPr>
        <w:jc w:val="center"/>
        <w:rPr>
          <w:rFonts w:ascii="Times New Roman" w:hAnsi="Times New Roman" w:cs="Times New Roman"/>
          <w:b/>
          <w:bCs/>
          <w:sz w:val="28"/>
          <w:szCs w:val="28"/>
          <w:u w:val="single"/>
        </w:rPr>
      </w:pPr>
      <w:r w:rsidRPr="00076DB2">
        <w:rPr>
          <w:rFonts w:ascii="Times New Roman" w:hAnsi="Times New Roman" w:cs="Times New Roman"/>
          <w:b/>
          <w:bCs/>
          <w:sz w:val="28"/>
          <w:szCs w:val="28"/>
          <w:u w:val="single"/>
        </w:rPr>
        <w:t>Search Strategy</w:t>
      </w:r>
    </w:p>
    <w:p w14:paraId="02313DF0" w14:textId="77777777" w:rsidR="00D857C2" w:rsidRDefault="00D857C2" w:rsidP="00D857C2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Database Host: </w:t>
      </w:r>
      <w:r w:rsidRPr="00AB43C7">
        <w:rPr>
          <w:rFonts w:ascii="Times New Roman" w:hAnsi="Times New Roman" w:cs="Times New Roman"/>
          <w:sz w:val="24"/>
          <w:szCs w:val="24"/>
        </w:rPr>
        <w:t>Ovid</w:t>
      </w:r>
    </w:p>
    <w:p w14:paraId="3621C893" w14:textId="77777777" w:rsidR="00D857C2" w:rsidRDefault="00D857C2" w:rsidP="00D857C2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Database: </w:t>
      </w:r>
      <w:r w:rsidRPr="00AB43C7">
        <w:rPr>
          <w:rFonts w:ascii="Times New Roman" w:hAnsi="Times New Roman" w:cs="Times New Roman"/>
          <w:sz w:val="24"/>
          <w:szCs w:val="24"/>
        </w:rPr>
        <w:t>PsycINFO</w:t>
      </w:r>
    </w:p>
    <w:p w14:paraId="49188592" w14:textId="77777777" w:rsidR="00D857C2" w:rsidRDefault="00D857C2" w:rsidP="00D857C2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Date: </w:t>
      </w:r>
      <w:r w:rsidRPr="00AB43C7">
        <w:rPr>
          <w:rFonts w:ascii="Times New Roman" w:hAnsi="Times New Roman" w:cs="Times New Roman"/>
          <w:sz w:val="24"/>
          <w:szCs w:val="24"/>
        </w:rPr>
        <w:t>19.2.2021</w:t>
      </w:r>
    </w:p>
    <w:p w14:paraId="4CC91E89" w14:textId="77777777" w:rsidR="00D857C2" w:rsidRDefault="00D857C2" w:rsidP="00D857C2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Results: </w:t>
      </w:r>
      <w:r w:rsidRPr="00AB43C7">
        <w:rPr>
          <w:rFonts w:ascii="Times New Roman" w:hAnsi="Times New Roman" w:cs="Times New Roman"/>
          <w:sz w:val="24"/>
          <w:szCs w:val="24"/>
        </w:rPr>
        <w:t>1,029</w:t>
      </w:r>
    </w:p>
    <w:p w14:paraId="5AA54835" w14:textId="77777777" w:rsidR="00D857C2" w:rsidRPr="00DF5366" w:rsidRDefault="00D857C2" w:rsidP="00D857C2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Limits: </w:t>
      </w:r>
      <w:r w:rsidRPr="00AB43C7">
        <w:rPr>
          <w:rFonts w:ascii="Times New Roman" w:hAnsi="Times New Roman" w:cs="Times New Roman"/>
          <w:sz w:val="24"/>
          <w:szCs w:val="24"/>
        </w:rPr>
        <w:t>English Language</w:t>
      </w:r>
      <w:r>
        <w:rPr>
          <w:rFonts w:ascii="Times New Roman" w:hAnsi="Times New Roman" w:cs="Times New Roman"/>
          <w:sz w:val="24"/>
          <w:szCs w:val="24"/>
        </w:rPr>
        <w:t>;</w:t>
      </w:r>
      <w:r w:rsidRPr="00AB43C7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Publication Year: </w:t>
      </w:r>
      <w:r w:rsidRPr="00AB43C7">
        <w:rPr>
          <w:rFonts w:ascii="Times New Roman" w:hAnsi="Times New Roman" w:cs="Times New Roman"/>
          <w:sz w:val="24"/>
          <w:szCs w:val="24"/>
        </w:rPr>
        <w:t>2000 - Current</w:t>
      </w:r>
    </w:p>
    <w:tbl>
      <w:tblPr>
        <w:tblStyle w:val="TableGrid"/>
        <w:tblpPr w:leftFromText="180" w:rightFromText="180" w:vertAnchor="text" w:horzAnchor="margin" w:tblpY="309"/>
        <w:tblW w:w="14737" w:type="dxa"/>
        <w:tblLook w:val="04A0" w:firstRow="1" w:lastRow="0" w:firstColumn="1" w:lastColumn="0" w:noHBand="0" w:noVBand="1"/>
      </w:tblPr>
      <w:tblGrid>
        <w:gridCol w:w="2972"/>
        <w:gridCol w:w="1826"/>
        <w:gridCol w:w="1698"/>
        <w:gridCol w:w="1771"/>
        <w:gridCol w:w="6470"/>
      </w:tblGrid>
      <w:tr w:rsidR="00D857C2" w14:paraId="2CD7C7B8" w14:textId="77777777" w:rsidTr="00054C1C">
        <w:tc>
          <w:tcPr>
            <w:tcW w:w="2972" w:type="dxa"/>
            <w:shd w:val="clear" w:color="auto" w:fill="E7E6E6" w:themeFill="background2"/>
          </w:tcPr>
          <w:p w14:paraId="11CFFC50" w14:textId="77777777" w:rsidR="00D857C2" w:rsidRPr="005540BB" w:rsidRDefault="00D857C2" w:rsidP="00054C1C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540B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Concept 1</w:t>
            </w:r>
          </w:p>
        </w:tc>
        <w:tc>
          <w:tcPr>
            <w:tcW w:w="1826" w:type="dxa"/>
            <w:shd w:val="clear" w:color="auto" w:fill="E7E6E6" w:themeFill="background2"/>
          </w:tcPr>
          <w:p w14:paraId="730F417B" w14:textId="77777777" w:rsidR="00D857C2" w:rsidRPr="005540BB" w:rsidRDefault="00D857C2" w:rsidP="00054C1C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540B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Concept 2</w:t>
            </w:r>
          </w:p>
        </w:tc>
        <w:tc>
          <w:tcPr>
            <w:tcW w:w="1698" w:type="dxa"/>
            <w:shd w:val="clear" w:color="auto" w:fill="E7E6E6" w:themeFill="background2"/>
          </w:tcPr>
          <w:p w14:paraId="2B500345" w14:textId="77777777" w:rsidR="00D857C2" w:rsidRPr="005540BB" w:rsidRDefault="00D857C2" w:rsidP="00054C1C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540B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Concept 3</w:t>
            </w:r>
          </w:p>
        </w:tc>
        <w:tc>
          <w:tcPr>
            <w:tcW w:w="1771" w:type="dxa"/>
            <w:shd w:val="clear" w:color="auto" w:fill="E7E6E6" w:themeFill="background2"/>
          </w:tcPr>
          <w:p w14:paraId="379A4403" w14:textId="77777777" w:rsidR="00D857C2" w:rsidRPr="005540BB" w:rsidRDefault="00D857C2" w:rsidP="00054C1C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540B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Concept 4</w:t>
            </w:r>
          </w:p>
        </w:tc>
        <w:tc>
          <w:tcPr>
            <w:tcW w:w="6470" w:type="dxa"/>
            <w:shd w:val="clear" w:color="auto" w:fill="E7E6E6" w:themeFill="background2"/>
          </w:tcPr>
          <w:p w14:paraId="342FE7AE" w14:textId="77777777" w:rsidR="00D857C2" w:rsidRPr="005540BB" w:rsidRDefault="00D857C2" w:rsidP="00054C1C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540B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Concept 5</w:t>
            </w:r>
          </w:p>
        </w:tc>
      </w:tr>
      <w:tr w:rsidR="00D857C2" w14:paraId="2919C9F0" w14:textId="77777777" w:rsidTr="00054C1C">
        <w:tc>
          <w:tcPr>
            <w:tcW w:w="2972" w:type="dxa"/>
          </w:tcPr>
          <w:p w14:paraId="6D159896" w14:textId="77777777" w:rsidR="00D857C2" w:rsidRPr="007576DF" w:rsidRDefault="00D857C2" w:rsidP="00054C1C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576D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Health and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W</w:t>
            </w:r>
            <w:r w:rsidRPr="007576D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ellbeing</w:t>
            </w:r>
          </w:p>
        </w:tc>
        <w:tc>
          <w:tcPr>
            <w:tcW w:w="1826" w:type="dxa"/>
          </w:tcPr>
          <w:p w14:paraId="708B9BEA" w14:textId="77777777" w:rsidR="00D857C2" w:rsidRPr="007576DF" w:rsidRDefault="00D857C2" w:rsidP="00054C1C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576D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Measures</w:t>
            </w:r>
          </w:p>
        </w:tc>
        <w:tc>
          <w:tcPr>
            <w:tcW w:w="1698" w:type="dxa"/>
          </w:tcPr>
          <w:p w14:paraId="36E94FBA" w14:textId="77777777" w:rsidR="00D857C2" w:rsidRPr="007576DF" w:rsidRDefault="00D857C2" w:rsidP="00054C1C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576D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Psychometric Properties</w:t>
            </w:r>
          </w:p>
        </w:tc>
        <w:tc>
          <w:tcPr>
            <w:tcW w:w="1771" w:type="dxa"/>
          </w:tcPr>
          <w:p w14:paraId="2FA465D1" w14:textId="77777777" w:rsidR="00D857C2" w:rsidRPr="007576DF" w:rsidRDefault="00D857C2" w:rsidP="00054C1C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576D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Adolescence</w:t>
            </w:r>
          </w:p>
        </w:tc>
        <w:tc>
          <w:tcPr>
            <w:tcW w:w="6470" w:type="dxa"/>
          </w:tcPr>
          <w:p w14:paraId="50E2D532" w14:textId="77777777" w:rsidR="00D857C2" w:rsidRPr="007576DF" w:rsidRDefault="00D857C2" w:rsidP="00054C1C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576D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Intellectual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</w:t>
            </w:r>
            <w:r w:rsidRPr="007576D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isabilit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y</w:t>
            </w:r>
          </w:p>
        </w:tc>
      </w:tr>
      <w:tr w:rsidR="00D857C2" w14:paraId="1EFF7756" w14:textId="77777777" w:rsidTr="00054C1C">
        <w:tc>
          <w:tcPr>
            <w:tcW w:w="2972" w:type="dxa"/>
          </w:tcPr>
          <w:p w14:paraId="5D64CFCE" w14:textId="77777777" w:rsidR="00D857C2" w:rsidRDefault="00D857C2" w:rsidP="00054C1C">
            <w:pPr>
              <w:rPr>
                <w:rFonts w:ascii="Times New Roman" w:eastAsia="Times New Roman" w:hAnsi="Times New Roman" w:cs="Times New Roman"/>
                <w:color w:val="0A0905"/>
                <w:sz w:val="24"/>
                <w:szCs w:val="24"/>
                <w:lang w:eastAsia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1. exp </w:t>
            </w:r>
            <w:r w:rsidRPr="003C4FFA">
              <w:rPr>
                <w:rFonts w:ascii="Times New Roman" w:eastAsia="Times New Roman" w:hAnsi="Times New Roman" w:cs="Times New Roman"/>
                <w:color w:val="0A0905"/>
                <w:sz w:val="24"/>
                <w:szCs w:val="24"/>
                <w:lang w:eastAsia="en-GB"/>
              </w:rPr>
              <w:t>"</w:t>
            </w:r>
            <w:r>
              <w:rPr>
                <w:rFonts w:ascii="Times New Roman" w:eastAsia="Times New Roman" w:hAnsi="Times New Roman" w:cs="Times New Roman"/>
                <w:color w:val="0A0905"/>
                <w:sz w:val="24"/>
                <w:szCs w:val="24"/>
                <w:lang w:eastAsia="en-GB"/>
              </w:rPr>
              <w:t>Health Related Quality of Life</w:t>
            </w:r>
            <w:r w:rsidRPr="003C4FFA">
              <w:rPr>
                <w:rFonts w:ascii="Times New Roman" w:eastAsia="Times New Roman" w:hAnsi="Times New Roman" w:cs="Times New Roman"/>
                <w:color w:val="0A0905"/>
                <w:sz w:val="24"/>
                <w:szCs w:val="24"/>
                <w:lang w:eastAsia="en-GB"/>
              </w:rPr>
              <w:t>"</w:t>
            </w:r>
            <w:r>
              <w:rPr>
                <w:rFonts w:ascii="Times New Roman" w:eastAsia="Times New Roman" w:hAnsi="Times New Roman" w:cs="Times New Roman"/>
                <w:color w:val="0A0905"/>
                <w:sz w:val="24"/>
                <w:szCs w:val="24"/>
                <w:lang w:eastAsia="en-GB"/>
              </w:rPr>
              <w:t>/ or exp Adolescent Health/ or exp Mental Health/ or exp Health Outcomes/</w:t>
            </w:r>
          </w:p>
          <w:p w14:paraId="7F8506F2" w14:textId="77777777" w:rsidR="00D857C2" w:rsidRDefault="00D857C2" w:rsidP="00054C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 exp Mental Health/ or exp Life Satisfaction/ or exp Well Being/</w:t>
            </w:r>
          </w:p>
          <w:p w14:paraId="2D686E72" w14:textId="77777777" w:rsidR="00D857C2" w:rsidRDefault="00D857C2" w:rsidP="00054C1C">
            <w:pPr>
              <w:rPr>
                <w:rFonts w:ascii="Times New Roman" w:eastAsia="Times New Roman" w:hAnsi="Times New Roman" w:cs="Times New Roman"/>
                <w:color w:val="0A0905"/>
                <w:sz w:val="24"/>
                <w:szCs w:val="24"/>
                <w:lang w:eastAsia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3. </w:t>
            </w:r>
            <w:r w:rsidRPr="003C4FFA">
              <w:rPr>
                <w:rFonts w:ascii="Times New Roman" w:eastAsia="Times New Roman" w:hAnsi="Times New Roman" w:cs="Times New Roman"/>
                <w:color w:val="0A0905"/>
                <w:sz w:val="24"/>
                <w:szCs w:val="24"/>
                <w:lang w:eastAsia="en-GB"/>
              </w:rPr>
              <w:t>"</w:t>
            </w:r>
            <w:r>
              <w:rPr>
                <w:rFonts w:ascii="Times New Roman" w:eastAsia="Times New Roman" w:hAnsi="Times New Roman" w:cs="Times New Roman"/>
                <w:color w:val="0A0905"/>
                <w:sz w:val="24"/>
                <w:szCs w:val="24"/>
                <w:lang w:eastAsia="en-GB"/>
              </w:rPr>
              <w:t>quality of life</w:t>
            </w:r>
            <w:r w:rsidRPr="003C4FFA">
              <w:rPr>
                <w:rFonts w:ascii="Times New Roman" w:eastAsia="Times New Roman" w:hAnsi="Times New Roman" w:cs="Times New Roman"/>
                <w:color w:val="0A0905"/>
                <w:sz w:val="24"/>
                <w:szCs w:val="24"/>
                <w:lang w:eastAsia="en-GB"/>
              </w:rPr>
              <w:t>"</w:t>
            </w:r>
            <w:r>
              <w:rPr>
                <w:rFonts w:ascii="Times New Roman" w:eastAsia="Times New Roman" w:hAnsi="Times New Roman" w:cs="Times New Roman"/>
                <w:color w:val="0A0905"/>
                <w:sz w:val="24"/>
                <w:szCs w:val="24"/>
                <w:lang w:eastAsia="en-GB"/>
              </w:rPr>
              <w:t xml:space="preserve">/ or </w:t>
            </w:r>
            <w:r w:rsidRPr="003C4FFA">
              <w:rPr>
                <w:rFonts w:ascii="Times New Roman" w:eastAsia="Times New Roman" w:hAnsi="Times New Roman" w:cs="Times New Roman"/>
                <w:color w:val="0A0905"/>
                <w:sz w:val="24"/>
                <w:szCs w:val="24"/>
                <w:lang w:eastAsia="en-GB"/>
              </w:rPr>
              <w:t>"</w:t>
            </w:r>
            <w:r>
              <w:rPr>
                <w:rFonts w:ascii="Times New Roman" w:eastAsia="Times New Roman" w:hAnsi="Times New Roman" w:cs="Times New Roman"/>
                <w:color w:val="0A0905"/>
                <w:sz w:val="24"/>
                <w:szCs w:val="24"/>
                <w:lang w:eastAsia="en-GB"/>
              </w:rPr>
              <w:t>quality of life measures</w:t>
            </w:r>
            <w:r w:rsidRPr="003C4FFA">
              <w:rPr>
                <w:rFonts w:ascii="Times New Roman" w:eastAsia="Times New Roman" w:hAnsi="Times New Roman" w:cs="Times New Roman"/>
                <w:color w:val="0A0905"/>
                <w:sz w:val="24"/>
                <w:szCs w:val="24"/>
                <w:lang w:eastAsia="en-GB"/>
              </w:rPr>
              <w:t>"</w:t>
            </w:r>
            <w:r>
              <w:rPr>
                <w:rFonts w:ascii="Times New Roman" w:eastAsia="Times New Roman" w:hAnsi="Times New Roman" w:cs="Times New Roman"/>
                <w:color w:val="0A0905"/>
                <w:sz w:val="24"/>
                <w:szCs w:val="24"/>
                <w:lang w:eastAsia="en-GB"/>
              </w:rPr>
              <w:t xml:space="preserve">/ or </w:t>
            </w:r>
            <w:proofErr w:type="spellStart"/>
            <w:r>
              <w:rPr>
                <w:rFonts w:ascii="Times New Roman" w:eastAsia="Times New Roman" w:hAnsi="Times New Roman" w:cs="Times New Roman"/>
                <w:color w:val="0A0905"/>
                <w:sz w:val="24"/>
                <w:szCs w:val="24"/>
                <w:lang w:eastAsia="en-GB"/>
              </w:rPr>
              <w:t>well being</w:t>
            </w:r>
            <w:proofErr w:type="spellEnd"/>
            <w:r>
              <w:rPr>
                <w:rFonts w:ascii="Times New Roman" w:eastAsia="Times New Roman" w:hAnsi="Times New Roman" w:cs="Times New Roman"/>
                <w:color w:val="0A0905"/>
                <w:sz w:val="24"/>
                <w:szCs w:val="24"/>
                <w:lang w:eastAsia="en-GB"/>
              </w:rPr>
              <w:t>/</w:t>
            </w:r>
          </w:p>
          <w:p w14:paraId="1A61E10F" w14:textId="77777777" w:rsidR="00D857C2" w:rsidRDefault="00D857C2" w:rsidP="00054C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4.exp Happiness/ or exp Social Support/</w:t>
            </w:r>
          </w:p>
          <w:p w14:paraId="3803C787" w14:textId="77777777" w:rsidR="00D857C2" w:rsidRDefault="00D857C2" w:rsidP="00054C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 exp Physical Health/</w:t>
            </w:r>
          </w:p>
          <w:p w14:paraId="040A6009" w14:textId="77777777" w:rsidR="00D857C2" w:rsidRDefault="00D857C2" w:rsidP="00054C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6. (wellness or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wellbeinf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or well-being or subjective health or subjective wellbeing or objective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health or objective wellbeing or hedonic wellbeing or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eudaimonic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wellbeing or mental wellbeing or psychological wellbeing or psychological health or physical wellbeing)</w:t>
            </w:r>
          </w:p>
          <w:p w14:paraId="1D12F284" w14:textId="77777777" w:rsidR="00D857C2" w:rsidRPr="005540BB" w:rsidRDefault="00D857C2" w:rsidP="00054C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 1 or 2 or 3 or 4 or 5 or 6</w:t>
            </w:r>
          </w:p>
        </w:tc>
        <w:tc>
          <w:tcPr>
            <w:tcW w:w="1826" w:type="dxa"/>
          </w:tcPr>
          <w:p w14:paraId="7AEE8319" w14:textId="77777777" w:rsidR="00D857C2" w:rsidRDefault="00D857C2" w:rsidP="00054C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8. exp questionnaires/</w:t>
            </w:r>
          </w:p>
          <w:p w14:paraId="2B284B6C" w14:textId="77777777" w:rsidR="00D857C2" w:rsidRDefault="00D857C2" w:rsidP="00054C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 exp Surveys/</w:t>
            </w:r>
          </w:p>
          <w:p w14:paraId="43E23318" w14:textId="77777777" w:rsidR="00D857C2" w:rsidRDefault="00D857C2" w:rsidP="00054C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10.Self-Report/  </w:t>
            </w:r>
          </w:p>
          <w:p w14:paraId="57CEF6C9" w14:textId="77777777" w:rsidR="00D857C2" w:rsidRDefault="00D857C2" w:rsidP="00054C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11.exp Self-Evaluation/</w:t>
            </w:r>
          </w:p>
          <w:p w14:paraId="39DE5968" w14:textId="77777777" w:rsidR="00D857C2" w:rsidRDefault="00D857C2" w:rsidP="00054C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 exp Measurement/</w:t>
            </w:r>
          </w:p>
          <w:p w14:paraId="2218C333" w14:textId="77777777" w:rsidR="00D857C2" w:rsidRDefault="00D857C2" w:rsidP="00054C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 (scale* or indicator* or instrument* or tool* or assessment instrument* or assessment* or proxy report*)</w:t>
            </w:r>
          </w:p>
          <w:p w14:paraId="2B053BE4" w14:textId="77777777" w:rsidR="00D857C2" w:rsidRDefault="00D857C2" w:rsidP="00054C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14. 8 or 9 or 10 or 11 or 12 or 13</w:t>
            </w:r>
          </w:p>
          <w:p w14:paraId="02D774CC" w14:textId="77777777" w:rsidR="00D857C2" w:rsidRPr="005540BB" w:rsidRDefault="00D857C2" w:rsidP="00054C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 7 and 14</w:t>
            </w:r>
          </w:p>
        </w:tc>
        <w:tc>
          <w:tcPr>
            <w:tcW w:w="1698" w:type="dxa"/>
          </w:tcPr>
          <w:p w14:paraId="1EA856DB" w14:textId="77777777" w:rsidR="00D857C2" w:rsidRDefault="00D857C2" w:rsidP="00054C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16. exp Psychometrics/ </w:t>
            </w:r>
          </w:p>
          <w:p w14:paraId="3B18D180" w14:textId="77777777" w:rsidR="00D857C2" w:rsidRDefault="00D857C2" w:rsidP="00054C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17. (valid* or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reliab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*) </w:t>
            </w:r>
          </w:p>
          <w:p w14:paraId="4229DFFC" w14:textId="77777777" w:rsidR="00D857C2" w:rsidRPr="005540BB" w:rsidRDefault="00D857C2" w:rsidP="00054C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 16 or 17</w:t>
            </w:r>
          </w:p>
        </w:tc>
        <w:tc>
          <w:tcPr>
            <w:tcW w:w="1771" w:type="dxa"/>
          </w:tcPr>
          <w:p w14:paraId="5B82A122" w14:textId="77777777" w:rsidR="00D857C2" w:rsidRDefault="00D857C2" w:rsidP="00054C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19. exp Early </w:t>
            </w:r>
            <w:r w:rsidRPr="005540BB">
              <w:rPr>
                <w:rFonts w:ascii="Times New Roman" w:hAnsi="Times New Roman" w:cs="Times New Roman"/>
                <w:sz w:val="24"/>
                <w:szCs w:val="24"/>
              </w:rPr>
              <w:t>Adolescen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ce/ </w:t>
            </w:r>
          </w:p>
          <w:p w14:paraId="3D6C8658" w14:textId="77777777" w:rsidR="00D857C2" w:rsidRDefault="00D857C2" w:rsidP="00054C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 (youth* or young people or teen* or child*)</w:t>
            </w:r>
          </w:p>
          <w:p w14:paraId="076AB484" w14:textId="77777777" w:rsidR="00D857C2" w:rsidRPr="005540BB" w:rsidRDefault="00D857C2" w:rsidP="00054C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 19 or 20</w:t>
            </w:r>
          </w:p>
        </w:tc>
        <w:tc>
          <w:tcPr>
            <w:tcW w:w="6470" w:type="dxa"/>
          </w:tcPr>
          <w:p w14:paraId="239BD790" w14:textId="77777777" w:rsidR="00D857C2" w:rsidRDefault="00D857C2" w:rsidP="00054C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22. exp Cognitive Impairment/ or exp </w:t>
            </w:r>
            <w:r w:rsidRPr="003C4FFA">
              <w:rPr>
                <w:rFonts w:ascii="Times New Roman" w:hAnsi="Times New Roman" w:cs="Times New Roman"/>
                <w:sz w:val="24"/>
                <w:szCs w:val="24"/>
              </w:rPr>
              <w:t xml:space="preserve">Intellectual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Development Disorder/ or exp Disabilities/ or exp Developmental Disabilities/</w:t>
            </w:r>
          </w:p>
          <w:p w14:paraId="2CA97E37" w14:textId="77777777" w:rsidR="00D857C2" w:rsidRDefault="00D857C2" w:rsidP="00054C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23. exp </w:t>
            </w:r>
            <w:r w:rsidRPr="003C4FFA">
              <w:rPr>
                <w:rFonts w:ascii="Times New Roman" w:hAnsi="Times New Roman" w:cs="Times New Roman"/>
                <w:sz w:val="24"/>
                <w:szCs w:val="24"/>
              </w:rPr>
              <w:t xml:space="preserve">Neurodevelopmental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D</w:t>
            </w:r>
            <w:r w:rsidRPr="003C4FFA">
              <w:rPr>
                <w:rFonts w:ascii="Times New Roman" w:hAnsi="Times New Roman" w:cs="Times New Roman"/>
                <w:sz w:val="24"/>
                <w:szCs w:val="24"/>
              </w:rPr>
              <w:t>isorders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/</w:t>
            </w:r>
          </w:p>
          <w:p w14:paraId="7D5BC1B8" w14:textId="77777777" w:rsidR="00D857C2" w:rsidRDefault="00D857C2" w:rsidP="00054C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24. l</w:t>
            </w:r>
            <w:r w:rsidRPr="003C4FFA">
              <w:rPr>
                <w:rFonts w:ascii="Times New Roman" w:hAnsi="Times New Roman" w:cs="Times New Roman"/>
                <w:sz w:val="24"/>
                <w:szCs w:val="24"/>
              </w:rPr>
              <w:t xml:space="preserve">earning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d</w:t>
            </w:r>
            <w:r w:rsidRPr="003C4FFA">
              <w:rPr>
                <w:rFonts w:ascii="Times New Roman" w:hAnsi="Times New Roman" w:cs="Times New Roman"/>
                <w:sz w:val="24"/>
                <w:szCs w:val="24"/>
              </w:rPr>
              <w:t>isabilities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/ or learning disorders/</w:t>
            </w:r>
          </w:p>
          <w:p w14:paraId="4423A375" w14:textId="77777777" w:rsidR="00D857C2" w:rsidRDefault="00D857C2" w:rsidP="00054C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25. delayed d</w:t>
            </w:r>
            <w:r w:rsidRPr="003C4FFA">
              <w:rPr>
                <w:rFonts w:ascii="Times New Roman" w:hAnsi="Times New Roman" w:cs="Times New Roman"/>
                <w:sz w:val="24"/>
                <w:szCs w:val="24"/>
              </w:rPr>
              <w:t xml:space="preserve">evelopment/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or developmental disabilities/</w:t>
            </w:r>
          </w:p>
          <w:p w14:paraId="2642A3D6" w14:textId="77777777" w:rsidR="00D857C2" w:rsidRDefault="00D857C2" w:rsidP="00054C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26. mental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dsiorders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/</w:t>
            </w:r>
          </w:p>
          <w:p w14:paraId="65940488" w14:textId="77777777" w:rsidR="00D857C2" w:rsidRDefault="00D857C2" w:rsidP="00054C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27. </w:t>
            </w:r>
            <w:r w:rsidRPr="003C4FFA">
              <w:rPr>
                <w:rFonts w:ascii="Times New Roman" w:hAnsi="Times New Roman" w:cs="Times New Roman"/>
                <w:sz w:val="24"/>
                <w:szCs w:val="24"/>
              </w:rPr>
              <w:t xml:space="preserve">(learning difficult* or learning </w:t>
            </w:r>
            <w:proofErr w:type="spellStart"/>
            <w:r w:rsidRPr="003C4FFA">
              <w:rPr>
                <w:rFonts w:ascii="Times New Roman" w:hAnsi="Times New Roman" w:cs="Times New Roman"/>
                <w:sz w:val="24"/>
                <w:szCs w:val="24"/>
              </w:rPr>
              <w:t>deficien</w:t>
            </w:r>
            <w:proofErr w:type="spellEnd"/>
            <w:r w:rsidRPr="003C4FFA">
              <w:rPr>
                <w:rFonts w:ascii="Times New Roman" w:hAnsi="Times New Roman" w:cs="Times New Roman"/>
                <w:sz w:val="24"/>
                <w:szCs w:val="24"/>
              </w:rPr>
              <w:t xml:space="preserve">* or intellectual impair* or intellectual disorder* or intellectual </w:t>
            </w:r>
            <w:proofErr w:type="spellStart"/>
            <w:r w:rsidRPr="003C4FFA">
              <w:rPr>
                <w:rFonts w:ascii="Times New Roman" w:hAnsi="Times New Roman" w:cs="Times New Roman"/>
                <w:sz w:val="24"/>
                <w:szCs w:val="24"/>
              </w:rPr>
              <w:t>deficien</w:t>
            </w:r>
            <w:proofErr w:type="spellEnd"/>
            <w:r w:rsidRPr="003C4FFA">
              <w:rPr>
                <w:rFonts w:ascii="Times New Roman" w:hAnsi="Times New Roman" w:cs="Times New Roman"/>
                <w:sz w:val="24"/>
                <w:szCs w:val="24"/>
              </w:rPr>
              <w:t xml:space="preserve">* or handicap* or impair* or subnormal or mental retard* or mental </w:t>
            </w:r>
            <w:proofErr w:type="spellStart"/>
            <w:r w:rsidRPr="003C4FFA">
              <w:rPr>
                <w:rFonts w:ascii="Times New Roman" w:hAnsi="Times New Roman" w:cs="Times New Roman"/>
                <w:sz w:val="24"/>
                <w:szCs w:val="24"/>
              </w:rPr>
              <w:t>disab</w:t>
            </w:r>
            <w:proofErr w:type="spellEnd"/>
            <w:r w:rsidRPr="003C4FFA">
              <w:rPr>
                <w:rFonts w:ascii="Times New Roman" w:hAnsi="Times New Roman" w:cs="Times New Roman"/>
                <w:sz w:val="24"/>
                <w:szCs w:val="24"/>
              </w:rPr>
              <w:t xml:space="preserve">* or mental impair* or mental handicap* or mental </w:t>
            </w:r>
            <w:proofErr w:type="spellStart"/>
            <w:r w:rsidRPr="003C4FFA">
              <w:rPr>
                <w:rFonts w:ascii="Times New Roman" w:hAnsi="Times New Roman" w:cs="Times New Roman"/>
                <w:sz w:val="24"/>
                <w:szCs w:val="24"/>
              </w:rPr>
              <w:t>deficien</w:t>
            </w:r>
            <w:proofErr w:type="spellEnd"/>
            <w:r w:rsidRPr="003C4FFA">
              <w:rPr>
                <w:rFonts w:ascii="Times New Roman" w:hAnsi="Times New Roman" w:cs="Times New Roman"/>
                <w:sz w:val="24"/>
                <w:szCs w:val="24"/>
              </w:rPr>
              <w:t>*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14:paraId="7A7ED3A8" w14:textId="77777777" w:rsidR="00D857C2" w:rsidRDefault="00D857C2" w:rsidP="00054C1C">
            <w:pPr>
              <w:rPr>
                <w:rFonts w:ascii="Times New Roman" w:eastAsia="Times New Roman" w:hAnsi="Times New Roman" w:cs="Times New Roman"/>
                <w:color w:val="0A0905"/>
                <w:sz w:val="24"/>
                <w:szCs w:val="24"/>
                <w:lang w:eastAsia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28. </w:t>
            </w:r>
            <w:r w:rsidRPr="003C4FFA">
              <w:rPr>
                <w:rFonts w:ascii="Times New Roman" w:eastAsia="Times New Roman" w:hAnsi="Times New Roman" w:cs="Times New Roman"/>
                <w:color w:val="0A0905"/>
                <w:sz w:val="24"/>
                <w:szCs w:val="24"/>
                <w:lang w:eastAsia="en-GB"/>
              </w:rPr>
              <w:t>("cerebral palsy" or "Fragile X syndrome" or "Down syndrome" or "Prader-Willi syndrome" or "Smith-</w:t>
            </w:r>
            <w:proofErr w:type="spellStart"/>
            <w:r w:rsidRPr="003C4FFA">
              <w:rPr>
                <w:rFonts w:ascii="Times New Roman" w:eastAsia="Times New Roman" w:hAnsi="Times New Roman" w:cs="Times New Roman"/>
                <w:color w:val="0A0905"/>
                <w:sz w:val="24"/>
                <w:szCs w:val="24"/>
                <w:lang w:eastAsia="en-GB"/>
              </w:rPr>
              <w:t>Magenis</w:t>
            </w:r>
            <w:proofErr w:type="spellEnd"/>
            <w:r w:rsidRPr="003C4FFA">
              <w:rPr>
                <w:rFonts w:ascii="Times New Roman" w:eastAsia="Times New Roman" w:hAnsi="Times New Roman" w:cs="Times New Roman"/>
                <w:color w:val="0A0905"/>
                <w:sz w:val="24"/>
                <w:szCs w:val="24"/>
                <w:lang w:eastAsia="en-GB"/>
              </w:rPr>
              <w:t xml:space="preserve"> syndrome" or "Rett syndrome" or "</w:t>
            </w:r>
            <w:proofErr w:type="spellStart"/>
            <w:r w:rsidRPr="003C4FFA">
              <w:rPr>
                <w:rFonts w:ascii="Times New Roman" w:eastAsia="Times New Roman" w:hAnsi="Times New Roman" w:cs="Times New Roman"/>
                <w:color w:val="0A0905"/>
                <w:sz w:val="24"/>
                <w:szCs w:val="24"/>
                <w:lang w:eastAsia="en-GB"/>
              </w:rPr>
              <w:t>Lesch</w:t>
            </w:r>
            <w:proofErr w:type="spellEnd"/>
            <w:r w:rsidRPr="003C4FFA">
              <w:rPr>
                <w:rFonts w:ascii="Times New Roman" w:eastAsia="Times New Roman" w:hAnsi="Times New Roman" w:cs="Times New Roman"/>
                <w:color w:val="0A0905"/>
                <w:sz w:val="24"/>
                <w:szCs w:val="24"/>
                <w:lang w:eastAsia="en-GB"/>
              </w:rPr>
              <w:t xml:space="preserve"> </w:t>
            </w:r>
            <w:proofErr w:type="spellStart"/>
            <w:r w:rsidRPr="003C4FFA">
              <w:rPr>
                <w:rFonts w:ascii="Times New Roman" w:eastAsia="Times New Roman" w:hAnsi="Times New Roman" w:cs="Times New Roman"/>
                <w:color w:val="0A0905"/>
                <w:sz w:val="24"/>
                <w:szCs w:val="24"/>
                <w:lang w:eastAsia="en-GB"/>
              </w:rPr>
              <w:t>Nyhan</w:t>
            </w:r>
            <w:proofErr w:type="spellEnd"/>
            <w:r w:rsidRPr="003C4FFA">
              <w:rPr>
                <w:rFonts w:ascii="Times New Roman" w:eastAsia="Times New Roman" w:hAnsi="Times New Roman" w:cs="Times New Roman"/>
                <w:color w:val="0A0905"/>
                <w:sz w:val="24"/>
                <w:szCs w:val="24"/>
                <w:lang w:eastAsia="en-GB"/>
              </w:rPr>
              <w:t xml:space="preserve"> syndrome" or "Angelman Syndrome" or "Cri du Chat Syndrome" or "Cornelia de Lange syndrome" or "Rubinstein-</w:t>
            </w:r>
            <w:proofErr w:type="spellStart"/>
            <w:r w:rsidRPr="003C4FFA">
              <w:rPr>
                <w:rFonts w:ascii="Times New Roman" w:eastAsia="Times New Roman" w:hAnsi="Times New Roman" w:cs="Times New Roman"/>
                <w:color w:val="0A0905"/>
                <w:sz w:val="24"/>
                <w:szCs w:val="24"/>
                <w:lang w:eastAsia="en-GB"/>
              </w:rPr>
              <w:t>Taybi</w:t>
            </w:r>
            <w:proofErr w:type="spellEnd"/>
            <w:r w:rsidRPr="003C4FFA">
              <w:rPr>
                <w:rFonts w:ascii="Times New Roman" w:eastAsia="Times New Roman" w:hAnsi="Times New Roman" w:cs="Times New Roman"/>
                <w:color w:val="0A0905"/>
                <w:sz w:val="24"/>
                <w:szCs w:val="24"/>
                <w:lang w:eastAsia="en-GB"/>
              </w:rPr>
              <w:t xml:space="preserve"> syndrome" or "DiGeorge syndrome " or "Williams syndrome" or </w:t>
            </w:r>
            <w:r w:rsidRPr="003C4FFA">
              <w:rPr>
                <w:rFonts w:ascii="Times New Roman" w:eastAsia="Times New Roman" w:hAnsi="Times New Roman" w:cs="Times New Roman"/>
                <w:color w:val="0A0905"/>
                <w:sz w:val="24"/>
                <w:szCs w:val="24"/>
                <w:lang w:eastAsia="en-GB"/>
              </w:rPr>
              <w:lastRenderedPageBreak/>
              <w:t>phenylketonuria or "</w:t>
            </w:r>
            <w:proofErr w:type="spellStart"/>
            <w:r w:rsidRPr="003C4FFA">
              <w:rPr>
                <w:rFonts w:ascii="Times New Roman" w:eastAsia="Times New Roman" w:hAnsi="Times New Roman" w:cs="Times New Roman"/>
                <w:color w:val="0A0905"/>
                <w:sz w:val="24"/>
                <w:szCs w:val="24"/>
                <w:lang w:eastAsia="en-GB"/>
              </w:rPr>
              <w:t>Fetal</w:t>
            </w:r>
            <w:proofErr w:type="spellEnd"/>
            <w:r w:rsidRPr="003C4FFA">
              <w:rPr>
                <w:rFonts w:ascii="Times New Roman" w:eastAsia="Times New Roman" w:hAnsi="Times New Roman" w:cs="Times New Roman"/>
                <w:color w:val="0A0905"/>
                <w:sz w:val="24"/>
                <w:szCs w:val="24"/>
                <w:lang w:eastAsia="en-GB"/>
              </w:rPr>
              <w:t xml:space="preserve"> alcohol spectrum disorder" or "</w:t>
            </w:r>
            <w:proofErr w:type="spellStart"/>
            <w:r w:rsidRPr="003C4FFA">
              <w:rPr>
                <w:rFonts w:ascii="Times New Roman" w:eastAsia="Times New Roman" w:hAnsi="Times New Roman" w:cs="Times New Roman"/>
                <w:color w:val="0A0905"/>
                <w:sz w:val="24"/>
                <w:szCs w:val="24"/>
                <w:lang w:eastAsia="en-GB"/>
              </w:rPr>
              <w:t>Autis</w:t>
            </w:r>
            <w:proofErr w:type="spellEnd"/>
            <w:r w:rsidRPr="003C4FFA">
              <w:rPr>
                <w:rFonts w:ascii="Times New Roman" w:eastAsia="Times New Roman" w:hAnsi="Times New Roman" w:cs="Times New Roman"/>
                <w:color w:val="0A0905"/>
                <w:sz w:val="24"/>
                <w:szCs w:val="24"/>
                <w:lang w:eastAsia="en-GB"/>
              </w:rPr>
              <w:t>* spectrum disorder" or Autism or "Attention deficit disorder").</w:t>
            </w:r>
          </w:p>
          <w:p w14:paraId="6E8AD6B4" w14:textId="77777777" w:rsidR="00D857C2" w:rsidRDefault="00D857C2" w:rsidP="00054C1C">
            <w:pPr>
              <w:rPr>
                <w:rFonts w:ascii="Times New Roman" w:eastAsia="Times New Roman" w:hAnsi="Times New Roman" w:cs="Times New Roman"/>
                <w:color w:val="0A0905"/>
                <w:sz w:val="24"/>
                <w:szCs w:val="24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A0905"/>
                <w:sz w:val="24"/>
                <w:szCs w:val="24"/>
                <w:lang w:eastAsia="en-GB"/>
              </w:rPr>
              <w:t>29. 22 or 23 or 24 or 25 or 26 or 27 or 28</w:t>
            </w:r>
          </w:p>
          <w:p w14:paraId="5F5BAF33" w14:textId="77777777" w:rsidR="00D857C2" w:rsidRDefault="00D857C2" w:rsidP="00054C1C">
            <w:pPr>
              <w:rPr>
                <w:rFonts w:ascii="Times New Roman" w:eastAsia="Times New Roman" w:hAnsi="Times New Roman" w:cs="Times New Roman"/>
                <w:color w:val="0A0905"/>
                <w:sz w:val="24"/>
                <w:szCs w:val="24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A0905"/>
                <w:sz w:val="24"/>
                <w:szCs w:val="24"/>
                <w:lang w:eastAsia="en-GB"/>
              </w:rPr>
              <w:t>30. 15 and 18 and 21 and 29</w:t>
            </w:r>
          </w:p>
          <w:p w14:paraId="5B5D2273" w14:textId="77777777" w:rsidR="00D857C2" w:rsidRPr="003C4FFA" w:rsidRDefault="00D857C2" w:rsidP="00054C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31. limit 30 to (English language and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yr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=</w:t>
            </w:r>
            <w:r w:rsidRPr="003C4FFA">
              <w:rPr>
                <w:rFonts w:ascii="Times New Roman" w:eastAsia="Times New Roman" w:hAnsi="Times New Roman" w:cs="Times New Roman"/>
                <w:color w:val="0A0905"/>
                <w:sz w:val="24"/>
                <w:szCs w:val="24"/>
                <w:lang w:eastAsia="en-GB"/>
              </w:rPr>
              <w:t>"</w:t>
            </w:r>
            <w:r>
              <w:rPr>
                <w:rFonts w:ascii="Times New Roman" w:eastAsia="Times New Roman" w:hAnsi="Times New Roman" w:cs="Times New Roman"/>
                <w:color w:val="0A0905"/>
                <w:sz w:val="24"/>
                <w:szCs w:val="24"/>
                <w:lang w:eastAsia="en-GB"/>
              </w:rPr>
              <w:t>2000-Current</w:t>
            </w:r>
            <w:r w:rsidRPr="003C4FFA">
              <w:rPr>
                <w:rFonts w:ascii="Times New Roman" w:eastAsia="Times New Roman" w:hAnsi="Times New Roman" w:cs="Times New Roman"/>
                <w:color w:val="0A0905"/>
                <w:sz w:val="24"/>
                <w:szCs w:val="24"/>
                <w:lang w:eastAsia="en-GB"/>
              </w:rPr>
              <w:t>"</w:t>
            </w:r>
          </w:p>
        </w:tc>
      </w:tr>
    </w:tbl>
    <w:p w14:paraId="76DAB06D" w14:textId="77777777" w:rsidR="00E42CCE" w:rsidRDefault="00E42CCE" w:rsidP="006F296B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658E55C9" w14:textId="77777777" w:rsidR="00E42CCE" w:rsidRDefault="00E42CCE" w:rsidP="006F296B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1AE45303" w14:textId="77777777" w:rsidR="00E42CCE" w:rsidRDefault="00E42CCE" w:rsidP="006F296B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029FF13C" w14:textId="77777777" w:rsidR="00E42CCE" w:rsidRDefault="00E42CCE" w:rsidP="006F296B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1C024927" w14:textId="77777777" w:rsidR="00E42CCE" w:rsidRDefault="00E42CCE" w:rsidP="006F296B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57930BD6" w14:textId="77777777" w:rsidR="00E42CCE" w:rsidRDefault="00E42CCE" w:rsidP="006F296B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2B3CAF90" w14:textId="77777777" w:rsidR="00E42CCE" w:rsidRDefault="00E42CCE" w:rsidP="006F296B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607F6C58" w14:textId="77777777" w:rsidR="00E42CCE" w:rsidRDefault="00E42CCE" w:rsidP="006F296B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3C8DDE8F" w14:textId="77777777" w:rsidR="00E42CCE" w:rsidRDefault="00E42CCE" w:rsidP="006F296B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78E7DF3D" w14:textId="77777777" w:rsidR="00E42CCE" w:rsidRDefault="00E42CCE" w:rsidP="006F296B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3A516AFB" w14:textId="77777777" w:rsidR="00E42CCE" w:rsidRDefault="00E42CCE" w:rsidP="006F296B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748EB49C" w14:textId="77777777" w:rsidR="00E42CCE" w:rsidRDefault="00E42CCE" w:rsidP="006F296B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0552FCA1" w14:textId="77777777" w:rsidR="00E42CCE" w:rsidRDefault="00E42CCE" w:rsidP="006F296B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66F2A310" w14:textId="77777777" w:rsidR="00E42CCE" w:rsidRDefault="00E42CCE" w:rsidP="006F296B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224AC81D" w14:textId="19A47A29" w:rsidR="006F296B" w:rsidRDefault="006F296B" w:rsidP="006F296B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Database Host: </w:t>
      </w:r>
      <w:r>
        <w:rPr>
          <w:rFonts w:ascii="Times New Roman" w:hAnsi="Times New Roman" w:cs="Times New Roman"/>
          <w:sz w:val="24"/>
          <w:szCs w:val="24"/>
        </w:rPr>
        <w:t>EBSCO</w:t>
      </w:r>
    </w:p>
    <w:p w14:paraId="29EBBDD4" w14:textId="77777777" w:rsidR="006F296B" w:rsidRDefault="006F296B" w:rsidP="006F296B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Database: </w:t>
      </w:r>
      <w:r>
        <w:rPr>
          <w:rFonts w:ascii="Times New Roman" w:hAnsi="Times New Roman" w:cs="Times New Roman"/>
          <w:sz w:val="24"/>
          <w:szCs w:val="24"/>
        </w:rPr>
        <w:t>CINAHL Complete</w:t>
      </w:r>
    </w:p>
    <w:p w14:paraId="53DE37D2" w14:textId="77777777" w:rsidR="006F296B" w:rsidRDefault="006F296B" w:rsidP="006F296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Date: </w:t>
      </w:r>
      <w:r w:rsidRPr="00AB43C7">
        <w:rPr>
          <w:rFonts w:ascii="Times New Roman" w:hAnsi="Times New Roman" w:cs="Times New Roman"/>
          <w:sz w:val="24"/>
          <w:szCs w:val="24"/>
        </w:rPr>
        <w:t>19.2.2021</w:t>
      </w:r>
    </w:p>
    <w:p w14:paraId="0F1049E9" w14:textId="77777777" w:rsidR="006F296B" w:rsidRDefault="006F296B" w:rsidP="006F296B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Results: </w:t>
      </w:r>
      <w:r w:rsidRPr="00AB43C7">
        <w:rPr>
          <w:rFonts w:ascii="Times New Roman" w:hAnsi="Times New Roman" w:cs="Times New Roman"/>
          <w:sz w:val="24"/>
          <w:szCs w:val="24"/>
        </w:rPr>
        <w:t>1,</w:t>
      </w:r>
      <w:r>
        <w:rPr>
          <w:rFonts w:ascii="Times New Roman" w:hAnsi="Times New Roman" w:cs="Times New Roman"/>
          <w:sz w:val="24"/>
          <w:szCs w:val="24"/>
        </w:rPr>
        <w:t>707</w:t>
      </w:r>
    </w:p>
    <w:p w14:paraId="25ED7914" w14:textId="07B5921B" w:rsidR="006F296B" w:rsidRPr="00504CAB" w:rsidRDefault="006F296B" w:rsidP="00112CAB">
      <w:pPr>
        <w:rPr>
          <w:rFonts w:ascii="Times New Roman" w:hAnsi="Times New Roman" w:cs="Times New Roman"/>
          <w:b/>
          <w:bCs/>
          <w:sz w:val="28"/>
          <w:szCs w:val="28"/>
          <w:u w:val="single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Limits: </w:t>
      </w:r>
      <w:r w:rsidRPr="00AB43C7">
        <w:rPr>
          <w:rFonts w:ascii="Times New Roman" w:hAnsi="Times New Roman" w:cs="Times New Roman"/>
          <w:sz w:val="24"/>
          <w:szCs w:val="24"/>
        </w:rPr>
        <w:t>English Language</w:t>
      </w:r>
      <w:r>
        <w:rPr>
          <w:rFonts w:ascii="Times New Roman" w:hAnsi="Times New Roman" w:cs="Times New Roman"/>
          <w:sz w:val="24"/>
          <w:szCs w:val="24"/>
        </w:rPr>
        <w:t>;</w:t>
      </w:r>
      <w:r w:rsidRPr="00AB43C7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Publication Year: </w:t>
      </w:r>
      <w:r w:rsidRPr="00AB43C7">
        <w:rPr>
          <w:rFonts w:ascii="Times New Roman" w:hAnsi="Times New Roman" w:cs="Times New Roman"/>
          <w:sz w:val="24"/>
          <w:szCs w:val="24"/>
        </w:rPr>
        <w:t xml:space="preserve">2000 </w:t>
      </w:r>
      <w:r w:rsidR="00E42CCE">
        <w:rPr>
          <w:rFonts w:ascii="Times New Roman" w:hAnsi="Times New Roman" w:cs="Times New Roman"/>
          <w:sz w:val="24"/>
          <w:szCs w:val="24"/>
        </w:rPr>
        <w:t>–</w:t>
      </w:r>
      <w:r w:rsidRPr="00AB43C7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2021</w:t>
      </w:r>
    </w:p>
    <w:tbl>
      <w:tblPr>
        <w:tblStyle w:val="TableGrid"/>
        <w:tblpPr w:leftFromText="181" w:rightFromText="181" w:vertAnchor="text" w:horzAnchor="margin" w:tblpY="1"/>
        <w:tblOverlap w:val="never"/>
        <w:tblW w:w="14737" w:type="dxa"/>
        <w:tblLayout w:type="fixed"/>
        <w:tblLook w:val="04A0" w:firstRow="1" w:lastRow="0" w:firstColumn="1" w:lastColumn="0" w:noHBand="0" w:noVBand="1"/>
      </w:tblPr>
      <w:tblGrid>
        <w:gridCol w:w="2830"/>
        <w:gridCol w:w="1843"/>
        <w:gridCol w:w="1701"/>
        <w:gridCol w:w="1701"/>
        <w:gridCol w:w="6662"/>
      </w:tblGrid>
      <w:tr w:rsidR="006F296B" w14:paraId="4AA99D6E" w14:textId="77777777" w:rsidTr="00E42CCE">
        <w:tc>
          <w:tcPr>
            <w:tcW w:w="2830" w:type="dxa"/>
            <w:shd w:val="clear" w:color="auto" w:fill="E7E6E6" w:themeFill="background2"/>
          </w:tcPr>
          <w:p w14:paraId="14FC25C4" w14:textId="77777777" w:rsidR="006F296B" w:rsidRPr="005540BB" w:rsidRDefault="006F296B" w:rsidP="006F296B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540B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Concept 1</w:t>
            </w:r>
          </w:p>
        </w:tc>
        <w:tc>
          <w:tcPr>
            <w:tcW w:w="1843" w:type="dxa"/>
            <w:shd w:val="clear" w:color="auto" w:fill="E7E6E6" w:themeFill="background2"/>
          </w:tcPr>
          <w:p w14:paraId="28418614" w14:textId="77777777" w:rsidR="006F296B" w:rsidRPr="005540BB" w:rsidRDefault="006F296B" w:rsidP="006F296B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540B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Concept 2</w:t>
            </w:r>
          </w:p>
        </w:tc>
        <w:tc>
          <w:tcPr>
            <w:tcW w:w="1701" w:type="dxa"/>
            <w:shd w:val="clear" w:color="auto" w:fill="E7E6E6" w:themeFill="background2"/>
          </w:tcPr>
          <w:p w14:paraId="74C177BE" w14:textId="77777777" w:rsidR="006F296B" w:rsidRPr="005540BB" w:rsidRDefault="006F296B" w:rsidP="006F296B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540B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Concept 3</w:t>
            </w:r>
          </w:p>
        </w:tc>
        <w:tc>
          <w:tcPr>
            <w:tcW w:w="1701" w:type="dxa"/>
            <w:shd w:val="clear" w:color="auto" w:fill="E7E6E6" w:themeFill="background2"/>
          </w:tcPr>
          <w:p w14:paraId="3D1BA2FE" w14:textId="77777777" w:rsidR="006F296B" w:rsidRPr="005540BB" w:rsidRDefault="006F296B" w:rsidP="006F296B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540B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Concept 4</w:t>
            </w:r>
          </w:p>
        </w:tc>
        <w:tc>
          <w:tcPr>
            <w:tcW w:w="6662" w:type="dxa"/>
            <w:shd w:val="clear" w:color="auto" w:fill="E7E6E6" w:themeFill="background2"/>
          </w:tcPr>
          <w:p w14:paraId="6848C48F" w14:textId="77777777" w:rsidR="006F296B" w:rsidRPr="005540BB" w:rsidRDefault="006F296B" w:rsidP="006F296B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540B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Concept 5</w:t>
            </w:r>
          </w:p>
        </w:tc>
      </w:tr>
      <w:tr w:rsidR="006F296B" w14:paraId="524B4453" w14:textId="77777777" w:rsidTr="00E42CCE">
        <w:tc>
          <w:tcPr>
            <w:tcW w:w="2830" w:type="dxa"/>
          </w:tcPr>
          <w:p w14:paraId="68096BFC" w14:textId="77777777" w:rsidR="006F296B" w:rsidRPr="007576DF" w:rsidRDefault="006F296B" w:rsidP="006F296B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576D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Health and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W</w:t>
            </w:r>
            <w:r w:rsidRPr="007576D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ellbeing</w:t>
            </w:r>
          </w:p>
        </w:tc>
        <w:tc>
          <w:tcPr>
            <w:tcW w:w="1843" w:type="dxa"/>
          </w:tcPr>
          <w:p w14:paraId="4C809962" w14:textId="77777777" w:rsidR="006F296B" w:rsidRPr="007576DF" w:rsidRDefault="006F296B" w:rsidP="006F296B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576D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Measures</w:t>
            </w:r>
          </w:p>
        </w:tc>
        <w:tc>
          <w:tcPr>
            <w:tcW w:w="1701" w:type="dxa"/>
          </w:tcPr>
          <w:p w14:paraId="7C892196" w14:textId="77777777" w:rsidR="006F296B" w:rsidRPr="007576DF" w:rsidRDefault="006F296B" w:rsidP="006F296B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576D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Psychometric Properties</w:t>
            </w:r>
          </w:p>
        </w:tc>
        <w:tc>
          <w:tcPr>
            <w:tcW w:w="1701" w:type="dxa"/>
          </w:tcPr>
          <w:p w14:paraId="33DA614B" w14:textId="77777777" w:rsidR="006F296B" w:rsidRPr="007576DF" w:rsidRDefault="006F296B" w:rsidP="006F296B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576D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Adolescence</w:t>
            </w:r>
          </w:p>
        </w:tc>
        <w:tc>
          <w:tcPr>
            <w:tcW w:w="6662" w:type="dxa"/>
          </w:tcPr>
          <w:p w14:paraId="5BD34001" w14:textId="77777777" w:rsidR="006F296B" w:rsidRPr="007576DF" w:rsidRDefault="006F296B" w:rsidP="006F296B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576D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Intellectual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</w:t>
            </w:r>
            <w:r w:rsidRPr="007576D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isability</w:t>
            </w:r>
          </w:p>
        </w:tc>
      </w:tr>
      <w:tr w:rsidR="006F296B" w14:paraId="0ACCB72E" w14:textId="77777777" w:rsidTr="00E42CCE">
        <w:trPr>
          <w:trHeight w:val="5519"/>
        </w:trPr>
        <w:tc>
          <w:tcPr>
            <w:tcW w:w="2830" w:type="dxa"/>
          </w:tcPr>
          <w:p w14:paraId="3A93BBA0" w14:textId="77777777" w:rsidR="006F296B" w:rsidRPr="00F33362" w:rsidRDefault="006F296B" w:rsidP="006F29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3362">
              <w:rPr>
                <w:rFonts w:ascii="Times New Roman" w:hAnsi="Times New Roman" w:cs="Times New Roman"/>
                <w:sz w:val="24"/>
                <w:szCs w:val="24"/>
              </w:rPr>
              <w:t xml:space="preserve">S1. </w:t>
            </w:r>
            <w:r w:rsidRPr="00F3336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(MH "Quality of Life+") OR (MH "Psychological Well-Being")</w:t>
            </w:r>
          </w:p>
          <w:p w14:paraId="5091B45A" w14:textId="77777777" w:rsidR="006F296B" w:rsidRPr="00F33362" w:rsidRDefault="006F296B" w:rsidP="006F29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3362">
              <w:rPr>
                <w:rFonts w:ascii="Times New Roman" w:hAnsi="Times New Roman" w:cs="Times New Roman"/>
                <w:sz w:val="24"/>
                <w:szCs w:val="24"/>
              </w:rPr>
              <w:t xml:space="preserve">S2. </w:t>
            </w:r>
            <w:r w:rsidRPr="00F3336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(MH "Personal Satisfaction+") OR (MH "Wellness")</w:t>
            </w:r>
          </w:p>
          <w:p w14:paraId="00C0C8A0" w14:textId="77777777" w:rsidR="006F296B" w:rsidRPr="00F33362" w:rsidRDefault="006F296B" w:rsidP="006F296B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F33362">
              <w:rPr>
                <w:rFonts w:ascii="Times New Roman" w:hAnsi="Times New Roman" w:cs="Times New Roman"/>
                <w:sz w:val="24"/>
                <w:szCs w:val="24"/>
              </w:rPr>
              <w:t xml:space="preserve">S3. </w:t>
            </w:r>
            <w:r w:rsidRPr="00F3336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wellbeing or well-being or subjective health or subjective wellbeing or objective wellbeing or </w:t>
            </w:r>
            <w:proofErr w:type="spellStart"/>
            <w:r w:rsidRPr="00F3336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eudaimonic</w:t>
            </w:r>
            <w:proofErr w:type="spellEnd"/>
            <w:r w:rsidRPr="00F3336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wellbeing or hedonic wellbeing or happiness or self-concept or social support or mental wellbeing or psychological health or health related quality of life</w:t>
            </w:r>
          </w:p>
          <w:p w14:paraId="7EDD5320" w14:textId="77777777" w:rsidR="006F296B" w:rsidRPr="00F33362" w:rsidRDefault="006F296B" w:rsidP="006F296B">
            <w:pPr>
              <w:rPr>
                <w:rStyle w:val="medium-normal"/>
                <w:rFonts w:ascii="Times New Roman" w:hAnsi="Times New Roman" w:cs="Times New Roman"/>
                <w:sz w:val="24"/>
                <w:szCs w:val="24"/>
                <w:bdr w:val="none" w:sz="0" w:space="0" w:color="auto" w:frame="1"/>
              </w:rPr>
            </w:pPr>
            <w:r w:rsidRPr="00F33362">
              <w:rPr>
                <w:rFonts w:ascii="Times New Roman" w:hAnsi="Times New Roman" w:cs="Times New Roman"/>
                <w:sz w:val="24"/>
                <w:szCs w:val="24"/>
              </w:rPr>
              <w:t xml:space="preserve">S4. </w:t>
            </w:r>
            <w:r w:rsidRPr="00F33362">
              <w:rPr>
                <w:rStyle w:val="medium-normal"/>
                <w:rFonts w:ascii="Times New Roman" w:hAnsi="Times New Roman" w:cs="Times New Roman"/>
                <w:sz w:val="24"/>
                <w:szCs w:val="24"/>
                <w:bdr w:val="none" w:sz="0" w:space="0" w:color="auto" w:frame="1"/>
              </w:rPr>
              <w:t>(MH "Mental Health")</w:t>
            </w:r>
          </w:p>
          <w:p w14:paraId="16356CE0" w14:textId="72384D73" w:rsidR="006F296B" w:rsidRPr="00F33362" w:rsidRDefault="006F296B" w:rsidP="00E42C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3362">
              <w:rPr>
                <w:rStyle w:val="medium-normal"/>
                <w:rFonts w:ascii="Times New Roman" w:hAnsi="Times New Roman" w:cs="Times New Roman"/>
                <w:sz w:val="24"/>
                <w:szCs w:val="24"/>
                <w:bdr w:val="none" w:sz="0" w:space="0" w:color="auto" w:frame="1"/>
              </w:rPr>
              <w:t>S5. S1 OR S2 OR S3 OR S4</w:t>
            </w:r>
          </w:p>
        </w:tc>
        <w:tc>
          <w:tcPr>
            <w:tcW w:w="1843" w:type="dxa"/>
          </w:tcPr>
          <w:p w14:paraId="1A9E814E" w14:textId="77777777" w:rsidR="006F296B" w:rsidRPr="00F33362" w:rsidRDefault="006F296B" w:rsidP="006F29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3362">
              <w:rPr>
                <w:rFonts w:ascii="Times New Roman" w:hAnsi="Times New Roman" w:cs="Times New Roman"/>
                <w:sz w:val="24"/>
                <w:szCs w:val="24"/>
              </w:rPr>
              <w:t xml:space="preserve">S6. </w:t>
            </w:r>
            <w:r w:rsidRPr="00F33362">
              <w:rPr>
                <w:rStyle w:val="medium-normal"/>
                <w:rFonts w:ascii="Times New Roman" w:hAnsi="Times New Roman" w:cs="Times New Roman"/>
                <w:sz w:val="24"/>
                <w:szCs w:val="24"/>
                <w:bdr w:val="none" w:sz="0" w:space="0" w:color="auto" w:frame="1"/>
              </w:rPr>
              <w:t>(MH "</w:t>
            </w:r>
            <w:proofErr w:type="spellStart"/>
            <w:r w:rsidRPr="00F33362">
              <w:rPr>
                <w:rStyle w:val="medium-normal"/>
                <w:rFonts w:ascii="Times New Roman" w:hAnsi="Times New Roman" w:cs="Times New Roman"/>
                <w:sz w:val="24"/>
                <w:szCs w:val="24"/>
                <w:bdr w:val="none" w:sz="0" w:space="0" w:color="auto" w:frame="1"/>
              </w:rPr>
              <w:t>Self Report</w:t>
            </w:r>
            <w:proofErr w:type="spellEnd"/>
            <w:r w:rsidRPr="00F33362">
              <w:rPr>
                <w:rStyle w:val="medium-normal"/>
                <w:rFonts w:ascii="Times New Roman" w:hAnsi="Times New Roman" w:cs="Times New Roman"/>
                <w:sz w:val="24"/>
                <w:szCs w:val="24"/>
                <w:bdr w:val="none" w:sz="0" w:space="0" w:color="auto" w:frame="1"/>
              </w:rPr>
              <w:t>+")</w:t>
            </w:r>
          </w:p>
          <w:p w14:paraId="4DD35318" w14:textId="77777777" w:rsidR="006F296B" w:rsidRPr="00F33362" w:rsidRDefault="006F296B" w:rsidP="006F296B">
            <w:pPr>
              <w:rPr>
                <w:rStyle w:val="medium-normal"/>
                <w:rFonts w:ascii="Times New Roman" w:hAnsi="Times New Roman" w:cs="Times New Roman"/>
                <w:sz w:val="24"/>
                <w:szCs w:val="24"/>
                <w:bdr w:val="none" w:sz="0" w:space="0" w:color="auto" w:frame="1"/>
              </w:rPr>
            </w:pPr>
            <w:r w:rsidRPr="00F33362">
              <w:rPr>
                <w:rFonts w:ascii="Times New Roman" w:hAnsi="Times New Roman" w:cs="Times New Roman"/>
                <w:sz w:val="24"/>
                <w:szCs w:val="24"/>
              </w:rPr>
              <w:t xml:space="preserve">S7. </w:t>
            </w:r>
            <w:r w:rsidRPr="00F33362">
              <w:rPr>
                <w:rStyle w:val="medium-normal"/>
                <w:rFonts w:ascii="Times New Roman" w:hAnsi="Times New Roman" w:cs="Times New Roman"/>
                <w:sz w:val="24"/>
                <w:szCs w:val="24"/>
                <w:bdr w:val="none" w:sz="0" w:space="0" w:color="auto" w:frame="1"/>
              </w:rPr>
              <w:t>(MH "Scales")</w:t>
            </w:r>
          </w:p>
          <w:p w14:paraId="3F279DAE" w14:textId="77777777" w:rsidR="006F296B" w:rsidRPr="00F33362" w:rsidRDefault="006F296B" w:rsidP="006F29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3362">
              <w:rPr>
                <w:rStyle w:val="medium-normal"/>
                <w:rFonts w:ascii="Times New Roman" w:hAnsi="Times New Roman" w:cs="Times New Roman"/>
                <w:sz w:val="24"/>
                <w:szCs w:val="24"/>
                <w:bdr w:val="none" w:sz="0" w:space="0" w:color="auto" w:frame="1"/>
              </w:rPr>
              <w:t>S8</w:t>
            </w:r>
            <w:r w:rsidRPr="00F33362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Pr="00F3336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proxy report* or measure* or measure* tool* or survey* or questionnaire* or tool* or instrument* or indicator* or health outcome* or assessment* or evaluation*</w:t>
            </w:r>
          </w:p>
          <w:p w14:paraId="6DD8ED81" w14:textId="77777777" w:rsidR="006F296B" w:rsidRPr="00F33362" w:rsidRDefault="006F296B" w:rsidP="006F296B">
            <w:pPr>
              <w:rPr>
                <w:rStyle w:val="medium-normal"/>
                <w:rFonts w:ascii="Times New Roman" w:hAnsi="Times New Roman" w:cs="Times New Roman"/>
                <w:sz w:val="24"/>
                <w:szCs w:val="24"/>
                <w:bdr w:val="none" w:sz="0" w:space="0" w:color="auto" w:frame="1"/>
              </w:rPr>
            </w:pPr>
            <w:r w:rsidRPr="00F33362">
              <w:rPr>
                <w:rFonts w:ascii="Times New Roman" w:hAnsi="Times New Roman" w:cs="Times New Roman"/>
                <w:sz w:val="24"/>
                <w:szCs w:val="24"/>
              </w:rPr>
              <w:t xml:space="preserve">S9. </w:t>
            </w:r>
            <w:r w:rsidRPr="00F33362">
              <w:rPr>
                <w:rStyle w:val="medium-normal"/>
                <w:rFonts w:ascii="Times New Roman" w:hAnsi="Times New Roman" w:cs="Times New Roman"/>
                <w:sz w:val="24"/>
                <w:szCs w:val="24"/>
                <w:bdr w:val="none" w:sz="0" w:space="0" w:color="auto" w:frame="1"/>
              </w:rPr>
              <w:t>S6 OR S7 OR S8</w:t>
            </w:r>
          </w:p>
          <w:p w14:paraId="361C7123" w14:textId="77777777" w:rsidR="006F296B" w:rsidRPr="00F33362" w:rsidRDefault="006F296B" w:rsidP="006F29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3362">
              <w:rPr>
                <w:rFonts w:ascii="Times New Roman" w:hAnsi="Times New Roman" w:cs="Times New Roman"/>
                <w:sz w:val="24"/>
                <w:szCs w:val="24"/>
              </w:rPr>
              <w:t xml:space="preserve">S10. </w:t>
            </w:r>
            <w:r w:rsidRPr="00F33362">
              <w:rPr>
                <w:rStyle w:val="medium-normal"/>
                <w:rFonts w:ascii="Times New Roman" w:hAnsi="Times New Roman" w:cs="Times New Roman"/>
                <w:sz w:val="24"/>
                <w:szCs w:val="24"/>
                <w:bdr w:val="none" w:sz="0" w:space="0" w:color="auto" w:frame="1"/>
              </w:rPr>
              <w:t>S5 AND S9</w:t>
            </w:r>
          </w:p>
          <w:p w14:paraId="7C2D2E8B" w14:textId="77777777" w:rsidR="006F296B" w:rsidRPr="00F33362" w:rsidRDefault="006F296B" w:rsidP="006F296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14:paraId="6C5F7ABC" w14:textId="77777777" w:rsidR="006F296B" w:rsidRPr="00F33362" w:rsidRDefault="006F296B" w:rsidP="006F296B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F33362">
              <w:rPr>
                <w:rFonts w:ascii="Times New Roman" w:hAnsi="Times New Roman" w:cs="Times New Roman"/>
                <w:sz w:val="24"/>
                <w:szCs w:val="24"/>
              </w:rPr>
              <w:t>S11. (</w:t>
            </w:r>
            <w:r w:rsidRPr="00F3336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(MH "Reliability and Validity+")</w:t>
            </w:r>
          </w:p>
          <w:p w14:paraId="25F48266" w14:textId="77777777" w:rsidR="006F296B" w:rsidRPr="00F33362" w:rsidRDefault="006F296B" w:rsidP="006F29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336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S12. </w:t>
            </w:r>
            <w:r w:rsidRPr="00F33362">
              <w:rPr>
                <w:rStyle w:val="medium-normal"/>
                <w:rFonts w:ascii="Times New Roman" w:hAnsi="Times New Roman" w:cs="Times New Roman"/>
                <w:sz w:val="24"/>
                <w:szCs w:val="24"/>
                <w:bdr w:val="none" w:sz="0" w:space="0" w:color="auto" w:frame="1"/>
              </w:rPr>
              <w:t>(MH "Psychometrics")</w:t>
            </w:r>
          </w:p>
          <w:p w14:paraId="303B3F86" w14:textId="77777777" w:rsidR="006F296B" w:rsidRPr="00F33362" w:rsidRDefault="006F296B" w:rsidP="006F296B">
            <w:pPr>
              <w:rPr>
                <w:rStyle w:val="medium-normal"/>
                <w:rFonts w:ascii="Times New Roman" w:hAnsi="Times New Roman" w:cs="Times New Roman"/>
                <w:sz w:val="24"/>
                <w:szCs w:val="24"/>
                <w:bdr w:val="none" w:sz="0" w:space="0" w:color="auto" w:frame="1"/>
              </w:rPr>
            </w:pPr>
            <w:r w:rsidRPr="00F33362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 xml:space="preserve">S13. </w:t>
            </w:r>
            <w:proofErr w:type="spellStart"/>
            <w:r w:rsidRPr="00F33362">
              <w:rPr>
                <w:rStyle w:val="medium-normal"/>
                <w:rFonts w:ascii="Times New Roman" w:hAnsi="Times New Roman" w:cs="Times New Roman"/>
                <w:sz w:val="24"/>
                <w:szCs w:val="24"/>
                <w:bdr w:val="none" w:sz="0" w:space="0" w:color="auto" w:frame="1"/>
              </w:rPr>
              <w:t>reliab</w:t>
            </w:r>
            <w:proofErr w:type="spellEnd"/>
            <w:r w:rsidRPr="00F33362">
              <w:rPr>
                <w:rStyle w:val="medium-normal"/>
                <w:rFonts w:ascii="Times New Roman" w:hAnsi="Times New Roman" w:cs="Times New Roman"/>
                <w:sz w:val="24"/>
                <w:szCs w:val="24"/>
                <w:bdr w:val="none" w:sz="0" w:space="0" w:color="auto" w:frame="1"/>
              </w:rPr>
              <w:t>* or valid*</w:t>
            </w:r>
          </w:p>
          <w:p w14:paraId="6C00C18E" w14:textId="77777777" w:rsidR="006F296B" w:rsidRPr="00F33362" w:rsidRDefault="006F296B" w:rsidP="006F29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3362">
              <w:rPr>
                <w:rStyle w:val="medium-normal"/>
                <w:rFonts w:ascii="Times New Roman" w:hAnsi="Times New Roman" w:cs="Times New Roman"/>
                <w:sz w:val="24"/>
                <w:szCs w:val="24"/>
                <w:bdr w:val="none" w:sz="0" w:space="0" w:color="auto" w:frame="1"/>
              </w:rPr>
              <w:t xml:space="preserve">S14. </w:t>
            </w:r>
            <w:r w:rsidRPr="00F3336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S11 OR S12 OR S13</w:t>
            </w:r>
          </w:p>
          <w:p w14:paraId="740E6888" w14:textId="77777777" w:rsidR="006F296B" w:rsidRPr="005540BB" w:rsidRDefault="006F296B" w:rsidP="006F296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14:paraId="67CD24A9" w14:textId="77777777" w:rsidR="006F296B" w:rsidRPr="00091695" w:rsidRDefault="006F296B" w:rsidP="006F29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1695">
              <w:rPr>
                <w:rFonts w:ascii="Times New Roman" w:hAnsi="Times New Roman" w:cs="Times New Roman"/>
                <w:sz w:val="24"/>
                <w:szCs w:val="24"/>
              </w:rPr>
              <w:t xml:space="preserve">S15. </w:t>
            </w:r>
            <w:r w:rsidRPr="00091695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(MH "Adolescence+")</w:t>
            </w:r>
            <w:r w:rsidRPr="0009169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44045FF4" w14:textId="77777777" w:rsidR="006F296B" w:rsidRPr="00091695" w:rsidRDefault="006F296B" w:rsidP="006F29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1695">
              <w:rPr>
                <w:rFonts w:ascii="Times New Roman" w:hAnsi="Times New Roman" w:cs="Times New Roman"/>
                <w:sz w:val="24"/>
                <w:szCs w:val="24"/>
              </w:rPr>
              <w:t>S16. Youth* or Young people or Teen* or Child*)</w:t>
            </w:r>
          </w:p>
          <w:p w14:paraId="76E1F771" w14:textId="77777777" w:rsidR="006F296B" w:rsidRPr="00091695" w:rsidRDefault="006F296B" w:rsidP="006F29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1695">
              <w:rPr>
                <w:rFonts w:ascii="Times New Roman" w:hAnsi="Times New Roman" w:cs="Times New Roman"/>
                <w:sz w:val="24"/>
                <w:szCs w:val="24"/>
              </w:rPr>
              <w:t xml:space="preserve">S17. </w:t>
            </w:r>
            <w:r w:rsidRPr="00091695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S15 OR S16</w:t>
            </w:r>
          </w:p>
        </w:tc>
        <w:tc>
          <w:tcPr>
            <w:tcW w:w="6662" w:type="dxa"/>
          </w:tcPr>
          <w:p w14:paraId="55DEA827" w14:textId="77777777" w:rsidR="006F296B" w:rsidRPr="00091695" w:rsidRDefault="006F296B" w:rsidP="006F29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1695">
              <w:rPr>
                <w:rFonts w:ascii="Times New Roman" w:hAnsi="Times New Roman" w:cs="Times New Roman"/>
                <w:sz w:val="24"/>
                <w:szCs w:val="24"/>
              </w:rPr>
              <w:t xml:space="preserve">S18. </w:t>
            </w:r>
            <w:r w:rsidRPr="00091695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(MH "Intellectual Disability+") OR (MH "Learning Disorders+") OR (MH "Developmental Disabilities") OR (MH "Child, Disabled") OR (MH "Disabled+")</w:t>
            </w:r>
          </w:p>
          <w:p w14:paraId="59E5D4FB" w14:textId="77777777" w:rsidR="006F296B" w:rsidRPr="00091695" w:rsidRDefault="006F296B" w:rsidP="006F29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1695">
              <w:rPr>
                <w:rFonts w:ascii="Times New Roman" w:hAnsi="Times New Roman" w:cs="Times New Roman"/>
                <w:sz w:val="24"/>
                <w:szCs w:val="24"/>
              </w:rPr>
              <w:t xml:space="preserve">S19. </w:t>
            </w:r>
            <w:r w:rsidRPr="00091695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(MH "Mental Retardation, X-Linked+") OR (MH "Mentally Disabled Persons")</w:t>
            </w:r>
          </w:p>
          <w:p w14:paraId="612881D7" w14:textId="77777777" w:rsidR="006F296B" w:rsidRPr="00091695" w:rsidRDefault="006F296B" w:rsidP="006F29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1695">
              <w:rPr>
                <w:rFonts w:ascii="Times New Roman" w:hAnsi="Times New Roman" w:cs="Times New Roman"/>
                <w:sz w:val="24"/>
                <w:szCs w:val="24"/>
              </w:rPr>
              <w:t xml:space="preserve">S20. </w:t>
            </w:r>
            <w:r w:rsidRPr="00091695">
              <w:rPr>
                <w:rStyle w:val="medium-normal"/>
                <w:rFonts w:ascii="Times New Roman" w:hAnsi="Times New Roman" w:cs="Times New Roman"/>
                <w:sz w:val="24"/>
                <w:szCs w:val="24"/>
                <w:bdr w:val="none" w:sz="0" w:space="0" w:color="auto" w:frame="1"/>
              </w:rPr>
              <w:t xml:space="preserve">neurodevelopmental disorder* or learning </w:t>
            </w:r>
            <w:proofErr w:type="spellStart"/>
            <w:r w:rsidRPr="00091695">
              <w:rPr>
                <w:rStyle w:val="medium-normal"/>
                <w:rFonts w:ascii="Times New Roman" w:hAnsi="Times New Roman" w:cs="Times New Roman"/>
                <w:sz w:val="24"/>
                <w:szCs w:val="24"/>
                <w:bdr w:val="none" w:sz="0" w:space="0" w:color="auto" w:frame="1"/>
              </w:rPr>
              <w:t>disab</w:t>
            </w:r>
            <w:proofErr w:type="spellEnd"/>
            <w:r w:rsidRPr="00091695">
              <w:rPr>
                <w:rStyle w:val="medium-normal"/>
                <w:rFonts w:ascii="Times New Roman" w:hAnsi="Times New Roman" w:cs="Times New Roman"/>
                <w:sz w:val="24"/>
                <w:szCs w:val="24"/>
                <w:bdr w:val="none" w:sz="0" w:space="0" w:color="auto" w:frame="1"/>
              </w:rPr>
              <w:t xml:space="preserve">* or learning impair* or learning difficult* or learning </w:t>
            </w:r>
            <w:proofErr w:type="spellStart"/>
            <w:r w:rsidRPr="00091695">
              <w:rPr>
                <w:rStyle w:val="medium-normal"/>
                <w:rFonts w:ascii="Times New Roman" w:hAnsi="Times New Roman" w:cs="Times New Roman"/>
                <w:sz w:val="24"/>
                <w:szCs w:val="24"/>
                <w:bdr w:val="none" w:sz="0" w:space="0" w:color="auto" w:frame="1"/>
              </w:rPr>
              <w:t>deficien</w:t>
            </w:r>
            <w:proofErr w:type="spellEnd"/>
            <w:r w:rsidRPr="00091695">
              <w:rPr>
                <w:rStyle w:val="medium-normal"/>
                <w:rFonts w:ascii="Times New Roman" w:hAnsi="Times New Roman" w:cs="Times New Roman"/>
                <w:sz w:val="24"/>
                <w:szCs w:val="24"/>
                <w:bdr w:val="none" w:sz="0" w:space="0" w:color="auto" w:frame="1"/>
              </w:rPr>
              <w:t xml:space="preserve">* or intellectual impair* or intellectual handicap* or intellectual disorder* or intellectual </w:t>
            </w:r>
            <w:proofErr w:type="spellStart"/>
            <w:r w:rsidRPr="00091695">
              <w:rPr>
                <w:rStyle w:val="medium-normal"/>
                <w:rFonts w:ascii="Times New Roman" w:hAnsi="Times New Roman" w:cs="Times New Roman"/>
                <w:sz w:val="24"/>
                <w:szCs w:val="24"/>
                <w:bdr w:val="none" w:sz="0" w:space="0" w:color="auto" w:frame="1"/>
              </w:rPr>
              <w:t>deficien</w:t>
            </w:r>
            <w:proofErr w:type="spellEnd"/>
            <w:r w:rsidRPr="00091695">
              <w:rPr>
                <w:rStyle w:val="medium-normal"/>
                <w:rFonts w:ascii="Times New Roman" w:hAnsi="Times New Roman" w:cs="Times New Roman"/>
                <w:sz w:val="24"/>
                <w:szCs w:val="24"/>
                <w:bdr w:val="none" w:sz="0" w:space="0" w:color="auto" w:frame="1"/>
              </w:rPr>
              <w:t xml:space="preserve">* or handicap* or cognitive impair* or subnormal or mental impair* or mental </w:t>
            </w:r>
            <w:proofErr w:type="spellStart"/>
            <w:r w:rsidRPr="00091695">
              <w:rPr>
                <w:rStyle w:val="medium-normal"/>
                <w:rFonts w:ascii="Times New Roman" w:hAnsi="Times New Roman" w:cs="Times New Roman"/>
                <w:sz w:val="24"/>
                <w:szCs w:val="24"/>
                <w:bdr w:val="none" w:sz="0" w:space="0" w:color="auto" w:frame="1"/>
              </w:rPr>
              <w:t>deficien</w:t>
            </w:r>
            <w:proofErr w:type="spellEnd"/>
            <w:r w:rsidRPr="00091695">
              <w:rPr>
                <w:rStyle w:val="medium-normal"/>
                <w:rFonts w:ascii="Times New Roman" w:hAnsi="Times New Roman" w:cs="Times New Roman"/>
                <w:sz w:val="24"/>
                <w:szCs w:val="24"/>
                <w:bdr w:val="none" w:sz="0" w:space="0" w:color="auto" w:frame="1"/>
              </w:rPr>
              <w:t>* or mental disorder*</w:t>
            </w:r>
          </w:p>
          <w:p w14:paraId="6A09FB15" w14:textId="77777777" w:rsidR="006F296B" w:rsidRPr="00091695" w:rsidRDefault="006F296B" w:rsidP="006F296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091695">
              <w:rPr>
                <w:rFonts w:ascii="Times New Roman" w:hAnsi="Times New Roman" w:cs="Times New Roman"/>
                <w:sz w:val="24"/>
                <w:szCs w:val="24"/>
              </w:rPr>
              <w:t xml:space="preserve">S21. </w:t>
            </w:r>
            <w:r w:rsidRPr="00091695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"cerebral palsy" or "Fragile X syndrome" or "Down syndrome" or "Prader-Willi syndrome" or "Smith-</w:t>
            </w:r>
            <w:proofErr w:type="spellStart"/>
            <w:r w:rsidRPr="00091695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Magenis</w:t>
            </w:r>
            <w:proofErr w:type="spellEnd"/>
            <w:r w:rsidRPr="00091695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 xml:space="preserve"> syndrome" or "Rett syndrome" or "</w:t>
            </w:r>
            <w:proofErr w:type="spellStart"/>
            <w:r w:rsidRPr="00091695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Lesch</w:t>
            </w:r>
            <w:proofErr w:type="spellEnd"/>
            <w:r w:rsidRPr="00091695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 xml:space="preserve"> </w:t>
            </w:r>
            <w:proofErr w:type="spellStart"/>
            <w:r w:rsidRPr="00091695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Nyhan</w:t>
            </w:r>
            <w:proofErr w:type="spellEnd"/>
            <w:r w:rsidRPr="00091695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 xml:space="preserve"> syndrome" or "Angelman Syndrome" or "Cri du Chat Syndrome" or "Cornelia de Lange syndrome" or "Rubinstein-</w:t>
            </w:r>
            <w:proofErr w:type="spellStart"/>
            <w:r w:rsidRPr="00091695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Taybi</w:t>
            </w:r>
            <w:proofErr w:type="spellEnd"/>
            <w:r w:rsidRPr="00091695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 xml:space="preserve"> syndrome" or "DiGeorge syndrome " or "Williams syndrome" or phenylketonuria or "</w:t>
            </w:r>
            <w:proofErr w:type="spellStart"/>
            <w:r w:rsidRPr="00091695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Fetal</w:t>
            </w:r>
            <w:proofErr w:type="spellEnd"/>
            <w:r w:rsidRPr="00091695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 xml:space="preserve"> alcohol spectrum disorder" or "</w:t>
            </w:r>
            <w:proofErr w:type="spellStart"/>
            <w:r w:rsidRPr="00091695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Autis</w:t>
            </w:r>
            <w:proofErr w:type="spellEnd"/>
            <w:r w:rsidRPr="00091695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* spectrum disorder" or Autism or "Attention deficit disorder"</w:t>
            </w:r>
          </w:p>
          <w:p w14:paraId="1BF236A3" w14:textId="77777777" w:rsidR="006F296B" w:rsidRPr="00091695" w:rsidRDefault="006F296B" w:rsidP="006F296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091695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 xml:space="preserve">S22. </w:t>
            </w:r>
            <w:r w:rsidRPr="00091695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S18 OR S19 OR S20 OR S21</w:t>
            </w:r>
          </w:p>
          <w:p w14:paraId="3626D52C" w14:textId="77777777" w:rsidR="006F296B" w:rsidRPr="002E0C73" w:rsidRDefault="006F296B" w:rsidP="006F296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091695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 xml:space="preserve">S23. </w:t>
            </w:r>
            <w:r w:rsidRPr="00091695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S10 AND S14 AND S17 AND S22</w:t>
            </w:r>
          </w:p>
        </w:tc>
      </w:tr>
    </w:tbl>
    <w:p w14:paraId="7CB14E18" w14:textId="007CB920" w:rsidR="007715D4" w:rsidRDefault="007715D4" w:rsidP="007715D4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Database Host: </w:t>
      </w:r>
      <w:r w:rsidRPr="00AB43C7">
        <w:rPr>
          <w:rFonts w:ascii="Times New Roman" w:hAnsi="Times New Roman" w:cs="Times New Roman"/>
          <w:sz w:val="24"/>
          <w:szCs w:val="24"/>
        </w:rPr>
        <w:t>Ovid</w:t>
      </w:r>
    </w:p>
    <w:p w14:paraId="390DE661" w14:textId="5CEBC24C" w:rsidR="007715D4" w:rsidRDefault="007715D4" w:rsidP="007715D4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Database: </w:t>
      </w:r>
      <w:proofErr w:type="spellStart"/>
      <w:r>
        <w:rPr>
          <w:rFonts w:ascii="Times New Roman" w:hAnsi="Times New Roman" w:cs="Times New Roman"/>
          <w:sz w:val="24"/>
          <w:szCs w:val="24"/>
        </w:rPr>
        <w:t>MedLINE</w:t>
      </w:r>
      <w:proofErr w:type="spellEnd"/>
    </w:p>
    <w:p w14:paraId="654BF439" w14:textId="77777777" w:rsidR="007715D4" w:rsidRDefault="007715D4" w:rsidP="007715D4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Date: </w:t>
      </w:r>
      <w:r w:rsidRPr="00AB43C7">
        <w:rPr>
          <w:rFonts w:ascii="Times New Roman" w:hAnsi="Times New Roman" w:cs="Times New Roman"/>
          <w:sz w:val="24"/>
          <w:szCs w:val="24"/>
        </w:rPr>
        <w:t>19.2.2021</w:t>
      </w:r>
    </w:p>
    <w:p w14:paraId="2DE51882" w14:textId="0C3D3544" w:rsidR="007715D4" w:rsidRDefault="007715D4" w:rsidP="007715D4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Results: </w:t>
      </w:r>
      <w:r w:rsidRPr="00AB43C7">
        <w:rPr>
          <w:rFonts w:ascii="Times New Roman" w:hAnsi="Times New Roman" w:cs="Times New Roman"/>
          <w:sz w:val="24"/>
          <w:szCs w:val="24"/>
        </w:rPr>
        <w:t>1,</w:t>
      </w:r>
      <w:r w:rsidR="00504CAB">
        <w:rPr>
          <w:rFonts w:ascii="Times New Roman" w:hAnsi="Times New Roman" w:cs="Times New Roman"/>
          <w:sz w:val="24"/>
          <w:szCs w:val="24"/>
        </w:rPr>
        <w:t>599</w:t>
      </w:r>
    </w:p>
    <w:p w14:paraId="48E9F8FC" w14:textId="77777777" w:rsidR="007715D4" w:rsidRPr="00DF5366" w:rsidRDefault="007715D4" w:rsidP="007715D4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Limits: </w:t>
      </w:r>
      <w:r w:rsidRPr="00AB43C7">
        <w:rPr>
          <w:rFonts w:ascii="Times New Roman" w:hAnsi="Times New Roman" w:cs="Times New Roman"/>
          <w:sz w:val="24"/>
          <w:szCs w:val="24"/>
        </w:rPr>
        <w:t>English Language</w:t>
      </w:r>
      <w:r>
        <w:rPr>
          <w:rFonts w:ascii="Times New Roman" w:hAnsi="Times New Roman" w:cs="Times New Roman"/>
          <w:sz w:val="24"/>
          <w:szCs w:val="24"/>
        </w:rPr>
        <w:t>;</w:t>
      </w:r>
      <w:r w:rsidRPr="00AB43C7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Publication Year: </w:t>
      </w:r>
      <w:r w:rsidRPr="00AB43C7">
        <w:rPr>
          <w:rFonts w:ascii="Times New Roman" w:hAnsi="Times New Roman" w:cs="Times New Roman"/>
          <w:sz w:val="24"/>
          <w:szCs w:val="24"/>
        </w:rPr>
        <w:t>2000 - Current</w:t>
      </w:r>
    </w:p>
    <w:tbl>
      <w:tblPr>
        <w:tblStyle w:val="TableGrid"/>
        <w:tblW w:w="14454" w:type="dxa"/>
        <w:tblLook w:val="04A0" w:firstRow="1" w:lastRow="0" w:firstColumn="1" w:lastColumn="0" w:noHBand="0" w:noVBand="1"/>
      </w:tblPr>
      <w:tblGrid>
        <w:gridCol w:w="2793"/>
        <w:gridCol w:w="1821"/>
        <w:gridCol w:w="1841"/>
        <w:gridCol w:w="1478"/>
        <w:gridCol w:w="6521"/>
      </w:tblGrid>
      <w:tr w:rsidR="00E42CCE" w14:paraId="1067540E" w14:textId="77777777" w:rsidTr="00E42CCE">
        <w:tc>
          <w:tcPr>
            <w:tcW w:w="2793" w:type="dxa"/>
            <w:shd w:val="clear" w:color="auto" w:fill="E7E6E6" w:themeFill="background2"/>
          </w:tcPr>
          <w:p w14:paraId="08F2E22A" w14:textId="77777777" w:rsidR="007715D4" w:rsidRPr="005540BB" w:rsidRDefault="007715D4" w:rsidP="002526D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540B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Concept 1</w:t>
            </w:r>
          </w:p>
        </w:tc>
        <w:tc>
          <w:tcPr>
            <w:tcW w:w="1821" w:type="dxa"/>
            <w:shd w:val="clear" w:color="auto" w:fill="E7E6E6" w:themeFill="background2"/>
          </w:tcPr>
          <w:p w14:paraId="68DB07A6" w14:textId="77777777" w:rsidR="007715D4" w:rsidRPr="005540BB" w:rsidRDefault="007715D4" w:rsidP="002526D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540B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Concept 2</w:t>
            </w:r>
          </w:p>
        </w:tc>
        <w:tc>
          <w:tcPr>
            <w:tcW w:w="1841" w:type="dxa"/>
            <w:shd w:val="clear" w:color="auto" w:fill="E7E6E6" w:themeFill="background2"/>
          </w:tcPr>
          <w:p w14:paraId="35C15375" w14:textId="77777777" w:rsidR="007715D4" w:rsidRPr="005540BB" w:rsidRDefault="007715D4" w:rsidP="002526D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540B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Concept 3</w:t>
            </w:r>
          </w:p>
        </w:tc>
        <w:tc>
          <w:tcPr>
            <w:tcW w:w="1478" w:type="dxa"/>
            <w:shd w:val="clear" w:color="auto" w:fill="E7E6E6" w:themeFill="background2"/>
          </w:tcPr>
          <w:p w14:paraId="54AB7569" w14:textId="77777777" w:rsidR="007715D4" w:rsidRPr="005540BB" w:rsidRDefault="007715D4" w:rsidP="002526D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540B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Concept 4</w:t>
            </w:r>
          </w:p>
        </w:tc>
        <w:tc>
          <w:tcPr>
            <w:tcW w:w="6521" w:type="dxa"/>
            <w:shd w:val="clear" w:color="auto" w:fill="E7E6E6" w:themeFill="background2"/>
          </w:tcPr>
          <w:p w14:paraId="50C4290A" w14:textId="77777777" w:rsidR="007715D4" w:rsidRPr="005540BB" w:rsidRDefault="007715D4" w:rsidP="002526D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540B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Concept 5</w:t>
            </w:r>
          </w:p>
        </w:tc>
      </w:tr>
      <w:tr w:rsidR="00E42CCE" w14:paraId="00DF9E8D" w14:textId="77777777" w:rsidTr="00E42CCE">
        <w:tc>
          <w:tcPr>
            <w:tcW w:w="2793" w:type="dxa"/>
          </w:tcPr>
          <w:p w14:paraId="67105462" w14:textId="77777777" w:rsidR="007715D4" w:rsidRPr="007576DF" w:rsidRDefault="007715D4" w:rsidP="002526D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576D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Health and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W</w:t>
            </w:r>
            <w:r w:rsidRPr="007576D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ellbeing</w:t>
            </w:r>
          </w:p>
        </w:tc>
        <w:tc>
          <w:tcPr>
            <w:tcW w:w="1821" w:type="dxa"/>
          </w:tcPr>
          <w:p w14:paraId="78820F63" w14:textId="77777777" w:rsidR="007715D4" w:rsidRPr="007576DF" w:rsidRDefault="007715D4" w:rsidP="002526D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576D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Measures</w:t>
            </w:r>
          </w:p>
        </w:tc>
        <w:tc>
          <w:tcPr>
            <w:tcW w:w="1841" w:type="dxa"/>
          </w:tcPr>
          <w:p w14:paraId="3095365D" w14:textId="77777777" w:rsidR="007715D4" w:rsidRPr="007576DF" w:rsidRDefault="007715D4" w:rsidP="002526D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576D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Psychometric Properties</w:t>
            </w:r>
          </w:p>
        </w:tc>
        <w:tc>
          <w:tcPr>
            <w:tcW w:w="1478" w:type="dxa"/>
          </w:tcPr>
          <w:p w14:paraId="675348C0" w14:textId="77777777" w:rsidR="007715D4" w:rsidRPr="007576DF" w:rsidRDefault="007715D4" w:rsidP="002526D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576D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Adolescence</w:t>
            </w:r>
          </w:p>
        </w:tc>
        <w:tc>
          <w:tcPr>
            <w:tcW w:w="6521" w:type="dxa"/>
          </w:tcPr>
          <w:p w14:paraId="011AEC15" w14:textId="77777777" w:rsidR="007715D4" w:rsidRPr="007576DF" w:rsidRDefault="007715D4" w:rsidP="002526D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576D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Intellectual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</w:t>
            </w:r>
            <w:r w:rsidRPr="007576D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isability</w:t>
            </w:r>
          </w:p>
        </w:tc>
      </w:tr>
      <w:tr w:rsidR="00E42CCE" w14:paraId="68F7BD02" w14:textId="77777777" w:rsidTr="00E42CCE">
        <w:tc>
          <w:tcPr>
            <w:tcW w:w="2793" w:type="dxa"/>
          </w:tcPr>
          <w:p w14:paraId="1DD22E30" w14:textId="77777777" w:rsidR="007715D4" w:rsidRDefault="007715D4" w:rsidP="002526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 Adolescent/ or Health Status/ or Health/ or Mental Health/</w:t>
            </w:r>
          </w:p>
          <w:p w14:paraId="2342B7CC" w14:textId="77777777" w:rsidR="007715D4" w:rsidRDefault="007715D4" w:rsidP="002526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2. </w:t>
            </w:r>
            <w:r w:rsidRPr="003C4FFA">
              <w:rPr>
                <w:rFonts w:ascii="Times New Roman" w:eastAsia="Times New Roman" w:hAnsi="Times New Roman" w:cs="Times New Roman"/>
                <w:color w:val="0A0905"/>
                <w:sz w:val="24"/>
                <w:szCs w:val="24"/>
                <w:lang w:eastAsia="en-GB"/>
              </w:rPr>
              <w:t>"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Quality of Life</w:t>
            </w:r>
            <w:r w:rsidRPr="003C4FFA">
              <w:rPr>
                <w:rFonts w:ascii="Times New Roman" w:eastAsia="Times New Roman" w:hAnsi="Times New Roman" w:cs="Times New Roman"/>
                <w:color w:val="0A0905"/>
                <w:sz w:val="24"/>
                <w:szCs w:val="24"/>
                <w:lang w:eastAsia="en-GB"/>
              </w:rPr>
              <w:t>"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/ </w:t>
            </w:r>
          </w:p>
          <w:p w14:paraId="5191DBD2" w14:textId="77777777" w:rsidR="007715D4" w:rsidRDefault="007715D4" w:rsidP="002526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 Diagnostic Self Evaluation/</w:t>
            </w:r>
          </w:p>
          <w:p w14:paraId="63AAED27" w14:textId="77777777" w:rsidR="007715D4" w:rsidRDefault="007715D4" w:rsidP="002526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4. (subjective wellbeing or objective wellbeing or wellness or wellbeing or well-being or subjective health or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or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eudaimonic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wellbeing or hedonic wellbeing or happiness or life satisfaction or self-concept or social support or mental wellbeing or psychological wellbeing or psychological health or physical health or physical wellbeing)</w:t>
            </w:r>
          </w:p>
          <w:p w14:paraId="2F58DBDE" w14:textId="77777777" w:rsidR="007715D4" w:rsidRPr="005540BB" w:rsidRDefault="007715D4" w:rsidP="002526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5. 1 or 2 or 3 or 4 </w:t>
            </w:r>
          </w:p>
        </w:tc>
        <w:tc>
          <w:tcPr>
            <w:tcW w:w="1821" w:type="dxa"/>
          </w:tcPr>
          <w:p w14:paraId="7EF7A04C" w14:textId="77777777" w:rsidR="007715D4" w:rsidRDefault="007715D4" w:rsidP="002526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6. </w:t>
            </w:r>
            <w:r w:rsidRPr="003C4FFA">
              <w:rPr>
                <w:rFonts w:ascii="Times New Roman" w:eastAsia="Times New Roman" w:hAnsi="Times New Roman" w:cs="Times New Roman"/>
                <w:color w:val="0A0905"/>
                <w:sz w:val="24"/>
                <w:szCs w:val="24"/>
                <w:lang w:eastAsia="en-GB"/>
              </w:rPr>
              <w:t>"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Surveys and Questionnaires</w:t>
            </w:r>
            <w:r w:rsidRPr="003C4FFA">
              <w:rPr>
                <w:rFonts w:ascii="Times New Roman" w:eastAsia="Times New Roman" w:hAnsi="Times New Roman" w:cs="Times New Roman"/>
                <w:color w:val="0A0905"/>
                <w:sz w:val="24"/>
                <w:szCs w:val="24"/>
                <w:lang w:eastAsia="en-GB"/>
              </w:rPr>
              <w:t>"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/</w:t>
            </w:r>
          </w:p>
          <w:p w14:paraId="7CCD7CD7" w14:textId="77777777" w:rsidR="007715D4" w:rsidRDefault="007715D4" w:rsidP="002526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7.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Self Report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/  </w:t>
            </w:r>
          </w:p>
          <w:p w14:paraId="723B4069" w14:textId="77777777" w:rsidR="007715D4" w:rsidRDefault="007715D4" w:rsidP="002526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 (proxy repot or measure* or scale* or indicator* or instrument* or tool* or health outcome* or survey* or questionnaire* or assessment instrument* or assessment* or evaluation)</w:t>
            </w:r>
          </w:p>
          <w:p w14:paraId="6622E32B" w14:textId="77777777" w:rsidR="007715D4" w:rsidRDefault="007715D4" w:rsidP="002526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 6 or 7 or 8</w:t>
            </w:r>
          </w:p>
          <w:p w14:paraId="6371DF88" w14:textId="77777777" w:rsidR="007715D4" w:rsidRPr="005540BB" w:rsidRDefault="007715D4" w:rsidP="002526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 5 and 9</w:t>
            </w:r>
          </w:p>
        </w:tc>
        <w:tc>
          <w:tcPr>
            <w:tcW w:w="1841" w:type="dxa"/>
          </w:tcPr>
          <w:p w14:paraId="2299485D" w14:textId="77777777" w:rsidR="007715D4" w:rsidRDefault="007715D4" w:rsidP="002526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11. Psychometrics/ 12. (valid* or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reliab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*) </w:t>
            </w:r>
          </w:p>
          <w:p w14:paraId="6D79D719" w14:textId="77777777" w:rsidR="007715D4" w:rsidRDefault="007715D4" w:rsidP="002526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13. </w:t>
            </w:r>
            <w:r w:rsidRPr="003C4FFA">
              <w:rPr>
                <w:rFonts w:ascii="Times New Roman" w:eastAsia="Times New Roman" w:hAnsi="Times New Roman" w:cs="Times New Roman"/>
                <w:color w:val="0A0905"/>
                <w:sz w:val="24"/>
                <w:szCs w:val="24"/>
                <w:lang w:eastAsia="en-GB"/>
              </w:rPr>
              <w:t>"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Reproducibility of Results</w:t>
            </w:r>
            <w:r w:rsidRPr="003C4FFA">
              <w:rPr>
                <w:rFonts w:ascii="Times New Roman" w:eastAsia="Times New Roman" w:hAnsi="Times New Roman" w:cs="Times New Roman"/>
                <w:color w:val="0A0905"/>
                <w:sz w:val="24"/>
                <w:szCs w:val="24"/>
                <w:lang w:eastAsia="en-GB"/>
              </w:rPr>
              <w:t>"</w:t>
            </w:r>
          </w:p>
          <w:p w14:paraId="763DC693" w14:textId="77777777" w:rsidR="007715D4" w:rsidRPr="005540BB" w:rsidRDefault="007715D4" w:rsidP="002526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14. 11 or 12 or 13 </w:t>
            </w:r>
          </w:p>
        </w:tc>
        <w:tc>
          <w:tcPr>
            <w:tcW w:w="1478" w:type="dxa"/>
          </w:tcPr>
          <w:p w14:paraId="3AF7F634" w14:textId="77777777" w:rsidR="007715D4" w:rsidRDefault="007715D4" w:rsidP="002526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15. </w:t>
            </w:r>
            <w:r w:rsidRPr="005540BB">
              <w:rPr>
                <w:rFonts w:ascii="Times New Roman" w:hAnsi="Times New Roman" w:cs="Times New Roman"/>
                <w:sz w:val="24"/>
                <w:szCs w:val="24"/>
              </w:rPr>
              <w:t>Adolescen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t/ </w:t>
            </w:r>
          </w:p>
          <w:p w14:paraId="55AD0C05" w14:textId="77777777" w:rsidR="007715D4" w:rsidRDefault="007715D4" w:rsidP="002526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 (youth* or young people or teen* or child*)</w:t>
            </w:r>
          </w:p>
          <w:p w14:paraId="6AB30191" w14:textId="77777777" w:rsidR="007715D4" w:rsidRPr="005540BB" w:rsidRDefault="007715D4" w:rsidP="002526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17. 15 or 16 </w:t>
            </w:r>
          </w:p>
        </w:tc>
        <w:tc>
          <w:tcPr>
            <w:tcW w:w="6521" w:type="dxa"/>
          </w:tcPr>
          <w:p w14:paraId="70500B23" w14:textId="77777777" w:rsidR="007715D4" w:rsidRDefault="007715D4" w:rsidP="002526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 i</w:t>
            </w:r>
            <w:r w:rsidRPr="003C4FFA">
              <w:rPr>
                <w:rFonts w:ascii="Times New Roman" w:hAnsi="Times New Roman" w:cs="Times New Roman"/>
                <w:sz w:val="24"/>
                <w:szCs w:val="24"/>
              </w:rPr>
              <w:t xml:space="preserve">ntellectual disability/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or mental retardation, -linked/</w:t>
            </w:r>
          </w:p>
          <w:p w14:paraId="49C83A65" w14:textId="77777777" w:rsidR="007715D4" w:rsidRDefault="007715D4" w:rsidP="002526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 n</w:t>
            </w:r>
            <w:r w:rsidRPr="003C4FFA">
              <w:rPr>
                <w:rFonts w:ascii="Times New Roman" w:hAnsi="Times New Roman" w:cs="Times New Roman"/>
                <w:sz w:val="24"/>
                <w:szCs w:val="24"/>
              </w:rPr>
              <w:t>eurodevelopmental disorders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/ or d</w:t>
            </w:r>
            <w:r w:rsidRPr="003C4FFA">
              <w:rPr>
                <w:rFonts w:ascii="Times New Roman" w:hAnsi="Times New Roman" w:cs="Times New Roman"/>
                <w:sz w:val="24"/>
                <w:szCs w:val="24"/>
              </w:rPr>
              <w:t xml:space="preserve">evelopmental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d</w:t>
            </w:r>
            <w:r w:rsidRPr="003C4FFA">
              <w:rPr>
                <w:rFonts w:ascii="Times New Roman" w:hAnsi="Times New Roman" w:cs="Times New Roman"/>
                <w:sz w:val="24"/>
                <w:szCs w:val="24"/>
              </w:rPr>
              <w:t>isabilities/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or intellectual disability/ or l</w:t>
            </w:r>
            <w:r w:rsidRPr="003C4FFA">
              <w:rPr>
                <w:rFonts w:ascii="Times New Roman" w:hAnsi="Times New Roman" w:cs="Times New Roman"/>
                <w:sz w:val="24"/>
                <w:szCs w:val="24"/>
              </w:rPr>
              <w:t xml:space="preserve">earning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d</w:t>
            </w:r>
            <w:r w:rsidRPr="003C4FFA">
              <w:rPr>
                <w:rFonts w:ascii="Times New Roman" w:hAnsi="Times New Roman" w:cs="Times New Roman"/>
                <w:sz w:val="24"/>
                <w:szCs w:val="24"/>
              </w:rPr>
              <w:t>isabilities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/</w:t>
            </w:r>
          </w:p>
          <w:p w14:paraId="21751820" w14:textId="77777777" w:rsidR="007715D4" w:rsidRDefault="007715D4" w:rsidP="002526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 Disabled Persons/</w:t>
            </w:r>
          </w:p>
          <w:p w14:paraId="242B3887" w14:textId="77777777" w:rsidR="007715D4" w:rsidRDefault="007715D4" w:rsidP="002526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21. </w:t>
            </w:r>
            <w:r w:rsidRPr="003C4FFA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learning impair* or </w:t>
            </w:r>
            <w:r w:rsidRPr="003C4FFA">
              <w:rPr>
                <w:rFonts w:ascii="Times New Roman" w:hAnsi="Times New Roman" w:cs="Times New Roman"/>
                <w:sz w:val="24"/>
                <w:szCs w:val="24"/>
              </w:rPr>
              <w:t xml:space="preserve">learning difficult* or learning disorder* or learning </w:t>
            </w:r>
            <w:proofErr w:type="spellStart"/>
            <w:r w:rsidRPr="003C4FFA">
              <w:rPr>
                <w:rFonts w:ascii="Times New Roman" w:hAnsi="Times New Roman" w:cs="Times New Roman"/>
                <w:sz w:val="24"/>
                <w:szCs w:val="24"/>
              </w:rPr>
              <w:t>deficien</w:t>
            </w:r>
            <w:proofErr w:type="spellEnd"/>
            <w:r w:rsidRPr="003C4FFA">
              <w:rPr>
                <w:rFonts w:ascii="Times New Roman" w:hAnsi="Times New Roman" w:cs="Times New Roman"/>
                <w:sz w:val="24"/>
                <w:szCs w:val="24"/>
              </w:rPr>
              <w:t xml:space="preserve">* or intellectual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development disorder or intellectual </w:t>
            </w:r>
            <w:r w:rsidRPr="003C4FFA">
              <w:rPr>
                <w:rFonts w:ascii="Times New Roman" w:hAnsi="Times New Roman" w:cs="Times New Roman"/>
                <w:sz w:val="24"/>
                <w:szCs w:val="24"/>
              </w:rPr>
              <w:t xml:space="preserve">impair* or intellectual handicap* or intellectual disorder* or intellectual </w:t>
            </w:r>
            <w:proofErr w:type="spellStart"/>
            <w:r w:rsidRPr="003C4FFA">
              <w:rPr>
                <w:rFonts w:ascii="Times New Roman" w:hAnsi="Times New Roman" w:cs="Times New Roman"/>
                <w:sz w:val="24"/>
                <w:szCs w:val="24"/>
              </w:rPr>
              <w:t>deficien</w:t>
            </w:r>
            <w:proofErr w:type="spellEnd"/>
            <w:r w:rsidRPr="003C4FFA">
              <w:rPr>
                <w:rFonts w:ascii="Times New Roman" w:hAnsi="Times New Roman" w:cs="Times New Roman"/>
                <w:sz w:val="24"/>
                <w:szCs w:val="24"/>
              </w:rPr>
              <w:t>* or handicap* or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cognitive impair*</w:t>
            </w:r>
            <w:r w:rsidRPr="003C4FFA">
              <w:rPr>
                <w:rFonts w:ascii="Times New Roman" w:hAnsi="Times New Roman" w:cs="Times New Roman"/>
                <w:sz w:val="24"/>
                <w:szCs w:val="24"/>
              </w:rPr>
              <w:t xml:space="preserve"> or impair* or subnormal or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development* delay or </w:t>
            </w:r>
            <w:r w:rsidRPr="003C4FFA">
              <w:rPr>
                <w:rFonts w:ascii="Times New Roman" w:hAnsi="Times New Roman" w:cs="Times New Roman"/>
                <w:sz w:val="24"/>
                <w:szCs w:val="24"/>
              </w:rPr>
              <w:t xml:space="preserve">mental </w:t>
            </w:r>
            <w:proofErr w:type="spellStart"/>
            <w:r w:rsidRPr="003C4FFA">
              <w:rPr>
                <w:rFonts w:ascii="Times New Roman" w:hAnsi="Times New Roman" w:cs="Times New Roman"/>
                <w:sz w:val="24"/>
                <w:szCs w:val="24"/>
              </w:rPr>
              <w:t>disab</w:t>
            </w:r>
            <w:proofErr w:type="spellEnd"/>
            <w:r w:rsidRPr="003C4FFA">
              <w:rPr>
                <w:rFonts w:ascii="Times New Roman" w:hAnsi="Times New Roman" w:cs="Times New Roman"/>
                <w:sz w:val="24"/>
                <w:szCs w:val="24"/>
              </w:rPr>
              <w:t xml:space="preserve">* or mental impair* or mental handicap* or mental </w:t>
            </w:r>
            <w:proofErr w:type="spellStart"/>
            <w:r w:rsidRPr="003C4FFA">
              <w:rPr>
                <w:rFonts w:ascii="Times New Roman" w:hAnsi="Times New Roman" w:cs="Times New Roman"/>
                <w:sz w:val="24"/>
                <w:szCs w:val="24"/>
              </w:rPr>
              <w:t>deficien</w:t>
            </w:r>
            <w:proofErr w:type="spellEnd"/>
            <w:r w:rsidRPr="003C4FFA">
              <w:rPr>
                <w:rFonts w:ascii="Times New Roman" w:hAnsi="Times New Roman" w:cs="Times New Roman"/>
                <w:sz w:val="24"/>
                <w:szCs w:val="24"/>
              </w:rPr>
              <w:t>* or mental disor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d</w:t>
            </w:r>
            <w:r w:rsidRPr="003C4FFA">
              <w:rPr>
                <w:rFonts w:ascii="Times New Roman" w:hAnsi="Times New Roman" w:cs="Times New Roman"/>
                <w:sz w:val="24"/>
                <w:szCs w:val="24"/>
              </w:rPr>
              <w:t>er*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14:paraId="29244FA9" w14:textId="77777777" w:rsidR="007715D4" w:rsidRDefault="007715D4" w:rsidP="002526DD">
            <w:pPr>
              <w:rPr>
                <w:rFonts w:ascii="Times New Roman" w:eastAsia="Times New Roman" w:hAnsi="Times New Roman" w:cs="Times New Roman"/>
                <w:color w:val="0A0905"/>
                <w:sz w:val="24"/>
                <w:szCs w:val="24"/>
                <w:lang w:eastAsia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22. </w:t>
            </w:r>
            <w:r w:rsidRPr="003C4FFA">
              <w:rPr>
                <w:rFonts w:ascii="Times New Roman" w:eastAsia="Times New Roman" w:hAnsi="Times New Roman" w:cs="Times New Roman"/>
                <w:color w:val="0A0905"/>
                <w:sz w:val="24"/>
                <w:szCs w:val="24"/>
                <w:lang w:eastAsia="en-GB"/>
              </w:rPr>
              <w:t>("cerebral palsy" or "Fragile X syndrome" or "Down syndrome" or "Prader-Willi syndrome" or "Smith-</w:t>
            </w:r>
            <w:proofErr w:type="spellStart"/>
            <w:r w:rsidRPr="003C4FFA">
              <w:rPr>
                <w:rFonts w:ascii="Times New Roman" w:eastAsia="Times New Roman" w:hAnsi="Times New Roman" w:cs="Times New Roman"/>
                <w:color w:val="0A0905"/>
                <w:sz w:val="24"/>
                <w:szCs w:val="24"/>
                <w:lang w:eastAsia="en-GB"/>
              </w:rPr>
              <w:t>Magenis</w:t>
            </w:r>
            <w:proofErr w:type="spellEnd"/>
            <w:r w:rsidRPr="003C4FFA">
              <w:rPr>
                <w:rFonts w:ascii="Times New Roman" w:eastAsia="Times New Roman" w:hAnsi="Times New Roman" w:cs="Times New Roman"/>
                <w:color w:val="0A0905"/>
                <w:sz w:val="24"/>
                <w:szCs w:val="24"/>
                <w:lang w:eastAsia="en-GB"/>
              </w:rPr>
              <w:t xml:space="preserve"> syndrome" or "Rett syndrome" or "</w:t>
            </w:r>
            <w:proofErr w:type="spellStart"/>
            <w:r w:rsidRPr="003C4FFA">
              <w:rPr>
                <w:rFonts w:ascii="Times New Roman" w:eastAsia="Times New Roman" w:hAnsi="Times New Roman" w:cs="Times New Roman"/>
                <w:color w:val="0A0905"/>
                <w:sz w:val="24"/>
                <w:szCs w:val="24"/>
                <w:lang w:eastAsia="en-GB"/>
              </w:rPr>
              <w:t>Lesch</w:t>
            </w:r>
            <w:proofErr w:type="spellEnd"/>
            <w:r w:rsidRPr="003C4FFA">
              <w:rPr>
                <w:rFonts w:ascii="Times New Roman" w:eastAsia="Times New Roman" w:hAnsi="Times New Roman" w:cs="Times New Roman"/>
                <w:color w:val="0A0905"/>
                <w:sz w:val="24"/>
                <w:szCs w:val="24"/>
                <w:lang w:eastAsia="en-GB"/>
              </w:rPr>
              <w:t xml:space="preserve"> </w:t>
            </w:r>
            <w:proofErr w:type="spellStart"/>
            <w:r w:rsidRPr="003C4FFA">
              <w:rPr>
                <w:rFonts w:ascii="Times New Roman" w:eastAsia="Times New Roman" w:hAnsi="Times New Roman" w:cs="Times New Roman"/>
                <w:color w:val="0A0905"/>
                <w:sz w:val="24"/>
                <w:szCs w:val="24"/>
                <w:lang w:eastAsia="en-GB"/>
              </w:rPr>
              <w:t>Nyhan</w:t>
            </w:r>
            <w:proofErr w:type="spellEnd"/>
            <w:r w:rsidRPr="003C4FFA">
              <w:rPr>
                <w:rFonts w:ascii="Times New Roman" w:eastAsia="Times New Roman" w:hAnsi="Times New Roman" w:cs="Times New Roman"/>
                <w:color w:val="0A0905"/>
                <w:sz w:val="24"/>
                <w:szCs w:val="24"/>
                <w:lang w:eastAsia="en-GB"/>
              </w:rPr>
              <w:t xml:space="preserve"> syndrome" or "Angelman Syndrome" or "Cri du Chat Syndrome" or "Cornelia de Lange syndrome" or "Rubinstein-</w:t>
            </w:r>
            <w:proofErr w:type="spellStart"/>
            <w:r w:rsidRPr="003C4FFA">
              <w:rPr>
                <w:rFonts w:ascii="Times New Roman" w:eastAsia="Times New Roman" w:hAnsi="Times New Roman" w:cs="Times New Roman"/>
                <w:color w:val="0A0905"/>
                <w:sz w:val="24"/>
                <w:szCs w:val="24"/>
                <w:lang w:eastAsia="en-GB"/>
              </w:rPr>
              <w:t>Taybi</w:t>
            </w:r>
            <w:proofErr w:type="spellEnd"/>
            <w:r w:rsidRPr="003C4FFA">
              <w:rPr>
                <w:rFonts w:ascii="Times New Roman" w:eastAsia="Times New Roman" w:hAnsi="Times New Roman" w:cs="Times New Roman"/>
                <w:color w:val="0A0905"/>
                <w:sz w:val="24"/>
                <w:szCs w:val="24"/>
                <w:lang w:eastAsia="en-GB"/>
              </w:rPr>
              <w:t xml:space="preserve"> syndrome" or "DiGeorge syndrome " or "Williams syndrome" or phenylketonuria or "</w:t>
            </w:r>
            <w:proofErr w:type="spellStart"/>
            <w:r w:rsidRPr="003C4FFA">
              <w:rPr>
                <w:rFonts w:ascii="Times New Roman" w:eastAsia="Times New Roman" w:hAnsi="Times New Roman" w:cs="Times New Roman"/>
                <w:color w:val="0A0905"/>
                <w:sz w:val="24"/>
                <w:szCs w:val="24"/>
                <w:lang w:eastAsia="en-GB"/>
              </w:rPr>
              <w:t>Fetal</w:t>
            </w:r>
            <w:proofErr w:type="spellEnd"/>
            <w:r w:rsidRPr="003C4FFA">
              <w:rPr>
                <w:rFonts w:ascii="Times New Roman" w:eastAsia="Times New Roman" w:hAnsi="Times New Roman" w:cs="Times New Roman"/>
                <w:color w:val="0A0905"/>
                <w:sz w:val="24"/>
                <w:szCs w:val="24"/>
                <w:lang w:eastAsia="en-GB"/>
              </w:rPr>
              <w:t xml:space="preserve"> alcohol spectrum disorder" or "</w:t>
            </w:r>
            <w:proofErr w:type="spellStart"/>
            <w:r w:rsidRPr="003C4FFA">
              <w:rPr>
                <w:rFonts w:ascii="Times New Roman" w:eastAsia="Times New Roman" w:hAnsi="Times New Roman" w:cs="Times New Roman"/>
                <w:color w:val="0A0905"/>
                <w:sz w:val="24"/>
                <w:szCs w:val="24"/>
                <w:lang w:eastAsia="en-GB"/>
              </w:rPr>
              <w:t>Autis</w:t>
            </w:r>
            <w:proofErr w:type="spellEnd"/>
            <w:r w:rsidRPr="003C4FFA">
              <w:rPr>
                <w:rFonts w:ascii="Times New Roman" w:eastAsia="Times New Roman" w:hAnsi="Times New Roman" w:cs="Times New Roman"/>
                <w:color w:val="0A0905"/>
                <w:sz w:val="24"/>
                <w:szCs w:val="24"/>
                <w:lang w:eastAsia="en-GB"/>
              </w:rPr>
              <w:t>* spectrum disorder" or Autism or "Attention deficit disorder").</w:t>
            </w:r>
          </w:p>
          <w:p w14:paraId="7110DE35" w14:textId="77777777" w:rsidR="007715D4" w:rsidRDefault="007715D4" w:rsidP="002526DD">
            <w:pPr>
              <w:rPr>
                <w:rFonts w:ascii="Times New Roman" w:eastAsia="Times New Roman" w:hAnsi="Times New Roman" w:cs="Times New Roman"/>
                <w:color w:val="0A0905"/>
                <w:sz w:val="24"/>
                <w:szCs w:val="24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A0905"/>
                <w:sz w:val="24"/>
                <w:szCs w:val="24"/>
                <w:lang w:eastAsia="en-GB"/>
              </w:rPr>
              <w:t xml:space="preserve">23. 18 or 19 or 20 or 21 or 22 </w:t>
            </w:r>
          </w:p>
          <w:p w14:paraId="2F2992F6" w14:textId="77777777" w:rsidR="007715D4" w:rsidRPr="003C4FFA" w:rsidRDefault="007715D4" w:rsidP="002526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A0905"/>
                <w:sz w:val="24"/>
                <w:szCs w:val="24"/>
                <w:lang w:eastAsia="en-GB"/>
              </w:rPr>
              <w:t>24. 10 and 14 and 17 and 23</w:t>
            </w:r>
          </w:p>
        </w:tc>
      </w:tr>
    </w:tbl>
    <w:p w14:paraId="15CD73CA" w14:textId="33ABA94E" w:rsidR="00706F41" w:rsidRDefault="00706F41" w:rsidP="00706F41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Database Host: </w:t>
      </w:r>
      <w:r w:rsidR="00B866EF" w:rsidRPr="00467B36">
        <w:rPr>
          <w:rFonts w:ascii="Times New Roman" w:hAnsi="Times New Roman" w:cs="Times New Roman"/>
          <w:sz w:val="24"/>
          <w:szCs w:val="24"/>
        </w:rPr>
        <w:t>ProQuest</w:t>
      </w:r>
    </w:p>
    <w:p w14:paraId="05DFB9A5" w14:textId="6BCE1260" w:rsidR="00706F41" w:rsidRDefault="00706F41" w:rsidP="00706F41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Database: </w:t>
      </w:r>
      <w:r>
        <w:rPr>
          <w:rFonts w:ascii="Times New Roman" w:hAnsi="Times New Roman" w:cs="Times New Roman"/>
          <w:sz w:val="24"/>
          <w:szCs w:val="24"/>
        </w:rPr>
        <w:t>ERIC</w:t>
      </w:r>
    </w:p>
    <w:p w14:paraId="72E19753" w14:textId="554A8DB3" w:rsidR="00706F41" w:rsidRDefault="00706F41" w:rsidP="00706F41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Date: </w:t>
      </w:r>
      <w:r>
        <w:rPr>
          <w:rFonts w:ascii="Times New Roman" w:hAnsi="Times New Roman" w:cs="Times New Roman"/>
          <w:sz w:val="24"/>
          <w:szCs w:val="24"/>
        </w:rPr>
        <w:t>23</w:t>
      </w:r>
      <w:r w:rsidRPr="00AB43C7">
        <w:rPr>
          <w:rFonts w:ascii="Times New Roman" w:hAnsi="Times New Roman" w:cs="Times New Roman"/>
          <w:sz w:val="24"/>
          <w:szCs w:val="24"/>
        </w:rPr>
        <w:t>.2.2021</w:t>
      </w:r>
    </w:p>
    <w:p w14:paraId="537747AF" w14:textId="6765ECDC" w:rsidR="00706F41" w:rsidRDefault="00706F41" w:rsidP="00706F41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Results: </w:t>
      </w:r>
      <w:r w:rsidR="00467B36" w:rsidRPr="00467B36">
        <w:rPr>
          <w:rFonts w:ascii="Times New Roman" w:hAnsi="Times New Roman" w:cs="Times New Roman"/>
          <w:sz w:val="24"/>
          <w:szCs w:val="24"/>
        </w:rPr>
        <w:t>492</w:t>
      </w:r>
    </w:p>
    <w:p w14:paraId="2205DA38" w14:textId="5ED4130E" w:rsidR="00706F41" w:rsidRPr="00DF5366" w:rsidRDefault="00706F41" w:rsidP="00706F41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Limits: </w:t>
      </w:r>
      <w:r w:rsidRPr="00AB43C7">
        <w:rPr>
          <w:rFonts w:ascii="Times New Roman" w:hAnsi="Times New Roman" w:cs="Times New Roman"/>
          <w:sz w:val="24"/>
          <w:szCs w:val="24"/>
        </w:rPr>
        <w:t>English Language</w:t>
      </w:r>
      <w:r>
        <w:rPr>
          <w:rFonts w:ascii="Times New Roman" w:hAnsi="Times New Roman" w:cs="Times New Roman"/>
          <w:sz w:val="24"/>
          <w:szCs w:val="24"/>
        </w:rPr>
        <w:t>;</w:t>
      </w:r>
      <w:r w:rsidRPr="00AB43C7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Publication Year: </w:t>
      </w:r>
      <w:r w:rsidR="00B866EF">
        <w:rPr>
          <w:rFonts w:ascii="Times New Roman" w:hAnsi="Times New Roman" w:cs="Times New Roman"/>
          <w:sz w:val="24"/>
          <w:szCs w:val="24"/>
        </w:rPr>
        <w:t xml:space="preserve">January </w:t>
      </w:r>
      <w:r w:rsidRPr="00AB43C7">
        <w:rPr>
          <w:rFonts w:ascii="Times New Roman" w:hAnsi="Times New Roman" w:cs="Times New Roman"/>
          <w:sz w:val="24"/>
          <w:szCs w:val="24"/>
        </w:rPr>
        <w:t xml:space="preserve">2000 </w:t>
      </w:r>
      <w:r w:rsidR="00B866EF">
        <w:rPr>
          <w:rFonts w:ascii="Times New Roman" w:hAnsi="Times New Roman" w:cs="Times New Roman"/>
          <w:sz w:val="24"/>
          <w:szCs w:val="24"/>
        </w:rPr>
        <w:t>–</w:t>
      </w:r>
      <w:r w:rsidRPr="00AB43C7">
        <w:rPr>
          <w:rFonts w:ascii="Times New Roman" w:hAnsi="Times New Roman" w:cs="Times New Roman"/>
          <w:sz w:val="24"/>
          <w:szCs w:val="24"/>
        </w:rPr>
        <w:t xml:space="preserve"> </w:t>
      </w:r>
      <w:r w:rsidR="00B866EF">
        <w:rPr>
          <w:rFonts w:ascii="Times New Roman" w:hAnsi="Times New Roman" w:cs="Times New Roman"/>
          <w:sz w:val="24"/>
          <w:szCs w:val="24"/>
        </w:rPr>
        <w:t>February 2021</w:t>
      </w:r>
    </w:p>
    <w:tbl>
      <w:tblPr>
        <w:tblStyle w:val="TableGrid"/>
        <w:tblW w:w="14454" w:type="dxa"/>
        <w:tblLook w:val="04A0" w:firstRow="1" w:lastRow="0" w:firstColumn="1" w:lastColumn="0" w:noHBand="0" w:noVBand="1"/>
      </w:tblPr>
      <w:tblGrid>
        <w:gridCol w:w="2559"/>
        <w:gridCol w:w="1825"/>
        <w:gridCol w:w="2292"/>
        <w:gridCol w:w="2012"/>
        <w:gridCol w:w="5766"/>
      </w:tblGrid>
      <w:tr w:rsidR="00706F41" w14:paraId="39AF9957" w14:textId="77777777" w:rsidTr="00600CEA">
        <w:tc>
          <w:tcPr>
            <w:tcW w:w="2680" w:type="dxa"/>
            <w:shd w:val="clear" w:color="auto" w:fill="E7E6E6" w:themeFill="background2"/>
          </w:tcPr>
          <w:p w14:paraId="402ADD5B" w14:textId="77777777" w:rsidR="00706F41" w:rsidRPr="005540BB" w:rsidRDefault="00706F41" w:rsidP="00054C1C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540B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Concept 1</w:t>
            </w:r>
          </w:p>
        </w:tc>
        <w:tc>
          <w:tcPr>
            <w:tcW w:w="1825" w:type="dxa"/>
            <w:shd w:val="clear" w:color="auto" w:fill="E7E6E6" w:themeFill="background2"/>
          </w:tcPr>
          <w:p w14:paraId="477AB4D0" w14:textId="77777777" w:rsidR="00706F41" w:rsidRPr="005540BB" w:rsidRDefault="00706F41" w:rsidP="00054C1C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540B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Concept 2</w:t>
            </w:r>
          </w:p>
        </w:tc>
        <w:tc>
          <w:tcPr>
            <w:tcW w:w="1840" w:type="dxa"/>
            <w:shd w:val="clear" w:color="auto" w:fill="E7E6E6" w:themeFill="background2"/>
          </w:tcPr>
          <w:p w14:paraId="497777B6" w14:textId="77777777" w:rsidR="00706F41" w:rsidRPr="005540BB" w:rsidRDefault="00706F41" w:rsidP="00054C1C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540B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Concept 3</w:t>
            </w:r>
          </w:p>
        </w:tc>
        <w:tc>
          <w:tcPr>
            <w:tcW w:w="1872" w:type="dxa"/>
            <w:shd w:val="clear" w:color="auto" w:fill="E7E6E6" w:themeFill="background2"/>
          </w:tcPr>
          <w:p w14:paraId="07386D64" w14:textId="77777777" w:rsidR="00706F41" w:rsidRPr="005540BB" w:rsidRDefault="00706F41" w:rsidP="00054C1C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540B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Concept 4</w:t>
            </w:r>
          </w:p>
        </w:tc>
        <w:tc>
          <w:tcPr>
            <w:tcW w:w="6237" w:type="dxa"/>
            <w:shd w:val="clear" w:color="auto" w:fill="E7E6E6" w:themeFill="background2"/>
          </w:tcPr>
          <w:p w14:paraId="1AC95ADD" w14:textId="77777777" w:rsidR="00706F41" w:rsidRPr="005540BB" w:rsidRDefault="00706F41" w:rsidP="00054C1C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540B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Concept 5</w:t>
            </w:r>
          </w:p>
        </w:tc>
      </w:tr>
      <w:tr w:rsidR="00706F41" w14:paraId="38AC82EC" w14:textId="77777777" w:rsidTr="00600CEA">
        <w:tc>
          <w:tcPr>
            <w:tcW w:w="2680" w:type="dxa"/>
          </w:tcPr>
          <w:p w14:paraId="209A7C45" w14:textId="77777777" w:rsidR="00706F41" w:rsidRPr="007576DF" w:rsidRDefault="00706F41" w:rsidP="00054C1C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576D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Health and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W</w:t>
            </w:r>
            <w:r w:rsidRPr="007576D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ellbeing</w:t>
            </w:r>
          </w:p>
        </w:tc>
        <w:tc>
          <w:tcPr>
            <w:tcW w:w="1825" w:type="dxa"/>
          </w:tcPr>
          <w:p w14:paraId="619E187D" w14:textId="77777777" w:rsidR="00706F41" w:rsidRPr="007576DF" w:rsidRDefault="00706F41" w:rsidP="00054C1C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576D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Measures</w:t>
            </w:r>
          </w:p>
        </w:tc>
        <w:tc>
          <w:tcPr>
            <w:tcW w:w="1840" w:type="dxa"/>
          </w:tcPr>
          <w:p w14:paraId="091E60CF" w14:textId="77777777" w:rsidR="00706F41" w:rsidRPr="007576DF" w:rsidRDefault="00706F41" w:rsidP="00054C1C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576D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Psychometric Properties</w:t>
            </w:r>
          </w:p>
        </w:tc>
        <w:tc>
          <w:tcPr>
            <w:tcW w:w="1872" w:type="dxa"/>
          </w:tcPr>
          <w:p w14:paraId="6D74A02A" w14:textId="77777777" w:rsidR="00706F41" w:rsidRPr="007576DF" w:rsidRDefault="00706F41" w:rsidP="00054C1C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576D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Adolescence</w:t>
            </w:r>
          </w:p>
        </w:tc>
        <w:tc>
          <w:tcPr>
            <w:tcW w:w="6237" w:type="dxa"/>
          </w:tcPr>
          <w:p w14:paraId="2E316997" w14:textId="77777777" w:rsidR="00706F41" w:rsidRPr="007576DF" w:rsidRDefault="00706F41" w:rsidP="00054C1C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576D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Intellectual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</w:t>
            </w:r>
            <w:r w:rsidRPr="007576D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isability</w:t>
            </w:r>
          </w:p>
        </w:tc>
      </w:tr>
      <w:tr w:rsidR="00706F41" w14:paraId="79BB017A" w14:textId="77777777" w:rsidTr="00600CEA">
        <w:tc>
          <w:tcPr>
            <w:tcW w:w="2680" w:type="dxa"/>
          </w:tcPr>
          <w:p w14:paraId="3E0A28B9" w14:textId="7597C0C7" w:rsidR="00706F41" w:rsidRPr="005540BB" w:rsidRDefault="00467B36" w:rsidP="00054C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467B36">
              <w:rPr>
                <w:rFonts w:ascii="Times New Roman" w:hAnsi="Times New Roman" w:cs="Times New Roman"/>
                <w:sz w:val="24"/>
                <w:szCs w:val="24"/>
              </w:rPr>
              <w:t>noft</w:t>
            </w:r>
            <w:proofErr w:type="spellEnd"/>
            <w:r w:rsidRPr="00467B36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gramEnd"/>
            <w:r w:rsidRPr="00467B36">
              <w:rPr>
                <w:rFonts w:ascii="Times New Roman" w:hAnsi="Times New Roman" w:cs="Times New Roman"/>
                <w:sz w:val="24"/>
                <w:szCs w:val="24"/>
              </w:rPr>
              <w:t>"Quality of Life" OR "Psychological Well-Being" OR "Personal Satisfaction" OR "Wellness" OR "wellbeing" OR "well-being" OR "subjective health" OR "subjective wellbeing" OR "objective wellbeing" OR "</w:t>
            </w:r>
            <w:proofErr w:type="spellStart"/>
            <w:r w:rsidRPr="00467B36">
              <w:rPr>
                <w:rFonts w:ascii="Times New Roman" w:hAnsi="Times New Roman" w:cs="Times New Roman"/>
                <w:sz w:val="24"/>
                <w:szCs w:val="24"/>
              </w:rPr>
              <w:t>eudaimonic</w:t>
            </w:r>
            <w:proofErr w:type="spellEnd"/>
            <w:r w:rsidRPr="00467B36">
              <w:rPr>
                <w:rFonts w:ascii="Times New Roman" w:hAnsi="Times New Roman" w:cs="Times New Roman"/>
                <w:sz w:val="24"/>
                <w:szCs w:val="24"/>
              </w:rPr>
              <w:t xml:space="preserve"> wellbeing" OR "hedonic wellbeing" OR "happiness" OR "self-concept" OR "social support" OR "mental wellbeing" OR "psychological health" OR "health related quality of life" OR </w:t>
            </w:r>
            <w:r w:rsidRPr="00467B3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"Mental Health" OR "health")</w:t>
            </w:r>
          </w:p>
        </w:tc>
        <w:tc>
          <w:tcPr>
            <w:tcW w:w="1825" w:type="dxa"/>
          </w:tcPr>
          <w:p w14:paraId="39B13E7D" w14:textId="094BDA68" w:rsidR="00706F41" w:rsidRPr="005540BB" w:rsidRDefault="00600CEA" w:rsidP="00054C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0CE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AND </w:t>
            </w:r>
            <w:proofErr w:type="spellStart"/>
            <w:proofErr w:type="gramStart"/>
            <w:r w:rsidRPr="00600CEA">
              <w:rPr>
                <w:rFonts w:ascii="Times New Roman" w:hAnsi="Times New Roman" w:cs="Times New Roman"/>
                <w:sz w:val="24"/>
                <w:szCs w:val="24"/>
              </w:rPr>
              <w:t>noft</w:t>
            </w:r>
            <w:proofErr w:type="spellEnd"/>
            <w:r w:rsidRPr="00600CEA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gramEnd"/>
            <w:r w:rsidRPr="00600CEA">
              <w:rPr>
                <w:rFonts w:ascii="Times New Roman" w:hAnsi="Times New Roman" w:cs="Times New Roman"/>
                <w:sz w:val="24"/>
                <w:szCs w:val="24"/>
              </w:rPr>
              <w:t>"</w:t>
            </w:r>
            <w:proofErr w:type="spellStart"/>
            <w:r w:rsidRPr="00600CEA">
              <w:rPr>
                <w:rFonts w:ascii="Times New Roman" w:hAnsi="Times New Roman" w:cs="Times New Roman"/>
                <w:sz w:val="24"/>
                <w:szCs w:val="24"/>
              </w:rPr>
              <w:t>Self Report</w:t>
            </w:r>
            <w:proofErr w:type="spellEnd"/>
            <w:r w:rsidRPr="00600CEA">
              <w:rPr>
                <w:rFonts w:ascii="Times New Roman" w:hAnsi="Times New Roman" w:cs="Times New Roman"/>
                <w:sz w:val="24"/>
                <w:szCs w:val="24"/>
              </w:rPr>
              <w:t>*" OR "Scale*" OR "proxy report*" OR "measure*" OR "measure* tool*" OR "survey*" OR "questionnaire*" OR "tool*" OR "instrument*" OR "indicator*" OR "health outcome*" OR "assessment*" OR "evaluation*")</w:t>
            </w:r>
          </w:p>
        </w:tc>
        <w:tc>
          <w:tcPr>
            <w:tcW w:w="1840" w:type="dxa"/>
          </w:tcPr>
          <w:p w14:paraId="020635B2" w14:textId="1440FC66" w:rsidR="00706F41" w:rsidRPr="005540BB" w:rsidRDefault="00600CEA" w:rsidP="00054C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0CEA">
              <w:rPr>
                <w:rFonts w:ascii="Times New Roman" w:hAnsi="Times New Roman" w:cs="Times New Roman"/>
                <w:sz w:val="24"/>
                <w:szCs w:val="24"/>
              </w:rPr>
              <w:t xml:space="preserve">AND </w:t>
            </w:r>
            <w:proofErr w:type="spellStart"/>
            <w:proofErr w:type="gramStart"/>
            <w:r w:rsidRPr="00600CEA">
              <w:rPr>
                <w:rFonts w:ascii="Times New Roman" w:hAnsi="Times New Roman" w:cs="Times New Roman"/>
                <w:sz w:val="24"/>
                <w:szCs w:val="24"/>
              </w:rPr>
              <w:t>noft</w:t>
            </w:r>
            <w:proofErr w:type="spellEnd"/>
            <w:r w:rsidRPr="00600CEA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gramEnd"/>
            <w:r w:rsidRPr="00600CEA">
              <w:rPr>
                <w:rFonts w:ascii="Times New Roman" w:hAnsi="Times New Roman" w:cs="Times New Roman"/>
                <w:sz w:val="24"/>
                <w:szCs w:val="24"/>
              </w:rPr>
              <w:t>"psychometric*" OR "</w:t>
            </w:r>
            <w:proofErr w:type="spellStart"/>
            <w:r w:rsidRPr="00600CEA">
              <w:rPr>
                <w:rFonts w:ascii="Times New Roman" w:hAnsi="Times New Roman" w:cs="Times New Roman"/>
                <w:sz w:val="24"/>
                <w:szCs w:val="24"/>
              </w:rPr>
              <w:t>reliab</w:t>
            </w:r>
            <w:proofErr w:type="spellEnd"/>
            <w:r w:rsidRPr="00600CEA">
              <w:rPr>
                <w:rFonts w:ascii="Times New Roman" w:hAnsi="Times New Roman" w:cs="Times New Roman"/>
                <w:sz w:val="24"/>
                <w:szCs w:val="24"/>
              </w:rPr>
              <w:t>*" OR "valid*" OR "reproducibility of results")</w:t>
            </w:r>
          </w:p>
        </w:tc>
        <w:tc>
          <w:tcPr>
            <w:tcW w:w="1872" w:type="dxa"/>
          </w:tcPr>
          <w:p w14:paraId="64C109FA" w14:textId="5BB15455" w:rsidR="00706F41" w:rsidRPr="005540BB" w:rsidRDefault="00600CEA" w:rsidP="00054C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0CEA">
              <w:rPr>
                <w:rFonts w:ascii="Times New Roman" w:hAnsi="Times New Roman" w:cs="Times New Roman"/>
                <w:sz w:val="24"/>
                <w:szCs w:val="24"/>
              </w:rPr>
              <w:t xml:space="preserve">AND </w:t>
            </w:r>
            <w:proofErr w:type="spellStart"/>
            <w:proofErr w:type="gramStart"/>
            <w:r w:rsidRPr="00600CEA">
              <w:rPr>
                <w:rFonts w:ascii="Times New Roman" w:hAnsi="Times New Roman" w:cs="Times New Roman"/>
                <w:sz w:val="24"/>
                <w:szCs w:val="24"/>
              </w:rPr>
              <w:t>noft</w:t>
            </w:r>
            <w:proofErr w:type="spellEnd"/>
            <w:r w:rsidRPr="00600CEA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gramEnd"/>
            <w:r w:rsidRPr="00600CEA">
              <w:rPr>
                <w:rFonts w:ascii="Times New Roman" w:hAnsi="Times New Roman" w:cs="Times New Roman"/>
                <w:sz w:val="24"/>
                <w:szCs w:val="24"/>
              </w:rPr>
              <w:t>"</w:t>
            </w:r>
            <w:proofErr w:type="spellStart"/>
            <w:r w:rsidRPr="00600CEA">
              <w:rPr>
                <w:rFonts w:ascii="Times New Roman" w:hAnsi="Times New Roman" w:cs="Times New Roman"/>
                <w:sz w:val="24"/>
                <w:szCs w:val="24"/>
              </w:rPr>
              <w:t>Adolescen</w:t>
            </w:r>
            <w:proofErr w:type="spellEnd"/>
            <w:r w:rsidRPr="00600CEA">
              <w:rPr>
                <w:rFonts w:ascii="Times New Roman" w:hAnsi="Times New Roman" w:cs="Times New Roman"/>
                <w:sz w:val="24"/>
                <w:szCs w:val="24"/>
              </w:rPr>
              <w:t>*" OR "youth*" OR "young people" OR "teen*" OR "child*")</w:t>
            </w:r>
          </w:p>
        </w:tc>
        <w:tc>
          <w:tcPr>
            <w:tcW w:w="6237" w:type="dxa"/>
          </w:tcPr>
          <w:p w14:paraId="346AA14E" w14:textId="49B3DADF" w:rsidR="00706F41" w:rsidRPr="003C4FFA" w:rsidRDefault="00600CEA" w:rsidP="00054C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0CEA">
              <w:rPr>
                <w:rFonts w:ascii="Times New Roman" w:hAnsi="Times New Roman" w:cs="Times New Roman"/>
                <w:sz w:val="24"/>
                <w:szCs w:val="24"/>
              </w:rPr>
              <w:t xml:space="preserve">AND </w:t>
            </w:r>
            <w:proofErr w:type="spellStart"/>
            <w:r w:rsidRPr="00600CEA">
              <w:rPr>
                <w:rFonts w:ascii="Times New Roman" w:hAnsi="Times New Roman" w:cs="Times New Roman"/>
                <w:sz w:val="24"/>
                <w:szCs w:val="24"/>
              </w:rPr>
              <w:t>noft</w:t>
            </w:r>
            <w:proofErr w:type="spellEnd"/>
            <w:r w:rsidRPr="00600CEA">
              <w:rPr>
                <w:rFonts w:ascii="Times New Roman" w:hAnsi="Times New Roman" w:cs="Times New Roman"/>
                <w:sz w:val="24"/>
                <w:szCs w:val="24"/>
              </w:rPr>
              <w:t xml:space="preserve">("intellectual </w:t>
            </w:r>
            <w:proofErr w:type="spellStart"/>
            <w:r w:rsidRPr="00600CEA">
              <w:rPr>
                <w:rFonts w:ascii="Times New Roman" w:hAnsi="Times New Roman" w:cs="Times New Roman"/>
                <w:sz w:val="24"/>
                <w:szCs w:val="24"/>
              </w:rPr>
              <w:t>disab</w:t>
            </w:r>
            <w:proofErr w:type="spellEnd"/>
            <w:r w:rsidRPr="00600CEA">
              <w:rPr>
                <w:rFonts w:ascii="Times New Roman" w:hAnsi="Times New Roman" w:cs="Times New Roman"/>
                <w:sz w:val="24"/>
                <w:szCs w:val="24"/>
              </w:rPr>
              <w:t xml:space="preserve">*" OR "mental retard*" OR "neurodevelopmental disorder*"OR "developmental </w:t>
            </w:r>
            <w:proofErr w:type="spellStart"/>
            <w:r w:rsidRPr="00600CEA">
              <w:rPr>
                <w:rFonts w:ascii="Times New Roman" w:hAnsi="Times New Roman" w:cs="Times New Roman"/>
                <w:sz w:val="24"/>
                <w:szCs w:val="24"/>
              </w:rPr>
              <w:t>disab</w:t>
            </w:r>
            <w:proofErr w:type="spellEnd"/>
            <w:r w:rsidRPr="00600CEA">
              <w:rPr>
                <w:rFonts w:ascii="Times New Roman" w:hAnsi="Times New Roman" w:cs="Times New Roman"/>
                <w:sz w:val="24"/>
                <w:szCs w:val="24"/>
              </w:rPr>
              <w:t xml:space="preserve">*" OR "learning </w:t>
            </w:r>
            <w:proofErr w:type="spellStart"/>
            <w:r w:rsidRPr="00600CEA">
              <w:rPr>
                <w:rFonts w:ascii="Times New Roman" w:hAnsi="Times New Roman" w:cs="Times New Roman"/>
                <w:sz w:val="24"/>
                <w:szCs w:val="24"/>
              </w:rPr>
              <w:t>disab</w:t>
            </w:r>
            <w:proofErr w:type="spellEnd"/>
            <w:r w:rsidRPr="00600CEA">
              <w:rPr>
                <w:rFonts w:ascii="Times New Roman" w:hAnsi="Times New Roman" w:cs="Times New Roman"/>
                <w:sz w:val="24"/>
                <w:szCs w:val="24"/>
              </w:rPr>
              <w:t>*" OR "</w:t>
            </w:r>
            <w:proofErr w:type="spellStart"/>
            <w:r w:rsidRPr="00600CEA">
              <w:rPr>
                <w:rFonts w:ascii="Times New Roman" w:hAnsi="Times New Roman" w:cs="Times New Roman"/>
                <w:sz w:val="24"/>
                <w:szCs w:val="24"/>
              </w:rPr>
              <w:t>disab</w:t>
            </w:r>
            <w:proofErr w:type="spellEnd"/>
            <w:r w:rsidRPr="00600CEA">
              <w:rPr>
                <w:rFonts w:ascii="Times New Roman" w:hAnsi="Times New Roman" w:cs="Times New Roman"/>
                <w:sz w:val="24"/>
                <w:szCs w:val="24"/>
              </w:rPr>
              <w:t xml:space="preserve">*" OR "learning impair*" OR "learning difficult*" OR "learning disorder*" OR "learning </w:t>
            </w:r>
            <w:proofErr w:type="spellStart"/>
            <w:r w:rsidRPr="00600CEA">
              <w:rPr>
                <w:rFonts w:ascii="Times New Roman" w:hAnsi="Times New Roman" w:cs="Times New Roman"/>
                <w:sz w:val="24"/>
                <w:szCs w:val="24"/>
              </w:rPr>
              <w:t>deficien</w:t>
            </w:r>
            <w:proofErr w:type="spellEnd"/>
            <w:r w:rsidRPr="00600CEA">
              <w:rPr>
                <w:rFonts w:ascii="Times New Roman" w:hAnsi="Times New Roman" w:cs="Times New Roman"/>
                <w:sz w:val="24"/>
                <w:szCs w:val="24"/>
              </w:rPr>
              <w:t xml:space="preserve">*" OR "intellectual development disorder*" OR "intellectual impair*" OR "intellectual handicap*" OR "intellectual disorder*" OR "intellectual </w:t>
            </w:r>
            <w:proofErr w:type="spellStart"/>
            <w:r w:rsidRPr="00600CEA">
              <w:rPr>
                <w:rFonts w:ascii="Times New Roman" w:hAnsi="Times New Roman" w:cs="Times New Roman"/>
                <w:sz w:val="24"/>
                <w:szCs w:val="24"/>
              </w:rPr>
              <w:t>deficien</w:t>
            </w:r>
            <w:proofErr w:type="spellEnd"/>
            <w:r w:rsidRPr="00600CEA">
              <w:rPr>
                <w:rFonts w:ascii="Times New Roman" w:hAnsi="Times New Roman" w:cs="Times New Roman"/>
                <w:sz w:val="24"/>
                <w:szCs w:val="24"/>
              </w:rPr>
              <w:t xml:space="preserve">*" OR "handicap*" OR "mental </w:t>
            </w:r>
            <w:proofErr w:type="spellStart"/>
            <w:r w:rsidRPr="00600CEA">
              <w:rPr>
                <w:rFonts w:ascii="Times New Roman" w:hAnsi="Times New Roman" w:cs="Times New Roman"/>
                <w:sz w:val="24"/>
                <w:szCs w:val="24"/>
              </w:rPr>
              <w:t>disab</w:t>
            </w:r>
            <w:proofErr w:type="spellEnd"/>
            <w:r w:rsidRPr="00600CEA">
              <w:rPr>
                <w:rFonts w:ascii="Times New Roman" w:hAnsi="Times New Roman" w:cs="Times New Roman"/>
                <w:sz w:val="24"/>
                <w:szCs w:val="24"/>
              </w:rPr>
              <w:t xml:space="preserve">*" OR "cognitive impair*" OR "impair*" OR "subnormal" OR "development* delay" OR "mental </w:t>
            </w:r>
            <w:proofErr w:type="spellStart"/>
            <w:r w:rsidRPr="00600CEA">
              <w:rPr>
                <w:rFonts w:ascii="Times New Roman" w:hAnsi="Times New Roman" w:cs="Times New Roman"/>
                <w:sz w:val="24"/>
                <w:szCs w:val="24"/>
              </w:rPr>
              <w:t>disab</w:t>
            </w:r>
            <w:proofErr w:type="spellEnd"/>
            <w:r w:rsidRPr="00600CEA">
              <w:rPr>
                <w:rFonts w:ascii="Times New Roman" w:hAnsi="Times New Roman" w:cs="Times New Roman"/>
                <w:sz w:val="24"/>
                <w:szCs w:val="24"/>
              </w:rPr>
              <w:t xml:space="preserve">*" OR "mental impair*" OR "mental handicap*" OR "mental </w:t>
            </w:r>
            <w:proofErr w:type="spellStart"/>
            <w:r w:rsidRPr="00600CEA">
              <w:rPr>
                <w:rFonts w:ascii="Times New Roman" w:hAnsi="Times New Roman" w:cs="Times New Roman"/>
                <w:sz w:val="24"/>
                <w:szCs w:val="24"/>
              </w:rPr>
              <w:t>deficien</w:t>
            </w:r>
            <w:proofErr w:type="spellEnd"/>
            <w:r w:rsidRPr="00600CEA">
              <w:rPr>
                <w:rFonts w:ascii="Times New Roman" w:hAnsi="Times New Roman" w:cs="Times New Roman"/>
                <w:sz w:val="24"/>
                <w:szCs w:val="24"/>
              </w:rPr>
              <w:t>*" OR "mental disorder*" OR "special needs" OR "cerebral palsy" OR "Fragile X syndrome" OR "Down syndrome" OR "Prader-Willi syndrome" OR "Smith-</w:t>
            </w:r>
            <w:proofErr w:type="spellStart"/>
            <w:r w:rsidRPr="00600CEA">
              <w:rPr>
                <w:rFonts w:ascii="Times New Roman" w:hAnsi="Times New Roman" w:cs="Times New Roman"/>
                <w:sz w:val="24"/>
                <w:szCs w:val="24"/>
              </w:rPr>
              <w:t>Magenis</w:t>
            </w:r>
            <w:proofErr w:type="spellEnd"/>
            <w:r w:rsidRPr="00600CEA">
              <w:rPr>
                <w:rFonts w:ascii="Times New Roman" w:hAnsi="Times New Roman" w:cs="Times New Roman"/>
                <w:sz w:val="24"/>
                <w:szCs w:val="24"/>
              </w:rPr>
              <w:t xml:space="preserve"> syndrome" OR "Rett syndrome" OR "</w:t>
            </w:r>
            <w:proofErr w:type="spellStart"/>
            <w:r w:rsidRPr="00600CEA">
              <w:rPr>
                <w:rFonts w:ascii="Times New Roman" w:hAnsi="Times New Roman" w:cs="Times New Roman"/>
                <w:sz w:val="24"/>
                <w:szCs w:val="24"/>
              </w:rPr>
              <w:t>Lesch</w:t>
            </w:r>
            <w:proofErr w:type="spellEnd"/>
            <w:r w:rsidRPr="00600CE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00CEA">
              <w:rPr>
                <w:rFonts w:ascii="Times New Roman" w:hAnsi="Times New Roman" w:cs="Times New Roman"/>
                <w:sz w:val="24"/>
                <w:szCs w:val="24"/>
              </w:rPr>
              <w:t>Nyhan</w:t>
            </w:r>
            <w:proofErr w:type="spellEnd"/>
            <w:r w:rsidRPr="00600CEA">
              <w:rPr>
                <w:rFonts w:ascii="Times New Roman" w:hAnsi="Times New Roman" w:cs="Times New Roman"/>
                <w:sz w:val="24"/>
                <w:szCs w:val="24"/>
              </w:rPr>
              <w:t xml:space="preserve"> syndrome" OR "Angelman Syndrome" OR "Cri du Chat Syndrome" OR "Cornelia de Lange syndrome" OR "Rubinstein-</w:t>
            </w:r>
            <w:proofErr w:type="spellStart"/>
            <w:r w:rsidRPr="00600CEA">
              <w:rPr>
                <w:rFonts w:ascii="Times New Roman" w:hAnsi="Times New Roman" w:cs="Times New Roman"/>
                <w:sz w:val="24"/>
                <w:szCs w:val="24"/>
              </w:rPr>
              <w:t>Taybi</w:t>
            </w:r>
            <w:proofErr w:type="spellEnd"/>
            <w:r w:rsidRPr="00600CEA">
              <w:rPr>
                <w:rFonts w:ascii="Times New Roman" w:hAnsi="Times New Roman" w:cs="Times New Roman"/>
                <w:sz w:val="24"/>
                <w:szCs w:val="24"/>
              </w:rPr>
              <w:t xml:space="preserve"> syndrome" OR "DiGeorge syndrome" OR "Williams syndrome" OR "phenylketonuria" OR "</w:t>
            </w:r>
            <w:proofErr w:type="spellStart"/>
            <w:r w:rsidRPr="00600CEA">
              <w:rPr>
                <w:rFonts w:ascii="Times New Roman" w:hAnsi="Times New Roman" w:cs="Times New Roman"/>
                <w:sz w:val="24"/>
                <w:szCs w:val="24"/>
              </w:rPr>
              <w:t>Fetal</w:t>
            </w:r>
            <w:proofErr w:type="spellEnd"/>
            <w:r w:rsidRPr="00600CEA">
              <w:rPr>
                <w:rFonts w:ascii="Times New Roman" w:hAnsi="Times New Roman" w:cs="Times New Roman"/>
                <w:sz w:val="24"/>
                <w:szCs w:val="24"/>
              </w:rPr>
              <w:t xml:space="preserve"> alcohol spectrum disorder" </w:t>
            </w:r>
            <w:r w:rsidRPr="00600CE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OR "</w:t>
            </w:r>
            <w:proofErr w:type="spellStart"/>
            <w:r w:rsidRPr="00600CEA">
              <w:rPr>
                <w:rFonts w:ascii="Times New Roman" w:hAnsi="Times New Roman" w:cs="Times New Roman"/>
                <w:sz w:val="24"/>
                <w:szCs w:val="24"/>
              </w:rPr>
              <w:t>Autis</w:t>
            </w:r>
            <w:proofErr w:type="spellEnd"/>
            <w:r w:rsidRPr="00600CEA">
              <w:rPr>
                <w:rFonts w:ascii="Times New Roman" w:hAnsi="Times New Roman" w:cs="Times New Roman"/>
                <w:sz w:val="24"/>
                <w:szCs w:val="24"/>
              </w:rPr>
              <w:t>* spectrum disorder" OR "Autism" OR "Attention deficit disorder")</w:t>
            </w:r>
          </w:p>
        </w:tc>
      </w:tr>
    </w:tbl>
    <w:p w14:paraId="4F66E657" w14:textId="77777777" w:rsidR="00467B36" w:rsidRDefault="00467B36" w:rsidP="00076DB2">
      <w:pPr>
        <w:rPr>
          <w:rFonts w:ascii="Times New Roman" w:hAnsi="Times New Roman" w:cs="Times New Roman"/>
          <w:sz w:val="24"/>
          <w:szCs w:val="24"/>
        </w:rPr>
      </w:pPr>
    </w:p>
    <w:p w14:paraId="3DF08390" w14:textId="69B8B44F" w:rsidR="0052706E" w:rsidRPr="007338A9" w:rsidRDefault="0052706E" w:rsidP="00076DB2">
      <w:pPr>
        <w:rPr>
          <w:rFonts w:ascii="Times New Roman" w:hAnsi="Times New Roman" w:cs="Times New Roman"/>
          <w:sz w:val="24"/>
          <w:szCs w:val="24"/>
        </w:rPr>
      </w:pPr>
    </w:p>
    <w:sectPr w:rsidR="0052706E" w:rsidRPr="007338A9" w:rsidSect="00E42CCE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C392D4D" w14:textId="77777777" w:rsidR="00276FFC" w:rsidRDefault="00276FFC" w:rsidP="007A5178">
      <w:pPr>
        <w:spacing w:after="0" w:line="240" w:lineRule="auto"/>
      </w:pPr>
      <w:r>
        <w:separator/>
      </w:r>
    </w:p>
  </w:endnote>
  <w:endnote w:type="continuationSeparator" w:id="0">
    <w:p w14:paraId="006D708E" w14:textId="77777777" w:rsidR="00276FFC" w:rsidRDefault="00276FFC" w:rsidP="007A517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74F101A" w14:textId="77777777" w:rsidR="00276FFC" w:rsidRDefault="00276FFC" w:rsidP="007A5178">
      <w:pPr>
        <w:spacing w:after="0" w:line="240" w:lineRule="auto"/>
      </w:pPr>
      <w:r>
        <w:separator/>
      </w:r>
    </w:p>
  </w:footnote>
  <w:footnote w:type="continuationSeparator" w:id="0">
    <w:p w14:paraId="5D94F9B3" w14:textId="77777777" w:rsidR="00276FFC" w:rsidRDefault="00276FFC" w:rsidP="007A517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4490171D"/>
    <w:multiLevelType w:val="multilevel"/>
    <w:tmpl w:val="C256E3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338A9"/>
    <w:rsid w:val="00043256"/>
    <w:rsid w:val="000436C3"/>
    <w:rsid w:val="00076DB2"/>
    <w:rsid w:val="00077669"/>
    <w:rsid w:val="00091695"/>
    <w:rsid w:val="00092E34"/>
    <w:rsid w:val="00112CAB"/>
    <w:rsid w:val="001F6862"/>
    <w:rsid w:val="002339EA"/>
    <w:rsid w:val="002526DD"/>
    <w:rsid w:val="00276FFC"/>
    <w:rsid w:val="002B04FD"/>
    <w:rsid w:val="002E0382"/>
    <w:rsid w:val="002E0C73"/>
    <w:rsid w:val="003039C8"/>
    <w:rsid w:val="003643D4"/>
    <w:rsid w:val="00364ECA"/>
    <w:rsid w:val="003B7BF0"/>
    <w:rsid w:val="003C4FFA"/>
    <w:rsid w:val="003E3D91"/>
    <w:rsid w:val="003E5457"/>
    <w:rsid w:val="00422EA6"/>
    <w:rsid w:val="00440645"/>
    <w:rsid w:val="00443266"/>
    <w:rsid w:val="004535F6"/>
    <w:rsid w:val="00467B36"/>
    <w:rsid w:val="004D12DD"/>
    <w:rsid w:val="00504CAB"/>
    <w:rsid w:val="00511C30"/>
    <w:rsid w:val="0052706E"/>
    <w:rsid w:val="005540BB"/>
    <w:rsid w:val="00600CEA"/>
    <w:rsid w:val="00616AF4"/>
    <w:rsid w:val="006C673A"/>
    <w:rsid w:val="006F296B"/>
    <w:rsid w:val="00706F41"/>
    <w:rsid w:val="007338A9"/>
    <w:rsid w:val="007576DF"/>
    <w:rsid w:val="007715D4"/>
    <w:rsid w:val="00775F79"/>
    <w:rsid w:val="007A5178"/>
    <w:rsid w:val="007B762C"/>
    <w:rsid w:val="007B7C46"/>
    <w:rsid w:val="007C329C"/>
    <w:rsid w:val="008734EA"/>
    <w:rsid w:val="008C1810"/>
    <w:rsid w:val="008F1CC9"/>
    <w:rsid w:val="00904689"/>
    <w:rsid w:val="009452E7"/>
    <w:rsid w:val="0097249D"/>
    <w:rsid w:val="009F255F"/>
    <w:rsid w:val="009F5F0A"/>
    <w:rsid w:val="00A41764"/>
    <w:rsid w:val="00A85AB3"/>
    <w:rsid w:val="00A903E2"/>
    <w:rsid w:val="00AB43C7"/>
    <w:rsid w:val="00B0074A"/>
    <w:rsid w:val="00B866EF"/>
    <w:rsid w:val="00CA7F51"/>
    <w:rsid w:val="00D857C2"/>
    <w:rsid w:val="00DC1E98"/>
    <w:rsid w:val="00DF5366"/>
    <w:rsid w:val="00DF5FD8"/>
    <w:rsid w:val="00DF6608"/>
    <w:rsid w:val="00E42CCE"/>
    <w:rsid w:val="00ED06A4"/>
    <w:rsid w:val="00EF6E3E"/>
    <w:rsid w:val="00F33362"/>
    <w:rsid w:val="00F345BE"/>
    <w:rsid w:val="00F43ADE"/>
    <w:rsid w:val="00FF0C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7C8AE13"/>
  <w15:chartTrackingRefBased/>
  <w15:docId w15:val="{8BEFB694-7997-4671-B3D0-E456142D17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7338A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A85AB3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7A517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A5178"/>
  </w:style>
  <w:style w:type="paragraph" w:styleId="Footer">
    <w:name w:val="footer"/>
    <w:basedOn w:val="Normal"/>
    <w:link w:val="FooterChar"/>
    <w:uiPriority w:val="99"/>
    <w:unhideWhenUsed/>
    <w:rsid w:val="007A517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A5178"/>
  </w:style>
  <w:style w:type="character" w:customStyle="1" w:styleId="medium-normal">
    <w:name w:val="medium-normal"/>
    <w:basedOn w:val="DefaultParagraphFont"/>
    <w:rsid w:val="00F33362"/>
  </w:style>
  <w:style w:type="character" w:customStyle="1" w:styleId="checkdbssearchlink">
    <w:name w:val="checkdbssearchlink"/>
    <w:basedOn w:val="DefaultParagraphFont"/>
    <w:rsid w:val="00467B36"/>
  </w:style>
  <w:style w:type="character" w:styleId="Hyperlink">
    <w:name w:val="Hyperlink"/>
    <w:basedOn w:val="DefaultParagraphFont"/>
    <w:uiPriority w:val="99"/>
    <w:semiHidden/>
    <w:unhideWhenUsed/>
    <w:rsid w:val="00467B36"/>
    <w:rPr>
      <w:color w:val="0000FF"/>
      <w:u w:val="single"/>
    </w:rPr>
  </w:style>
  <w:style w:type="character" w:customStyle="1" w:styleId="iconsbasesprite">
    <w:name w:val="icons_base_sprite"/>
    <w:basedOn w:val="DefaultParagraphFont"/>
    <w:rsid w:val="00467B3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31991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612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713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90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1016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746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6113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8298350">
              <w:marLeft w:val="0"/>
              <w:marRight w:val="30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99157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37558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1766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4455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574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2381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50452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421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888588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0085715">
                      <w:marLeft w:val="0"/>
                      <w:marRight w:val="30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282055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62561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648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158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499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208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6611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53301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8274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7231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5026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7104008">
          <w:marLeft w:val="22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5651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8426801">
          <w:marLeft w:val="21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694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14945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9753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587352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00143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499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9C7E38-D43F-48D3-82FF-359E0469051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1362</Words>
  <Characters>7766</Characters>
  <Application>Microsoft Office Word</Application>
  <DocSecurity>0</DocSecurity>
  <Lines>64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Stephanie Maguire</dc:creator>
  <cp:keywords/>
  <dc:description/>
  <cp:lastModifiedBy>Stephanie Maguire</cp:lastModifiedBy>
  <cp:revision>2</cp:revision>
  <dcterms:created xsi:type="dcterms:W3CDTF">2021-03-25T13:21:00Z</dcterms:created>
  <dcterms:modified xsi:type="dcterms:W3CDTF">2021-03-25T13:21:00Z</dcterms:modified>
</cp:coreProperties>
</file>