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A3640" w14:textId="77777777" w:rsidR="00826C8B" w:rsidRPr="00731F29" w:rsidRDefault="00826C8B" w:rsidP="00826C8B">
      <w:pPr>
        <w:spacing w:after="240"/>
        <w:rPr>
          <w:rFonts w:ascii="Times New Roman" w:eastAsia="Times New Roman" w:hAnsi="Times New Roman" w:cs="Times New Roman"/>
          <w:kern w:val="0"/>
          <w14:ligatures w14:val="none"/>
        </w:rPr>
      </w:pPr>
      <w:r w:rsidRPr="00731F29">
        <w:rPr>
          <w:rFonts w:ascii="Times New Roman" w:eastAsia="Times New Roman" w:hAnsi="Times New Roman" w:cs="Times New Roman"/>
          <w:b/>
          <w:bCs/>
          <w:color w:val="212121"/>
          <w:kern w:val="0"/>
          <w:shd w:val="clear" w:color="auto" w:fill="FFFFFF"/>
          <w14:ligatures w14:val="none"/>
        </w:rPr>
        <w:t xml:space="preserve">SUPPLEMENTAL MATERIAL: </w:t>
      </w:r>
      <w:r w:rsidRPr="00731F29">
        <w:rPr>
          <w:rFonts w:ascii="Times New Roman" w:eastAsia="Times New Roman" w:hAnsi="Times New Roman" w:cs="Times New Roman"/>
          <w:color w:val="212121"/>
          <w:kern w:val="0"/>
          <w:shd w:val="clear" w:color="auto" w:fill="FFFFFF"/>
          <w14:ligatures w14:val="none"/>
        </w:rPr>
        <w:t> Overall Functional Ability Scale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40"/>
      </w:tblGrid>
      <w:tr w:rsidR="00826C8B" w:rsidRPr="00731F29" w14:paraId="21E675AE" w14:textId="77777777" w:rsidTr="00CE206A">
        <w:tc>
          <w:tcPr>
            <w:tcW w:w="0" w:type="auto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03FFD55" w14:textId="77777777" w:rsidR="00826C8B" w:rsidRPr="00731F29" w:rsidRDefault="00826C8B" w:rsidP="00CE206A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31F29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  <w14:ligatures w14:val="none"/>
              </w:rPr>
              <w:t>How would you rate your overall ability to function over the last month or since your last assessment?  The definitions provided below are only a guide.  Please choose the answer you feel best reflects your level of function given your own personal circumstances.</w:t>
            </w:r>
          </w:p>
        </w:tc>
      </w:tr>
      <w:tr w:rsidR="00826C8B" w:rsidRPr="00731F29" w14:paraId="49863EFE" w14:textId="77777777" w:rsidTr="00CE206A">
        <w:tc>
          <w:tcPr>
            <w:tcW w:w="0" w:type="auto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3D58D9" w14:textId="77777777" w:rsidR="00826C8B" w:rsidRPr="00731F29" w:rsidRDefault="00826C8B" w:rsidP="00CE206A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31F29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  <w14:ligatures w14:val="none"/>
              </w:rPr>
              <w:t>100% - You feel “normal” most of the time and are able, if desired, to work or attend school full-time without modifications.</w:t>
            </w:r>
          </w:p>
        </w:tc>
      </w:tr>
      <w:tr w:rsidR="00826C8B" w:rsidRPr="00731F29" w14:paraId="25B4E079" w14:textId="77777777" w:rsidTr="00CE206A">
        <w:tc>
          <w:tcPr>
            <w:tcW w:w="0" w:type="auto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2B7F06" w14:textId="77777777" w:rsidR="00826C8B" w:rsidRPr="00731F29" w:rsidRDefault="00826C8B" w:rsidP="00CE206A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31F29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  <w14:ligatures w14:val="none"/>
              </w:rPr>
              <w:t xml:space="preserve">90% - You have or feel ready to return to work or attend school </w:t>
            </w:r>
            <w:r w:rsidRPr="00731F29">
              <w:rPr>
                <w:rFonts w:ascii="Times New Roman" w:eastAsia="Times New Roman" w:hAnsi="Times New Roman" w:cs="Times New Roman"/>
                <w:color w:val="000000"/>
                <w:kern w:val="0"/>
                <w:u w:val="single"/>
                <w:shd w:val="clear" w:color="auto" w:fill="FFFFFF"/>
                <w14:ligatures w14:val="none"/>
              </w:rPr>
              <w:t>full-time</w:t>
            </w:r>
            <w:r w:rsidRPr="00731F29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  <w14:ligatures w14:val="none"/>
              </w:rPr>
              <w:t xml:space="preserve"> with modifications and have or believe you will tolerate this with only mild symptoms most of the time.</w:t>
            </w:r>
          </w:p>
        </w:tc>
      </w:tr>
      <w:tr w:rsidR="00826C8B" w:rsidRPr="00731F29" w14:paraId="50D66C84" w14:textId="77777777" w:rsidTr="00CE206A">
        <w:tc>
          <w:tcPr>
            <w:tcW w:w="0" w:type="auto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7144CE3" w14:textId="77777777" w:rsidR="00826C8B" w:rsidRPr="00731F29" w:rsidRDefault="00826C8B" w:rsidP="00CE206A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31F29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  <w14:ligatures w14:val="none"/>
              </w:rPr>
              <w:t xml:space="preserve">80% - You have or feel ready to return to work or attend school </w:t>
            </w:r>
            <w:r w:rsidRPr="00731F29">
              <w:rPr>
                <w:rFonts w:ascii="Times New Roman" w:eastAsia="Times New Roman" w:hAnsi="Times New Roman" w:cs="Times New Roman"/>
                <w:color w:val="000000"/>
                <w:kern w:val="0"/>
                <w:u w:val="single"/>
                <w:shd w:val="clear" w:color="auto" w:fill="FFFFFF"/>
                <w14:ligatures w14:val="none"/>
              </w:rPr>
              <w:t>part-time</w:t>
            </w:r>
            <w:r w:rsidRPr="00731F29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  <w14:ligatures w14:val="none"/>
              </w:rPr>
              <w:t xml:space="preserve"> with modifications and have or believe you will tolerate this with only mild symptoms most of the time.</w:t>
            </w:r>
          </w:p>
        </w:tc>
      </w:tr>
      <w:tr w:rsidR="00826C8B" w:rsidRPr="00731F29" w14:paraId="2A1C0E3C" w14:textId="77777777" w:rsidTr="00CE206A">
        <w:tc>
          <w:tcPr>
            <w:tcW w:w="0" w:type="auto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0DEBCE" w14:textId="77777777" w:rsidR="00826C8B" w:rsidRPr="00731F29" w:rsidRDefault="00826C8B" w:rsidP="00CE206A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31F29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  <w14:ligatures w14:val="none"/>
              </w:rPr>
              <w:t>70% - You can make social and family commitments most of the time.</w:t>
            </w:r>
          </w:p>
        </w:tc>
      </w:tr>
      <w:tr w:rsidR="00826C8B" w:rsidRPr="00731F29" w14:paraId="67C8BE7B" w14:textId="77777777" w:rsidTr="00CE206A">
        <w:tc>
          <w:tcPr>
            <w:tcW w:w="0" w:type="auto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15AE9D1" w14:textId="77777777" w:rsidR="00826C8B" w:rsidRPr="00731F29" w:rsidRDefault="00826C8B" w:rsidP="00CE206A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31F29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  <w14:ligatures w14:val="none"/>
              </w:rPr>
              <w:t>60% - You have more good days than bad days.</w:t>
            </w:r>
          </w:p>
        </w:tc>
      </w:tr>
      <w:tr w:rsidR="00826C8B" w:rsidRPr="00731F29" w14:paraId="0FC03D72" w14:textId="77777777" w:rsidTr="00CE206A">
        <w:tc>
          <w:tcPr>
            <w:tcW w:w="0" w:type="auto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B40606F" w14:textId="77777777" w:rsidR="00826C8B" w:rsidRPr="00731F29" w:rsidRDefault="00826C8B" w:rsidP="00CE206A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31F29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  <w14:ligatures w14:val="none"/>
              </w:rPr>
              <w:t>50% - You are trying to have a normal life, but you still have more bad days than good days.</w:t>
            </w:r>
          </w:p>
        </w:tc>
      </w:tr>
      <w:tr w:rsidR="00826C8B" w:rsidRPr="00731F29" w14:paraId="307854AE" w14:textId="77777777" w:rsidTr="00CE206A">
        <w:tc>
          <w:tcPr>
            <w:tcW w:w="0" w:type="auto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01FDF4" w14:textId="77777777" w:rsidR="00826C8B" w:rsidRPr="00731F29" w:rsidRDefault="00826C8B" w:rsidP="00CE206A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31F29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  <w14:ligatures w14:val="none"/>
              </w:rPr>
              <w:t>40% - You get out of bed most of the time and can do more than just “survive.”</w:t>
            </w:r>
          </w:p>
        </w:tc>
      </w:tr>
      <w:tr w:rsidR="00826C8B" w:rsidRPr="00731F29" w14:paraId="4E1B85B3" w14:textId="77777777" w:rsidTr="00CE206A">
        <w:tc>
          <w:tcPr>
            <w:tcW w:w="0" w:type="auto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355654A" w14:textId="77777777" w:rsidR="00826C8B" w:rsidRPr="00731F29" w:rsidRDefault="00826C8B" w:rsidP="00CE206A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31F29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  <w14:ligatures w14:val="none"/>
              </w:rPr>
              <w:t>30% - You are bedridden a few days a week.</w:t>
            </w:r>
          </w:p>
        </w:tc>
      </w:tr>
      <w:tr w:rsidR="00826C8B" w:rsidRPr="00731F29" w14:paraId="3B146905" w14:textId="77777777" w:rsidTr="00CE206A">
        <w:tc>
          <w:tcPr>
            <w:tcW w:w="0" w:type="auto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0E4F840" w14:textId="77777777" w:rsidR="00826C8B" w:rsidRPr="00731F29" w:rsidRDefault="00826C8B" w:rsidP="00CE206A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31F29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  <w14:ligatures w14:val="none"/>
              </w:rPr>
              <w:lastRenderedPageBreak/>
              <w:t>20% - You are mostly bedridden; you can do basic daily tasks, but with great effort.</w:t>
            </w:r>
          </w:p>
        </w:tc>
      </w:tr>
      <w:tr w:rsidR="00826C8B" w:rsidRPr="00731F29" w14:paraId="3F9A21BB" w14:textId="77777777" w:rsidTr="00CE206A">
        <w:tc>
          <w:tcPr>
            <w:tcW w:w="0" w:type="auto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90DC062" w14:textId="77777777" w:rsidR="00826C8B" w:rsidRPr="00731F29" w:rsidRDefault="00826C8B" w:rsidP="00CE206A">
            <w:pPr>
              <w:spacing w:before="240" w:after="240" w:line="48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31F29">
              <w:rPr>
                <w:rFonts w:ascii="Times New Roman" w:eastAsia="Times New Roman" w:hAnsi="Times New Roman" w:cs="Times New Roman"/>
                <w:color w:val="000000"/>
                <w:kern w:val="0"/>
                <w:shd w:val="clear" w:color="auto" w:fill="FFFFFF"/>
                <w14:ligatures w14:val="none"/>
              </w:rPr>
              <w:t>10% - You are completely bedridden and are dependent on caregiver assistance.</w:t>
            </w:r>
          </w:p>
        </w:tc>
      </w:tr>
    </w:tbl>
    <w:p w14:paraId="170CCA45" w14:textId="77777777" w:rsidR="00826C8B" w:rsidRPr="00731F29" w:rsidRDefault="00826C8B" w:rsidP="00826C8B">
      <w:pPr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0B8698B" w14:textId="77777777" w:rsidR="00826C8B" w:rsidRDefault="00826C8B" w:rsidP="00826C8B"/>
    <w:p w14:paraId="5CB7D64E" w14:textId="77777777" w:rsidR="000D4074" w:rsidRDefault="000D4074"/>
    <w:sectPr w:rsidR="000D4074" w:rsidSect="004D62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C8B"/>
    <w:rsid w:val="000C30FD"/>
    <w:rsid w:val="000D4074"/>
    <w:rsid w:val="001E4B73"/>
    <w:rsid w:val="004D62FE"/>
    <w:rsid w:val="005314AC"/>
    <w:rsid w:val="00826C8B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198BE"/>
  <w15:chartTrackingRefBased/>
  <w15:docId w15:val="{8C2DCB38-4864-4DAC-BF40-C295AE5BC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C8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1112</Characters>
  <Application>Microsoft Office Word</Application>
  <DocSecurity>0</DocSecurity>
  <Lines>9</Lines>
  <Paragraphs>2</Paragraphs>
  <ScaleCrop>false</ScaleCrop>
  <Company>Springer Nature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2024-03-01T15:08:00Z</dcterms:created>
  <dcterms:modified xsi:type="dcterms:W3CDTF">2024-03-01T15:08:00Z</dcterms:modified>
</cp:coreProperties>
</file>