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336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4"/>
        <w:gridCol w:w="1288"/>
        <w:gridCol w:w="1311"/>
        <w:gridCol w:w="1568"/>
        <w:gridCol w:w="1288"/>
        <w:gridCol w:w="15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</w:trPr>
        <w:tc>
          <w:tcPr>
            <w:tcW w:w="129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等线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等线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Patients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等线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等线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PSA</w:t>
            </w:r>
          </w:p>
        </w:tc>
        <w:tc>
          <w:tcPr>
            <w:tcW w:w="131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等线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等线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Gleason Score</w:t>
            </w:r>
          </w:p>
        </w:tc>
        <w:tc>
          <w:tcPr>
            <w:tcW w:w="156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等线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等线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TNM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等线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等线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等线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等线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Date of surgery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B39933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10.99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4+5=9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T2cN1M0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20180731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B35805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4+5=9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T3aN1M0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20180717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B33972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5+4=9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T4N1M0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20180710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A87314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4+5=9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T4N1M1b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20180123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B31301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7.64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3+4=7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T3aN1M0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20180717</w:t>
            </w:r>
          </w:p>
        </w:tc>
      </w:tr>
    </w:tbl>
    <w:p>
      <w:pPr>
        <w:rPr>
          <w:rFonts w:hint="eastAsia" w:ascii="Arial" w:hAnsi="Arial" w:cs="Arial"/>
          <w:sz w:val="24"/>
          <w:szCs w:val="24"/>
          <w:lang w:val="en-US" w:eastAsia="zh-CN"/>
        </w:rPr>
      </w:pPr>
      <w:r>
        <w:rPr>
          <w:rFonts w:hint="default" w:ascii="Arial" w:hAnsi="Arial" w:cs="Arial"/>
          <w:sz w:val="24"/>
          <w:szCs w:val="24"/>
          <w:lang w:val="en-US" w:eastAsia="zh-CN"/>
        </w:rPr>
        <w:t xml:space="preserve">Table </w:t>
      </w:r>
      <w:r>
        <w:rPr>
          <w:rFonts w:hint="eastAsia" w:ascii="Arial" w:hAnsi="Arial" w:cs="Arial"/>
          <w:sz w:val="24"/>
          <w:szCs w:val="24"/>
          <w:lang w:val="en-US" w:eastAsia="zh-CN"/>
        </w:rPr>
        <w:t>S1:The clinical information of patients.</w:t>
      </w:r>
    </w:p>
    <w:p>
      <w:pPr>
        <w:rPr>
          <w:rFonts w:hint="eastAsia" w:ascii="Arial" w:hAnsi="Arial" w:cs="Arial"/>
          <w:sz w:val="32"/>
          <w:szCs w:val="32"/>
          <w:lang w:val="en-US" w:eastAsia="zh-CN"/>
        </w:rPr>
      </w:pPr>
    </w:p>
    <w:tbl>
      <w:tblPr>
        <w:tblStyle w:val="2"/>
        <w:tblW w:w="8299" w:type="dxa"/>
        <w:tblInd w:w="96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5"/>
        <w:gridCol w:w="1623"/>
        <w:gridCol w:w="1853"/>
        <w:gridCol w:w="259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2225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Name</w:t>
            </w:r>
          </w:p>
        </w:tc>
        <w:tc>
          <w:tcPr>
            <w:tcW w:w="1623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Brand</w:t>
            </w:r>
          </w:p>
        </w:tc>
        <w:tc>
          <w:tcPr>
            <w:tcW w:w="1853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Number</w:t>
            </w:r>
          </w:p>
        </w:tc>
        <w:tc>
          <w:tcPr>
            <w:tcW w:w="259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cs="Arial"/>
                <w:b/>
                <w:bCs/>
              </w:rPr>
              <w:t>Working concentration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GAPDH</w:t>
            </w:r>
          </w:p>
        </w:tc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Abcam</w:t>
            </w:r>
          </w:p>
        </w:tc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ab8245</w:t>
            </w:r>
          </w:p>
        </w:tc>
        <w:tc>
          <w:tcPr>
            <w:tcW w:w="2598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1/2000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PCNA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Abcam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ab29</w:t>
            </w: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1/1000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Snail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Abcam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ab216347</w:t>
            </w: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1/1000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Cadherin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Abcam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ab76011</w:t>
            </w: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1/5000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Vimentin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Abcam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ab92547</w:t>
            </w: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1/1000 55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E-Cadherin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Abcam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ab40772</w:t>
            </w: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1/1000 130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SRSF2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Abcam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ab204916</w:t>
            </w: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1/1000 35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SLC7A11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Abcam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ab307601</w:t>
            </w:r>
          </w:p>
        </w:tc>
        <w:tc>
          <w:tcPr>
            <w:tcW w:w="25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1/1000</w:t>
            </w:r>
          </w:p>
        </w:tc>
      </w:tr>
    </w:tbl>
    <w:p>
      <w:pPr>
        <w:rPr>
          <w:rFonts w:hint="eastAsia" w:ascii="Arial" w:hAnsi="Arial" w:cs="Arial"/>
          <w:sz w:val="24"/>
          <w:szCs w:val="24"/>
          <w:lang w:val="en-US" w:eastAsia="zh-CN"/>
        </w:rPr>
      </w:pPr>
      <w:r>
        <w:rPr>
          <w:rFonts w:hint="default" w:ascii="Arial" w:hAnsi="Arial" w:cs="Arial"/>
          <w:sz w:val="24"/>
          <w:szCs w:val="24"/>
          <w:lang w:val="en-US" w:eastAsia="zh-CN"/>
        </w:rPr>
        <w:t xml:space="preserve">Table </w:t>
      </w:r>
      <w:r>
        <w:rPr>
          <w:rFonts w:hint="eastAsia" w:ascii="Arial" w:hAnsi="Arial" w:cs="Arial"/>
          <w:sz w:val="24"/>
          <w:szCs w:val="24"/>
          <w:lang w:val="en-US" w:eastAsia="zh-CN"/>
        </w:rPr>
        <w:t>S2:The detail of antibody in this experiment</w:t>
      </w:r>
    </w:p>
    <w:p>
      <w:pPr>
        <w:rPr>
          <w:rFonts w:hint="default" w:ascii="Arial" w:hAnsi="Arial" w:cs="Arial"/>
          <w:sz w:val="32"/>
          <w:szCs w:val="32"/>
          <w:lang w:val="en-US" w:eastAsia="zh-CN"/>
        </w:rPr>
      </w:pPr>
    </w:p>
    <w:tbl>
      <w:tblPr>
        <w:tblStyle w:val="2"/>
        <w:tblW w:w="8426" w:type="dxa"/>
        <w:tblInd w:w="96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5"/>
        <w:gridCol w:w="648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945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Name</w:t>
            </w:r>
          </w:p>
        </w:tc>
        <w:tc>
          <w:tcPr>
            <w:tcW w:w="6481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Sequence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945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Si-circCNOT6L#1</w:t>
            </w:r>
          </w:p>
        </w:tc>
        <w:tc>
          <w:tcPr>
            <w:tcW w:w="6481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Sense:5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’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-GUUUGAAAGACUAAUAGGGAUTT-3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’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Anti-sense:5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’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-AUCCCUAUUAGUCUUUCAAACTT-3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1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Si-circCNOT6L#2</w:t>
            </w:r>
          </w:p>
        </w:tc>
        <w:tc>
          <w:tcPr>
            <w:tcW w:w="64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Sense:5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’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-ACUCUAGGUUUGAAAGACUAATT-3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’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Anti-sense:5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’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-UUAGUCUUUCAAACCUAGAGUTT-3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Si-circCNOT6L#3</w:t>
            </w:r>
          </w:p>
        </w:tc>
        <w:tc>
          <w:tcPr>
            <w:tcW w:w="64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Sense:5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’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-GAAAGACUAAUAGGGAUGCCATT-3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’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Anti-sense:5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’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-UGGCAUCCCUAUUAGUCUUUCTT-3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Sh-circCNOT6L</w:t>
            </w:r>
          </w:p>
        </w:tc>
        <w:tc>
          <w:tcPr>
            <w:tcW w:w="64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  <w:t>sense:5’-GAAAGACUAAUAGGG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-3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’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A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  <w:t>nti-sense :5-UGGCAUCCCUAUUAGUCUUUCTT-3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Oe-circCNOT6L</w:t>
            </w:r>
          </w:p>
        </w:tc>
        <w:tc>
          <w:tcPr>
            <w:tcW w:w="64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’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TAATAGGGATGCCAAAGGAAAAATATGATCCTCCAGATCCTCGCAGAATTTATACCATCATGTCAGCAGAGGAGGTAGCCAATGGGAAAAAATCTCACTGGGCAGAATTAGAAATCTCGGGTAGAGTGCGGAGCCTAAGTACATCACTTTGGTCATTGACACACTTGACAGCGCTGCACCTAAATGACAATTACCTTAGTCGCATTCCACCTGATATTGCCAAGCTTCATAATCTGGTTTACCTGGATCTGTCATCCAATAAACTCAGAAGTTTACCAGCAGAACTAGGAAACATGGTGTCTCTCAGGGAATTGCTTTTAAATAACAATCTGTTACGGGTTTTGCCTTATGAACTTGGTCGGCTCTTCCAGCTACAAACTCTAGGTTTGAAAG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Si-SRSF2</w:t>
            </w:r>
          </w:p>
        </w:tc>
        <w:tc>
          <w:tcPr>
            <w:tcW w:w="64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Sense:5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’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CUACAGCCGCUCGAAGUCU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’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Anti-sense:5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’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-AGACUUCGAGCGGCUGUAG-3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’</w:t>
            </w:r>
          </w:p>
        </w:tc>
      </w:tr>
    </w:tbl>
    <w:p>
      <w:pPr>
        <w:rPr>
          <w:rFonts w:hint="default" w:ascii="Arial" w:hAnsi="Arial" w:cs="Arial"/>
          <w:sz w:val="24"/>
          <w:szCs w:val="24"/>
          <w:lang w:val="en-US" w:eastAsia="zh-CN"/>
        </w:rPr>
      </w:pPr>
      <w:r>
        <w:rPr>
          <w:rFonts w:hint="default" w:ascii="Arial" w:hAnsi="Arial" w:cs="Arial"/>
          <w:sz w:val="24"/>
          <w:szCs w:val="24"/>
          <w:lang w:val="en-US" w:eastAsia="zh-CN"/>
        </w:rPr>
        <w:t xml:space="preserve">Table </w:t>
      </w:r>
      <w:r>
        <w:rPr>
          <w:rFonts w:hint="eastAsia" w:ascii="Arial" w:hAnsi="Arial" w:cs="Arial"/>
          <w:sz w:val="24"/>
          <w:szCs w:val="24"/>
          <w:lang w:val="en-US" w:eastAsia="zh-CN"/>
        </w:rPr>
        <w:t>S3:The sequense of siRNA , shRNA and oe-RNA</w:t>
      </w:r>
    </w:p>
    <w:p>
      <w:pPr>
        <w:rPr>
          <w:rFonts w:hint="default" w:ascii="Arial" w:hAnsi="Arial" w:cs="Arial"/>
          <w:sz w:val="32"/>
          <w:szCs w:val="32"/>
          <w:lang w:val="en-US" w:eastAsia="zh-CN"/>
        </w:rPr>
      </w:pPr>
    </w:p>
    <w:tbl>
      <w:tblPr>
        <w:tblStyle w:val="2"/>
        <w:tblW w:w="8426" w:type="dxa"/>
        <w:tblInd w:w="96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5"/>
        <w:gridCol w:w="648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945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Name</w:t>
            </w:r>
          </w:p>
        </w:tc>
        <w:tc>
          <w:tcPr>
            <w:tcW w:w="6481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Sequence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945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CircCNOT6L</w:t>
            </w:r>
          </w:p>
        </w:tc>
        <w:tc>
          <w:tcPr>
            <w:tcW w:w="6481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F:5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’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-GGTTTGAAAGACTAATAGGGATGCC-3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’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R:5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’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-TGTCATTTAGGTGCAGCGCT-3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1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GAPDH</w:t>
            </w:r>
          </w:p>
        </w:tc>
        <w:tc>
          <w:tcPr>
            <w:tcW w:w="64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F:5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’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-GGGAAATTCAACGGCACAGT-3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’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R:5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’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-AGATGGTGATGGGCTTCCC-3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SLC7A11</w:t>
            </w:r>
          </w:p>
        </w:tc>
        <w:tc>
          <w:tcPr>
            <w:tcW w:w="64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F: 5’- TCTCCAAAGGAGGTTACCTGC-3’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R:5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’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 AGACTCCCCTCAGTAAAGTGAC-3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9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SRSF2</w:t>
            </w:r>
          </w:p>
        </w:tc>
        <w:tc>
          <w:tcPr>
            <w:tcW w:w="64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F:5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’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AATCCAGGTCGCGATCGAAG 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’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R:5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’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-CCGAGCAGCACTCCTAATGA-3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’</w:t>
            </w:r>
          </w:p>
        </w:tc>
      </w:tr>
    </w:tbl>
    <w:p>
      <w:pPr>
        <w:rPr>
          <w:rFonts w:hint="default" w:ascii="Arial" w:hAnsi="Arial" w:cs="Arial"/>
          <w:sz w:val="24"/>
          <w:szCs w:val="24"/>
          <w:lang w:val="en-US" w:eastAsia="zh-CN"/>
        </w:rPr>
      </w:pPr>
      <w:r>
        <w:rPr>
          <w:rFonts w:hint="default" w:ascii="Arial" w:hAnsi="Arial" w:cs="Arial"/>
          <w:sz w:val="24"/>
          <w:szCs w:val="24"/>
          <w:lang w:val="en-US" w:eastAsia="zh-CN"/>
        </w:rPr>
        <w:t xml:space="preserve">Table </w:t>
      </w:r>
      <w:r>
        <w:rPr>
          <w:rFonts w:hint="eastAsia" w:ascii="Arial" w:hAnsi="Arial" w:cs="Arial"/>
          <w:sz w:val="24"/>
          <w:szCs w:val="24"/>
          <w:lang w:val="en-US" w:eastAsia="zh-CN"/>
        </w:rPr>
        <w:t>S4:The list of Primer</w:t>
      </w:r>
    </w:p>
    <w:p>
      <w:pPr>
        <w:rPr>
          <w:rFonts w:hint="default" w:ascii="Arial" w:hAnsi="Arial" w:cs="Arial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0CC87E"/>
    <w:multiLevelType w:val="singleLevel"/>
    <w:tmpl w:val="270CC87E"/>
    <w:lvl w:ilvl="0" w:tentative="0">
      <w:start w:val="14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5NTNlOGY4MDJlNDY5ZjQzODEyODVjZTZiMmZlZGUifQ=="/>
  </w:docVars>
  <w:rsids>
    <w:rsidRoot w:val="17F31979"/>
    <w:rsid w:val="07C61817"/>
    <w:rsid w:val="17F31979"/>
    <w:rsid w:val="3E37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176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2024-01-05T02:53:00Z</dcterms:created>
  <dc:creator>peux-tu me voir</dc:creator>
  <cp:lastModifiedBy>peux-tu me voir</cp:lastModifiedBy>
  <dcterms:modified xsi:type="dcterms:W3CDTF">2024-01-08T09:34:18Z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63986C4D017848FBB6CEA0B01A253F96_11</vt:lpwstr>
  </property>
</Properties>
</file>