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pPr w:leftFromText="141" w:rightFromText="141" w:vertAnchor="text" w:tblpY="1"/>
        <w:tblOverlap w:val="never"/>
        <w:tblW w:w="98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05"/>
        <w:gridCol w:w="2634"/>
        <w:gridCol w:w="2166"/>
        <w:gridCol w:w="2424"/>
      </w:tblGrid>
      <w:tr w:rsidR="000F320C" w:rsidRPr="00A41115" w14:paraId="0D00A82D" w14:textId="77777777" w:rsidTr="008E2D35">
        <w:trPr>
          <w:trHeight w:val="245"/>
        </w:trPr>
        <w:tc>
          <w:tcPr>
            <w:tcW w:w="2605" w:type="dxa"/>
          </w:tcPr>
          <w:p w14:paraId="4C9338FB" w14:textId="77777777" w:rsidR="000F320C" w:rsidRPr="000521C2" w:rsidRDefault="000F320C" w:rsidP="008E2D3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52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Antecedent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diseases</w:t>
            </w:r>
            <w:proofErr w:type="spellEnd"/>
          </w:p>
        </w:tc>
        <w:tc>
          <w:tcPr>
            <w:tcW w:w="2634" w:type="dxa"/>
          </w:tcPr>
          <w:p w14:paraId="46FDDB63" w14:textId="77777777" w:rsidR="000F320C" w:rsidRPr="00A41115" w:rsidRDefault="000F320C" w:rsidP="008E2D3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Consequent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disease</w:t>
            </w:r>
            <w:proofErr w:type="spellEnd"/>
          </w:p>
        </w:tc>
        <w:tc>
          <w:tcPr>
            <w:tcW w:w="2166" w:type="dxa"/>
          </w:tcPr>
          <w:p w14:paraId="13D63584" w14:textId="77777777" w:rsidR="000F320C" w:rsidRPr="00A41115" w:rsidRDefault="000F320C" w:rsidP="008E2D3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Lift</w:t>
            </w:r>
          </w:p>
        </w:tc>
        <w:tc>
          <w:tcPr>
            <w:tcW w:w="2424" w:type="dxa"/>
          </w:tcPr>
          <w:p w14:paraId="1BCFC68C" w14:textId="77777777" w:rsidR="000F320C" w:rsidRPr="00A41115" w:rsidRDefault="000F320C" w:rsidP="008E2D3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Support</w:t>
            </w:r>
          </w:p>
        </w:tc>
      </w:tr>
      <w:tr w:rsidR="000F320C" w:rsidRPr="00A41115" w14:paraId="0F938DE2" w14:textId="77777777" w:rsidTr="008E2D35">
        <w:trPr>
          <w:trHeight w:val="502"/>
        </w:trPr>
        <w:tc>
          <w:tcPr>
            <w:tcW w:w="2605" w:type="dxa"/>
          </w:tcPr>
          <w:p w14:paraId="6D408C7A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AF, anemia</w:t>
            </w:r>
          </w:p>
        </w:tc>
        <w:tc>
          <w:tcPr>
            <w:tcW w:w="2634" w:type="dxa"/>
          </w:tcPr>
          <w:p w14:paraId="605A251F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7D4EF963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2.32</w:t>
            </w:r>
          </w:p>
        </w:tc>
        <w:tc>
          <w:tcPr>
            <w:tcW w:w="2424" w:type="dxa"/>
          </w:tcPr>
          <w:p w14:paraId="59C25714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23 (2.5%)</w:t>
            </w:r>
          </w:p>
        </w:tc>
      </w:tr>
      <w:tr w:rsidR="000F320C" w:rsidRPr="00A41115" w14:paraId="20E62DD2" w14:textId="77777777" w:rsidTr="008E2D35">
        <w:trPr>
          <w:trHeight w:val="491"/>
        </w:trPr>
        <w:tc>
          <w:tcPr>
            <w:tcW w:w="2605" w:type="dxa"/>
          </w:tcPr>
          <w:p w14:paraId="2AB6D4FE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CAD, AF</w:t>
            </w:r>
          </w:p>
        </w:tc>
        <w:tc>
          <w:tcPr>
            <w:tcW w:w="2634" w:type="dxa"/>
          </w:tcPr>
          <w:p w14:paraId="4315EF76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HF</w:t>
            </w:r>
          </w:p>
        </w:tc>
        <w:tc>
          <w:tcPr>
            <w:tcW w:w="2166" w:type="dxa"/>
          </w:tcPr>
          <w:p w14:paraId="3B905DE1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2.29</w:t>
            </w:r>
          </w:p>
        </w:tc>
        <w:tc>
          <w:tcPr>
            <w:tcW w:w="2424" w:type="dxa"/>
          </w:tcPr>
          <w:p w14:paraId="2C6E5CAD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15 (1.6%)</w:t>
            </w:r>
          </w:p>
        </w:tc>
      </w:tr>
      <w:tr w:rsidR="000F320C" w:rsidRPr="00A41115" w14:paraId="215B2507" w14:textId="77777777" w:rsidTr="008E2D35">
        <w:trPr>
          <w:trHeight w:val="502"/>
        </w:trPr>
        <w:tc>
          <w:tcPr>
            <w:tcW w:w="2605" w:type="dxa"/>
          </w:tcPr>
          <w:p w14:paraId="39788404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CKD, HF</w:t>
            </w:r>
          </w:p>
        </w:tc>
        <w:tc>
          <w:tcPr>
            <w:tcW w:w="2634" w:type="dxa"/>
          </w:tcPr>
          <w:p w14:paraId="5F6D662B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</w:p>
        </w:tc>
        <w:tc>
          <w:tcPr>
            <w:tcW w:w="2166" w:type="dxa"/>
          </w:tcPr>
          <w:p w14:paraId="02F55BDD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2.27</w:t>
            </w:r>
          </w:p>
        </w:tc>
        <w:tc>
          <w:tcPr>
            <w:tcW w:w="2424" w:type="dxa"/>
          </w:tcPr>
          <w:p w14:paraId="19D1D167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18 (1.9%)</w:t>
            </w:r>
          </w:p>
        </w:tc>
      </w:tr>
      <w:tr w:rsidR="000F320C" w:rsidRPr="00A41115" w14:paraId="4483D1E8" w14:textId="77777777" w:rsidTr="008E2D35">
        <w:trPr>
          <w:trHeight w:val="245"/>
        </w:trPr>
        <w:tc>
          <w:tcPr>
            <w:tcW w:w="2605" w:type="dxa"/>
          </w:tcPr>
          <w:p w14:paraId="40A84866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CKD, CAD</w:t>
            </w:r>
          </w:p>
        </w:tc>
        <w:tc>
          <w:tcPr>
            <w:tcW w:w="2634" w:type="dxa"/>
          </w:tcPr>
          <w:p w14:paraId="12EE3624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</w:p>
        </w:tc>
        <w:tc>
          <w:tcPr>
            <w:tcW w:w="2166" w:type="dxa"/>
          </w:tcPr>
          <w:p w14:paraId="579FC8AF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2424" w:type="dxa"/>
          </w:tcPr>
          <w:p w14:paraId="27E2D7F6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12 (1.3%)</w:t>
            </w:r>
          </w:p>
        </w:tc>
      </w:tr>
      <w:tr w:rsidR="000F320C" w:rsidRPr="00A41115" w14:paraId="4D317072" w14:textId="77777777" w:rsidTr="008E2D35">
        <w:trPr>
          <w:trHeight w:val="245"/>
        </w:trPr>
        <w:tc>
          <w:tcPr>
            <w:tcW w:w="2605" w:type="dxa"/>
          </w:tcPr>
          <w:p w14:paraId="10188D72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CAD, HF</w:t>
            </w:r>
          </w:p>
        </w:tc>
        <w:tc>
          <w:tcPr>
            <w:tcW w:w="2634" w:type="dxa"/>
          </w:tcPr>
          <w:p w14:paraId="18F711ED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</w:p>
        </w:tc>
        <w:tc>
          <w:tcPr>
            <w:tcW w:w="2166" w:type="dxa"/>
          </w:tcPr>
          <w:p w14:paraId="59777DD3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1.99</w:t>
            </w:r>
          </w:p>
        </w:tc>
        <w:tc>
          <w:tcPr>
            <w:tcW w:w="2424" w:type="dxa"/>
          </w:tcPr>
          <w:p w14:paraId="5822E17D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15 (1.6%)</w:t>
            </w:r>
          </w:p>
        </w:tc>
      </w:tr>
      <w:tr w:rsidR="000F320C" w:rsidRPr="00A41115" w14:paraId="2CE76D8D" w14:textId="77777777" w:rsidTr="008E2D35">
        <w:trPr>
          <w:trHeight w:val="245"/>
        </w:trPr>
        <w:tc>
          <w:tcPr>
            <w:tcW w:w="2605" w:type="dxa"/>
          </w:tcPr>
          <w:p w14:paraId="7CB39ECD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CAD, anemia</w:t>
            </w:r>
          </w:p>
        </w:tc>
        <w:tc>
          <w:tcPr>
            <w:tcW w:w="2634" w:type="dxa"/>
          </w:tcPr>
          <w:p w14:paraId="11E01310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</w:p>
        </w:tc>
        <w:tc>
          <w:tcPr>
            <w:tcW w:w="2166" w:type="dxa"/>
          </w:tcPr>
          <w:p w14:paraId="5C481890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1.87</w:t>
            </w:r>
          </w:p>
        </w:tc>
        <w:tc>
          <w:tcPr>
            <w:tcW w:w="2424" w:type="dxa"/>
          </w:tcPr>
          <w:p w14:paraId="54E33EA7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10 (1.1%)</w:t>
            </w:r>
          </w:p>
        </w:tc>
      </w:tr>
      <w:tr w:rsidR="000F320C" w:rsidRPr="00A41115" w14:paraId="22CBA44E" w14:textId="77777777" w:rsidTr="008E2D35">
        <w:trPr>
          <w:trHeight w:val="245"/>
        </w:trPr>
        <w:tc>
          <w:tcPr>
            <w:tcW w:w="2605" w:type="dxa"/>
          </w:tcPr>
          <w:p w14:paraId="45628EBE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HF</w:t>
            </w:r>
          </w:p>
        </w:tc>
        <w:tc>
          <w:tcPr>
            <w:tcW w:w="2634" w:type="dxa"/>
          </w:tcPr>
          <w:p w14:paraId="710AE4AA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</w:p>
        </w:tc>
        <w:tc>
          <w:tcPr>
            <w:tcW w:w="2166" w:type="dxa"/>
          </w:tcPr>
          <w:p w14:paraId="49F33F33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1.82</w:t>
            </w:r>
          </w:p>
        </w:tc>
        <w:tc>
          <w:tcPr>
            <w:tcW w:w="2424" w:type="dxa"/>
          </w:tcPr>
          <w:p w14:paraId="13CC61AB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56 (6.1%)</w:t>
            </w:r>
          </w:p>
        </w:tc>
      </w:tr>
      <w:tr w:rsidR="000F320C" w:rsidRPr="00A41115" w14:paraId="140DEB0C" w14:textId="77777777" w:rsidTr="008E2D35">
        <w:trPr>
          <w:trHeight w:val="245"/>
        </w:trPr>
        <w:tc>
          <w:tcPr>
            <w:tcW w:w="2605" w:type="dxa"/>
          </w:tcPr>
          <w:p w14:paraId="796B0D3D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</w:p>
        </w:tc>
        <w:tc>
          <w:tcPr>
            <w:tcW w:w="2634" w:type="dxa"/>
          </w:tcPr>
          <w:p w14:paraId="1AE7D340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HF</w:t>
            </w:r>
          </w:p>
        </w:tc>
        <w:tc>
          <w:tcPr>
            <w:tcW w:w="2166" w:type="dxa"/>
          </w:tcPr>
          <w:p w14:paraId="4A9FFBEA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 xml:space="preserve">1.82 </w:t>
            </w:r>
          </w:p>
        </w:tc>
        <w:tc>
          <w:tcPr>
            <w:tcW w:w="2424" w:type="dxa"/>
          </w:tcPr>
          <w:p w14:paraId="76902CA7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56 (6.1%)</w:t>
            </w:r>
          </w:p>
        </w:tc>
      </w:tr>
      <w:tr w:rsidR="000F320C" w:rsidRPr="00A41115" w14:paraId="629EFC72" w14:textId="77777777" w:rsidTr="008E2D35">
        <w:trPr>
          <w:trHeight w:val="245"/>
        </w:trPr>
        <w:tc>
          <w:tcPr>
            <w:tcW w:w="2605" w:type="dxa"/>
          </w:tcPr>
          <w:p w14:paraId="74FEDFE2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CAD, anemia</w:t>
            </w:r>
          </w:p>
        </w:tc>
        <w:tc>
          <w:tcPr>
            <w:tcW w:w="2634" w:type="dxa"/>
          </w:tcPr>
          <w:p w14:paraId="70DFC79A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2166" w:type="dxa"/>
          </w:tcPr>
          <w:p w14:paraId="53F94B5E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1.82</w:t>
            </w:r>
          </w:p>
        </w:tc>
        <w:tc>
          <w:tcPr>
            <w:tcW w:w="2424" w:type="dxa"/>
          </w:tcPr>
          <w:p w14:paraId="1DCD28B2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11 (1.2%)</w:t>
            </w:r>
          </w:p>
        </w:tc>
      </w:tr>
      <w:tr w:rsidR="000F320C" w:rsidRPr="00A41115" w14:paraId="6DAC2220" w14:textId="77777777" w:rsidTr="008E2D35">
        <w:trPr>
          <w:trHeight w:val="245"/>
        </w:trPr>
        <w:tc>
          <w:tcPr>
            <w:tcW w:w="2605" w:type="dxa"/>
          </w:tcPr>
          <w:p w14:paraId="08477BB5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CKD, AF</w:t>
            </w:r>
          </w:p>
        </w:tc>
        <w:tc>
          <w:tcPr>
            <w:tcW w:w="2634" w:type="dxa"/>
          </w:tcPr>
          <w:p w14:paraId="39617D83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HF</w:t>
            </w:r>
          </w:p>
        </w:tc>
        <w:tc>
          <w:tcPr>
            <w:tcW w:w="2166" w:type="dxa"/>
          </w:tcPr>
          <w:p w14:paraId="6C18CB40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1.79</w:t>
            </w:r>
          </w:p>
        </w:tc>
        <w:tc>
          <w:tcPr>
            <w:tcW w:w="2424" w:type="dxa"/>
          </w:tcPr>
          <w:p w14:paraId="0E3A4D17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18 (1.9%)</w:t>
            </w:r>
          </w:p>
        </w:tc>
      </w:tr>
      <w:tr w:rsidR="000F320C" w:rsidRPr="00A41115" w14:paraId="3C917660" w14:textId="77777777" w:rsidTr="008E2D35">
        <w:trPr>
          <w:trHeight w:val="245"/>
        </w:trPr>
        <w:tc>
          <w:tcPr>
            <w:tcW w:w="2605" w:type="dxa"/>
          </w:tcPr>
          <w:p w14:paraId="7FA61D5B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COPD, anemia</w:t>
            </w:r>
          </w:p>
        </w:tc>
        <w:tc>
          <w:tcPr>
            <w:tcW w:w="2634" w:type="dxa"/>
          </w:tcPr>
          <w:p w14:paraId="22C13674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6952C67F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1.78</w:t>
            </w:r>
          </w:p>
        </w:tc>
        <w:tc>
          <w:tcPr>
            <w:tcW w:w="2424" w:type="dxa"/>
          </w:tcPr>
          <w:p w14:paraId="2795E57B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18 (1.9%)</w:t>
            </w:r>
          </w:p>
        </w:tc>
      </w:tr>
      <w:tr w:rsidR="000F320C" w:rsidRPr="00A41115" w14:paraId="039AA3BC" w14:textId="77777777" w:rsidTr="008E2D35">
        <w:trPr>
          <w:trHeight w:val="245"/>
        </w:trPr>
        <w:tc>
          <w:tcPr>
            <w:tcW w:w="2605" w:type="dxa"/>
          </w:tcPr>
          <w:p w14:paraId="337720C9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CAD, anemia</w:t>
            </w:r>
          </w:p>
        </w:tc>
        <w:tc>
          <w:tcPr>
            <w:tcW w:w="2634" w:type="dxa"/>
          </w:tcPr>
          <w:p w14:paraId="7C3185AC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12E222B4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1.75</w:t>
            </w:r>
          </w:p>
        </w:tc>
        <w:tc>
          <w:tcPr>
            <w:tcW w:w="2424" w:type="dxa"/>
          </w:tcPr>
          <w:p w14:paraId="085A19C1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10 (1.1%)</w:t>
            </w:r>
          </w:p>
        </w:tc>
      </w:tr>
      <w:tr w:rsidR="000F320C" w:rsidRPr="00A41115" w14:paraId="43F53AD9" w14:textId="77777777" w:rsidTr="008E2D35">
        <w:trPr>
          <w:trHeight w:val="245"/>
        </w:trPr>
        <w:tc>
          <w:tcPr>
            <w:tcW w:w="2605" w:type="dxa"/>
          </w:tcPr>
          <w:p w14:paraId="5E8813A0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COPD, HF</w:t>
            </w:r>
          </w:p>
        </w:tc>
        <w:tc>
          <w:tcPr>
            <w:tcW w:w="2634" w:type="dxa"/>
          </w:tcPr>
          <w:p w14:paraId="2565C109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</w:p>
        </w:tc>
        <w:tc>
          <w:tcPr>
            <w:tcW w:w="2166" w:type="dxa"/>
          </w:tcPr>
          <w:p w14:paraId="4BAB3CED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1.72</w:t>
            </w:r>
          </w:p>
        </w:tc>
        <w:tc>
          <w:tcPr>
            <w:tcW w:w="2424" w:type="dxa"/>
          </w:tcPr>
          <w:p w14:paraId="034D34F5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14 (1.5%)</w:t>
            </w:r>
          </w:p>
        </w:tc>
      </w:tr>
      <w:tr w:rsidR="000F320C" w:rsidRPr="00A41115" w14:paraId="5B8DA5A3" w14:textId="77777777" w:rsidTr="008E2D35">
        <w:trPr>
          <w:trHeight w:val="245"/>
        </w:trPr>
        <w:tc>
          <w:tcPr>
            <w:tcW w:w="2605" w:type="dxa"/>
          </w:tcPr>
          <w:p w14:paraId="31DF783E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CKD, CAD</w:t>
            </w:r>
          </w:p>
        </w:tc>
        <w:tc>
          <w:tcPr>
            <w:tcW w:w="2634" w:type="dxa"/>
          </w:tcPr>
          <w:p w14:paraId="6514B218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2166" w:type="dxa"/>
          </w:tcPr>
          <w:p w14:paraId="66013F2C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1.72</w:t>
            </w:r>
          </w:p>
        </w:tc>
        <w:tc>
          <w:tcPr>
            <w:tcW w:w="2424" w:type="dxa"/>
          </w:tcPr>
          <w:p w14:paraId="58E16FDF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12 (1.3%)</w:t>
            </w:r>
          </w:p>
        </w:tc>
      </w:tr>
      <w:tr w:rsidR="000F320C" w:rsidRPr="00A41115" w14:paraId="34A1B8B0" w14:textId="77777777" w:rsidTr="008E2D35">
        <w:trPr>
          <w:trHeight w:val="245"/>
        </w:trPr>
        <w:tc>
          <w:tcPr>
            <w:tcW w:w="2605" w:type="dxa"/>
          </w:tcPr>
          <w:p w14:paraId="64184012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CKD, COPD</w:t>
            </w:r>
          </w:p>
        </w:tc>
        <w:tc>
          <w:tcPr>
            <w:tcW w:w="2634" w:type="dxa"/>
          </w:tcPr>
          <w:p w14:paraId="115ED4EC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</w:p>
        </w:tc>
        <w:tc>
          <w:tcPr>
            <w:tcW w:w="2166" w:type="dxa"/>
          </w:tcPr>
          <w:p w14:paraId="7E1B282A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1.72</w:t>
            </w:r>
          </w:p>
        </w:tc>
        <w:tc>
          <w:tcPr>
            <w:tcW w:w="2424" w:type="dxa"/>
          </w:tcPr>
          <w:p w14:paraId="72E0C991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17 (1.8%)</w:t>
            </w:r>
          </w:p>
        </w:tc>
      </w:tr>
      <w:tr w:rsidR="000F320C" w:rsidRPr="00A41115" w14:paraId="4C3994A8" w14:textId="77777777" w:rsidTr="008E2D35">
        <w:trPr>
          <w:trHeight w:val="245"/>
        </w:trPr>
        <w:tc>
          <w:tcPr>
            <w:tcW w:w="2605" w:type="dxa"/>
          </w:tcPr>
          <w:p w14:paraId="3B36F8E7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HF</w:t>
            </w:r>
          </w:p>
        </w:tc>
        <w:tc>
          <w:tcPr>
            <w:tcW w:w="2634" w:type="dxa"/>
          </w:tcPr>
          <w:p w14:paraId="46F77BE7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</w:p>
        </w:tc>
        <w:tc>
          <w:tcPr>
            <w:tcW w:w="2166" w:type="dxa"/>
          </w:tcPr>
          <w:p w14:paraId="1F59196C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1.68</w:t>
            </w:r>
          </w:p>
        </w:tc>
        <w:tc>
          <w:tcPr>
            <w:tcW w:w="2424" w:type="dxa"/>
          </w:tcPr>
          <w:p w14:paraId="3831092B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10 (1.1%)</w:t>
            </w:r>
          </w:p>
        </w:tc>
      </w:tr>
      <w:tr w:rsidR="000F320C" w:rsidRPr="00A41115" w14:paraId="314FFD02" w14:textId="77777777" w:rsidTr="008E2D35">
        <w:trPr>
          <w:trHeight w:val="245"/>
        </w:trPr>
        <w:tc>
          <w:tcPr>
            <w:tcW w:w="2605" w:type="dxa"/>
          </w:tcPr>
          <w:p w14:paraId="5808C94C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anemia</w:t>
            </w:r>
          </w:p>
        </w:tc>
        <w:tc>
          <w:tcPr>
            <w:tcW w:w="2634" w:type="dxa"/>
          </w:tcPr>
          <w:p w14:paraId="641F4166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1E1CC943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  <w:tc>
          <w:tcPr>
            <w:tcW w:w="2424" w:type="dxa"/>
          </w:tcPr>
          <w:p w14:paraId="5161D5B2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16 (1.7%)</w:t>
            </w:r>
          </w:p>
        </w:tc>
      </w:tr>
      <w:tr w:rsidR="000F320C" w:rsidRPr="00A41115" w14:paraId="77AB0593" w14:textId="77777777" w:rsidTr="008E2D35">
        <w:trPr>
          <w:trHeight w:val="245"/>
        </w:trPr>
        <w:tc>
          <w:tcPr>
            <w:tcW w:w="2605" w:type="dxa"/>
          </w:tcPr>
          <w:p w14:paraId="64AA0C6B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CKD, anemia</w:t>
            </w:r>
          </w:p>
        </w:tc>
        <w:tc>
          <w:tcPr>
            <w:tcW w:w="2634" w:type="dxa"/>
          </w:tcPr>
          <w:p w14:paraId="6AAB44C7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</w:p>
        </w:tc>
        <w:tc>
          <w:tcPr>
            <w:tcW w:w="2166" w:type="dxa"/>
          </w:tcPr>
          <w:p w14:paraId="477A7350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1.63</w:t>
            </w:r>
          </w:p>
        </w:tc>
        <w:tc>
          <w:tcPr>
            <w:tcW w:w="2424" w:type="dxa"/>
          </w:tcPr>
          <w:p w14:paraId="3FA6A8EB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23 (2.5%)</w:t>
            </w:r>
          </w:p>
        </w:tc>
      </w:tr>
      <w:tr w:rsidR="000F320C" w:rsidRPr="00A41115" w14:paraId="7B97E466" w14:textId="77777777" w:rsidTr="008E2D35">
        <w:trPr>
          <w:trHeight w:val="245"/>
        </w:trPr>
        <w:tc>
          <w:tcPr>
            <w:tcW w:w="2605" w:type="dxa"/>
          </w:tcPr>
          <w:p w14:paraId="7701E02B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CKD, CAD</w:t>
            </w:r>
          </w:p>
        </w:tc>
        <w:tc>
          <w:tcPr>
            <w:tcW w:w="2634" w:type="dxa"/>
          </w:tcPr>
          <w:p w14:paraId="1E01D6EC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</w:p>
        </w:tc>
        <w:tc>
          <w:tcPr>
            <w:tcW w:w="2166" w:type="dxa"/>
          </w:tcPr>
          <w:p w14:paraId="479ED49B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1.62</w:t>
            </w:r>
          </w:p>
        </w:tc>
        <w:tc>
          <w:tcPr>
            <w:tcW w:w="2424" w:type="dxa"/>
          </w:tcPr>
          <w:p w14:paraId="334F12FB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10 (1.1%)</w:t>
            </w:r>
          </w:p>
        </w:tc>
      </w:tr>
      <w:tr w:rsidR="000F320C" w:rsidRPr="00A41115" w14:paraId="1957390B" w14:textId="77777777" w:rsidTr="008E2D35">
        <w:trPr>
          <w:trHeight w:val="245"/>
        </w:trPr>
        <w:tc>
          <w:tcPr>
            <w:tcW w:w="2605" w:type="dxa"/>
          </w:tcPr>
          <w:p w14:paraId="0D220642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CKD, AF</w:t>
            </w:r>
          </w:p>
        </w:tc>
        <w:tc>
          <w:tcPr>
            <w:tcW w:w="2634" w:type="dxa"/>
          </w:tcPr>
          <w:p w14:paraId="6D56C659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</w:p>
        </w:tc>
        <w:tc>
          <w:tcPr>
            <w:tcW w:w="2166" w:type="dxa"/>
          </w:tcPr>
          <w:p w14:paraId="35044343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1.61</w:t>
            </w:r>
          </w:p>
        </w:tc>
        <w:tc>
          <w:tcPr>
            <w:tcW w:w="2424" w:type="dxa"/>
          </w:tcPr>
          <w:p w14:paraId="7F952FC9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25 (2.5%)</w:t>
            </w:r>
          </w:p>
        </w:tc>
      </w:tr>
      <w:tr w:rsidR="000F320C" w:rsidRPr="00A41115" w14:paraId="4150C700" w14:textId="77777777" w:rsidTr="008E2D35">
        <w:trPr>
          <w:trHeight w:val="245"/>
        </w:trPr>
        <w:tc>
          <w:tcPr>
            <w:tcW w:w="2605" w:type="dxa"/>
          </w:tcPr>
          <w:p w14:paraId="42341AC3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COPD, anemia</w:t>
            </w:r>
          </w:p>
        </w:tc>
        <w:tc>
          <w:tcPr>
            <w:tcW w:w="2634" w:type="dxa"/>
          </w:tcPr>
          <w:p w14:paraId="63F3746B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</w:p>
        </w:tc>
        <w:tc>
          <w:tcPr>
            <w:tcW w:w="2166" w:type="dxa"/>
          </w:tcPr>
          <w:p w14:paraId="0DC614F3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1.58</w:t>
            </w:r>
          </w:p>
        </w:tc>
        <w:tc>
          <w:tcPr>
            <w:tcW w:w="2424" w:type="dxa"/>
          </w:tcPr>
          <w:p w14:paraId="031E6D39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15 (1.6%)</w:t>
            </w:r>
          </w:p>
        </w:tc>
      </w:tr>
      <w:tr w:rsidR="000F320C" w:rsidRPr="00A41115" w14:paraId="426769FA" w14:textId="77777777" w:rsidTr="008E2D35">
        <w:trPr>
          <w:trHeight w:val="245"/>
        </w:trPr>
        <w:tc>
          <w:tcPr>
            <w:tcW w:w="2605" w:type="dxa"/>
          </w:tcPr>
          <w:p w14:paraId="52EF13AF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Cancer</w:t>
            </w:r>
          </w:p>
        </w:tc>
        <w:tc>
          <w:tcPr>
            <w:tcW w:w="2634" w:type="dxa"/>
          </w:tcPr>
          <w:p w14:paraId="38D2F266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</w:p>
        </w:tc>
        <w:tc>
          <w:tcPr>
            <w:tcW w:w="2166" w:type="dxa"/>
          </w:tcPr>
          <w:p w14:paraId="0FA9F405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1.53</w:t>
            </w:r>
          </w:p>
        </w:tc>
        <w:tc>
          <w:tcPr>
            <w:tcW w:w="2424" w:type="dxa"/>
          </w:tcPr>
          <w:p w14:paraId="060329CE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27 (2.9%)</w:t>
            </w:r>
          </w:p>
        </w:tc>
      </w:tr>
      <w:tr w:rsidR="000F320C" w:rsidRPr="00A41115" w14:paraId="6409A4B8" w14:textId="77777777" w:rsidTr="008E2D35">
        <w:trPr>
          <w:trHeight w:val="245"/>
        </w:trPr>
        <w:tc>
          <w:tcPr>
            <w:tcW w:w="2605" w:type="dxa"/>
          </w:tcPr>
          <w:p w14:paraId="145960C2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COPD, AF</w:t>
            </w:r>
          </w:p>
        </w:tc>
        <w:tc>
          <w:tcPr>
            <w:tcW w:w="2634" w:type="dxa"/>
          </w:tcPr>
          <w:p w14:paraId="43E1AA26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43494C12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1.52</w:t>
            </w:r>
          </w:p>
        </w:tc>
        <w:tc>
          <w:tcPr>
            <w:tcW w:w="2424" w:type="dxa"/>
          </w:tcPr>
          <w:p w14:paraId="6DF82754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17 (1.8%)</w:t>
            </w:r>
          </w:p>
        </w:tc>
      </w:tr>
      <w:tr w:rsidR="000F320C" w:rsidRPr="00A41115" w14:paraId="15205306" w14:textId="77777777" w:rsidTr="008E2D35">
        <w:trPr>
          <w:trHeight w:val="245"/>
        </w:trPr>
        <w:tc>
          <w:tcPr>
            <w:tcW w:w="2605" w:type="dxa"/>
          </w:tcPr>
          <w:p w14:paraId="61011390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CKD, COPD</w:t>
            </w:r>
          </w:p>
        </w:tc>
        <w:tc>
          <w:tcPr>
            <w:tcW w:w="2634" w:type="dxa"/>
          </w:tcPr>
          <w:p w14:paraId="01586AA9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</w:p>
        </w:tc>
        <w:tc>
          <w:tcPr>
            <w:tcW w:w="2166" w:type="dxa"/>
          </w:tcPr>
          <w:p w14:paraId="380085B9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1.51</w:t>
            </w:r>
          </w:p>
        </w:tc>
        <w:tc>
          <w:tcPr>
            <w:tcW w:w="2424" w:type="dxa"/>
          </w:tcPr>
          <w:p w14:paraId="0716EA1F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18 (1.9%)</w:t>
            </w:r>
          </w:p>
        </w:tc>
      </w:tr>
      <w:tr w:rsidR="000F320C" w:rsidRPr="00A41115" w14:paraId="3743D69D" w14:textId="77777777" w:rsidTr="008E2D35">
        <w:trPr>
          <w:trHeight w:val="245"/>
        </w:trPr>
        <w:tc>
          <w:tcPr>
            <w:tcW w:w="2605" w:type="dxa"/>
          </w:tcPr>
          <w:p w14:paraId="141DC3A8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</w:p>
        </w:tc>
        <w:tc>
          <w:tcPr>
            <w:tcW w:w="2634" w:type="dxa"/>
          </w:tcPr>
          <w:p w14:paraId="54E7B987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58C56468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1.49</w:t>
            </w:r>
          </w:p>
        </w:tc>
        <w:tc>
          <w:tcPr>
            <w:tcW w:w="2424" w:type="dxa"/>
          </w:tcPr>
          <w:p w14:paraId="27A9C6FE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60 (6.5%)</w:t>
            </w:r>
          </w:p>
        </w:tc>
      </w:tr>
      <w:tr w:rsidR="000F320C" w:rsidRPr="00A41115" w14:paraId="729930B9" w14:textId="77777777" w:rsidTr="008E2D35">
        <w:trPr>
          <w:trHeight w:val="245"/>
        </w:trPr>
        <w:tc>
          <w:tcPr>
            <w:tcW w:w="2605" w:type="dxa"/>
          </w:tcPr>
          <w:p w14:paraId="408D24CB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Osteoporosis</w:t>
            </w:r>
            <w:proofErr w:type="spellEnd"/>
          </w:p>
        </w:tc>
        <w:tc>
          <w:tcPr>
            <w:tcW w:w="2634" w:type="dxa"/>
          </w:tcPr>
          <w:p w14:paraId="01C95ED6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2166" w:type="dxa"/>
          </w:tcPr>
          <w:p w14:paraId="2547D81D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1.49</w:t>
            </w:r>
          </w:p>
        </w:tc>
        <w:tc>
          <w:tcPr>
            <w:tcW w:w="2424" w:type="dxa"/>
          </w:tcPr>
          <w:p w14:paraId="503A95FF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18 (1.9%)</w:t>
            </w:r>
          </w:p>
        </w:tc>
      </w:tr>
      <w:tr w:rsidR="000F320C" w:rsidRPr="00A41115" w14:paraId="2AB827C7" w14:textId="77777777" w:rsidTr="008E2D35">
        <w:trPr>
          <w:trHeight w:val="245"/>
        </w:trPr>
        <w:tc>
          <w:tcPr>
            <w:tcW w:w="2605" w:type="dxa"/>
          </w:tcPr>
          <w:p w14:paraId="79EF2848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CVD, COPD</w:t>
            </w:r>
          </w:p>
        </w:tc>
        <w:tc>
          <w:tcPr>
            <w:tcW w:w="2634" w:type="dxa"/>
          </w:tcPr>
          <w:p w14:paraId="66E954C1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</w:p>
        </w:tc>
        <w:tc>
          <w:tcPr>
            <w:tcW w:w="2166" w:type="dxa"/>
          </w:tcPr>
          <w:p w14:paraId="20656108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1.48</w:t>
            </w:r>
          </w:p>
        </w:tc>
        <w:tc>
          <w:tcPr>
            <w:tcW w:w="2424" w:type="dxa"/>
          </w:tcPr>
          <w:p w14:paraId="6C483F7A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11 (1.2%)</w:t>
            </w:r>
          </w:p>
        </w:tc>
      </w:tr>
      <w:tr w:rsidR="000F320C" w:rsidRPr="00A41115" w14:paraId="278E6E42" w14:textId="77777777" w:rsidTr="008E2D35">
        <w:trPr>
          <w:trHeight w:val="245"/>
        </w:trPr>
        <w:tc>
          <w:tcPr>
            <w:tcW w:w="2605" w:type="dxa"/>
          </w:tcPr>
          <w:p w14:paraId="75DACBE4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634" w:type="dxa"/>
          </w:tcPr>
          <w:p w14:paraId="65CCD86C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</w:p>
        </w:tc>
        <w:tc>
          <w:tcPr>
            <w:tcW w:w="2166" w:type="dxa"/>
          </w:tcPr>
          <w:p w14:paraId="7E9784F7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1.47</w:t>
            </w:r>
          </w:p>
        </w:tc>
        <w:tc>
          <w:tcPr>
            <w:tcW w:w="2424" w:type="dxa"/>
          </w:tcPr>
          <w:p w14:paraId="15D500DA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71 (7.7%)</w:t>
            </w:r>
          </w:p>
        </w:tc>
      </w:tr>
      <w:tr w:rsidR="000F320C" w:rsidRPr="00A41115" w14:paraId="61AE46C7" w14:textId="77777777" w:rsidTr="008E2D35">
        <w:trPr>
          <w:trHeight w:val="245"/>
        </w:trPr>
        <w:tc>
          <w:tcPr>
            <w:tcW w:w="2605" w:type="dxa"/>
          </w:tcPr>
          <w:p w14:paraId="1E28A342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</w:p>
        </w:tc>
        <w:tc>
          <w:tcPr>
            <w:tcW w:w="2634" w:type="dxa"/>
          </w:tcPr>
          <w:p w14:paraId="180BE72E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1BB09F23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1.47</w:t>
            </w:r>
          </w:p>
        </w:tc>
        <w:tc>
          <w:tcPr>
            <w:tcW w:w="2424" w:type="dxa"/>
          </w:tcPr>
          <w:p w14:paraId="61D5C9DE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71 (7.7%)</w:t>
            </w:r>
          </w:p>
        </w:tc>
      </w:tr>
      <w:tr w:rsidR="000F320C" w:rsidRPr="00A41115" w14:paraId="3DBDB4D0" w14:textId="77777777" w:rsidTr="008E2D35">
        <w:trPr>
          <w:trHeight w:val="245"/>
        </w:trPr>
        <w:tc>
          <w:tcPr>
            <w:tcW w:w="2605" w:type="dxa"/>
          </w:tcPr>
          <w:p w14:paraId="75DE272B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anemia</w:t>
            </w:r>
          </w:p>
        </w:tc>
        <w:tc>
          <w:tcPr>
            <w:tcW w:w="2634" w:type="dxa"/>
          </w:tcPr>
          <w:p w14:paraId="66918585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2166" w:type="dxa"/>
          </w:tcPr>
          <w:p w14:paraId="77BC248B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1.46</w:t>
            </w:r>
          </w:p>
        </w:tc>
        <w:tc>
          <w:tcPr>
            <w:tcW w:w="2424" w:type="dxa"/>
          </w:tcPr>
          <w:p w14:paraId="07D2D18D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15 (1.6%)</w:t>
            </w:r>
          </w:p>
        </w:tc>
      </w:tr>
      <w:tr w:rsidR="000F320C" w:rsidRPr="00A41115" w14:paraId="563CC7D0" w14:textId="77777777" w:rsidTr="008E2D35">
        <w:trPr>
          <w:trHeight w:val="245"/>
        </w:trPr>
        <w:tc>
          <w:tcPr>
            <w:tcW w:w="2605" w:type="dxa"/>
          </w:tcPr>
          <w:p w14:paraId="31CE57F2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HF, AF</w:t>
            </w:r>
          </w:p>
        </w:tc>
        <w:tc>
          <w:tcPr>
            <w:tcW w:w="2634" w:type="dxa"/>
          </w:tcPr>
          <w:p w14:paraId="5410A439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1D78F939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1.46</w:t>
            </w:r>
          </w:p>
        </w:tc>
        <w:tc>
          <w:tcPr>
            <w:tcW w:w="2424" w:type="dxa"/>
          </w:tcPr>
          <w:p w14:paraId="44FDC35E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18 (1.9%)</w:t>
            </w:r>
          </w:p>
        </w:tc>
      </w:tr>
      <w:tr w:rsidR="000F320C" w:rsidRPr="00A41115" w14:paraId="6F1CD932" w14:textId="77777777" w:rsidTr="008E2D35">
        <w:trPr>
          <w:trHeight w:val="245"/>
        </w:trPr>
        <w:tc>
          <w:tcPr>
            <w:tcW w:w="2605" w:type="dxa"/>
          </w:tcPr>
          <w:p w14:paraId="74CA4828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CKD, COPD</w:t>
            </w:r>
          </w:p>
        </w:tc>
        <w:tc>
          <w:tcPr>
            <w:tcW w:w="2634" w:type="dxa"/>
          </w:tcPr>
          <w:p w14:paraId="0F3F1F52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</w:p>
        </w:tc>
        <w:tc>
          <w:tcPr>
            <w:tcW w:w="2166" w:type="dxa"/>
          </w:tcPr>
          <w:p w14:paraId="03A138C7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1.46</w:t>
            </w:r>
          </w:p>
        </w:tc>
        <w:tc>
          <w:tcPr>
            <w:tcW w:w="2424" w:type="dxa"/>
          </w:tcPr>
          <w:p w14:paraId="5B0BCF4E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15 (1.6%)</w:t>
            </w:r>
          </w:p>
        </w:tc>
      </w:tr>
      <w:tr w:rsidR="000F320C" w:rsidRPr="00A41115" w14:paraId="1CE5A26B" w14:textId="77777777" w:rsidTr="008E2D35">
        <w:trPr>
          <w:trHeight w:val="245"/>
        </w:trPr>
        <w:tc>
          <w:tcPr>
            <w:tcW w:w="2605" w:type="dxa"/>
          </w:tcPr>
          <w:p w14:paraId="40C548A7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CAD</w:t>
            </w:r>
          </w:p>
        </w:tc>
        <w:tc>
          <w:tcPr>
            <w:tcW w:w="2634" w:type="dxa"/>
          </w:tcPr>
          <w:p w14:paraId="6B810150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2166" w:type="dxa"/>
          </w:tcPr>
          <w:p w14:paraId="4F1C4150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1.43</w:t>
            </w:r>
          </w:p>
        </w:tc>
        <w:tc>
          <w:tcPr>
            <w:tcW w:w="2424" w:type="dxa"/>
          </w:tcPr>
          <w:p w14:paraId="0A027F98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13 (1.4%)</w:t>
            </w:r>
          </w:p>
        </w:tc>
      </w:tr>
      <w:tr w:rsidR="000F320C" w:rsidRPr="00A41115" w14:paraId="6FE4220C" w14:textId="77777777" w:rsidTr="008E2D35">
        <w:trPr>
          <w:trHeight w:val="245"/>
        </w:trPr>
        <w:tc>
          <w:tcPr>
            <w:tcW w:w="2605" w:type="dxa"/>
          </w:tcPr>
          <w:p w14:paraId="30949F31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CAD, AF</w:t>
            </w:r>
          </w:p>
        </w:tc>
        <w:tc>
          <w:tcPr>
            <w:tcW w:w="2634" w:type="dxa"/>
          </w:tcPr>
          <w:p w14:paraId="50ABD6BE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2166" w:type="dxa"/>
          </w:tcPr>
          <w:p w14:paraId="6B5A1CD9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2424" w:type="dxa"/>
          </w:tcPr>
          <w:p w14:paraId="7B11AB43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12 (1.3%)</w:t>
            </w:r>
          </w:p>
        </w:tc>
      </w:tr>
      <w:tr w:rsidR="000F320C" w:rsidRPr="00A41115" w14:paraId="4B8D839E" w14:textId="77777777" w:rsidTr="008E2D35">
        <w:trPr>
          <w:trHeight w:val="245"/>
        </w:trPr>
        <w:tc>
          <w:tcPr>
            <w:tcW w:w="2605" w:type="dxa"/>
          </w:tcPr>
          <w:p w14:paraId="1DFB182E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CKD, CAD</w:t>
            </w:r>
          </w:p>
        </w:tc>
        <w:tc>
          <w:tcPr>
            <w:tcW w:w="2634" w:type="dxa"/>
          </w:tcPr>
          <w:p w14:paraId="44DB4CE4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</w:p>
        </w:tc>
        <w:tc>
          <w:tcPr>
            <w:tcW w:w="2166" w:type="dxa"/>
          </w:tcPr>
          <w:p w14:paraId="2C2198CD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2424" w:type="dxa"/>
          </w:tcPr>
          <w:p w14:paraId="1FEFBF60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10 (1.1%)</w:t>
            </w:r>
          </w:p>
        </w:tc>
      </w:tr>
      <w:tr w:rsidR="000F320C" w:rsidRPr="00A41115" w14:paraId="48593382" w14:textId="77777777" w:rsidTr="008E2D35">
        <w:trPr>
          <w:trHeight w:val="245"/>
        </w:trPr>
        <w:tc>
          <w:tcPr>
            <w:tcW w:w="2605" w:type="dxa"/>
          </w:tcPr>
          <w:p w14:paraId="0EFF11A7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CAD</w:t>
            </w:r>
          </w:p>
        </w:tc>
        <w:tc>
          <w:tcPr>
            <w:tcW w:w="2634" w:type="dxa"/>
          </w:tcPr>
          <w:p w14:paraId="6A54F18E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2166" w:type="dxa"/>
          </w:tcPr>
          <w:p w14:paraId="57C3D623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1.37</w:t>
            </w:r>
          </w:p>
        </w:tc>
        <w:tc>
          <w:tcPr>
            <w:tcW w:w="2424" w:type="dxa"/>
          </w:tcPr>
          <w:p w14:paraId="0EFAD8BB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44 (4.8%)</w:t>
            </w:r>
          </w:p>
        </w:tc>
      </w:tr>
      <w:tr w:rsidR="000F320C" w:rsidRPr="00A41115" w14:paraId="01C520AC" w14:textId="77777777" w:rsidTr="008E2D35">
        <w:trPr>
          <w:trHeight w:val="245"/>
        </w:trPr>
        <w:tc>
          <w:tcPr>
            <w:tcW w:w="2605" w:type="dxa"/>
          </w:tcPr>
          <w:p w14:paraId="2119D733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CAD, HF</w:t>
            </w:r>
          </w:p>
        </w:tc>
        <w:tc>
          <w:tcPr>
            <w:tcW w:w="2634" w:type="dxa"/>
          </w:tcPr>
          <w:p w14:paraId="77617240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2166" w:type="dxa"/>
          </w:tcPr>
          <w:p w14:paraId="70690053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1.36</w:t>
            </w:r>
          </w:p>
        </w:tc>
        <w:tc>
          <w:tcPr>
            <w:tcW w:w="2424" w:type="dxa"/>
          </w:tcPr>
          <w:p w14:paraId="073E72C2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12 (1.3%)</w:t>
            </w:r>
          </w:p>
        </w:tc>
      </w:tr>
      <w:tr w:rsidR="000F320C" w:rsidRPr="00A41115" w14:paraId="620A24B1" w14:textId="77777777" w:rsidTr="008E2D35">
        <w:trPr>
          <w:trHeight w:val="245"/>
        </w:trPr>
        <w:tc>
          <w:tcPr>
            <w:tcW w:w="2605" w:type="dxa"/>
          </w:tcPr>
          <w:p w14:paraId="02830FB3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CVD</w:t>
            </w:r>
          </w:p>
        </w:tc>
        <w:tc>
          <w:tcPr>
            <w:tcW w:w="2634" w:type="dxa"/>
          </w:tcPr>
          <w:p w14:paraId="78FDF5C2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2166" w:type="dxa"/>
          </w:tcPr>
          <w:p w14:paraId="41C9F900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1.35</w:t>
            </w:r>
          </w:p>
        </w:tc>
        <w:tc>
          <w:tcPr>
            <w:tcW w:w="2424" w:type="dxa"/>
          </w:tcPr>
          <w:p w14:paraId="7C624BFD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11 (1.2%)</w:t>
            </w:r>
          </w:p>
        </w:tc>
      </w:tr>
      <w:tr w:rsidR="000F320C" w:rsidRPr="00A41115" w14:paraId="3619E560" w14:textId="77777777" w:rsidTr="008E2D35">
        <w:trPr>
          <w:trHeight w:val="245"/>
        </w:trPr>
        <w:tc>
          <w:tcPr>
            <w:tcW w:w="2605" w:type="dxa"/>
          </w:tcPr>
          <w:p w14:paraId="3A2E76D7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CKD</w:t>
            </w:r>
          </w:p>
        </w:tc>
        <w:tc>
          <w:tcPr>
            <w:tcW w:w="2634" w:type="dxa"/>
          </w:tcPr>
          <w:p w14:paraId="2391D619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</w:p>
        </w:tc>
        <w:tc>
          <w:tcPr>
            <w:tcW w:w="2166" w:type="dxa"/>
          </w:tcPr>
          <w:p w14:paraId="2CCF3534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2424" w:type="dxa"/>
          </w:tcPr>
          <w:p w14:paraId="2438E79B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16 (1.7%)</w:t>
            </w:r>
          </w:p>
        </w:tc>
      </w:tr>
      <w:tr w:rsidR="000F320C" w:rsidRPr="00A41115" w14:paraId="53372B5E" w14:textId="77777777" w:rsidTr="008E2D35">
        <w:trPr>
          <w:trHeight w:val="245"/>
        </w:trPr>
        <w:tc>
          <w:tcPr>
            <w:tcW w:w="2605" w:type="dxa"/>
          </w:tcPr>
          <w:p w14:paraId="1A8152F8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  <w:proofErr w:type="spellEnd"/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, CKD</w:t>
            </w:r>
          </w:p>
        </w:tc>
        <w:tc>
          <w:tcPr>
            <w:tcW w:w="2634" w:type="dxa"/>
          </w:tcPr>
          <w:p w14:paraId="6E58A552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2166" w:type="dxa"/>
          </w:tcPr>
          <w:p w14:paraId="59CB2197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</w:p>
        </w:tc>
        <w:tc>
          <w:tcPr>
            <w:tcW w:w="2424" w:type="dxa"/>
          </w:tcPr>
          <w:p w14:paraId="60D47FC9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115">
              <w:rPr>
                <w:rFonts w:ascii="Times New Roman" w:hAnsi="Times New Roman" w:cs="Times New Roman"/>
                <w:sz w:val="24"/>
                <w:szCs w:val="24"/>
              </w:rPr>
              <w:t>15 (1.6%)</w:t>
            </w:r>
          </w:p>
        </w:tc>
      </w:tr>
      <w:tr w:rsidR="000F320C" w:rsidRPr="00A41115" w14:paraId="360E6976" w14:textId="77777777" w:rsidTr="008E2D35">
        <w:trPr>
          <w:trHeight w:val="245"/>
        </w:trPr>
        <w:tc>
          <w:tcPr>
            <w:tcW w:w="2605" w:type="dxa"/>
          </w:tcPr>
          <w:p w14:paraId="06879DD4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4" w:type="dxa"/>
          </w:tcPr>
          <w:p w14:paraId="1BBE77FA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14:paraId="750D80DE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14:paraId="2215B6B1" w14:textId="77777777" w:rsidR="000F320C" w:rsidRPr="00A41115" w:rsidRDefault="000F320C" w:rsidP="008E2D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3B50E83" w14:textId="77777777" w:rsidR="000F320C" w:rsidRDefault="000F320C"/>
    <w:sectPr w:rsidR="000F320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20C"/>
    <w:rsid w:val="000F3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61026A"/>
  <w15:chartTrackingRefBased/>
  <w15:docId w15:val="{E98E0891-055B-4CBB-A6DE-D55D2EC6E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F320C"/>
    <w:pPr>
      <w:spacing w:line="259" w:lineRule="auto"/>
    </w:pPr>
    <w:rPr>
      <w:sz w:val="22"/>
      <w:szCs w:val="22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F320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F320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F320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F320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F320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F320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F320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F320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F320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F32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F32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F32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F320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F320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F320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F320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F320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F320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F32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F32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F320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F32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F320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F320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F320C"/>
    <w:pPr>
      <w:spacing w:line="278" w:lineRule="auto"/>
      <w:ind w:left="720"/>
      <w:contextualSpacing/>
    </w:pPr>
    <w:rPr>
      <w:sz w:val="24"/>
      <w:szCs w:val="24"/>
    </w:rPr>
  </w:style>
  <w:style w:type="character" w:styleId="Enfasiintensa">
    <w:name w:val="Intense Emphasis"/>
    <w:basedOn w:val="Carpredefinitoparagrafo"/>
    <w:uiPriority w:val="21"/>
    <w:qFormat/>
    <w:rsid w:val="000F320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F32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F320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F320C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0F320C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Soraci</dc:creator>
  <cp:keywords/>
  <dc:description/>
  <cp:lastModifiedBy>Luca Soraci</cp:lastModifiedBy>
  <cp:revision>1</cp:revision>
  <dcterms:created xsi:type="dcterms:W3CDTF">2024-02-18T17:56:00Z</dcterms:created>
  <dcterms:modified xsi:type="dcterms:W3CDTF">2024-02-18T17:56:00Z</dcterms:modified>
</cp:coreProperties>
</file>