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682C3" w14:textId="17C1016D" w:rsidR="00836497" w:rsidRPr="00AB767B" w:rsidRDefault="00836497" w:rsidP="00836497">
      <w:pPr>
        <w:rPr>
          <w:lang w:val="en-US"/>
        </w:rPr>
      </w:pPr>
      <w:r w:rsidRPr="00AB767B">
        <w:rPr>
          <w:lang w:val="en-US"/>
        </w:rPr>
        <w:t>Table S2. Spearman correlation in HFp</w:t>
      </w:r>
      <w:r w:rsidR="00CE3C7C" w:rsidRPr="00AB767B">
        <w:rPr>
          <w:lang w:val="en-US"/>
        </w:rPr>
        <w:t>EF</w:t>
      </w:r>
      <w:r w:rsidRPr="00AB767B">
        <w:rPr>
          <w:lang w:val="en-US"/>
        </w:rPr>
        <w:t xml:space="preserve"> group (n=60). </w:t>
      </w:r>
    </w:p>
    <w:tbl>
      <w:tblPr>
        <w:tblStyle w:val="Zwykatabela2"/>
        <w:tblW w:w="15860" w:type="dxa"/>
        <w:tblLayout w:type="fixed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  <w:gridCol w:w="2266"/>
        <w:gridCol w:w="2266"/>
        <w:gridCol w:w="2266"/>
      </w:tblGrid>
      <w:tr w:rsidR="00AB767B" w:rsidRPr="00AB767B" w14:paraId="2C207E5A" w14:textId="77777777" w:rsidTr="009D493B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0" w:type="dxa"/>
            <w:gridSpan w:val="2"/>
          </w:tcPr>
          <w:p w14:paraId="25331802" w14:textId="77777777" w:rsidR="00836497" w:rsidRPr="00AB767B" w:rsidRDefault="00836497" w:rsidP="00AA0ED7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Correlation</w:t>
            </w:r>
          </w:p>
          <w:p w14:paraId="342CBBCD" w14:textId="77777777" w:rsidR="00836497" w:rsidRPr="00AB767B" w:rsidRDefault="00836497" w:rsidP="00AA0ED7">
            <w:pPr>
              <w:jc w:val="center"/>
              <w:rPr>
                <w:rFonts w:cstheme="minorHAnsi"/>
              </w:rPr>
            </w:pPr>
          </w:p>
        </w:tc>
        <w:tc>
          <w:tcPr>
            <w:tcW w:w="2266" w:type="dxa"/>
          </w:tcPr>
          <w:p w14:paraId="332D6E5B" w14:textId="77777777" w:rsidR="00836497" w:rsidRPr="00AB767B" w:rsidRDefault="00836497" w:rsidP="00AA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R Spearman</w:t>
            </w:r>
          </w:p>
        </w:tc>
        <w:tc>
          <w:tcPr>
            <w:tcW w:w="2266" w:type="dxa"/>
          </w:tcPr>
          <w:p w14:paraId="70EF6C73" w14:textId="77777777" w:rsidR="00836497" w:rsidRPr="00AB767B" w:rsidRDefault="00836497" w:rsidP="00AA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p</w:t>
            </w:r>
          </w:p>
        </w:tc>
      </w:tr>
      <w:tr w:rsidR="00AB767B" w:rsidRPr="00AB767B" w14:paraId="76FBCFED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59E517F8" w14:textId="77777777" w:rsidR="009D493B" w:rsidRPr="00AB767B" w:rsidRDefault="009D493B" w:rsidP="00AA0ED7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PWT</w:t>
            </w:r>
          </w:p>
        </w:tc>
        <w:tc>
          <w:tcPr>
            <w:tcW w:w="2265" w:type="dxa"/>
          </w:tcPr>
          <w:p w14:paraId="44D56B5F" w14:textId="25420199" w:rsidR="009D493B" w:rsidRPr="00AB767B" w:rsidRDefault="009D493B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LVMi</w:t>
            </w:r>
          </w:p>
        </w:tc>
        <w:tc>
          <w:tcPr>
            <w:tcW w:w="2266" w:type="dxa"/>
          </w:tcPr>
          <w:p w14:paraId="4A84F307" w14:textId="1EB2DB47" w:rsidR="009D493B" w:rsidRPr="00AB767B" w:rsidRDefault="009D493B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0.547</w:t>
            </w:r>
          </w:p>
        </w:tc>
        <w:tc>
          <w:tcPr>
            <w:tcW w:w="2266" w:type="dxa"/>
          </w:tcPr>
          <w:p w14:paraId="696C3360" w14:textId="55DC1A1D" w:rsidR="009D493B" w:rsidRPr="00AB767B" w:rsidRDefault="009D493B" w:rsidP="00AA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&lt;0.0001</w:t>
            </w:r>
          </w:p>
        </w:tc>
      </w:tr>
      <w:tr w:rsidR="00AB767B" w:rsidRPr="00AB767B" w14:paraId="37D540FD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DDAC33D" w14:textId="79C1765D" w:rsidR="009D493B" w:rsidRPr="00AB767B" w:rsidRDefault="009D493B" w:rsidP="00AA0ED7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2C80DF7E" w14:textId="77777777" w:rsidR="009D493B" w:rsidRPr="00AB767B" w:rsidRDefault="009D493B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KYNA</w:t>
            </w:r>
          </w:p>
        </w:tc>
        <w:tc>
          <w:tcPr>
            <w:tcW w:w="2266" w:type="dxa"/>
          </w:tcPr>
          <w:p w14:paraId="670AA090" w14:textId="68D40F80" w:rsidR="009D493B" w:rsidRPr="00AB767B" w:rsidRDefault="009D493B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0.353</w:t>
            </w:r>
          </w:p>
        </w:tc>
        <w:tc>
          <w:tcPr>
            <w:tcW w:w="2266" w:type="dxa"/>
          </w:tcPr>
          <w:p w14:paraId="1DBEB292" w14:textId="1EE8AE98" w:rsidR="009D493B" w:rsidRPr="00AB767B" w:rsidRDefault="009D493B" w:rsidP="00AA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0.006</w:t>
            </w:r>
          </w:p>
        </w:tc>
      </w:tr>
      <w:tr w:rsidR="00AB767B" w:rsidRPr="00AB767B" w14:paraId="1C9573D6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51093D20" w14:textId="034998F1" w:rsidR="009D493B" w:rsidRPr="00AB767B" w:rsidRDefault="009D493B" w:rsidP="009D493B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LVMi</w:t>
            </w:r>
          </w:p>
        </w:tc>
        <w:tc>
          <w:tcPr>
            <w:tcW w:w="2265" w:type="dxa"/>
          </w:tcPr>
          <w:p w14:paraId="6A7AD162" w14:textId="1069F2DA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LAVi</w:t>
            </w:r>
          </w:p>
        </w:tc>
        <w:tc>
          <w:tcPr>
            <w:tcW w:w="2266" w:type="dxa"/>
          </w:tcPr>
          <w:p w14:paraId="04BF97DD" w14:textId="4B4FAE7E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0.449</w:t>
            </w:r>
          </w:p>
        </w:tc>
        <w:tc>
          <w:tcPr>
            <w:tcW w:w="2266" w:type="dxa"/>
          </w:tcPr>
          <w:p w14:paraId="4531A50B" w14:textId="2DCEBF6B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&lt;0.0001</w:t>
            </w:r>
          </w:p>
        </w:tc>
      </w:tr>
      <w:tr w:rsidR="00AB767B" w:rsidRPr="00AB767B" w14:paraId="61044134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3608BF82" w14:textId="77777777" w:rsidR="009D493B" w:rsidRPr="00AB767B" w:rsidRDefault="009D493B" w:rsidP="009D493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08A7BA04" w14:textId="692C3602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LVEDD</w:t>
            </w:r>
          </w:p>
        </w:tc>
        <w:tc>
          <w:tcPr>
            <w:tcW w:w="2266" w:type="dxa"/>
          </w:tcPr>
          <w:p w14:paraId="2597F27D" w14:textId="554F2AA9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0.491</w:t>
            </w:r>
          </w:p>
        </w:tc>
        <w:tc>
          <w:tcPr>
            <w:tcW w:w="2266" w:type="dxa"/>
          </w:tcPr>
          <w:p w14:paraId="513E6061" w14:textId="6DCC0376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&lt;0.0001</w:t>
            </w:r>
          </w:p>
        </w:tc>
      </w:tr>
      <w:tr w:rsidR="00AB767B" w:rsidRPr="00AB767B" w14:paraId="65BAF8D0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9DADDB8" w14:textId="77777777" w:rsidR="009D493B" w:rsidRPr="00AB767B" w:rsidRDefault="009D493B" w:rsidP="009D493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C78D095" w14:textId="75325E0E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LVEDV</w:t>
            </w:r>
          </w:p>
        </w:tc>
        <w:tc>
          <w:tcPr>
            <w:tcW w:w="2266" w:type="dxa"/>
          </w:tcPr>
          <w:p w14:paraId="01E6BDD2" w14:textId="45451B1B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0.288</w:t>
            </w:r>
          </w:p>
        </w:tc>
        <w:tc>
          <w:tcPr>
            <w:tcW w:w="2266" w:type="dxa"/>
          </w:tcPr>
          <w:p w14:paraId="0C0CE507" w14:textId="27F042C6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0.026</w:t>
            </w:r>
          </w:p>
        </w:tc>
      </w:tr>
      <w:tr w:rsidR="00AB767B" w:rsidRPr="00AB767B" w14:paraId="356EDF7D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0449B492" w14:textId="77777777" w:rsidR="009D493B" w:rsidRPr="00AB767B" w:rsidRDefault="009D493B" w:rsidP="009D493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AA0F60B" w14:textId="4DDB3D9F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IVS</w:t>
            </w:r>
          </w:p>
        </w:tc>
        <w:tc>
          <w:tcPr>
            <w:tcW w:w="2266" w:type="dxa"/>
          </w:tcPr>
          <w:p w14:paraId="2C0BD5E5" w14:textId="7306529B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0.472</w:t>
            </w:r>
          </w:p>
        </w:tc>
        <w:tc>
          <w:tcPr>
            <w:tcW w:w="2266" w:type="dxa"/>
          </w:tcPr>
          <w:p w14:paraId="5D197A1F" w14:textId="3FE65AD9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&lt;0.0001</w:t>
            </w:r>
          </w:p>
        </w:tc>
      </w:tr>
      <w:tr w:rsidR="00AB767B" w:rsidRPr="00AB767B" w14:paraId="0E3A4A16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2B273A01" w14:textId="77777777" w:rsidR="009D493B" w:rsidRPr="00AB767B" w:rsidRDefault="009D493B" w:rsidP="009D493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AE901B8" w14:textId="65746FE8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PWT</w:t>
            </w:r>
          </w:p>
        </w:tc>
        <w:tc>
          <w:tcPr>
            <w:tcW w:w="2266" w:type="dxa"/>
          </w:tcPr>
          <w:p w14:paraId="77F3C303" w14:textId="71A94628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0.547</w:t>
            </w:r>
          </w:p>
        </w:tc>
        <w:tc>
          <w:tcPr>
            <w:tcW w:w="2266" w:type="dxa"/>
          </w:tcPr>
          <w:p w14:paraId="5D8D3BC1" w14:textId="2CF94DA4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&lt;0.0001</w:t>
            </w:r>
          </w:p>
        </w:tc>
      </w:tr>
      <w:tr w:rsidR="00AB767B" w:rsidRPr="00AB767B" w14:paraId="1073AFA6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7EAC3C12" w14:textId="1BF0310C" w:rsidR="009D493B" w:rsidRPr="00AB767B" w:rsidRDefault="009D493B" w:rsidP="009D493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0898ABB" w14:textId="77777777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3-HAA</w:t>
            </w:r>
          </w:p>
        </w:tc>
        <w:tc>
          <w:tcPr>
            <w:tcW w:w="2266" w:type="dxa"/>
          </w:tcPr>
          <w:p w14:paraId="279BFC14" w14:textId="5DF60633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0.327</w:t>
            </w:r>
          </w:p>
        </w:tc>
        <w:tc>
          <w:tcPr>
            <w:tcW w:w="2266" w:type="dxa"/>
          </w:tcPr>
          <w:p w14:paraId="2622646F" w14:textId="375702DE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0.011</w:t>
            </w:r>
          </w:p>
        </w:tc>
      </w:tr>
      <w:tr w:rsidR="00AB767B" w:rsidRPr="00AB767B" w14:paraId="1C2B7CC3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787169EB" w14:textId="542076D8" w:rsidR="009D493B" w:rsidRPr="00AB767B" w:rsidRDefault="009D493B" w:rsidP="009D493B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LAVi</w:t>
            </w:r>
          </w:p>
        </w:tc>
        <w:tc>
          <w:tcPr>
            <w:tcW w:w="2265" w:type="dxa"/>
          </w:tcPr>
          <w:p w14:paraId="31F964E4" w14:textId="09B472CB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LVMi</w:t>
            </w:r>
          </w:p>
        </w:tc>
        <w:tc>
          <w:tcPr>
            <w:tcW w:w="2266" w:type="dxa"/>
          </w:tcPr>
          <w:p w14:paraId="47A056DE" w14:textId="18F234B4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0.449</w:t>
            </w:r>
          </w:p>
        </w:tc>
        <w:tc>
          <w:tcPr>
            <w:tcW w:w="2266" w:type="dxa"/>
          </w:tcPr>
          <w:p w14:paraId="6D316CE5" w14:textId="2DC3B3F6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&lt;0.0001</w:t>
            </w:r>
          </w:p>
        </w:tc>
      </w:tr>
      <w:tr w:rsidR="00AB767B" w:rsidRPr="00AB767B" w14:paraId="328FFEFF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D0A332C" w14:textId="27E6803A" w:rsidR="009D493B" w:rsidRPr="00AB767B" w:rsidRDefault="009D493B" w:rsidP="009D493B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E/e'</w:t>
            </w:r>
          </w:p>
        </w:tc>
        <w:tc>
          <w:tcPr>
            <w:tcW w:w="2265" w:type="dxa"/>
          </w:tcPr>
          <w:p w14:paraId="0B5A1E4B" w14:textId="720F7CEC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TRP</w:t>
            </w:r>
          </w:p>
        </w:tc>
        <w:tc>
          <w:tcPr>
            <w:tcW w:w="2266" w:type="dxa"/>
          </w:tcPr>
          <w:p w14:paraId="1B48C7BD" w14:textId="094D96E5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-0.294</w:t>
            </w:r>
          </w:p>
        </w:tc>
        <w:tc>
          <w:tcPr>
            <w:tcW w:w="2266" w:type="dxa"/>
          </w:tcPr>
          <w:p w14:paraId="522362BE" w14:textId="767E6027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0.038</w:t>
            </w:r>
          </w:p>
        </w:tc>
      </w:tr>
      <w:tr w:rsidR="00AB767B" w:rsidRPr="00AB767B" w14:paraId="6A6DC909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59364CA9" w14:textId="5E01AA9B" w:rsidR="009D493B" w:rsidRPr="00AB767B" w:rsidRDefault="009D493B" w:rsidP="009D493B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1327C8F0" w14:textId="77777777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AA</w:t>
            </w:r>
          </w:p>
        </w:tc>
        <w:tc>
          <w:tcPr>
            <w:tcW w:w="2266" w:type="dxa"/>
          </w:tcPr>
          <w:p w14:paraId="785454FC" w14:textId="3F9423F2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0.334</w:t>
            </w:r>
          </w:p>
        </w:tc>
        <w:tc>
          <w:tcPr>
            <w:tcW w:w="2266" w:type="dxa"/>
          </w:tcPr>
          <w:p w14:paraId="564D316B" w14:textId="2CFCDBB5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0.018</w:t>
            </w:r>
          </w:p>
        </w:tc>
      </w:tr>
      <w:tr w:rsidR="00AB767B" w:rsidRPr="00AB767B" w14:paraId="6AE24460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1F052FB6" w14:textId="3504ED01" w:rsidR="009D493B" w:rsidRPr="00AB767B" w:rsidRDefault="009D493B" w:rsidP="009D493B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LVEDV</w:t>
            </w:r>
          </w:p>
        </w:tc>
        <w:tc>
          <w:tcPr>
            <w:tcW w:w="2265" w:type="dxa"/>
          </w:tcPr>
          <w:p w14:paraId="250427DE" w14:textId="3C436AB9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SBP</w:t>
            </w:r>
          </w:p>
        </w:tc>
        <w:tc>
          <w:tcPr>
            <w:tcW w:w="2266" w:type="dxa"/>
          </w:tcPr>
          <w:p w14:paraId="2B7A45D1" w14:textId="29A73DAF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-0.287</w:t>
            </w:r>
          </w:p>
        </w:tc>
        <w:tc>
          <w:tcPr>
            <w:tcW w:w="2266" w:type="dxa"/>
          </w:tcPr>
          <w:p w14:paraId="0CD5386C" w14:textId="72451986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0.026</w:t>
            </w:r>
          </w:p>
        </w:tc>
      </w:tr>
      <w:tr w:rsidR="00AB767B" w:rsidRPr="00AB767B" w14:paraId="2E58DBA5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77240450" w14:textId="22D4D8DE" w:rsidR="009D493B" w:rsidRPr="00AB767B" w:rsidRDefault="009D493B" w:rsidP="009D493B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LVEF</w:t>
            </w:r>
          </w:p>
        </w:tc>
        <w:tc>
          <w:tcPr>
            <w:tcW w:w="2265" w:type="dxa"/>
          </w:tcPr>
          <w:p w14:paraId="3BC66EF1" w14:textId="2FDC90AC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HR</w:t>
            </w:r>
          </w:p>
        </w:tc>
        <w:tc>
          <w:tcPr>
            <w:tcW w:w="2266" w:type="dxa"/>
          </w:tcPr>
          <w:p w14:paraId="469AF362" w14:textId="5F9805F5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-0.261</w:t>
            </w:r>
          </w:p>
        </w:tc>
        <w:tc>
          <w:tcPr>
            <w:tcW w:w="2266" w:type="dxa"/>
          </w:tcPr>
          <w:p w14:paraId="4177DCA7" w14:textId="2038C02A" w:rsidR="009D493B" w:rsidRPr="00AB767B" w:rsidRDefault="009D493B" w:rsidP="009D49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0.044</w:t>
            </w:r>
          </w:p>
        </w:tc>
      </w:tr>
      <w:tr w:rsidR="00AB767B" w:rsidRPr="00AB767B" w14:paraId="1994C761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6D0A0882" w14:textId="1D85857D" w:rsidR="009D493B" w:rsidRPr="00AB767B" w:rsidRDefault="009D6B18" w:rsidP="009D493B">
            <w:pPr>
              <w:jc w:val="center"/>
              <w:rPr>
                <w:rFonts w:ascii="Calibri" w:eastAsia="Times New Roman" w:hAnsi="Calibri" w:cs="Calibri"/>
                <w:lang w:eastAsia="pl-PL"/>
              </w:rPr>
            </w:pPr>
            <w:r>
              <w:rPr>
                <w:rFonts w:ascii="Calibri" w:eastAsia="Times New Roman" w:hAnsi="Calibri" w:cs="Calibri"/>
                <w:lang w:eastAsia="pl-PL"/>
              </w:rPr>
              <w:t>HR</w:t>
            </w:r>
          </w:p>
        </w:tc>
        <w:tc>
          <w:tcPr>
            <w:tcW w:w="2265" w:type="dxa"/>
          </w:tcPr>
          <w:p w14:paraId="34F54C0D" w14:textId="6FBAB58A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pl-PL"/>
              </w:rPr>
            </w:pPr>
            <w:r w:rsidRPr="009D493B">
              <w:rPr>
                <w:rFonts w:ascii="Calibri" w:eastAsia="Times New Roman" w:hAnsi="Calibri" w:cs="Calibri"/>
                <w:lang w:eastAsia="pl-PL"/>
              </w:rPr>
              <w:t>TRP</w:t>
            </w:r>
          </w:p>
        </w:tc>
        <w:tc>
          <w:tcPr>
            <w:tcW w:w="2266" w:type="dxa"/>
          </w:tcPr>
          <w:p w14:paraId="41736D0F" w14:textId="68D354F5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pl-PL"/>
              </w:rPr>
            </w:pPr>
            <w:r w:rsidRPr="009D493B">
              <w:rPr>
                <w:rFonts w:ascii="Calibri" w:eastAsia="Times New Roman" w:hAnsi="Calibri" w:cs="Calibri"/>
                <w:lang w:eastAsia="pl-PL"/>
              </w:rPr>
              <w:t>0.293</w:t>
            </w:r>
          </w:p>
        </w:tc>
        <w:tc>
          <w:tcPr>
            <w:tcW w:w="2266" w:type="dxa"/>
          </w:tcPr>
          <w:p w14:paraId="042BA63B" w14:textId="0E6F3584" w:rsidR="009D493B" w:rsidRPr="00AB767B" w:rsidRDefault="009D493B" w:rsidP="009D49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eastAsia="pl-PL"/>
              </w:rPr>
            </w:pPr>
            <w:r w:rsidRPr="009D493B">
              <w:rPr>
                <w:rFonts w:ascii="Calibri" w:eastAsia="Times New Roman" w:hAnsi="Calibri" w:cs="Calibri"/>
                <w:lang w:eastAsia="pl-PL"/>
              </w:rPr>
              <w:t>0.034</w:t>
            </w:r>
          </w:p>
        </w:tc>
      </w:tr>
      <w:tr w:rsidR="009D6B18" w:rsidRPr="00AB767B" w14:paraId="5A6E394E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7FD848F8" w14:textId="4973FD3E" w:rsidR="009D6B18" w:rsidRPr="00AB767B" w:rsidRDefault="009D6B18" w:rsidP="009D6B18">
            <w:pPr>
              <w:jc w:val="center"/>
              <w:rPr>
                <w:rFonts w:cstheme="minorHAnsi"/>
              </w:rPr>
            </w:pPr>
            <w:r w:rsidRPr="009D493B">
              <w:rPr>
                <w:rFonts w:ascii="Calibri" w:eastAsia="Times New Roman" w:hAnsi="Calibri" w:cs="Calibri"/>
                <w:lang w:eastAsia="pl-PL"/>
              </w:rPr>
              <w:t>SBP</w:t>
            </w:r>
          </w:p>
        </w:tc>
        <w:tc>
          <w:tcPr>
            <w:tcW w:w="2265" w:type="dxa"/>
          </w:tcPr>
          <w:p w14:paraId="27745B4A" w14:textId="2FD3C7AD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D493B">
              <w:rPr>
                <w:rFonts w:ascii="Calibri" w:eastAsia="Times New Roman" w:hAnsi="Calibri" w:cs="Calibri"/>
                <w:lang w:eastAsia="pl-PL"/>
              </w:rPr>
              <w:t>LV</w:t>
            </w:r>
            <w:r w:rsidR="00DF01DF">
              <w:rPr>
                <w:rFonts w:ascii="Calibri" w:eastAsia="Times New Roman" w:hAnsi="Calibri" w:cs="Calibri"/>
                <w:lang w:eastAsia="pl-PL"/>
              </w:rPr>
              <w:t>E</w:t>
            </w:r>
            <w:r w:rsidRPr="009D493B">
              <w:rPr>
                <w:rFonts w:ascii="Calibri" w:eastAsia="Times New Roman" w:hAnsi="Calibri" w:cs="Calibri"/>
                <w:lang w:eastAsia="pl-PL"/>
              </w:rPr>
              <w:t>D</w:t>
            </w:r>
            <w:r w:rsidR="00DF01DF">
              <w:rPr>
                <w:rFonts w:ascii="Calibri" w:eastAsia="Times New Roman" w:hAnsi="Calibri" w:cs="Calibri"/>
                <w:lang w:eastAsia="pl-PL"/>
              </w:rPr>
              <w:t>V</w:t>
            </w:r>
          </w:p>
        </w:tc>
        <w:tc>
          <w:tcPr>
            <w:tcW w:w="2266" w:type="dxa"/>
          </w:tcPr>
          <w:p w14:paraId="35DEEFD7" w14:textId="34C12752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D493B">
              <w:rPr>
                <w:rFonts w:ascii="Calibri" w:eastAsia="Times New Roman" w:hAnsi="Calibri" w:cs="Calibri"/>
                <w:lang w:eastAsia="pl-PL"/>
              </w:rPr>
              <w:t>-0.287</w:t>
            </w:r>
          </w:p>
        </w:tc>
        <w:tc>
          <w:tcPr>
            <w:tcW w:w="2266" w:type="dxa"/>
          </w:tcPr>
          <w:p w14:paraId="44A3C94C" w14:textId="710E51EC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D493B">
              <w:rPr>
                <w:rFonts w:ascii="Calibri" w:eastAsia="Times New Roman" w:hAnsi="Calibri" w:cs="Calibri"/>
                <w:lang w:eastAsia="pl-PL"/>
              </w:rPr>
              <w:t>0.026</w:t>
            </w:r>
          </w:p>
        </w:tc>
      </w:tr>
      <w:tr w:rsidR="009D6B18" w:rsidRPr="00AB767B" w14:paraId="59D99472" w14:textId="47C92B80" w:rsidTr="009D493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48A04CF4" w14:textId="29A3B2F9" w:rsidR="009D6B18" w:rsidRPr="00AB767B" w:rsidRDefault="009D6B18" w:rsidP="009D6B18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TRP</w:t>
            </w:r>
          </w:p>
        </w:tc>
        <w:tc>
          <w:tcPr>
            <w:tcW w:w="2265" w:type="dxa"/>
          </w:tcPr>
          <w:p w14:paraId="48B51278" w14:textId="1C6C39F9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659259A9" w14:textId="29D8C3EE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0.280</w:t>
            </w:r>
          </w:p>
        </w:tc>
        <w:tc>
          <w:tcPr>
            <w:tcW w:w="2266" w:type="dxa"/>
          </w:tcPr>
          <w:p w14:paraId="3A86A0F4" w14:textId="6FC152A0" w:rsidR="009D6B18" w:rsidRPr="00AB767B" w:rsidRDefault="00DF01DF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0.030</w:t>
            </w:r>
          </w:p>
        </w:tc>
        <w:tc>
          <w:tcPr>
            <w:tcW w:w="2266" w:type="dxa"/>
          </w:tcPr>
          <w:p w14:paraId="0B969F40" w14:textId="77777777" w:rsidR="009D6B18" w:rsidRPr="00AB767B" w:rsidRDefault="009D6B18" w:rsidP="009D6B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2C68143F" w14:textId="77777777" w:rsidR="009D6B18" w:rsidRPr="00AB767B" w:rsidRDefault="009D6B18" w:rsidP="009D6B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6" w:type="dxa"/>
          </w:tcPr>
          <w:p w14:paraId="2FDD7EFE" w14:textId="77777777" w:rsidR="009D6B18" w:rsidRPr="00AB767B" w:rsidRDefault="009D6B18" w:rsidP="009D6B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6B18" w:rsidRPr="00AB767B" w14:paraId="2C7F3FC7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7009C260" w14:textId="15FE50DB" w:rsidR="009D6B18" w:rsidRPr="00AB767B" w:rsidRDefault="009D6B18" w:rsidP="009D6B18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172DE0D" w14:textId="1287C998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E/e’</w:t>
            </w:r>
          </w:p>
        </w:tc>
        <w:tc>
          <w:tcPr>
            <w:tcW w:w="2266" w:type="dxa"/>
          </w:tcPr>
          <w:p w14:paraId="6EBD7841" w14:textId="31170DB1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-0.294</w:t>
            </w:r>
          </w:p>
        </w:tc>
        <w:tc>
          <w:tcPr>
            <w:tcW w:w="2266" w:type="dxa"/>
          </w:tcPr>
          <w:p w14:paraId="75BB4627" w14:textId="122FF8D1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0.038</w:t>
            </w:r>
          </w:p>
        </w:tc>
      </w:tr>
      <w:tr w:rsidR="009D6B18" w:rsidRPr="00AB767B" w14:paraId="66B7C151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0D740DF8" w14:textId="5870AFB5" w:rsidR="009D6B18" w:rsidRPr="00AB767B" w:rsidRDefault="009D6B18" w:rsidP="009D6B18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3848985E" w14:textId="321658D2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HR</w:t>
            </w:r>
          </w:p>
        </w:tc>
        <w:tc>
          <w:tcPr>
            <w:tcW w:w="2266" w:type="dxa"/>
          </w:tcPr>
          <w:p w14:paraId="540A2D9B" w14:textId="4B1E2020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0.293</w:t>
            </w:r>
          </w:p>
        </w:tc>
        <w:tc>
          <w:tcPr>
            <w:tcW w:w="2266" w:type="dxa"/>
          </w:tcPr>
          <w:p w14:paraId="25847CE2" w14:textId="21A5A8FC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0.023</w:t>
            </w:r>
          </w:p>
        </w:tc>
      </w:tr>
      <w:tr w:rsidR="009D6B18" w:rsidRPr="00AB767B" w14:paraId="23E9140C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105709DD" w14:textId="2876EB09" w:rsidR="009D6B18" w:rsidRPr="00AB767B" w:rsidRDefault="009D6B18" w:rsidP="009D6B18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KYN</w:t>
            </w:r>
          </w:p>
        </w:tc>
        <w:tc>
          <w:tcPr>
            <w:tcW w:w="2265" w:type="dxa"/>
          </w:tcPr>
          <w:p w14:paraId="762227FE" w14:textId="5ABA5340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KYNA</w:t>
            </w:r>
          </w:p>
        </w:tc>
        <w:tc>
          <w:tcPr>
            <w:tcW w:w="2266" w:type="dxa"/>
          </w:tcPr>
          <w:p w14:paraId="17652AC5" w14:textId="4FE57117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-0.259</w:t>
            </w:r>
          </w:p>
        </w:tc>
        <w:tc>
          <w:tcPr>
            <w:tcW w:w="2266" w:type="dxa"/>
          </w:tcPr>
          <w:p w14:paraId="1F2685D6" w14:textId="68F14853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0.046</w:t>
            </w:r>
          </w:p>
        </w:tc>
      </w:tr>
      <w:tr w:rsidR="009D6B18" w:rsidRPr="00AB767B" w14:paraId="22A1443C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66F1128F" w14:textId="1CA1FEEC" w:rsidR="009D6B18" w:rsidRPr="00AB767B" w:rsidRDefault="009D6B18" w:rsidP="009D6B18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4961EF3C" w14:textId="655CEEC4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QA</w:t>
            </w:r>
          </w:p>
        </w:tc>
        <w:tc>
          <w:tcPr>
            <w:tcW w:w="2266" w:type="dxa"/>
          </w:tcPr>
          <w:p w14:paraId="4D23B13B" w14:textId="27FC8BD9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0.278</w:t>
            </w:r>
          </w:p>
        </w:tc>
        <w:tc>
          <w:tcPr>
            <w:tcW w:w="2266" w:type="dxa"/>
          </w:tcPr>
          <w:p w14:paraId="6D52F581" w14:textId="74CAC024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0.031</w:t>
            </w:r>
          </w:p>
        </w:tc>
      </w:tr>
      <w:tr w:rsidR="009D6B18" w:rsidRPr="00AB767B" w14:paraId="77D56557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 w:val="restart"/>
          </w:tcPr>
          <w:p w14:paraId="7343A270" w14:textId="57CBA192" w:rsidR="009D6B18" w:rsidRPr="00AB767B" w:rsidRDefault="009D6B18" w:rsidP="009D6B18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KYNA</w:t>
            </w:r>
          </w:p>
        </w:tc>
        <w:tc>
          <w:tcPr>
            <w:tcW w:w="2265" w:type="dxa"/>
          </w:tcPr>
          <w:p w14:paraId="04BB9D80" w14:textId="68CE51EA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2C95DFE3" w14:textId="0BA95679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-0.259</w:t>
            </w:r>
          </w:p>
        </w:tc>
        <w:tc>
          <w:tcPr>
            <w:tcW w:w="2266" w:type="dxa"/>
          </w:tcPr>
          <w:p w14:paraId="0CBADDA3" w14:textId="21174F2A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0.046</w:t>
            </w:r>
          </w:p>
        </w:tc>
      </w:tr>
      <w:tr w:rsidR="009D6B18" w:rsidRPr="00AB767B" w14:paraId="2F3C7DF9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Merge/>
          </w:tcPr>
          <w:p w14:paraId="38B7B0BD" w14:textId="0623DA16" w:rsidR="009D6B18" w:rsidRPr="00AB767B" w:rsidRDefault="009D6B18" w:rsidP="009D6B18">
            <w:pPr>
              <w:jc w:val="center"/>
              <w:rPr>
                <w:rFonts w:cstheme="minorHAnsi"/>
              </w:rPr>
            </w:pPr>
          </w:p>
        </w:tc>
        <w:tc>
          <w:tcPr>
            <w:tcW w:w="2265" w:type="dxa"/>
          </w:tcPr>
          <w:p w14:paraId="7A0423D7" w14:textId="38A4F25B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PWT</w:t>
            </w:r>
          </w:p>
        </w:tc>
        <w:tc>
          <w:tcPr>
            <w:tcW w:w="2266" w:type="dxa"/>
          </w:tcPr>
          <w:p w14:paraId="0BDFDF80" w14:textId="2F211C7D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0.353</w:t>
            </w:r>
          </w:p>
        </w:tc>
        <w:tc>
          <w:tcPr>
            <w:tcW w:w="2266" w:type="dxa"/>
          </w:tcPr>
          <w:p w14:paraId="268DF6A9" w14:textId="21A75A11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0.006</w:t>
            </w:r>
          </w:p>
        </w:tc>
      </w:tr>
      <w:tr w:rsidR="009D6B18" w:rsidRPr="00AB767B" w14:paraId="510D5967" w14:textId="77777777" w:rsidTr="009D493B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1C128524" w14:textId="311D7017" w:rsidR="009D6B18" w:rsidRPr="00AB767B" w:rsidRDefault="009D6B18" w:rsidP="009D6B18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AA</w:t>
            </w:r>
          </w:p>
        </w:tc>
        <w:tc>
          <w:tcPr>
            <w:tcW w:w="2265" w:type="dxa"/>
          </w:tcPr>
          <w:p w14:paraId="0D8A7A91" w14:textId="0A9E405A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E/e’</w:t>
            </w:r>
          </w:p>
        </w:tc>
        <w:tc>
          <w:tcPr>
            <w:tcW w:w="2266" w:type="dxa"/>
          </w:tcPr>
          <w:p w14:paraId="148CC0E7" w14:textId="5EAB735A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0.334</w:t>
            </w:r>
          </w:p>
        </w:tc>
        <w:tc>
          <w:tcPr>
            <w:tcW w:w="2266" w:type="dxa"/>
          </w:tcPr>
          <w:p w14:paraId="76D1288B" w14:textId="196B15BA" w:rsidR="009D6B18" w:rsidRPr="00AB767B" w:rsidRDefault="009D6B18" w:rsidP="009D6B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0.018</w:t>
            </w:r>
          </w:p>
        </w:tc>
      </w:tr>
      <w:tr w:rsidR="009D6B18" w:rsidRPr="00AB767B" w14:paraId="6C93CA40" w14:textId="77777777" w:rsidTr="009D493B">
        <w:trPr>
          <w:gridAfter w:val="3"/>
          <w:wAfter w:w="679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1F69F00" w14:textId="533016AE" w:rsidR="009D6B18" w:rsidRPr="00AB767B" w:rsidRDefault="009D6B18" w:rsidP="009D6B18">
            <w:pPr>
              <w:jc w:val="center"/>
              <w:rPr>
                <w:rFonts w:cstheme="minorHAnsi"/>
              </w:rPr>
            </w:pPr>
            <w:r w:rsidRPr="00AB767B">
              <w:rPr>
                <w:rFonts w:cstheme="minorHAnsi"/>
              </w:rPr>
              <w:t>QA</w:t>
            </w:r>
          </w:p>
        </w:tc>
        <w:tc>
          <w:tcPr>
            <w:tcW w:w="2265" w:type="dxa"/>
          </w:tcPr>
          <w:p w14:paraId="7D3E9365" w14:textId="00171225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KYN</w:t>
            </w:r>
          </w:p>
        </w:tc>
        <w:tc>
          <w:tcPr>
            <w:tcW w:w="2266" w:type="dxa"/>
          </w:tcPr>
          <w:p w14:paraId="64A98612" w14:textId="16D85278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0.278</w:t>
            </w:r>
          </w:p>
        </w:tc>
        <w:tc>
          <w:tcPr>
            <w:tcW w:w="2266" w:type="dxa"/>
          </w:tcPr>
          <w:p w14:paraId="56894E75" w14:textId="5A2107B0" w:rsidR="009D6B18" w:rsidRPr="00AB767B" w:rsidRDefault="009D6B18" w:rsidP="009D6B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B767B">
              <w:rPr>
                <w:rFonts w:cstheme="minorHAnsi"/>
              </w:rPr>
              <w:t>0.031</w:t>
            </w:r>
          </w:p>
        </w:tc>
      </w:tr>
    </w:tbl>
    <w:p w14:paraId="4FDD58A6" w14:textId="2FDFC599" w:rsidR="003255F1" w:rsidRPr="00AB767B" w:rsidRDefault="003255F1"/>
    <w:sectPr w:rsidR="003255F1" w:rsidRPr="00AB76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97"/>
    <w:rsid w:val="00144653"/>
    <w:rsid w:val="0019768A"/>
    <w:rsid w:val="00233A71"/>
    <w:rsid w:val="003255F1"/>
    <w:rsid w:val="00380C9D"/>
    <w:rsid w:val="003E6C2D"/>
    <w:rsid w:val="004039FD"/>
    <w:rsid w:val="004D6661"/>
    <w:rsid w:val="005046CD"/>
    <w:rsid w:val="00664005"/>
    <w:rsid w:val="00681ECD"/>
    <w:rsid w:val="00771CD5"/>
    <w:rsid w:val="008045C4"/>
    <w:rsid w:val="00836497"/>
    <w:rsid w:val="008B2148"/>
    <w:rsid w:val="008E39DB"/>
    <w:rsid w:val="009019B8"/>
    <w:rsid w:val="00967134"/>
    <w:rsid w:val="009D493B"/>
    <w:rsid w:val="009D6B18"/>
    <w:rsid w:val="00A841D5"/>
    <w:rsid w:val="00A93D38"/>
    <w:rsid w:val="00AB767B"/>
    <w:rsid w:val="00AF7329"/>
    <w:rsid w:val="00BA0322"/>
    <w:rsid w:val="00BD3604"/>
    <w:rsid w:val="00C20726"/>
    <w:rsid w:val="00C2108F"/>
    <w:rsid w:val="00CE3C7C"/>
    <w:rsid w:val="00D120EC"/>
    <w:rsid w:val="00D424A8"/>
    <w:rsid w:val="00D57F6D"/>
    <w:rsid w:val="00DC361F"/>
    <w:rsid w:val="00DF01DF"/>
    <w:rsid w:val="00E9423D"/>
    <w:rsid w:val="00F31872"/>
    <w:rsid w:val="00F35DBE"/>
    <w:rsid w:val="00F45433"/>
    <w:rsid w:val="00FE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363860"/>
  <w15:chartTrackingRefBased/>
  <w15:docId w15:val="{93408E5A-BA6B-4728-A27B-E0F7E49D7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649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Zwykatabela2">
    <w:name w:val="Plain Table 2"/>
    <w:basedOn w:val="Standardowy"/>
    <w:uiPriority w:val="42"/>
    <w:rsid w:val="008364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nyWeb">
    <w:name w:val="Normal (Web)"/>
    <w:basedOn w:val="Normalny"/>
    <w:uiPriority w:val="99"/>
    <w:semiHidden/>
    <w:unhideWhenUsed/>
    <w:rsid w:val="009D4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86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Tankiewicz-Kwedlo</dc:creator>
  <cp:keywords/>
  <dc:description/>
  <cp:lastModifiedBy>Janina Lewkowicz</cp:lastModifiedBy>
  <cp:revision>2</cp:revision>
  <cp:lastPrinted>2023-12-11T11:23:00Z</cp:lastPrinted>
  <dcterms:created xsi:type="dcterms:W3CDTF">2024-02-18T19:28:00Z</dcterms:created>
  <dcterms:modified xsi:type="dcterms:W3CDTF">2024-02-18T19:28:00Z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aaed7d38-f1ac-4e95-be6f-bc33b8cdb224</vt:lpwstr>
  </property>
</Properties>
</file>