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80135" w14:textId="35732429" w:rsidR="00242155" w:rsidRDefault="00242155" w:rsidP="00242155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SUPPLEMENTARY MATERIALS</w:t>
      </w:r>
    </w:p>
    <w:p w14:paraId="1D3F0087" w14:textId="77777777" w:rsidR="00242155" w:rsidRDefault="00242155" w:rsidP="00242155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A8FD831" w14:textId="77777777" w:rsidR="00A411F4" w:rsidRPr="00A411F4" w:rsidRDefault="00A411F4" w:rsidP="00A411F4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</w:pPr>
      <w:bookmarkStart w:id="0" w:name="_Toc101624762"/>
      <w:bookmarkStart w:id="1" w:name="_Toc100167820"/>
      <w:bookmarkStart w:id="2" w:name="_Toc100151564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 xml:space="preserve">Inhibitory Activity of Chemical Constituents from </w:t>
      </w:r>
      <w:bookmarkStart w:id="3" w:name="_Hlk88574520"/>
      <w:r w:rsidRPr="00A411F4">
        <w:rPr>
          <w:rFonts w:ascii="Times New Roman" w:eastAsia="Calibri" w:hAnsi="Times New Roman" w:cs="Times New Roman"/>
          <w:b/>
          <w:i/>
          <w:iCs/>
          <w:sz w:val="28"/>
          <w:szCs w:val="28"/>
          <w:lang w:val="en-GB" w:eastAsia="de-DE"/>
          <w14:numSpacing w14:val="proportional"/>
        </w:rPr>
        <w:t xml:space="preserve">Vitellaria </w:t>
      </w:r>
      <w:proofErr w:type="spellStart"/>
      <w:r w:rsidRPr="00A411F4">
        <w:rPr>
          <w:rFonts w:ascii="Times New Roman" w:eastAsia="Calibri" w:hAnsi="Times New Roman" w:cs="Times New Roman"/>
          <w:b/>
          <w:i/>
          <w:iCs/>
          <w:sz w:val="28"/>
          <w:szCs w:val="28"/>
          <w:lang w:val="en-GB" w:eastAsia="de-DE"/>
          <w14:numSpacing w14:val="proportional"/>
        </w:rPr>
        <w:t>paradoxa</w:t>
      </w:r>
      <w:proofErr w:type="spellEnd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 xml:space="preserve"> </w:t>
      </w:r>
      <w:proofErr w:type="spellStart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>Gaertn</w:t>
      </w:r>
      <w:proofErr w:type="spellEnd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 xml:space="preserve">. </w:t>
      </w:r>
      <w:bookmarkEnd w:id="3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>(</w:t>
      </w:r>
      <w:proofErr w:type="spellStart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>Sapotaceae</w:t>
      </w:r>
      <w:proofErr w:type="spellEnd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>) Against Pathogens associated with Respi</w:t>
      </w:r>
      <w:bookmarkStart w:id="4" w:name="_Hlk150953822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>r</w:t>
      </w:r>
      <w:bookmarkEnd w:id="4"/>
      <w:r w:rsidRPr="00A411F4">
        <w:rPr>
          <w:rFonts w:ascii="Times New Roman" w:eastAsia="Calibri" w:hAnsi="Times New Roman" w:cs="Times New Roman"/>
          <w:b/>
          <w:sz w:val="28"/>
          <w:szCs w:val="28"/>
          <w:lang w:val="en-GB" w:eastAsia="de-DE"/>
          <w14:numSpacing w14:val="proportional"/>
        </w:rPr>
        <w:t xml:space="preserve">atory Tract Infections </w:t>
      </w:r>
      <w:bookmarkEnd w:id="0"/>
      <w:bookmarkEnd w:id="1"/>
      <w:bookmarkEnd w:id="2"/>
    </w:p>
    <w:p w14:paraId="1157F2AF" w14:textId="5B7CAFAB" w:rsidR="00D11971" w:rsidRPr="006E2B3E" w:rsidRDefault="00D11971" w:rsidP="00D11971">
      <w:pPr>
        <w:spacing w:after="20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proofErr w:type="spellStart"/>
      <w:r w:rsidRPr="006E2B3E">
        <w:rPr>
          <w:rFonts w:ascii="Times New Roman" w:eastAsia="Calibri" w:hAnsi="Times New Roman" w:cs="Times New Roman"/>
          <w:bCs/>
          <w:sz w:val="28"/>
          <w:szCs w:val="28"/>
        </w:rPr>
        <w:t>Olusesan</w:t>
      </w:r>
      <w:proofErr w:type="spellEnd"/>
      <w:r w:rsidRPr="006E2B3E">
        <w:rPr>
          <w:rFonts w:ascii="Times New Roman" w:eastAsia="Calibri" w:hAnsi="Times New Roman" w:cs="Times New Roman"/>
          <w:bCs/>
          <w:sz w:val="28"/>
          <w:szCs w:val="28"/>
        </w:rPr>
        <w:t xml:space="preserve"> Ojo</w:t>
      </w:r>
      <w:r w:rsidRPr="006E2B3E"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 xml:space="preserve"> 1</w:t>
      </w:r>
      <w:r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>,2</w:t>
      </w:r>
      <w:r w:rsidRPr="006E2B3E"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>*</w:t>
      </w:r>
      <w:r w:rsidRPr="006E2B3E">
        <w:rPr>
          <w:rFonts w:ascii="Times New Roman" w:eastAsia="Calibri" w:hAnsi="Times New Roman" w:cs="Times New Roman"/>
          <w:bCs/>
          <w:sz w:val="28"/>
          <w:szCs w:val="28"/>
        </w:rPr>
        <w:t>, Edwin M. Mmutlane</w:t>
      </w:r>
      <w:r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>3</w:t>
      </w:r>
      <w:r w:rsidRPr="006E2B3E">
        <w:rPr>
          <w:rFonts w:ascii="Times New Roman" w:eastAsia="Calibri" w:hAnsi="Times New Roman" w:cs="Times New Roman"/>
          <w:bCs/>
          <w:sz w:val="28"/>
          <w:szCs w:val="28"/>
        </w:rPr>
        <w:t xml:space="preserve"> and Derek T. Ndinteh</w:t>
      </w:r>
      <w:r w:rsidRPr="006E2B3E"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>1</w:t>
      </w:r>
      <w:r w:rsidR="00CD2A44" w:rsidRPr="00CD2A44">
        <w:rPr>
          <w:rFonts w:ascii="Times New Roman" w:eastAsia="Calibri" w:hAnsi="Times New Roman" w:cs="Times New Roman"/>
          <w:bCs/>
          <w:sz w:val="28"/>
          <w:szCs w:val="28"/>
          <w:vertAlign w:val="superscript"/>
        </w:rPr>
        <w:t>*</w:t>
      </w:r>
    </w:p>
    <w:p w14:paraId="7605DB05" w14:textId="77777777" w:rsidR="00D11971" w:rsidRDefault="00D11971" w:rsidP="00D11971">
      <w:pPr>
        <w:spacing w:after="0" w:line="276" w:lineRule="auto"/>
        <w:jc w:val="center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bookmarkStart w:id="5" w:name="_Hlk66717067"/>
      <w:r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perscript"/>
        </w:rPr>
        <w:t>1</w:t>
      </w:r>
      <w:r w:rsidRPr="006E2B3E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Centre for Natural Product Research (CNPR), Chemical Sciences Department, University of Johannesburg, Doornfontein, Johannesburg 2028, South A</w:t>
      </w:r>
      <w:bookmarkStart w:id="6" w:name="_Hlk150883464"/>
      <w:r w:rsidRPr="006E2B3E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f</w:t>
      </w:r>
      <w:bookmarkEnd w:id="6"/>
      <w:r w:rsidRPr="006E2B3E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rica</w:t>
      </w:r>
    </w:p>
    <w:p w14:paraId="59B0388A" w14:textId="77777777" w:rsidR="00D11971" w:rsidRDefault="00D11971" w:rsidP="00D11971">
      <w:pPr>
        <w:spacing w:after="0" w:line="276" w:lineRule="auto"/>
        <w:jc w:val="center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perscript"/>
        </w:rPr>
        <w:t>2</w:t>
      </w:r>
      <w:r w:rsidRPr="003E77D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Department of Chemical Sciences</w:t>
      </w:r>
      <w:r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r w:rsidRPr="003E77D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Lead </w:t>
      </w:r>
      <w:r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City University, Toll Gate A</w:t>
      </w:r>
      <w:r w:rsidRPr="003E77D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r</w:t>
      </w:r>
      <w:r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ea, Ibadan, Oyo State, Nigeria </w:t>
      </w:r>
    </w:p>
    <w:p w14:paraId="5875EB5C" w14:textId="77777777" w:rsidR="00D11971" w:rsidRPr="006E2B3E" w:rsidRDefault="00D11971" w:rsidP="00D11971">
      <w:pPr>
        <w:spacing w:after="0" w:line="276" w:lineRule="auto"/>
        <w:jc w:val="center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perscript"/>
        </w:rPr>
        <w:t>3</w:t>
      </w:r>
      <w:r w:rsidRPr="006E2B3E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Research Centre for Synthesis and Catalysis, Department of Chemical Sciences, University of Johannesburg, Kingsway Campus, Auckland Park, P.O. Box 524, Johannesburg, South Africa</w:t>
      </w:r>
    </w:p>
    <w:p w14:paraId="3ED31179" w14:textId="77777777" w:rsidR="00D11971" w:rsidRPr="006E2B3E" w:rsidRDefault="00D11971" w:rsidP="00D11971">
      <w:pPr>
        <w:spacing w:after="0" w:line="276" w:lineRule="auto"/>
        <w:jc w:val="center"/>
        <w:rPr>
          <w:rFonts w:ascii="Times New Roman" w:eastAsia="Calibri" w:hAnsi="Times New Roman" w:cs="Times New Roman"/>
          <w:bCs/>
          <w:i/>
          <w:iCs/>
          <w:sz w:val="16"/>
          <w:szCs w:val="24"/>
        </w:rPr>
      </w:pPr>
    </w:p>
    <w:bookmarkEnd w:id="5"/>
    <w:p w14:paraId="27695567" w14:textId="529CF7E2" w:rsidR="00646595" w:rsidRDefault="00D11971" w:rsidP="00D11971">
      <w:r w:rsidRPr="006E2B3E">
        <w:rPr>
          <w:rFonts w:ascii="Times New Roman" w:eastAsia="Calibri" w:hAnsi="Times New Roman" w:cs="Times New Roman"/>
          <w:sz w:val="24"/>
          <w:szCs w:val="24"/>
        </w:rPr>
        <w:t>* Corresponding author</w:t>
      </w:r>
      <w:r w:rsidR="00670F12">
        <w:rPr>
          <w:rFonts w:ascii="Times New Roman" w:eastAsia="Calibri" w:hAnsi="Times New Roman" w:cs="Times New Roman"/>
          <w:sz w:val="24"/>
          <w:szCs w:val="24"/>
        </w:rPr>
        <w:t>s</w:t>
      </w:r>
      <w:r w:rsidRPr="006E2B3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hyperlink r:id="rId4" w:history="1">
        <w:r w:rsidRPr="006E2B3E">
          <w:rPr>
            <w:rFonts w:ascii="Times New Roman" w:eastAsia="Calibri" w:hAnsi="Times New Roman" w:cs="Times New Roman"/>
            <w:color w:val="000000"/>
            <w:sz w:val="24"/>
            <w:szCs w:val="24"/>
          </w:rPr>
          <w:t>ojoolusesan33@gmail.com</w:t>
        </w:r>
      </w:hyperlink>
      <w:r w:rsidRPr="006E2B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(O. O.)</w:t>
      </w:r>
      <w:r w:rsidR="00CD2A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  <w:hyperlink r:id="rId5" w:history="1">
        <w:r w:rsidR="00CD2A44" w:rsidRPr="00587D6F">
          <w:rPr>
            <w:rStyle w:val="Hyperlink"/>
            <w:rFonts w:ascii="Times New Roman" w:eastAsia="Calibri" w:hAnsi="Times New Roman" w:cs="Times New Roman"/>
            <w:color w:val="000000" w:themeColor="text1"/>
            <w:sz w:val="24"/>
            <w:szCs w:val="24"/>
            <w:u w:val="none"/>
          </w:rPr>
          <w:t>dndinteh@uj.ac.za</w:t>
        </w:r>
      </w:hyperlink>
      <w:r w:rsidR="00CD2A44" w:rsidRPr="00587D6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(D.T.N)</w:t>
      </w:r>
    </w:p>
    <w:p w14:paraId="569C8B0D" w14:textId="4E8F5800" w:rsidR="00242155" w:rsidRDefault="00242155"/>
    <w:p w14:paraId="62117A54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64F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38ED935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64F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2FA74A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DEPT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1317DFB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ESI-MS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2BAAD38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154D0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E942F89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154D0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5F0792F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FTIR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565AE74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ESI-MS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8E282B0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113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4BC7F2B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113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E67574F" w14:textId="77777777" w:rsidR="00997D2B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HSQC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75769CD" w14:textId="7A77CD04" w:rsidR="00F670E2" w:rsidRDefault="00997D2B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FTIR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AFD3593" w14:textId="77777777" w:rsidR="009206BC" w:rsidRPr="0027339A" w:rsidRDefault="009206BC" w:rsidP="009206BC">
      <w:pPr>
        <w:spacing w:after="0" w:line="220" w:lineRule="exact"/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</w:pPr>
      <w:r w:rsidRPr="009206BC">
        <w:rPr>
          <w:rFonts w:ascii="Times New Roman" w:eastAsia="Calibri" w:hAnsi="Times New Roman" w:cs="Arial"/>
          <w:color w:val="000000"/>
          <w:sz w:val="24"/>
          <w:szCs w:val="20"/>
          <w:lang w:val="en-GB" w:eastAsia="de-DE"/>
        </w:rPr>
        <w:t xml:space="preserve">Table </w:t>
      </w:r>
      <w:r w:rsidRPr="009206BC">
        <w:rPr>
          <w:rFonts w:ascii="Times New Roman" w:eastAsia="Calibri" w:hAnsi="Times New Roman" w:cs="Arial"/>
          <w:i/>
          <w:iCs/>
          <w:color w:val="000000"/>
          <w:sz w:val="24"/>
          <w:szCs w:val="20"/>
          <w:lang w:val="en-GB" w:eastAsia="de-DE"/>
        </w:rPr>
        <w:t>S1</w:t>
      </w:r>
      <w:r w:rsidRPr="0027339A">
        <w:rPr>
          <w:rFonts w:ascii="Times New Roman" w:eastAsia="Calibri" w:hAnsi="Times New Roman" w:cs="Arial"/>
          <w:b/>
          <w:bCs/>
          <w:color w:val="000000"/>
          <w:sz w:val="24"/>
          <w:szCs w:val="20"/>
          <w:lang w:val="en-GB" w:eastAsia="de-DE"/>
        </w:rPr>
        <w:t xml:space="preserve">. </w:t>
      </w:r>
      <w:r w:rsidRPr="0027339A"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  <w:t xml:space="preserve">GC-MS profile of hexane extract of </w:t>
      </w:r>
      <w:r w:rsidRPr="0027339A">
        <w:rPr>
          <w:rFonts w:ascii="Times New Roman" w:eastAsia="Calibri" w:hAnsi="Times New Roman" w:cs="Arial"/>
          <w:bCs/>
          <w:i/>
          <w:iCs/>
          <w:color w:val="000000"/>
          <w:sz w:val="24"/>
          <w:szCs w:val="20"/>
          <w:lang w:val="en-GB" w:eastAsia="de-DE"/>
        </w:rPr>
        <w:t xml:space="preserve">V. </w:t>
      </w:r>
      <w:proofErr w:type="spellStart"/>
      <w:r w:rsidRPr="0027339A">
        <w:rPr>
          <w:rFonts w:ascii="Times New Roman" w:eastAsia="Calibri" w:hAnsi="Times New Roman" w:cs="Arial"/>
          <w:bCs/>
          <w:i/>
          <w:iCs/>
          <w:color w:val="000000"/>
          <w:sz w:val="24"/>
          <w:szCs w:val="20"/>
          <w:lang w:val="en-GB" w:eastAsia="de-DE"/>
        </w:rPr>
        <w:t>paradoxa</w:t>
      </w:r>
      <w:proofErr w:type="spellEnd"/>
      <w:r w:rsidRPr="0027339A"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  <w:t xml:space="preserve"> stem-bark</w:t>
      </w:r>
    </w:p>
    <w:p w14:paraId="5C5B148B" w14:textId="77777777" w:rsidR="009206BC" w:rsidRDefault="009206BC" w:rsidP="00997D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F82BB0F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54F0344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33D3939" w14:textId="14714F87" w:rsidR="00F670E2" w:rsidRDefault="00F670E2" w:rsidP="00F670E2">
      <w:pPr>
        <w:jc w:val="center"/>
      </w:pPr>
      <w:r>
        <w:object w:dxaOrig="20056" w:dyaOrig="13980" w14:anchorId="2A8FD2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372.75pt" o:ole="">
            <v:imagedata r:id="rId6" o:title=""/>
          </v:shape>
          <o:OLEObject Type="Embed" ProgID="MestReNova.Document.1" ShapeID="_x0000_i1025" DrawAspect="Content" ObjectID="_1769796823" r:id="rId7"/>
        </w:object>
      </w:r>
    </w:p>
    <w:p w14:paraId="7EC8FA4C" w14:textId="7FB2319B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64F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F373775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577B78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2856BA" w14:textId="10FA1133" w:rsidR="00F670E2" w:rsidRDefault="00F670E2" w:rsidP="00F670E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object w:dxaOrig="20056" w:dyaOrig="13980" w14:anchorId="6A8C16B9">
          <v:shape id="_x0000_i1026" type="#_x0000_t75" style="width:475.5pt;height:380.25pt" o:ole="">
            <v:imagedata r:id="rId8" o:title=""/>
          </v:shape>
          <o:OLEObject Type="Embed" ProgID="MestReNova.Document.1" ShapeID="_x0000_i1026" DrawAspect="Content" ObjectID="_1769796824" r:id="rId9"/>
        </w:object>
      </w:r>
    </w:p>
    <w:p w14:paraId="4593F6E3" w14:textId="14215A30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64F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  <w:r w:rsidR="00C90C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7329B8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146E14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CFE73C" w14:textId="32BC1896" w:rsidR="00F670E2" w:rsidRDefault="00F670E2" w:rsidP="00F670E2">
      <w:pPr>
        <w:jc w:val="center"/>
      </w:pPr>
      <w:r>
        <w:object w:dxaOrig="20056" w:dyaOrig="13980" w14:anchorId="1B50B251">
          <v:shape id="_x0000_i1027" type="#_x0000_t75" style="width:505.5pt;height:364.5pt" o:ole="">
            <v:imagedata r:id="rId10" o:title=""/>
          </v:shape>
          <o:OLEObject Type="Embed" ProgID="MestReNova.Document.1" ShapeID="_x0000_i1027" DrawAspect="Content" ObjectID="_1769796825" r:id="rId11"/>
        </w:object>
      </w:r>
    </w:p>
    <w:p w14:paraId="41E6A6D6" w14:textId="4C501E48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DEPT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89B48DE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47406C" w14:textId="77777777" w:rsidR="00F670E2" w:rsidRDefault="00F670E2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17D914" wp14:editId="33F60B18">
            <wp:extent cx="6134100" cy="45243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F258F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D0ACE1" w14:textId="08EDA5C5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ESI-MS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11α-hydroxy-β-amyrin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884E39F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D00DC" w14:textId="7B44729C" w:rsidR="00F670E2" w:rsidRDefault="00F670E2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20056" w:dyaOrig="13980" w14:anchorId="01D5919D">
          <v:shape id="_x0000_i1028" type="#_x0000_t75" style="width:486pt;height:364.5pt" o:ole="">
            <v:imagedata r:id="rId13" o:title=""/>
          </v:shape>
          <o:OLEObject Type="Embed" ProgID="MestReNova.Document.1" ShapeID="_x0000_i1028" DrawAspect="Content" ObjectID="_1769796826" r:id="rId14"/>
        </w:object>
      </w:r>
    </w:p>
    <w:p w14:paraId="1CB6D74F" w14:textId="3AB55A55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154D0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D6EADF1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13D1E4" w14:textId="60543A9C" w:rsidR="00F670E2" w:rsidRDefault="00F670E2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20056" w:dyaOrig="13980" w14:anchorId="793FF2BF">
          <v:shape id="_x0000_i1029" type="#_x0000_t75" style="width:486pt;height:414pt" o:ole="">
            <v:imagedata r:id="rId15" o:title=""/>
          </v:shape>
          <o:OLEObject Type="Embed" ProgID="MestReNova.Document.1" ShapeID="_x0000_i1029" DrawAspect="Content" ObjectID="_1769796827" r:id="rId16"/>
        </w:object>
      </w:r>
    </w:p>
    <w:p w14:paraId="3567DB6A" w14:textId="72DB411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154D0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C594533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C0B19C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6A7FB7" w14:textId="77777777" w:rsidR="00F670E2" w:rsidRDefault="00F670E2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7223" w:dyaOrig="5551" w14:anchorId="25508ADE">
          <v:shape id="_x0000_i1030" type="#_x0000_t75" style="width:498pt;height:335.25pt" o:ole="">
            <v:imagedata r:id="rId17" o:title=""/>
          </v:shape>
          <o:OLEObject Type="Embed" ProgID="Origin95.Graph" ShapeID="_x0000_i1030" DrawAspect="Content" ObjectID="_1769796828" r:id="rId18"/>
        </w:object>
      </w:r>
    </w:p>
    <w:p w14:paraId="6EB28BB6" w14:textId="6B16EAB2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7" w:name="_Hlk90147358"/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FTIR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bookmarkEnd w:id="7"/>
    <w:p w14:paraId="52A6A540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1E63E3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ADAEC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D794F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3A2EB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0DD555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C1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C422722" wp14:editId="5E36A3C7">
            <wp:extent cx="5819775" cy="50673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DEE0E" w14:textId="3C9672AB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ESI-MS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BB410B">
        <w:rPr>
          <w:rFonts w:ascii="Times New Roman" w:hAnsi="Times New Roman" w:cs="Times New Roman"/>
          <w:color w:val="000000" w:themeColor="text1"/>
          <w:sz w:val="24"/>
          <w:szCs w:val="24"/>
        </w:rPr>
        <w:t>-amyrin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0625032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AB8873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9E6809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0A0D50" w14:textId="29CB864D" w:rsidR="00F670E2" w:rsidRDefault="00F670E2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20056" w:dyaOrig="13980" w14:anchorId="1DEC2C69">
          <v:shape id="_x0000_i1031" type="#_x0000_t75" style="width:471pt;height:371.25pt" o:ole="">
            <v:imagedata r:id="rId20" o:title=""/>
          </v:shape>
          <o:OLEObject Type="Embed" ProgID="MestReNova.Document.1" ShapeID="_x0000_i1031" DrawAspect="Content" ObjectID="_1769796829" r:id="rId21"/>
        </w:object>
      </w:r>
    </w:p>
    <w:p w14:paraId="29ADB392" w14:textId="5F7FDC08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 w:rsidR="00C1799C"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113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7CEA51C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A0D813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8E0D85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A97F21" w14:textId="40E1AFC1" w:rsidR="00F670E2" w:rsidRDefault="00C1799C" w:rsidP="00F670E2">
      <w:pPr>
        <w:jc w:val="center"/>
      </w:pPr>
      <w:r>
        <w:object w:dxaOrig="20056" w:dyaOrig="13980" w14:anchorId="08706FBF">
          <v:shape id="_x0000_i1032" type="#_x0000_t75" style="width:472.5pt;height:369pt" o:ole="">
            <v:imagedata r:id="rId22" o:title=""/>
          </v:shape>
          <o:OLEObject Type="Embed" ProgID="MestReNova.Document.1" ShapeID="_x0000_i1032" DrawAspect="Content" ObjectID="_1769796830" r:id="rId23"/>
        </w:object>
      </w:r>
    </w:p>
    <w:p w14:paraId="037F10B3" w14:textId="4E23AD40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 w:rsidR="00C1799C"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 w:rsidRPr="00E113D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CB0523C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4F8BE8" w14:textId="0B853CD9" w:rsidR="00F670E2" w:rsidRDefault="00C1799C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20056" w:dyaOrig="13980" w14:anchorId="5C7B9D52">
          <v:shape id="_x0000_i1033" type="#_x0000_t75" style="width:481.5pt;height:422.25pt" o:ole="">
            <v:imagedata r:id="rId24" o:title=""/>
          </v:shape>
          <o:OLEObject Type="Embed" ProgID="MestReNova.Document.1" ShapeID="_x0000_i1033" DrawAspect="Content" ObjectID="_1769796831" r:id="rId25"/>
        </w:object>
      </w:r>
    </w:p>
    <w:p w14:paraId="2DB72165" w14:textId="3439FEA8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 w:rsidR="00C1799C"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C1799C"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HSQC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588D88F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E8E0FB" w14:textId="77777777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0BE0C3" w14:textId="39DA8FAD" w:rsidR="00F670E2" w:rsidRDefault="00C1799C" w:rsidP="00F670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7223" w:dyaOrig="5551" w14:anchorId="0D4F2FB4">
          <v:shape id="_x0000_i1034" type="#_x0000_t75" style="width:468pt;height:338.4pt" o:ole="">
            <v:imagedata r:id="rId26" o:title=""/>
          </v:shape>
          <o:OLEObject Type="Embed" ProgID="Origin95.Graph" ShapeID="_x0000_i1034" DrawAspect="Content" ObjectID="_1769796832" r:id="rId27"/>
        </w:object>
      </w:r>
    </w:p>
    <w:p w14:paraId="34BA820A" w14:textId="1B44DFD0" w:rsidR="00F670E2" w:rsidRDefault="00F670E2" w:rsidP="00F670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48A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05448A">
        <w:rPr>
          <w:rFonts w:ascii="Times New Roman" w:hAnsi="Times New Roman" w:cs="Times New Roman"/>
          <w:sz w:val="24"/>
          <w:szCs w:val="24"/>
        </w:rPr>
        <w:t xml:space="preserve"> </w:t>
      </w:r>
      <w:r w:rsidR="00C1799C">
        <w:rPr>
          <w:rFonts w:ascii="Times New Roman" w:hAnsi="Times New Roman" w:cs="Times New Roman"/>
          <w:sz w:val="24"/>
          <w:szCs w:val="24"/>
        </w:rPr>
        <w:t>1</w:t>
      </w:r>
      <w:r w:rsidRPr="000544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C1799C">
        <w:rPr>
          <w:rFonts w:ascii="Times New Roman" w:hAnsi="Times New Roman" w:cs="Times New Roman"/>
          <w:sz w:val="24"/>
          <w:szCs w:val="24"/>
        </w:rPr>
        <w:t>2</w:t>
      </w:r>
      <w:r w:rsidRPr="0005448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FTIR </w:t>
      </w:r>
      <w:r w:rsidRPr="0005448A">
        <w:rPr>
          <w:rFonts w:ascii="Times New Roman" w:hAnsi="Times New Roman" w:cs="Times New Roman"/>
          <w:sz w:val="24"/>
          <w:szCs w:val="24"/>
        </w:rPr>
        <w:t xml:space="preserve">spectrum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sitosterol cinnamate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Compound 3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21B945E" w14:textId="77777777" w:rsidR="00F670E2" w:rsidRDefault="00F670E2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9616F" w14:textId="77777777" w:rsidR="00731E57" w:rsidRDefault="00731E57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DFBC8C" w14:textId="77777777" w:rsidR="00731E57" w:rsidRDefault="00731E57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731E57" w:rsidSect="009F50A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0DCDE0" w14:textId="43198B41" w:rsidR="00731E57" w:rsidRPr="0027339A" w:rsidRDefault="00731E57" w:rsidP="00731E57">
      <w:pPr>
        <w:spacing w:after="0" w:line="220" w:lineRule="exact"/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</w:pPr>
      <w:bookmarkStart w:id="8" w:name="_Hlk150956967"/>
      <w:r w:rsidRPr="0027339A">
        <w:rPr>
          <w:rFonts w:ascii="Times New Roman" w:eastAsia="Calibri" w:hAnsi="Times New Roman" w:cs="Arial"/>
          <w:b/>
          <w:bCs/>
          <w:color w:val="000000"/>
          <w:sz w:val="24"/>
          <w:szCs w:val="20"/>
          <w:lang w:val="en-GB" w:eastAsia="de-DE"/>
        </w:rPr>
        <w:lastRenderedPageBreak/>
        <w:t xml:space="preserve">Table </w:t>
      </w:r>
      <w:r w:rsidRPr="00731E57">
        <w:rPr>
          <w:rFonts w:ascii="Times New Roman" w:eastAsia="Calibri" w:hAnsi="Times New Roman" w:cs="Arial"/>
          <w:b/>
          <w:bCs/>
          <w:i/>
          <w:iCs/>
          <w:color w:val="000000"/>
          <w:sz w:val="24"/>
          <w:szCs w:val="20"/>
          <w:lang w:val="en-GB" w:eastAsia="de-DE"/>
        </w:rPr>
        <w:t>S1</w:t>
      </w:r>
      <w:r w:rsidRPr="0027339A">
        <w:rPr>
          <w:rFonts w:ascii="Times New Roman" w:eastAsia="Calibri" w:hAnsi="Times New Roman" w:cs="Arial"/>
          <w:b/>
          <w:bCs/>
          <w:color w:val="000000"/>
          <w:sz w:val="24"/>
          <w:szCs w:val="20"/>
          <w:lang w:val="en-GB" w:eastAsia="de-DE"/>
        </w:rPr>
        <w:t xml:space="preserve">. </w:t>
      </w:r>
      <w:r w:rsidRPr="0027339A"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  <w:t xml:space="preserve">GC-MS profile of hexane extract of </w:t>
      </w:r>
      <w:r w:rsidRPr="0027339A">
        <w:rPr>
          <w:rFonts w:ascii="Times New Roman" w:eastAsia="Calibri" w:hAnsi="Times New Roman" w:cs="Arial"/>
          <w:bCs/>
          <w:i/>
          <w:iCs/>
          <w:color w:val="000000"/>
          <w:sz w:val="24"/>
          <w:szCs w:val="20"/>
          <w:lang w:val="en-GB" w:eastAsia="de-DE"/>
        </w:rPr>
        <w:t xml:space="preserve">V. </w:t>
      </w:r>
      <w:proofErr w:type="spellStart"/>
      <w:r w:rsidRPr="0027339A">
        <w:rPr>
          <w:rFonts w:ascii="Times New Roman" w:eastAsia="Calibri" w:hAnsi="Times New Roman" w:cs="Arial"/>
          <w:bCs/>
          <w:i/>
          <w:iCs/>
          <w:color w:val="000000"/>
          <w:sz w:val="24"/>
          <w:szCs w:val="20"/>
          <w:lang w:val="en-GB" w:eastAsia="de-DE"/>
        </w:rPr>
        <w:t>paradoxa</w:t>
      </w:r>
      <w:proofErr w:type="spellEnd"/>
      <w:r w:rsidRPr="0027339A">
        <w:rPr>
          <w:rFonts w:ascii="Times New Roman" w:eastAsia="Calibri" w:hAnsi="Times New Roman" w:cs="Arial"/>
          <w:bCs/>
          <w:color w:val="000000"/>
          <w:sz w:val="24"/>
          <w:szCs w:val="20"/>
          <w:lang w:val="en-GB" w:eastAsia="de-DE"/>
        </w:rPr>
        <w:t xml:space="preserve"> stem-bark</w:t>
      </w:r>
    </w:p>
    <w:bookmarkEnd w:id="8"/>
    <w:p w14:paraId="3D9FD920" w14:textId="77777777" w:rsidR="00731E57" w:rsidRPr="0027339A" w:rsidRDefault="00731E57" w:rsidP="00731E57">
      <w:pPr>
        <w:spacing w:after="0" w:line="220" w:lineRule="exact"/>
        <w:rPr>
          <w:rFonts w:ascii="Arial" w:eastAsia="Calibri" w:hAnsi="Arial" w:cs="Arial"/>
          <w:bCs/>
          <w:color w:val="FF0000"/>
          <w:sz w:val="16"/>
          <w:szCs w:val="20"/>
          <w:lang w:val="en-GB" w:eastAsia="de-DE"/>
        </w:rPr>
      </w:pPr>
    </w:p>
    <w:tbl>
      <w:tblPr>
        <w:tblStyle w:val="TableGrid10"/>
        <w:tblW w:w="13320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6300"/>
        <w:gridCol w:w="1080"/>
        <w:gridCol w:w="1440"/>
        <w:gridCol w:w="1620"/>
        <w:gridCol w:w="1260"/>
        <w:gridCol w:w="810"/>
      </w:tblGrid>
      <w:tr w:rsidR="00731E57" w:rsidRPr="0027339A" w14:paraId="0291D8F1" w14:textId="77777777" w:rsidTr="006220E6"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85976C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S/N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</w:tcPr>
          <w:p w14:paraId="5B2F1F3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Identified compounds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9CE4AA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Peak number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A133DF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Molecular weight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F3DF1C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Molecular formula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670EAC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Retention time (RT)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4EAE64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Peak area (%)</w:t>
            </w:r>
          </w:p>
        </w:tc>
      </w:tr>
      <w:tr w:rsidR="00731E57" w:rsidRPr="0027339A" w14:paraId="199CD966" w14:textId="77777777" w:rsidTr="006220E6">
        <w:tc>
          <w:tcPr>
            <w:tcW w:w="810" w:type="dxa"/>
            <w:tcBorders>
              <w:top w:val="single" w:sz="4" w:space="0" w:color="auto"/>
            </w:tcBorders>
          </w:tcPr>
          <w:p w14:paraId="303C352C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300" w:type="dxa"/>
            <w:tcBorders>
              <w:top w:val="single" w:sz="4" w:space="0" w:color="auto"/>
            </w:tcBorders>
          </w:tcPr>
          <w:p w14:paraId="10D0A57E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Tetradecane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F698859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EA0934C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198.4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13FCA0F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737A09A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11.714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C191739" w14:textId="77777777" w:rsidR="00731E57" w:rsidRPr="0027339A" w:rsidRDefault="00731E57" w:rsidP="006220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7.61</w:t>
            </w:r>
          </w:p>
        </w:tc>
      </w:tr>
      <w:tr w:rsidR="00731E57" w:rsidRPr="0027339A" w14:paraId="32BEC2F6" w14:textId="77777777" w:rsidTr="006220E6">
        <w:tc>
          <w:tcPr>
            <w:tcW w:w="810" w:type="dxa"/>
          </w:tcPr>
          <w:p w14:paraId="314CE2E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0" w:type="dxa"/>
          </w:tcPr>
          <w:p w14:paraId="6DAA021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2-Cyclohexen-1-one,4-(1-methylethyl)</w:t>
            </w:r>
          </w:p>
        </w:tc>
        <w:tc>
          <w:tcPr>
            <w:tcW w:w="1080" w:type="dxa"/>
          </w:tcPr>
          <w:p w14:paraId="2E1E6F4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60A0425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152.2</w:t>
            </w:r>
          </w:p>
        </w:tc>
        <w:tc>
          <w:tcPr>
            <w:tcW w:w="1620" w:type="dxa"/>
          </w:tcPr>
          <w:p w14:paraId="7F1F243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68BCDC1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9.280</w:t>
            </w:r>
          </w:p>
        </w:tc>
        <w:tc>
          <w:tcPr>
            <w:tcW w:w="810" w:type="dxa"/>
          </w:tcPr>
          <w:p w14:paraId="305472A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0.44</w:t>
            </w:r>
          </w:p>
        </w:tc>
      </w:tr>
      <w:tr w:rsidR="00731E57" w:rsidRPr="0027339A" w14:paraId="30D38235" w14:textId="77777777" w:rsidTr="006220E6">
        <w:tc>
          <w:tcPr>
            <w:tcW w:w="810" w:type="dxa"/>
          </w:tcPr>
          <w:p w14:paraId="5B4A38D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0" w:type="dxa"/>
          </w:tcPr>
          <w:p w14:paraId="4973C2B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4-Oxononanal</w:t>
            </w:r>
          </w:p>
        </w:tc>
        <w:tc>
          <w:tcPr>
            <w:tcW w:w="1080" w:type="dxa"/>
          </w:tcPr>
          <w:p w14:paraId="7902815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70288E5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156.2</w:t>
            </w:r>
          </w:p>
        </w:tc>
        <w:tc>
          <w:tcPr>
            <w:tcW w:w="1620" w:type="dxa"/>
          </w:tcPr>
          <w:p w14:paraId="5EE89DC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1CF8D75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10.016</w:t>
            </w:r>
          </w:p>
        </w:tc>
        <w:tc>
          <w:tcPr>
            <w:tcW w:w="810" w:type="dxa"/>
          </w:tcPr>
          <w:p w14:paraId="116A29D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1.69</w:t>
            </w:r>
          </w:p>
        </w:tc>
      </w:tr>
      <w:tr w:rsidR="00731E57" w:rsidRPr="0027339A" w14:paraId="4FDE05AC" w14:textId="77777777" w:rsidTr="006220E6">
        <w:tc>
          <w:tcPr>
            <w:tcW w:w="810" w:type="dxa"/>
          </w:tcPr>
          <w:p w14:paraId="3D36FD1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0" w:type="dxa"/>
          </w:tcPr>
          <w:p w14:paraId="0197A93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2-Nonenal, (E)-</w:t>
            </w:r>
          </w:p>
        </w:tc>
        <w:tc>
          <w:tcPr>
            <w:tcW w:w="1080" w:type="dxa"/>
          </w:tcPr>
          <w:p w14:paraId="3244026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761D8F5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140.2</w:t>
            </w:r>
          </w:p>
        </w:tc>
        <w:tc>
          <w:tcPr>
            <w:tcW w:w="1620" w:type="dxa"/>
          </w:tcPr>
          <w:p w14:paraId="6712264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3E54916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10.202</w:t>
            </w:r>
          </w:p>
        </w:tc>
        <w:tc>
          <w:tcPr>
            <w:tcW w:w="810" w:type="dxa"/>
          </w:tcPr>
          <w:p w14:paraId="4D5BA53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731E57" w:rsidRPr="0027339A" w14:paraId="03301D31" w14:textId="77777777" w:rsidTr="006220E6">
        <w:tc>
          <w:tcPr>
            <w:tcW w:w="810" w:type="dxa"/>
          </w:tcPr>
          <w:p w14:paraId="138C776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0" w:type="dxa"/>
          </w:tcPr>
          <w:p w14:paraId="0ECD245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Oxalic acid,2-ethylhexyl undecyl ester</w:t>
            </w:r>
          </w:p>
        </w:tc>
        <w:tc>
          <w:tcPr>
            <w:tcW w:w="1080" w:type="dxa"/>
          </w:tcPr>
          <w:p w14:paraId="6EF84F2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14:paraId="4702AAA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356.5</w:t>
            </w:r>
          </w:p>
        </w:tc>
        <w:tc>
          <w:tcPr>
            <w:tcW w:w="1620" w:type="dxa"/>
          </w:tcPr>
          <w:p w14:paraId="4C595D6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21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0" w:type="dxa"/>
          </w:tcPr>
          <w:p w14:paraId="1B61DE2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10.280</w:t>
            </w:r>
          </w:p>
        </w:tc>
        <w:tc>
          <w:tcPr>
            <w:tcW w:w="810" w:type="dxa"/>
          </w:tcPr>
          <w:p w14:paraId="1493BFC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0.67</w:t>
            </w:r>
          </w:p>
        </w:tc>
      </w:tr>
      <w:tr w:rsidR="00731E57" w:rsidRPr="0027339A" w14:paraId="3C5FB3E5" w14:textId="77777777" w:rsidTr="006220E6">
        <w:tc>
          <w:tcPr>
            <w:tcW w:w="810" w:type="dxa"/>
          </w:tcPr>
          <w:p w14:paraId="67DC9E9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00" w:type="dxa"/>
          </w:tcPr>
          <w:p w14:paraId="15BDE7A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2-Methyltetracosane</w:t>
            </w:r>
          </w:p>
        </w:tc>
        <w:tc>
          <w:tcPr>
            <w:tcW w:w="1080" w:type="dxa"/>
          </w:tcPr>
          <w:p w14:paraId="316B8F8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14:paraId="066E4D4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352.7</w:t>
            </w:r>
          </w:p>
        </w:tc>
        <w:tc>
          <w:tcPr>
            <w:tcW w:w="1620" w:type="dxa"/>
          </w:tcPr>
          <w:p w14:paraId="5097030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52</w:t>
            </w:r>
          </w:p>
        </w:tc>
        <w:tc>
          <w:tcPr>
            <w:tcW w:w="1260" w:type="dxa"/>
          </w:tcPr>
          <w:p w14:paraId="4C5B9E1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10.611</w:t>
            </w:r>
          </w:p>
        </w:tc>
        <w:tc>
          <w:tcPr>
            <w:tcW w:w="810" w:type="dxa"/>
          </w:tcPr>
          <w:p w14:paraId="71CC0EC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1.41</w:t>
            </w:r>
          </w:p>
        </w:tc>
      </w:tr>
      <w:tr w:rsidR="00731E57" w:rsidRPr="0027339A" w14:paraId="03FFAB26" w14:textId="77777777" w:rsidTr="006220E6">
        <w:tc>
          <w:tcPr>
            <w:tcW w:w="810" w:type="dxa"/>
          </w:tcPr>
          <w:p w14:paraId="3E853CA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0" w:type="dxa"/>
          </w:tcPr>
          <w:p w14:paraId="18755C3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2,4-Decadienal, (E,E)- </w:t>
            </w:r>
          </w:p>
        </w:tc>
        <w:tc>
          <w:tcPr>
            <w:tcW w:w="1080" w:type="dxa"/>
          </w:tcPr>
          <w:p w14:paraId="695F79A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0EC9F28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152.2</w:t>
            </w:r>
          </w:p>
        </w:tc>
        <w:tc>
          <w:tcPr>
            <w:tcW w:w="1620" w:type="dxa"/>
          </w:tcPr>
          <w:p w14:paraId="746AD5A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4192432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10.871</w:t>
            </w:r>
          </w:p>
        </w:tc>
        <w:tc>
          <w:tcPr>
            <w:tcW w:w="810" w:type="dxa"/>
          </w:tcPr>
          <w:p w14:paraId="232600F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1.88</w:t>
            </w:r>
          </w:p>
        </w:tc>
      </w:tr>
      <w:tr w:rsidR="00731E57" w:rsidRPr="0027339A" w14:paraId="71547596" w14:textId="77777777" w:rsidTr="006220E6">
        <w:tc>
          <w:tcPr>
            <w:tcW w:w="810" w:type="dxa"/>
          </w:tcPr>
          <w:p w14:paraId="025572C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00" w:type="dxa"/>
          </w:tcPr>
          <w:p w14:paraId="231FEE1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1-Undecene, 8-methyl-</w:t>
            </w:r>
          </w:p>
        </w:tc>
        <w:tc>
          <w:tcPr>
            <w:tcW w:w="1080" w:type="dxa"/>
          </w:tcPr>
          <w:p w14:paraId="1AFDC6F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14:paraId="14C7D89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168.3</w:t>
            </w:r>
          </w:p>
        </w:tc>
        <w:tc>
          <w:tcPr>
            <w:tcW w:w="1620" w:type="dxa"/>
          </w:tcPr>
          <w:p w14:paraId="51CBE16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1260" w:type="dxa"/>
          </w:tcPr>
          <w:p w14:paraId="15941FF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11.202</w:t>
            </w:r>
          </w:p>
        </w:tc>
        <w:tc>
          <w:tcPr>
            <w:tcW w:w="810" w:type="dxa"/>
          </w:tcPr>
          <w:p w14:paraId="6E9BFD6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731E57" w:rsidRPr="0027339A" w14:paraId="32613614" w14:textId="77777777" w:rsidTr="006220E6">
        <w:tc>
          <w:tcPr>
            <w:tcW w:w="810" w:type="dxa"/>
          </w:tcPr>
          <w:p w14:paraId="502FE55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00" w:type="dxa"/>
          </w:tcPr>
          <w:p w14:paraId="587F13F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1-Iodoundecane</w:t>
            </w:r>
          </w:p>
        </w:tc>
        <w:tc>
          <w:tcPr>
            <w:tcW w:w="1080" w:type="dxa"/>
          </w:tcPr>
          <w:p w14:paraId="1E2D321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14:paraId="46E7438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282.2</w:t>
            </w:r>
          </w:p>
        </w:tc>
        <w:tc>
          <w:tcPr>
            <w:tcW w:w="1620" w:type="dxa"/>
          </w:tcPr>
          <w:p w14:paraId="3117054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11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23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60" w:type="dxa"/>
          </w:tcPr>
          <w:p w14:paraId="5B31A60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11.312</w:t>
            </w:r>
          </w:p>
        </w:tc>
        <w:tc>
          <w:tcPr>
            <w:tcW w:w="810" w:type="dxa"/>
          </w:tcPr>
          <w:p w14:paraId="1ABBD18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731E57" w:rsidRPr="0027339A" w14:paraId="7D1959AA" w14:textId="77777777" w:rsidTr="006220E6">
        <w:tc>
          <w:tcPr>
            <w:tcW w:w="810" w:type="dxa"/>
          </w:tcPr>
          <w:p w14:paraId="56646C8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00" w:type="dxa"/>
          </w:tcPr>
          <w:p w14:paraId="65A4CAB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2-Undecenal</w:t>
            </w:r>
          </w:p>
        </w:tc>
        <w:tc>
          <w:tcPr>
            <w:tcW w:w="1080" w:type="dxa"/>
          </w:tcPr>
          <w:p w14:paraId="7E01AD7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40" w:type="dxa"/>
          </w:tcPr>
          <w:p w14:paraId="21697A8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168.3</w:t>
            </w:r>
          </w:p>
        </w:tc>
        <w:tc>
          <w:tcPr>
            <w:tcW w:w="1620" w:type="dxa"/>
          </w:tcPr>
          <w:p w14:paraId="668EC9C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11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0EE0131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11.371</w:t>
            </w:r>
          </w:p>
        </w:tc>
        <w:tc>
          <w:tcPr>
            <w:tcW w:w="810" w:type="dxa"/>
          </w:tcPr>
          <w:p w14:paraId="45482DF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1.17</w:t>
            </w:r>
          </w:p>
        </w:tc>
      </w:tr>
      <w:tr w:rsidR="00731E57" w:rsidRPr="0027339A" w14:paraId="67114524" w14:textId="77777777" w:rsidTr="006220E6">
        <w:tc>
          <w:tcPr>
            <w:tcW w:w="810" w:type="dxa"/>
          </w:tcPr>
          <w:p w14:paraId="5091BA4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00" w:type="dxa"/>
          </w:tcPr>
          <w:p w14:paraId="01A428D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Cis-4,5-Epoxy-(E) -2-decenal</w:t>
            </w:r>
          </w:p>
        </w:tc>
        <w:tc>
          <w:tcPr>
            <w:tcW w:w="1080" w:type="dxa"/>
          </w:tcPr>
          <w:p w14:paraId="11BE601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4F78685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168.2</w:t>
            </w:r>
          </w:p>
        </w:tc>
        <w:tc>
          <w:tcPr>
            <w:tcW w:w="1620" w:type="dxa"/>
          </w:tcPr>
          <w:p w14:paraId="5947696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23A3280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11.549</w:t>
            </w:r>
          </w:p>
        </w:tc>
        <w:tc>
          <w:tcPr>
            <w:tcW w:w="810" w:type="dxa"/>
          </w:tcPr>
          <w:p w14:paraId="454444D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731E57" w:rsidRPr="0027339A" w14:paraId="46936327" w14:textId="77777777" w:rsidTr="006220E6">
        <w:tc>
          <w:tcPr>
            <w:tcW w:w="810" w:type="dxa"/>
          </w:tcPr>
          <w:p w14:paraId="1C9664E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00" w:type="dxa"/>
          </w:tcPr>
          <w:p w14:paraId="50A997D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1-Tetradecene</w:t>
            </w:r>
          </w:p>
        </w:tc>
        <w:tc>
          <w:tcPr>
            <w:tcW w:w="1080" w:type="dxa"/>
          </w:tcPr>
          <w:p w14:paraId="15329CC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51B51BF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196.4</w:t>
            </w:r>
          </w:p>
        </w:tc>
        <w:tc>
          <w:tcPr>
            <w:tcW w:w="1620" w:type="dxa"/>
          </w:tcPr>
          <w:p w14:paraId="2BFEA9E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1260" w:type="dxa"/>
          </w:tcPr>
          <w:p w14:paraId="63C7B35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11.622</w:t>
            </w:r>
          </w:p>
        </w:tc>
        <w:tc>
          <w:tcPr>
            <w:tcW w:w="810" w:type="dxa"/>
          </w:tcPr>
          <w:p w14:paraId="7F38F17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1.35</w:t>
            </w:r>
          </w:p>
        </w:tc>
      </w:tr>
      <w:tr w:rsidR="00731E57" w:rsidRPr="0027339A" w14:paraId="71AB0B07" w14:textId="77777777" w:rsidTr="006220E6">
        <w:tc>
          <w:tcPr>
            <w:tcW w:w="810" w:type="dxa"/>
          </w:tcPr>
          <w:p w14:paraId="1F4FA69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00" w:type="dxa"/>
          </w:tcPr>
          <w:p w14:paraId="4DB7878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Nonanoic acid, 9-oxo-, methyl ester</w:t>
            </w:r>
          </w:p>
        </w:tc>
        <w:tc>
          <w:tcPr>
            <w:tcW w:w="1080" w:type="dxa"/>
          </w:tcPr>
          <w:p w14:paraId="14D77CF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14:paraId="29E1122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186.2</w:t>
            </w:r>
          </w:p>
        </w:tc>
        <w:tc>
          <w:tcPr>
            <w:tcW w:w="1620" w:type="dxa"/>
          </w:tcPr>
          <w:p w14:paraId="3A822B8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2ECC86D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12.082</w:t>
            </w:r>
          </w:p>
        </w:tc>
        <w:tc>
          <w:tcPr>
            <w:tcW w:w="810" w:type="dxa"/>
          </w:tcPr>
          <w:p w14:paraId="775E247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731E57" w:rsidRPr="0027339A" w14:paraId="2D1163FF" w14:textId="77777777" w:rsidTr="006220E6">
        <w:tc>
          <w:tcPr>
            <w:tcW w:w="810" w:type="dxa"/>
          </w:tcPr>
          <w:p w14:paraId="49D3052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00" w:type="dxa"/>
          </w:tcPr>
          <w:p w14:paraId="3F797B8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Dodecane,2,6,10-trimethyl-</w:t>
            </w:r>
          </w:p>
        </w:tc>
        <w:tc>
          <w:tcPr>
            <w:tcW w:w="1080" w:type="dxa"/>
          </w:tcPr>
          <w:p w14:paraId="3284425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14:paraId="16F1866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212.4</w:t>
            </w:r>
          </w:p>
        </w:tc>
        <w:tc>
          <w:tcPr>
            <w:tcW w:w="1620" w:type="dxa"/>
          </w:tcPr>
          <w:p w14:paraId="4ABD065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1260" w:type="dxa"/>
          </w:tcPr>
          <w:p w14:paraId="50A9F06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12.178</w:t>
            </w:r>
          </w:p>
        </w:tc>
        <w:tc>
          <w:tcPr>
            <w:tcW w:w="810" w:type="dxa"/>
          </w:tcPr>
          <w:p w14:paraId="2279933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731E57" w:rsidRPr="0027339A" w14:paraId="7C255ADE" w14:textId="77777777" w:rsidTr="006220E6">
        <w:tc>
          <w:tcPr>
            <w:tcW w:w="810" w:type="dxa"/>
          </w:tcPr>
          <w:p w14:paraId="0F35FE4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00" w:type="dxa"/>
          </w:tcPr>
          <w:p w14:paraId="256814E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Hexadecane</w:t>
            </w:r>
          </w:p>
        </w:tc>
        <w:tc>
          <w:tcPr>
            <w:tcW w:w="1080" w:type="dxa"/>
          </w:tcPr>
          <w:p w14:paraId="24F69D1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40" w:type="dxa"/>
          </w:tcPr>
          <w:p w14:paraId="23F6280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226.4</w:t>
            </w:r>
          </w:p>
        </w:tc>
        <w:tc>
          <w:tcPr>
            <w:tcW w:w="1620" w:type="dxa"/>
          </w:tcPr>
          <w:p w14:paraId="356B04E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1260" w:type="dxa"/>
          </w:tcPr>
          <w:p w14:paraId="65A8537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13.590</w:t>
            </w:r>
          </w:p>
        </w:tc>
        <w:tc>
          <w:tcPr>
            <w:tcW w:w="810" w:type="dxa"/>
          </w:tcPr>
          <w:p w14:paraId="0596902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11.23</w:t>
            </w:r>
          </w:p>
        </w:tc>
      </w:tr>
      <w:tr w:rsidR="00731E57" w:rsidRPr="0027339A" w14:paraId="0A1553E9" w14:textId="77777777" w:rsidTr="006220E6">
        <w:tc>
          <w:tcPr>
            <w:tcW w:w="810" w:type="dxa"/>
          </w:tcPr>
          <w:p w14:paraId="401BFF0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00" w:type="dxa"/>
          </w:tcPr>
          <w:p w14:paraId="0D132CC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Tetradecane,3-methyl-</w:t>
            </w:r>
          </w:p>
        </w:tc>
        <w:tc>
          <w:tcPr>
            <w:tcW w:w="1080" w:type="dxa"/>
          </w:tcPr>
          <w:p w14:paraId="33A9661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40" w:type="dxa"/>
          </w:tcPr>
          <w:p w14:paraId="04BF83F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212.4</w:t>
            </w:r>
          </w:p>
        </w:tc>
        <w:tc>
          <w:tcPr>
            <w:tcW w:w="1620" w:type="dxa"/>
          </w:tcPr>
          <w:p w14:paraId="42363FE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1260" w:type="dxa"/>
          </w:tcPr>
          <w:p w14:paraId="363E11A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12.393</w:t>
            </w:r>
          </w:p>
        </w:tc>
        <w:tc>
          <w:tcPr>
            <w:tcW w:w="810" w:type="dxa"/>
          </w:tcPr>
          <w:p w14:paraId="0637146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731E57" w:rsidRPr="0027339A" w14:paraId="322F9752" w14:textId="77777777" w:rsidTr="006220E6">
        <w:tc>
          <w:tcPr>
            <w:tcW w:w="810" w:type="dxa"/>
          </w:tcPr>
          <w:p w14:paraId="6F40CB7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00" w:type="dxa"/>
          </w:tcPr>
          <w:p w14:paraId="23CB5CF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Cycloheptasiloxane</w:t>
            </w:r>
            <w:proofErr w:type="spellEnd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tetradecamethyl</w:t>
            </w:r>
            <w:proofErr w:type="spellEnd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14:paraId="4BB95DF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40" w:type="dxa"/>
          </w:tcPr>
          <w:p w14:paraId="2157CE5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519.07</w:t>
            </w:r>
          </w:p>
        </w:tc>
        <w:tc>
          <w:tcPr>
            <w:tcW w:w="1620" w:type="dxa"/>
          </w:tcPr>
          <w:p w14:paraId="4092A24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7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260" w:type="dxa"/>
          </w:tcPr>
          <w:p w14:paraId="5467BDF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12.598</w:t>
            </w:r>
          </w:p>
        </w:tc>
        <w:tc>
          <w:tcPr>
            <w:tcW w:w="810" w:type="dxa"/>
          </w:tcPr>
          <w:p w14:paraId="2AEF1CC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731E57" w:rsidRPr="0027339A" w14:paraId="4C6BEAC3" w14:textId="77777777" w:rsidTr="006220E6">
        <w:tc>
          <w:tcPr>
            <w:tcW w:w="810" w:type="dxa"/>
          </w:tcPr>
          <w:p w14:paraId="66CCF1E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00" w:type="dxa"/>
          </w:tcPr>
          <w:p w14:paraId="5F688E2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Tetradecane,5-methyl-</w:t>
            </w:r>
          </w:p>
        </w:tc>
        <w:tc>
          <w:tcPr>
            <w:tcW w:w="1080" w:type="dxa"/>
          </w:tcPr>
          <w:p w14:paraId="492204D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0" w:type="dxa"/>
          </w:tcPr>
          <w:p w14:paraId="3921BA4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212.4</w:t>
            </w:r>
          </w:p>
        </w:tc>
        <w:tc>
          <w:tcPr>
            <w:tcW w:w="1620" w:type="dxa"/>
          </w:tcPr>
          <w:p w14:paraId="5DF3F26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1260" w:type="dxa"/>
          </w:tcPr>
          <w:p w14:paraId="72A77DF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13.140</w:t>
            </w:r>
          </w:p>
        </w:tc>
        <w:tc>
          <w:tcPr>
            <w:tcW w:w="810" w:type="dxa"/>
          </w:tcPr>
          <w:p w14:paraId="1E981BB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731E57" w:rsidRPr="0027339A" w14:paraId="79657FD3" w14:textId="77777777" w:rsidTr="006220E6">
        <w:tc>
          <w:tcPr>
            <w:tcW w:w="810" w:type="dxa"/>
          </w:tcPr>
          <w:p w14:paraId="631A05E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00" w:type="dxa"/>
          </w:tcPr>
          <w:p w14:paraId="7861E25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Pentadecane,4-methyl-</w:t>
            </w:r>
          </w:p>
        </w:tc>
        <w:tc>
          <w:tcPr>
            <w:tcW w:w="1080" w:type="dxa"/>
          </w:tcPr>
          <w:p w14:paraId="5E35C30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40" w:type="dxa"/>
          </w:tcPr>
          <w:p w14:paraId="4F87DB0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226.4</w:t>
            </w:r>
          </w:p>
        </w:tc>
        <w:tc>
          <w:tcPr>
            <w:tcW w:w="1620" w:type="dxa"/>
          </w:tcPr>
          <w:p w14:paraId="29EB771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1260" w:type="dxa"/>
          </w:tcPr>
          <w:p w14:paraId="4943658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13.191</w:t>
            </w:r>
          </w:p>
        </w:tc>
        <w:tc>
          <w:tcPr>
            <w:tcW w:w="810" w:type="dxa"/>
          </w:tcPr>
          <w:p w14:paraId="399A8EC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731E57" w:rsidRPr="0027339A" w14:paraId="727E92E8" w14:textId="77777777" w:rsidTr="006220E6">
        <w:tc>
          <w:tcPr>
            <w:tcW w:w="810" w:type="dxa"/>
          </w:tcPr>
          <w:p w14:paraId="45E5BFA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00" w:type="dxa"/>
          </w:tcPr>
          <w:p w14:paraId="19F7642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Iron, tricarbonyl[N-(phenyl-2-pyridinylmethylene)</w:t>
            </w:r>
            <w:proofErr w:type="spellStart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benzenamine</w:t>
            </w:r>
            <w:proofErr w:type="spellEnd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-N,N']-</w:t>
            </w:r>
          </w:p>
        </w:tc>
        <w:tc>
          <w:tcPr>
            <w:tcW w:w="1080" w:type="dxa"/>
          </w:tcPr>
          <w:p w14:paraId="42C931B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40" w:type="dxa"/>
          </w:tcPr>
          <w:p w14:paraId="3B85DAC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398.2</w:t>
            </w:r>
          </w:p>
        </w:tc>
        <w:tc>
          <w:tcPr>
            <w:tcW w:w="1620" w:type="dxa"/>
          </w:tcPr>
          <w:p w14:paraId="1926EA3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21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FeN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04F35B3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13.238</w:t>
            </w:r>
          </w:p>
        </w:tc>
        <w:tc>
          <w:tcPr>
            <w:tcW w:w="810" w:type="dxa"/>
          </w:tcPr>
          <w:p w14:paraId="06FEA7F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731E57" w:rsidRPr="0027339A" w14:paraId="4615FB40" w14:textId="77777777" w:rsidTr="006220E6">
        <w:tc>
          <w:tcPr>
            <w:tcW w:w="810" w:type="dxa"/>
          </w:tcPr>
          <w:p w14:paraId="7CD6C8D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00" w:type="dxa"/>
          </w:tcPr>
          <w:p w14:paraId="56E4A66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Pentadecane,3-methyl-</w:t>
            </w:r>
          </w:p>
        </w:tc>
        <w:tc>
          <w:tcPr>
            <w:tcW w:w="1080" w:type="dxa"/>
          </w:tcPr>
          <w:p w14:paraId="1CD1328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40" w:type="dxa"/>
          </w:tcPr>
          <w:p w14:paraId="208B84B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226.4</w:t>
            </w:r>
          </w:p>
        </w:tc>
        <w:tc>
          <w:tcPr>
            <w:tcW w:w="1620" w:type="dxa"/>
          </w:tcPr>
          <w:p w14:paraId="236E172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1260" w:type="dxa"/>
          </w:tcPr>
          <w:p w14:paraId="517AE40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13.307</w:t>
            </w:r>
          </w:p>
        </w:tc>
        <w:tc>
          <w:tcPr>
            <w:tcW w:w="810" w:type="dxa"/>
          </w:tcPr>
          <w:p w14:paraId="728A7E2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731E57" w:rsidRPr="0027339A" w14:paraId="7E55FBE7" w14:textId="77777777" w:rsidTr="006220E6">
        <w:tc>
          <w:tcPr>
            <w:tcW w:w="810" w:type="dxa"/>
          </w:tcPr>
          <w:p w14:paraId="5454ADE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00" w:type="dxa"/>
          </w:tcPr>
          <w:p w14:paraId="4F9F4C3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1-Hexadecene</w:t>
            </w:r>
          </w:p>
        </w:tc>
        <w:tc>
          <w:tcPr>
            <w:tcW w:w="1080" w:type="dxa"/>
          </w:tcPr>
          <w:p w14:paraId="2D3C55D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14:paraId="7EB4F95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224.4</w:t>
            </w:r>
          </w:p>
        </w:tc>
        <w:tc>
          <w:tcPr>
            <w:tcW w:w="1620" w:type="dxa"/>
          </w:tcPr>
          <w:p w14:paraId="7FCF0E5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1260" w:type="dxa"/>
          </w:tcPr>
          <w:p w14:paraId="4567252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13.506</w:t>
            </w:r>
          </w:p>
        </w:tc>
        <w:tc>
          <w:tcPr>
            <w:tcW w:w="810" w:type="dxa"/>
          </w:tcPr>
          <w:p w14:paraId="210956D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3.34</w:t>
            </w:r>
          </w:p>
        </w:tc>
      </w:tr>
      <w:tr w:rsidR="00731E57" w:rsidRPr="0027339A" w14:paraId="5A2D15CA" w14:textId="77777777" w:rsidTr="006220E6">
        <w:tc>
          <w:tcPr>
            <w:tcW w:w="810" w:type="dxa"/>
          </w:tcPr>
          <w:p w14:paraId="43ADBFC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00" w:type="dxa"/>
          </w:tcPr>
          <w:p w14:paraId="7BA3470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1-Heptadecanol</w:t>
            </w:r>
          </w:p>
        </w:tc>
        <w:tc>
          <w:tcPr>
            <w:tcW w:w="1080" w:type="dxa"/>
          </w:tcPr>
          <w:p w14:paraId="41E8BC8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40" w:type="dxa"/>
          </w:tcPr>
          <w:p w14:paraId="18961B0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256.5</w:t>
            </w:r>
          </w:p>
        </w:tc>
        <w:tc>
          <w:tcPr>
            <w:tcW w:w="1620" w:type="dxa"/>
          </w:tcPr>
          <w:p w14:paraId="5196CE8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17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217DF0B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13.715</w:t>
            </w:r>
          </w:p>
        </w:tc>
        <w:tc>
          <w:tcPr>
            <w:tcW w:w="810" w:type="dxa"/>
          </w:tcPr>
          <w:p w14:paraId="7788E7A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731E57" w:rsidRPr="0027339A" w14:paraId="6027B2C0" w14:textId="77777777" w:rsidTr="006220E6">
        <w:tc>
          <w:tcPr>
            <w:tcW w:w="810" w:type="dxa"/>
          </w:tcPr>
          <w:p w14:paraId="0EA9D1E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00" w:type="dxa"/>
          </w:tcPr>
          <w:p w14:paraId="23E67DD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Cyclooctasiloxane,hexadecamethyl</w:t>
            </w:r>
            <w:proofErr w:type="spellEnd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14:paraId="5C772CD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40" w:type="dxa"/>
          </w:tcPr>
          <w:p w14:paraId="62FF749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593.2</w:t>
            </w:r>
          </w:p>
        </w:tc>
        <w:tc>
          <w:tcPr>
            <w:tcW w:w="1620" w:type="dxa"/>
          </w:tcPr>
          <w:p w14:paraId="7D27B75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60" w:type="dxa"/>
          </w:tcPr>
          <w:p w14:paraId="77B073B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14.054</w:t>
            </w:r>
          </w:p>
        </w:tc>
        <w:tc>
          <w:tcPr>
            <w:tcW w:w="810" w:type="dxa"/>
          </w:tcPr>
          <w:p w14:paraId="4753426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731E57" w:rsidRPr="0027339A" w14:paraId="4BD176D3" w14:textId="77777777" w:rsidTr="006220E6">
        <w:tc>
          <w:tcPr>
            <w:tcW w:w="810" w:type="dxa"/>
          </w:tcPr>
          <w:p w14:paraId="6E014C3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6300" w:type="dxa"/>
          </w:tcPr>
          <w:p w14:paraId="42D5930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Eicosane</w:t>
            </w:r>
          </w:p>
        </w:tc>
        <w:tc>
          <w:tcPr>
            <w:tcW w:w="1080" w:type="dxa"/>
          </w:tcPr>
          <w:p w14:paraId="167549A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40" w:type="dxa"/>
          </w:tcPr>
          <w:p w14:paraId="2C987A8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282.5</w:t>
            </w:r>
          </w:p>
        </w:tc>
        <w:tc>
          <w:tcPr>
            <w:tcW w:w="1620" w:type="dxa"/>
          </w:tcPr>
          <w:p w14:paraId="70A0FFC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1260" w:type="dxa"/>
          </w:tcPr>
          <w:p w14:paraId="6B816FB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14.090</w:t>
            </w:r>
          </w:p>
        </w:tc>
        <w:tc>
          <w:tcPr>
            <w:tcW w:w="810" w:type="dxa"/>
          </w:tcPr>
          <w:p w14:paraId="5FA804E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731E57" w:rsidRPr="0027339A" w14:paraId="794EC233" w14:textId="77777777" w:rsidTr="006220E6">
        <w:tc>
          <w:tcPr>
            <w:tcW w:w="810" w:type="dxa"/>
          </w:tcPr>
          <w:p w14:paraId="3DC8531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00" w:type="dxa"/>
          </w:tcPr>
          <w:p w14:paraId="4929974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Hexadecane,3-methyl-</w:t>
            </w:r>
          </w:p>
        </w:tc>
        <w:tc>
          <w:tcPr>
            <w:tcW w:w="1080" w:type="dxa"/>
          </w:tcPr>
          <w:p w14:paraId="5B9CDEB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40" w:type="dxa"/>
          </w:tcPr>
          <w:p w14:paraId="2C1942F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240.5</w:t>
            </w:r>
          </w:p>
        </w:tc>
        <w:tc>
          <w:tcPr>
            <w:tcW w:w="1620" w:type="dxa"/>
          </w:tcPr>
          <w:p w14:paraId="6029C1F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17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1260" w:type="dxa"/>
          </w:tcPr>
          <w:p w14:paraId="3D02CCD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14.158</w:t>
            </w:r>
          </w:p>
        </w:tc>
        <w:tc>
          <w:tcPr>
            <w:tcW w:w="810" w:type="dxa"/>
          </w:tcPr>
          <w:p w14:paraId="2F7A139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731E57" w:rsidRPr="0027339A" w14:paraId="69341148" w14:textId="77777777" w:rsidTr="006220E6">
        <w:tc>
          <w:tcPr>
            <w:tcW w:w="810" w:type="dxa"/>
          </w:tcPr>
          <w:p w14:paraId="5D7D14C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00" w:type="dxa"/>
          </w:tcPr>
          <w:p w14:paraId="22926EF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6-Dodecanone</w:t>
            </w:r>
          </w:p>
        </w:tc>
        <w:tc>
          <w:tcPr>
            <w:tcW w:w="1080" w:type="dxa"/>
          </w:tcPr>
          <w:p w14:paraId="66B778F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40" w:type="dxa"/>
          </w:tcPr>
          <w:p w14:paraId="27A9161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184.3</w:t>
            </w:r>
          </w:p>
        </w:tc>
        <w:tc>
          <w:tcPr>
            <w:tcW w:w="1620" w:type="dxa"/>
          </w:tcPr>
          <w:p w14:paraId="1CC05EB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1AFDA84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14.205</w:t>
            </w:r>
          </w:p>
        </w:tc>
        <w:tc>
          <w:tcPr>
            <w:tcW w:w="810" w:type="dxa"/>
          </w:tcPr>
          <w:p w14:paraId="102EA9C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731E57" w:rsidRPr="0027339A" w14:paraId="49CA0667" w14:textId="77777777" w:rsidTr="006220E6">
        <w:tc>
          <w:tcPr>
            <w:tcW w:w="810" w:type="dxa"/>
          </w:tcPr>
          <w:p w14:paraId="0D87D6C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00" w:type="dxa"/>
          </w:tcPr>
          <w:p w14:paraId="2F46EE5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Methyl </w:t>
            </w: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tetradecanoate</w:t>
            </w:r>
            <w:proofErr w:type="spellEnd"/>
          </w:p>
        </w:tc>
        <w:tc>
          <w:tcPr>
            <w:tcW w:w="1080" w:type="dxa"/>
          </w:tcPr>
          <w:p w14:paraId="4F32C1A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40" w:type="dxa"/>
          </w:tcPr>
          <w:p w14:paraId="693CA83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242.4</w:t>
            </w:r>
          </w:p>
        </w:tc>
        <w:tc>
          <w:tcPr>
            <w:tcW w:w="1620" w:type="dxa"/>
          </w:tcPr>
          <w:p w14:paraId="570D4F4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34A7D4E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14.606</w:t>
            </w:r>
          </w:p>
        </w:tc>
        <w:tc>
          <w:tcPr>
            <w:tcW w:w="810" w:type="dxa"/>
          </w:tcPr>
          <w:p w14:paraId="259E6D0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731E57" w:rsidRPr="0027339A" w14:paraId="018670F4" w14:textId="77777777" w:rsidTr="006220E6">
        <w:tc>
          <w:tcPr>
            <w:tcW w:w="810" w:type="dxa"/>
          </w:tcPr>
          <w:p w14:paraId="66647B3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300" w:type="dxa"/>
          </w:tcPr>
          <w:p w14:paraId="37D849C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1-Hexadecanol, 3,7,11,15-tetramethyl- </w:t>
            </w:r>
          </w:p>
        </w:tc>
        <w:tc>
          <w:tcPr>
            <w:tcW w:w="1080" w:type="dxa"/>
          </w:tcPr>
          <w:p w14:paraId="7F93D5E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0" w:type="dxa"/>
          </w:tcPr>
          <w:p w14:paraId="6581BAA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298.5</w:t>
            </w:r>
          </w:p>
        </w:tc>
        <w:tc>
          <w:tcPr>
            <w:tcW w:w="1620" w:type="dxa"/>
          </w:tcPr>
          <w:p w14:paraId="3CE1D03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3DFD8F0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14.950</w:t>
            </w:r>
          </w:p>
        </w:tc>
        <w:tc>
          <w:tcPr>
            <w:tcW w:w="810" w:type="dxa"/>
          </w:tcPr>
          <w:p w14:paraId="43647FC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731E57" w:rsidRPr="0027339A" w14:paraId="0FE6EAC3" w14:textId="77777777" w:rsidTr="006220E6">
        <w:tc>
          <w:tcPr>
            <w:tcW w:w="810" w:type="dxa"/>
          </w:tcPr>
          <w:p w14:paraId="1DA7DF9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00" w:type="dxa"/>
          </w:tcPr>
          <w:p w14:paraId="4C39580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n-</w:t>
            </w: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Pentadecanol</w:t>
            </w:r>
            <w:proofErr w:type="spellEnd"/>
          </w:p>
        </w:tc>
        <w:tc>
          <w:tcPr>
            <w:tcW w:w="1080" w:type="dxa"/>
          </w:tcPr>
          <w:p w14:paraId="4EF213E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40" w:type="dxa"/>
          </w:tcPr>
          <w:p w14:paraId="37F1D4D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228.4</w:t>
            </w:r>
          </w:p>
        </w:tc>
        <w:tc>
          <w:tcPr>
            <w:tcW w:w="1620" w:type="dxa"/>
          </w:tcPr>
          <w:p w14:paraId="537E183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15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2774AC7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15.140</w:t>
            </w:r>
          </w:p>
        </w:tc>
        <w:tc>
          <w:tcPr>
            <w:tcW w:w="810" w:type="dxa"/>
          </w:tcPr>
          <w:p w14:paraId="4209E01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4.43</w:t>
            </w:r>
          </w:p>
        </w:tc>
      </w:tr>
      <w:tr w:rsidR="00731E57" w:rsidRPr="0027339A" w14:paraId="71CAC90E" w14:textId="77777777" w:rsidTr="006220E6">
        <w:tc>
          <w:tcPr>
            <w:tcW w:w="810" w:type="dxa"/>
          </w:tcPr>
          <w:p w14:paraId="28C8FFD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00" w:type="dxa"/>
          </w:tcPr>
          <w:p w14:paraId="420C0CD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1H-Purin-6-amine, [(2-fluorophenyl)methyl]- </w:t>
            </w:r>
          </w:p>
        </w:tc>
        <w:tc>
          <w:tcPr>
            <w:tcW w:w="1080" w:type="dxa"/>
          </w:tcPr>
          <w:p w14:paraId="635541E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40" w:type="dxa"/>
          </w:tcPr>
          <w:p w14:paraId="58CD7AA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243.2</w:t>
            </w:r>
          </w:p>
        </w:tc>
        <w:tc>
          <w:tcPr>
            <w:tcW w:w="1620" w:type="dxa"/>
          </w:tcPr>
          <w:p w14:paraId="5DE6522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FN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60" w:type="dxa"/>
          </w:tcPr>
          <w:p w14:paraId="67EB3A1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15.309</w:t>
            </w:r>
          </w:p>
        </w:tc>
        <w:tc>
          <w:tcPr>
            <w:tcW w:w="810" w:type="dxa"/>
          </w:tcPr>
          <w:p w14:paraId="4620C24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731E57" w:rsidRPr="0027339A" w14:paraId="15AABE57" w14:textId="77777777" w:rsidTr="006220E6">
        <w:tc>
          <w:tcPr>
            <w:tcW w:w="810" w:type="dxa"/>
          </w:tcPr>
          <w:p w14:paraId="0B900A1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300" w:type="dxa"/>
          </w:tcPr>
          <w:p w14:paraId="2FDEB18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Pentadecanoic acid, methyl ester</w:t>
            </w:r>
          </w:p>
        </w:tc>
        <w:tc>
          <w:tcPr>
            <w:tcW w:w="1080" w:type="dxa"/>
          </w:tcPr>
          <w:p w14:paraId="0D4E285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</w:tcPr>
          <w:p w14:paraId="0A6F763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256.4</w:t>
            </w:r>
          </w:p>
        </w:tc>
        <w:tc>
          <w:tcPr>
            <w:tcW w:w="1620" w:type="dxa"/>
          </w:tcPr>
          <w:p w14:paraId="7115F9A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73189E2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15.394</w:t>
            </w:r>
          </w:p>
        </w:tc>
        <w:tc>
          <w:tcPr>
            <w:tcW w:w="810" w:type="dxa"/>
          </w:tcPr>
          <w:p w14:paraId="1277B6C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731E57" w:rsidRPr="0027339A" w14:paraId="4483625E" w14:textId="77777777" w:rsidTr="006220E6">
        <w:tc>
          <w:tcPr>
            <w:tcW w:w="810" w:type="dxa"/>
          </w:tcPr>
          <w:p w14:paraId="5254DA3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300" w:type="dxa"/>
          </w:tcPr>
          <w:p w14:paraId="1C45065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Hexadecanoic</w:t>
            </w:r>
            <w:proofErr w:type="spellEnd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acid, methyl ester</w:t>
            </w:r>
          </w:p>
        </w:tc>
        <w:tc>
          <w:tcPr>
            <w:tcW w:w="1080" w:type="dxa"/>
          </w:tcPr>
          <w:p w14:paraId="1F11099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40" w:type="dxa"/>
          </w:tcPr>
          <w:p w14:paraId="6BA941A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270.5</w:t>
            </w:r>
          </w:p>
        </w:tc>
        <w:tc>
          <w:tcPr>
            <w:tcW w:w="1620" w:type="dxa"/>
          </w:tcPr>
          <w:p w14:paraId="5748FAD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17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25CCBD8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16.135</w:t>
            </w:r>
          </w:p>
        </w:tc>
        <w:tc>
          <w:tcPr>
            <w:tcW w:w="810" w:type="dxa"/>
          </w:tcPr>
          <w:p w14:paraId="3A90150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3.58</w:t>
            </w:r>
          </w:p>
        </w:tc>
      </w:tr>
      <w:tr w:rsidR="00731E57" w:rsidRPr="0027339A" w14:paraId="2178ECBB" w14:textId="77777777" w:rsidTr="006220E6">
        <w:tc>
          <w:tcPr>
            <w:tcW w:w="810" w:type="dxa"/>
          </w:tcPr>
          <w:p w14:paraId="7F618C2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00" w:type="dxa"/>
          </w:tcPr>
          <w:p w14:paraId="5C4ADCD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Eicosamethylcyclodecasiloxane</w:t>
            </w:r>
            <w:proofErr w:type="spellEnd"/>
          </w:p>
        </w:tc>
        <w:tc>
          <w:tcPr>
            <w:tcW w:w="1080" w:type="dxa"/>
          </w:tcPr>
          <w:p w14:paraId="3F06AC6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40" w:type="dxa"/>
          </w:tcPr>
          <w:p w14:paraId="7E118B4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741.5</w:t>
            </w:r>
          </w:p>
        </w:tc>
        <w:tc>
          <w:tcPr>
            <w:tcW w:w="1620" w:type="dxa"/>
          </w:tcPr>
          <w:p w14:paraId="021990D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60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260" w:type="dxa"/>
          </w:tcPr>
          <w:p w14:paraId="29D664C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16.426</w:t>
            </w:r>
          </w:p>
        </w:tc>
        <w:tc>
          <w:tcPr>
            <w:tcW w:w="810" w:type="dxa"/>
          </w:tcPr>
          <w:p w14:paraId="20E58DA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731E57" w:rsidRPr="0027339A" w14:paraId="3340F743" w14:textId="77777777" w:rsidTr="006220E6">
        <w:tc>
          <w:tcPr>
            <w:tcW w:w="810" w:type="dxa"/>
          </w:tcPr>
          <w:p w14:paraId="371E955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00" w:type="dxa"/>
          </w:tcPr>
          <w:p w14:paraId="2B5397B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Dibutyl phthalate</w:t>
            </w:r>
          </w:p>
        </w:tc>
        <w:tc>
          <w:tcPr>
            <w:tcW w:w="1080" w:type="dxa"/>
          </w:tcPr>
          <w:p w14:paraId="40F076B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40" w:type="dxa"/>
          </w:tcPr>
          <w:p w14:paraId="6408050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278.3</w:t>
            </w:r>
          </w:p>
        </w:tc>
        <w:tc>
          <w:tcPr>
            <w:tcW w:w="1620" w:type="dxa"/>
          </w:tcPr>
          <w:p w14:paraId="22B5CB9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0" w:type="dxa"/>
          </w:tcPr>
          <w:p w14:paraId="3351195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16.485</w:t>
            </w:r>
          </w:p>
        </w:tc>
        <w:tc>
          <w:tcPr>
            <w:tcW w:w="810" w:type="dxa"/>
          </w:tcPr>
          <w:p w14:paraId="4946914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731E57" w:rsidRPr="0027339A" w14:paraId="24B7BE2E" w14:textId="77777777" w:rsidTr="006220E6">
        <w:tc>
          <w:tcPr>
            <w:tcW w:w="810" w:type="dxa"/>
          </w:tcPr>
          <w:p w14:paraId="5E5A995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00" w:type="dxa"/>
          </w:tcPr>
          <w:p w14:paraId="54B9437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1-Nonadecene</w:t>
            </w:r>
          </w:p>
        </w:tc>
        <w:tc>
          <w:tcPr>
            <w:tcW w:w="1080" w:type="dxa"/>
          </w:tcPr>
          <w:p w14:paraId="625E3A8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40" w:type="dxa"/>
          </w:tcPr>
          <w:p w14:paraId="53F7D7A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266.5</w:t>
            </w:r>
          </w:p>
        </w:tc>
        <w:tc>
          <w:tcPr>
            <w:tcW w:w="1620" w:type="dxa"/>
          </w:tcPr>
          <w:p w14:paraId="661A267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38</w:t>
            </w:r>
          </w:p>
        </w:tc>
        <w:tc>
          <w:tcPr>
            <w:tcW w:w="1260" w:type="dxa"/>
          </w:tcPr>
          <w:p w14:paraId="1442B7E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16.606</w:t>
            </w:r>
          </w:p>
        </w:tc>
        <w:tc>
          <w:tcPr>
            <w:tcW w:w="810" w:type="dxa"/>
          </w:tcPr>
          <w:p w14:paraId="5E9567B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4.81</w:t>
            </w:r>
          </w:p>
        </w:tc>
      </w:tr>
      <w:tr w:rsidR="00731E57" w:rsidRPr="0027339A" w14:paraId="1DC49B0B" w14:textId="77777777" w:rsidTr="006220E6">
        <w:tc>
          <w:tcPr>
            <w:tcW w:w="810" w:type="dxa"/>
          </w:tcPr>
          <w:p w14:paraId="3807AC2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300" w:type="dxa"/>
          </w:tcPr>
          <w:p w14:paraId="1963110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9-Octadecenoic acid, methyl ester, ( E )-</w:t>
            </w:r>
          </w:p>
        </w:tc>
        <w:tc>
          <w:tcPr>
            <w:tcW w:w="1080" w:type="dxa"/>
          </w:tcPr>
          <w:p w14:paraId="0892203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40" w:type="dxa"/>
          </w:tcPr>
          <w:p w14:paraId="68EB184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296.5</w:t>
            </w:r>
          </w:p>
        </w:tc>
        <w:tc>
          <w:tcPr>
            <w:tcW w:w="1620" w:type="dxa"/>
          </w:tcPr>
          <w:p w14:paraId="1E0E3E8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2381440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17.367</w:t>
            </w:r>
          </w:p>
        </w:tc>
        <w:tc>
          <w:tcPr>
            <w:tcW w:w="810" w:type="dxa"/>
          </w:tcPr>
          <w:p w14:paraId="311C17A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4.69</w:t>
            </w:r>
          </w:p>
        </w:tc>
      </w:tr>
      <w:tr w:rsidR="00731E57" w:rsidRPr="0027339A" w14:paraId="7D886169" w14:textId="77777777" w:rsidTr="006220E6">
        <w:tc>
          <w:tcPr>
            <w:tcW w:w="810" w:type="dxa"/>
          </w:tcPr>
          <w:p w14:paraId="1A7CB70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300" w:type="dxa"/>
          </w:tcPr>
          <w:p w14:paraId="3D85A28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Tetracosamethylcyclododecasiloxane</w:t>
            </w:r>
            <w:proofErr w:type="spellEnd"/>
          </w:p>
        </w:tc>
        <w:tc>
          <w:tcPr>
            <w:tcW w:w="1080" w:type="dxa"/>
          </w:tcPr>
          <w:p w14:paraId="4AB967A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40" w:type="dxa"/>
          </w:tcPr>
          <w:p w14:paraId="45CAD54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889.8</w:t>
            </w:r>
          </w:p>
        </w:tc>
        <w:tc>
          <w:tcPr>
            <w:tcW w:w="1620" w:type="dxa"/>
          </w:tcPr>
          <w:p w14:paraId="1165BE1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72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260" w:type="dxa"/>
          </w:tcPr>
          <w:p w14:paraId="07397CE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17.440</w:t>
            </w:r>
          </w:p>
        </w:tc>
        <w:tc>
          <w:tcPr>
            <w:tcW w:w="810" w:type="dxa"/>
          </w:tcPr>
          <w:p w14:paraId="43786A0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731E57" w:rsidRPr="0027339A" w14:paraId="78FB0BCF" w14:textId="77777777" w:rsidTr="006220E6">
        <w:tc>
          <w:tcPr>
            <w:tcW w:w="810" w:type="dxa"/>
          </w:tcPr>
          <w:p w14:paraId="740DF54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300" w:type="dxa"/>
          </w:tcPr>
          <w:p w14:paraId="5688641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Octadecanoic acid, methyl ester</w:t>
            </w:r>
          </w:p>
        </w:tc>
        <w:tc>
          <w:tcPr>
            <w:tcW w:w="1080" w:type="dxa"/>
          </w:tcPr>
          <w:p w14:paraId="4973929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40" w:type="dxa"/>
          </w:tcPr>
          <w:p w14:paraId="71CC012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298.5</w:t>
            </w:r>
          </w:p>
        </w:tc>
        <w:tc>
          <w:tcPr>
            <w:tcW w:w="1620" w:type="dxa"/>
          </w:tcPr>
          <w:p w14:paraId="3A54FB8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6942331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17.515</w:t>
            </w:r>
          </w:p>
        </w:tc>
        <w:tc>
          <w:tcPr>
            <w:tcW w:w="810" w:type="dxa"/>
          </w:tcPr>
          <w:p w14:paraId="2BAF23B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2.82</w:t>
            </w:r>
          </w:p>
        </w:tc>
      </w:tr>
      <w:tr w:rsidR="00731E57" w:rsidRPr="0027339A" w14:paraId="7E82C727" w14:textId="77777777" w:rsidTr="006220E6">
        <w:tc>
          <w:tcPr>
            <w:tcW w:w="810" w:type="dxa"/>
          </w:tcPr>
          <w:p w14:paraId="5200F19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00" w:type="dxa"/>
          </w:tcPr>
          <w:p w14:paraId="0941358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9-Octadecenoic acid, ethyl ester</w:t>
            </w:r>
          </w:p>
        </w:tc>
        <w:tc>
          <w:tcPr>
            <w:tcW w:w="1080" w:type="dxa"/>
          </w:tcPr>
          <w:p w14:paraId="25B03A31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40" w:type="dxa"/>
          </w:tcPr>
          <w:p w14:paraId="74B526B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310.5</w:t>
            </w:r>
          </w:p>
        </w:tc>
        <w:tc>
          <w:tcPr>
            <w:tcW w:w="1620" w:type="dxa"/>
          </w:tcPr>
          <w:p w14:paraId="649B2E2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14:paraId="304712D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17.788</w:t>
            </w:r>
          </w:p>
        </w:tc>
        <w:tc>
          <w:tcPr>
            <w:tcW w:w="810" w:type="dxa"/>
          </w:tcPr>
          <w:p w14:paraId="31AABF8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731E57" w:rsidRPr="0027339A" w14:paraId="1724D292" w14:textId="77777777" w:rsidTr="006220E6">
        <w:tc>
          <w:tcPr>
            <w:tcW w:w="810" w:type="dxa"/>
          </w:tcPr>
          <w:p w14:paraId="7A1F21F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00" w:type="dxa"/>
          </w:tcPr>
          <w:p w14:paraId="176627A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9" w:name="_Hlk101795006"/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1-Heptacosanol</w:t>
            </w:r>
            <w:bookmarkEnd w:id="9"/>
          </w:p>
        </w:tc>
        <w:tc>
          <w:tcPr>
            <w:tcW w:w="1080" w:type="dxa"/>
          </w:tcPr>
          <w:p w14:paraId="450B999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14:paraId="6911107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396.7</w:t>
            </w:r>
          </w:p>
        </w:tc>
        <w:tc>
          <w:tcPr>
            <w:tcW w:w="1620" w:type="dxa"/>
          </w:tcPr>
          <w:p w14:paraId="4EB1D62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27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56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260" w:type="dxa"/>
          </w:tcPr>
          <w:p w14:paraId="1770D0F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17.940</w:t>
            </w:r>
          </w:p>
        </w:tc>
        <w:tc>
          <w:tcPr>
            <w:tcW w:w="810" w:type="dxa"/>
          </w:tcPr>
          <w:p w14:paraId="5E0C40F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4.15</w:t>
            </w:r>
          </w:p>
        </w:tc>
      </w:tr>
      <w:tr w:rsidR="00731E57" w:rsidRPr="0027339A" w14:paraId="7FD9019D" w14:textId="77777777" w:rsidTr="006220E6">
        <w:tc>
          <w:tcPr>
            <w:tcW w:w="810" w:type="dxa"/>
          </w:tcPr>
          <w:p w14:paraId="7AAEDD2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300" w:type="dxa"/>
          </w:tcPr>
          <w:p w14:paraId="216781F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Silicone oil</w:t>
            </w:r>
          </w:p>
        </w:tc>
        <w:tc>
          <w:tcPr>
            <w:tcW w:w="1080" w:type="dxa"/>
          </w:tcPr>
          <w:p w14:paraId="1AF1447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40" w:type="dxa"/>
          </w:tcPr>
          <w:p w14:paraId="34DD108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236.5</w:t>
            </w:r>
          </w:p>
        </w:tc>
        <w:tc>
          <w:tcPr>
            <w:tcW w:w="1620" w:type="dxa"/>
          </w:tcPr>
          <w:p w14:paraId="1FCFEFD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073030E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18.357</w:t>
            </w:r>
          </w:p>
        </w:tc>
        <w:tc>
          <w:tcPr>
            <w:tcW w:w="810" w:type="dxa"/>
          </w:tcPr>
          <w:p w14:paraId="5ED0805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731E57" w:rsidRPr="0027339A" w14:paraId="0758026D" w14:textId="77777777" w:rsidTr="006220E6">
        <w:tc>
          <w:tcPr>
            <w:tcW w:w="810" w:type="dxa"/>
          </w:tcPr>
          <w:p w14:paraId="431FED1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300" w:type="dxa"/>
          </w:tcPr>
          <w:p w14:paraId="3AD6FAA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Oxiraneoctanoic</w:t>
            </w:r>
            <w:proofErr w:type="spellEnd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acid, 3-octyl-, methyl ester, cis-</w:t>
            </w:r>
          </w:p>
        </w:tc>
        <w:tc>
          <w:tcPr>
            <w:tcW w:w="1080" w:type="dxa"/>
          </w:tcPr>
          <w:p w14:paraId="645A78B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40" w:type="dxa"/>
          </w:tcPr>
          <w:p w14:paraId="7DD6BA9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312.5</w:t>
            </w:r>
          </w:p>
        </w:tc>
        <w:tc>
          <w:tcPr>
            <w:tcW w:w="1620" w:type="dxa"/>
          </w:tcPr>
          <w:p w14:paraId="31C1C53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71B8BBF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18.520</w:t>
            </w:r>
          </w:p>
        </w:tc>
        <w:tc>
          <w:tcPr>
            <w:tcW w:w="810" w:type="dxa"/>
          </w:tcPr>
          <w:p w14:paraId="570F771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731E57" w:rsidRPr="0027339A" w14:paraId="2A25591E" w14:textId="77777777" w:rsidTr="006220E6">
        <w:tc>
          <w:tcPr>
            <w:tcW w:w="810" w:type="dxa"/>
          </w:tcPr>
          <w:p w14:paraId="5661C000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300" w:type="dxa"/>
          </w:tcPr>
          <w:p w14:paraId="7F0FA6DF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Glycidyl palmitate</w:t>
            </w:r>
          </w:p>
        </w:tc>
        <w:tc>
          <w:tcPr>
            <w:tcW w:w="1080" w:type="dxa"/>
          </w:tcPr>
          <w:p w14:paraId="1681C84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40" w:type="dxa"/>
          </w:tcPr>
          <w:p w14:paraId="0BED0AA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312.5</w:t>
            </w:r>
          </w:p>
        </w:tc>
        <w:tc>
          <w:tcPr>
            <w:tcW w:w="1620" w:type="dxa"/>
          </w:tcPr>
          <w:p w14:paraId="1FBEB81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19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72A8CA6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18.620</w:t>
            </w:r>
          </w:p>
        </w:tc>
        <w:tc>
          <w:tcPr>
            <w:tcW w:w="810" w:type="dxa"/>
          </w:tcPr>
          <w:p w14:paraId="506ABEC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2.89</w:t>
            </w:r>
          </w:p>
        </w:tc>
      </w:tr>
      <w:tr w:rsidR="00731E57" w:rsidRPr="0027339A" w14:paraId="7170C0C8" w14:textId="77777777" w:rsidTr="006220E6">
        <w:tc>
          <w:tcPr>
            <w:tcW w:w="810" w:type="dxa"/>
          </w:tcPr>
          <w:p w14:paraId="75D8ADA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300" w:type="dxa"/>
          </w:tcPr>
          <w:p w14:paraId="148B1D7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9-Octadecenoic acid, 1,2,3-propanetriyl ester, (E,E,E)-</w:t>
            </w:r>
          </w:p>
        </w:tc>
        <w:tc>
          <w:tcPr>
            <w:tcW w:w="1080" w:type="dxa"/>
          </w:tcPr>
          <w:p w14:paraId="37F61574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14:paraId="76A1D7F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1058.8</w:t>
            </w:r>
          </w:p>
        </w:tc>
        <w:tc>
          <w:tcPr>
            <w:tcW w:w="1620" w:type="dxa"/>
          </w:tcPr>
          <w:p w14:paraId="39E6C385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63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110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1260" w:type="dxa"/>
          </w:tcPr>
          <w:p w14:paraId="64E7A65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18.982</w:t>
            </w:r>
          </w:p>
        </w:tc>
        <w:tc>
          <w:tcPr>
            <w:tcW w:w="810" w:type="dxa"/>
          </w:tcPr>
          <w:p w14:paraId="25E586C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0.67</w:t>
            </w:r>
          </w:p>
        </w:tc>
      </w:tr>
      <w:tr w:rsidR="00731E57" w:rsidRPr="0027339A" w14:paraId="66B7EAD5" w14:textId="77777777" w:rsidTr="006220E6">
        <w:tc>
          <w:tcPr>
            <w:tcW w:w="810" w:type="dxa"/>
          </w:tcPr>
          <w:p w14:paraId="0DA0AAD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300" w:type="dxa"/>
          </w:tcPr>
          <w:p w14:paraId="67C719C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Glycidyl oleate</w:t>
            </w:r>
          </w:p>
        </w:tc>
        <w:tc>
          <w:tcPr>
            <w:tcW w:w="1080" w:type="dxa"/>
          </w:tcPr>
          <w:p w14:paraId="5C34C40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40" w:type="dxa"/>
          </w:tcPr>
          <w:p w14:paraId="6F5221F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338.5</w:t>
            </w:r>
          </w:p>
        </w:tc>
        <w:tc>
          <w:tcPr>
            <w:tcW w:w="1620" w:type="dxa"/>
          </w:tcPr>
          <w:p w14:paraId="3CEE6C4E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21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38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14:paraId="21BDC92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19.697</w:t>
            </w:r>
          </w:p>
        </w:tc>
        <w:tc>
          <w:tcPr>
            <w:tcW w:w="810" w:type="dxa"/>
          </w:tcPr>
          <w:p w14:paraId="08DB78DA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3.55</w:t>
            </w:r>
          </w:p>
        </w:tc>
      </w:tr>
      <w:tr w:rsidR="00731E57" w:rsidRPr="0027339A" w14:paraId="4C5432B0" w14:textId="77777777" w:rsidTr="006220E6">
        <w:tc>
          <w:tcPr>
            <w:tcW w:w="810" w:type="dxa"/>
          </w:tcPr>
          <w:p w14:paraId="38B8CA97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300" w:type="dxa"/>
          </w:tcPr>
          <w:p w14:paraId="2440DB3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Tetracosane </w:t>
            </w:r>
          </w:p>
        </w:tc>
        <w:tc>
          <w:tcPr>
            <w:tcW w:w="1080" w:type="dxa"/>
          </w:tcPr>
          <w:p w14:paraId="6725ECE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40" w:type="dxa"/>
          </w:tcPr>
          <w:p w14:paraId="34FEF8D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338.7</w:t>
            </w:r>
          </w:p>
        </w:tc>
        <w:tc>
          <w:tcPr>
            <w:tcW w:w="1620" w:type="dxa"/>
          </w:tcPr>
          <w:p w14:paraId="349C570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24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260" w:type="dxa"/>
          </w:tcPr>
          <w:p w14:paraId="6CC346A3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19.755</w:t>
            </w:r>
          </w:p>
        </w:tc>
        <w:tc>
          <w:tcPr>
            <w:tcW w:w="810" w:type="dxa"/>
          </w:tcPr>
          <w:p w14:paraId="1A79C3AB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731E57" w:rsidRPr="0027339A" w14:paraId="104C98D1" w14:textId="77777777" w:rsidTr="006220E6">
        <w:tc>
          <w:tcPr>
            <w:tcW w:w="810" w:type="dxa"/>
            <w:tcBorders>
              <w:bottom w:val="single" w:sz="4" w:space="0" w:color="auto"/>
            </w:tcBorders>
          </w:tcPr>
          <w:p w14:paraId="55297349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300" w:type="dxa"/>
            <w:tcBorders>
              <w:bottom w:val="single" w:sz="4" w:space="0" w:color="auto"/>
            </w:tcBorders>
          </w:tcPr>
          <w:p w14:paraId="3238A032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Docosanoic</w:t>
            </w:r>
            <w:proofErr w:type="spellEnd"/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acid, methyl ester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1666E7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A98076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354.6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EB1FA8C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23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46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27339A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E591DD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19.936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E19D6A8" w14:textId="77777777" w:rsidR="00731E57" w:rsidRPr="0027339A" w:rsidRDefault="00731E57" w:rsidP="006220E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339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</w:tbl>
    <w:p w14:paraId="658F3CBA" w14:textId="77777777" w:rsidR="00731E57" w:rsidRPr="0027339A" w:rsidRDefault="00731E57" w:rsidP="00731E57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557D053" w14:textId="77777777" w:rsidR="00731E57" w:rsidRPr="00AD4C5C" w:rsidRDefault="00731E57" w:rsidP="00F67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A30DD0" w14:textId="453B0449" w:rsidR="00A33278" w:rsidRPr="00A33278" w:rsidRDefault="00A33278" w:rsidP="00A3327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33278" w:rsidRPr="00A33278" w:rsidSect="009F50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55"/>
    <w:rsid w:val="00023110"/>
    <w:rsid w:val="00084E1B"/>
    <w:rsid w:val="00242155"/>
    <w:rsid w:val="005736D1"/>
    <w:rsid w:val="00646595"/>
    <w:rsid w:val="00670F12"/>
    <w:rsid w:val="00731E57"/>
    <w:rsid w:val="008819FB"/>
    <w:rsid w:val="00892D6F"/>
    <w:rsid w:val="009206BC"/>
    <w:rsid w:val="00997D2B"/>
    <w:rsid w:val="009F50AE"/>
    <w:rsid w:val="009F5D90"/>
    <w:rsid w:val="00A33278"/>
    <w:rsid w:val="00A411F4"/>
    <w:rsid w:val="00C1799C"/>
    <w:rsid w:val="00C90CB6"/>
    <w:rsid w:val="00CD2A44"/>
    <w:rsid w:val="00D11971"/>
    <w:rsid w:val="00F670E2"/>
    <w:rsid w:val="00FE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14FB4"/>
  <w15:chartTrackingRefBased/>
  <w15:docId w15:val="{66E16867-F0A4-40CB-A9A5-FAEA57E71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15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21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2155"/>
    <w:rPr>
      <w:color w:val="605E5C"/>
      <w:shd w:val="clear" w:color="auto" w:fill="E1DFDD"/>
    </w:rPr>
  </w:style>
  <w:style w:type="table" w:customStyle="1" w:styleId="TableGrid10">
    <w:name w:val="Table Grid10"/>
    <w:basedOn w:val="TableNormal"/>
    <w:next w:val="TableGrid"/>
    <w:uiPriority w:val="39"/>
    <w:rsid w:val="00731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31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4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oleObject" Target="embeddings/oleObject6.bin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image" Target="media/image4.jpeg"/><Relationship Id="rId17" Type="http://schemas.openxmlformats.org/officeDocument/2006/relationships/image" Target="media/image7.emf"/><Relationship Id="rId25" Type="http://schemas.openxmlformats.org/officeDocument/2006/relationships/oleObject" Target="embeddings/oleObject9.bin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1.emf"/><Relationship Id="rId5" Type="http://schemas.openxmlformats.org/officeDocument/2006/relationships/hyperlink" Target="mailto:dndinteh@uj.ac.za" TargetMode="External"/><Relationship Id="rId15" Type="http://schemas.openxmlformats.org/officeDocument/2006/relationships/image" Target="media/image6.emf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8.emf"/><Relationship Id="rId4" Type="http://schemas.openxmlformats.org/officeDocument/2006/relationships/hyperlink" Target="mailto:ojoolusesan33@gmail.com" TargetMode="Externa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0.emf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OLUSESAN OJO</cp:lastModifiedBy>
  <cp:revision>16</cp:revision>
  <dcterms:created xsi:type="dcterms:W3CDTF">2022-01-03T11:34:00Z</dcterms:created>
  <dcterms:modified xsi:type="dcterms:W3CDTF">2024-02-18T19:27:00Z</dcterms:modified>
</cp:coreProperties>
</file>