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6256F" w14:textId="77777777" w:rsidR="002F168E" w:rsidRDefault="002F168E" w:rsidP="002F168E">
      <w:pPr>
        <w:spacing w:line="480" w:lineRule="auto"/>
        <w:ind w:firstLine="450"/>
      </w:pPr>
    </w:p>
    <w:p w14:paraId="7A46CF43" w14:textId="1D908AF6" w:rsidR="002F168E" w:rsidRPr="00D50669" w:rsidRDefault="002F168E" w:rsidP="002F168E">
      <w:pPr>
        <w:spacing w:line="480" w:lineRule="auto"/>
        <w:ind w:firstLine="450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BDCA1C1" wp14:editId="2FA6657F">
            <wp:simplePos x="0" y="0"/>
            <wp:positionH relativeFrom="column">
              <wp:posOffset>20320</wp:posOffset>
            </wp:positionH>
            <wp:positionV relativeFrom="paragraph">
              <wp:posOffset>14605</wp:posOffset>
            </wp:positionV>
            <wp:extent cx="5057775" cy="1828800"/>
            <wp:effectExtent l="19050" t="19050" r="28575" b="19050"/>
            <wp:wrapTight wrapText="bothSides">
              <wp:wrapPolygon edited="0">
                <wp:start x="-81" y="-225"/>
                <wp:lineTo x="-81" y="21600"/>
                <wp:lineTo x="21641" y="21600"/>
                <wp:lineTo x="21641" y="-225"/>
                <wp:lineTo x="-81" y="-225"/>
              </wp:wrapPolygon>
            </wp:wrapTight>
            <wp:docPr id="14429727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18288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F242DD" w14:textId="77777777" w:rsidR="002F168E" w:rsidRDefault="002F168E" w:rsidP="002F168E">
      <w:pPr>
        <w:ind w:firstLine="0"/>
        <w:jc w:val="center"/>
        <w:rPr>
          <w:rFonts w:eastAsia="Microsoft YaHei"/>
          <w:b/>
          <w:bCs/>
        </w:rPr>
      </w:pPr>
    </w:p>
    <w:p w14:paraId="7584DE50" w14:textId="77777777" w:rsidR="002F168E" w:rsidRDefault="002F168E" w:rsidP="002F168E">
      <w:pPr>
        <w:ind w:firstLine="0"/>
        <w:jc w:val="center"/>
        <w:rPr>
          <w:rFonts w:eastAsia="Microsoft YaHei"/>
          <w:b/>
          <w:bCs/>
        </w:rPr>
      </w:pPr>
    </w:p>
    <w:p w14:paraId="28923236" w14:textId="77777777" w:rsidR="002F168E" w:rsidRDefault="002F168E" w:rsidP="002F168E">
      <w:pPr>
        <w:ind w:firstLine="0"/>
        <w:jc w:val="center"/>
        <w:rPr>
          <w:rFonts w:eastAsia="Microsoft YaHei"/>
          <w:b/>
          <w:bCs/>
        </w:rPr>
      </w:pPr>
    </w:p>
    <w:p w14:paraId="2056812D" w14:textId="77777777" w:rsidR="002F168E" w:rsidRDefault="002F168E" w:rsidP="002F168E">
      <w:pPr>
        <w:ind w:firstLine="0"/>
        <w:jc w:val="center"/>
        <w:rPr>
          <w:rFonts w:eastAsia="Microsoft YaHei"/>
          <w:b/>
          <w:bCs/>
        </w:rPr>
      </w:pPr>
    </w:p>
    <w:p w14:paraId="098A4989" w14:textId="0B9CFB04" w:rsidR="002F168E" w:rsidRDefault="002F168E" w:rsidP="002F168E">
      <w:pPr>
        <w:ind w:firstLine="0"/>
        <w:jc w:val="center"/>
        <w:rPr>
          <w:rFonts w:eastAsia="Microsoft YaHei"/>
          <w:bCs/>
        </w:rPr>
      </w:pPr>
      <w:r w:rsidRPr="00D50669">
        <w:rPr>
          <w:rFonts w:eastAsia="Microsoft YaHei"/>
          <w:b/>
          <w:bCs/>
        </w:rPr>
        <w:t xml:space="preserve">Scheme 1. </w:t>
      </w:r>
      <w:r w:rsidRPr="00D50669">
        <w:rPr>
          <w:rFonts w:eastAsia="Microsoft YaHei"/>
          <w:bCs/>
        </w:rPr>
        <w:t>Pictorial representation</w:t>
      </w:r>
      <w:r w:rsidRPr="00241E8C">
        <w:rPr>
          <w:rFonts w:eastAsia="Microsoft YaHei"/>
          <w:bCs/>
        </w:rPr>
        <w:t xml:space="preserve"> of the synthesis of PDA NPs</w:t>
      </w:r>
    </w:p>
    <w:p w14:paraId="3A959363" w14:textId="77777777" w:rsidR="002F168E" w:rsidRPr="00241E8C" w:rsidRDefault="002F168E" w:rsidP="002F168E">
      <w:pPr>
        <w:spacing w:after="0" w:line="480" w:lineRule="auto"/>
        <w:ind w:firstLine="0"/>
        <w:rPr>
          <w:rFonts w:eastAsia="Times New Roman"/>
        </w:rPr>
      </w:pPr>
    </w:p>
    <w:p w14:paraId="17440366" w14:textId="3F083A5C" w:rsidR="002F168E" w:rsidRPr="00241E8C" w:rsidRDefault="002F168E" w:rsidP="002F168E">
      <w:pPr>
        <w:spacing w:after="0" w:line="480" w:lineRule="auto"/>
        <w:ind w:firstLine="0"/>
        <w:rPr>
          <w:rFonts w:eastAsia="Times New Roman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38042F6" wp14:editId="76B2A8F2">
            <wp:simplePos x="0" y="0"/>
            <wp:positionH relativeFrom="column">
              <wp:posOffset>19050</wp:posOffset>
            </wp:positionH>
            <wp:positionV relativeFrom="paragraph">
              <wp:posOffset>19050</wp:posOffset>
            </wp:positionV>
            <wp:extent cx="5623560" cy="3656965"/>
            <wp:effectExtent l="19050" t="19050" r="15240" b="19685"/>
            <wp:wrapTight wrapText="bothSides">
              <wp:wrapPolygon edited="0">
                <wp:start x="-73" y="-113"/>
                <wp:lineTo x="-73" y="21604"/>
                <wp:lineTo x="21585" y="21604"/>
                <wp:lineTo x="21585" y="-113"/>
                <wp:lineTo x="-73" y="-113"/>
              </wp:wrapPolygon>
            </wp:wrapTight>
            <wp:docPr id="7013484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3560" cy="3656965"/>
                    </a:xfrm>
                    <a:prstGeom prst="rect">
                      <a:avLst/>
                    </a:prstGeom>
                    <a:noFill/>
                    <a:ln w="19050" cmpd="thickThin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433001" w14:textId="77777777" w:rsidR="002F168E" w:rsidRPr="00241E8C" w:rsidRDefault="002F168E" w:rsidP="002F168E">
      <w:pPr>
        <w:jc w:val="center"/>
        <w:rPr>
          <w:rFonts w:eastAsia="Microsoft YaHei"/>
          <w:bCs/>
        </w:rPr>
      </w:pPr>
      <w:r w:rsidRPr="00241E8C">
        <w:rPr>
          <w:rFonts w:eastAsia="Microsoft YaHei"/>
          <w:b/>
          <w:bCs/>
        </w:rPr>
        <w:t>Scheme 2. Sch</w:t>
      </w:r>
      <w:r w:rsidRPr="00241E8C">
        <w:rPr>
          <w:rFonts w:eastAsia="Microsoft YaHei"/>
          <w:bCs/>
        </w:rPr>
        <w:t>ematic representation of Ch/Alg Scaffolds</w:t>
      </w:r>
    </w:p>
    <w:p w14:paraId="30EA32B1" w14:textId="77777777" w:rsidR="002F168E" w:rsidRDefault="002F168E" w:rsidP="002F168E">
      <w:pPr>
        <w:spacing w:line="480" w:lineRule="auto"/>
        <w:ind w:firstLine="0"/>
      </w:pPr>
    </w:p>
    <w:p w14:paraId="23A783E3" w14:textId="0B29AA98" w:rsidR="002F168E" w:rsidRPr="00241E8C" w:rsidRDefault="002F168E" w:rsidP="002F168E">
      <w:pPr>
        <w:spacing w:line="480" w:lineRule="auto"/>
        <w:ind w:firstLine="0"/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332BC325" wp14:editId="31BBC2B7">
            <wp:simplePos x="0" y="0"/>
            <wp:positionH relativeFrom="column">
              <wp:posOffset>5080</wp:posOffset>
            </wp:positionH>
            <wp:positionV relativeFrom="paragraph">
              <wp:posOffset>6350</wp:posOffset>
            </wp:positionV>
            <wp:extent cx="5711190" cy="2322830"/>
            <wp:effectExtent l="19050" t="19050" r="22860" b="20320"/>
            <wp:wrapTight wrapText="bothSides">
              <wp:wrapPolygon edited="0">
                <wp:start x="-72" y="-177"/>
                <wp:lineTo x="-72" y="21612"/>
                <wp:lineTo x="21614" y="21612"/>
                <wp:lineTo x="21614" y="-177"/>
                <wp:lineTo x="-72" y="-177"/>
              </wp:wrapPolygon>
            </wp:wrapTight>
            <wp:docPr id="5104920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190" cy="232283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1E8C">
        <w:rPr>
          <w:rFonts w:eastAsia="Microsoft YaHei"/>
          <w:b/>
          <w:bCs/>
        </w:rPr>
        <w:t>Scheme 3. Sch</w:t>
      </w:r>
      <w:r w:rsidRPr="00241E8C">
        <w:rPr>
          <w:rFonts w:eastAsia="Microsoft YaHei"/>
          <w:bCs/>
        </w:rPr>
        <w:t>ematic representation of Ch/Alg-DA Scaffolds</w:t>
      </w:r>
    </w:p>
    <w:p w14:paraId="0FBA4AD9" w14:textId="77777777" w:rsidR="002F168E" w:rsidRDefault="002F168E" w:rsidP="002F168E">
      <w:pPr>
        <w:spacing w:after="0" w:line="480" w:lineRule="auto"/>
        <w:ind w:firstLine="0"/>
        <w:rPr>
          <w:rFonts w:eastAsia="Times New Roman"/>
        </w:rPr>
      </w:pPr>
    </w:p>
    <w:p w14:paraId="78D62EAF" w14:textId="6074A2B6" w:rsidR="002F168E" w:rsidRPr="00241E8C" w:rsidRDefault="002F168E" w:rsidP="002F168E">
      <w:pPr>
        <w:spacing w:after="0" w:line="480" w:lineRule="auto"/>
        <w:ind w:firstLine="0"/>
        <w:rPr>
          <w:rFonts w:eastAsia="Times New Roman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5ED7969F" wp14:editId="5AD60B19">
            <wp:simplePos x="0" y="0"/>
            <wp:positionH relativeFrom="column">
              <wp:posOffset>5715</wp:posOffset>
            </wp:positionH>
            <wp:positionV relativeFrom="paragraph">
              <wp:posOffset>10795</wp:posOffset>
            </wp:positionV>
            <wp:extent cx="5711190" cy="2155825"/>
            <wp:effectExtent l="19050" t="19050" r="22860" b="15875"/>
            <wp:wrapTight wrapText="bothSides">
              <wp:wrapPolygon edited="0">
                <wp:start x="-72" y="-191"/>
                <wp:lineTo x="-72" y="21568"/>
                <wp:lineTo x="21614" y="21568"/>
                <wp:lineTo x="21614" y="-191"/>
                <wp:lineTo x="-72" y="-191"/>
              </wp:wrapPolygon>
            </wp:wrapTight>
            <wp:docPr id="1391938788" name="Picture 4" descr="A diagram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938788" name="Picture 4" descr="A diagram of a ce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190" cy="215582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BC9F732" w14:textId="77777777" w:rsidR="002F168E" w:rsidRPr="00241E8C" w:rsidRDefault="002F168E" w:rsidP="002F168E">
      <w:pPr>
        <w:spacing w:after="0" w:line="480" w:lineRule="auto"/>
        <w:ind w:firstLine="0"/>
        <w:jc w:val="center"/>
        <w:rPr>
          <w:rFonts w:eastAsia="Times New Roman"/>
        </w:rPr>
      </w:pPr>
      <w:r w:rsidRPr="00241E8C">
        <w:rPr>
          <w:rFonts w:eastAsia="Microsoft YaHei"/>
          <w:b/>
          <w:bCs/>
        </w:rPr>
        <w:t>Scheme 4. Sch</w:t>
      </w:r>
      <w:r w:rsidRPr="00241E8C">
        <w:rPr>
          <w:rFonts w:eastAsia="Microsoft YaHei"/>
          <w:bCs/>
        </w:rPr>
        <w:t>ematic representation of Ch/Alg-DA/PDA Scaffolds</w:t>
      </w:r>
    </w:p>
    <w:p w14:paraId="70382455" w14:textId="69F45E6E" w:rsidR="00755780" w:rsidRDefault="00755780" w:rsidP="002F168E">
      <w:pPr>
        <w:ind w:firstLine="0"/>
        <w:jc w:val="center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68E"/>
    <w:rsid w:val="002F168E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F790A"/>
  <w15:chartTrackingRefBased/>
  <w15:docId w15:val="{A8F7B5A7-2320-4F7F-BC81-AE15AF57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68E"/>
    <w:pPr>
      <w:spacing w:after="200" w:line="360" w:lineRule="auto"/>
      <w:ind w:firstLine="720"/>
      <w:jc w:val="both"/>
    </w:pPr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</Words>
  <Characters>217</Characters>
  <Application>Microsoft Office Word</Application>
  <DocSecurity>0</DocSecurity>
  <Lines>1</Lines>
  <Paragraphs>1</Paragraphs>
  <ScaleCrop>false</ScaleCrop>
  <Company>Springer Nature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2024-03-12T10:43:00Z</dcterms:created>
  <dcterms:modified xsi:type="dcterms:W3CDTF">2024-03-12T10:45:00Z</dcterms:modified>
</cp:coreProperties>
</file>