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C0C0C" w:themeColor="text1" w:themeTint="F2"/>
          <w:sz w:val="24"/>
          <w:szCs w:val="24"/>
        </w:rPr>
        <w:t xml:space="preserve">Supplementary file </w:t>
      </w:r>
      <w:r>
        <w:rPr>
          <w:rFonts w:hint="eastAsia" w:ascii="Times New Roman" w:hAnsi="Times New Roman" w:cs="Times New Roman"/>
          <w:b/>
          <w:bCs/>
          <w:color w:val="0C0C0C" w:themeColor="text1" w:themeTint="F2"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color w:val="0C0C0C" w:themeColor="text1" w:themeTint="F2"/>
          <w:sz w:val="24"/>
          <w:szCs w:val="24"/>
        </w:rPr>
        <w:t>.</w:t>
      </w:r>
      <w:r>
        <w:rPr>
          <w:rFonts w:ascii="Times New Roman" w:hAnsi="Times New Roman" w:cs="Times New Roman"/>
          <w:color w:val="0C0C0C" w:themeColor="text1" w:themeTint="F2"/>
          <w:sz w:val="24"/>
          <w:szCs w:val="24"/>
        </w:rPr>
        <w:t xml:space="preserve"> </w:t>
      </w:r>
      <w:bookmarkStart w:id="0" w:name="OLE_LINK10"/>
      <w:r>
        <w:rPr>
          <w:rFonts w:ascii="Times New Roman" w:hAnsi="Times New Roman" w:cs="Times New Roman"/>
          <w:b/>
          <w:bCs/>
          <w:color w:val="0C0C0C" w:themeColor="text1" w:themeTint="F2"/>
          <w:sz w:val="24"/>
          <w:szCs w:val="24"/>
        </w:rPr>
        <w:t xml:space="preserve">Detailed characteristics of </w:t>
      </w:r>
      <w:r>
        <w:rPr>
          <w:rFonts w:ascii="Times New Roman" w:hAnsi="Times New Roman" w:cs="Times New Roman"/>
          <w:b/>
          <w:bCs/>
          <w:sz w:val="24"/>
          <w:szCs w:val="24"/>
        </w:rPr>
        <w:t>participant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bookmarkEnd w:id="0"/>
      <w:r>
        <w:rPr>
          <w:rFonts w:ascii="Times New Roman" w:hAnsi="Times New Roman" w:cs="Times New Roman"/>
          <w:b/>
          <w:bCs/>
          <w:color w:val="0C0C0C" w:themeColor="text1" w:themeTint="F2"/>
          <w:sz w:val="24"/>
          <w:szCs w:val="24"/>
        </w:rPr>
        <w:t xml:space="preserve"> (n = </w:t>
      </w:r>
      <w:r>
        <w:rPr>
          <w:rFonts w:hint="eastAsia" w:ascii="Times New Roman" w:hAnsi="Times New Roman" w:cs="Times New Roman"/>
          <w:b/>
          <w:bCs/>
          <w:color w:val="0C0C0C" w:themeColor="text1" w:themeTint="F2"/>
          <w:sz w:val="24"/>
          <w:szCs w:val="24"/>
          <w:lang w:val="en-US" w:eastAsia="zh-CN"/>
        </w:rPr>
        <w:t>20</w:t>
      </w:r>
      <w:r>
        <w:rPr>
          <w:rFonts w:ascii="Times New Roman" w:hAnsi="Times New Roman" w:cs="Times New Roman"/>
          <w:b/>
          <w:bCs/>
          <w:color w:val="0C0C0C" w:themeColor="text1" w:themeTint="F2"/>
          <w:sz w:val="24"/>
          <w:szCs w:val="24"/>
        </w:rPr>
        <w:t>)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19"/>
        <w:tblpPr w:leftFromText="180" w:rightFromText="180" w:vertAnchor="text" w:tblpXSpec="center" w:tblpY="1"/>
        <w:tblOverlap w:val="never"/>
        <w:tblW w:w="12556" w:type="dxa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1076"/>
        <w:gridCol w:w="864"/>
        <w:gridCol w:w="1803"/>
        <w:gridCol w:w="2250"/>
        <w:gridCol w:w="1241"/>
        <w:gridCol w:w="1571"/>
        <w:gridCol w:w="1453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298" w:type="dxa"/>
            <w:tcBorders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Interviewee</w:t>
            </w:r>
          </w:p>
        </w:tc>
        <w:tc>
          <w:tcPr>
            <w:tcW w:w="1076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864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1803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Time since diagnosis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(Year)</w:t>
            </w:r>
          </w:p>
        </w:tc>
        <w:tc>
          <w:tcPr>
            <w:tcW w:w="225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Highest education level</w:t>
            </w:r>
          </w:p>
        </w:tc>
        <w:tc>
          <w:tcPr>
            <w:tcW w:w="1241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Marital status</w:t>
            </w:r>
          </w:p>
        </w:tc>
        <w:tc>
          <w:tcPr>
            <w:tcW w:w="1571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Disease type</w:t>
            </w:r>
          </w:p>
        </w:tc>
        <w:tc>
          <w:tcPr>
            <w:tcW w:w="1453" w:type="dxa"/>
            <w:tcBorders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Stage of cancer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298" w:type="dxa"/>
            <w:tcBorders>
              <w:top w:val="single" w:color="auto" w:sz="4" w:space="0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Couple 1    P1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S1</w:t>
            </w: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Male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Female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49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High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 xml:space="preserve"> school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High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 xml:space="preserve"> school</w:t>
            </w: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Married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Married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Initial diagnosis</w:t>
            </w:r>
          </w:p>
        </w:tc>
        <w:tc>
          <w:tcPr>
            <w:tcW w:w="1453" w:type="dxa"/>
            <w:tcBorders>
              <w:top w:val="single" w:color="auto" w:sz="4" w:space="0"/>
              <w:left w:val="nil"/>
              <w:bottom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PR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8" w:type="dxa"/>
            <w:tcBorders>
              <w:top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Couple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2    P2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 xml:space="preserve"> S2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Female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Male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59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61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0.5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rimary school</w:t>
            </w:r>
          </w:p>
          <w:p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rimary school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Married</w:t>
            </w:r>
          </w:p>
          <w:p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Married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Initial diagnosis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</w:tcBorders>
          </w:tcPr>
          <w:p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PR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298" w:type="dxa"/>
            <w:tcBorders>
              <w:top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Couple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3    P3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S3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Male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Female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68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Secondary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school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Secondary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school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Married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Married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Relapse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BR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298" w:type="dxa"/>
            <w:tcBorders>
              <w:top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Couple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4    P4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S4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Female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Male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72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69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rimary school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rimary school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Married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Married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Relapse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LA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298" w:type="dxa"/>
            <w:tcBorders>
              <w:top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Couple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5    P5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 S5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Male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Female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58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rimary school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econdary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school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Married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Married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Initial diagnosis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BR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298" w:type="dxa"/>
            <w:tcBorders>
              <w:top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Couple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6    P6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S6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Male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Female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54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rimary school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rimary school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Married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Married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Initial diagnosis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PR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298" w:type="dxa"/>
            <w:tcBorders>
              <w:top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Couple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7    P7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  S7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Male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Female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69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econdary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school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econdary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school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Married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Married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Initial diagnosis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BR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298" w:type="dxa"/>
            <w:tcBorders>
              <w:top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Couple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8    P8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 S8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Male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Female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75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73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rimary school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rimary school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Married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Married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Relapse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LA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298" w:type="dxa"/>
            <w:tcBorders>
              <w:top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>Couple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 xml:space="preserve"> 9    P9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S9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Female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Male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63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65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rimary school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Secondary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school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Married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Married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Initial diagnosis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BR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298" w:type="dxa"/>
            <w:tcBorders>
              <w:top w:val="nil"/>
              <w:bottom w:val="single" w:color="auto" w:sz="4" w:space="0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Couple 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  P10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S10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Male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Female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62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2.5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Secondary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school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Secondary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school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Married</w:t>
            </w:r>
          </w:p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Married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Initial diagnosis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</w:tcBorders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BR</w:t>
            </w:r>
          </w:p>
        </w:tc>
      </w:tr>
    </w:tbl>
    <w:p>
      <w:pPr>
        <w:ind w:firstLine="440" w:firstLineChars="200"/>
        <w:rPr>
          <w:rFonts w:hint="eastAsia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sz w:val="22"/>
          <w:szCs w:val="22"/>
        </w:rPr>
        <w:t>Note:P:patient;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 xml:space="preserve">S:Spouse. PR: Potentially resectable; BR: </w:t>
      </w:r>
      <w:bookmarkStart w:id="1" w:name="OLE_LINK5"/>
      <w:r>
        <w:rPr>
          <w:rFonts w:hint="eastAsia" w:ascii="Times New Roman" w:hAnsi="Times New Roman" w:cs="Times New Roman"/>
          <w:sz w:val="22"/>
          <w:szCs w:val="22"/>
        </w:rPr>
        <w:t>Borderline resectable</w:t>
      </w:r>
      <w:bookmarkEnd w:id="1"/>
      <w:r>
        <w:rPr>
          <w:rFonts w:hint="eastAsia" w:ascii="Times New Roman" w:hAnsi="Times New Roman" w:cs="Times New Roman"/>
          <w:sz w:val="22"/>
          <w:szCs w:val="22"/>
        </w:rPr>
        <w:t>; LA: Locally advanced</w:t>
      </w:r>
      <w:bookmarkStart w:id="10" w:name="_GoBack"/>
      <w:bookmarkEnd w:id="10"/>
    </w:p>
    <w:p>
      <w:pPr>
        <w:ind w:firstLine="440" w:firstLineChars="200"/>
        <w:rPr>
          <w:rFonts w:hint="eastAsia" w:ascii="Times New Roman" w:hAnsi="Times New Roman" w:cs="Times New Roman"/>
          <w:sz w:val="22"/>
          <w:szCs w:val="22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Cod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e example</w:t>
      </w:r>
    </w:p>
    <w:tbl>
      <w:tblPr>
        <w:tblStyle w:val="19"/>
        <w:tblW w:w="14040" w:type="dxa"/>
        <w:tblInd w:w="-5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0"/>
        <w:gridCol w:w="3980"/>
        <w:gridCol w:w="1909"/>
        <w:gridCol w:w="21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6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Quotes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Codes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Sub-themes</w:t>
            </w:r>
          </w:p>
        </w:tc>
        <w:tc>
          <w:tcPr>
            <w:tcW w:w="212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Theme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6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P: “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I doubt that my disease is incurable. Is it the same as AIDS?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 w:bidi="en-US"/>
              </w:rPr>
              <w:t>S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  <w:t xml:space="preserve">: </w:t>
            </w:r>
            <w:bookmarkStart w:id="2" w:name="OLE_LINK9"/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  <w:t>“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 w:bidi="en-US"/>
              </w:rPr>
              <w:t>S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  <w:t>ometimes I ask the doctor what stage my husband's disease is now and how many years are left. They don't answer directly. Now I still have no idea.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 w:bidi="en-US"/>
              </w:rPr>
              <w:t xml:space="preserve"> T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  <w:t xml:space="preserve">his is the first illness in the family, such big illness and we were certainly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 w:bidi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car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ed.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  <w:t>”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  <w:tab/>
            </w:r>
            <w:bookmarkEnd w:id="2"/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</w:pPr>
            <w:bookmarkStart w:id="3" w:name="OLE_LINK4"/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 w:bidi="en-US"/>
              </w:rPr>
              <w:t>N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  <w:t>ervous about what will happen</w:t>
            </w:r>
          </w:p>
          <w:bookmarkEnd w:id="3"/>
          <w:p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</w:pPr>
          </w:p>
          <w:p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</w:pPr>
          </w:p>
          <w:p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</w:pPr>
          </w:p>
          <w:p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</w:pPr>
            <w:bookmarkStart w:id="4" w:name="OLE_LINK6"/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 w:bidi="en-US"/>
              </w:rPr>
              <w:t>C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  <w:t>onfused about diseases and patients</w:t>
            </w:r>
            <w:bookmarkEnd w:id="4"/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</w:pPr>
            <w:bookmarkStart w:id="5" w:name="OLE_LINK3"/>
            <w:r>
              <w:rPr>
                <w:rFonts w:hint="eastAsia" w:ascii="Times New Roman" w:hAnsi="Times New Roman" w:cs="Times New Roman"/>
                <w:sz w:val="24"/>
                <w:szCs w:val="24"/>
              </w:rPr>
              <w:t>Unable to effectively obtain information about disease and its treatment</w:t>
            </w:r>
            <w:bookmarkEnd w:id="5"/>
          </w:p>
        </w:tc>
        <w:tc>
          <w:tcPr>
            <w:tcW w:w="21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Initial negative emotional reactions to the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pancreatic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diagnosis influenced by personal and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social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factors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6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P: “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I mean to give up, I think, if my disease is really incurable, I certainly won't spend the cost of treatment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 w:bidi="en-US"/>
              </w:rPr>
              <w:t>S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  <w:t xml:space="preserve">: “…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 w:bidi="en-US"/>
              </w:rPr>
              <w:t>if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  <w:t xml:space="preserve"> there is little hope of a cure for his disease, we would rather have him go away in comfort than suffer the pain of prolonged chemotherapy for the sake of that hope…”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7"/>
            <w:r>
              <w:rPr>
                <w:rFonts w:ascii="Times New Roman" w:hAnsi="Times New Roman" w:cs="Times New Roman"/>
                <w:sz w:val="24"/>
                <w:szCs w:val="24"/>
              </w:rPr>
              <w:t>Worried about a costly medical bill</w:t>
            </w:r>
          </w:p>
          <w:bookmarkEnd w:id="6"/>
          <w:p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</w:pP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  <w:t xml:space="preserve">Fear of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 w:bidi="en-US"/>
              </w:rPr>
              <w:t>their spouse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  <w:t xml:space="preserve"> will suffer from illness every day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en-US" w:bidi="en-US"/>
              </w:rPr>
            </w:pPr>
            <w:bookmarkStart w:id="7" w:name="OLE_LINK2"/>
            <w:r>
              <w:rPr>
                <w:rFonts w:hint="eastAsia" w:ascii="Times New Roman" w:hAnsi="Times New Roman" w:cs="Times New Roman"/>
                <w:sz w:val="24"/>
                <w:szCs w:val="24"/>
              </w:rPr>
              <w:t>Risk and benefit considerations</w:t>
            </w:r>
            <w:bookmarkEnd w:id="7"/>
          </w:p>
        </w:tc>
        <w:tc>
          <w:tcPr>
            <w:tcW w:w="21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6" w:hRule="atLeast"/>
        </w:trPr>
        <w:tc>
          <w:tcPr>
            <w:tcW w:w="603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P: “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The doctor told me that the result was pancreatic cancer. At that time, I felt that my life was over and I could not support my family and do heavy work in my life. I dare not go home and tell her the result of the examination, for fear that she will collapse more than me.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“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ell the truth, after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he was diagnosed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he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became very bad-tempered. It was really tiring to take care of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him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. Now I'm just trying to hold on, and I don't know how long I can hold on.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9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Conceal the fact about illness</w:t>
            </w:r>
          </w:p>
          <w:p>
            <w:pPr>
              <w:spacing w:after="0" w:line="240" w:lineRule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Gradually lose patience with negative emotions of spouse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OLE_LINK8"/>
            <w:r>
              <w:rPr>
                <w:rFonts w:hint="eastAsia" w:ascii="Times New Roman" w:hAnsi="Times New Roman" w:cs="Times New Roman"/>
                <w:sz w:val="24"/>
                <w:szCs w:val="24"/>
              </w:rPr>
              <w:t>Loss of intimacy</w:t>
            </w:r>
            <w:bookmarkEnd w:id="8"/>
          </w:p>
        </w:tc>
        <w:tc>
          <w:tcPr>
            <w:tcW w:w="21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P: denotes quote was from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patient </w:t>
      </w:r>
      <w:bookmarkStart w:id="9" w:name="OLE_LINK1"/>
      <w:r>
        <w:rPr>
          <w:rFonts w:ascii="Times New Roman" w:hAnsi="Times New Roman" w:cs="Times New Roman"/>
          <w:sz w:val="24"/>
          <w:szCs w:val="24"/>
        </w:rPr>
        <w:t>participant</w:t>
      </w:r>
      <w:bookmarkEnd w:id="9"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denotes quote was from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spouse </w:t>
      </w:r>
      <w:r>
        <w:rPr>
          <w:rFonts w:ascii="Times New Roman" w:hAnsi="Times New Roman" w:cs="Times New Roman"/>
          <w:sz w:val="24"/>
          <w:szCs w:val="24"/>
        </w:rPr>
        <w:t>participant</w:t>
      </w: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sectPr>
      <w:footerReference r:id="rId5" w:type="default"/>
      <w:pgSz w:w="15840" w:h="12240" w:orient="landscape"/>
      <w:pgMar w:top="1440" w:right="1440" w:bottom="1440" w:left="1440" w:header="720" w:footer="720" w:gutter="0"/>
      <w:lnNumType w:countBy="0" w:restart="continuous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59174110"/>
      <w:docPartObj>
        <w:docPartGallery w:val="autotext"/>
      </w:docPartObj>
    </w:sdtPr>
    <w:sdtContent>
      <w:p>
        <w:pPr>
          <w:pStyle w:val="1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hideSpellingErrors/>
  <w:hideGrammaticalErrors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TczNzY1sTAxMLUwM7NU0lEKTi0uzszPAykwNKgFAPSW2TAtAAAA"/>
    <w:docVar w:name="commondata" w:val="eyJoZGlkIjoiYjNlZWEwZGQ1ZmIzZjQ5OGEzNzdjMzk5NWE4MjZhM2MifQ=="/>
  </w:docVars>
  <w:rsids>
    <w:rsidRoot w:val="006E5332"/>
    <w:rsid w:val="001464FB"/>
    <w:rsid w:val="00175365"/>
    <w:rsid w:val="001B03CB"/>
    <w:rsid w:val="001B6B8B"/>
    <w:rsid w:val="001F2F3A"/>
    <w:rsid w:val="002231CF"/>
    <w:rsid w:val="00270328"/>
    <w:rsid w:val="002C1071"/>
    <w:rsid w:val="00301FE5"/>
    <w:rsid w:val="00383616"/>
    <w:rsid w:val="0045515F"/>
    <w:rsid w:val="00467066"/>
    <w:rsid w:val="00483A55"/>
    <w:rsid w:val="004A7E9C"/>
    <w:rsid w:val="005240C0"/>
    <w:rsid w:val="0056232F"/>
    <w:rsid w:val="00567A0F"/>
    <w:rsid w:val="005B2548"/>
    <w:rsid w:val="005D2460"/>
    <w:rsid w:val="005E64D1"/>
    <w:rsid w:val="005F71E4"/>
    <w:rsid w:val="006158CA"/>
    <w:rsid w:val="00636112"/>
    <w:rsid w:val="00682800"/>
    <w:rsid w:val="006E268C"/>
    <w:rsid w:val="006E5332"/>
    <w:rsid w:val="007504CB"/>
    <w:rsid w:val="007A391E"/>
    <w:rsid w:val="007D0927"/>
    <w:rsid w:val="007D7BB9"/>
    <w:rsid w:val="007E1C13"/>
    <w:rsid w:val="007F3975"/>
    <w:rsid w:val="007F65D6"/>
    <w:rsid w:val="0080151A"/>
    <w:rsid w:val="00812529"/>
    <w:rsid w:val="00836B78"/>
    <w:rsid w:val="008577F8"/>
    <w:rsid w:val="00873A24"/>
    <w:rsid w:val="00875ECF"/>
    <w:rsid w:val="008C6A4A"/>
    <w:rsid w:val="008E4741"/>
    <w:rsid w:val="00936AF1"/>
    <w:rsid w:val="009D65F3"/>
    <w:rsid w:val="00A059BB"/>
    <w:rsid w:val="00A721B6"/>
    <w:rsid w:val="00A974F5"/>
    <w:rsid w:val="00B35BC7"/>
    <w:rsid w:val="00C242F9"/>
    <w:rsid w:val="00D1182E"/>
    <w:rsid w:val="00DD62B3"/>
    <w:rsid w:val="00DD6ABA"/>
    <w:rsid w:val="00DE0B94"/>
    <w:rsid w:val="00DF7428"/>
    <w:rsid w:val="00E16DBE"/>
    <w:rsid w:val="00E41DD8"/>
    <w:rsid w:val="00E46AAB"/>
    <w:rsid w:val="00E91322"/>
    <w:rsid w:val="00EB252A"/>
    <w:rsid w:val="00EE385E"/>
    <w:rsid w:val="00EF5335"/>
    <w:rsid w:val="00F30CCA"/>
    <w:rsid w:val="00F35CDD"/>
    <w:rsid w:val="00F84EDC"/>
    <w:rsid w:val="00FE087E"/>
    <w:rsid w:val="063D5C93"/>
    <w:rsid w:val="0B696308"/>
    <w:rsid w:val="0F454947"/>
    <w:rsid w:val="1FED1FC9"/>
    <w:rsid w:val="22994844"/>
    <w:rsid w:val="2B270387"/>
    <w:rsid w:val="39E033A8"/>
    <w:rsid w:val="3AC12A3D"/>
    <w:rsid w:val="44A27CF7"/>
    <w:rsid w:val="48AF76AE"/>
    <w:rsid w:val="490C7FAF"/>
    <w:rsid w:val="58511B6D"/>
    <w:rsid w:val="61FA0E94"/>
    <w:rsid w:val="713C78D9"/>
    <w:rsid w:val="718E6143"/>
    <w:rsid w:val="7496601F"/>
    <w:rsid w:val="79EA03DE"/>
    <w:rsid w:val="7FE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link w:val="25"/>
    <w:qFormat/>
    <w:uiPriority w:val="9"/>
    <w:pPr>
      <w:spacing w:before="480" w:after="0"/>
      <w:contextualSpacing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3">
    <w:name w:val="heading 2"/>
    <w:basedOn w:val="1"/>
    <w:next w:val="1"/>
    <w:link w:val="26"/>
    <w:semiHidden/>
    <w:unhideWhenUsed/>
    <w:qFormat/>
    <w:uiPriority w:val="9"/>
    <w:pPr>
      <w:spacing w:before="200" w:after="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27"/>
    <w:semiHidden/>
    <w:unhideWhenUsed/>
    <w:qFormat/>
    <w:uiPriority w:val="9"/>
    <w:pPr>
      <w:spacing w:before="200" w:after="0" w:line="271" w:lineRule="auto"/>
      <w:outlineLvl w:val="2"/>
    </w:pPr>
    <w:rPr>
      <w:rFonts w:asciiTheme="majorHAnsi" w:hAnsiTheme="majorHAnsi" w:eastAsiaTheme="majorEastAsia" w:cstheme="majorBidi"/>
      <w:b/>
      <w:bCs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spacing w:before="200" w:after="0"/>
      <w:outlineLvl w:val="4"/>
    </w:pPr>
    <w:rPr>
      <w:rFonts w:asciiTheme="majorHAnsi" w:hAnsiTheme="majorHAnsi" w:eastAsiaTheme="majorEastAsia" w:cstheme="majorBidi"/>
      <w:b/>
      <w:bCs/>
      <w:color w:val="7E7E7E" w:themeColor="text1" w:themeTint="80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spacing w:after="0" w:line="271" w:lineRule="auto"/>
      <w:outlineLvl w:val="5"/>
    </w:pPr>
    <w:rPr>
      <w:rFonts w:asciiTheme="majorHAnsi" w:hAnsiTheme="majorHAnsi" w:eastAsiaTheme="majorEastAsia" w:cstheme="majorBidi"/>
      <w:b/>
      <w:bCs/>
      <w:i/>
      <w:iCs/>
      <w:color w:val="7E7E7E" w:themeColor="text1" w:themeTint="80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spacing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spacing w:after="0"/>
      <w:outlineLvl w:val="7"/>
    </w:pPr>
    <w:rPr>
      <w:rFonts w:asciiTheme="majorHAnsi" w:hAnsiTheme="majorHAnsi" w:eastAsiaTheme="majorEastAsia" w:cstheme="majorBidi"/>
      <w:sz w:val="20"/>
      <w:szCs w:val="20"/>
    </w:rPr>
  </w:style>
  <w:style w:type="paragraph" w:styleId="10">
    <w:name w:val="heading 9"/>
    <w:basedOn w:val="1"/>
    <w:next w:val="1"/>
    <w:link w:val="33"/>
    <w:semiHidden/>
    <w:unhideWhenUsed/>
    <w:qFormat/>
    <w:uiPriority w:val="9"/>
    <w:pPr>
      <w:spacing w:after="0"/>
      <w:outlineLvl w:val="8"/>
    </w:pPr>
    <w:rPr>
      <w:rFonts w:asciiTheme="majorHAnsi" w:hAnsiTheme="majorHAnsi" w:eastAsiaTheme="majorEastAsia" w:cstheme="majorBidi"/>
      <w:i/>
      <w:iCs/>
      <w:spacing w:val="5"/>
      <w:sz w:val="20"/>
      <w:szCs w:val="20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0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2">
    <w:name w:val="Balloon Text"/>
    <w:basedOn w:val="1"/>
    <w:link w:val="5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4">
    <w:name w:val="header"/>
    <w:basedOn w:val="1"/>
    <w:link w:val="48"/>
    <w:semiHidden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5">
    <w:name w:val="Subtitle"/>
    <w:basedOn w:val="1"/>
    <w:next w:val="1"/>
    <w:link w:val="35"/>
    <w:qFormat/>
    <w:uiPriority w:val="11"/>
    <w:pPr>
      <w:spacing w:after="600"/>
    </w:pPr>
    <w:rPr>
      <w:rFonts w:asciiTheme="majorHAnsi" w:hAnsiTheme="majorHAnsi" w:eastAsiaTheme="majorEastAsia" w:cstheme="majorBidi"/>
      <w:i/>
      <w:iCs/>
      <w:spacing w:val="13"/>
      <w:sz w:val="24"/>
      <w:szCs w:val="24"/>
    </w:rPr>
  </w:style>
  <w:style w:type="paragraph" w:styleId="16">
    <w:name w:val="Title"/>
    <w:basedOn w:val="1"/>
    <w:next w:val="1"/>
    <w:link w:val="34"/>
    <w:qFormat/>
    <w:uiPriority w:val="10"/>
    <w:pPr>
      <w:pBdr>
        <w:bottom w:val="single" w:color="auto" w:sz="4" w:space="1"/>
      </w:pBdr>
      <w:spacing w:line="240" w:lineRule="auto"/>
      <w:contextualSpacing/>
    </w:pPr>
    <w:rPr>
      <w:rFonts w:asciiTheme="majorHAnsi" w:hAnsiTheme="majorHAnsi" w:eastAsiaTheme="majorEastAsia" w:cstheme="majorBidi"/>
      <w:spacing w:val="5"/>
      <w:sz w:val="52"/>
      <w:szCs w:val="52"/>
    </w:rPr>
  </w:style>
  <w:style w:type="paragraph" w:styleId="17">
    <w:name w:val="annotation subject"/>
    <w:basedOn w:val="11"/>
    <w:next w:val="11"/>
    <w:link w:val="51"/>
    <w:semiHidden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qFormat/>
    <w:uiPriority w:val="22"/>
    <w:rPr>
      <w:b/>
      <w:bCs/>
    </w:rPr>
  </w:style>
  <w:style w:type="character" w:styleId="22">
    <w:name w:val="Emphasis"/>
    <w:qFormat/>
    <w:uiPriority w:val="20"/>
    <w:rPr>
      <w:b/>
      <w:bCs/>
      <w:i/>
      <w:iCs/>
      <w:spacing w:val="10"/>
      <w:shd w:val="clear" w:color="auto" w:fill="auto"/>
    </w:rPr>
  </w:style>
  <w:style w:type="character" w:styleId="23">
    <w:name w:val="line number"/>
    <w:basedOn w:val="20"/>
    <w:semiHidden/>
    <w:unhideWhenUsed/>
    <w:qFormat/>
    <w:uiPriority w:val="99"/>
  </w:style>
  <w:style w:type="character" w:styleId="24">
    <w:name w:val="annotation reference"/>
    <w:basedOn w:val="20"/>
    <w:semiHidden/>
    <w:unhideWhenUsed/>
    <w:qFormat/>
    <w:uiPriority w:val="99"/>
    <w:rPr>
      <w:sz w:val="16"/>
      <w:szCs w:val="16"/>
    </w:rPr>
  </w:style>
  <w:style w:type="character" w:customStyle="1" w:styleId="25">
    <w:name w:val="Heading 1 Char"/>
    <w:basedOn w:val="20"/>
    <w:link w:val="2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Heading 2 Char"/>
    <w:basedOn w:val="20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27">
    <w:name w:val="Heading 3 Char"/>
    <w:basedOn w:val="20"/>
    <w:link w:val="4"/>
    <w:qFormat/>
    <w:uiPriority w:val="9"/>
    <w:rPr>
      <w:rFonts w:asciiTheme="majorHAnsi" w:hAnsiTheme="majorHAnsi" w:eastAsiaTheme="majorEastAsia" w:cstheme="majorBidi"/>
      <w:b/>
      <w:bCs/>
    </w:rPr>
  </w:style>
  <w:style w:type="character" w:customStyle="1" w:styleId="28">
    <w:name w:val="Heading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</w:rPr>
  </w:style>
  <w:style w:type="character" w:customStyle="1" w:styleId="29">
    <w:name w:val="Heading 5 Char"/>
    <w:basedOn w:val="20"/>
    <w:link w:val="6"/>
    <w:semiHidden/>
    <w:qFormat/>
    <w:uiPriority w:val="9"/>
    <w:rPr>
      <w:rFonts w:asciiTheme="majorHAnsi" w:hAnsiTheme="majorHAnsi" w:eastAsiaTheme="majorEastAsia" w:cstheme="majorBidi"/>
      <w:b/>
      <w:bCs/>
      <w:color w:val="7E7E7E" w:themeColor="text1" w:themeTint="80"/>
    </w:rPr>
  </w:style>
  <w:style w:type="character" w:customStyle="1" w:styleId="30">
    <w:name w:val="Heading 6 Char"/>
    <w:basedOn w:val="20"/>
    <w:link w:val="7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7E7E7E" w:themeColor="text1" w:themeTint="80"/>
    </w:rPr>
  </w:style>
  <w:style w:type="character" w:customStyle="1" w:styleId="31">
    <w:name w:val="Heading 7 Char"/>
    <w:basedOn w:val="20"/>
    <w:link w:val="8"/>
    <w:semiHidden/>
    <w:qFormat/>
    <w:uiPriority w:val="9"/>
    <w:rPr>
      <w:rFonts w:asciiTheme="majorHAnsi" w:hAnsiTheme="majorHAnsi" w:eastAsiaTheme="majorEastAsia" w:cstheme="majorBidi"/>
      <w:i/>
      <w:iCs/>
    </w:rPr>
  </w:style>
  <w:style w:type="character" w:customStyle="1" w:styleId="32">
    <w:name w:val="Heading 8 Char"/>
    <w:basedOn w:val="20"/>
    <w:link w:val="9"/>
    <w:semiHidden/>
    <w:qFormat/>
    <w:uiPriority w:val="9"/>
    <w:rPr>
      <w:rFonts w:asciiTheme="majorHAnsi" w:hAnsiTheme="majorHAnsi" w:eastAsiaTheme="majorEastAsia" w:cstheme="majorBidi"/>
      <w:sz w:val="20"/>
      <w:szCs w:val="20"/>
    </w:rPr>
  </w:style>
  <w:style w:type="character" w:customStyle="1" w:styleId="33">
    <w:name w:val="Heading 9 Char"/>
    <w:basedOn w:val="20"/>
    <w:link w:val="10"/>
    <w:semiHidden/>
    <w:qFormat/>
    <w:uiPriority w:val="9"/>
    <w:rPr>
      <w:rFonts w:asciiTheme="majorHAnsi" w:hAnsiTheme="majorHAnsi" w:eastAsiaTheme="majorEastAsia" w:cstheme="majorBidi"/>
      <w:i/>
      <w:iCs/>
      <w:spacing w:val="5"/>
      <w:sz w:val="20"/>
      <w:szCs w:val="20"/>
    </w:rPr>
  </w:style>
  <w:style w:type="character" w:customStyle="1" w:styleId="34">
    <w:name w:val="Title Char"/>
    <w:basedOn w:val="20"/>
    <w:link w:val="16"/>
    <w:qFormat/>
    <w:uiPriority w:val="10"/>
    <w:rPr>
      <w:rFonts w:asciiTheme="majorHAnsi" w:hAnsiTheme="majorHAnsi" w:eastAsiaTheme="majorEastAsia" w:cstheme="majorBidi"/>
      <w:spacing w:val="5"/>
      <w:sz w:val="52"/>
      <w:szCs w:val="52"/>
    </w:rPr>
  </w:style>
  <w:style w:type="character" w:customStyle="1" w:styleId="35">
    <w:name w:val="Subtitle Char"/>
    <w:basedOn w:val="20"/>
    <w:link w:val="15"/>
    <w:qFormat/>
    <w:uiPriority w:val="11"/>
    <w:rPr>
      <w:rFonts w:asciiTheme="majorHAnsi" w:hAnsiTheme="majorHAnsi" w:eastAsiaTheme="majorEastAsia" w:cstheme="majorBidi"/>
      <w:i/>
      <w:iCs/>
      <w:spacing w:val="13"/>
      <w:sz w:val="24"/>
      <w:szCs w:val="24"/>
    </w:rPr>
  </w:style>
  <w:style w:type="paragraph" w:styleId="36">
    <w:name w:val="No Spacing"/>
    <w:basedOn w:val="1"/>
    <w:qFormat/>
    <w:uiPriority w:val="1"/>
    <w:pPr>
      <w:spacing w:after="0" w:line="240" w:lineRule="auto"/>
    </w:p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paragraph" w:styleId="38">
    <w:name w:val="Quote"/>
    <w:basedOn w:val="1"/>
    <w:next w:val="1"/>
    <w:link w:val="39"/>
    <w:qFormat/>
    <w:uiPriority w:val="29"/>
    <w:pPr>
      <w:spacing w:before="200" w:after="0"/>
      <w:ind w:left="360" w:right="360"/>
    </w:pPr>
    <w:rPr>
      <w:i/>
      <w:iCs/>
    </w:rPr>
  </w:style>
  <w:style w:type="character" w:customStyle="1" w:styleId="39">
    <w:name w:val="Quote Char"/>
    <w:basedOn w:val="20"/>
    <w:link w:val="38"/>
    <w:qFormat/>
    <w:uiPriority w:val="29"/>
    <w:rPr>
      <w:i/>
      <w:iCs/>
    </w:rPr>
  </w:style>
  <w:style w:type="paragraph" w:styleId="40">
    <w:name w:val="Intense Quote"/>
    <w:basedOn w:val="1"/>
    <w:next w:val="1"/>
    <w:link w:val="41"/>
    <w:qFormat/>
    <w:uiPriority w:val="30"/>
    <w:pPr>
      <w:pBdr>
        <w:bottom w:val="single" w:color="auto" w:sz="4" w:space="1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41">
    <w:name w:val="Intense Quote Char"/>
    <w:basedOn w:val="20"/>
    <w:link w:val="40"/>
    <w:qFormat/>
    <w:uiPriority w:val="30"/>
    <w:rPr>
      <w:b/>
      <w:bCs/>
      <w:i/>
      <w:iCs/>
    </w:rPr>
  </w:style>
  <w:style w:type="character" w:customStyle="1" w:styleId="42">
    <w:name w:val="Subtle Emphasis"/>
    <w:qFormat/>
    <w:uiPriority w:val="19"/>
    <w:rPr>
      <w:i/>
      <w:iCs/>
    </w:rPr>
  </w:style>
  <w:style w:type="character" w:customStyle="1" w:styleId="43">
    <w:name w:val="Intense Emphasis"/>
    <w:qFormat/>
    <w:uiPriority w:val="21"/>
    <w:rPr>
      <w:b/>
      <w:bCs/>
    </w:rPr>
  </w:style>
  <w:style w:type="character" w:customStyle="1" w:styleId="44">
    <w:name w:val="Subtle Reference"/>
    <w:qFormat/>
    <w:uiPriority w:val="31"/>
    <w:rPr>
      <w:smallCaps/>
    </w:rPr>
  </w:style>
  <w:style w:type="character" w:customStyle="1" w:styleId="45">
    <w:name w:val="Intense Reference"/>
    <w:qFormat/>
    <w:uiPriority w:val="32"/>
    <w:rPr>
      <w:smallCaps/>
      <w:spacing w:val="5"/>
      <w:u w:val="single"/>
    </w:rPr>
  </w:style>
  <w:style w:type="character" w:customStyle="1" w:styleId="46">
    <w:name w:val="Book Title"/>
    <w:qFormat/>
    <w:uiPriority w:val="33"/>
    <w:rPr>
      <w:i/>
      <w:iCs/>
      <w:smallCaps/>
      <w:spacing w:val="5"/>
    </w:rPr>
  </w:style>
  <w:style w:type="paragraph" w:customStyle="1" w:styleId="47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8">
    <w:name w:val="Header Char"/>
    <w:basedOn w:val="20"/>
    <w:link w:val="14"/>
    <w:semiHidden/>
    <w:qFormat/>
    <w:uiPriority w:val="99"/>
  </w:style>
  <w:style w:type="character" w:customStyle="1" w:styleId="49">
    <w:name w:val="Footer Char"/>
    <w:basedOn w:val="20"/>
    <w:link w:val="13"/>
    <w:qFormat/>
    <w:uiPriority w:val="99"/>
  </w:style>
  <w:style w:type="character" w:customStyle="1" w:styleId="50">
    <w:name w:val="Comment Text Char"/>
    <w:basedOn w:val="20"/>
    <w:link w:val="11"/>
    <w:semiHidden/>
    <w:qFormat/>
    <w:uiPriority w:val="99"/>
    <w:rPr>
      <w:sz w:val="20"/>
      <w:szCs w:val="20"/>
    </w:rPr>
  </w:style>
  <w:style w:type="character" w:customStyle="1" w:styleId="51">
    <w:name w:val="Comment Subject Char"/>
    <w:basedOn w:val="50"/>
    <w:link w:val="17"/>
    <w:semiHidden/>
    <w:qFormat/>
    <w:uiPriority w:val="99"/>
    <w:rPr>
      <w:b/>
      <w:bCs/>
      <w:sz w:val="20"/>
      <w:szCs w:val="20"/>
    </w:rPr>
  </w:style>
  <w:style w:type="character" w:customStyle="1" w:styleId="52">
    <w:name w:val="Balloon Text Char"/>
    <w:basedOn w:val="20"/>
    <w:link w:val="12"/>
    <w:semiHidden/>
    <w:qFormat/>
    <w:uiPriority w:val="99"/>
    <w:rPr>
      <w:rFonts w:ascii="Tahoma" w:hAnsi="Tahoma" w:cs="Tahoma"/>
      <w:sz w:val="16"/>
      <w:szCs w:val="16"/>
    </w:rPr>
  </w:style>
  <w:style w:type="table" w:customStyle="1" w:styleId="53">
    <w:name w:val="Light List1"/>
    <w:basedOn w:val="18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3D582E9-7EC7-4310-B384-930BB47179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524</Words>
  <Characters>2484</Characters>
  <Lines>44</Lines>
  <Paragraphs>12</Paragraphs>
  <TotalTime>8</TotalTime>
  <ScaleCrop>false</ScaleCrop>
  <LinksUpToDate>false</LinksUpToDate>
  <CharactersWithSpaces>3047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2022-03-16T08:01:00Z</dcterms:created>
  <dc:creator>Su Wei</dc:creator>
  <cp:lastModifiedBy>张博</cp:lastModifiedBy>
  <dcterms:modified xsi:type="dcterms:W3CDTF">2023-05-09T11:10:33Z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AFC8C3273B634485B5A110A598F9B648</vt:lpwstr>
  </property>
</Properties>
</file>