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6BF" w:rsidRPr="005F443A" w:rsidRDefault="004E36BF" w:rsidP="006435A7">
      <w:pPr>
        <w:rPr>
          <w:b/>
        </w:rPr>
      </w:pPr>
    </w:p>
    <w:p w:rsidR="00935300" w:rsidRPr="00935300" w:rsidRDefault="006A7017" w:rsidP="00935300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6A7017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 w:rsidR="00935300" w:rsidRPr="00935300">
        <w:rPr>
          <w:rFonts w:ascii="Times New Roman" w:eastAsia="宋体" w:hAnsi="Times New Roman" w:cs="Times New Roman"/>
          <w:b/>
          <w:sz w:val="24"/>
          <w:szCs w:val="24"/>
        </w:rPr>
        <w:t>S1</w:t>
      </w:r>
      <w:r w:rsidR="00935300" w:rsidRPr="00935300">
        <w:rPr>
          <w:rFonts w:ascii="Times New Roman" w:eastAsia="宋体" w:hAnsi="Times New Roman" w:cs="Times New Roman"/>
          <w:sz w:val="24"/>
          <w:szCs w:val="24"/>
        </w:rPr>
        <w:t>:</w:t>
      </w:r>
      <w:r w:rsidR="00935300" w:rsidRPr="00935300">
        <w:rPr>
          <w:rFonts w:ascii="Times New Roman" w:eastAsia="宋体" w:hAnsi="Times New Roman" w:cs="Times New Roman"/>
        </w:rPr>
        <w:t xml:space="preserve"> </w:t>
      </w:r>
      <w:r w:rsidRPr="006A7017">
        <w:rPr>
          <w:rFonts w:ascii="Times New Roman" w:eastAsia="宋体" w:hAnsi="Times New Roman" w:cs="Times New Roman"/>
          <w:sz w:val="24"/>
          <w:szCs w:val="24"/>
        </w:rPr>
        <w:t>Hierarchical clustering of 67 proteins. C: normal control group. H: 15˚C seawater immersion for 5 h. R2, R6, R12:15˚C seawater immersion for 5 h and rewarming in 37˚C water for 2, 6, 12 h).</w:t>
      </w:r>
    </w:p>
    <w:p w:rsidR="00D32A66" w:rsidRDefault="00D32A66" w:rsidP="00F8101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32A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970" w:rsidRDefault="00027970" w:rsidP="008A18DF">
      <w:r>
        <w:separator/>
      </w:r>
    </w:p>
  </w:endnote>
  <w:endnote w:type="continuationSeparator" w:id="0">
    <w:p w:rsidR="00027970" w:rsidRDefault="00027970" w:rsidP="008A1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970" w:rsidRDefault="00027970" w:rsidP="008A18DF">
      <w:r>
        <w:separator/>
      </w:r>
    </w:p>
  </w:footnote>
  <w:footnote w:type="continuationSeparator" w:id="0">
    <w:p w:rsidR="00027970" w:rsidRDefault="00027970" w:rsidP="008A18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1DE"/>
    <w:rsid w:val="00027970"/>
    <w:rsid w:val="000C24B5"/>
    <w:rsid w:val="00185BE6"/>
    <w:rsid w:val="001F3850"/>
    <w:rsid w:val="00227289"/>
    <w:rsid w:val="002F4332"/>
    <w:rsid w:val="003355D0"/>
    <w:rsid w:val="004E36BF"/>
    <w:rsid w:val="00571A27"/>
    <w:rsid w:val="005F443A"/>
    <w:rsid w:val="0062143B"/>
    <w:rsid w:val="006435A7"/>
    <w:rsid w:val="00645939"/>
    <w:rsid w:val="006A7017"/>
    <w:rsid w:val="006E240F"/>
    <w:rsid w:val="00746467"/>
    <w:rsid w:val="00815A89"/>
    <w:rsid w:val="008A18DF"/>
    <w:rsid w:val="00935300"/>
    <w:rsid w:val="00AC51DE"/>
    <w:rsid w:val="00AD2913"/>
    <w:rsid w:val="00B47CFE"/>
    <w:rsid w:val="00C42CDE"/>
    <w:rsid w:val="00CF1528"/>
    <w:rsid w:val="00D32A66"/>
    <w:rsid w:val="00E16D73"/>
    <w:rsid w:val="00EC007B"/>
    <w:rsid w:val="00EC6046"/>
    <w:rsid w:val="00F02A42"/>
    <w:rsid w:val="00F81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18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18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18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18D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A18D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A18DF"/>
    <w:rPr>
      <w:sz w:val="18"/>
      <w:szCs w:val="18"/>
    </w:rPr>
  </w:style>
  <w:style w:type="character" w:styleId="a6">
    <w:name w:val="Strong"/>
    <w:basedOn w:val="a0"/>
    <w:uiPriority w:val="22"/>
    <w:qFormat/>
    <w:rsid w:val="00C42CD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18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18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18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18D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A18D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A18DF"/>
    <w:rPr>
      <w:sz w:val="18"/>
      <w:szCs w:val="18"/>
    </w:rPr>
  </w:style>
  <w:style w:type="character" w:styleId="a6">
    <w:name w:val="Strong"/>
    <w:basedOn w:val="a0"/>
    <w:uiPriority w:val="22"/>
    <w:qFormat/>
    <w:rsid w:val="00C42C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3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Lidan</dc:creator>
  <cp:lastModifiedBy>Lidan</cp:lastModifiedBy>
  <cp:revision>14</cp:revision>
  <cp:lastPrinted>2020-10-16T02:24:00Z</cp:lastPrinted>
  <dcterms:created xsi:type="dcterms:W3CDTF">2020-09-18T13:11:00Z</dcterms:created>
  <dcterms:modified xsi:type="dcterms:W3CDTF">2021-01-14T03:35:00Z</dcterms:modified>
</cp:coreProperties>
</file>