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1BE9" w14:textId="3B6A3726" w:rsidR="001F7125" w:rsidRPr="001E2001" w:rsidRDefault="00272F1E" w:rsidP="001F7125">
      <w:pPr>
        <w:keepNext/>
        <w:spacing w:after="200" w:line="240" w:lineRule="auto"/>
        <w:rPr>
          <w:b/>
          <w:bCs/>
        </w:rPr>
      </w:pPr>
      <w:bookmarkStart w:id="0" w:name="_Toc152079681"/>
      <w:r>
        <w:rPr>
          <w:b/>
          <w:bCs/>
        </w:rPr>
        <w:t>Supplementary 6</w:t>
      </w:r>
      <w:r w:rsidR="001F7125" w:rsidRPr="001E2001">
        <w:rPr>
          <w:b/>
          <w:bCs/>
        </w:rPr>
        <w:t xml:space="preserve"> | Sequence types identified in </w:t>
      </w:r>
      <w:r w:rsidR="001F7125" w:rsidRPr="006411D0">
        <w:rPr>
          <w:b/>
          <w:bCs/>
        </w:rPr>
        <w:t>staphylococci</w:t>
      </w:r>
      <w:r w:rsidR="001F7125" w:rsidRPr="001E2001">
        <w:rPr>
          <w:b/>
          <w:bCs/>
          <w:i/>
          <w:iCs/>
        </w:rPr>
        <w:t xml:space="preserve"> </w:t>
      </w:r>
      <w:r w:rsidR="001F7125" w:rsidRPr="001E2001">
        <w:rPr>
          <w:b/>
          <w:bCs/>
        </w:rPr>
        <w:t>isolate</w:t>
      </w:r>
      <w:r w:rsidR="001F7125">
        <w:rPr>
          <w:b/>
          <w:bCs/>
        </w:rPr>
        <w:t>d</w:t>
      </w:r>
      <w:r w:rsidR="001F7125" w:rsidRPr="001E2001">
        <w:rPr>
          <w:b/>
          <w:bCs/>
        </w:rPr>
        <w:t xml:space="preserve"> from both pig farms.</w:t>
      </w:r>
      <w:bookmarkEnd w:id="0"/>
    </w:p>
    <w:tbl>
      <w:tblPr>
        <w:tblW w:w="9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5"/>
        <w:gridCol w:w="1843"/>
      </w:tblGrid>
      <w:tr w:rsidR="001F7125" w:rsidRPr="004D01A1" w14:paraId="4F03F8EB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084BB07C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S. aureus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ABE3BAB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sz w:val="18"/>
                <w:szCs w:val="18"/>
              </w:rPr>
              <w:t>n = 26 (%)</w:t>
            </w:r>
          </w:p>
        </w:tc>
      </w:tr>
      <w:tr w:rsidR="001F7125" w:rsidRPr="004D01A1" w14:paraId="3881B398" w14:textId="77777777" w:rsidTr="008C35F1">
        <w:trPr>
          <w:trHeight w:val="244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66713B7E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042EBC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11 (42)</w:t>
            </w:r>
          </w:p>
        </w:tc>
      </w:tr>
      <w:tr w:rsidR="001F7125" w:rsidRPr="004D01A1" w14:paraId="088E892C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62D3AB21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58F3D1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3 (12)</w:t>
            </w:r>
          </w:p>
        </w:tc>
      </w:tr>
      <w:tr w:rsidR="001F7125" w:rsidRPr="004D01A1" w14:paraId="48D919D6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5F31145B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ST398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E6C9D0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3 (12)</w:t>
            </w:r>
          </w:p>
        </w:tc>
      </w:tr>
      <w:tr w:rsidR="001F7125" w:rsidRPr="004D01A1" w14:paraId="4F1EDB46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4BC10886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ST8620*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70D818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3 (12)</w:t>
            </w:r>
          </w:p>
        </w:tc>
      </w:tr>
      <w:tr w:rsidR="001F7125" w:rsidRPr="004D01A1" w14:paraId="70149F1A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6DCEDC00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  <w:lang w:val="en-US"/>
              </w:rPr>
              <w:t>ST508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DAE875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  <w:lang w:val="en-US"/>
              </w:rPr>
              <w:t>2 (8)</w:t>
            </w:r>
          </w:p>
        </w:tc>
      </w:tr>
      <w:tr w:rsidR="001F7125" w:rsidRPr="004D01A1" w14:paraId="437A50E7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6228970A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  <w:lang w:val="en-US"/>
              </w:rPr>
              <w:t>Other: ST36, ST97, ST152, ST5668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37385E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4 (15)</w:t>
            </w:r>
          </w:p>
        </w:tc>
      </w:tr>
      <w:tr w:rsidR="001F7125" w:rsidRPr="004D01A1" w14:paraId="69CE93AB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467E9731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M. sciuri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17B1483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sz w:val="18"/>
                <w:szCs w:val="18"/>
              </w:rPr>
              <w:t>n = 57 (%)</w:t>
            </w:r>
          </w:p>
        </w:tc>
      </w:tr>
      <w:tr w:rsidR="001F7125" w:rsidRPr="004D01A1" w14:paraId="580FBE8C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3503FC29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ST239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ED8B8E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19 (33)</w:t>
            </w:r>
          </w:p>
        </w:tc>
      </w:tr>
      <w:tr w:rsidR="001F7125" w:rsidRPr="004D01A1" w14:paraId="35C3E122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6F0DD35A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ST61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722361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12(21)</w:t>
            </w:r>
          </w:p>
        </w:tc>
      </w:tr>
      <w:tr w:rsidR="001F7125" w:rsidRPr="004D01A1" w14:paraId="3D07101A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36A0A53A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ST259*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EF7923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5 (9)</w:t>
            </w:r>
          </w:p>
        </w:tc>
      </w:tr>
      <w:tr w:rsidR="001F7125" w:rsidRPr="004D01A1" w14:paraId="4E141644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53018DDC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ST85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AC17A5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3 (5)</w:t>
            </w:r>
          </w:p>
        </w:tc>
      </w:tr>
      <w:tr w:rsidR="001F7125" w:rsidRPr="004D01A1" w14:paraId="449B144C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73A71C52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ST258*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F66C06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(4)</w:t>
            </w:r>
          </w:p>
        </w:tc>
      </w:tr>
      <w:tr w:rsidR="001F7125" w:rsidRPr="004D01A1" w14:paraId="5112FB49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0C6673AA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ST86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70023F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(4)</w:t>
            </w:r>
          </w:p>
        </w:tc>
      </w:tr>
      <w:tr w:rsidR="001F7125" w:rsidRPr="004D01A1" w14:paraId="44FC29AF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603EF589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ST92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5E76B0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(4)</w:t>
            </w:r>
          </w:p>
        </w:tc>
      </w:tr>
      <w:tr w:rsidR="001F7125" w:rsidRPr="004D01A1" w14:paraId="22F10AF3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18D8000F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ST219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86FEFD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(4)</w:t>
            </w:r>
          </w:p>
        </w:tc>
      </w:tr>
      <w:tr w:rsidR="001F7125" w:rsidRPr="004D01A1" w14:paraId="12856F99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143DDA5B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ST65*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EE92E0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(4)</w:t>
            </w:r>
          </w:p>
        </w:tc>
      </w:tr>
      <w:tr w:rsidR="001F7125" w:rsidRPr="004D01A1" w14:paraId="2F54FE78" w14:textId="77777777" w:rsidTr="008C35F1">
        <w:trPr>
          <w:trHeight w:val="258"/>
        </w:trPr>
        <w:tc>
          <w:tcPr>
            <w:tcW w:w="7375" w:type="dxa"/>
            <w:shd w:val="clear" w:color="auto" w:fill="auto"/>
            <w:vAlign w:val="bottom"/>
            <w:hideMark/>
          </w:tcPr>
          <w:p w14:paraId="2416FA5B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  <w:lang w:val="en-US"/>
              </w:rPr>
              <w:t>Other: ST222, ST225, ST260*, ST261*, ST262*, ST63*, ST264*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8F2A43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7 (12)</w:t>
            </w:r>
          </w:p>
        </w:tc>
      </w:tr>
      <w:tr w:rsidR="001F7125" w:rsidRPr="004D01A1" w14:paraId="1496DF09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6AB308EC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S. chromogenes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16A42F0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sz w:val="18"/>
                <w:szCs w:val="18"/>
              </w:rPr>
              <w:t>n = 23 (%)</w:t>
            </w:r>
          </w:p>
        </w:tc>
      </w:tr>
      <w:tr w:rsidR="001F7125" w:rsidRPr="004D01A1" w14:paraId="03A624D0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7AF71AD5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ST158*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CD50EA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7 (30)</w:t>
            </w:r>
          </w:p>
        </w:tc>
      </w:tr>
      <w:tr w:rsidR="001F7125" w:rsidRPr="004D01A1" w14:paraId="26758548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17DEE029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ST154*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4A38E5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3 (13)</w:t>
            </w:r>
          </w:p>
        </w:tc>
      </w:tr>
      <w:tr w:rsidR="001F7125" w:rsidRPr="004D01A1" w14:paraId="276070D7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0586D7B4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ST156*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0DBEE1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3 (13)</w:t>
            </w:r>
          </w:p>
        </w:tc>
      </w:tr>
      <w:tr w:rsidR="001F7125" w:rsidRPr="004D01A1" w14:paraId="4759D8A9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39D5BD4D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ST159*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CBFA9A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(9)</w:t>
            </w:r>
          </w:p>
        </w:tc>
      </w:tr>
      <w:tr w:rsidR="001F7125" w:rsidRPr="004D01A1" w14:paraId="1E6605D9" w14:textId="77777777" w:rsidTr="008C35F1">
        <w:trPr>
          <w:trHeight w:val="314"/>
        </w:trPr>
        <w:tc>
          <w:tcPr>
            <w:tcW w:w="7375" w:type="dxa"/>
            <w:shd w:val="clear" w:color="auto" w:fill="auto"/>
            <w:vAlign w:val="bottom"/>
            <w:hideMark/>
          </w:tcPr>
          <w:p w14:paraId="5CD9A8C1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  <w:lang w:val="en-US"/>
              </w:rPr>
              <w:t>Other: ST150*, ST151*, ST152*, ST153*, ST155*, ST157*, ST160*, ST161*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2BDA64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8 (35)</w:t>
            </w:r>
          </w:p>
        </w:tc>
      </w:tr>
      <w:tr w:rsidR="001F7125" w:rsidRPr="004D01A1" w14:paraId="7DC04627" w14:textId="77777777" w:rsidTr="008C35F1">
        <w:trPr>
          <w:trHeight w:val="290"/>
        </w:trPr>
        <w:tc>
          <w:tcPr>
            <w:tcW w:w="7375" w:type="dxa"/>
            <w:shd w:val="clear" w:color="auto" w:fill="auto"/>
            <w:vAlign w:val="bottom"/>
            <w:hideMark/>
          </w:tcPr>
          <w:p w14:paraId="4AFB0F4D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S. epidermidis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C86E307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sz w:val="18"/>
                <w:szCs w:val="18"/>
              </w:rPr>
              <w:t>n = 21 (%)</w:t>
            </w:r>
          </w:p>
        </w:tc>
      </w:tr>
      <w:tr w:rsidR="001F7125" w:rsidRPr="004D01A1" w14:paraId="25407FA9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5450325D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ST59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A8FEB7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4 (19)</w:t>
            </w:r>
          </w:p>
        </w:tc>
      </w:tr>
      <w:tr w:rsidR="001F7125" w:rsidRPr="004D01A1" w14:paraId="504516EF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366E2D51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ST57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CD5BBC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(10)</w:t>
            </w:r>
          </w:p>
        </w:tc>
      </w:tr>
      <w:tr w:rsidR="001F7125" w:rsidRPr="004D01A1" w14:paraId="3F0A8227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058DAE49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63E9BB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(10)</w:t>
            </w:r>
          </w:p>
        </w:tc>
      </w:tr>
      <w:tr w:rsidR="001F7125" w:rsidRPr="004D01A1" w14:paraId="0CDF8C60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112FD622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ST1221*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368029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(10)</w:t>
            </w:r>
          </w:p>
        </w:tc>
      </w:tr>
      <w:tr w:rsidR="001F7125" w:rsidRPr="004D01A1" w14:paraId="3D090411" w14:textId="77777777" w:rsidTr="008C35F1">
        <w:trPr>
          <w:trHeight w:val="328"/>
        </w:trPr>
        <w:tc>
          <w:tcPr>
            <w:tcW w:w="7375" w:type="dxa"/>
            <w:shd w:val="clear" w:color="auto" w:fill="auto"/>
            <w:vAlign w:val="bottom"/>
            <w:hideMark/>
          </w:tcPr>
          <w:p w14:paraId="7718EC81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  <w:lang w:val="en-US"/>
              </w:rPr>
              <w:t>Other: ST7, ST60, ST89, ST125, ST218, ST549, ST862, ST1222*, ST1223*, ST1224*, ST1225*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360275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11 (52)</w:t>
            </w:r>
          </w:p>
        </w:tc>
      </w:tr>
      <w:tr w:rsidR="001F7125" w:rsidRPr="004D01A1" w14:paraId="7572079F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1DEDD78B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S. haemolyticus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72C164" w14:textId="77777777" w:rsidR="001F7125" w:rsidRPr="004D01A1" w:rsidRDefault="001F7125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D01A1">
              <w:rPr>
                <w:rFonts w:cstheme="minorHAnsi"/>
                <w:b/>
                <w:bCs/>
                <w:sz w:val="18"/>
                <w:szCs w:val="18"/>
              </w:rPr>
              <w:t>n = 12 (%)</w:t>
            </w:r>
          </w:p>
        </w:tc>
      </w:tr>
      <w:tr w:rsidR="001F7125" w:rsidRPr="004D01A1" w14:paraId="1C35FAAB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329B46FD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ST150*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FF24DD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7 (58)</w:t>
            </w:r>
          </w:p>
        </w:tc>
      </w:tr>
      <w:tr w:rsidR="001F7125" w:rsidRPr="004D01A1" w14:paraId="1A9F78FC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5DDE376E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ST149*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01517A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3 (25)</w:t>
            </w:r>
          </w:p>
        </w:tc>
      </w:tr>
      <w:tr w:rsidR="001F7125" w:rsidRPr="004D01A1" w14:paraId="1DB15376" w14:textId="77777777" w:rsidTr="008C35F1">
        <w:trPr>
          <w:trHeight w:val="290"/>
        </w:trPr>
        <w:tc>
          <w:tcPr>
            <w:tcW w:w="7375" w:type="dxa"/>
            <w:shd w:val="clear" w:color="auto" w:fill="auto"/>
            <w:noWrap/>
            <w:vAlign w:val="bottom"/>
            <w:hideMark/>
          </w:tcPr>
          <w:p w14:paraId="72F10FD8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Other:  ST75, ST151*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F9C96E" w14:textId="77777777" w:rsidR="001F7125" w:rsidRPr="004D01A1" w:rsidRDefault="001F7125" w:rsidP="008C35F1">
            <w:pPr>
              <w:rPr>
                <w:rFonts w:cstheme="minorHAnsi"/>
                <w:sz w:val="18"/>
                <w:szCs w:val="18"/>
              </w:rPr>
            </w:pPr>
            <w:r w:rsidRPr="004D01A1">
              <w:rPr>
                <w:rFonts w:cstheme="minorHAnsi"/>
                <w:sz w:val="18"/>
                <w:szCs w:val="18"/>
              </w:rPr>
              <w:t>2 (25)</w:t>
            </w:r>
          </w:p>
        </w:tc>
      </w:tr>
    </w:tbl>
    <w:p w14:paraId="36DB88D2" w14:textId="77777777" w:rsidR="001F7125" w:rsidRPr="004D01A1" w:rsidRDefault="001F7125" w:rsidP="001F7125">
      <w:pPr>
        <w:spacing w:line="480" w:lineRule="auto"/>
        <w:jc w:val="both"/>
        <w:rPr>
          <w:rFonts w:cstheme="minorHAnsi"/>
          <w:i/>
          <w:sz w:val="18"/>
          <w:szCs w:val="18"/>
          <w:lang w:val="en-GB"/>
        </w:rPr>
      </w:pPr>
      <w:r w:rsidRPr="004D01A1">
        <w:rPr>
          <w:rFonts w:cstheme="minorHAnsi"/>
          <w:i/>
          <w:sz w:val="18"/>
          <w:szCs w:val="18"/>
          <w:lang w:val="en-GB"/>
        </w:rPr>
        <w:t xml:space="preserve">              Other: ST represented </w:t>
      </w:r>
      <w:r>
        <w:rPr>
          <w:rFonts w:cstheme="minorHAnsi"/>
          <w:i/>
          <w:sz w:val="18"/>
          <w:szCs w:val="18"/>
          <w:lang w:val="en-GB"/>
        </w:rPr>
        <w:t>by</w:t>
      </w:r>
      <w:r w:rsidRPr="004D01A1">
        <w:rPr>
          <w:rFonts w:cstheme="minorHAnsi"/>
          <w:i/>
          <w:sz w:val="18"/>
          <w:szCs w:val="18"/>
          <w:lang w:val="en-GB"/>
        </w:rPr>
        <w:t xml:space="preserve"> a single isolate. *Novel sequence types</w:t>
      </w:r>
    </w:p>
    <w:p w14:paraId="7873B1D1" w14:textId="77777777" w:rsidR="00611C46" w:rsidRDefault="00611C46"/>
    <w:sectPr w:rsidR="00611C46" w:rsidSect="00C25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78"/>
    <w:rsid w:val="00014FE6"/>
    <w:rsid w:val="001F7125"/>
    <w:rsid w:val="00272F1E"/>
    <w:rsid w:val="00611C46"/>
    <w:rsid w:val="00647C44"/>
    <w:rsid w:val="00693262"/>
    <w:rsid w:val="00791778"/>
    <w:rsid w:val="00C25EBF"/>
    <w:rsid w:val="00D0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F759D"/>
  <w15:chartTrackingRefBased/>
  <w15:docId w15:val="{0E3B4B3D-5145-4CF7-AAAA-1B7F7C39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12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Ocloo, R, Mnr [remous@sun.ac.za]</dc:creator>
  <cp:keywords/>
  <dc:description/>
  <cp:lastModifiedBy>Ocloo, R, Mnr [remous@sun.ac.za]</cp:lastModifiedBy>
  <cp:revision>4</cp:revision>
  <dcterms:created xsi:type="dcterms:W3CDTF">2023-12-12T15:37:00Z</dcterms:created>
  <dcterms:modified xsi:type="dcterms:W3CDTF">2024-02-16T09:53:00Z</dcterms:modified>
</cp:coreProperties>
</file>