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7D52" w:rsidRPr="00D64A44" w:rsidRDefault="00127D52" w:rsidP="00127D52">
      <w:pPr>
        <w:rPr>
          <w:lang w:val="en-GB"/>
        </w:rPr>
      </w:pPr>
    </w:p>
    <w:tbl>
      <w:tblPr>
        <w:tblStyle w:val="PlainTable2"/>
        <w:tblpPr w:leftFromText="141" w:rightFromText="141" w:vertAnchor="page" w:horzAnchor="margin" w:tblpY="3053"/>
        <w:tblW w:w="9132" w:type="dxa"/>
        <w:tblLook w:val="04A0" w:firstRow="1" w:lastRow="0" w:firstColumn="1" w:lastColumn="0" w:noHBand="0" w:noVBand="1"/>
      </w:tblPr>
      <w:tblGrid>
        <w:gridCol w:w="2835"/>
        <w:gridCol w:w="1134"/>
        <w:gridCol w:w="1134"/>
        <w:gridCol w:w="1134"/>
        <w:gridCol w:w="851"/>
        <w:gridCol w:w="1059"/>
        <w:gridCol w:w="985"/>
      </w:tblGrid>
      <w:tr w:rsidR="00127D52" w:rsidRPr="00CC755B" w:rsidTr="00B17BDA">
        <w:trPr>
          <w:cnfStyle w:val="100000000000" w:firstRow="1" w:lastRow="0" w:firstColumn="0" w:lastColumn="0" w:oddVBand="0" w:evenVBand="0" w:oddHBand="0"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single" w:sz="4" w:space="0" w:color="auto"/>
            </w:tcBorders>
            <w:noWrap/>
          </w:tcPr>
          <w:p w:rsidR="00127D52" w:rsidRPr="005E4F12" w:rsidRDefault="00127D52" w:rsidP="00B17BDA">
            <w:pPr>
              <w:spacing w:line="360" w:lineRule="auto"/>
              <w:rPr>
                <w:rFonts w:eastAsia="Times New Roman" w:cstheme="minorHAnsi"/>
                <w:color w:val="000000"/>
                <w:sz w:val="20"/>
                <w:szCs w:val="20"/>
                <w:lang w:val="en-GB" w:eastAsia="de-DE"/>
              </w:rPr>
            </w:pPr>
          </w:p>
        </w:tc>
        <w:tc>
          <w:tcPr>
            <w:tcW w:w="1134" w:type="dxa"/>
            <w:tcBorders>
              <w:top w:val="nil"/>
              <w:bottom w:val="single" w:sz="4" w:space="0" w:color="auto"/>
            </w:tcBorders>
            <w:noWrap/>
          </w:tcPr>
          <w:p w:rsidR="00127D52" w:rsidRPr="005E4F12"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20"/>
                <w:szCs w:val="20"/>
                <w:lang w:val="en-GB" w:eastAsia="de-DE"/>
              </w:rPr>
            </w:pPr>
            <w:r w:rsidRPr="005E4F12">
              <w:rPr>
                <w:rFonts w:eastAsia="Times New Roman" w:cstheme="minorHAnsi"/>
                <w:color w:val="000000"/>
                <w:sz w:val="20"/>
                <w:szCs w:val="20"/>
                <w:lang w:val="en-GB" w:eastAsia="de-DE"/>
              </w:rPr>
              <w:t>Group 1 Users</w:t>
            </w:r>
          </w:p>
        </w:tc>
        <w:tc>
          <w:tcPr>
            <w:tcW w:w="1134" w:type="dxa"/>
            <w:tcBorders>
              <w:top w:val="nil"/>
              <w:bottom w:val="single" w:sz="4" w:space="0" w:color="auto"/>
            </w:tcBorders>
            <w:noWrap/>
          </w:tcPr>
          <w:p w:rsidR="00127D52" w:rsidRPr="005E4F12"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20"/>
                <w:szCs w:val="20"/>
                <w:lang w:val="en-GB" w:eastAsia="de-DE"/>
              </w:rPr>
            </w:pPr>
            <w:r w:rsidRPr="005E4F12">
              <w:rPr>
                <w:rFonts w:eastAsia="Times New Roman" w:cstheme="minorHAnsi"/>
                <w:color w:val="000000"/>
                <w:sz w:val="20"/>
                <w:szCs w:val="20"/>
                <w:lang w:val="en-GB" w:eastAsia="de-DE"/>
              </w:rPr>
              <w:t>Group 2 Users</w:t>
            </w:r>
          </w:p>
        </w:tc>
        <w:tc>
          <w:tcPr>
            <w:tcW w:w="1134" w:type="dxa"/>
            <w:tcBorders>
              <w:top w:val="nil"/>
              <w:bottom w:val="single" w:sz="4" w:space="0" w:color="auto"/>
            </w:tcBorders>
            <w:noWrap/>
          </w:tcPr>
          <w:p w:rsidR="00127D52" w:rsidRPr="005E4F12"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20"/>
                <w:szCs w:val="20"/>
                <w:lang w:val="en-GB" w:eastAsia="de-DE"/>
              </w:rPr>
            </w:pPr>
            <w:r w:rsidRPr="005E4F12">
              <w:rPr>
                <w:rFonts w:eastAsia="Times New Roman" w:cstheme="minorHAnsi"/>
                <w:color w:val="000000"/>
                <w:sz w:val="20"/>
                <w:szCs w:val="20"/>
                <w:lang w:val="en-GB" w:eastAsia="de-DE"/>
              </w:rPr>
              <w:t xml:space="preserve">Group 3 Users </w:t>
            </w:r>
          </w:p>
        </w:tc>
        <w:tc>
          <w:tcPr>
            <w:tcW w:w="851" w:type="dxa"/>
            <w:tcBorders>
              <w:top w:val="nil"/>
              <w:bottom w:val="single" w:sz="4" w:space="0" w:color="auto"/>
            </w:tcBorders>
            <w:noWrap/>
          </w:tcPr>
          <w:p w:rsidR="00127D52" w:rsidRPr="005E4F12"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20"/>
                <w:szCs w:val="20"/>
                <w:lang w:val="en-GB" w:eastAsia="de-DE"/>
              </w:rPr>
            </w:pPr>
            <w:r w:rsidRPr="005E4F12">
              <w:rPr>
                <w:rFonts w:eastAsia="Times New Roman" w:cstheme="minorHAnsi"/>
                <w:color w:val="000000"/>
                <w:sz w:val="20"/>
                <w:szCs w:val="20"/>
                <w:lang w:val="en-GB" w:eastAsia="de-DE"/>
              </w:rPr>
              <w:t xml:space="preserve">Group4 Users </w:t>
            </w:r>
          </w:p>
        </w:tc>
        <w:tc>
          <w:tcPr>
            <w:tcW w:w="1059" w:type="dxa"/>
            <w:tcBorders>
              <w:top w:val="nil"/>
              <w:bottom w:val="single" w:sz="4" w:space="0" w:color="auto"/>
            </w:tcBorders>
            <w:noWrap/>
          </w:tcPr>
          <w:p w:rsidR="00127D52" w:rsidRPr="005E4F12"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20"/>
                <w:szCs w:val="20"/>
                <w:lang w:val="en-GB" w:eastAsia="de-DE"/>
              </w:rPr>
            </w:pPr>
            <w:r w:rsidRPr="005E4F12">
              <w:rPr>
                <w:rFonts w:eastAsia="Times New Roman" w:cstheme="minorHAnsi"/>
                <w:color w:val="000000"/>
                <w:sz w:val="20"/>
                <w:szCs w:val="20"/>
                <w:lang w:val="en-GB" w:eastAsia="de-DE"/>
              </w:rPr>
              <w:t xml:space="preserve">Unique Users </w:t>
            </w:r>
          </w:p>
        </w:tc>
        <w:tc>
          <w:tcPr>
            <w:tcW w:w="985" w:type="dxa"/>
            <w:tcBorders>
              <w:top w:val="nil"/>
              <w:bottom w:val="single" w:sz="4" w:space="0" w:color="auto"/>
            </w:tcBorders>
          </w:tcPr>
          <w:p w:rsidR="00127D52" w:rsidRPr="00CC755B"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20"/>
                <w:szCs w:val="20"/>
                <w:lang w:val="en-GB" w:eastAsia="de-DE"/>
              </w:rPr>
            </w:pPr>
            <w:r w:rsidRPr="005E4F12">
              <w:rPr>
                <w:rFonts w:eastAsia="Times New Roman" w:cstheme="minorHAnsi"/>
                <w:color w:val="000000"/>
                <w:sz w:val="20"/>
                <w:szCs w:val="20"/>
                <w:lang w:val="en-GB" w:eastAsia="de-DE"/>
              </w:rPr>
              <w:t>Tot</w:t>
            </w:r>
            <w:r w:rsidRPr="00CC755B">
              <w:rPr>
                <w:rFonts w:eastAsia="Times New Roman" w:cstheme="minorHAnsi"/>
                <w:color w:val="000000"/>
                <w:sz w:val="20"/>
                <w:szCs w:val="20"/>
                <w:lang w:val="en-GB" w:eastAsia="de-DE"/>
              </w:rPr>
              <w:t xml:space="preserve">al </w:t>
            </w:r>
          </w:p>
          <w:p w:rsidR="00127D52" w:rsidRPr="00CC755B"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20"/>
                <w:szCs w:val="20"/>
                <w:lang w:val="en-GB" w:eastAsia="de-DE"/>
              </w:rPr>
            </w:pPr>
            <w:r w:rsidRPr="00CC755B">
              <w:rPr>
                <w:rFonts w:eastAsia="Times New Roman" w:cstheme="minorHAnsi"/>
                <w:color w:val="000000"/>
                <w:sz w:val="20"/>
                <w:szCs w:val="20"/>
                <w:lang w:val="en-GB" w:eastAsia="de-DE"/>
              </w:rPr>
              <w:t>Users</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9132" w:type="dxa"/>
            <w:gridSpan w:val="7"/>
            <w:tcBorders>
              <w:top w:val="single" w:sz="4" w:space="0" w:color="auto"/>
              <w:bottom w:val="nil"/>
            </w:tcBorders>
            <w:noWrap/>
          </w:tcPr>
          <w:p w:rsidR="00127D52" w:rsidRPr="004F1500" w:rsidRDefault="00127D52" w:rsidP="00B17BDA">
            <w:pPr>
              <w:pStyle w:val="paragraph"/>
              <w:spacing w:line="360" w:lineRule="auto"/>
              <w:jc w:val="both"/>
              <w:rPr>
                <w:rFonts w:asciiTheme="minorHAnsi" w:hAnsiTheme="minorHAnsi" w:cstheme="minorHAnsi"/>
                <w:i/>
                <w:color w:val="000000"/>
                <w:sz w:val="20"/>
                <w:szCs w:val="20"/>
                <w:bdr w:val="none" w:sz="0" w:space="0" w:color="auto" w:frame="1"/>
                <w:lang w:val="en-GB"/>
              </w:rPr>
            </w:pPr>
            <w:r w:rsidRPr="004F1500">
              <w:rPr>
                <w:rFonts w:asciiTheme="minorHAnsi" w:hAnsiTheme="minorHAnsi" w:cstheme="minorHAnsi"/>
                <w:i/>
                <w:color w:val="000000"/>
                <w:sz w:val="20"/>
                <w:szCs w:val="20"/>
                <w:bdr w:val="none" w:sz="0" w:space="0" w:color="auto" w:frame="1"/>
                <w:lang w:val="en-GB"/>
              </w:rPr>
              <w:t>Diagnosis, n (%)</w:t>
            </w:r>
          </w:p>
        </w:tc>
      </w:tr>
      <w:tr w:rsidR="00127D52" w:rsidRPr="00A275E4" w:rsidTr="00B17BDA">
        <w:trPr>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Myasthenia Gravis</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56</w:t>
            </w:r>
            <w:r>
              <w:rPr>
                <w:rFonts w:eastAsia="Times New Roman" w:cstheme="minorHAnsi"/>
                <w:color w:val="000000"/>
                <w:sz w:val="20"/>
                <w:szCs w:val="20"/>
                <w:lang w:eastAsia="de-DE"/>
              </w:rPr>
              <w:t xml:space="preserve"> (80.00)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11</w:t>
            </w:r>
            <w:r>
              <w:rPr>
                <w:rFonts w:eastAsia="Times New Roman" w:cstheme="minorHAnsi"/>
                <w:color w:val="000000"/>
                <w:sz w:val="20"/>
                <w:szCs w:val="20"/>
                <w:lang w:eastAsia="de-DE"/>
              </w:rPr>
              <w:t xml:space="preserve"> (15.71)</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3</w:t>
            </w:r>
            <w:r>
              <w:rPr>
                <w:rFonts w:eastAsia="Times New Roman" w:cstheme="minorHAnsi"/>
                <w:color w:val="000000"/>
                <w:sz w:val="20"/>
                <w:szCs w:val="20"/>
                <w:lang w:eastAsia="de-DE"/>
              </w:rPr>
              <w:t xml:space="preserve"> (4.28)</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61</w:t>
            </w:r>
            <w:r>
              <w:rPr>
                <w:rFonts w:eastAsia="Times New Roman" w:cstheme="minorHAnsi"/>
                <w:color w:val="000000"/>
                <w:sz w:val="20"/>
                <w:szCs w:val="20"/>
                <w:lang w:eastAsia="de-DE"/>
              </w:rPr>
              <w:t xml:space="preserve"> (87.14)</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70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Covid</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Pr>
                <w:rFonts w:eastAsia="Times New Roman" w:cstheme="minorHAnsi"/>
                <w:color w:val="000000"/>
                <w:sz w:val="20"/>
                <w:szCs w:val="20"/>
                <w:lang w:eastAsia="de-DE"/>
              </w:rPr>
              <w:t>6 (80.00)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1</w:t>
            </w:r>
            <w:r>
              <w:rPr>
                <w:rFonts w:eastAsia="Times New Roman" w:cstheme="minorHAnsi"/>
                <w:color w:val="000000"/>
                <w:sz w:val="20"/>
                <w:szCs w:val="20"/>
                <w:lang w:eastAsia="de-DE"/>
              </w:rPr>
              <w:t xml:space="preserve"> (10.00)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1</w:t>
            </w:r>
            <w:r>
              <w:rPr>
                <w:rFonts w:eastAsia="Times New Roman" w:cstheme="minorHAnsi"/>
                <w:color w:val="000000"/>
                <w:sz w:val="20"/>
                <w:szCs w:val="20"/>
                <w:lang w:eastAsia="de-DE"/>
              </w:rPr>
              <w:t>(10.00)</w:t>
            </w:r>
          </w:p>
        </w:tc>
        <w:tc>
          <w:tcPr>
            <w:tcW w:w="851"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8</w:t>
            </w:r>
            <w:r>
              <w:rPr>
                <w:rFonts w:eastAsia="Times New Roman" w:cstheme="minorHAnsi"/>
                <w:color w:val="000000"/>
                <w:sz w:val="20"/>
                <w:szCs w:val="20"/>
                <w:lang w:eastAsia="de-DE"/>
              </w:rPr>
              <w:t xml:space="preserve"> (100)</w:t>
            </w:r>
          </w:p>
        </w:tc>
        <w:tc>
          <w:tcPr>
            <w:tcW w:w="985" w:type="dxa"/>
            <w:tcBorders>
              <w:top w:val="nil"/>
              <w:bottom w:val="nil"/>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8</w:t>
            </w:r>
            <w:r w:rsidRPr="004F1500">
              <w:rPr>
                <w:rFonts w:cstheme="minorHAnsi"/>
                <w:color w:val="000000"/>
                <w:sz w:val="20"/>
                <w:szCs w:val="20"/>
              </w:rPr>
              <w:t xml:space="preserve"> </w:t>
            </w:r>
            <w:r w:rsidRPr="004F1500">
              <w:rPr>
                <w:rFonts w:eastAsia="Times New Roman" w:cstheme="minorHAnsi"/>
                <w:color w:val="000000"/>
                <w:sz w:val="20"/>
                <w:szCs w:val="20"/>
                <w:lang w:eastAsia="de-DE"/>
              </w:rPr>
              <w:t>(100)</w:t>
            </w:r>
          </w:p>
        </w:tc>
      </w:tr>
      <w:tr w:rsidR="00127D52" w:rsidRPr="00A275E4" w:rsidTr="00B17BDA">
        <w:trPr>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Thymoma</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3</w:t>
            </w:r>
            <w:r>
              <w:rPr>
                <w:rFonts w:eastAsia="Times New Roman" w:cstheme="minorHAnsi"/>
                <w:color w:val="000000"/>
                <w:sz w:val="20"/>
                <w:szCs w:val="20"/>
                <w:lang w:eastAsia="de-DE"/>
              </w:rPr>
              <w:t xml:space="preserve"> (60.00)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1</w:t>
            </w:r>
            <w:r>
              <w:rPr>
                <w:rFonts w:eastAsia="Times New Roman" w:cstheme="minorHAnsi"/>
                <w:color w:val="000000"/>
                <w:sz w:val="20"/>
                <w:szCs w:val="20"/>
                <w:lang w:eastAsia="de-DE"/>
              </w:rPr>
              <w:t xml:space="preserve"> (20.00)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1</w:t>
            </w:r>
            <w:r>
              <w:rPr>
                <w:rFonts w:eastAsia="Times New Roman" w:cstheme="minorHAnsi"/>
                <w:color w:val="000000"/>
                <w:sz w:val="20"/>
                <w:szCs w:val="20"/>
                <w:lang w:eastAsia="de-DE"/>
              </w:rPr>
              <w:t xml:space="preserve"> (20.00)</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5 (100)</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5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Sleep Apnea</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Pr>
                <w:rFonts w:eastAsia="Times New Roman" w:cstheme="minorHAnsi"/>
                <w:color w:val="000000"/>
                <w:sz w:val="20"/>
                <w:szCs w:val="20"/>
                <w:lang w:eastAsia="de-DE"/>
              </w:rPr>
              <w:t>3 (100)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3</w:t>
            </w:r>
            <w:r>
              <w:rPr>
                <w:rFonts w:eastAsia="Times New Roman" w:cstheme="minorHAnsi"/>
                <w:color w:val="000000"/>
                <w:sz w:val="20"/>
                <w:szCs w:val="20"/>
                <w:lang w:eastAsia="de-DE"/>
              </w:rPr>
              <w:t xml:space="preserve"> (100)</w:t>
            </w:r>
          </w:p>
        </w:tc>
        <w:tc>
          <w:tcPr>
            <w:tcW w:w="985" w:type="dxa"/>
            <w:tcBorders>
              <w:top w:val="nil"/>
              <w:bottom w:val="nil"/>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3</w:t>
            </w:r>
            <w:r w:rsidRPr="004F1500">
              <w:rPr>
                <w:rFonts w:cstheme="minorHAnsi"/>
                <w:color w:val="000000"/>
                <w:sz w:val="20"/>
                <w:szCs w:val="20"/>
              </w:rPr>
              <w:t xml:space="preserve"> </w:t>
            </w:r>
            <w:r w:rsidRPr="004F1500">
              <w:rPr>
                <w:rFonts w:eastAsia="Times New Roman" w:cstheme="minorHAnsi"/>
                <w:color w:val="000000"/>
                <w:sz w:val="20"/>
                <w:szCs w:val="20"/>
                <w:lang w:eastAsia="de-DE"/>
              </w:rPr>
              <w:t>(100)</w:t>
            </w:r>
          </w:p>
        </w:tc>
      </w:tr>
      <w:tr w:rsidR="00127D52" w:rsidRPr="00A275E4" w:rsidTr="00B17BDA">
        <w:trPr>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Lambert-Eaton syndrome</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3</w:t>
            </w:r>
            <w:r>
              <w:rPr>
                <w:rFonts w:eastAsia="Times New Roman" w:cstheme="minorHAnsi"/>
                <w:color w:val="000000"/>
                <w:sz w:val="20"/>
                <w:szCs w:val="20"/>
                <w:lang w:eastAsia="de-DE"/>
              </w:rPr>
              <w:t xml:space="preserve"> (100)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3 (100)</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3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Amyotrophic lateral sclerosis </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Pr>
                <w:rFonts w:eastAsia="Times New Roman" w:cstheme="minorHAnsi"/>
                <w:color w:val="000000"/>
                <w:sz w:val="20"/>
                <w:szCs w:val="20"/>
                <w:lang w:eastAsia="de-DE"/>
              </w:rPr>
              <w:t>1</w:t>
            </w:r>
            <w:r w:rsidRPr="004F1500">
              <w:rPr>
                <w:rFonts w:eastAsia="Times New Roman" w:cstheme="minorHAnsi"/>
                <w:color w:val="000000"/>
                <w:sz w:val="20"/>
                <w:szCs w:val="20"/>
                <w:lang w:eastAsia="de-DE"/>
              </w:rPr>
              <w:t xml:space="preserve"> </w:t>
            </w:r>
            <w:r>
              <w:rPr>
                <w:rFonts w:eastAsia="Times New Roman" w:cstheme="minorHAnsi"/>
                <w:color w:val="000000"/>
                <w:sz w:val="20"/>
                <w:szCs w:val="20"/>
                <w:lang w:eastAsia="de-DE"/>
              </w:rPr>
              <w:t>(50.00)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1</w:t>
            </w:r>
            <w:r>
              <w:rPr>
                <w:rFonts w:eastAsia="Times New Roman" w:cstheme="minorHAnsi"/>
                <w:color w:val="000000"/>
                <w:sz w:val="20"/>
                <w:szCs w:val="20"/>
                <w:lang w:eastAsia="de-DE"/>
              </w:rPr>
              <w:t xml:space="preserve"> (50.00)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2</w:t>
            </w:r>
            <w:r>
              <w:rPr>
                <w:rFonts w:eastAsia="Times New Roman" w:cstheme="minorHAnsi"/>
                <w:color w:val="000000"/>
                <w:sz w:val="20"/>
                <w:szCs w:val="20"/>
                <w:lang w:eastAsia="de-DE"/>
              </w:rPr>
              <w:t xml:space="preserve"> (100)</w:t>
            </w:r>
          </w:p>
        </w:tc>
        <w:tc>
          <w:tcPr>
            <w:tcW w:w="985" w:type="dxa"/>
            <w:tcBorders>
              <w:top w:val="nil"/>
              <w:bottom w:val="nil"/>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2</w:t>
            </w:r>
            <w:r w:rsidRPr="004F1500">
              <w:rPr>
                <w:rFonts w:cstheme="minorHAnsi"/>
                <w:color w:val="000000"/>
                <w:sz w:val="20"/>
                <w:szCs w:val="20"/>
              </w:rPr>
              <w:t xml:space="preserve"> </w:t>
            </w:r>
            <w:r w:rsidRPr="004F1500">
              <w:rPr>
                <w:rFonts w:eastAsia="Times New Roman" w:cstheme="minorHAnsi"/>
                <w:color w:val="000000"/>
                <w:sz w:val="20"/>
                <w:szCs w:val="20"/>
                <w:lang w:eastAsia="de-DE"/>
              </w:rPr>
              <w:t>(100)</w:t>
            </w:r>
          </w:p>
        </w:tc>
      </w:tr>
      <w:tr w:rsidR="00127D52" w:rsidRPr="00A275E4" w:rsidTr="00B17BDA">
        <w:trPr>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 xml:space="preserve">Viral Infection </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Pr>
                <w:rFonts w:eastAsia="Times New Roman" w:cstheme="minorHAnsi"/>
                <w:color w:val="000000"/>
                <w:sz w:val="20"/>
                <w:szCs w:val="20"/>
                <w:lang w:eastAsia="de-DE"/>
              </w:rPr>
              <w:t>2</w:t>
            </w:r>
            <w:r w:rsidRPr="004F1500">
              <w:rPr>
                <w:rFonts w:eastAsia="Times New Roman" w:cstheme="minorHAnsi"/>
                <w:color w:val="000000"/>
                <w:sz w:val="20"/>
                <w:szCs w:val="20"/>
                <w:lang w:eastAsia="de-DE"/>
              </w:rPr>
              <w:t xml:space="preserve"> (100)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 xml:space="preserve">2 </w:t>
            </w:r>
            <w:r>
              <w:rPr>
                <w:rFonts w:eastAsia="Times New Roman" w:cstheme="minorHAnsi"/>
                <w:color w:val="000000"/>
                <w:sz w:val="20"/>
                <w:szCs w:val="20"/>
                <w:lang w:eastAsia="de-DE"/>
              </w:rPr>
              <w:t>(100)</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2</w:t>
            </w:r>
            <w:r w:rsidRPr="004F1500">
              <w:rPr>
                <w:rFonts w:cstheme="minorHAnsi"/>
                <w:color w:val="000000"/>
                <w:sz w:val="20"/>
                <w:szCs w:val="20"/>
              </w:rPr>
              <w:t xml:space="preserve">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Sepsis</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Pr>
                <w:rFonts w:eastAsia="Times New Roman" w:cstheme="minorHAnsi"/>
                <w:color w:val="000000"/>
                <w:sz w:val="20"/>
                <w:szCs w:val="20"/>
                <w:lang w:eastAsia="de-DE"/>
              </w:rPr>
              <w:t>1</w:t>
            </w:r>
            <w:r w:rsidRPr="004F1500">
              <w:rPr>
                <w:rFonts w:eastAsia="Times New Roman" w:cstheme="minorHAnsi"/>
                <w:color w:val="000000"/>
                <w:sz w:val="20"/>
                <w:szCs w:val="20"/>
                <w:lang w:eastAsia="de-DE"/>
              </w:rPr>
              <w:t xml:space="preserve"> (100)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1 (</w:t>
            </w:r>
            <w:r>
              <w:rPr>
                <w:rFonts w:eastAsia="Times New Roman" w:cstheme="minorHAnsi"/>
                <w:color w:val="000000"/>
                <w:sz w:val="20"/>
                <w:szCs w:val="20"/>
                <w:lang w:eastAsia="de-DE"/>
              </w:rPr>
              <w:t>100</w:t>
            </w:r>
            <w:r w:rsidRPr="004F1500">
              <w:rPr>
                <w:rFonts w:eastAsia="Times New Roman" w:cstheme="minorHAnsi"/>
                <w:color w:val="000000"/>
                <w:sz w:val="20"/>
                <w:szCs w:val="20"/>
                <w:lang w:eastAsia="de-DE"/>
              </w:rPr>
              <w:t>)</w:t>
            </w:r>
          </w:p>
        </w:tc>
        <w:tc>
          <w:tcPr>
            <w:tcW w:w="985" w:type="dxa"/>
            <w:tcBorders>
              <w:top w:val="nil"/>
              <w:bottom w:val="nil"/>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1</w:t>
            </w:r>
            <w:r w:rsidRPr="004F1500">
              <w:rPr>
                <w:rFonts w:cstheme="minorHAnsi"/>
                <w:color w:val="000000"/>
                <w:sz w:val="20"/>
                <w:szCs w:val="20"/>
              </w:rPr>
              <w:t xml:space="preserve"> </w:t>
            </w:r>
            <w:r w:rsidRPr="004F1500">
              <w:rPr>
                <w:rFonts w:eastAsia="Times New Roman" w:cstheme="minorHAnsi"/>
                <w:color w:val="000000"/>
                <w:sz w:val="20"/>
                <w:szCs w:val="20"/>
                <w:lang w:eastAsia="de-DE"/>
              </w:rPr>
              <w:t>(100)</w:t>
            </w:r>
          </w:p>
        </w:tc>
      </w:tr>
      <w:tr w:rsidR="00127D52" w:rsidRPr="00A275E4" w:rsidTr="00B17BDA">
        <w:trPr>
          <w:trHeight w:val="103"/>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Anemia</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Pr>
                <w:rFonts w:eastAsia="Times New Roman" w:cstheme="minorHAnsi"/>
                <w:color w:val="000000"/>
                <w:sz w:val="20"/>
                <w:szCs w:val="20"/>
                <w:lang w:eastAsia="de-DE"/>
              </w:rPr>
              <w:t>1</w:t>
            </w:r>
            <w:r w:rsidRPr="004F1500">
              <w:rPr>
                <w:rFonts w:eastAsia="Times New Roman" w:cstheme="minorHAnsi"/>
                <w:color w:val="000000"/>
                <w:sz w:val="20"/>
                <w:szCs w:val="20"/>
                <w:lang w:eastAsia="de-DE"/>
              </w:rPr>
              <w:t xml:space="preserve"> (100)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1 (</w:t>
            </w:r>
            <w:r>
              <w:rPr>
                <w:rFonts w:eastAsia="Times New Roman" w:cstheme="minorHAnsi"/>
                <w:color w:val="000000"/>
                <w:sz w:val="20"/>
                <w:szCs w:val="20"/>
                <w:lang w:eastAsia="de-DE"/>
              </w:rPr>
              <w:t>100</w:t>
            </w:r>
            <w:r w:rsidRPr="004F1500">
              <w:rPr>
                <w:rFonts w:eastAsia="Times New Roman" w:cstheme="minorHAnsi"/>
                <w:color w:val="000000"/>
                <w:sz w:val="20"/>
                <w:szCs w:val="20"/>
                <w:lang w:eastAsia="de-DE"/>
              </w:rPr>
              <w:t>)</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1</w:t>
            </w:r>
            <w:r w:rsidRPr="004F1500">
              <w:rPr>
                <w:rFonts w:cstheme="minorHAnsi"/>
                <w:color w:val="000000"/>
                <w:sz w:val="20"/>
                <w:szCs w:val="20"/>
              </w:rPr>
              <w:t xml:space="preserve">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Influenza</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2 (100)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2 (100)</w:t>
            </w:r>
          </w:p>
        </w:tc>
        <w:tc>
          <w:tcPr>
            <w:tcW w:w="985" w:type="dxa"/>
            <w:tcBorders>
              <w:top w:val="nil"/>
              <w:bottom w:val="nil"/>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2 </w:t>
            </w:r>
            <w:r w:rsidRPr="004F1500">
              <w:rPr>
                <w:rFonts w:eastAsia="Times New Roman" w:cstheme="minorHAnsi"/>
                <w:color w:val="000000"/>
                <w:sz w:val="20"/>
                <w:szCs w:val="20"/>
                <w:lang w:eastAsia="de-DE"/>
              </w:rPr>
              <w:t>(100)</w:t>
            </w:r>
          </w:p>
        </w:tc>
      </w:tr>
      <w:tr w:rsidR="00127D52" w:rsidRPr="00A275E4" w:rsidTr="00B17BDA">
        <w:trPr>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Cricopharyngeal Spasm</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1 (50.00)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1 (50.00)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2 (100)</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2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Lupus</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2 (100)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2 (100)</w:t>
            </w:r>
          </w:p>
        </w:tc>
        <w:tc>
          <w:tcPr>
            <w:tcW w:w="985" w:type="dxa"/>
            <w:tcBorders>
              <w:top w:val="nil"/>
              <w:bottom w:val="nil"/>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2 </w:t>
            </w:r>
            <w:r w:rsidRPr="004F1500">
              <w:rPr>
                <w:rFonts w:eastAsia="Times New Roman" w:cstheme="minorHAnsi"/>
                <w:color w:val="000000"/>
                <w:sz w:val="20"/>
                <w:szCs w:val="20"/>
                <w:lang w:eastAsia="de-DE"/>
              </w:rPr>
              <w:t>(100)</w:t>
            </w:r>
          </w:p>
        </w:tc>
      </w:tr>
      <w:tr w:rsidR="00127D52" w:rsidRPr="00A275E4" w:rsidTr="00B17BDA">
        <w:trPr>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Multiple Myeloma</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F1500">
              <w:rPr>
                <w:rFonts w:eastAsia="Times New Roman" w:cstheme="minorHAnsi"/>
                <w:color w:val="000000"/>
                <w:sz w:val="20"/>
                <w:szCs w:val="20"/>
                <w:lang w:eastAsia="de-DE"/>
              </w:rPr>
              <w:t>0 (0.00)</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Stiff Person Syndrome</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eastAsia="Times New Roman" w:cstheme="minorHAnsi"/>
                <w:color w:val="000000"/>
                <w:sz w:val="20"/>
                <w:szCs w:val="20"/>
                <w:lang w:eastAsia="de-DE"/>
              </w:rPr>
              <w:t>0 (0.00)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851"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Scleritis</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4F1500">
              <w:rPr>
                <w:rFonts w:eastAsia="Times New Roman" w:cstheme="minorHAnsi"/>
                <w:sz w:val="20"/>
                <w:szCs w:val="20"/>
                <w:lang w:eastAsia="de-DE"/>
              </w:rPr>
              <w:t xml:space="preserve">0 </w:t>
            </w:r>
            <w:r w:rsidRPr="004F1500">
              <w:rPr>
                <w:rFonts w:eastAsia="Times New Roman" w:cstheme="minorHAnsi"/>
                <w:color w:val="000000"/>
                <w:sz w:val="20"/>
                <w:szCs w:val="20"/>
                <w:lang w:eastAsia="de-DE"/>
              </w:rPr>
              <w:t>(0.00)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Ehlers-Danlos</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Diabetes</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Erythromelalgia</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Paraneoplastic Syndrome</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F1500">
              <w:rPr>
                <w:rFonts w:eastAsia="Times New Roman" w:cstheme="minorHAnsi"/>
                <w:color w:val="000000"/>
                <w:sz w:val="20"/>
                <w:szCs w:val="20"/>
                <w:lang w:eastAsia="de-DE"/>
              </w:rPr>
              <w:t>0 (0.00)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Hiatal Hernia</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eastAsia="Times New Roman" w:cstheme="minorHAnsi"/>
                <w:color w:val="000000"/>
                <w:sz w:val="20"/>
                <w:szCs w:val="20"/>
                <w:lang w:eastAsia="de-DE"/>
              </w:rPr>
              <w:t>0 (0.00)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Sinus Infection</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Hyperparathyroidism</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 xml:space="preserve">Tolosa-Hunt Syndrome </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Asthma</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Pr>
                <w:rFonts w:eastAsia="Times New Roman" w:cstheme="minorHAnsi"/>
                <w:b w:val="0"/>
                <w:color w:val="000000"/>
                <w:sz w:val="20"/>
                <w:szCs w:val="20"/>
                <w:lang w:eastAsia="de-DE"/>
              </w:rPr>
              <w:t>Multiple Sclerosis</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4F1500">
              <w:rPr>
                <w:rFonts w:eastAsia="Times New Roman" w:cstheme="minorHAnsi"/>
                <w:sz w:val="20"/>
                <w:szCs w:val="20"/>
                <w:lang w:eastAsia="de-DE"/>
              </w:rPr>
              <w:t xml:space="preserve">0 </w:t>
            </w:r>
            <w:r w:rsidRPr="004F1500">
              <w:rPr>
                <w:rFonts w:eastAsia="Times New Roman" w:cstheme="minorHAnsi"/>
                <w:color w:val="000000"/>
                <w:sz w:val="20"/>
                <w:szCs w:val="20"/>
                <w:lang w:eastAsia="de-DE"/>
              </w:rPr>
              <w:t>(0.00)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4F1500">
              <w:rPr>
                <w:rFonts w:eastAsia="Times New Roman" w:cstheme="minorHAnsi"/>
                <w:sz w:val="20"/>
                <w:szCs w:val="20"/>
                <w:lang w:eastAsia="de-DE"/>
              </w:rPr>
              <w:t xml:space="preserve">0 </w:t>
            </w:r>
            <w:r w:rsidRPr="004F1500">
              <w:rPr>
                <w:rFonts w:eastAsia="Times New Roman" w:cstheme="minorHAnsi"/>
                <w:color w:val="000000"/>
                <w:sz w:val="20"/>
                <w:szCs w:val="20"/>
                <w:lang w:eastAsia="de-DE"/>
              </w:rPr>
              <w:t>(0.00)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Bacterial infection</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Oral Lichen Planus</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4F1500">
              <w:rPr>
                <w:rFonts w:eastAsia="Times New Roman" w:cstheme="minorHAnsi"/>
                <w:sz w:val="20"/>
                <w:szCs w:val="20"/>
                <w:lang w:eastAsia="de-DE"/>
              </w:rPr>
              <w:t xml:space="preserve">0 </w:t>
            </w:r>
            <w:r w:rsidRPr="004F1500">
              <w:rPr>
                <w:rFonts w:eastAsia="Times New Roman" w:cstheme="minorHAnsi"/>
                <w:color w:val="000000"/>
                <w:sz w:val="20"/>
                <w:szCs w:val="20"/>
                <w:lang w:eastAsia="de-DE"/>
              </w:rPr>
              <w:t>(0.00)</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single" w:sz="4" w:space="0" w:color="auto"/>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Botulism Poisoning</w:t>
            </w:r>
          </w:p>
        </w:tc>
        <w:tc>
          <w:tcPr>
            <w:tcW w:w="1134" w:type="dxa"/>
            <w:tcBorders>
              <w:top w:val="nil"/>
              <w:bottom w:val="single" w:sz="4" w:space="0" w:color="auto"/>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single" w:sz="4" w:space="0" w:color="auto"/>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single" w:sz="4" w:space="0" w:color="auto"/>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single" w:sz="4" w:space="0" w:color="auto"/>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single" w:sz="4" w:space="0" w:color="auto"/>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single" w:sz="4" w:space="0" w:color="auto"/>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bl>
    <w:p w:rsidR="00127D52" w:rsidRDefault="00127D52" w:rsidP="00127D52">
      <w:pPr>
        <w:pStyle w:val="Heading2"/>
        <w:rPr>
          <w:lang w:val="en-GB"/>
        </w:rPr>
      </w:pPr>
      <w:r w:rsidRPr="00AC08E9">
        <w:rPr>
          <w:b/>
          <w:lang w:val="en-GB"/>
        </w:rPr>
        <w:t>S</w:t>
      </w:r>
      <w:r>
        <w:rPr>
          <w:b/>
          <w:lang w:val="en-GB"/>
        </w:rPr>
        <w:t xml:space="preserve">upplement 9. </w:t>
      </w:r>
      <w:r w:rsidRPr="00AC08E9">
        <w:rPr>
          <w:lang w:val="en-GB"/>
        </w:rPr>
        <w:t xml:space="preserve"> </w:t>
      </w:r>
      <w:r>
        <w:rPr>
          <w:lang w:val="en-GB"/>
        </w:rPr>
        <w:t xml:space="preserve">Diagnosis </w:t>
      </w:r>
      <w:r w:rsidR="00573B49">
        <w:rPr>
          <w:lang w:val="en-GB"/>
        </w:rPr>
        <w:t>question</w:t>
      </w:r>
      <w:r>
        <w:rPr>
          <w:lang w:val="en-GB"/>
        </w:rPr>
        <w:t xml:space="preserve"> frequencies </w:t>
      </w:r>
    </w:p>
    <w:p w:rsidR="00127D52" w:rsidRDefault="00127D52" w:rsidP="00127D52">
      <w:pPr>
        <w:tabs>
          <w:tab w:val="left" w:pos="3047"/>
        </w:tabs>
        <w:rPr>
          <w:lang w:val="en-GB"/>
        </w:rPr>
      </w:pPr>
      <w:r>
        <w:rPr>
          <w:rFonts w:cstheme="minorHAnsi"/>
          <w:noProof/>
          <w:sz w:val="16"/>
          <w:szCs w:val="16"/>
          <w:lang w:val="en-GB" w:eastAsia="en-GB"/>
        </w:rPr>
        <mc:AlternateContent>
          <mc:Choice Requires="wps">
            <w:drawing>
              <wp:anchor distT="0" distB="0" distL="114300" distR="114300" simplePos="0" relativeHeight="251659264" behindDoc="0" locked="0" layoutInCell="1" allowOverlap="1" wp14:anchorId="553573D8" wp14:editId="7EAA1376">
                <wp:simplePos x="0" y="0"/>
                <wp:positionH relativeFrom="margin">
                  <wp:align>left</wp:align>
                </wp:positionH>
                <wp:positionV relativeFrom="paragraph">
                  <wp:posOffset>93856</wp:posOffset>
                </wp:positionV>
                <wp:extent cx="4428490" cy="274955"/>
                <wp:effectExtent l="0" t="0" r="0" b="0"/>
                <wp:wrapNone/>
                <wp:docPr id="5" name="Text Box 5"/>
                <wp:cNvGraphicFramePr/>
                <a:graphic xmlns:a="http://schemas.openxmlformats.org/drawingml/2006/main">
                  <a:graphicData uri="http://schemas.microsoft.com/office/word/2010/wordprocessingShape">
                    <wps:wsp>
                      <wps:cNvSpPr txBox="1"/>
                      <wps:spPr>
                        <a:xfrm>
                          <a:off x="0" y="0"/>
                          <a:ext cx="4428490" cy="274955"/>
                        </a:xfrm>
                        <a:prstGeom prst="rect">
                          <a:avLst/>
                        </a:prstGeom>
                        <a:solidFill>
                          <a:schemeClr val="lt1"/>
                        </a:solidFill>
                        <a:ln w="6350">
                          <a:noFill/>
                        </a:ln>
                      </wps:spPr>
                      <wps:txbx>
                        <w:txbxContent>
                          <w:p w:rsidR="00127D52" w:rsidRPr="00625928" w:rsidRDefault="003E0103" w:rsidP="00127D52">
                            <w:pPr>
                              <w:tabs>
                                <w:tab w:val="left" w:pos="3047"/>
                              </w:tabs>
                              <w:rPr>
                                <w:lang w:val="en-GB"/>
                              </w:rPr>
                            </w:pPr>
                            <w:r>
                              <w:rPr>
                                <w:b/>
                                <w:sz w:val="20"/>
                                <w:lang w:val="en-GB"/>
                              </w:rPr>
                              <w:t>Table S13</w:t>
                            </w:r>
                            <w:r w:rsidR="00127D52" w:rsidRPr="002519A0">
                              <w:rPr>
                                <w:b/>
                                <w:sz w:val="20"/>
                                <w:lang w:val="en-GB"/>
                              </w:rPr>
                              <w:t>.</w:t>
                            </w:r>
                            <w:r w:rsidR="00127D52" w:rsidRPr="002519A0">
                              <w:rPr>
                                <w:sz w:val="20"/>
                                <w:lang w:val="en-GB"/>
                              </w:rPr>
                              <w:t xml:space="preserve">  </w:t>
                            </w:r>
                            <w:r w:rsidR="00127D52">
                              <w:rPr>
                                <w:lang w:val="en-GB"/>
                              </w:rPr>
                              <w:t xml:space="preserve">- </w:t>
                            </w:r>
                            <w:r w:rsidR="00127D52" w:rsidRPr="00625928">
                              <w:rPr>
                                <w:lang w:val="en-GB"/>
                              </w:rPr>
                              <w:t xml:space="preserve"> Frequency of Users posting </w:t>
                            </w:r>
                            <w:r w:rsidR="00127D52">
                              <w:rPr>
                                <w:lang w:val="en-GB"/>
                              </w:rPr>
                              <w:t>diagnosis</w:t>
                            </w:r>
                            <w:r w:rsidR="00127D52" w:rsidRPr="00625928">
                              <w:rPr>
                                <w:lang w:val="en-GB"/>
                              </w:rPr>
                              <w:t xml:space="preserve"> questions</w:t>
                            </w:r>
                          </w:p>
                          <w:p w:rsidR="00127D52" w:rsidRPr="00BD76D3" w:rsidRDefault="00127D52" w:rsidP="00127D52">
                            <w:pPr>
                              <w:rPr>
                                <w:sz w:val="28"/>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3573D8" id="_x0000_t202" coordsize="21600,21600" o:spt="202" path="m,l,21600r21600,l21600,xe">
                <v:stroke joinstyle="miter"/>
                <v:path gradientshapeok="t" o:connecttype="rect"/>
              </v:shapetype>
              <v:shape id="Text Box 5" o:spid="_x0000_s1026" type="#_x0000_t202" style="position:absolute;margin-left:0;margin-top:7.4pt;width:348.7pt;height:21.6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" fillcolor="white [3201]" stroked="f" strokeweight=".5pt">
                <v:textbox>
                  <w:txbxContent>
                    <w:p w:rsidR="00127D52" w:rsidRPr="00625928" w:rsidRDefault="003E0103" w:rsidP="00127D52">
                      <w:pPr>
                        <w:tabs>
                          <w:tab w:val="left" w:pos="3047"/>
                        </w:tabs>
                        <w:rPr>
                          <w:lang w:val="en-GB"/>
                        </w:rPr>
                      </w:pPr>
                      <w:r>
                        <w:rPr>
                          <w:b/>
                          <w:sz w:val="20"/>
                          <w:lang w:val="en-GB"/>
                        </w:rPr>
                        <w:t>Table S13</w:t>
                      </w:r>
                      <w:r w:rsidR="00127D52" w:rsidRPr="002519A0">
                        <w:rPr>
                          <w:b/>
                          <w:sz w:val="20"/>
                          <w:lang w:val="en-GB"/>
                        </w:rPr>
                        <w:t>.</w:t>
                      </w:r>
                      <w:r w:rsidR="00127D52" w:rsidRPr="002519A0">
                        <w:rPr>
                          <w:sz w:val="20"/>
                          <w:lang w:val="en-GB"/>
                        </w:rPr>
                        <w:t xml:space="preserve">  </w:t>
                      </w:r>
                      <w:r w:rsidR="00127D52">
                        <w:rPr>
                          <w:lang w:val="en-GB"/>
                        </w:rPr>
                        <w:t xml:space="preserve">- </w:t>
                      </w:r>
                      <w:r w:rsidR="00127D52" w:rsidRPr="00625928">
                        <w:rPr>
                          <w:lang w:val="en-GB"/>
                        </w:rPr>
                        <w:t xml:space="preserve"> Frequency of Users posting </w:t>
                      </w:r>
                      <w:r w:rsidR="00127D52">
                        <w:rPr>
                          <w:lang w:val="en-GB"/>
                        </w:rPr>
                        <w:t>diagnosis</w:t>
                      </w:r>
                      <w:r w:rsidR="00127D52" w:rsidRPr="00625928">
                        <w:rPr>
                          <w:lang w:val="en-GB"/>
                        </w:rPr>
                        <w:t xml:space="preserve"> questions</w:t>
                      </w:r>
                    </w:p>
                    <w:p w:rsidR="00127D52" w:rsidRPr="00BD76D3" w:rsidRDefault="00127D52" w:rsidP="00127D52">
                      <w:pPr>
                        <w:rPr>
                          <w:sz w:val="28"/>
                          <w:lang w:val="en-GB"/>
                        </w:rPr>
                      </w:pPr>
                    </w:p>
                  </w:txbxContent>
                </v:textbox>
                <w10:wrap anchorx="margin"/>
              </v:shape>
            </w:pict>
          </mc:Fallback>
        </mc:AlternateContent>
      </w:r>
    </w:p>
    <w:p w:rsidR="00127D52" w:rsidRDefault="00127D52" w:rsidP="00127D52">
      <w:pPr>
        <w:pStyle w:val="Heading2"/>
        <w:rPr>
          <w:b/>
          <w:lang w:val="en-GB"/>
        </w:rPr>
      </w:pPr>
    </w:p>
    <w:p w:rsidR="00127D52" w:rsidRPr="007A7A8A" w:rsidRDefault="00127D52" w:rsidP="00127D52">
      <w:pPr>
        <w:rPr>
          <w:lang w:val="en-GB"/>
        </w:rPr>
      </w:pPr>
    </w:p>
    <w:p w:rsidR="00127D52" w:rsidRDefault="00127D52" w:rsidP="00127D52">
      <w:pPr>
        <w:pStyle w:val="Heading2"/>
        <w:rPr>
          <w:lang w:val="en-GB"/>
        </w:rPr>
      </w:pPr>
      <w:r w:rsidRPr="00AC08E9">
        <w:rPr>
          <w:b/>
          <w:lang w:val="en-GB"/>
        </w:rPr>
        <w:lastRenderedPageBreak/>
        <w:t>S</w:t>
      </w:r>
      <w:r>
        <w:rPr>
          <w:b/>
          <w:lang w:val="en-GB"/>
        </w:rPr>
        <w:t xml:space="preserve">upplement 9. </w:t>
      </w:r>
      <w:r w:rsidRPr="00AC08E9">
        <w:rPr>
          <w:lang w:val="en-GB"/>
        </w:rPr>
        <w:t xml:space="preserve"> </w:t>
      </w:r>
      <w:r>
        <w:rPr>
          <w:lang w:val="en-GB"/>
        </w:rPr>
        <w:t xml:space="preserve">Diagnosis </w:t>
      </w:r>
      <w:r w:rsidR="00573B49">
        <w:rPr>
          <w:lang w:val="en-GB"/>
        </w:rPr>
        <w:t>question</w:t>
      </w:r>
      <w:r>
        <w:rPr>
          <w:lang w:val="en-GB"/>
        </w:rPr>
        <w:t xml:space="preserve"> frequencies (continued)</w:t>
      </w:r>
    </w:p>
    <w:p w:rsidR="00127D52" w:rsidRPr="006057A3" w:rsidRDefault="00127D52" w:rsidP="00127D52">
      <w:pPr>
        <w:pStyle w:val="Heading2"/>
        <w:rPr>
          <w:rFonts w:cstheme="minorHAnsi"/>
          <w:noProof/>
          <w:sz w:val="16"/>
          <w:szCs w:val="16"/>
          <w:lang w:val="en-GB" w:eastAsia="de-DE"/>
        </w:rPr>
      </w:pPr>
    </w:p>
    <w:tbl>
      <w:tblPr>
        <w:tblStyle w:val="PlainTable2"/>
        <w:tblpPr w:leftFromText="141" w:rightFromText="141" w:vertAnchor="text" w:horzAnchor="margin" w:tblpY="757"/>
        <w:tblW w:w="9072" w:type="dxa"/>
        <w:tblLook w:val="04A0" w:firstRow="1" w:lastRow="0" w:firstColumn="1" w:lastColumn="0" w:noHBand="0" w:noVBand="1"/>
      </w:tblPr>
      <w:tblGrid>
        <w:gridCol w:w="3402"/>
        <w:gridCol w:w="1024"/>
        <w:gridCol w:w="1012"/>
        <w:gridCol w:w="885"/>
        <w:gridCol w:w="885"/>
        <w:gridCol w:w="872"/>
        <w:gridCol w:w="992"/>
      </w:tblGrid>
      <w:tr w:rsidR="00127D52" w:rsidRPr="00611832" w:rsidTr="00B17BDA">
        <w:trPr>
          <w:cnfStyle w:val="100000000000" w:firstRow="1" w:lastRow="0" w:firstColumn="0" w:lastColumn="0" w:oddVBand="0" w:evenVBand="0" w:oddHBand="0"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single" w:sz="4" w:space="0" w:color="auto"/>
            </w:tcBorders>
            <w:noWrap/>
          </w:tcPr>
          <w:p w:rsidR="00127D52" w:rsidRPr="00611832" w:rsidRDefault="00127D52" w:rsidP="00B17BDA">
            <w:pPr>
              <w:spacing w:line="360" w:lineRule="auto"/>
              <w:rPr>
                <w:rFonts w:eastAsia="Times New Roman" w:cstheme="minorHAnsi"/>
                <w:b w:val="0"/>
                <w:color w:val="000000"/>
                <w:sz w:val="20"/>
                <w:szCs w:val="20"/>
                <w:u w:val="single"/>
                <w:lang w:val="en-GB" w:eastAsia="de-DE"/>
              </w:rPr>
            </w:pPr>
          </w:p>
        </w:tc>
        <w:tc>
          <w:tcPr>
            <w:tcW w:w="1024" w:type="dxa"/>
            <w:tcBorders>
              <w:top w:val="nil"/>
              <w:bottom w:val="single" w:sz="4" w:space="0" w:color="auto"/>
            </w:tcBorders>
            <w:noWrap/>
          </w:tcPr>
          <w:p w:rsidR="00127D52" w:rsidRPr="00611832"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i/>
                <w:color w:val="000000"/>
                <w:sz w:val="20"/>
                <w:szCs w:val="20"/>
                <w:lang w:val="en-GB" w:eastAsia="de-DE"/>
              </w:rPr>
            </w:pPr>
            <w:r w:rsidRPr="00611832">
              <w:rPr>
                <w:rFonts w:eastAsia="Times New Roman" w:cstheme="minorHAnsi"/>
                <w:i/>
                <w:color w:val="000000"/>
                <w:sz w:val="20"/>
                <w:szCs w:val="20"/>
                <w:lang w:val="en-GB" w:eastAsia="de-DE"/>
              </w:rPr>
              <w:t>Group 1 Users</w:t>
            </w:r>
          </w:p>
        </w:tc>
        <w:tc>
          <w:tcPr>
            <w:tcW w:w="1012" w:type="dxa"/>
            <w:tcBorders>
              <w:top w:val="nil"/>
              <w:bottom w:val="single" w:sz="4" w:space="0" w:color="auto"/>
            </w:tcBorders>
            <w:noWrap/>
          </w:tcPr>
          <w:p w:rsidR="00127D52" w:rsidRPr="00611832"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i/>
                <w:color w:val="000000"/>
                <w:sz w:val="20"/>
                <w:szCs w:val="20"/>
                <w:lang w:val="en-GB" w:eastAsia="de-DE"/>
              </w:rPr>
            </w:pPr>
            <w:r w:rsidRPr="00611832">
              <w:rPr>
                <w:rFonts w:eastAsia="Times New Roman" w:cstheme="minorHAnsi"/>
                <w:i/>
                <w:color w:val="000000"/>
                <w:sz w:val="20"/>
                <w:szCs w:val="20"/>
                <w:lang w:val="en-GB" w:eastAsia="de-DE"/>
              </w:rPr>
              <w:t>Group 2 Users</w:t>
            </w:r>
          </w:p>
        </w:tc>
        <w:tc>
          <w:tcPr>
            <w:tcW w:w="885" w:type="dxa"/>
            <w:tcBorders>
              <w:top w:val="nil"/>
              <w:bottom w:val="single" w:sz="4" w:space="0" w:color="auto"/>
            </w:tcBorders>
            <w:noWrap/>
          </w:tcPr>
          <w:p w:rsidR="00127D52" w:rsidRPr="00611832"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i/>
                <w:color w:val="000000"/>
                <w:sz w:val="20"/>
                <w:szCs w:val="20"/>
                <w:lang w:val="en-GB" w:eastAsia="de-DE"/>
              </w:rPr>
            </w:pPr>
            <w:r w:rsidRPr="00611832">
              <w:rPr>
                <w:rFonts w:eastAsia="Times New Roman" w:cstheme="minorHAnsi"/>
                <w:i/>
                <w:color w:val="000000"/>
                <w:sz w:val="20"/>
                <w:szCs w:val="20"/>
                <w:lang w:val="en-GB" w:eastAsia="de-DE"/>
              </w:rPr>
              <w:t xml:space="preserve">Group 3 Users </w:t>
            </w:r>
          </w:p>
        </w:tc>
        <w:tc>
          <w:tcPr>
            <w:tcW w:w="885" w:type="dxa"/>
            <w:tcBorders>
              <w:top w:val="nil"/>
              <w:bottom w:val="single" w:sz="4" w:space="0" w:color="auto"/>
            </w:tcBorders>
            <w:noWrap/>
          </w:tcPr>
          <w:p w:rsidR="00127D52" w:rsidRPr="00611832"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i/>
                <w:color w:val="000000"/>
                <w:sz w:val="20"/>
                <w:szCs w:val="20"/>
                <w:lang w:val="en-GB" w:eastAsia="de-DE"/>
              </w:rPr>
            </w:pPr>
            <w:r w:rsidRPr="00611832">
              <w:rPr>
                <w:rFonts w:eastAsia="Times New Roman" w:cstheme="minorHAnsi"/>
                <w:i/>
                <w:color w:val="000000"/>
                <w:sz w:val="20"/>
                <w:szCs w:val="20"/>
                <w:lang w:val="en-GB" w:eastAsia="de-DE"/>
              </w:rPr>
              <w:t xml:space="preserve">Group 4 Users </w:t>
            </w:r>
          </w:p>
        </w:tc>
        <w:tc>
          <w:tcPr>
            <w:tcW w:w="872" w:type="dxa"/>
            <w:tcBorders>
              <w:top w:val="nil"/>
              <w:bottom w:val="single" w:sz="4" w:space="0" w:color="auto"/>
            </w:tcBorders>
            <w:noWrap/>
          </w:tcPr>
          <w:p w:rsidR="00127D52" w:rsidRPr="00611832"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i/>
                <w:color w:val="000000"/>
                <w:sz w:val="20"/>
                <w:szCs w:val="20"/>
                <w:lang w:val="en-GB" w:eastAsia="de-DE"/>
              </w:rPr>
            </w:pPr>
            <w:r w:rsidRPr="00611832">
              <w:rPr>
                <w:rFonts w:eastAsia="Times New Roman" w:cstheme="minorHAnsi"/>
                <w:i/>
                <w:color w:val="000000"/>
                <w:sz w:val="20"/>
                <w:szCs w:val="20"/>
                <w:lang w:val="en-GB" w:eastAsia="de-DE"/>
              </w:rPr>
              <w:t xml:space="preserve">Unique Users </w:t>
            </w:r>
          </w:p>
        </w:tc>
        <w:tc>
          <w:tcPr>
            <w:tcW w:w="992" w:type="dxa"/>
            <w:tcBorders>
              <w:top w:val="nil"/>
              <w:bottom w:val="single" w:sz="4" w:space="0" w:color="auto"/>
            </w:tcBorders>
          </w:tcPr>
          <w:p w:rsidR="00127D52" w:rsidRPr="00611832"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i/>
                <w:color w:val="000000"/>
                <w:sz w:val="20"/>
                <w:szCs w:val="20"/>
                <w:lang w:val="en-GB" w:eastAsia="de-DE"/>
              </w:rPr>
            </w:pPr>
            <w:r w:rsidRPr="00611832">
              <w:rPr>
                <w:rFonts w:eastAsia="Times New Roman" w:cstheme="minorHAnsi"/>
                <w:i/>
                <w:color w:val="000000"/>
                <w:sz w:val="20"/>
                <w:szCs w:val="20"/>
                <w:lang w:val="en-GB" w:eastAsia="de-DE"/>
              </w:rPr>
              <w:t xml:space="preserve">Total </w:t>
            </w:r>
          </w:p>
          <w:p w:rsidR="00127D52" w:rsidRPr="00611832"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i/>
                <w:color w:val="000000"/>
                <w:sz w:val="20"/>
                <w:szCs w:val="20"/>
                <w:lang w:val="en-GB" w:eastAsia="de-DE"/>
              </w:rPr>
            </w:pPr>
            <w:r w:rsidRPr="00611832">
              <w:rPr>
                <w:rFonts w:eastAsia="Times New Roman" w:cstheme="minorHAnsi"/>
                <w:i/>
                <w:color w:val="000000"/>
                <w:sz w:val="20"/>
                <w:szCs w:val="20"/>
                <w:lang w:val="en-GB" w:eastAsia="de-DE"/>
              </w:rPr>
              <w:t xml:space="preserve">Users </w:t>
            </w:r>
          </w:p>
        </w:tc>
      </w:tr>
      <w:tr w:rsidR="00127D52" w:rsidRPr="00611832" w:rsidTr="00B17BD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9072" w:type="dxa"/>
            <w:gridSpan w:val="7"/>
            <w:tcBorders>
              <w:top w:val="single" w:sz="4" w:space="0" w:color="auto"/>
              <w:bottom w:val="nil"/>
            </w:tcBorders>
            <w:noWrap/>
          </w:tcPr>
          <w:p w:rsidR="00127D52" w:rsidRPr="00611832" w:rsidRDefault="00127D52" w:rsidP="00B17BDA">
            <w:pPr>
              <w:pStyle w:val="paragraph"/>
              <w:spacing w:before="0" w:beforeAutospacing="0" w:after="0" w:afterAutospacing="0" w:line="360" w:lineRule="auto"/>
              <w:jc w:val="both"/>
              <w:rPr>
                <w:rFonts w:asciiTheme="minorHAnsi" w:hAnsiTheme="minorHAnsi" w:cstheme="minorHAnsi"/>
                <w:color w:val="000000"/>
                <w:sz w:val="20"/>
                <w:szCs w:val="20"/>
                <w:bdr w:val="none" w:sz="0" w:space="0" w:color="auto" w:frame="1"/>
                <w:lang w:val="en-GB"/>
              </w:rPr>
            </w:pPr>
            <w:r w:rsidRPr="00611832">
              <w:rPr>
                <w:rFonts w:asciiTheme="minorHAnsi" w:hAnsiTheme="minorHAnsi" w:cstheme="minorHAnsi"/>
                <w:i/>
                <w:color w:val="000000"/>
                <w:sz w:val="20"/>
                <w:szCs w:val="20"/>
                <w:bdr w:val="none" w:sz="0" w:space="0" w:color="auto" w:frame="1"/>
                <w:lang w:val="en-GB"/>
              </w:rPr>
              <w:t>Diagnosis, n (%)</w:t>
            </w:r>
          </w:p>
        </w:tc>
      </w:tr>
      <w:tr w:rsidR="00127D52" w:rsidRPr="00611832" w:rsidTr="00B17BDA">
        <w:trPr>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shd w:val="clear" w:color="auto" w:fill="E7E6E6" w:themeFill="background2"/>
            <w:noWrap/>
          </w:tcPr>
          <w:p w:rsidR="00127D52" w:rsidRPr="00611832" w:rsidRDefault="00127D52" w:rsidP="00B17BDA">
            <w:pPr>
              <w:spacing w:line="360" w:lineRule="auto"/>
              <w:rPr>
                <w:rFonts w:eastAsia="Times New Roman" w:cstheme="minorHAnsi"/>
                <w:b w:val="0"/>
                <w:color w:val="000000"/>
                <w:sz w:val="20"/>
                <w:szCs w:val="20"/>
                <w:lang w:val="en-GB" w:eastAsia="de-DE"/>
              </w:rPr>
            </w:pPr>
            <w:r w:rsidRPr="00611832">
              <w:rPr>
                <w:rFonts w:eastAsia="Times New Roman" w:cstheme="minorHAnsi"/>
                <w:b w:val="0"/>
                <w:color w:val="000000"/>
                <w:sz w:val="20"/>
                <w:szCs w:val="20"/>
                <w:lang w:val="en-GB" w:eastAsia="de-DE"/>
              </w:rPr>
              <w:t>Parkinsons</w:t>
            </w:r>
          </w:p>
        </w:tc>
        <w:tc>
          <w:tcPr>
            <w:tcW w:w="1024"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val="en-GB" w:eastAsia="de-DE"/>
              </w:rPr>
            </w:pPr>
            <w:r w:rsidRPr="00611832">
              <w:rPr>
                <w:rFonts w:eastAsia="Times New Roman" w:cstheme="minorHAnsi"/>
                <w:color w:val="000000"/>
                <w:sz w:val="20"/>
                <w:szCs w:val="20"/>
                <w:lang w:val="en-GB" w:eastAsia="de-DE"/>
              </w:rPr>
              <w:t>1 (100)</w:t>
            </w:r>
          </w:p>
        </w:tc>
        <w:tc>
          <w:tcPr>
            <w:tcW w:w="101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val="en-GB"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shd w:val="clear" w:color="auto" w:fill="E7E6E6" w:themeFill="background2"/>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noWrap/>
          </w:tcPr>
          <w:p w:rsidR="00127D52" w:rsidRPr="00611832" w:rsidRDefault="00127D52" w:rsidP="00B17BDA">
            <w:pPr>
              <w:spacing w:line="360" w:lineRule="auto"/>
              <w:rPr>
                <w:rFonts w:eastAsia="Times New Roman" w:cstheme="minorHAnsi"/>
                <w:b w:val="0"/>
                <w:color w:val="000000"/>
                <w:sz w:val="20"/>
                <w:szCs w:val="20"/>
                <w:lang w:eastAsia="de-DE"/>
              </w:rPr>
            </w:pPr>
            <w:r>
              <w:rPr>
                <w:rFonts w:eastAsia="Times New Roman" w:cstheme="minorHAnsi"/>
                <w:b w:val="0"/>
                <w:color w:val="000000"/>
                <w:sz w:val="20"/>
                <w:szCs w:val="20"/>
                <w:lang w:eastAsia="de-DE"/>
              </w:rPr>
              <w:t>Vitiligo</w:t>
            </w:r>
          </w:p>
        </w:tc>
        <w:tc>
          <w:tcPr>
            <w:tcW w:w="1024"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shd w:val="clear" w:color="auto" w:fill="E7E6E6" w:themeFill="background2"/>
            <w:noWrap/>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Chronic obstructive pulmonary disease</w:t>
            </w:r>
          </w:p>
        </w:tc>
        <w:tc>
          <w:tcPr>
            <w:tcW w:w="1024"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shd w:val="clear" w:color="auto" w:fill="E7E6E6" w:themeFill="background2"/>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noWrap/>
            <w:hideMark/>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Neuromyotonia Isaac's syndrome</w:t>
            </w:r>
          </w:p>
        </w:tc>
        <w:tc>
          <w:tcPr>
            <w:tcW w:w="1024"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shd w:val="clear" w:color="auto" w:fill="E7E6E6" w:themeFill="background2"/>
            <w:noWrap/>
            <w:hideMark/>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Mitochondria</w:t>
            </w:r>
          </w:p>
        </w:tc>
        <w:tc>
          <w:tcPr>
            <w:tcW w:w="1024"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shd w:val="clear" w:color="auto" w:fill="E7E6E6" w:themeFill="background2"/>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noWrap/>
            <w:hideMark/>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 xml:space="preserve"> Intracranial Hypertension</w:t>
            </w:r>
          </w:p>
        </w:tc>
        <w:tc>
          <w:tcPr>
            <w:tcW w:w="1024"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shd w:val="clear" w:color="auto" w:fill="E7E6E6" w:themeFill="background2"/>
            <w:noWrap/>
            <w:hideMark/>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Acute nasopharyngitis (common cold)</w:t>
            </w:r>
          </w:p>
        </w:tc>
        <w:tc>
          <w:tcPr>
            <w:tcW w:w="1024"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shd w:val="clear" w:color="auto" w:fill="E7E6E6" w:themeFill="background2"/>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noWrap/>
            <w:hideMark/>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Mild Illness</w:t>
            </w:r>
            <w:r>
              <w:rPr>
                <w:rFonts w:eastAsia="Times New Roman" w:cstheme="minorHAnsi"/>
                <w:b w:val="0"/>
                <w:color w:val="000000"/>
                <w:sz w:val="20"/>
                <w:szCs w:val="20"/>
                <w:lang w:eastAsia="de-DE"/>
              </w:rPr>
              <w:t xml:space="preserve"> (unspecified)</w:t>
            </w:r>
          </w:p>
        </w:tc>
        <w:tc>
          <w:tcPr>
            <w:tcW w:w="1024"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shd w:val="clear" w:color="auto" w:fill="E7E6E6" w:themeFill="background2"/>
            <w:noWrap/>
            <w:hideMark/>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Ulcerative Colitis</w:t>
            </w:r>
          </w:p>
        </w:tc>
        <w:tc>
          <w:tcPr>
            <w:tcW w:w="1024"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shd w:val="clear" w:color="auto" w:fill="E7E6E6" w:themeFill="background2"/>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noWrap/>
            <w:hideMark/>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Miochonrdrial Encephalopathy</w:t>
            </w:r>
          </w:p>
        </w:tc>
        <w:tc>
          <w:tcPr>
            <w:tcW w:w="1024"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shd w:val="clear" w:color="auto" w:fill="E7E6E6" w:themeFill="background2"/>
            <w:noWrap/>
            <w:hideMark/>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Mono</w:t>
            </w:r>
          </w:p>
        </w:tc>
        <w:tc>
          <w:tcPr>
            <w:tcW w:w="1024"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shd w:val="clear" w:color="auto" w:fill="E7E6E6" w:themeFill="background2"/>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noWrap/>
            <w:hideMark/>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Whiplash</w:t>
            </w:r>
          </w:p>
        </w:tc>
        <w:tc>
          <w:tcPr>
            <w:tcW w:w="1024"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shd w:val="clear" w:color="auto" w:fill="E7E6E6" w:themeFill="background2"/>
            <w:noWrap/>
            <w:hideMark/>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Lyme</w:t>
            </w:r>
          </w:p>
        </w:tc>
        <w:tc>
          <w:tcPr>
            <w:tcW w:w="1024"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101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7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shd w:val="clear" w:color="auto" w:fill="E7E6E6" w:themeFill="background2"/>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noWrap/>
            <w:hideMark/>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Nephrotic Syndrome</w:t>
            </w:r>
          </w:p>
        </w:tc>
        <w:tc>
          <w:tcPr>
            <w:tcW w:w="1024"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shd w:val="clear" w:color="auto" w:fill="E7E6E6" w:themeFill="background2"/>
            <w:noWrap/>
            <w:hideMark/>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Malaria</w:t>
            </w:r>
          </w:p>
        </w:tc>
        <w:tc>
          <w:tcPr>
            <w:tcW w:w="1024"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shd w:val="clear" w:color="auto" w:fill="E7E6E6" w:themeFill="background2"/>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noWrap/>
            <w:hideMark/>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Arthritis</w:t>
            </w:r>
          </w:p>
        </w:tc>
        <w:tc>
          <w:tcPr>
            <w:tcW w:w="1024"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tcBorders>
            <w:shd w:val="clear" w:color="auto" w:fill="E7E6E6" w:themeFill="background2"/>
            <w:noWrap/>
            <w:hideMark/>
          </w:tcPr>
          <w:p w:rsidR="00127D52" w:rsidRPr="00611832" w:rsidRDefault="00127D52" w:rsidP="00B17BDA">
            <w:pPr>
              <w:rPr>
                <w:rFonts w:eastAsia="Times New Roman" w:cstheme="minorHAnsi"/>
                <w:b w:val="0"/>
                <w:color w:val="000000"/>
                <w:sz w:val="20"/>
                <w:szCs w:val="20"/>
                <w:lang w:eastAsia="de-DE"/>
              </w:rPr>
            </w:pPr>
            <w:r>
              <w:rPr>
                <w:rFonts w:eastAsia="Times New Roman" w:cstheme="minorHAnsi"/>
                <w:b w:val="0"/>
                <w:color w:val="000000"/>
                <w:sz w:val="20"/>
                <w:szCs w:val="20"/>
                <w:lang w:eastAsia="de-DE"/>
              </w:rPr>
              <w:t>Total Users</w:t>
            </w:r>
          </w:p>
        </w:tc>
        <w:tc>
          <w:tcPr>
            <w:tcW w:w="1024" w:type="dxa"/>
            <w:tcBorders>
              <w:top w:val="nil"/>
            </w:tcBorders>
            <w:shd w:val="clear" w:color="auto" w:fill="E7E6E6" w:themeFill="background2"/>
            <w:noWrap/>
          </w:tcPr>
          <w:p w:rsidR="00127D52" w:rsidRPr="00611832" w:rsidRDefault="00127D52" w:rsidP="00B17BDA">
            <w:pPr>
              <w:cnfStyle w:val="000000000000" w:firstRow="0" w:lastRow="0" w:firstColumn="0" w:lastColumn="0" w:oddVBand="0" w:evenVBand="0" w:oddHBand="0" w:evenHBand="0" w:firstRowFirstColumn="0" w:firstRowLastColumn="0" w:lastRowFirstColumn="0" w:lastRowLastColumn="0"/>
              <w:rPr>
                <w:rFonts w:eastAsia="Times New Roman" w:cstheme="minorHAnsi"/>
                <w:bCs/>
                <w:color w:val="000000"/>
                <w:sz w:val="20"/>
                <w:szCs w:val="20"/>
                <w:lang w:eastAsia="de-DE"/>
              </w:rPr>
            </w:pPr>
            <w:r>
              <w:rPr>
                <w:rFonts w:eastAsia="Times New Roman" w:cstheme="minorHAnsi"/>
                <w:bCs/>
                <w:color w:val="000000"/>
                <w:sz w:val="20"/>
                <w:szCs w:val="20"/>
                <w:lang w:eastAsia="de-DE"/>
              </w:rPr>
              <w:t>111 (82.83)</w:t>
            </w:r>
          </w:p>
        </w:tc>
        <w:tc>
          <w:tcPr>
            <w:tcW w:w="1012" w:type="dxa"/>
            <w:tcBorders>
              <w:top w:val="nil"/>
            </w:tcBorders>
            <w:shd w:val="clear" w:color="auto" w:fill="E7E6E6" w:themeFill="background2"/>
            <w:noWrap/>
          </w:tcPr>
          <w:p w:rsidR="00127D52" w:rsidRPr="00611832" w:rsidRDefault="00127D52" w:rsidP="00B17BDA">
            <w:pPr>
              <w:cnfStyle w:val="000000000000" w:firstRow="0" w:lastRow="0" w:firstColumn="0" w:lastColumn="0" w:oddVBand="0" w:evenVBand="0" w:oddHBand="0" w:evenHBand="0" w:firstRowFirstColumn="0" w:firstRowLastColumn="0" w:lastRowFirstColumn="0" w:lastRowLastColumn="0"/>
              <w:rPr>
                <w:rFonts w:eastAsia="Times New Roman" w:cstheme="minorHAnsi"/>
                <w:bCs/>
                <w:color w:val="000000"/>
                <w:sz w:val="20"/>
                <w:szCs w:val="20"/>
                <w:lang w:eastAsia="de-DE"/>
              </w:rPr>
            </w:pPr>
            <w:r>
              <w:rPr>
                <w:rFonts w:eastAsia="Times New Roman" w:cstheme="minorHAnsi"/>
                <w:bCs/>
                <w:color w:val="000000"/>
                <w:sz w:val="20"/>
                <w:szCs w:val="20"/>
                <w:lang w:eastAsia="de-DE"/>
              </w:rPr>
              <w:t>15 (11.19)</w:t>
            </w:r>
          </w:p>
        </w:tc>
        <w:tc>
          <w:tcPr>
            <w:tcW w:w="885" w:type="dxa"/>
            <w:tcBorders>
              <w:top w:val="nil"/>
            </w:tcBorders>
            <w:shd w:val="clear" w:color="auto" w:fill="E7E6E6" w:themeFill="background2"/>
            <w:noWrap/>
          </w:tcPr>
          <w:p w:rsidR="00127D52" w:rsidRPr="00611832" w:rsidRDefault="00127D52" w:rsidP="00B17BDA">
            <w:pPr>
              <w:cnfStyle w:val="000000000000" w:firstRow="0" w:lastRow="0" w:firstColumn="0" w:lastColumn="0" w:oddVBand="0" w:evenVBand="0" w:oddHBand="0" w:evenHBand="0" w:firstRowFirstColumn="0" w:firstRowLastColumn="0" w:lastRowFirstColumn="0" w:lastRowLastColumn="0"/>
              <w:rPr>
                <w:rFonts w:eastAsia="Times New Roman" w:cstheme="minorHAnsi"/>
                <w:bCs/>
                <w:color w:val="000000"/>
                <w:sz w:val="20"/>
                <w:szCs w:val="20"/>
                <w:lang w:eastAsia="de-DE"/>
              </w:rPr>
            </w:pPr>
            <w:r>
              <w:rPr>
                <w:rFonts w:eastAsia="Times New Roman" w:cstheme="minorHAnsi"/>
                <w:bCs/>
                <w:color w:val="000000"/>
                <w:sz w:val="20"/>
                <w:szCs w:val="20"/>
                <w:lang w:eastAsia="de-DE"/>
              </w:rPr>
              <w:t>8</w:t>
            </w:r>
            <w:r>
              <w:rPr>
                <w:rFonts w:eastAsia="Times New Roman" w:cstheme="minorHAnsi"/>
                <w:bCs/>
                <w:color w:val="000000"/>
                <w:sz w:val="20"/>
                <w:szCs w:val="20"/>
                <w:lang w:eastAsia="de-DE"/>
              </w:rPr>
              <w:br/>
              <w:t>(5.97)</w:t>
            </w:r>
          </w:p>
        </w:tc>
        <w:tc>
          <w:tcPr>
            <w:tcW w:w="885" w:type="dxa"/>
            <w:tcBorders>
              <w:top w:val="nil"/>
            </w:tcBorders>
            <w:shd w:val="clear" w:color="auto" w:fill="E7E6E6" w:themeFill="background2"/>
            <w:noWrap/>
          </w:tcPr>
          <w:p w:rsidR="00127D52" w:rsidRPr="00611832" w:rsidRDefault="00127D52" w:rsidP="00B17BDA">
            <w:pPr>
              <w:cnfStyle w:val="000000000000" w:firstRow="0" w:lastRow="0" w:firstColumn="0" w:lastColumn="0" w:oddVBand="0" w:evenVBand="0" w:oddHBand="0" w:evenHBand="0" w:firstRowFirstColumn="0" w:firstRowLastColumn="0" w:lastRowFirstColumn="0" w:lastRowLastColumn="0"/>
              <w:rPr>
                <w:rFonts w:eastAsia="Times New Roman" w:cstheme="minorHAnsi"/>
                <w:bCs/>
                <w:color w:val="000000"/>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tcBorders>
            <w:shd w:val="clear" w:color="auto" w:fill="E7E6E6" w:themeFill="background2"/>
            <w:noWrap/>
          </w:tcPr>
          <w:p w:rsidR="00127D52" w:rsidRPr="009F5297" w:rsidRDefault="00127D52" w:rsidP="00B17BDA">
            <w:pPr>
              <w:cnfStyle w:val="000000000000" w:firstRow="0" w:lastRow="0" w:firstColumn="0" w:lastColumn="0" w:oddVBand="0" w:evenVBand="0" w:oddHBand="0" w:evenHBand="0" w:firstRowFirstColumn="0" w:firstRowLastColumn="0" w:lastRowFirstColumn="0" w:lastRowLastColumn="0"/>
              <w:rPr>
                <w:rFonts w:eastAsia="Times New Roman" w:cstheme="minorHAnsi"/>
                <w:bCs/>
                <w:color w:val="000000"/>
                <w:sz w:val="20"/>
                <w:szCs w:val="20"/>
                <w:lang w:eastAsia="de-DE"/>
              </w:rPr>
            </w:pPr>
            <w:r w:rsidRPr="009F5297">
              <w:rPr>
                <w:rFonts w:eastAsia="Times New Roman" w:cstheme="minorHAnsi"/>
                <w:bCs/>
                <w:color w:val="000000"/>
                <w:sz w:val="20"/>
                <w:szCs w:val="20"/>
                <w:lang w:eastAsia="de-DE"/>
              </w:rPr>
              <w:t>115</w:t>
            </w:r>
          </w:p>
          <w:p w:rsidR="00127D52" w:rsidRPr="00611832" w:rsidRDefault="00127D52" w:rsidP="00B17BDA">
            <w:pPr>
              <w:cnfStyle w:val="000000000000" w:firstRow="0" w:lastRow="0" w:firstColumn="0" w:lastColumn="0" w:oddVBand="0" w:evenVBand="0" w:oddHBand="0" w:evenHBand="0" w:firstRowFirstColumn="0" w:firstRowLastColumn="0" w:lastRowFirstColumn="0" w:lastRowLastColumn="0"/>
              <w:rPr>
                <w:rFonts w:eastAsia="Times New Roman" w:cstheme="minorHAnsi"/>
                <w:bCs/>
                <w:color w:val="000000"/>
                <w:sz w:val="20"/>
                <w:szCs w:val="20"/>
                <w:lang w:eastAsia="de-DE"/>
              </w:rPr>
            </w:pPr>
            <w:r w:rsidRPr="009F5297">
              <w:rPr>
                <w:rFonts w:eastAsia="Times New Roman" w:cstheme="minorHAnsi"/>
                <w:bCs/>
                <w:color w:val="000000"/>
                <w:sz w:val="20"/>
                <w:szCs w:val="20"/>
                <w:lang w:eastAsia="de-DE"/>
              </w:rPr>
              <w:t>(85.82)</w:t>
            </w:r>
          </w:p>
        </w:tc>
        <w:tc>
          <w:tcPr>
            <w:tcW w:w="992" w:type="dxa"/>
            <w:tcBorders>
              <w:top w:val="nil"/>
            </w:tcBorders>
            <w:shd w:val="clear" w:color="auto" w:fill="E7E6E6" w:themeFill="background2"/>
          </w:tcPr>
          <w:p w:rsidR="00127D52" w:rsidRPr="00611832" w:rsidRDefault="00127D52" w:rsidP="00B17BDA">
            <w:pPr>
              <w:cnfStyle w:val="000000000000" w:firstRow="0" w:lastRow="0" w:firstColumn="0" w:lastColumn="0" w:oddVBand="0" w:evenVBand="0" w:oddHBand="0" w:evenHBand="0" w:firstRowFirstColumn="0" w:firstRowLastColumn="0" w:lastRowFirstColumn="0" w:lastRowLastColumn="0"/>
              <w:rPr>
                <w:rFonts w:eastAsia="Times New Roman" w:cstheme="minorHAnsi"/>
                <w:bCs/>
                <w:color w:val="000000"/>
                <w:sz w:val="20"/>
                <w:szCs w:val="20"/>
                <w:lang w:eastAsia="de-DE"/>
              </w:rPr>
            </w:pPr>
            <w:r>
              <w:rPr>
                <w:rFonts w:eastAsia="Times New Roman" w:cstheme="minorHAnsi"/>
                <w:bCs/>
                <w:color w:val="000000"/>
                <w:sz w:val="20"/>
                <w:szCs w:val="20"/>
                <w:lang w:eastAsia="de-DE"/>
              </w:rPr>
              <w:t>134</w:t>
            </w:r>
            <w:r w:rsidRPr="00611832">
              <w:rPr>
                <w:rFonts w:eastAsia="Times New Roman" w:cstheme="minorHAnsi"/>
                <w:bCs/>
                <w:color w:val="000000"/>
                <w:sz w:val="20"/>
                <w:szCs w:val="20"/>
                <w:lang w:eastAsia="de-DE"/>
              </w:rPr>
              <w:t xml:space="preserve"> (100)</w:t>
            </w:r>
          </w:p>
        </w:tc>
      </w:tr>
    </w:tbl>
    <w:p w:rsidR="00127D52" w:rsidRDefault="00127D52" w:rsidP="00127D52">
      <w:pPr>
        <w:tabs>
          <w:tab w:val="left" w:pos="3047"/>
        </w:tabs>
        <w:rPr>
          <w:lang w:val="en-GB"/>
        </w:rPr>
      </w:pPr>
      <w:r>
        <w:rPr>
          <w:rFonts w:cstheme="minorHAnsi"/>
          <w:noProof/>
          <w:sz w:val="16"/>
          <w:szCs w:val="16"/>
          <w:lang w:val="en-GB" w:eastAsia="en-GB"/>
        </w:rPr>
        <mc:AlternateContent>
          <mc:Choice Requires="wps">
            <w:drawing>
              <wp:anchor distT="0" distB="0" distL="114300" distR="114300" simplePos="0" relativeHeight="251660288" behindDoc="0" locked="0" layoutInCell="1" allowOverlap="1" wp14:anchorId="5DB98895" wp14:editId="31B99991">
                <wp:simplePos x="0" y="0"/>
                <wp:positionH relativeFrom="margin">
                  <wp:align>left</wp:align>
                </wp:positionH>
                <wp:positionV relativeFrom="paragraph">
                  <wp:posOffset>20065</wp:posOffset>
                </wp:positionV>
                <wp:extent cx="4428490" cy="274955"/>
                <wp:effectExtent l="0" t="0" r="0" b="0"/>
                <wp:wrapNone/>
                <wp:docPr id="11" name="Text Box 11"/>
                <wp:cNvGraphicFramePr/>
                <a:graphic xmlns:a="http://schemas.openxmlformats.org/drawingml/2006/main">
                  <a:graphicData uri="http://schemas.microsoft.com/office/word/2010/wordprocessingShape">
                    <wps:wsp>
                      <wps:cNvSpPr txBox="1"/>
                      <wps:spPr>
                        <a:xfrm>
                          <a:off x="0" y="0"/>
                          <a:ext cx="4428490" cy="274955"/>
                        </a:xfrm>
                        <a:prstGeom prst="rect">
                          <a:avLst/>
                        </a:prstGeom>
                        <a:solidFill>
                          <a:schemeClr val="lt1"/>
                        </a:solidFill>
                        <a:ln w="6350">
                          <a:noFill/>
                        </a:ln>
                      </wps:spPr>
                      <wps:txbx>
                        <w:txbxContent>
                          <w:p w:rsidR="00127D52" w:rsidRPr="00625928" w:rsidRDefault="00127D52" w:rsidP="00127D52">
                            <w:pPr>
                              <w:tabs>
                                <w:tab w:val="left" w:pos="3047"/>
                              </w:tabs>
                              <w:rPr>
                                <w:lang w:val="en-GB"/>
                              </w:rPr>
                            </w:pPr>
                            <w:r>
                              <w:rPr>
                                <w:b/>
                                <w:sz w:val="20"/>
                                <w:lang w:val="en-GB"/>
                              </w:rPr>
                              <w:t xml:space="preserve">Table </w:t>
                            </w:r>
                            <w:r w:rsidR="003E0103">
                              <w:rPr>
                                <w:b/>
                                <w:sz w:val="20"/>
                                <w:lang w:val="en-GB"/>
                              </w:rPr>
                              <w:t>S13</w:t>
                            </w:r>
                            <w:r w:rsidRPr="002519A0">
                              <w:rPr>
                                <w:b/>
                                <w:sz w:val="20"/>
                                <w:lang w:val="en-GB"/>
                              </w:rPr>
                              <w:t>.</w:t>
                            </w:r>
                            <w:r w:rsidRPr="002519A0">
                              <w:rPr>
                                <w:sz w:val="20"/>
                                <w:lang w:val="en-GB"/>
                              </w:rPr>
                              <w:t xml:space="preserve">  </w:t>
                            </w:r>
                            <w:r>
                              <w:rPr>
                                <w:lang w:val="en-GB"/>
                              </w:rPr>
                              <w:t xml:space="preserve">- </w:t>
                            </w:r>
                            <w:r w:rsidRPr="00625928">
                              <w:rPr>
                                <w:lang w:val="en-GB"/>
                              </w:rPr>
                              <w:t xml:space="preserve"> Frequency of Users posting </w:t>
                            </w:r>
                            <w:r>
                              <w:rPr>
                                <w:lang w:val="en-GB"/>
                              </w:rPr>
                              <w:t>diagnosis</w:t>
                            </w:r>
                            <w:r w:rsidRPr="00625928">
                              <w:rPr>
                                <w:lang w:val="en-GB"/>
                              </w:rPr>
                              <w:t xml:space="preserve"> questions</w:t>
                            </w:r>
                            <w:r>
                              <w:rPr>
                                <w:lang w:val="en-GB"/>
                              </w:rPr>
                              <w:t xml:space="preserve"> (continued)</w:t>
                            </w:r>
                          </w:p>
                          <w:p w:rsidR="00127D52" w:rsidRPr="00BD76D3" w:rsidRDefault="00127D52" w:rsidP="00127D52">
                            <w:pPr>
                              <w:rPr>
                                <w:sz w:val="28"/>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B98895" id="Text Box 11" o:spid="_x0000_s1027" type="#_x0000_t202" style="position:absolute;margin-left:0;margin-top:1.6pt;width:348.7pt;height:21.6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" fillcolor="white [3201]" stroked="f" strokeweight=".5pt">
                <v:textbox>
                  <w:txbxContent>
                    <w:p w:rsidR="00127D52" w:rsidRPr="00625928" w:rsidRDefault="00127D52" w:rsidP="00127D52">
                      <w:pPr>
                        <w:tabs>
                          <w:tab w:val="left" w:pos="3047"/>
                        </w:tabs>
                        <w:rPr>
                          <w:lang w:val="en-GB"/>
                        </w:rPr>
                      </w:pPr>
                      <w:r>
                        <w:rPr>
                          <w:b/>
                          <w:sz w:val="20"/>
                          <w:lang w:val="en-GB"/>
                        </w:rPr>
                        <w:t xml:space="preserve">Table </w:t>
                      </w:r>
                      <w:r w:rsidR="003E0103">
                        <w:rPr>
                          <w:b/>
                          <w:sz w:val="20"/>
                          <w:lang w:val="en-GB"/>
                        </w:rPr>
                        <w:t>S13</w:t>
                      </w:r>
                      <w:r w:rsidRPr="002519A0">
                        <w:rPr>
                          <w:b/>
                          <w:sz w:val="20"/>
                          <w:lang w:val="en-GB"/>
                        </w:rPr>
                        <w:t>.</w:t>
                      </w:r>
                      <w:r w:rsidRPr="002519A0">
                        <w:rPr>
                          <w:sz w:val="20"/>
                          <w:lang w:val="en-GB"/>
                        </w:rPr>
                        <w:t xml:space="preserve">  </w:t>
                      </w:r>
                      <w:r>
                        <w:rPr>
                          <w:lang w:val="en-GB"/>
                        </w:rPr>
                        <w:t xml:space="preserve">- </w:t>
                      </w:r>
                      <w:r w:rsidRPr="00625928">
                        <w:rPr>
                          <w:lang w:val="en-GB"/>
                        </w:rPr>
                        <w:t xml:space="preserve"> Frequency of Users posting </w:t>
                      </w:r>
                      <w:r>
                        <w:rPr>
                          <w:lang w:val="en-GB"/>
                        </w:rPr>
                        <w:t>diagnosis</w:t>
                      </w:r>
                      <w:r w:rsidRPr="00625928">
                        <w:rPr>
                          <w:lang w:val="en-GB"/>
                        </w:rPr>
                        <w:t xml:space="preserve"> questions</w:t>
                      </w:r>
                      <w:r>
                        <w:rPr>
                          <w:lang w:val="en-GB"/>
                        </w:rPr>
                        <w:t xml:space="preserve"> (continued)</w:t>
                      </w:r>
                    </w:p>
                    <w:p w:rsidR="00127D52" w:rsidRPr="00BD76D3" w:rsidRDefault="00127D52" w:rsidP="00127D52">
                      <w:pPr>
                        <w:rPr>
                          <w:sz w:val="28"/>
                          <w:lang w:val="en-GB"/>
                        </w:rPr>
                      </w:pPr>
                    </w:p>
                  </w:txbxContent>
                </v:textbox>
                <w10:wrap anchorx="margin"/>
              </v:shape>
            </w:pict>
          </mc:Fallback>
        </mc:AlternateContent>
      </w:r>
    </w:p>
    <w:p w:rsidR="00127D52" w:rsidRDefault="00127D52" w:rsidP="00127D52">
      <w:pPr>
        <w:tabs>
          <w:tab w:val="left" w:pos="3047"/>
        </w:tabs>
        <w:rPr>
          <w:lang w:val="en-GB"/>
        </w:rPr>
      </w:pPr>
      <w:r w:rsidRPr="003B53EF">
        <w:rPr>
          <w:rStyle w:val="normaltextrun"/>
          <w:rFonts w:cstheme="minorHAnsi"/>
          <w:noProof/>
          <w:color w:val="000000"/>
          <w:sz w:val="20"/>
          <w:szCs w:val="20"/>
          <w:bdr w:val="none" w:sz="0" w:space="0" w:color="auto" w:frame="1"/>
          <w:lang w:val="en-GB" w:eastAsia="en-GB"/>
        </w:rPr>
        <mc:AlternateContent>
          <mc:Choice Requires="wps">
            <w:drawing>
              <wp:anchor distT="45720" distB="45720" distL="114300" distR="114300" simplePos="0" relativeHeight="251661312" behindDoc="0" locked="0" layoutInCell="1" allowOverlap="1" wp14:anchorId="3845168F" wp14:editId="4D7F3F58">
                <wp:simplePos x="0" y="0"/>
                <wp:positionH relativeFrom="margin">
                  <wp:align>right</wp:align>
                </wp:positionH>
                <wp:positionV relativeFrom="paragraph">
                  <wp:posOffset>5119370</wp:posOffset>
                </wp:positionV>
                <wp:extent cx="5745480" cy="641350"/>
                <wp:effectExtent l="0" t="0" r="7620" b="6350"/>
                <wp:wrapSquare wrapText="bothSides"/>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5480" cy="641350"/>
                        </a:xfrm>
                        <a:prstGeom prst="rect">
                          <a:avLst/>
                        </a:prstGeom>
                        <a:solidFill>
                          <a:srgbClr val="FFFFFF"/>
                        </a:solidFill>
                        <a:ln w="9525">
                          <a:noFill/>
                          <a:miter lim="800000"/>
                          <a:headEnd/>
                          <a:tailEnd/>
                        </a:ln>
                      </wps:spPr>
                      <wps:txbx>
                        <w:txbxContent>
                          <w:p w:rsidR="00127D52" w:rsidRPr="00611832" w:rsidRDefault="00127D52" w:rsidP="00127D52">
                            <w:pPr>
                              <w:spacing w:after="0" w:line="360" w:lineRule="auto"/>
                              <w:jc w:val="both"/>
                              <w:rPr>
                                <w:sz w:val="16"/>
                                <w:szCs w:val="16"/>
                                <w:lang w:val="en-GB"/>
                              </w:rPr>
                            </w:pPr>
                            <w:r w:rsidRPr="00611832">
                              <w:rPr>
                                <w:rFonts w:cstheme="minorHAnsi"/>
                                <w:color w:val="000000"/>
                                <w:sz w:val="16"/>
                                <w:szCs w:val="16"/>
                                <w:bdr w:val="none" w:sz="0" w:space="0" w:color="auto" w:frame="1"/>
                                <w:lang w:val="en-US"/>
                              </w:rPr>
                              <w:t xml:space="preserve">Note: % refers to the rate of users relative to the total number of users across each of the four groups. Total users is the total number of users observed across all four groups.  The total number of unique users does not equal the users displayed due to the presence of unique users who participated across multiple groups.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45168F" id="Text Box 12" o:spid="_x0000_s1028" type="#_x0000_t202" style="position:absolute;margin-left:401.2pt;margin-top:403.1pt;width:452.4pt;height:50.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" stroked="f">
                <v:textbox>
                  <w:txbxContent>
                    <w:p w:rsidR="00127D52" w:rsidRPr="00611832" w:rsidRDefault="00127D52" w:rsidP="00127D52">
                      <w:pPr>
                        <w:spacing w:after="0" w:line="360" w:lineRule="auto"/>
                        <w:jc w:val="both"/>
                        <w:rPr>
                          <w:sz w:val="16"/>
                          <w:szCs w:val="16"/>
                          <w:lang w:val="en-GB"/>
                        </w:rPr>
                      </w:pPr>
                      <w:r w:rsidRPr="00611832">
                        <w:rPr>
                          <w:rFonts w:cstheme="minorHAnsi"/>
                          <w:color w:val="000000"/>
                          <w:sz w:val="16"/>
                          <w:szCs w:val="16"/>
                          <w:bdr w:val="none" w:sz="0" w:space="0" w:color="auto" w:frame="1"/>
                          <w:lang w:val="en-US"/>
                        </w:rPr>
                        <w:t xml:space="preserve">Note: % refers to the rate of users relative to the total number of users across each of the four groups. Total users is the total number of users observed across all four groups.  The total number of unique users does not equal the users displayed due to the presence of unique users who participated across multiple groups. </w:t>
                      </w:r>
                    </w:p>
                  </w:txbxContent>
                </v:textbox>
                <w10:wrap type="square" anchorx="margin"/>
              </v:shape>
            </w:pict>
          </mc:Fallback>
        </mc:AlternateContent>
      </w:r>
    </w:p>
    <w:p w:rsidR="00127D52" w:rsidRDefault="00127D52" w:rsidP="00127D52">
      <w:pPr>
        <w:tabs>
          <w:tab w:val="left" w:pos="3047"/>
        </w:tabs>
        <w:rPr>
          <w:lang w:val="en-GB"/>
        </w:rPr>
      </w:pPr>
    </w:p>
    <w:p w:rsidR="00127D52" w:rsidRDefault="00127D52" w:rsidP="00127D52">
      <w:pPr>
        <w:tabs>
          <w:tab w:val="left" w:pos="3047"/>
        </w:tabs>
        <w:rPr>
          <w:lang w:val="en-GB"/>
        </w:rPr>
      </w:pPr>
      <w:r>
        <w:rPr>
          <w:rFonts w:cstheme="minorHAnsi"/>
          <w:noProof/>
          <w:sz w:val="16"/>
          <w:szCs w:val="16"/>
          <w:lang w:val="en-GB" w:eastAsia="en-GB"/>
        </w:rPr>
        <mc:AlternateContent>
          <mc:Choice Requires="wps">
            <w:drawing>
              <wp:anchor distT="0" distB="0" distL="114300" distR="114300" simplePos="0" relativeHeight="251662336" behindDoc="0" locked="0" layoutInCell="1" allowOverlap="1" wp14:anchorId="25ADF32E" wp14:editId="1D56E7E1">
                <wp:simplePos x="0" y="0"/>
                <wp:positionH relativeFrom="margin">
                  <wp:align>left</wp:align>
                </wp:positionH>
                <wp:positionV relativeFrom="paragraph">
                  <wp:posOffset>26660</wp:posOffset>
                </wp:positionV>
                <wp:extent cx="3439235" cy="341194"/>
                <wp:effectExtent l="0" t="0" r="8890" b="1905"/>
                <wp:wrapNone/>
                <wp:docPr id="13" name="Text Box 13"/>
                <wp:cNvGraphicFramePr/>
                <a:graphic xmlns:a="http://schemas.openxmlformats.org/drawingml/2006/main">
                  <a:graphicData uri="http://schemas.microsoft.com/office/word/2010/wordprocessingShape">
                    <wps:wsp>
                      <wps:cNvSpPr txBox="1"/>
                      <wps:spPr>
                        <a:xfrm>
                          <a:off x="0" y="0"/>
                          <a:ext cx="3439235" cy="341194"/>
                        </a:xfrm>
                        <a:prstGeom prst="rect">
                          <a:avLst/>
                        </a:prstGeom>
                        <a:solidFill>
                          <a:schemeClr val="lt1"/>
                        </a:solidFill>
                        <a:ln w="6350">
                          <a:noFill/>
                        </a:ln>
                      </wps:spPr>
                      <wps:txbx>
                        <w:txbxContent>
                          <w:p w:rsidR="00127D52" w:rsidRPr="00625928" w:rsidRDefault="003E0103" w:rsidP="00127D52">
                            <w:pPr>
                              <w:tabs>
                                <w:tab w:val="left" w:pos="3047"/>
                              </w:tabs>
                              <w:rPr>
                                <w:lang w:val="en-GB"/>
                              </w:rPr>
                            </w:pPr>
                            <w:r>
                              <w:rPr>
                                <w:b/>
                                <w:sz w:val="20"/>
                                <w:lang w:val="en-GB"/>
                              </w:rPr>
                              <w:t>Table S14</w:t>
                            </w:r>
                            <w:bookmarkStart w:id="0" w:name="_GoBack"/>
                            <w:bookmarkEnd w:id="0"/>
                            <w:r w:rsidR="00127D52" w:rsidRPr="002519A0">
                              <w:rPr>
                                <w:b/>
                                <w:sz w:val="20"/>
                                <w:lang w:val="en-GB"/>
                              </w:rPr>
                              <w:t>.</w:t>
                            </w:r>
                            <w:r w:rsidR="00127D52">
                              <w:rPr>
                                <w:lang w:val="en-GB"/>
                              </w:rPr>
                              <w:t xml:space="preserve"> </w:t>
                            </w:r>
                            <w:r w:rsidR="00127D52" w:rsidRPr="00625928">
                              <w:rPr>
                                <w:lang w:val="en-GB"/>
                              </w:rPr>
                              <w:t xml:space="preserve"> </w:t>
                            </w:r>
                            <w:r w:rsidR="00127D52">
                              <w:rPr>
                                <w:rFonts w:cstheme="minorHAnsi"/>
                                <w:lang w:val="en-GB"/>
                              </w:rPr>
                              <w:t xml:space="preserve">Location question </w:t>
                            </w:r>
                            <w:r w:rsidR="00127D52" w:rsidRPr="005B3741">
                              <w:rPr>
                                <w:rFonts w:cstheme="minorHAnsi"/>
                                <w:lang w:val="en-GB"/>
                              </w:rPr>
                              <w:t xml:space="preserve">multiple group </w:t>
                            </w:r>
                            <w:r w:rsidR="00127D52">
                              <w:rPr>
                                <w:rFonts w:cstheme="minorHAnsi"/>
                                <w:lang w:val="en-GB"/>
                              </w:rPr>
                              <w:t>users</w:t>
                            </w:r>
                          </w:p>
                          <w:p w:rsidR="00127D52" w:rsidRPr="00BD76D3" w:rsidRDefault="00127D52" w:rsidP="00127D52">
                            <w:pPr>
                              <w:rPr>
                                <w:sz w:val="28"/>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ADF32E" id="Text Box 13" o:spid="_x0000_s1029" type="#_x0000_t202" style="position:absolute;margin-left:0;margin-top:2.1pt;width:270.8pt;height:26.8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" fillcolor="white [3201]" stroked="f" strokeweight=".5pt">
                <v:textbox>
                  <w:txbxContent>
                    <w:p w:rsidR="00127D52" w:rsidRPr="00625928" w:rsidRDefault="003E0103" w:rsidP="00127D52">
                      <w:pPr>
                        <w:tabs>
                          <w:tab w:val="left" w:pos="3047"/>
                        </w:tabs>
                        <w:rPr>
                          <w:lang w:val="en-GB"/>
                        </w:rPr>
                      </w:pPr>
                      <w:r>
                        <w:rPr>
                          <w:b/>
                          <w:sz w:val="20"/>
                          <w:lang w:val="en-GB"/>
                        </w:rPr>
                        <w:t>Table S14</w:t>
                      </w:r>
                      <w:bookmarkStart w:id="1" w:name="_GoBack"/>
                      <w:bookmarkEnd w:id="1"/>
                      <w:r w:rsidR="00127D52" w:rsidRPr="002519A0">
                        <w:rPr>
                          <w:b/>
                          <w:sz w:val="20"/>
                          <w:lang w:val="en-GB"/>
                        </w:rPr>
                        <w:t>.</w:t>
                      </w:r>
                      <w:r w:rsidR="00127D52">
                        <w:rPr>
                          <w:lang w:val="en-GB"/>
                        </w:rPr>
                        <w:t xml:space="preserve"> </w:t>
                      </w:r>
                      <w:r w:rsidR="00127D52" w:rsidRPr="00625928">
                        <w:rPr>
                          <w:lang w:val="en-GB"/>
                        </w:rPr>
                        <w:t xml:space="preserve"> </w:t>
                      </w:r>
                      <w:r w:rsidR="00127D52">
                        <w:rPr>
                          <w:rFonts w:cstheme="minorHAnsi"/>
                          <w:lang w:val="en-GB"/>
                        </w:rPr>
                        <w:t xml:space="preserve">Location question </w:t>
                      </w:r>
                      <w:r w:rsidR="00127D52" w:rsidRPr="005B3741">
                        <w:rPr>
                          <w:rFonts w:cstheme="minorHAnsi"/>
                          <w:lang w:val="en-GB"/>
                        </w:rPr>
                        <w:t xml:space="preserve">multiple group </w:t>
                      </w:r>
                      <w:r w:rsidR="00127D52">
                        <w:rPr>
                          <w:rFonts w:cstheme="minorHAnsi"/>
                          <w:lang w:val="en-GB"/>
                        </w:rPr>
                        <w:t>users</w:t>
                      </w:r>
                    </w:p>
                    <w:p w:rsidR="00127D52" w:rsidRPr="00BD76D3" w:rsidRDefault="00127D52" w:rsidP="00127D52">
                      <w:pPr>
                        <w:rPr>
                          <w:sz w:val="28"/>
                          <w:lang w:val="en-GB"/>
                        </w:rPr>
                      </w:pPr>
                    </w:p>
                  </w:txbxContent>
                </v:textbox>
                <w10:wrap anchorx="margin"/>
              </v:shape>
            </w:pict>
          </mc:Fallback>
        </mc:AlternateContent>
      </w:r>
    </w:p>
    <w:p w:rsidR="00127D52" w:rsidRDefault="00127D52" w:rsidP="00127D52">
      <w:pPr>
        <w:tabs>
          <w:tab w:val="left" w:pos="3047"/>
        </w:tabs>
        <w:rPr>
          <w:lang w:val="en-GB"/>
        </w:rPr>
      </w:pPr>
    </w:p>
    <w:tbl>
      <w:tblPr>
        <w:tblStyle w:val="PlainTable2"/>
        <w:tblpPr w:leftFromText="141" w:rightFromText="141" w:vertAnchor="text" w:horzAnchor="margin" w:tblpY="57"/>
        <w:tblW w:w="7088" w:type="dxa"/>
        <w:tblLook w:val="0600" w:firstRow="0" w:lastRow="0" w:firstColumn="0" w:lastColumn="0" w:noHBand="1" w:noVBand="1"/>
      </w:tblPr>
      <w:tblGrid>
        <w:gridCol w:w="2127"/>
        <w:gridCol w:w="2126"/>
        <w:gridCol w:w="2835"/>
      </w:tblGrid>
      <w:tr w:rsidR="00127D52" w:rsidRPr="00EE2775" w:rsidTr="00B17BDA">
        <w:trPr>
          <w:trHeight w:val="279"/>
        </w:trPr>
        <w:tc>
          <w:tcPr>
            <w:tcW w:w="2127" w:type="dxa"/>
            <w:tcBorders>
              <w:top w:val="nil"/>
              <w:bottom w:val="single" w:sz="4" w:space="0" w:color="auto"/>
            </w:tcBorders>
            <w:vAlign w:val="bottom"/>
            <w:hideMark/>
          </w:tcPr>
          <w:p w:rsidR="00127D52" w:rsidRPr="00EE2775" w:rsidRDefault="00127D52"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EE2775">
              <w:rPr>
                <w:rFonts w:asciiTheme="minorHAnsi" w:hAnsiTheme="minorHAnsi" w:cstheme="minorHAnsi"/>
                <w:i/>
                <w:color w:val="000000"/>
                <w:sz w:val="20"/>
                <w:szCs w:val="20"/>
                <w:bdr w:val="none" w:sz="0" w:space="0" w:color="auto" w:frame="1"/>
              </w:rPr>
              <w:t xml:space="preserve">Category </w:t>
            </w:r>
          </w:p>
        </w:tc>
        <w:tc>
          <w:tcPr>
            <w:tcW w:w="2126" w:type="dxa"/>
            <w:tcBorders>
              <w:top w:val="nil"/>
              <w:bottom w:val="single" w:sz="4" w:space="0" w:color="auto"/>
            </w:tcBorders>
            <w:vAlign w:val="bottom"/>
          </w:tcPr>
          <w:p w:rsidR="00127D52" w:rsidRPr="00EE2775" w:rsidRDefault="00127D52"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EE2775">
              <w:rPr>
                <w:rFonts w:asciiTheme="minorHAnsi" w:hAnsiTheme="minorHAnsi" w:cstheme="minorHAnsi"/>
                <w:i/>
                <w:sz w:val="20"/>
                <w:szCs w:val="20"/>
              </w:rPr>
              <w:t>Multiple Groups Users</w:t>
            </w:r>
          </w:p>
        </w:tc>
        <w:tc>
          <w:tcPr>
            <w:tcW w:w="2835" w:type="dxa"/>
            <w:tcBorders>
              <w:top w:val="nil"/>
              <w:bottom w:val="single" w:sz="4" w:space="0" w:color="auto"/>
            </w:tcBorders>
            <w:vAlign w:val="bottom"/>
            <w:hideMark/>
          </w:tcPr>
          <w:p w:rsidR="00127D52" w:rsidRPr="00EE2775" w:rsidRDefault="00127D52"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EE2775">
              <w:rPr>
                <w:rFonts w:asciiTheme="minorHAnsi" w:hAnsiTheme="minorHAnsi" w:cstheme="minorHAnsi"/>
                <w:i/>
                <w:sz w:val="20"/>
                <w:szCs w:val="20"/>
              </w:rPr>
              <w:t xml:space="preserve">Groups Used </w:t>
            </w:r>
          </w:p>
        </w:tc>
      </w:tr>
      <w:tr w:rsidR="00127D52" w:rsidRPr="00EE2775" w:rsidTr="00B17BDA">
        <w:trPr>
          <w:trHeight w:val="65"/>
        </w:trPr>
        <w:tc>
          <w:tcPr>
            <w:tcW w:w="2127" w:type="dxa"/>
            <w:tcBorders>
              <w:top w:val="nil"/>
            </w:tcBorders>
            <w:shd w:val="clear" w:color="auto" w:fill="FFFFFF" w:themeFill="background1"/>
          </w:tcPr>
          <w:p w:rsidR="00127D52" w:rsidRPr="0036221E" w:rsidRDefault="00127D52"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Pr>
                <w:rFonts w:asciiTheme="minorHAnsi" w:hAnsiTheme="minorHAnsi" w:cstheme="minorHAnsi"/>
                <w:sz w:val="20"/>
                <w:szCs w:val="20"/>
              </w:rPr>
              <w:t>Myasthenia Gravis</w:t>
            </w:r>
          </w:p>
        </w:tc>
        <w:tc>
          <w:tcPr>
            <w:tcW w:w="2126" w:type="dxa"/>
            <w:tcBorders>
              <w:top w:val="nil"/>
            </w:tcBorders>
            <w:shd w:val="clear" w:color="auto" w:fill="FFFFFF" w:themeFill="background1"/>
          </w:tcPr>
          <w:p w:rsidR="00127D52" w:rsidRPr="0036221E" w:rsidRDefault="00127D52"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36221E">
              <w:rPr>
                <w:rFonts w:asciiTheme="minorHAnsi" w:hAnsiTheme="minorHAnsi" w:cstheme="minorHAnsi"/>
                <w:sz w:val="20"/>
                <w:szCs w:val="20"/>
              </w:rPr>
              <w:t>1 User</w:t>
            </w:r>
          </w:p>
        </w:tc>
        <w:tc>
          <w:tcPr>
            <w:tcW w:w="2835" w:type="dxa"/>
            <w:tcBorders>
              <w:top w:val="nil"/>
            </w:tcBorders>
            <w:shd w:val="clear" w:color="auto" w:fill="FFFFFF" w:themeFill="background1"/>
            <w:hideMark/>
          </w:tcPr>
          <w:p w:rsidR="00127D52" w:rsidRPr="0036221E" w:rsidRDefault="00127D52"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36221E">
              <w:rPr>
                <w:rFonts w:asciiTheme="minorHAnsi" w:hAnsiTheme="minorHAnsi" w:cstheme="minorHAnsi"/>
                <w:sz w:val="20"/>
                <w:szCs w:val="20"/>
              </w:rPr>
              <w:t xml:space="preserve">User 1 – Groups </w:t>
            </w:r>
            <w:r>
              <w:rPr>
                <w:rFonts w:asciiTheme="minorHAnsi" w:hAnsiTheme="minorHAnsi" w:cstheme="minorHAnsi"/>
                <w:sz w:val="20"/>
                <w:szCs w:val="20"/>
              </w:rPr>
              <w:t>2,3</w:t>
            </w:r>
          </w:p>
        </w:tc>
      </w:tr>
      <w:tr w:rsidR="00127D52" w:rsidRPr="00EE2775" w:rsidTr="00B17BDA">
        <w:trPr>
          <w:trHeight w:val="376"/>
        </w:trPr>
        <w:tc>
          <w:tcPr>
            <w:tcW w:w="2127" w:type="dxa"/>
            <w:shd w:val="clear" w:color="auto" w:fill="EAEAEA"/>
          </w:tcPr>
          <w:p w:rsidR="00127D52" w:rsidRPr="0036221E" w:rsidRDefault="00127D52"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11832">
              <w:rPr>
                <w:rFonts w:asciiTheme="minorHAnsi" w:hAnsiTheme="minorHAnsi" w:cstheme="minorHAnsi"/>
                <w:color w:val="000000"/>
                <w:sz w:val="20"/>
                <w:szCs w:val="20"/>
                <w:bdr w:val="none" w:sz="0" w:space="0" w:color="auto" w:frame="1"/>
              </w:rPr>
              <w:t>Cricopharyngeal Spasm</w:t>
            </w:r>
          </w:p>
        </w:tc>
        <w:tc>
          <w:tcPr>
            <w:tcW w:w="2126" w:type="dxa"/>
            <w:shd w:val="clear" w:color="auto" w:fill="EAEAEA"/>
          </w:tcPr>
          <w:p w:rsidR="00127D52" w:rsidRPr="0036221E" w:rsidRDefault="00127D52"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Pr>
                <w:rFonts w:asciiTheme="minorHAnsi" w:hAnsiTheme="minorHAnsi" w:cstheme="minorHAnsi"/>
                <w:color w:val="000000"/>
                <w:sz w:val="20"/>
                <w:szCs w:val="20"/>
                <w:bdr w:val="none" w:sz="0" w:space="0" w:color="auto" w:frame="1"/>
              </w:rPr>
              <w:t>1 User</w:t>
            </w:r>
          </w:p>
        </w:tc>
        <w:tc>
          <w:tcPr>
            <w:tcW w:w="2835" w:type="dxa"/>
            <w:shd w:val="clear" w:color="auto" w:fill="EAEAEA"/>
            <w:hideMark/>
          </w:tcPr>
          <w:p w:rsidR="00127D52" w:rsidRPr="0036221E" w:rsidRDefault="00127D52"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36221E">
              <w:rPr>
                <w:rFonts w:asciiTheme="minorHAnsi" w:hAnsiTheme="minorHAnsi" w:cstheme="minorHAnsi"/>
                <w:sz w:val="20"/>
                <w:szCs w:val="20"/>
              </w:rPr>
              <w:t>User 1 – Gro</w:t>
            </w:r>
            <w:r>
              <w:rPr>
                <w:rFonts w:asciiTheme="minorHAnsi" w:hAnsiTheme="minorHAnsi" w:cstheme="minorHAnsi"/>
                <w:sz w:val="20"/>
                <w:szCs w:val="20"/>
              </w:rPr>
              <w:t>ups 1,2</w:t>
            </w:r>
          </w:p>
        </w:tc>
      </w:tr>
    </w:tbl>
    <w:p w:rsidR="00127D52" w:rsidRPr="00625928" w:rsidRDefault="00127D52" w:rsidP="00127D52">
      <w:pPr>
        <w:tabs>
          <w:tab w:val="left" w:pos="3047"/>
        </w:tabs>
        <w:rPr>
          <w:lang w:val="en-GB"/>
        </w:rPr>
      </w:pPr>
      <w:r w:rsidRPr="003B53EF">
        <w:rPr>
          <w:rStyle w:val="normaltextrun"/>
          <w:rFonts w:cstheme="minorHAnsi"/>
          <w:noProof/>
          <w:color w:val="000000"/>
          <w:sz w:val="20"/>
          <w:szCs w:val="20"/>
          <w:bdr w:val="none" w:sz="0" w:space="0" w:color="auto" w:frame="1"/>
          <w:lang w:val="en-GB" w:eastAsia="en-GB"/>
        </w:rPr>
        <mc:AlternateContent>
          <mc:Choice Requires="wps">
            <w:drawing>
              <wp:anchor distT="45720" distB="45720" distL="114300" distR="114300" simplePos="0" relativeHeight="251663360" behindDoc="0" locked="0" layoutInCell="1" allowOverlap="1" wp14:anchorId="2A0A771C" wp14:editId="6E8834E0">
                <wp:simplePos x="0" y="0"/>
                <wp:positionH relativeFrom="margin">
                  <wp:align>left</wp:align>
                </wp:positionH>
                <wp:positionV relativeFrom="paragraph">
                  <wp:posOffset>827405</wp:posOffset>
                </wp:positionV>
                <wp:extent cx="4462780" cy="463550"/>
                <wp:effectExtent l="0" t="0" r="0" b="0"/>
                <wp:wrapSquare wrapText="bothSides"/>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2780" cy="463550"/>
                        </a:xfrm>
                        <a:prstGeom prst="rect">
                          <a:avLst/>
                        </a:prstGeom>
                        <a:solidFill>
                          <a:srgbClr val="FFFFFF"/>
                        </a:solidFill>
                        <a:ln w="9525">
                          <a:noFill/>
                          <a:miter lim="800000"/>
                          <a:headEnd/>
                          <a:tailEnd/>
                        </a:ln>
                      </wps:spPr>
                      <wps:txbx>
                        <w:txbxContent>
                          <w:p w:rsidR="00127D52" w:rsidRPr="003D14F3" w:rsidRDefault="00127D52" w:rsidP="00127D52">
                            <w:pPr>
                              <w:spacing w:after="0" w:line="360" w:lineRule="auto"/>
                              <w:jc w:val="both"/>
                              <w:rPr>
                                <w:sz w:val="16"/>
                                <w:szCs w:val="18"/>
                                <w:lang w:val="en-GB"/>
                              </w:rPr>
                            </w:pPr>
                            <w:r w:rsidRPr="003D14F3">
                              <w:rPr>
                                <w:rFonts w:cstheme="minorHAnsi"/>
                                <w:color w:val="000000"/>
                                <w:sz w:val="16"/>
                                <w:szCs w:val="18"/>
                                <w:bdr w:val="none" w:sz="0" w:space="0" w:color="auto" w:frame="1"/>
                                <w:lang w:val="en-US"/>
                              </w:rPr>
                              <w:t xml:space="preserve">Note: this table depicts users of multiple groups who asked the same type of question across multiple groups.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0A771C" id="Text Box 17" o:spid="_x0000_s1030" type="#_x0000_t202" style="position:absolute;margin-left:0;margin-top:65.15pt;width:351.4pt;height:36.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" stroked="f">
                <v:textbox>
                  <w:txbxContent>
                    <w:p w:rsidR="00127D52" w:rsidRPr="003D14F3" w:rsidRDefault="00127D52" w:rsidP="00127D52">
                      <w:pPr>
                        <w:spacing w:after="0" w:line="360" w:lineRule="auto"/>
                        <w:jc w:val="both"/>
                        <w:rPr>
                          <w:sz w:val="16"/>
                          <w:szCs w:val="18"/>
                          <w:lang w:val="en-GB"/>
                        </w:rPr>
                      </w:pPr>
                      <w:r w:rsidRPr="003D14F3">
                        <w:rPr>
                          <w:rFonts w:cstheme="minorHAnsi"/>
                          <w:color w:val="000000"/>
                          <w:sz w:val="16"/>
                          <w:szCs w:val="18"/>
                          <w:bdr w:val="none" w:sz="0" w:space="0" w:color="auto" w:frame="1"/>
                          <w:lang w:val="en-US"/>
                        </w:rPr>
                        <w:t xml:space="preserve">Note: this table depicts users of multiple groups who asked the same type of question across multiple groups. </w:t>
                      </w:r>
                    </w:p>
                  </w:txbxContent>
                </v:textbox>
                <w10:wrap type="square" anchorx="margin"/>
              </v:shape>
            </w:pict>
          </mc:Fallback>
        </mc:AlternateContent>
      </w:r>
    </w:p>
    <w:p w:rsidR="00723D85" w:rsidRPr="00127D52" w:rsidRDefault="00723D85" w:rsidP="00127D52"/>
    <w:sectPr w:rsidR="00723D85" w:rsidRPr="00127D52" w:rsidSect="00140D7A">
      <w:foot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4350A" w:rsidRDefault="0074350A" w:rsidP="00140D7A">
      <w:pPr>
        <w:spacing w:after="0" w:line="240" w:lineRule="auto"/>
      </w:pPr>
      <w:r>
        <w:separator/>
      </w:r>
    </w:p>
  </w:endnote>
  <w:endnote w:type="continuationSeparator" w:id="0">
    <w:p w:rsidR="0074350A" w:rsidRDefault="0074350A" w:rsidP="00140D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62119713"/>
      <w:docPartObj>
        <w:docPartGallery w:val="Page Numbers (Bottom of Page)"/>
        <w:docPartUnique/>
      </w:docPartObj>
    </w:sdtPr>
    <w:sdtEndPr/>
    <w:sdtContent>
      <w:p w:rsidR="00140D7A" w:rsidRDefault="00140D7A">
        <w:pPr>
          <w:pStyle w:val="Footer"/>
          <w:jc w:val="right"/>
        </w:pPr>
      </w:p>
      <w:p w:rsidR="00140D7A" w:rsidRDefault="00140D7A">
        <w:pPr>
          <w:pStyle w:val="Footer"/>
          <w:jc w:val="right"/>
        </w:pPr>
        <w:r>
          <w:fldChar w:fldCharType="begin"/>
        </w:r>
        <w:r>
          <w:instrText>PAGE   \* MERGEFORMAT</w:instrText>
        </w:r>
        <w:r>
          <w:fldChar w:fldCharType="separate"/>
        </w:r>
        <w:r w:rsidR="003E0103">
          <w:rPr>
            <w:noProof/>
          </w:rPr>
          <w:t>2</w:t>
        </w:r>
        <w:r>
          <w:fldChar w:fldCharType="end"/>
        </w:r>
      </w:p>
    </w:sdtContent>
  </w:sdt>
  <w:p w:rsidR="00140D7A" w:rsidRDefault="00140D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4350A" w:rsidRDefault="0074350A" w:rsidP="00140D7A">
      <w:pPr>
        <w:spacing w:after="0" w:line="240" w:lineRule="auto"/>
      </w:pPr>
      <w:r>
        <w:separator/>
      </w:r>
    </w:p>
  </w:footnote>
  <w:footnote w:type="continuationSeparator" w:id="0">
    <w:p w:rsidR="0074350A" w:rsidRDefault="0074350A" w:rsidP="00140D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30FD7"/>
    <w:multiLevelType w:val="hybridMultilevel"/>
    <w:tmpl w:val="53D4620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15C5A15"/>
    <w:multiLevelType w:val="hybridMultilevel"/>
    <w:tmpl w:val="1C9C08A8"/>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 w15:restartNumberingAfterBreak="0">
    <w:nsid w:val="01B531CD"/>
    <w:multiLevelType w:val="hybridMultilevel"/>
    <w:tmpl w:val="2FCE4F9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66DD3B3"/>
    <w:multiLevelType w:val="hybridMultilevel"/>
    <w:tmpl w:val="581A2F26"/>
    <w:lvl w:ilvl="0" w:tplc="1CA07BE6">
      <w:start w:val="1"/>
      <w:numFmt w:val="decimal"/>
      <w:lvlText w:val="%1."/>
      <w:lvlJc w:val="left"/>
      <w:pPr>
        <w:ind w:left="720" w:hanging="360"/>
      </w:pPr>
    </w:lvl>
    <w:lvl w:ilvl="1" w:tplc="8CF4D01A">
      <w:start w:val="1"/>
      <w:numFmt w:val="lowerLetter"/>
      <w:lvlText w:val="%2."/>
      <w:lvlJc w:val="left"/>
      <w:pPr>
        <w:ind w:left="1440" w:hanging="360"/>
      </w:pPr>
    </w:lvl>
    <w:lvl w:ilvl="2" w:tplc="1438E85E">
      <w:start w:val="1"/>
      <w:numFmt w:val="lowerRoman"/>
      <w:lvlText w:val="%3."/>
      <w:lvlJc w:val="right"/>
      <w:pPr>
        <w:ind w:left="2160" w:hanging="180"/>
      </w:pPr>
    </w:lvl>
    <w:lvl w:ilvl="3" w:tplc="EAE28198">
      <w:start w:val="1"/>
      <w:numFmt w:val="decimal"/>
      <w:lvlText w:val="%4."/>
      <w:lvlJc w:val="left"/>
      <w:pPr>
        <w:ind w:left="2880" w:hanging="360"/>
      </w:pPr>
    </w:lvl>
    <w:lvl w:ilvl="4" w:tplc="27CC338C">
      <w:start w:val="1"/>
      <w:numFmt w:val="lowerLetter"/>
      <w:lvlText w:val="%5."/>
      <w:lvlJc w:val="left"/>
      <w:pPr>
        <w:ind w:left="3600" w:hanging="360"/>
      </w:pPr>
    </w:lvl>
    <w:lvl w:ilvl="5" w:tplc="DC02FD2A">
      <w:start w:val="1"/>
      <w:numFmt w:val="lowerRoman"/>
      <w:lvlText w:val="%6."/>
      <w:lvlJc w:val="right"/>
      <w:pPr>
        <w:ind w:left="4320" w:hanging="180"/>
      </w:pPr>
    </w:lvl>
    <w:lvl w:ilvl="6" w:tplc="D72C663C">
      <w:start w:val="1"/>
      <w:numFmt w:val="decimal"/>
      <w:lvlText w:val="%7."/>
      <w:lvlJc w:val="left"/>
      <w:pPr>
        <w:ind w:left="5040" w:hanging="360"/>
      </w:pPr>
    </w:lvl>
    <w:lvl w:ilvl="7" w:tplc="729E8ABA">
      <w:start w:val="1"/>
      <w:numFmt w:val="lowerLetter"/>
      <w:lvlText w:val="%8."/>
      <w:lvlJc w:val="left"/>
      <w:pPr>
        <w:ind w:left="5760" w:hanging="360"/>
      </w:pPr>
    </w:lvl>
    <w:lvl w:ilvl="8" w:tplc="A546D628">
      <w:start w:val="1"/>
      <w:numFmt w:val="lowerRoman"/>
      <w:lvlText w:val="%9."/>
      <w:lvlJc w:val="right"/>
      <w:pPr>
        <w:ind w:left="6480" w:hanging="180"/>
      </w:pPr>
    </w:lvl>
  </w:abstractNum>
  <w:abstractNum w:abstractNumId="4" w15:restartNumberingAfterBreak="0">
    <w:nsid w:val="09DA325C"/>
    <w:multiLevelType w:val="hybridMultilevel"/>
    <w:tmpl w:val="A44ECE6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16E746D9"/>
    <w:multiLevelType w:val="hybridMultilevel"/>
    <w:tmpl w:val="08EEF2C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2250F2F"/>
    <w:multiLevelType w:val="hybridMultilevel"/>
    <w:tmpl w:val="F4DAED38"/>
    <w:lvl w:ilvl="0" w:tplc="1A7EB004">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7" w15:restartNumberingAfterBreak="0">
    <w:nsid w:val="269A0E4F"/>
    <w:multiLevelType w:val="hybridMultilevel"/>
    <w:tmpl w:val="CD5E087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30503905"/>
    <w:multiLevelType w:val="hybridMultilevel"/>
    <w:tmpl w:val="19B4900C"/>
    <w:lvl w:ilvl="0" w:tplc="BBA4F3E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30917972"/>
    <w:multiLevelType w:val="hybridMultilevel"/>
    <w:tmpl w:val="4858EC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FA14E16"/>
    <w:multiLevelType w:val="hybridMultilevel"/>
    <w:tmpl w:val="923C8DE4"/>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1" w15:restartNumberingAfterBreak="0">
    <w:nsid w:val="43DC06F5"/>
    <w:multiLevelType w:val="hybridMultilevel"/>
    <w:tmpl w:val="E3A02620"/>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2" w15:restartNumberingAfterBreak="0">
    <w:nsid w:val="46E175AF"/>
    <w:multiLevelType w:val="hybridMultilevel"/>
    <w:tmpl w:val="FE687936"/>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3" w15:restartNumberingAfterBreak="0">
    <w:nsid w:val="471230BB"/>
    <w:multiLevelType w:val="hybridMultilevel"/>
    <w:tmpl w:val="33ACA5D0"/>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4" w15:restartNumberingAfterBreak="0">
    <w:nsid w:val="483135EB"/>
    <w:multiLevelType w:val="hybridMultilevel"/>
    <w:tmpl w:val="1E5618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B5D7488"/>
    <w:multiLevelType w:val="hybridMultilevel"/>
    <w:tmpl w:val="E98C3EF6"/>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6" w15:restartNumberingAfterBreak="0">
    <w:nsid w:val="4CAC31B2"/>
    <w:multiLevelType w:val="hybridMultilevel"/>
    <w:tmpl w:val="561E480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50C61243"/>
    <w:multiLevelType w:val="hybridMultilevel"/>
    <w:tmpl w:val="503C83AA"/>
    <w:lvl w:ilvl="0" w:tplc="5752385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52363278"/>
    <w:multiLevelType w:val="hybridMultilevel"/>
    <w:tmpl w:val="0E2AAEB8"/>
    <w:lvl w:ilvl="0" w:tplc="0AB895D8">
      <w:start w:val="1"/>
      <w:numFmt w:val="decimal"/>
      <w:lvlText w:val="%1."/>
      <w:lvlJc w:val="left"/>
      <w:pPr>
        <w:ind w:left="405" w:hanging="360"/>
      </w:pPr>
      <w:rPr>
        <w:rFonts w:hint="default"/>
      </w:rPr>
    </w:lvl>
    <w:lvl w:ilvl="1" w:tplc="04070019" w:tentative="1">
      <w:start w:val="1"/>
      <w:numFmt w:val="lowerLetter"/>
      <w:lvlText w:val="%2."/>
      <w:lvlJc w:val="left"/>
      <w:pPr>
        <w:ind w:left="1125" w:hanging="360"/>
      </w:pPr>
    </w:lvl>
    <w:lvl w:ilvl="2" w:tplc="0407001B" w:tentative="1">
      <w:start w:val="1"/>
      <w:numFmt w:val="lowerRoman"/>
      <w:lvlText w:val="%3."/>
      <w:lvlJc w:val="right"/>
      <w:pPr>
        <w:ind w:left="1845" w:hanging="180"/>
      </w:pPr>
    </w:lvl>
    <w:lvl w:ilvl="3" w:tplc="0407000F" w:tentative="1">
      <w:start w:val="1"/>
      <w:numFmt w:val="decimal"/>
      <w:lvlText w:val="%4."/>
      <w:lvlJc w:val="left"/>
      <w:pPr>
        <w:ind w:left="2565" w:hanging="360"/>
      </w:pPr>
    </w:lvl>
    <w:lvl w:ilvl="4" w:tplc="04070019" w:tentative="1">
      <w:start w:val="1"/>
      <w:numFmt w:val="lowerLetter"/>
      <w:lvlText w:val="%5."/>
      <w:lvlJc w:val="left"/>
      <w:pPr>
        <w:ind w:left="3285" w:hanging="360"/>
      </w:pPr>
    </w:lvl>
    <w:lvl w:ilvl="5" w:tplc="0407001B" w:tentative="1">
      <w:start w:val="1"/>
      <w:numFmt w:val="lowerRoman"/>
      <w:lvlText w:val="%6."/>
      <w:lvlJc w:val="right"/>
      <w:pPr>
        <w:ind w:left="4005" w:hanging="180"/>
      </w:pPr>
    </w:lvl>
    <w:lvl w:ilvl="6" w:tplc="0407000F" w:tentative="1">
      <w:start w:val="1"/>
      <w:numFmt w:val="decimal"/>
      <w:lvlText w:val="%7."/>
      <w:lvlJc w:val="left"/>
      <w:pPr>
        <w:ind w:left="4725" w:hanging="360"/>
      </w:pPr>
    </w:lvl>
    <w:lvl w:ilvl="7" w:tplc="04070019" w:tentative="1">
      <w:start w:val="1"/>
      <w:numFmt w:val="lowerLetter"/>
      <w:lvlText w:val="%8."/>
      <w:lvlJc w:val="left"/>
      <w:pPr>
        <w:ind w:left="5445" w:hanging="360"/>
      </w:pPr>
    </w:lvl>
    <w:lvl w:ilvl="8" w:tplc="0407001B" w:tentative="1">
      <w:start w:val="1"/>
      <w:numFmt w:val="lowerRoman"/>
      <w:lvlText w:val="%9."/>
      <w:lvlJc w:val="right"/>
      <w:pPr>
        <w:ind w:left="6165" w:hanging="180"/>
      </w:pPr>
    </w:lvl>
  </w:abstractNum>
  <w:abstractNum w:abstractNumId="19" w15:restartNumberingAfterBreak="0">
    <w:nsid w:val="53176DB7"/>
    <w:multiLevelType w:val="hybridMultilevel"/>
    <w:tmpl w:val="92EE262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56036C99"/>
    <w:multiLevelType w:val="hybridMultilevel"/>
    <w:tmpl w:val="1BA617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8A85C0D"/>
    <w:multiLevelType w:val="hybridMultilevel"/>
    <w:tmpl w:val="74C8AB38"/>
    <w:lvl w:ilvl="0" w:tplc="F4C864FC">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66DA0806"/>
    <w:multiLevelType w:val="hybridMultilevel"/>
    <w:tmpl w:val="F86C06CE"/>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3" w15:restartNumberingAfterBreak="0">
    <w:nsid w:val="67754B4B"/>
    <w:multiLevelType w:val="hybridMultilevel"/>
    <w:tmpl w:val="1A1A9D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9510613"/>
    <w:multiLevelType w:val="hybridMultilevel"/>
    <w:tmpl w:val="57C69F06"/>
    <w:lvl w:ilvl="0" w:tplc="5478E92A">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8"/>
  </w:num>
  <w:num w:numId="2">
    <w:abstractNumId w:val="17"/>
  </w:num>
  <w:num w:numId="3">
    <w:abstractNumId w:val="21"/>
  </w:num>
  <w:num w:numId="4">
    <w:abstractNumId w:val="16"/>
  </w:num>
  <w:num w:numId="5">
    <w:abstractNumId w:val="6"/>
  </w:num>
  <w:num w:numId="6">
    <w:abstractNumId w:val="22"/>
  </w:num>
  <w:num w:numId="7">
    <w:abstractNumId w:val="18"/>
  </w:num>
  <w:num w:numId="8">
    <w:abstractNumId w:val="24"/>
  </w:num>
  <w:num w:numId="9">
    <w:abstractNumId w:val="11"/>
  </w:num>
  <w:num w:numId="10">
    <w:abstractNumId w:val="10"/>
  </w:num>
  <w:num w:numId="11">
    <w:abstractNumId w:val="20"/>
  </w:num>
  <w:num w:numId="12">
    <w:abstractNumId w:val="3"/>
  </w:num>
  <w:num w:numId="13">
    <w:abstractNumId w:val="2"/>
  </w:num>
  <w:num w:numId="14">
    <w:abstractNumId w:val="5"/>
  </w:num>
  <w:num w:numId="15">
    <w:abstractNumId w:val="7"/>
  </w:num>
  <w:num w:numId="16">
    <w:abstractNumId w:val="19"/>
  </w:num>
  <w:num w:numId="17">
    <w:abstractNumId w:val="0"/>
  </w:num>
  <w:num w:numId="18">
    <w:abstractNumId w:val="12"/>
  </w:num>
  <w:num w:numId="19">
    <w:abstractNumId w:val="1"/>
  </w:num>
  <w:num w:numId="20">
    <w:abstractNumId w:val="4"/>
  </w:num>
  <w:num w:numId="21">
    <w:abstractNumId w:val="13"/>
  </w:num>
  <w:num w:numId="22">
    <w:abstractNumId w:val="15"/>
  </w:num>
  <w:num w:numId="23">
    <w:abstractNumId w:val="14"/>
  </w:num>
  <w:num w:numId="24">
    <w:abstractNumId w:val="9"/>
  </w:num>
  <w:num w:numId="2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1B35"/>
    <w:rsid w:val="00127D52"/>
    <w:rsid w:val="00140D7A"/>
    <w:rsid w:val="00266059"/>
    <w:rsid w:val="003D7300"/>
    <w:rsid w:val="003E0103"/>
    <w:rsid w:val="00456C21"/>
    <w:rsid w:val="00573B49"/>
    <w:rsid w:val="00723D85"/>
    <w:rsid w:val="00741B35"/>
    <w:rsid w:val="0074350A"/>
    <w:rsid w:val="008C1F69"/>
    <w:rsid w:val="0097241E"/>
    <w:rsid w:val="00997BFA"/>
    <w:rsid w:val="009E51EB"/>
    <w:rsid w:val="00A617FF"/>
    <w:rsid w:val="00B8253C"/>
    <w:rsid w:val="00C9051C"/>
    <w:rsid w:val="00CC5EC6"/>
    <w:rsid w:val="00E10F0B"/>
    <w:rsid w:val="00EC74A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F6869"/>
  <w15:chartTrackingRefBased/>
  <w15:docId w15:val="{E6F038A9-954B-4302-81F3-404E05CC7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7D52"/>
  </w:style>
  <w:style w:type="paragraph" w:styleId="Heading2">
    <w:name w:val="heading 2"/>
    <w:basedOn w:val="Normal"/>
    <w:next w:val="Normal"/>
    <w:link w:val="Heading2Char"/>
    <w:uiPriority w:val="9"/>
    <w:unhideWhenUsed/>
    <w:qFormat/>
    <w:rsid w:val="00741B3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41B35"/>
    <w:rPr>
      <w:rFonts w:asciiTheme="majorHAnsi" w:eastAsiaTheme="majorEastAsia" w:hAnsiTheme="majorHAnsi" w:cstheme="majorBidi"/>
      <w:color w:val="2E74B5" w:themeColor="accent1" w:themeShade="BF"/>
      <w:sz w:val="26"/>
      <w:szCs w:val="26"/>
    </w:rPr>
  </w:style>
  <w:style w:type="paragraph" w:customStyle="1" w:styleId="paragraph">
    <w:name w:val="paragraph"/>
    <w:basedOn w:val="Normal"/>
    <w:rsid w:val="00741B35"/>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normaltextrun">
    <w:name w:val="normaltextrun"/>
    <w:basedOn w:val="DefaultParagraphFont"/>
    <w:rsid w:val="00741B35"/>
  </w:style>
  <w:style w:type="character" w:customStyle="1" w:styleId="eop">
    <w:name w:val="eop"/>
    <w:basedOn w:val="DefaultParagraphFont"/>
    <w:rsid w:val="00741B35"/>
  </w:style>
  <w:style w:type="table" w:styleId="TableGrid">
    <w:name w:val="Table Grid"/>
    <w:basedOn w:val="TableNormal"/>
    <w:uiPriority w:val="39"/>
    <w:rsid w:val="009724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241E"/>
    <w:pPr>
      <w:ind w:left="720"/>
      <w:contextualSpacing/>
    </w:pPr>
    <w:rPr>
      <w:lang w:val="en-US"/>
    </w:rPr>
  </w:style>
  <w:style w:type="character" w:customStyle="1" w:styleId="ui-provider">
    <w:name w:val="ui-provider"/>
    <w:basedOn w:val="DefaultParagraphFont"/>
    <w:rsid w:val="0097241E"/>
  </w:style>
  <w:style w:type="table" w:styleId="PlainTable2">
    <w:name w:val="Plain Table 2"/>
    <w:basedOn w:val="TableNormal"/>
    <w:uiPriority w:val="42"/>
    <w:rsid w:val="008C1F6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semiHidden/>
    <w:unhideWhenUsed/>
    <w:rsid w:val="00140D7A"/>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scxw27783137">
    <w:name w:val="scxw27783137"/>
    <w:basedOn w:val="DefaultParagraphFont"/>
    <w:rsid w:val="00140D7A"/>
  </w:style>
  <w:style w:type="character" w:styleId="Hyperlink">
    <w:name w:val="Hyperlink"/>
    <w:basedOn w:val="DefaultParagraphFont"/>
    <w:uiPriority w:val="99"/>
    <w:semiHidden/>
    <w:unhideWhenUsed/>
    <w:rsid w:val="00140D7A"/>
    <w:rPr>
      <w:color w:val="0000FF"/>
      <w:u w:val="single"/>
    </w:rPr>
  </w:style>
  <w:style w:type="character" w:styleId="CommentReference">
    <w:name w:val="annotation reference"/>
    <w:basedOn w:val="DefaultParagraphFont"/>
    <w:uiPriority w:val="99"/>
    <w:semiHidden/>
    <w:unhideWhenUsed/>
    <w:rsid w:val="00140D7A"/>
    <w:rPr>
      <w:sz w:val="16"/>
      <w:szCs w:val="16"/>
    </w:rPr>
  </w:style>
  <w:style w:type="paragraph" w:styleId="CommentText">
    <w:name w:val="annotation text"/>
    <w:basedOn w:val="Normal"/>
    <w:link w:val="CommentTextChar"/>
    <w:uiPriority w:val="99"/>
    <w:semiHidden/>
    <w:unhideWhenUsed/>
    <w:rsid w:val="00140D7A"/>
    <w:pPr>
      <w:spacing w:line="240" w:lineRule="auto"/>
    </w:pPr>
    <w:rPr>
      <w:sz w:val="20"/>
      <w:szCs w:val="20"/>
      <w:lang w:val="en-US"/>
    </w:rPr>
  </w:style>
  <w:style w:type="character" w:customStyle="1" w:styleId="CommentTextChar">
    <w:name w:val="Comment Text Char"/>
    <w:basedOn w:val="DefaultParagraphFont"/>
    <w:link w:val="CommentText"/>
    <w:uiPriority w:val="99"/>
    <w:semiHidden/>
    <w:rsid w:val="00140D7A"/>
    <w:rPr>
      <w:sz w:val="20"/>
      <w:szCs w:val="20"/>
      <w:lang w:val="en-US"/>
    </w:rPr>
  </w:style>
  <w:style w:type="paragraph" w:styleId="BalloonText">
    <w:name w:val="Balloon Text"/>
    <w:basedOn w:val="Normal"/>
    <w:link w:val="BalloonTextChar"/>
    <w:uiPriority w:val="99"/>
    <w:semiHidden/>
    <w:unhideWhenUsed/>
    <w:rsid w:val="00140D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0D7A"/>
    <w:rPr>
      <w:rFonts w:ascii="Segoe UI" w:hAnsi="Segoe UI" w:cs="Segoe UI"/>
      <w:sz w:val="18"/>
      <w:szCs w:val="18"/>
    </w:rPr>
  </w:style>
  <w:style w:type="paragraph" w:styleId="Header">
    <w:name w:val="header"/>
    <w:basedOn w:val="Normal"/>
    <w:link w:val="HeaderChar"/>
    <w:uiPriority w:val="99"/>
    <w:unhideWhenUsed/>
    <w:rsid w:val="00140D7A"/>
    <w:pPr>
      <w:tabs>
        <w:tab w:val="center" w:pos="4536"/>
        <w:tab w:val="right" w:pos="9072"/>
      </w:tabs>
      <w:spacing w:after="0" w:line="240" w:lineRule="auto"/>
    </w:pPr>
  </w:style>
  <w:style w:type="character" w:customStyle="1" w:styleId="HeaderChar">
    <w:name w:val="Header Char"/>
    <w:basedOn w:val="DefaultParagraphFont"/>
    <w:link w:val="Header"/>
    <w:uiPriority w:val="99"/>
    <w:rsid w:val="00140D7A"/>
  </w:style>
  <w:style w:type="paragraph" w:styleId="Footer">
    <w:name w:val="footer"/>
    <w:basedOn w:val="Normal"/>
    <w:link w:val="FooterChar"/>
    <w:uiPriority w:val="99"/>
    <w:unhideWhenUsed/>
    <w:rsid w:val="00140D7A"/>
    <w:pPr>
      <w:tabs>
        <w:tab w:val="center" w:pos="4536"/>
        <w:tab w:val="right" w:pos="9072"/>
      </w:tabs>
      <w:spacing w:after="0" w:line="240" w:lineRule="auto"/>
    </w:pPr>
  </w:style>
  <w:style w:type="character" w:customStyle="1" w:styleId="FooterChar">
    <w:name w:val="Footer Char"/>
    <w:basedOn w:val="DefaultParagraphFont"/>
    <w:link w:val="Footer"/>
    <w:uiPriority w:val="99"/>
    <w:rsid w:val="00140D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535</Words>
  <Characters>3056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Charité Universitaetsmedizin Berlin</Company>
  <LinksUpToDate>false</LinksUpToDate>
  <CharactersWithSpaces>3584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Legg, David</dc:creator>
  <cp:keywords/>
  <dc:description/>
  <cp:lastModifiedBy>Legg, David</cp:lastModifiedBy>
  <cp:revision>4</cp:revision>
  <dcterms:created xsi:type="dcterms:W3CDTF">2024-02-06T10:36:00Z</dcterms:created>
  <dcterms:modified xsi:type="dcterms:W3CDTF">2024-02-21T11:21:00Z</dcterms:modified>
</cp:coreProperties>
</file>