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AD0523" w14:textId="19C404D2" w:rsidR="00014703" w:rsidRPr="006E15D9" w:rsidRDefault="00014703" w:rsidP="00014703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search strategy in </w:t>
      </w:r>
      <w:r>
        <w:rPr>
          <w:rFonts w:ascii="Times New Roman" w:hAnsi="Times New Roman" w:cs="Times New Roman"/>
          <w:szCs w:val="21"/>
        </w:rPr>
        <w:t>Web of Science</w:t>
      </w:r>
      <w:r>
        <w:rPr>
          <w:rFonts w:ascii="Times New Roman" w:hAnsi="Times New Roman" w:cs="Times New Roman"/>
          <w:szCs w:val="21"/>
        </w:rPr>
        <w:t xml:space="preserve"> </w:t>
      </w:r>
      <w:proofErr w:type="gramStart"/>
      <w:r>
        <w:rPr>
          <w:rFonts w:ascii="Times New Roman" w:hAnsi="Times New Roman" w:cs="Times New Roman"/>
          <w:szCs w:val="21"/>
        </w:rPr>
        <w:t>database</w:t>
      </w:r>
      <w:proofErr w:type="gramEnd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3685"/>
      </w:tblGrid>
      <w:tr w:rsidR="00014703" w:rsidRPr="0016284A" w14:paraId="24D8BDB7" w14:textId="77777777" w:rsidTr="001B49CC">
        <w:trPr>
          <w:trHeight w:hRule="exact" w:val="340"/>
        </w:trPr>
        <w:tc>
          <w:tcPr>
            <w:tcW w:w="421" w:type="dxa"/>
            <w:tcBorders>
              <w:top w:val="single" w:sz="4" w:space="0" w:color="auto"/>
              <w:bottom w:val="single" w:sz="4" w:space="0" w:color="auto"/>
            </w:tcBorders>
          </w:tcPr>
          <w:p w14:paraId="1CAACCDC" w14:textId="77777777" w:rsidR="00014703" w:rsidRDefault="00014703" w:rsidP="001B49C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No</w:t>
            </w:r>
          </w:p>
          <w:p w14:paraId="5F81CFCA" w14:textId="77777777" w:rsidR="00014703" w:rsidRPr="00BA6E4C" w:rsidRDefault="00014703" w:rsidP="001B49C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14:paraId="120D573F" w14:textId="77777777" w:rsidR="00014703" w:rsidRPr="00BA6E4C" w:rsidRDefault="00014703" w:rsidP="001B49CC">
            <w:pPr>
              <w:wordWrap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6E4C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S</w:t>
            </w:r>
            <w:r w:rsidRPr="00BA6E4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earch Items</w:t>
            </w:r>
          </w:p>
        </w:tc>
      </w:tr>
      <w:tr w:rsidR="00014703" w:rsidRPr="0016284A" w14:paraId="3101BBF5" w14:textId="77777777" w:rsidTr="001B49CC">
        <w:trPr>
          <w:trHeight w:hRule="exact" w:val="340"/>
        </w:trPr>
        <w:tc>
          <w:tcPr>
            <w:tcW w:w="421" w:type="dxa"/>
            <w:tcBorders>
              <w:top w:val="single" w:sz="4" w:space="0" w:color="auto"/>
            </w:tcBorders>
          </w:tcPr>
          <w:p w14:paraId="29F2E74E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14:paraId="66A05C4C" w14:textId="5A57EBE0" w:rsidR="00014703" w:rsidRPr="0016284A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16284A">
              <w:rPr>
                <w:rFonts w:ascii="Times New Roman" w:hAnsi="Times New Roman" w:cs="Times New Roman"/>
                <w:sz w:val="16"/>
                <w:szCs w:val="16"/>
              </w:rPr>
              <w:t>Sleep Initiation and Maintenance Disorders.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TS</w:t>
            </w:r>
          </w:p>
        </w:tc>
      </w:tr>
      <w:tr w:rsidR="00014703" w:rsidRPr="0016284A" w14:paraId="5401C4EE" w14:textId="77777777" w:rsidTr="001B49CC">
        <w:trPr>
          <w:trHeight w:hRule="exact" w:val="340"/>
        </w:trPr>
        <w:tc>
          <w:tcPr>
            <w:tcW w:w="421" w:type="dxa"/>
          </w:tcPr>
          <w:p w14:paraId="2A947282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1BF9AA2A" w14:textId="4602FFF6" w:rsidR="00014703" w:rsidRPr="0016284A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16284A">
              <w:rPr>
                <w:rFonts w:ascii="Times New Roman" w:hAnsi="Times New Roman" w:cs="Times New Roman"/>
                <w:sz w:val="16"/>
                <w:szCs w:val="16"/>
              </w:rPr>
              <w:t>Disorders of Initiating and Maintaining Sleep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TS</w:t>
            </w:r>
          </w:p>
        </w:tc>
      </w:tr>
      <w:tr w:rsidR="00014703" w:rsidRPr="0016284A" w14:paraId="3C6E6AA1" w14:textId="77777777" w:rsidTr="001B49CC">
        <w:trPr>
          <w:trHeight w:hRule="exact" w:val="340"/>
        </w:trPr>
        <w:tc>
          <w:tcPr>
            <w:tcW w:w="421" w:type="dxa"/>
          </w:tcPr>
          <w:p w14:paraId="62ECB6BA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2E2AD65D" w14:textId="49AA9CD3" w:rsidR="00014703" w:rsidRPr="0016284A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16284A">
              <w:rPr>
                <w:rFonts w:ascii="Times New Roman" w:hAnsi="Times New Roman" w:cs="Times New Roman"/>
                <w:sz w:val="16"/>
                <w:szCs w:val="16"/>
              </w:rPr>
              <w:t>Early Awakening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TS</w:t>
            </w:r>
          </w:p>
        </w:tc>
      </w:tr>
      <w:tr w:rsidR="00014703" w:rsidRPr="0016284A" w14:paraId="2ACDA368" w14:textId="77777777" w:rsidTr="001B49CC">
        <w:trPr>
          <w:trHeight w:hRule="exact" w:val="340"/>
        </w:trPr>
        <w:tc>
          <w:tcPr>
            <w:tcW w:w="421" w:type="dxa"/>
          </w:tcPr>
          <w:p w14:paraId="72FD68D8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7EAC15CF" w14:textId="4C2DBD76" w:rsidR="00014703" w:rsidRPr="0016284A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16284A">
              <w:rPr>
                <w:rFonts w:ascii="Times New Roman" w:hAnsi="Times New Roman" w:cs="Times New Roman"/>
                <w:sz w:val="16"/>
                <w:szCs w:val="16"/>
              </w:rPr>
              <w:t>Nonorganic Insomnia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TS</w:t>
            </w:r>
          </w:p>
        </w:tc>
      </w:tr>
      <w:tr w:rsidR="00014703" w:rsidRPr="0016284A" w14:paraId="3B70D564" w14:textId="77777777" w:rsidTr="001B49CC">
        <w:trPr>
          <w:trHeight w:hRule="exact" w:val="340"/>
        </w:trPr>
        <w:tc>
          <w:tcPr>
            <w:tcW w:w="421" w:type="dxa"/>
          </w:tcPr>
          <w:p w14:paraId="2E029457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340192FD" w14:textId="1554B941" w:rsidR="00014703" w:rsidRPr="0016284A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7E5873">
              <w:rPr>
                <w:rFonts w:ascii="Times New Roman" w:hAnsi="Times New Roman" w:cs="Times New Roman"/>
                <w:sz w:val="16"/>
                <w:szCs w:val="16"/>
              </w:rPr>
              <w:t>Primary Insomnia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TS</w:t>
            </w:r>
          </w:p>
        </w:tc>
      </w:tr>
      <w:tr w:rsidR="00014703" w:rsidRPr="0016284A" w14:paraId="05C7351C" w14:textId="77777777" w:rsidTr="001B49CC">
        <w:trPr>
          <w:trHeight w:hRule="exact" w:val="340"/>
        </w:trPr>
        <w:tc>
          <w:tcPr>
            <w:tcW w:w="421" w:type="dxa"/>
          </w:tcPr>
          <w:p w14:paraId="72B7433A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7B9B0978" w14:textId="1E112440" w:rsidR="00014703" w:rsidRPr="007E5873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47356">
              <w:rPr>
                <w:rFonts w:ascii="Times New Roman" w:hAnsi="Times New Roman" w:cs="Times New Roman"/>
                <w:sz w:val="16"/>
                <w:szCs w:val="16"/>
              </w:rPr>
              <w:t>Rebound Insomnia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TS</w:t>
            </w:r>
          </w:p>
        </w:tc>
      </w:tr>
      <w:tr w:rsidR="00014703" w:rsidRPr="0016284A" w14:paraId="019A69D9" w14:textId="77777777" w:rsidTr="001B49CC">
        <w:trPr>
          <w:trHeight w:hRule="exact" w:val="340"/>
        </w:trPr>
        <w:tc>
          <w:tcPr>
            <w:tcW w:w="421" w:type="dxa"/>
          </w:tcPr>
          <w:p w14:paraId="464D3808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1B6B61FA" w14:textId="600D59D4" w:rsidR="00014703" w:rsidRPr="007E5873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23B8">
              <w:rPr>
                <w:rFonts w:ascii="Times New Roman" w:hAnsi="Times New Roman" w:cs="Times New Roman"/>
                <w:sz w:val="16"/>
                <w:szCs w:val="16"/>
              </w:rPr>
              <w:t>Sleep Initiation Dysfunction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TS</w:t>
            </w:r>
          </w:p>
        </w:tc>
      </w:tr>
      <w:tr w:rsidR="00014703" w:rsidRPr="0016284A" w14:paraId="22AB527B" w14:textId="77777777" w:rsidTr="001B49CC">
        <w:trPr>
          <w:trHeight w:hRule="exact" w:val="340"/>
        </w:trPr>
        <w:tc>
          <w:tcPr>
            <w:tcW w:w="421" w:type="dxa"/>
          </w:tcPr>
          <w:p w14:paraId="1BDB5BE3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4960D3D4" w14:textId="46D0212D" w:rsidR="00014703" w:rsidRPr="007E5873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1F41D9">
              <w:rPr>
                <w:rFonts w:ascii="Times New Roman" w:hAnsi="Times New Roman" w:cs="Times New Roman"/>
                <w:sz w:val="16"/>
                <w:szCs w:val="16"/>
              </w:rPr>
              <w:t>Sleeplessness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TS</w:t>
            </w:r>
          </w:p>
        </w:tc>
      </w:tr>
      <w:tr w:rsidR="00014703" w:rsidRPr="0016284A" w14:paraId="5E314619" w14:textId="77777777" w:rsidTr="001B49CC">
        <w:trPr>
          <w:trHeight w:hRule="exact" w:val="340"/>
        </w:trPr>
        <w:tc>
          <w:tcPr>
            <w:tcW w:w="421" w:type="dxa"/>
          </w:tcPr>
          <w:p w14:paraId="21880E67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7B9D5776" w14:textId="3D3B0512" w:rsidR="00014703" w:rsidRPr="007E5873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28686D">
              <w:rPr>
                <w:rFonts w:ascii="Times New Roman" w:hAnsi="Times New Roman" w:cs="Times New Roman"/>
                <w:sz w:val="16"/>
                <w:szCs w:val="16"/>
              </w:rPr>
              <w:t>Insomnia Disorder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TS</w:t>
            </w:r>
          </w:p>
        </w:tc>
      </w:tr>
      <w:tr w:rsidR="00014703" w:rsidRPr="0016284A" w14:paraId="4197F6FD" w14:textId="77777777" w:rsidTr="001B49CC">
        <w:trPr>
          <w:trHeight w:hRule="exact" w:val="340"/>
        </w:trPr>
        <w:tc>
          <w:tcPr>
            <w:tcW w:w="421" w:type="dxa"/>
          </w:tcPr>
          <w:p w14:paraId="235B0D38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7716D28A" w14:textId="20C1D634" w:rsidR="00014703" w:rsidRPr="007E5873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5051B">
              <w:rPr>
                <w:rFonts w:ascii="Times New Roman" w:hAnsi="Times New Roman" w:cs="Times New Roman"/>
                <w:sz w:val="16"/>
                <w:szCs w:val="16"/>
              </w:rPr>
              <w:t>Insomnia Disorders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TS</w:t>
            </w:r>
          </w:p>
        </w:tc>
      </w:tr>
      <w:tr w:rsidR="00014703" w:rsidRPr="0016284A" w14:paraId="41F30B85" w14:textId="77777777" w:rsidTr="001B49CC">
        <w:trPr>
          <w:trHeight w:hRule="exact" w:val="340"/>
        </w:trPr>
        <w:tc>
          <w:tcPr>
            <w:tcW w:w="421" w:type="dxa"/>
          </w:tcPr>
          <w:p w14:paraId="7DEB0F50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3DB7743D" w14:textId="7CE50BFC" w:rsidR="00014703" w:rsidRPr="007E5873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115368">
              <w:rPr>
                <w:rFonts w:ascii="Times New Roman" w:hAnsi="Times New Roman" w:cs="Times New Roman"/>
                <w:sz w:val="16"/>
                <w:szCs w:val="16"/>
              </w:rPr>
              <w:t>Insomnia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TS</w:t>
            </w:r>
          </w:p>
        </w:tc>
      </w:tr>
      <w:tr w:rsidR="00014703" w:rsidRPr="0016284A" w14:paraId="3B0EE8C5" w14:textId="77777777" w:rsidTr="001B49CC">
        <w:trPr>
          <w:trHeight w:hRule="exact" w:val="340"/>
        </w:trPr>
        <w:tc>
          <w:tcPr>
            <w:tcW w:w="421" w:type="dxa"/>
          </w:tcPr>
          <w:p w14:paraId="240DD279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415027AD" w14:textId="62F157F6" w:rsidR="00014703" w:rsidRPr="007E5873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4EE3">
              <w:rPr>
                <w:rFonts w:ascii="Times New Roman" w:hAnsi="Times New Roman" w:cs="Times New Roman"/>
                <w:sz w:val="16"/>
                <w:szCs w:val="16"/>
              </w:rPr>
              <w:t>Insomnias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TS</w:t>
            </w:r>
          </w:p>
        </w:tc>
      </w:tr>
      <w:tr w:rsidR="00014703" w:rsidRPr="0016284A" w14:paraId="15E02BE9" w14:textId="77777777" w:rsidTr="001B49CC">
        <w:trPr>
          <w:trHeight w:hRule="exact" w:val="340"/>
        </w:trPr>
        <w:tc>
          <w:tcPr>
            <w:tcW w:w="421" w:type="dxa"/>
          </w:tcPr>
          <w:p w14:paraId="4604AE00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3C940713" w14:textId="2625A8FA" w:rsidR="00014703" w:rsidRPr="007E5873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766CD1">
              <w:rPr>
                <w:rFonts w:ascii="Times New Roman" w:hAnsi="Times New Roman" w:cs="Times New Roman"/>
                <w:sz w:val="16"/>
                <w:szCs w:val="16"/>
              </w:rPr>
              <w:t>Chronic Insomnia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TS</w:t>
            </w:r>
          </w:p>
        </w:tc>
      </w:tr>
      <w:tr w:rsidR="00014703" w:rsidRPr="0016284A" w14:paraId="2E72500E" w14:textId="77777777" w:rsidTr="001B49CC">
        <w:trPr>
          <w:trHeight w:hRule="exact" w:val="340"/>
        </w:trPr>
        <w:tc>
          <w:tcPr>
            <w:tcW w:w="421" w:type="dxa"/>
          </w:tcPr>
          <w:p w14:paraId="54015279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51C5DB13" w14:textId="07DE5702" w:rsidR="00014703" w:rsidRPr="00766CD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5B7E29">
              <w:rPr>
                <w:rFonts w:ascii="Times New Roman" w:hAnsi="Times New Roman" w:cs="Times New Roman"/>
                <w:sz w:val="16"/>
                <w:szCs w:val="16"/>
              </w:rPr>
              <w:t xml:space="preserve">Awakening, </w:t>
            </w:r>
            <w:proofErr w:type="gramStart"/>
            <w:r w:rsidRPr="005B7E29">
              <w:rPr>
                <w:rFonts w:ascii="Times New Roman" w:hAnsi="Times New Roman" w:cs="Times New Roman"/>
                <w:sz w:val="16"/>
                <w:szCs w:val="16"/>
              </w:rPr>
              <w:t>Early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TS</w:t>
            </w:r>
          </w:p>
        </w:tc>
      </w:tr>
      <w:tr w:rsidR="00014703" w:rsidRPr="0016284A" w14:paraId="0F4ECB0B" w14:textId="77777777" w:rsidTr="001B49CC">
        <w:trPr>
          <w:trHeight w:hRule="exact" w:val="340"/>
        </w:trPr>
        <w:tc>
          <w:tcPr>
            <w:tcW w:w="421" w:type="dxa"/>
          </w:tcPr>
          <w:p w14:paraId="7275EEFE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315E722C" w14:textId="1A41A410" w:rsidR="00014703" w:rsidRPr="00766CD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F811EF">
              <w:rPr>
                <w:rFonts w:ascii="Times New Roman" w:hAnsi="Times New Roman" w:cs="Times New Roman"/>
                <w:sz w:val="16"/>
                <w:szCs w:val="16"/>
              </w:rPr>
              <w:t>Insomnia, Nonorganic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TS</w:t>
            </w:r>
          </w:p>
        </w:tc>
      </w:tr>
      <w:tr w:rsidR="00014703" w:rsidRPr="0016284A" w14:paraId="6E97314D" w14:textId="77777777" w:rsidTr="001B49CC">
        <w:trPr>
          <w:trHeight w:hRule="exact" w:val="340"/>
        </w:trPr>
        <w:tc>
          <w:tcPr>
            <w:tcW w:w="421" w:type="dxa"/>
          </w:tcPr>
          <w:p w14:paraId="5CD01C4B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36DA4509" w14:textId="21430F61" w:rsidR="00014703" w:rsidRPr="00766CD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FB2030">
              <w:rPr>
                <w:rFonts w:ascii="Times New Roman" w:hAnsi="Times New Roman" w:cs="Times New Roman"/>
                <w:sz w:val="16"/>
                <w:szCs w:val="16"/>
              </w:rPr>
              <w:t>Insomnia, Primary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TS</w:t>
            </w:r>
          </w:p>
        </w:tc>
      </w:tr>
      <w:tr w:rsidR="00014703" w:rsidRPr="0016284A" w14:paraId="639BAD1F" w14:textId="77777777" w:rsidTr="001B49CC">
        <w:trPr>
          <w:trHeight w:hRule="exact" w:val="340"/>
        </w:trPr>
        <w:tc>
          <w:tcPr>
            <w:tcW w:w="421" w:type="dxa"/>
          </w:tcPr>
          <w:p w14:paraId="394B384E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15BBE061" w14:textId="5174FCB8" w:rsidR="00014703" w:rsidRPr="00766CD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3F3BB2">
              <w:rPr>
                <w:rFonts w:ascii="Times New Roman" w:hAnsi="Times New Roman" w:cs="Times New Roman"/>
                <w:sz w:val="16"/>
                <w:szCs w:val="16"/>
              </w:rPr>
              <w:t>Insomnia, Rebound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TS</w:t>
            </w:r>
          </w:p>
        </w:tc>
      </w:tr>
      <w:tr w:rsidR="00014703" w:rsidRPr="0016284A" w14:paraId="6BC3DF94" w14:textId="77777777" w:rsidTr="001B49CC">
        <w:trPr>
          <w:trHeight w:hRule="exact" w:val="340"/>
        </w:trPr>
        <w:tc>
          <w:tcPr>
            <w:tcW w:w="421" w:type="dxa"/>
          </w:tcPr>
          <w:p w14:paraId="664D6DD4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437B499D" w14:textId="4FDB2236" w:rsidR="00014703" w:rsidRPr="00766CD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332FC">
              <w:rPr>
                <w:rFonts w:ascii="Times New Roman" w:hAnsi="Times New Roman" w:cs="Times New Roman"/>
                <w:sz w:val="16"/>
                <w:szCs w:val="16"/>
              </w:rPr>
              <w:t>Dysfunction, Sleep Initiation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TS</w:t>
            </w:r>
          </w:p>
        </w:tc>
      </w:tr>
      <w:tr w:rsidR="00014703" w:rsidRPr="0016284A" w14:paraId="5F3327AF" w14:textId="77777777" w:rsidTr="001B49CC">
        <w:trPr>
          <w:trHeight w:hRule="exact" w:val="340"/>
        </w:trPr>
        <w:tc>
          <w:tcPr>
            <w:tcW w:w="421" w:type="dxa"/>
          </w:tcPr>
          <w:p w14:paraId="54651EE9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465FAB15" w14:textId="676550A3" w:rsidR="00014703" w:rsidRPr="00766CD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3412B">
              <w:rPr>
                <w:rFonts w:ascii="Times New Roman" w:hAnsi="Times New Roman" w:cs="Times New Roman"/>
                <w:sz w:val="16"/>
                <w:szCs w:val="16"/>
              </w:rPr>
              <w:t>Dysfunctions, Sleep Initiation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TS</w:t>
            </w:r>
          </w:p>
        </w:tc>
      </w:tr>
      <w:tr w:rsidR="00014703" w:rsidRPr="0016284A" w14:paraId="748D1CE2" w14:textId="77777777" w:rsidTr="001B49CC">
        <w:trPr>
          <w:trHeight w:hRule="exact" w:val="340"/>
        </w:trPr>
        <w:tc>
          <w:tcPr>
            <w:tcW w:w="421" w:type="dxa"/>
          </w:tcPr>
          <w:p w14:paraId="4886435C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61D2F1A4" w14:textId="2FE9CA45" w:rsidR="00014703" w:rsidRPr="00766CD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9836B1">
              <w:rPr>
                <w:rFonts w:ascii="Times New Roman" w:hAnsi="Times New Roman" w:cs="Times New Roman"/>
                <w:sz w:val="16"/>
                <w:szCs w:val="16"/>
              </w:rPr>
              <w:t>Sleep Initiation Dysfunctions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TS</w:t>
            </w:r>
          </w:p>
        </w:tc>
      </w:tr>
      <w:tr w:rsidR="00014703" w:rsidRPr="0016284A" w14:paraId="17E894B5" w14:textId="77777777" w:rsidTr="001B49CC">
        <w:trPr>
          <w:trHeight w:hRule="exact" w:val="340"/>
        </w:trPr>
        <w:tc>
          <w:tcPr>
            <w:tcW w:w="421" w:type="dxa"/>
          </w:tcPr>
          <w:p w14:paraId="6499F10D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00C16FBF" w14:textId="4FFAFC25" w:rsidR="00014703" w:rsidRPr="009836B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795234">
              <w:rPr>
                <w:rFonts w:ascii="Times New Roman" w:hAnsi="Times New Roman" w:cs="Times New Roman"/>
                <w:sz w:val="16"/>
                <w:szCs w:val="16"/>
              </w:rPr>
              <w:t>Insomnia, Chronic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TS</w:t>
            </w:r>
          </w:p>
        </w:tc>
      </w:tr>
      <w:tr w:rsidR="00014703" w:rsidRPr="0016284A" w14:paraId="2EE99E98" w14:textId="77777777" w:rsidTr="001B49CC">
        <w:trPr>
          <w:trHeight w:hRule="exact" w:val="340"/>
        </w:trPr>
        <w:tc>
          <w:tcPr>
            <w:tcW w:w="421" w:type="dxa"/>
          </w:tcPr>
          <w:p w14:paraId="509D9E93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49D942EF" w14:textId="77777777" w:rsidR="00014703" w:rsidRPr="00795234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or 2-21</w:t>
            </w:r>
          </w:p>
        </w:tc>
      </w:tr>
      <w:tr w:rsidR="00014703" w:rsidRPr="0016284A" w14:paraId="6E5AE27E" w14:textId="77777777" w:rsidTr="001B49CC">
        <w:trPr>
          <w:trHeight w:hRule="exact" w:val="340"/>
        </w:trPr>
        <w:tc>
          <w:tcPr>
            <w:tcW w:w="421" w:type="dxa"/>
          </w:tcPr>
          <w:p w14:paraId="537609E7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7266D734" w14:textId="59B4B74B" w:rsidR="00014703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369A1">
              <w:rPr>
                <w:rFonts w:ascii="Times New Roman" w:hAnsi="Times New Roman" w:cs="Times New Roman"/>
                <w:sz w:val="16"/>
                <w:szCs w:val="16"/>
              </w:rPr>
              <w:t>Acupuncture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TS</w:t>
            </w:r>
          </w:p>
        </w:tc>
      </w:tr>
      <w:tr w:rsidR="00014703" w:rsidRPr="0016284A" w14:paraId="1778BA1A" w14:textId="77777777" w:rsidTr="001B49CC">
        <w:trPr>
          <w:trHeight w:hRule="exact" w:val="340"/>
        </w:trPr>
        <w:tc>
          <w:tcPr>
            <w:tcW w:w="421" w:type="dxa"/>
          </w:tcPr>
          <w:p w14:paraId="2FAFFEAD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0DC9F2EA" w14:textId="4A360DEE" w:rsidR="00014703" w:rsidRPr="00D369A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0F3269">
              <w:rPr>
                <w:rFonts w:ascii="Times New Roman" w:hAnsi="Times New Roman" w:cs="Times New Roman"/>
                <w:sz w:val="16"/>
                <w:szCs w:val="16"/>
              </w:rPr>
              <w:t>Acupuncture therapy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TS</w:t>
            </w:r>
          </w:p>
        </w:tc>
      </w:tr>
      <w:tr w:rsidR="00014703" w:rsidRPr="0016284A" w14:paraId="33421374" w14:textId="77777777" w:rsidTr="001B49CC">
        <w:trPr>
          <w:trHeight w:hRule="exact" w:val="340"/>
        </w:trPr>
        <w:tc>
          <w:tcPr>
            <w:tcW w:w="421" w:type="dxa"/>
          </w:tcPr>
          <w:p w14:paraId="0D8828AD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3B8D3549" w14:textId="0C4E5C2F" w:rsidR="00014703" w:rsidRPr="00D369A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5175DA">
              <w:rPr>
                <w:rFonts w:ascii="Times New Roman" w:hAnsi="Times New Roman" w:cs="Times New Roman"/>
                <w:sz w:val="16"/>
                <w:szCs w:val="16"/>
              </w:rPr>
              <w:t>Body acupuncture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TS</w:t>
            </w:r>
          </w:p>
        </w:tc>
      </w:tr>
      <w:tr w:rsidR="00014703" w:rsidRPr="0016284A" w14:paraId="005D2A4D" w14:textId="77777777" w:rsidTr="001B49CC">
        <w:trPr>
          <w:trHeight w:hRule="exact" w:val="340"/>
        </w:trPr>
        <w:tc>
          <w:tcPr>
            <w:tcW w:w="421" w:type="dxa"/>
          </w:tcPr>
          <w:p w14:paraId="08F10C21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226B104D" w14:textId="0A0D9134" w:rsidR="00014703" w:rsidRPr="00D369A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A61460">
              <w:rPr>
                <w:rFonts w:ascii="Times New Roman" w:hAnsi="Times New Roman" w:cs="Times New Roman"/>
                <w:sz w:val="16"/>
                <w:szCs w:val="16"/>
              </w:rPr>
              <w:t>acupuncture point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TS</w:t>
            </w:r>
          </w:p>
        </w:tc>
      </w:tr>
      <w:tr w:rsidR="00014703" w:rsidRPr="0016284A" w14:paraId="7A0E0347" w14:textId="77777777" w:rsidTr="001B49CC">
        <w:trPr>
          <w:trHeight w:hRule="exact" w:val="340"/>
        </w:trPr>
        <w:tc>
          <w:tcPr>
            <w:tcW w:w="421" w:type="dxa"/>
          </w:tcPr>
          <w:p w14:paraId="112C74A9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71844312" w14:textId="77777777" w:rsidR="00014703" w:rsidRPr="00D369A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 or 24-26</w:t>
            </w:r>
          </w:p>
        </w:tc>
      </w:tr>
      <w:tr w:rsidR="00014703" w:rsidRPr="0016284A" w14:paraId="7EC8512A" w14:textId="77777777" w:rsidTr="001B49CC">
        <w:trPr>
          <w:trHeight w:hRule="exact" w:val="340"/>
        </w:trPr>
        <w:tc>
          <w:tcPr>
            <w:tcW w:w="421" w:type="dxa"/>
          </w:tcPr>
          <w:p w14:paraId="06A0A2DF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5B950406" w14:textId="4FCAFE3F" w:rsidR="00014703" w:rsidRPr="00D369A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CE577B">
              <w:rPr>
                <w:rFonts w:ascii="Times New Roman" w:hAnsi="Times New Roman" w:cs="Times New Roman"/>
                <w:sz w:val="16"/>
                <w:szCs w:val="16"/>
              </w:rPr>
              <w:t>Randomized Controlled Trial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TS</w:t>
            </w:r>
          </w:p>
        </w:tc>
      </w:tr>
      <w:tr w:rsidR="00014703" w:rsidRPr="0016284A" w14:paraId="57D1E672" w14:textId="77777777" w:rsidTr="001B49CC">
        <w:trPr>
          <w:trHeight w:hRule="exact" w:val="340"/>
        </w:trPr>
        <w:tc>
          <w:tcPr>
            <w:tcW w:w="421" w:type="dxa"/>
          </w:tcPr>
          <w:p w14:paraId="65DEA32E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2926FD58" w14:textId="15E8B052" w:rsidR="00014703" w:rsidRPr="00D369A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4835">
              <w:rPr>
                <w:rFonts w:ascii="Times New Roman" w:hAnsi="Times New Roman" w:cs="Times New Roman"/>
                <w:sz w:val="16"/>
                <w:szCs w:val="16"/>
              </w:rPr>
              <w:t>Randomized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TS</w:t>
            </w:r>
          </w:p>
        </w:tc>
      </w:tr>
      <w:tr w:rsidR="00014703" w:rsidRPr="0016284A" w14:paraId="47660030" w14:textId="77777777" w:rsidTr="001B49CC">
        <w:trPr>
          <w:trHeight w:hRule="exact" w:val="340"/>
        </w:trPr>
        <w:tc>
          <w:tcPr>
            <w:tcW w:w="421" w:type="dxa"/>
          </w:tcPr>
          <w:p w14:paraId="2A827636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69FDC471" w14:textId="7CFDCDAC" w:rsidR="00014703" w:rsidRPr="00014703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014703">
              <w:rPr>
                <w:rFonts w:ascii="Times New Roman" w:hAnsi="Times New Roman" w:cs="Times New Roman"/>
                <w:sz w:val="16"/>
                <w:szCs w:val="16"/>
              </w:rPr>
              <w:t>Randomly</w:t>
            </w:r>
            <w:r w:rsidRPr="00014703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014703">
              <w:rPr>
                <w:rFonts w:ascii="Times New Roman" w:hAnsi="Times New Roman" w:cs="Times New Roman"/>
                <w:sz w:val="16"/>
                <w:szCs w:val="16"/>
              </w:rPr>
              <w:t>TS</w:t>
            </w:r>
          </w:p>
        </w:tc>
      </w:tr>
      <w:tr w:rsidR="00014703" w:rsidRPr="0016284A" w14:paraId="4EE57CF6" w14:textId="77777777" w:rsidTr="001B49CC">
        <w:trPr>
          <w:trHeight w:hRule="exact" w:val="340"/>
        </w:trPr>
        <w:tc>
          <w:tcPr>
            <w:tcW w:w="421" w:type="dxa"/>
          </w:tcPr>
          <w:p w14:paraId="06028883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2A3BB041" w14:textId="63F1F2A6" w:rsidR="00014703" w:rsidRPr="00014703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014703">
              <w:rPr>
                <w:rFonts w:ascii="Times New Roman" w:hAnsi="Times New Roman" w:cs="Times New Roman"/>
                <w:sz w:val="16"/>
                <w:szCs w:val="16"/>
              </w:rPr>
              <w:t>Randomized control</w:t>
            </w:r>
            <w:r w:rsidRPr="00014703">
              <w:rPr>
                <w:rFonts w:ascii="Times New Roman" w:hAnsi="Times New Roman" w:cs="Times New Roman"/>
                <w:sz w:val="16"/>
                <w:szCs w:val="16"/>
              </w:rPr>
              <w:t>.TS</w:t>
            </w:r>
          </w:p>
        </w:tc>
      </w:tr>
      <w:tr w:rsidR="00014703" w:rsidRPr="0016284A" w14:paraId="4804D75A" w14:textId="77777777" w:rsidTr="001B49CC">
        <w:trPr>
          <w:trHeight w:hRule="exact" w:val="340"/>
        </w:trPr>
        <w:tc>
          <w:tcPr>
            <w:tcW w:w="421" w:type="dxa"/>
          </w:tcPr>
          <w:p w14:paraId="742680D6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042985F6" w14:textId="30C92D35" w:rsidR="00014703" w:rsidRPr="00014703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014703">
              <w:rPr>
                <w:rFonts w:ascii="Times New Roman" w:hAnsi="Times New Roman" w:cs="Times New Roman"/>
                <w:sz w:val="16"/>
                <w:szCs w:val="16"/>
              </w:rPr>
              <w:t>RCT.TS</w:t>
            </w:r>
          </w:p>
        </w:tc>
      </w:tr>
      <w:tr w:rsidR="00014703" w:rsidRPr="0016284A" w14:paraId="19C714FA" w14:textId="77777777" w:rsidTr="001B49CC">
        <w:trPr>
          <w:trHeight w:hRule="exact" w:val="340"/>
        </w:trPr>
        <w:tc>
          <w:tcPr>
            <w:tcW w:w="421" w:type="dxa"/>
          </w:tcPr>
          <w:p w14:paraId="2F2202D0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46D2A314" w14:textId="45A15165" w:rsidR="00014703" w:rsidRPr="007B3DAB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 or 29-3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014703" w:rsidRPr="0016284A" w14:paraId="3C47014F" w14:textId="77777777" w:rsidTr="001B49CC">
        <w:trPr>
          <w:trHeight w:hRule="exact" w:val="340"/>
        </w:trPr>
        <w:tc>
          <w:tcPr>
            <w:tcW w:w="421" w:type="dxa"/>
            <w:tcBorders>
              <w:bottom w:val="single" w:sz="4" w:space="0" w:color="auto"/>
            </w:tcBorders>
          </w:tcPr>
          <w:p w14:paraId="057C8514" w14:textId="77777777" w:rsidR="00014703" w:rsidRPr="006A0677" w:rsidRDefault="00014703" w:rsidP="00014703">
            <w:pPr>
              <w:pStyle w:val="a4"/>
              <w:numPr>
                <w:ilvl w:val="0"/>
                <w:numId w:val="1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14:paraId="150A03F8" w14:textId="4E8E1F10" w:rsidR="00014703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#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 and #27 and #3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</w:tbl>
    <w:p w14:paraId="2426C103" w14:textId="072D4279" w:rsidR="0050091C" w:rsidRDefault="0050091C">
      <w:pPr>
        <w:rPr>
          <w:rFonts w:ascii="Times New Roman" w:hAnsi="Times New Roman" w:cs="Times New Roman"/>
          <w:szCs w:val="21"/>
        </w:rPr>
      </w:pPr>
    </w:p>
    <w:p w14:paraId="3202AA8A" w14:textId="77777777" w:rsidR="00014703" w:rsidRDefault="00014703">
      <w:pPr>
        <w:rPr>
          <w:rFonts w:ascii="Times New Roman" w:hAnsi="Times New Roman" w:cs="Times New Roman"/>
          <w:szCs w:val="21"/>
        </w:rPr>
      </w:pPr>
    </w:p>
    <w:p w14:paraId="01BBCA5E" w14:textId="77777777" w:rsidR="00014703" w:rsidRDefault="00014703">
      <w:pPr>
        <w:rPr>
          <w:rFonts w:ascii="Times New Roman" w:hAnsi="Times New Roman" w:cs="Times New Roman"/>
          <w:szCs w:val="21"/>
        </w:rPr>
      </w:pPr>
    </w:p>
    <w:p w14:paraId="22696066" w14:textId="77777777" w:rsidR="00014703" w:rsidRDefault="00014703">
      <w:pPr>
        <w:rPr>
          <w:rFonts w:ascii="Times New Roman" w:hAnsi="Times New Roman" w:cs="Times New Roman"/>
          <w:szCs w:val="21"/>
        </w:rPr>
      </w:pPr>
    </w:p>
    <w:p w14:paraId="0F583C2A" w14:textId="77777777" w:rsidR="00014703" w:rsidRDefault="00014703">
      <w:pPr>
        <w:rPr>
          <w:rFonts w:ascii="Times New Roman" w:hAnsi="Times New Roman" w:cs="Times New Roman"/>
          <w:szCs w:val="21"/>
        </w:rPr>
      </w:pPr>
    </w:p>
    <w:p w14:paraId="3725B750" w14:textId="7CF2CC47" w:rsidR="00014703" w:rsidRPr="006E15D9" w:rsidRDefault="00014703" w:rsidP="00014703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lastRenderedPageBreak/>
        <w:t xml:space="preserve">search strategy in </w:t>
      </w:r>
      <w:r w:rsidR="00785A4A">
        <w:rPr>
          <w:rFonts w:ascii="Times New Roman" w:hAnsi="Times New Roman" w:cs="Times New Roman"/>
          <w:szCs w:val="21"/>
        </w:rPr>
        <w:t>Embase</w:t>
      </w:r>
      <w:r w:rsidR="0007115E">
        <w:rPr>
          <w:rFonts w:ascii="Times New Roman" w:hAnsi="Times New Roman" w:cs="Times New Roman"/>
          <w:szCs w:val="21"/>
        </w:rPr>
        <w:t xml:space="preserve"> </w:t>
      </w:r>
      <w:proofErr w:type="gramStart"/>
      <w:r>
        <w:rPr>
          <w:rFonts w:ascii="Times New Roman" w:hAnsi="Times New Roman" w:cs="Times New Roman"/>
          <w:szCs w:val="21"/>
        </w:rPr>
        <w:t>database</w:t>
      </w:r>
      <w:proofErr w:type="gramEnd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3685"/>
      </w:tblGrid>
      <w:tr w:rsidR="00014703" w:rsidRPr="0016284A" w14:paraId="29ADBC07" w14:textId="77777777" w:rsidTr="001B49CC">
        <w:trPr>
          <w:trHeight w:hRule="exact" w:val="340"/>
        </w:trPr>
        <w:tc>
          <w:tcPr>
            <w:tcW w:w="421" w:type="dxa"/>
            <w:tcBorders>
              <w:top w:val="single" w:sz="4" w:space="0" w:color="auto"/>
              <w:bottom w:val="single" w:sz="4" w:space="0" w:color="auto"/>
            </w:tcBorders>
          </w:tcPr>
          <w:p w14:paraId="3CF639DA" w14:textId="77777777" w:rsidR="00014703" w:rsidRDefault="00014703" w:rsidP="001B49C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No</w:t>
            </w:r>
          </w:p>
          <w:p w14:paraId="4D16261A" w14:textId="77777777" w:rsidR="00014703" w:rsidRPr="00BA6E4C" w:rsidRDefault="00014703" w:rsidP="001B49C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14:paraId="65C09F57" w14:textId="77777777" w:rsidR="00014703" w:rsidRPr="00BA6E4C" w:rsidRDefault="00014703" w:rsidP="001B49CC">
            <w:pPr>
              <w:wordWrap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6E4C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S</w:t>
            </w:r>
            <w:r w:rsidRPr="00BA6E4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earch Items</w:t>
            </w:r>
          </w:p>
        </w:tc>
      </w:tr>
      <w:tr w:rsidR="00014703" w:rsidRPr="0016284A" w14:paraId="0E6AC63A" w14:textId="77777777" w:rsidTr="001B49CC">
        <w:trPr>
          <w:trHeight w:hRule="exact" w:val="340"/>
        </w:trPr>
        <w:tc>
          <w:tcPr>
            <w:tcW w:w="421" w:type="dxa"/>
            <w:tcBorders>
              <w:top w:val="single" w:sz="4" w:space="0" w:color="auto"/>
            </w:tcBorders>
          </w:tcPr>
          <w:p w14:paraId="09130FD8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14:paraId="3B5386E5" w14:textId="0A8C8A94" w:rsidR="00014703" w:rsidRPr="0016284A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16284A">
              <w:rPr>
                <w:rFonts w:ascii="Times New Roman" w:hAnsi="Times New Roman" w:cs="Times New Roman"/>
                <w:sz w:val="16"/>
                <w:szCs w:val="16"/>
              </w:rPr>
              <w:t xml:space="preserve">Sleep Initiation and Maintenance </w:t>
            </w:r>
            <w:proofErr w:type="gramStart"/>
            <w:r w:rsidRPr="0016284A">
              <w:rPr>
                <w:rFonts w:ascii="Times New Roman" w:hAnsi="Times New Roman" w:cs="Times New Roman"/>
                <w:sz w:val="16"/>
                <w:szCs w:val="16"/>
              </w:rPr>
              <w:t>Disorders.</w:t>
            </w:r>
            <w:r w:rsidR="00785A4A">
              <w:rPr>
                <w:rFonts w:ascii="Times New Roman" w:hAnsi="Times New Roman" w:cs="Times New Roman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1D9715DD" w14:textId="77777777" w:rsidTr="001B49CC">
        <w:trPr>
          <w:trHeight w:hRule="exact" w:val="340"/>
        </w:trPr>
        <w:tc>
          <w:tcPr>
            <w:tcW w:w="421" w:type="dxa"/>
          </w:tcPr>
          <w:p w14:paraId="31435A0A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7FE20998" w14:textId="4E39442E" w:rsidR="00014703" w:rsidRPr="0016284A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16284A">
              <w:rPr>
                <w:rFonts w:ascii="Times New Roman" w:hAnsi="Times New Roman" w:cs="Times New Roman"/>
                <w:sz w:val="16"/>
                <w:szCs w:val="16"/>
              </w:rPr>
              <w:t xml:space="preserve">Disorders of Initiating and Maintaining </w:t>
            </w:r>
            <w:proofErr w:type="gramStart"/>
            <w:r w:rsidRPr="0016284A">
              <w:rPr>
                <w:rFonts w:ascii="Times New Roman" w:hAnsi="Times New Roman" w:cs="Times New Roman"/>
                <w:sz w:val="16"/>
                <w:szCs w:val="16"/>
              </w:rPr>
              <w:t>Sleep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785A4A">
              <w:rPr>
                <w:rFonts w:ascii="Times New Roman" w:hAnsi="Times New Roman" w:cs="Times New Roman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46AEBD26" w14:textId="77777777" w:rsidTr="001B49CC">
        <w:trPr>
          <w:trHeight w:hRule="exact" w:val="340"/>
        </w:trPr>
        <w:tc>
          <w:tcPr>
            <w:tcW w:w="421" w:type="dxa"/>
          </w:tcPr>
          <w:p w14:paraId="482E8CB0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3CD807C4" w14:textId="014E7E85" w:rsidR="00014703" w:rsidRPr="0016284A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16284A">
              <w:rPr>
                <w:rFonts w:ascii="Times New Roman" w:hAnsi="Times New Roman" w:cs="Times New Roman"/>
                <w:sz w:val="16"/>
                <w:szCs w:val="16"/>
              </w:rPr>
              <w:t xml:space="preserve">Early </w:t>
            </w:r>
            <w:proofErr w:type="gramStart"/>
            <w:r w:rsidRPr="0016284A">
              <w:rPr>
                <w:rFonts w:ascii="Times New Roman" w:hAnsi="Times New Roman" w:cs="Times New Roman"/>
                <w:sz w:val="16"/>
                <w:szCs w:val="16"/>
              </w:rPr>
              <w:t>Awakening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785A4A">
              <w:rPr>
                <w:rFonts w:ascii="Times New Roman" w:hAnsi="Times New Roman" w:cs="Times New Roman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2A63D52A" w14:textId="77777777" w:rsidTr="001B49CC">
        <w:trPr>
          <w:trHeight w:hRule="exact" w:val="340"/>
        </w:trPr>
        <w:tc>
          <w:tcPr>
            <w:tcW w:w="421" w:type="dxa"/>
          </w:tcPr>
          <w:p w14:paraId="389B3791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35AF8A92" w14:textId="7511A3A9" w:rsidR="00014703" w:rsidRPr="0016284A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16284A">
              <w:rPr>
                <w:rFonts w:ascii="Times New Roman" w:hAnsi="Times New Roman" w:cs="Times New Roman"/>
                <w:sz w:val="16"/>
                <w:szCs w:val="16"/>
              </w:rPr>
              <w:t xml:space="preserve">Nonorganic </w:t>
            </w:r>
            <w:proofErr w:type="gramStart"/>
            <w:r w:rsidRPr="0016284A">
              <w:rPr>
                <w:rFonts w:ascii="Times New Roman" w:hAnsi="Times New Roman" w:cs="Times New Roman"/>
                <w:sz w:val="16"/>
                <w:szCs w:val="16"/>
              </w:rPr>
              <w:t>Insomnia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785A4A">
              <w:rPr>
                <w:rFonts w:ascii="Times New Roman" w:hAnsi="Times New Roman" w:cs="Times New Roman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746F0F1B" w14:textId="77777777" w:rsidTr="001B49CC">
        <w:trPr>
          <w:trHeight w:hRule="exact" w:val="340"/>
        </w:trPr>
        <w:tc>
          <w:tcPr>
            <w:tcW w:w="421" w:type="dxa"/>
          </w:tcPr>
          <w:p w14:paraId="52F562BB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2AD97BCC" w14:textId="33B1D6DA" w:rsidR="00014703" w:rsidRPr="0016284A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7E5873">
              <w:rPr>
                <w:rFonts w:ascii="Times New Roman" w:hAnsi="Times New Roman" w:cs="Times New Roman"/>
                <w:sz w:val="16"/>
                <w:szCs w:val="16"/>
              </w:rPr>
              <w:t xml:space="preserve">Primary </w:t>
            </w:r>
            <w:proofErr w:type="gramStart"/>
            <w:r w:rsidRPr="007E5873">
              <w:rPr>
                <w:rFonts w:ascii="Times New Roman" w:hAnsi="Times New Roman" w:cs="Times New Roman"/>
                <w:sz w:val="16"/>
                <w:szCs w:val="16"/>
              </w:rPr>
              <w:t>Insomnia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785A4A">
              <w:rPr>
                <w:rFonts w:ascii="Times New Roman" w:hAnsi="Times New Roman" w:cs="Times New Roman" w:hint="eastAsia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7A961A4E" w14:textId="77777777" w:rsidTr="001B49CC">
        <w:trPr>
          <w:trHeight w:hRule="exact" w:val="340"/>
        </w:trPr>
        <w:tc>
          <w:tcPr>
            <w:tcW w:w="421" w:type="dxa"/>
          </w:tcPr>
          <w:p w14:paraId="63A38261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12CDC1F2" w14:textId="478A26BA" w:rsidR="00014703" w:rsidRPr="007E5873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47356">
              <w:rPr>
                <w:rFonts w:ascii="Times New Roman" w:hAnsi="Times New Roman" w:cs="Times New Roman"/>
                <w:sz w:val="16"/>
                <w:szCs w:val="16"/>
              </w:rPr>
              <w:t xml:space="preserve">Rebound </w:t>
            </w:r>
            <w:proofErr w:type="gramStart"/>
            <w:r w:rsidRPr="00447356">
              <w:rPr>
                <w:rFonts w:ascii="Times New Roman" w:hAnsi="Times New Roman" w:cs="Times New Roman"/>
                <w:sz w:val="16"/>
                <w:szCs w:val="16"/>
              </w:rPr>
              <w:t>Insomnia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785A4A">
              <w:rPr>
                <w:rFonts w:ascii="Times New Roman" w:hAnsi="Times New Roman" w:cs="Times New Roman" w:hint="eastAsia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7E056184" w14:textId="77777777" w:rsidTr="001B49CC">
        <w:trPr>
          <w:trHeight w:hRule="exact" w:val="340"/>
        </w:trPr>
        <w:tc>
          <w:tcPr>
            <w:tcW w:w="421" w:type="dxa"/>
          </w:tcPr>
          <w:p w14:paraId="6B7C27C8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150F10D4" w14:textId="07ACFB47" w:rsidR="00014703" w:rsidRPr="007E5873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23B8">
              <w:rPr>
                <w:rFonts w:ascii="Times New Roman" w:hAnsi="Times New Roman" w:cs="Times New Roman"/>
                <w:sz w:val="16"/>
                <w:szCs w:val="16"/>
              </w:rPr>
              <w:t xml:space="preserve">Sleep Initiation </w:t>
            </w:r>
            <w:proofErr w:type="gramStart"/>
            <w:r w:rsidRPr="006223B8">
              <w:rPr>
                <w:rFonts w:ascii="Times New Roman" w:hAnsi="Times New Roman" w:cs="Times New Roman"/>
                <w:sz w:val="16"/>
                <w:szCs w:val="16"/>
              </w:rPr>
              <w:t>Dysfunction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785A4A">
              <w:rPr>
                <w:rFonts w:ascii="Times New Roman" w:hAnsi="Times New Roman" w:cs="Times New Roman" w:hint="eastAsia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6254B9C9" w14:textId="77777777" w:rsidTr="001B49CC">
        <w:trPr>
          <w:trHeight w:hRule="exact" w:val="340"/>
        </w:trPr>
        <w:tc>
          <w:tcPr>
            <w:tcW w:w="421" w:type="dxa"/>
          </w:tcPr>
          <w:p w14:paraId="2F7AF040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1A5FA54A" w14:textId="6AC6F4CC" w:rsidR="00014703" w:rsidRPr="007E5873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F41D9">
              <w:rPr>
                <w:rFonts w:ascii="Times New Roman" w:hAnsi="Times New Roman" w:cs="Times New Roman"/>
                <w:sz w:val="16"/>
                <w:szCs w:val="16"/>
              </w:rPr>
              <w:t>Sleeplessness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785A4A">
              <w:rPr>
                <w:rFonts w:ascii="Times New Roman" w:hAnsi="Times New Roman" w:cs="Times New Roman" w:hint="eastAsia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6BC63023" w14:textId="77777777" w:rsidTr="001B49CC">
        <w:trPr>
          <w:trHeight w:hRule="exact" w:val="340"/>
        </w:trPr>
        <w:tc>
          <w:tcPr>
            <w:tcW w:w="421" w:type="dxa"/>
          </w:tcPr>
          <w:p w14:paraId="67682CCF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228BE468" w14:textId="325D75FE" w:rsidR="00014703" w:rsidRPr="007E5873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28686D">
              <w:rPr>
                <w:rFonts w:ascii="Times New Roman" w:hAnsi="Times New Roman" w:cs="Times New Roman"/>
                <w:sz w:val="16"/>
                <w:szCs w:val="16"/>
              </w:rPr>
              <w:t xml:space="preserve">Insomnia </w:t>
            </w:r>
            <w:proofErr w:type="gramStart"/>
            <w:r w:rsidRPr="0028686D">
              <w:rPr>
                <w:rFonts w:ascii="Times New Roman" w:hAnsi="Times New Roman" w:cs="Times New Roman"/>
                <w:sz w:val="16"/>
                <w:szCs w:val="16"/>
              </w:rPr>
              <w:t>Disorder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785A4A">
              <w:rPr>
                <w:rFonts w:ascii="Times New Roman" w:hAnsi="Times New Roman" w:cs="Times New Roman" w:hint="eastAsia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2C7210BB" w14:textId="77777777" w:rsidTr="001B49CC">
        <w:trPr>
          <w:trHeight w:hRule="exact" w:val="340"/>
        </w:trPr>
        <w:tc>
          <w:tcPr>
            <w:tcW w:w="421" w:type="dxa"/>
          </w:tcPr>
          <w:p w14:paraId="2D319E0F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63897C4A" w14:textId="5CC9BA59" w:rsidR="00014703" w:rsidRPr="007E5873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5051B">
              <w:rPr>
                <w:rFonts w:ascii="Times New Roman" w:hAnsi="Times New Roman" w:cs="Times New Roman"/>
                <w:sz w:val="16"/>
                <w:szCs w:val="16"/>
              </w:rPr>
              <w:t xml:space="preserve">Insomnia </w:t>
            </w:r>
            <w:proofErr w:type="gramStart"/>
            <w:r w:rsidRPr="0085051B">
              <w:rPr>
                <w:rFonts w:ascii="Times New Roman" w:hAnsi="Times New Roman" w:cs="Times New Roman"/>
                <w:sz w:val="16"/>
                <w:szCs w:val="16"/>
              </w:rPr>
              <w:t>Disorders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785A4A">
              <w:rPr>
                <w:rFonts w:ascii="Times New Roman" w:hAnsi="Times New Roman" w:cs="Times New Roman" w:hint="eastAsia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2AEA595B" w14:textId="77777777" w:rsidTr="001B49CC">
        <w:trPr>
          <w:trHeight w:hRule="exact" w:val="340"/>
        </w:trPr>
        <w:tc>
          <w:tcPr>
            <w:tcW w:w="421" w:type="dxa"/>
          </w:tcPr>
          <w:p w14:paraId="2EF8945A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115FFFF0" w14:textId="6A11EE1D" w:rsidR="00014703" w:rsidRPr="007E5873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15368">
              <w:rPr>
                <w:rFonts w:ascii="Times New Roman" w:hAnsi="Times New Roman" w:cs="Times New Roman"/>
                <w:sz w:val="16"/>
                <w:szCs w:val="16"/>
              </w:rPr>
              <w:t>Insomnia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785A4A">
              <w:rPr>
                <w:rFonts w:ascii="Times New Roman" w:hAnsi="Times New Roman" w:cs="Times New Roman" w:hint="eastAsia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370C6FA1" w14:textId="77777777" w:rsidTr="001B49CC">
        <w:trPr>
          <w:trHeight w:hRule="exact" w:val="340"/>
        </w:trPr>
        <w:tc>
          <w:tcPr>
            <w:tcW w:w="421" w:type="dxa"/>
          </w:tcPr>
          <w:p w14:paraId="7B72B040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79E0904A" w14:textId="17871A68" w:rsidR="00014703" w:rsidRPr="007E5873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C34EE3">
              <w:rPr>
                <w:rFonts w:ascii="Times New Roman" w:hAnsi="Times New Roman" w:cs="Times New Roman"/>
                <w:sz w:val="16"/>
                <w:szCs w:val="16"/>
              </w:rPr>
              <w:t>Insomnias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785A4A">
              <w:rPr>
                <w:rFonts w:ascii="Times New Roman" w:hAnsi="Times New Roman" w:cs="Times New Roman" w:hint="eastAsia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7F589008" w14:textId="77777777" w:rsidTr="001B49CC">
        <w:trPr>
          <w:trHeight w:hRule="exact" w:val="340"/>
        </w:trPr>
        <w:tc>
          <w:tcPr>
            <w:tcW w:w="421" w:type="dxa"/>
          </w:tcPr>
          <w:p w14:paraId="732339FE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2974C28E" w14:textId="48163B01" w:rsidR="00014703" w:rsidRPr="007E5873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766CD1">
              <w:rPr>
                <w:rFonts w:ascii="Times New Roman" w:hAnsi="Times New Roman" w:cs="Times New Roman"/>
                <w:sz w:val="16"/>
                <w:szCs w:val="16"/>
              </w:rPr>
              <w:t xml:space="preserve">Chronic </w:t>
            </w:r>
            <w:proofErr w:type="gramStart"/>
            <w:r w:rsidRPr="00766CD1">
              <w:rPr>
                <w:rFonts w:ascii="Times New Roman" w:hAnsi="Times New Roman" w:cs="Times New Roman"/>
                <w:sz w:val="16"/>
                <w:szCs w:val="16"/>
              </w:rPr>
              <w:t>Insomnia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785A4A">
              <w:rPr>
                <w:rFonts w:ascii="Times New Roman" w:hAnsi="Times New Roman" w:cs="Times New Roman" w:hint="eastAsia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4DE28DA6" w14:textId="77777777" w:rsidTr="001B49CC">
        <w:trPr>
          <w:trHeight w:hRule="exact" w:val="340"/>
        </w:trPr>
        <w:tc>
          <w:tcPr>
            <w:tcW w:w="421" w:type="dxa"/>
          </w:tcPr>
          <w:p w14:paraId="039A89EE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5AAA2F39" w14:textId="671B552E" w:rsidR="00014703" w:rsidRPr="00766CD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5B7E29">
              <w:rPr>
                <w:rFonts w:ascii="Times New Roman" w:hAnsi="Times New Roman" w:cs="Times New Roman"/>
                <w:sz w:val="16"/>
                <w:szCs w:val="16"/>
              </w:rPr>
              <w:t xml:space="preserve">Awakening, </w:t>
            </w:r>
            <w:proofErr w:type="gramStart"/>
            <w:r w:rsidRPr="005B7E29">
              <w:rPr>
                <w:rFonts w:ascii="Times New Roman" w:hAnsi="Times New Roman" w:cs="Times New Roman"/>
                <w:sz w:val="16"/>
                <w:szCs w:val="16"/>
              </w:rPr>
              <w:t>Early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785A4A">
              <w:rPr>
                <w:rFonts w:ascii="Times New Roman" w:hAnsi="Times New Roman" w:cs="Times New Roman" w:hint="eastAsia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2E535D27" w14:textId="77777777" w:rsidTr="001B49CC">
        <w:trPr>
          <w:trHeight w:hRule="exact" w:val="340"/>
        </w:trPr>
        <w:tc>
          <w:tcPr>
            <w:tcW w:w="421" w:type="dxa"/>
          </w:tcPr>
          <w:p w14:paraId="07610162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2F7ECB8B" w14:textId="6D25F0FA" w:rsidR="00014703" w:rsidRPr="00766CD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F811EF">
              <w:rPr>
                <w:rFonts w:ascii="Times New Roman" w:hAnsi="Times New Roman" w:cs="Times New Roman"/>
                <w:sz w:val="16"/>
                <w:szCs w:val="16"/>
              </w:rPr>
              <w:t xml:space="preserve">Insomnia, </w:t>
            </w:r>
            <w:proofErr w:type="gramStart"/>
            <w:r w:rsidRPr="00F811EF">
              <w:rPr>
                <w:rFonts w:ascii="Times New Roman" w:hAnsi="Times New Roman" w:cs="Times New Roman"/>
                <w:sz w:val="16"/>
                <w:szCs w:val="16"/>
              </w:rPr>
              <w:t>Nonorganic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785A4A">
              <w:rPr>
                <w:rFonts w:ascii="Times New Roman" w:hAnsi="Times New Roman" w:cs="Times New Roman" w:hint="eastAsia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48B7E27B" w14:textId="77777777" w:rsidTr="001B49CC">
        <w:trPr>
          <w:trHeight w:hRule="exact" w:val="340"/>
        </w:trPr>
        <w:tc>
          <w:tcPr>
            <w:tcW w:w="421" w:type="dxa"/>
          </w:tcPr>
          <w:p w14:paraId="4F2969D9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02CE8B05" w14:textId="3E7C6922" w:rsidR="00014703" w:rsidRPr="00766CD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FB2030">
              <w:rPr>
                <w:rFonts w:ascii="Times New Roman" w:hAnsi="Times New Roman" w:cs="Times New Roman"/>
                <w:sz w:val="16"/>
                <w:szCs w:val="16"/>
              </w:rPr>
              <w:t xml:space="preserve">Insomnia, </w:t>
            </w:r>
            <w:proofErr w:type="gramStart"/>
            <w:r w:rsidRPr="00FB2030">
              <w:rPr>
                <w:rFonts w:ascii="Times New Roman" w:hAnsi="Times New Roman" w:cs="Times New Roman"/>
                <w:sz w:val="16"/>
                <w:szCs w:val="16"/>
              </w:rPr>
              <w:t>Primary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785A4A">
              <w:rPr>
                <w:rFonts w:ascii="Times New Roman" w:hAnsi="Times New Roman" w:cs="Times New Roman" w:hint="eastAsia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7A6CEC93" w14:textId="77777777" w:rsidTr="001B49CC">
        <w:trPr>
          <w:trHeight w:hRule="exact" w:val="340"/>
        </w:trPr>
        <w:tc>
          <w:tcPr>
            <w:tcW w:w="421" w:type="dxa"/>
          </w:tcPr>
          <w:p w14:paraId="51787435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150EF8D6" w14:textId="5C988EE0" w:rsidR="00014703" w:rsidRPr="00766CD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3F3BB2">
              <w:rPr>
                <w:rFonts w:ascii="Times New Roman" w:hAnsi="Times New Roman" w:cs="Times New Roman"/>
                <w:sz w:val="16"/>
                <w:szCs w:val="16"/>
              </w:rPr>
              <w:t xml:space="preserve">Insomnia, </w:t>
            </w:r>
            <w:proofErr w:type="gramStart"/>
            <w:r w:rsidRPr="003F3BB2">
              <w:rPr>
                <w:rFonts w:ascii="Times New Roman" w:hAnsi="Times New Roman" w:cs="Times New Roman"/>
                <w:sz w:val="16"/>
                <w:szCs w:val="16"/>
              </w:rPr>
              <w:t>Rebound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785A4A">
              <w:rPr>
                <w:rFonts w:ascii="Times New Roman" w:hAnsi="Times New Roman" w:cs="Times New Roman" w:hint="eastAsia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60686721" w14:textId="77777777" w:rsidTr="001B49CC">
        <w:trPr>
          <w:trHeight w:hRule="exact" w:val="340"/>
        </w:trPr>
        <w:tc>
          <w:tcPr>
            <w:tcW w:w="421" w:type="dxa"/>
          </w:tcPr>
          <w:p w14:paraId="3FBCC481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47CB6181" w14:textId="25B9496C" w:rsidR="00014703" w:rsidRPr="00766CD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332FC">
              <w:rPr>
                <w:rFonts w:ascii="Times New Roman" w:hAnsi="Times New Roman" w:cs="Times New Roman"/>
                <w:sz w:val="16"/>
                <w:szCs w:val="16"/>
              </w:rPr>
              <w:t xml:space="preserve">Dysfunction, Sleep </w:t>
            </w:r>
            <w:proofErr w:type="gramStart"/>
            <w:r w:rsidRPr="00B332FC">
              <w:rPr>
                <w:rFonts w:ascii="Times New Roman" w:hAnsi="Times New Roman" w:cs="Times New Roman"/>
                <w:sz w:val="16"/>
                <w:szCs w:val="16"/>
              </w:rPr>
              <w:t>Initiation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785A4A">
              <w:rPr>
                <w:rFonts w:ascii="Times New Roman" w:hAnsi="Times New Roman" w:cs="Times New Roman" w:hint="eastAsia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3888D9BF" w14:textId="77777777" w:rsidTr="001B49CC">
        <w:trPr>
          <w:trHeight w:hRule="exact" w:val="340"/>
        </w:trPr>
        <w:tc>
          <w:tcPr>
            <w:tcW w:w="421" w:type="dxa"/>
          </w:tcPr>
          <w:p w14:paraId="204951F4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37D9C5DF" w14:textId="204F0EBF" w:rsidR="00014703" w:rsidRPr="00766CD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3412B">
              <w:rPr>
                <w:rFonts w:ascii="Times New Roman" w:hAnsi="Times New Roman" w:cs="Times New Roman"/>
                <w:sz w:val="16"/>
                <w:szCs w:val="16"/>
              </w:rPr>
              <w:t xml:space="preserve">Dysfunctions, Sleep </w:t>
            </w:r>
            <w:proofErr w:type="gramStart"/>
            <w:r w:rsidRPr="00D3412B">
              <w:rPr>
                <w:rFonts w:ascii="Times New Roman" w:hAnsi="Times New Roman" w:cs="Times New Roman"/>
                <w:sz w:val="16"/>
                <w:szCs w:val="16"/>
              </w:rPr>
              <w:t>Initiation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785A4A">
              <w:rPr>
                <w:rFonts w:ascii="Times New Roman" w:hAnsi="Times New Roman" w:cs="Times New Roman" w:hint="eastAsia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7E1A0379" w14:textId="77777777" w:rsidTr="001B49CC">
        <w:trPr>
          <w:trHeight w:hRule="exact" w:val="340"/>
        </w:trPr>
        <w:tc>
          <w:tcPr>
            <w:tcW w:w="421" w:type="dxa"/>
          </w:tcPr>
          <w:p w14:paraId="75165724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7519E959" w14:textId="4AB60195" w:rsidR="00014703" w:rsidRPr="00766CD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9836B1">
              <w:rPr>
                <w:rFonts w:ascii="Times New Roman" w:hAnsi="Times New Roman" w:cs="Times New Roman"/>
                <w:sz w:val="16"/>
                <w:szCs w:val="16"/>
              </w:rPr>
              <w:t xml:space="preserve">Sleep Initiation </w:t>
            </w:r>
            <w:proofErr w:type="gramStart"/>
            <w:r w:rsidRPr="009836B1">
              <w:rPr>
                <w:rFonts w:ascii="Times New Roman" w:hAnsi="Times New Roman" w:cs="Times New Roman"/>
                <w:sz w:val="16"/>
                <w:szCs w:val="16"/>
              </w:rPr>
              <w:t>Dysfunctions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785A4A">
              <w:rPr>
                <w:rFonts w:ascii="Times New Roman" w:hAnsi="Times New Roman" w:cs="Times New Roman" w:hint="eastAsia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22FFAC88" w14:textId="77777777" w:rsidTr="001B49CC">
        <w:trPr>
          <w:trHeight w:hRule="exact" w:val="340"/>
        </w:trPr>
        <w:tc>
          <w:tcPr>
            <w:tcW w:w="421" w:type="dxa"/>
          </w:tcPr>
          <w:p w14:paraId="47043ACF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0850E8CD" w14:textId="789E22FE" w:rsidR="00014703" w:rsidRPr="009836B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795234">
              <w:rPr>
                <w:rFonts w:ascii="Times New Roman" w:hAnsi="Times New Roman" w:cs="Times New Roman"/>
                <w:sz w:val="16"/>
                <w:szCs w:val="16"/>
              </w:rPr>
              <w:t xml:space="preserve">Insomnia, </w:t>
            </w:r>
            <w:proofErr w:type="gramStart"/>
            <w:r w:rsidRPr="00795234">
              <w:rPr>
                <w:rFonts w:ascii="Times New Roman" w:hAnsi="Times New Roman" w:cs="Times New Roman"/>
                <w:sz w:val="16"/>
                <w:szCs w:val="16"/>
              </w:rPr>
              <w:t>Chronic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785A4A">
              <w:rPr>
                <w:rFonts w:ascii="Times New Roman" w:hAnsi="Times New Roman" w:cs="Times New Roman" w:hint="eastAsia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38879346" w14:textId="77777777" w:rsidTr="001B49CC">
        <w:trPr>
          <w:trHeight w:hRule="exact" w:val="340"/>
        </w:trPr>
        <w:tc>
          <w:tcPr>
            <w:tcW w:w="421" w:type="dxa"/>
          </w:tcPr>
          <w:p w14:paraId="458AAFC1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74854A7D" w14:textId="77777777" w:rsidR="00014703" w:rsidRPr="00795234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or 2-21</w:t>
            </w:r>
          </w:p>
        </w:tc>
      </w:tr>
      <w:tr w:rsidR="00014703" w:rsidRPr="0016284A" w14:paraId="4F802593" w14:textId="77777777" w:rsidTr="001B49CC">
        <w:trPr>
          <w:trHeight w:hRule="exact" w:val="340"/>
        </w:trPr>
        <w:tc>
          <w:tcPr>
            <w:tcW w:w="421" w:type="dxa"/>
          </w:tcPr>
          <w:p w14:paraId="4429B3A1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0EDD011B" w14:textId="60E18C6A" w:rsidR="00014703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D369A1">
              <w:rPr>
                <w:rFonts w:ascii="Times New Roman" w:hAnsi="Times New Roman" w:cs="Times New Roman"/>
                <w:sz w:val="16"/>
                <w:szCs w:val="16"/>
              </w:rPr>
              <w:t>Acupuncture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785A4A">
              <w:rPr>
                <w:rFonts w:ascii="Times New Roman" w:hAnsi="Times New Roman" w:cs="Times New Roman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4EE8AA2C" w14:textId="77777777" w:rsidTr="001B49CC">
        <w:trPr>
          <w:trHeight w:hRule="exact" w:val="340"/>
        </w:trPr>
        <w:tc>
          <w:tcPr>
            <w:tcW w:w="421" w:type="dxa"/>
          </w:tcPr>
          <w:p w14:paraId="022E5E29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47DEF1A2" w14:textId="4585D63B" w:rsidR="00014703" w:rsidRPr="00D369A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0F3269">
              <w:rPr>
                <w:rFonts w:ascii="Times New Roman" w:hAnsi="Times New Roman" w:cs="Times New Roman"/>
                <w:sz w:val="16"/>
                <w:szCs w:val="16"/>
              </w:rPr>
              <w:t>Acupuncture therapy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gramStart"/>
            <w:r w:rsidR="00785A4A">
              <w:rPr>
                <w:rFonts w:ascii="Times New Roman" w:hAnsi="Times New Roman" w:cs="Times New Roman" w:hint="eastAsia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40BC2AF6" w14:textId="77777777" w:rsidTr="001B49CC">
        <w:trPr>
          <w:trHeight w:hRule="exact" w:val="340"/>
        </w:trPr>
        <w:tc>
          <w:tcPr>
            <w:tcW w:w="421" w:type="dxa"/>
          </w:tcPr>
          <w:p w14:paraId="4ED52E0E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6354A148" w14:textId="3AFDEED5" w:rsidR="00014703" w:rsidRPr="00D369A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5175DA">
              <w:rPr>
                <w:rFonts w:ascii="Times New Roman" w:hAnsi="Times New Roman" w:cs="Times New Roman"/>
                <w:sz w:val="16"/>
                <w:szCs w:val="16"/>
              </w:rPr>
              <w:t>Body acupuncture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gramStart"/>
            <w:r w:rsidR="00785A4A">
              <w:rPr>
                <w:rFonts w:ascii="Times New Roman" w:hAnsi="Times New Roman" w:cs="Times New Roman" w:hint="eastAsia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7073C38C" w14:textId="77777777" w:rsidTr="001B49CC">
        <w:trPr>
          <w:trHeight w:hRule="exact" w:val="340"/>
        </w:trPr>
        <w:tc>
          <w:tcPr>
            <w:tcW w:w="421" w:type="dxa"/>
          </w:tcPr>
          <w:p w14:paraId="0DC8F71D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71BCBB8B" w14:textId="7B92C62D" w:rsidR="00014703" w:rsidRPr="00D369A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A61460">
              <w:rPr>
                <w:rFonts w:ascii="Times New Roman" w:hAnsi="Times New Roman" w:cs="Times New Roman"/>
                <w:sz w:val="16"/>
                <w:szCs w:val="16"/>
              </w:rPr>
              <w:t>acupuncture point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gramStart"/>
            <w:r w:rsidR="00785A4A">
              <w:rPr>
                <w:rFonts w:ascii="Times New Roman" w:hAnsi="Times New Roman" w:cs="Times New Roman" w:hint="eastAsia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118D8F75" w14:textId="77777777" w:rsidTr="001B49CC">
        <w:trPr>
          <w:trHeight w:hRule="exact" w:val="340"/>
        </w:trPr>
        <w:tc>
          <w:tcPr>
            <w:tcW w:w="421" w:type="dxa"/>
          </w:tcPr>
          <w:p w14:paraId="2421BC09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3D376795" w14:textId="77777777" w:rsidR="00014703" w:rsidRPr="00D369A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 or 24-26</w:t>
            </w:r>
          </w:p>
        </w:tc>
      </w:tr>
      <w:tr w:rsidR="00014703" w:rsidRPr="0016284A" w14:paraId="5EFF2ED7" w14:textId="77777777" w:rsidTr="001B49CC">
        <w:trPr>
          <w:trHeight w:hRule="exact" w:val="340"/>
        </w:trPr>
        <w:tc>
          <w:tcPr>
            <w:tcW w:w="421" w:type="dxa"/>
          </w:tcPr>
          <w:p w14:paraId="7EC52430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6C0A377A" w14:textId="7BAB51DE" w:rsidR="00014703" w:rsidRPr="00D369A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CE577B">
              <w:rPr>
                <w:rFonts w:ascii="Times New Roman" w:hAnsi="Times New Roman" w:cs="Times New Roman"/>
                <w:sz w:val="16"/>
                <w:szCs w:val="16"/>
              </w:rPr>
              <w:t xml:space="preserve">Randomized Controlled </w:t>
            </w:r>
            <w:proofErr w:type="gramStart"/>
            <w:r w:rsidRPr="00CE577B">
              <w:rPr>
                <w:rFonts w:ascii="Times New Roman" w:hAnsi="Times New Roman" w:cs="Times New Roman"/>
                <w:sz w:val="16"/>
                <w:szCs w:val="16"/>
              </w:rPr>
              <w:t>Trial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785A4A">
              <w:rPr>
                <w:rFonts w:ascii="Times New Roman" w:hAnsi="Times New Roman" w:cs="Times New Roman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6D5C2F4B" w14:textId="77777777" w:rsidTr="001B49CC">
        <w:trPr>
          <w:trHeight w:hRule="exact" w:val="340"/>
        </w:trPr>
        <w:tc>
          <w:tcPr>
            <w:tcW w:w="421" w:type="dxa"/>
          </w:tcPr>
          <w:p w14:paraId="7EB4E11E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7C2D3521" w14:textId="59478DD7" w:rsidR="00014703" w:rsidRPr="00D369A1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214835">
              <w:rPr>
                <w:rFonts w:ascii="Times New Roman" w:hAnsi="Times New Roman" w:cs="Times New Roman"/>
                <w:sz w:val="16"/>
                <w:szCs w:val="16"/>
              </w:rPr>
              <w:t>Randomized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785A4A">
              <w:rPr>
                <w:rFonts w:ascii="Times New Roman" w:hAnsi="Times New Roman" w:cs="Times New Roman" w:hint="eastAsia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412482C6" w14:textId="77777777" w:rsidTr="001B49CC">
        <w:trPr>
          <w:trHeight w:hRule="exact" w:val="340"/>
        </w:trPr>
        <w:tc>
          <w:tcPr>
            <w:tcW w:w="421" w:type="dxa"/>
          </w:tcPr>
          <w:p w14:paraId="048F3747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054848FB" w14:textId="4AFDF058" w:rsidR="00014703" w:rsidRPr="00014703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014703">
              <w:rPr>
                <w:rFonts w:ascii="Times New Roman" w:hAnsi="Times New Roman" w:cs="Times New Roman"/>
                <w:sz w:val="16"/>
                <w:szCs w:val="16"/>
              </w:rPr>
              <w:t>Randomly.</w:t>
            </w:r>
            <w:r w:rsidR="00785A4A">
              <w:rPr>
                <w:rFonts w:ascii="Times New Roman" w:hAnsi="Times New Roman" w:cs="Times New Roman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36B0EA46" w14:textId="77777777" w:rsidTr="001B49CC">
        <w:trPr>
          <w:trHeight w:hRule="exact" w:val="340"/>
        </w:trPr>
        <w:tc>
          <w:tcPr>
            <w:tcW w:w="421" w:type="dxa"/>
          </w:tcPr>
          <w:p w14:paraId="30B9CB9C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62C4E5CE" w14:textId="3C604DAF" w:rsidR="00014703" w:rsidRPr="00014703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014703">
              <w:rPr>
                <w:rFonts w:ascii="Times New Roman" w:hAnsi="Times New Roman" w:cs="Times New Roman"/>
                <w:sz w:val="16"/>
                <w:szCs w:val="16"/>
              </w:rPr>
              <w:t>Randomized control.</w:t>
            </w:r>
            <w:proofErr w:type="gramStart"/>
            <w:r w:rsidR="00785A4A">
              <w:rPr>
                <w:rFonts w:ascii="Times New Roman" w:hAnsi="Times New Roman" w:cs="Times New Roman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6E2A7599" w14:textId="77777777" w:rsidTr="001B49CC">
        <w:trPr>
          <w:trHeight w:hRule="exact" w:val="340"/>
        </w:trPr>
        <w:tc>
          <w:tcPr>
            <w:tcW w:w="421" w:type="dxa"/>
          </w:tcPr>
          <w:p w14:paraId="3C18627C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0E870DD6" w14:textId="35AAB1CE" w:rsidR="00014703" w:rsidRPr="00014703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014703">
              <w:rPr>
                <w:rFonts w:ascii="Times New Roman" w:hAnsi="Times New Roman" w:cs="Times New Roman"/>
                <w:sz w:val="16"/>
                <w:szCs w:val="16"/>
              </w:rPr>
              <w:t>RCT.</w:t>
            </w:r>
            <w:r w:rsidR="00785A4A">
              <w:rPr>
                <w:rFonts w:ascii="Times New Roman" w:hAnsi="Times New Roman" w:cs="Times New Roman"/>
                <w:sz w:val="16"/>
                <w:szCs w:val="16"/>
              </w:rPr>
              <w:t>ab.ti</w:t>
            </w:r>
            <w:proofErr w:type="gramEnd"/>
          </w:p>
        </w:tc>
      </w:tr>
      <w:tr w:rsidR="00014703" w:rsidRPr="0016284A" w14:paraId="5C804B52" w14:textId="77777777" w:rsidTr="001B49CC">
        <w:trPr>
          <w:trHeight w:hRule="exact" w:val="340"/>
        </w:trPr>
        <w:tc>
          <w:tcPr>
            <w:tcW w:w="421" w:type="dxa"/>
          </w:tcPr>
          <w:p w14:paraId="6DEE6AE3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6E876D7D" w14:textId="77777777" w:rsidR="00014703" w:rsidRPr="007B3DAB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 or 29-32</w:t>
            </w:r>
          </w:p>
        </w:tc>
      </w:tr>
      <w:tr w:rsidR="00014703" w:rsidRPr="0016284A" w14:paraId="55801B6A" w14:textId="77777777" w:rsidTr="001B49CC">
        <w:trPr>
          <w:trHeight w:hRule="exact" w:val="340"/>
        </w:trPr>
        <w:tc>
          <w:tcPr>
            <w:tcW w:w="421" w:type="dxa"/>
            <w:tcBorders>
              <w:bottom w:val="single" w:sz="4" w:space="0" w:color="auto"/>
            </w:tcBorders>
          </w:tcPr>
          <w:p w14:paraId="40D66CD2" w14:textId="77777777" w:rsidR="00014703" w:rsidRPr="006A0677" w:rsidRDefault="00014703" w:rsidP="00785A4A">
            <w:pPr>
              <w:pStyle w:val="a4"/>
              <w:numPr>
                <w:ilvl w:val="0"/>
                <w:numId w:val="2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14:paraId="7D197A92" w14:textId="77777777" w:rsidR="00014703" w:rsidRDefault="00014703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#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 and #27 and #33</w:t>
            </w:r>
          </w:p>
        </w:tc>
      </w:tr>
    </w:tbl>
    <w:p w14:paraId="2EA88C66" w14:textId="77777777" w:rsidR="00014703" w:rsidRPr="00014703" w:rsidRDefault="00014703" w:rsidP="00014703">
      <w:pPr>
        <w:rPr>
          <w:rFonts w:ascii="Times New Roman" w:hAnsi="Times New Roman" w:cs="Times New Roman" w:hint="eastAsia"/>
          <w:szCs w:val="21"/>
        </w:rPr>
      </w:pPr>
    </w:p>
    <w:p w14:paraId="373F6101" w14:textId="77777777" w:rsidR="00014703" w:rsidRDefault="00014703">
      <w:pPr>
        <w:rPr>
          <w:rFonts w:ascii="Times New Roman" w:hAnsi="Times New Roman" w:cs="Times New Roman"/>
          <w:szCs w:val="21"/>
        </w:rPr>
      </w:pPr>
    </w:p>
    <w:p w14:paraId="2BDE3FA5" w14:textId="77777777" w:rsidR="00785A4A" w:rsidRDefault="00785A4A">
      <w:pPr>
        <w:rPr>
          <w:rFonts w:ascii="Times New Roman" w:hAnsi="Times New Roman" w:cs="Times New Roman"/>
          <w:szCs w:val="21"/>
        </w:rPr>
      </w:pPr>
    </w:p>
    <w:p w14:paraId="0E5B99BC" w14:textId="77777777" w:rsidR="00785A4A" w:rsidRDefault="00785A4A">
      <w:pPr>
        <w:rPr>
          <w:rFonts w:ascii="Times New Roman" w:hAnsi="Times New Roman" w:cs="Times New Roman"/>
          <w:szCs w:val="21"/>
        </w:rPr>
      </w:pPr>
    </w:p>
    <w:p w14:paraId="1720200D" w14:textId="77777777" w:rsidR="00785A4A" w:rsidRDefault="00785A4A">
      <w:pPr>
        <w:rPr>
          <w:rFonts w:ascii="Times New Roman" w:hAnsi="Times New Roman" w:cs="Times New Roman"/>
          <w:szCs w:val="21"/>
        </w:rPr>
      </w:pPr>
    </w:p>
    <w:p w14:paraId="5675002C" w14:textId="235CF84F" w:rsidR="00785A4A" w:rsidRPr="006E15D9" w:rsidRDefault="00785A4A" w:rsidP="00785A4A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lastRenderedPageBreak/>
        <w:t xml:space="preserve">search strategy in </w:t>
      </w:r>
      <w:r w:rsidR="0007115E">
        <w:rPr>
          <w:rFonts w:ascii="Times New Roman" w:hAnsi="Times New Roman" w:cs="Times New Roman"/>
          <w:szCs w:val="21"/>
        </w:rPr>
        <w:t xml:space="preserve">Cochrane </w:t>
      </w:r>
      <w:proofErr w:type="gramStart"/>
      <w:r>
        <w:rPr>
          <w:rFonts w:ascii="Times New Roman" w:hAnsi="Times New Roman" w:cs="Times New Roman"/>
          <w:szCs w:val="21"/>
        </w:rPr>
        <w:t>database</w:t>
      </w:r>
      <w:proofErr w:type="gramEnd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3685"/>
      </w:tblGrid>
      <w:tr w:rsidR="00785A4A" w:rsidRPr="0016284A" w14:paraId="438A19B8" w14:textId="77777777" w:rsidTr="001B49CC">
        <w:trPr>
          <w:trHeight w:hRule="exact" w:val="340"/>
        </w:trPr>
        <w:tc>
          <w:tcPr>
            <w:tcW w:w="421" w:type="dxa"/>
            <w:tcBorders>
              <w:top w:val="single" w:sz="4" w:space="0" w:color="auto"/>
              <w:bottom w:val="single" w:sz="4" w:space="0" w:color="auto"/>
            </w:tcBorders>
          </w:tcPr>
          <w:p w14:paraId="61947C89" w14:textId="77777777" w:rsidR="00785A4A" w:rsidRDefault="00785A4A" w:rsidP="001B49C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No</w:t>
            </w:r>
          </w:p>
          <w:p w14:paraId="187A8AD5" w14:textId="77777777" w:rsidR="00785A4A" w:rsidRPr="00BA6E4C" w:rsidRDefault="00785A4A" w:rsidP="001B49C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14:paraId="302CD8E8" w14:textId="77777777" w:rsidR="00785A4A" w:rsidRPr="00BA6E4C" w:rsidRDefault="00785A4A" w:rsidP="001B49CC">
            <w:pPr>
              <w:wordWrap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6E4C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S</w:t>
            </w:r>
            <w:r w:rsidRPr="00BA6E4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earch Items</w:t>
            </w:r>
          </w:p>
        </w:tc>
      </w:tr>
      <w:tr w:rsidR="00785A4A" w:rsidRPr="0016284A" w14:paraId="5703EBF0" w14:textId="77777777" w:rsidTr="001B49CC">
        <w:trPr>
          <w:trHeight w:hRule="exact" w:val="340"/>
        </w:trPr>
        <w:tc>
          <w:tcPr>
            <w:tcW w:w="421" w:type="dxa"/>
            <w:tcBorders>
              <w:top w:val="single" w:sz="4" w:space="0" w:color="auto"/>
            </w:tcBorders>
          </w:tcPr>
          <w:p w14:paraId="24096EBA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14:paraId="18E9A8F8" w14:textId="07859D8D" w:rsidR="00785A4A" w:rsidRPr="0016284A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16284A">
              <w:rPr>
                <w:rFonts w:ascii="Times New Roman" w:hAnsi="Times New Roman" w:cs="Times New Roman"/>
                <w:sz w:val="16"/>
                <w:szCs w:val="16"/>
              </w:rPr>
              <w:t>Sleep Initiation and Maintenance Disorders.</w:t>
            </w:r>
            <w:r w:rsidR="00E22F5C">
              <w:rPr>
                <w:rFonts w:ascii="Times New Roman" w:hAnsi="Times New Roman" w:cs="Times New Roman"/>
                <w:sz w:val="16"/>
                <w:szCs w:val="16"/>
              </w:rPr>
              <w:t>ti.ab.kw</w:t>
            </w:r>
          </w:p>
        </w:tc>
      </w:tr>
      <w:tr w:rsidR="00785A4A" w:rsidRPr="0016284A" w14:paraId="3C4768B0" w14:textId="77777777" w:rsidTr="001B49CC">
        <w:trPr>
          <w:trHeight w:hRule="exact" w:val="340"/>
        </w:trPr>
        <w:tc>
          <w:tcPr>
            <w:tcW w:w="421" w:type="dxa"/>
          </w:tcPr>
          <w:p w14:paraId="4C7F38B8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47AFBF36" w14:textId="2959891E" w:rsidR="00785A4A" w:rsidRPr="0016284A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16284A">
              <w:rPr>
                <w:rFonts w:ascii="Times New Roman" w:hAnsi="Times New Roman" w:cs="Times New Roman"/>
                <w:sz w:val="16"/>
                <w:szCs w:val="16"/>
              </w:rPr>
              <w:t>Disorders of Initiating and Maintaining Sleep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E22F5C">
              <w:rPr>
                <w:rFonts w:ascii="Times New Roman" w:hAnsi="Times New Roman" w:cs="Times New Roman"/>
                <w:sz w:val="16"/>
                <w:szCs w:val="16"/>
              </w:rPr>
              <w:t>ti.ab.kw</w:t>
            </w:r>
          </w:p>
        </w:tc>
      </w:tr>
      <w:tr w:rsidR="00785A4A" w:rsidRPr="0016284A" w14:paraId="5078E0A2" w14:textId="77777777" w:rsidTr="001B49CC">
        <w:trPr>
          <w:trHeight w:hRule="exact" w:val="340"/>
        </w:trPr>
        <w:tc>
          <w:tcPr>
            <w:tcW w:w="421" w:type="dxa"/>
          </w:tcPr>
          <w:p w14:paraId="1A87FB43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6DBEEC37" w14:textId="4A98FD1C" w:rsidR="00785A4A" w:rsidRPr="0016284A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16284A">
              <w:rPr>
                <w:rFonts w:ascii="Times New Roman" w:hAnsi="Times New Roman" w:cs="Times New Roman"/>
                <w:sz w:val="16"/>
                <w:szCs w:val="16"/>
              </w:rPr>
              <w:t>Early Awakening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E22F5C">
              <w:rPr>
                <w:rFonts w:ascii="Times New Roman" w:hAnsi="Times New Roman" w:cs="Times New Roman" w:hint="eastAsia"/>
                <w:sz w:val="16"/>
                <w:szCs w:val="16"/>
              </w:rPr>
              <w:t>ti.ab.kw</w:t>
            </w:r>
          </w:p>
        </w:tc>
      </w:tr>
      <w:tr w:rsidR="00785A4A" w:rsidRPr="0016284A" w14:paraId="4CA1D528" w14:textId="77777777" w:rsidTr="001B49CC">
        <w:trPr>
          <w:trHeight w:hRule="exact" w:val="340"/>
        </w:trPr>
        <w:tc>
          <w:tcPr>
            <w:tcW w:w="421" w:type="dxa"/>
          </w:tcPr>
          <w:p w14:paraId="484E7AFF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05D161CE" w14:textId="40783F8E" w:rsidR="00785A4A" w:rsidRPr="0016284A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16284A">
              <w:rPr>
                <w:rFonts w:ascii="Times New Roman" w:hAnsi="Times New Roman" w:cs="Times New Roman"/>
                <w:sz w:val="16"/>
                <w:szCs w:val="16"/>
              </w:rPr>
              <w:t>Nonorganic Insomnia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E22F5C">
              <w:rPr>
                <w:rFonts w:ascii="Times New Roman" w:hAnsi="Times New Roman" w:cs="Times New Roman"/>
                <w:sz w:val="16"/>
                <w:szCs w:val="16"/>
              </w:rPr>
              <w:t>ti.ab.kw</w:t>
            </w:r>
          </w:p>
        </w:tc>
      </w:tr>
      <w:tr w:rsidR="00785A4A" w:rsidRPr="0016284A" w14:paraId="5F7D380D" w14:textId="77777777" w:rsidTr="001B49CC">
        <w:trPr>
          <w:trHeight w:hRule="exact" w:val="340"/>
        </w:trPr>
        <w:tc>
          <w:tcPr>
            <w:tcW w:w="421" w:type="dxa"/>
          </w:tcPr>
          <w:p w14:paraId="777B37A5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4D12A628" w14:textId="6C5E6664" w:rsidR="00785A4A" w:rsidRPr="0016284A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7E5873">
              <w:rPr>
                <w:rFonts w:ascii="Times New Roman" w:hAnsi="Times New Roman" w:cs="Times New Roman"/>
                <w:sz w:val="16"/>
                <w:szCs w:val="16"/>
              </w:rPr>
              <w:t>Primary Insomnia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E22F5C">
              <w:rPr>
                <w:rFonts w:ascii="Times New Roman" w:hAnsi="Times New Roman" w:cs="Times New Roman" w:hint="eastAsia"/>
                <w:sz w:val="16"/>
                <w:szCs w:val="16"/>
              </w:rPr>
              <w:t>ti.ab.kw</w:t>
            </w:r>
          </w:p>
        </w:tc>
      </w:tr>
      <w:tr w:rsidR="00785A4A" w:rsidRPr="0016284A" w14:paraId="18402350" w14:textId="77777777" w:rsidTr="001B49CC">
        <w:trPr>
          <w:trHeight w:hRule="exact" w:val="340"/>
        </w:trPr>
        <w:tc>
          <w:tcPr>
            <w:tcW w:w="421" w:type="dxa"/>
          </w:tcPr>
          <w:p w14:paraId="61DC3DA9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59366EA9" w14:textId="78AD885D" w:rsidR="00785A4A" w:rsidRPr="007E5873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47356">
              <w:rPr>
                <w:rFonts w:ascii="Times New Roman" w:hAnsi="Times New Roman" w:cs="Times New Roman"/>
                <w:sz w:val="16"/>
                <w:szCs w:val="16"/>
              </w:rPr>
              <w:t>Rebound Insomnia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E22F5C">
              <w:rPr>
                <w:rFonts w:ascii="Times New Roman" w:hAnsi="Times New Roman" w:cs="Times New Roman" w:hint="eastAsia"/>
                <w:sz w:val="16"/>
                <w:szCs w:val="16"/>
              </w:rPr>
              <w:t>ti.ab.kw</w:t>
            </w:r>
          </w:p>
        </w:tc>
      </w:tr>
      <w:tr w:rsidR="00785A4A" w:rsidRPr="0016284A" w14:paraId="48B51C20" w14:textId="77777777" w:rsidTr="001B49CC">
        <w:trPr>
          <w:trHeight w:hRule="exact" w:val="340"/>
        </w:trPr>
        <w:tc>
          <w:tcPr>
            <w:tcW w:w="421" w:type="dxa"/>
          </w:tcPr>
          <w:p w14:paraId="6F976656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1E3DECE0" w14:textId="4773E9CC" w:rsidR="00785A4A" w:rsidRPr="007E5873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23B8">
              <w:rPr>
                <w:rFonts w:ascii="Times New Roman" w:hAnsi="Times New Roman" w:cs="Times New Roman"/>
                <w:sz w:val="16"/>
                <w:szCs w:val="16"/>
              </w:rPr>
              <w:t>Sleep Initiation Dysfunction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E22F5C">
              <w:rPr>
                <w:rFonts w:ascii="Times New Roman" w:hAnsi="Times New Roman" w:cs="Times New Roman" w:hint="eastAsia"/>
                <w:sz w:val="16"/>
                <w:szCs w:val="16"/>
              </w:rPr>
              <w:t>ti.ab.kw</w:t>
            </w:r>
          </w:p>
        </w:tc>
      </w:tr>
      <w:tr w:rsidR="00785A4A" w:rsidRPr="0016284A" w14:paraId="469099AA" w14:textId="77777777" w:rsidTr="001B49CC">
        <w:trPr>
          <w:trHeight w:hRule="exact" w:val="340"/>
        </w:trPr>
        <w:tc>
          <w:tcPr>
            <w:tcW w:w="421" w:type="dxa"/>
          </w:tcPr>
          <w:p w14:paraId="6704CDCA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3E57BA3D" w14:textId="7044A76C" w:rsidR="00785A4A" w:rsidRPr="007E5873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1F41D9">
              <w:rPr>
                <w:rFonts w:ascii="Times New Roman" w:hAnsi="Times New Roman" w:cs="Times New Roman"/>
                <w:sz w:val="16"/>
                <w:szCs w:val="16"/>
              </w:rPr>
              <w:t>Sleeplessness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E22F5C">
              <w:rPr>
                <w:rFonts w:ascii="Times New Roman" w:hAnsi="Times New Roman" w:cs="Times New Roman" w:hint="eastAsia"/>
                <w:sz w:val="16"/>
                <w:szCs w:val="16"/>
              </w:rPr>
              <w:t>ti.ab.kw</w:t>
            </w:r>
          </w:p>
        </w:tc>
      </w:tr>
      <w:tr w:rsidR="00785A4A" w:rsidRPr="0016284A" w14:paraId="00F475C3" w14:textId="77777777" w:rsidTr="001B49CC">
        <w:trPr>
          <w:trHeight w:hRule="exact" w:val="340"/>
        </w:trPr>
        <w:tc>
          <w:tcPr>
            <w:tcW w:w="421" w:type="dxa"/>
          </w:tcPr>
          <w:p w14:paraId="3463F0FD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7920F8C4" w14:textId="33745F72" w:rsidR="00785A4A" w:rsidRPr="007E5873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28686D">
              <w:rPr>
                <w:rFonts w:ascii="Times New Roman" w:hAnsi="Times New Roman" w:cs="Times New Roman"/>
                <w:sz w:val="16"/>
                <w:szCs w:val="16"/>
              </w:rPr>
              <w:t>Insomnia Disorder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E22F5C">
              <w:rPr>
                <w:rFonts w:ascii="Times New Roman" w:hAnsi="Times New Roman" w:cs="Times New Roman" w:hint="eastAsia"/>
                <w:sz w:val="16"/>
                <w:szCs w:val="16"/>
              </w:rPr>
              <w:t>ti.ab.kw</w:t>
            </w:r>
          </w:p>
        </w:tc>
      </w:tr>
      <w:tr w:rsidR="00785A4A" w:rsidRPr="0016284A" w14:paraId="48AC6186" w14:textId="77777777" w:rsidTr="001B49CC">
        <w:trPr>
          <w:trHeight w:hRule="exact" w:val="340"/>
        </w:trPr>
        <w:tc>
          <w:tcPr>
            <w:tcW w:w="421" w:type="dxa"/>
          </w:tcPr>
          <w:p w14:paraId="3D566560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367BDBCF" w14:textId="149C3FB3" w:rsidR="00785A4A" w:rsidRPr="007E5873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5051B">
              <w:rPr>
                <w:rFonts w:ascii="Times New Roman" w:hAnsi="Times New Roman" w:cs="Times New Roman"/>
                <w:sz w:val="16"/>
                <w:szCs w:val="16"/>
              </w:rPr>
              <w:t>Insomnia Disorders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E22F5C">
              <w:rPr>
                <w:rFonts w:ascii="Times New Roman" w:hAnsi="Times New Roman" w:cs="Times New Roman" w:hint="eastAsia"/>
                <w:sz w:val="16"/>
                <w:szCs w:val="16"/>
              </w:rPr>
              <w:t>ti.ab.kw</w:t>
            </w:r>
          </w:p>
        </w:tc>
      </w:tr>
      <w:tr w:rsidR="00785A4A" w:rsidRPr="0016284A" w14:paraId="7AF8DFEE" w14:textId="77777777" w:rsidTr="001B49CC">
        <w:trPr>
          <w:trHeight w:hRule="exact" w:val="340"/>
        </w:trPr>
        <w:tc>
          <w:tcPr>
            <w:tcW w:w="421" w:type="dxa"/>
          </w:tcPr>
          <w:p w14:paraId="18263CE8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0DFB40FD" w14:textId="5FF232A5" w:rsidR="00785A4A" w:rsidRPr="007E5873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115368">
              <w:rPr>
                <w:rFonts w:ascii="Times New Roman" w:hAnsi="Times New Roman" w:cs="Times New Roman"/>
                <w:sz w:val="16"/>
                <w:szCs w:val="16"/>
              </w:rPr>
              <w:t>Insomnia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E22F5C">
              <w:rPr>
                <w:rFonts w:ascii="Times New Roman" w:hAnsi="Times New Roman" w:cs="Times New Roman" w:hint="eastAsia"/>
                <w:sz w:val="16"/>
                <w:szCs w:val="16"/>
              </w:rPr>
              <w:t>ti.ab.kw</w:t>
            </w:r>
          </w:p>
        </w:tc>
      </w:tr>
      <w:tr w:rsidR="00785A4A" w:rsidRPr="0016284A" w14:paraId="36BA8D6E" w14:textId="77777777" w:rsidTr="001B49CC">
        <w:trPr>
          <w:trHeight w:hRule="exact" w:val="340"/>
        </w:trPr>
        <w:tc>
          <w:tcPr>
            <w:tcW w:w="421" w:type="dxa"/>
          </w:tcPr>
          <w:p w14:paraId="38B3AC3E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5FE386E3" w14:textId="02DDD7F9" w:rsidR="00785A4A" w:rsidRPr="007E5873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4EE3">
              <w:rPr>
                <w:rFonts w:ascii="Times New Roman" w:hAnsi="Times New Roman" w:cs="Times New Roman"/>
                <w:sz w:val="16"/>
                <w:szCs w:val="16"/>
              </w:rPr>
              <w:t>Insomnias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E22F5C">
              <w:rPr>
                <w:rFonts w:ascii="Times New Roman" w:hAnsi="Times New Roman" w:cs="Times New Roman" w:hint="eastAsia"/>
                <w:sz w:val="16"/>
                <w:szCs w:val="16"/>
              </w:rPr>
              <w:t>ti.ab.kw</w:t>
            </w:r>
          </w:p>
        </w:tc>
      </w:tr>
      <w:tr w:rsidR="00785A4A" w:rsidRPr="0016284A" w14:paraId="23319C2B" w14:textId="77777777" w:rsidTr="001B49CC">
        <w:trPr>
          <w:trHeight w:hRule="exact" w:val="340"/>
        </w:trPr>
        <w:tc>
          <w:tcPr>
            <w:tcW w:w="421" w:type="dxa"/>
          </w:tcPr>
          <w:p w14:paraId="2DD07C12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3234807A" w14:textId="57E1FD94" w:rsidR="00785A4A" w:rsidRPr="007E5873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766CD1">
              <w:rPr>
                <w:rFonts w:ascii="Times New Roman" w:hAnsi="Times New Roman" w:cs="Times New Roman"/>
                <w:sz w:val="16"/>
                <w:szCs w:val="16"/>
              </w:rPr>
              <w:t>Chronic Insomnia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E22F5C">
              <w:rPr>
                <w:rFonts w:ascii="Times New Roman" w:hAnsi="Times New Roman" w:cs="Times New Roman" w:hint="eastAsia"/>
                <w:sz w:val="16"/>
                <w:szCs w:val="16"/>
              </w:rPr>
              <w:t>ti.ab.kw</w:t>
            </w:r>
          </w:p>
        </w:tc>
      </w:tr>
      <w:tr w:rsidR="00785A4A" w:rsidRPr="0016284A" w14:paraId="58C75E2E" w14:textId="77777777" w:rsidTr="001B49CC">
        <w:trPr>
          <w:trHeight w:hRule="exact" w:val="340"/>
        </w:trPr>
        <w:tc>
          <w:tcPr>
            <w:tcW w:w="421" w:type="dxa"/>
          </w:tcPr>
          <w:p w14:paraId="4140DAEA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701B0CCF" w14:textId="45AFF584" w:rsidR="00785A4A" w:rsidRPr="00766CD1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5B7E29">
              <w:rPr>
                <w:rFonts w:ascii="Times New Roman" w:hAnsi="Times New Roman" w:cs="Times New Roman"/>
                <w:sz w:val="16"/>
                <w:szCs w:val="16"/>
              </w:rPr>
              <w:t>Awakening, Early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E22F5C">
              <w:rPr>
                <w:rFonts w:ascii="Times New Roman" w:hAnsi="Times New Roman" w:cs="Times New Roman" w:hint="eastAsia"/>
                <w:sz w:val="16"/>
                <w:szCs w:val="16"/>
              </w:rPr>
              <w:t>ti.ab.kw</w:t>
            </w:r>
          </w:p>
        </w:tc>
      </w:tr>
      <w:tr w:rsidR="00785A4A" w:rsidRPr="0016284A" w14:paraId="643E220A" w14:textId="77777777" w:rsidTr="001B49CC">
        <w:trPr>
          <w:trHeight w:hRule="exact" w:val="340"/>
        </w:trPr>
        <w:tc>
          <w:tcPr>
            <w:tcW w:w="421" w:type="dxa"/>
          </w:tcPr>
          <w:p w14:paraId="7374E3A6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664E4872" w14:textId="35C0B0C4" w:rsidR="00785A4A" w:rsidRPr="00766CD1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F811EF">
              <w:rPr>
                <w:rFonts w:ascii="Times New Roman" w:hAnsi="Times New Roman" w:cs="Times New Roman"/>
                <w:sz w:val="16"/>
                <w:szCs w:val="16"/>
              </w:rPr>
              <w:t>Insomnia, Nonorganic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E22F5C">
              <w:rPr>
                <w:rFonts w:ascii="Times New Roman" w:hAnsi="Times New Roman" w:cs="Times New Roman" w:hint="eastAsia"/>
                <w:sz w:val="16"/>
                <w:szCs w:val="16"/>
              </w:rPr>
              <w:t>ti.ab.kw</w:t>
            </w:r>
          </w:p>
        </w:tc>
      </w:tr>
      <w:tr w:rsidR="00785A4A" w:rsidRPr="0016284A" w14:paraId="5F0E9511" w14:textId="77777777" w:rsidTr="001B49CC">
        <w:trPr>
          <w:trHeight w:hRule="exact" w:val="340"/>
        </w:trPr>
        <w:tc>
          <w:tcPr>
            <w:tcW w:w="421" w:type="dxa"/>
          </w:tcPr>
          <w:p w14:paraId="3EACD7AA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07DA5C2B" w14:textId="045499D4" w:rsidR="00785A4A" w:rsidRPr="00766CD1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FB2030">
              <w:rPr>
                <w:rFonts w:ascii="Times New Roman" w:hAnsi="Times New Roman" w:cs="Times New Roman"/>
                <w:sz w:val="16"/>
                <w:szCs w:val="16"/>
              </w:rPr>
              <w:t>Insomnia, Primary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E22F5C">
              <w:rPr>
                <w:rFonts w:ascii="Times New Roman" w:hAnsi="Times New Roman" w:cs="Times New Roman" w:hint="eastAsia"/>
                <w:sz w:val="16"/>
                <w:szCs w:val="16"/>
              </w:rPr>
              <w:t>ti.ab.kw</w:t>
            </w:r>
          </w:p>
        </w:tc>
      </w:tr>
      <w:tr w:rsidR="00785A4A" w:rsidRPr="0016284A" w14:paraId="053933D7" w14:textId="77777777" w:rsidTr="001B49CC">
        <w:trPr>
          <w:trHeight w:hRule="exact" w:val="340"/>
        </w:trPr>
        <w:tc>
          <w:tcPr>
            <w:tcW w:w="421" w:type="dxa"/>
          </w:tcPr>
          <w:p w14:paraId="4D7996E6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4C9EDAB5" w14:textId="14508547" w:rsidR="00785A4A" w:rsidRPr="00766CD1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3F3BB2">
              <w:rPr>
                <w:rFonts w:ascii="Times New Roman" w:hAnsi="Times New Roman" w:cs="Times New Roman"/>
                <w:sz w:val="16"/>
                <w:szCs w:val="16"/>
              </w:rPr>
              <w:t>Insomnia, Rebound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E22F5C">
              <w:rPr>
                <w:rFonts w:ascii="Times New Roman" w:hAnsi="Times New Roman" w:cs="Times New Roman" w:hint="eastAsia"/>
                <w:sz w:val="16"/>
                <w:szCs w:val="16"/>
              </w:rPr>
              <w:t>ti.ab.kw</w:t>
            </w:r>
          </w:p>
        </w:tc>
      </w:tr>
      <w:tr w:rsidR="00785A4A" w:rsidRPr="0016284A" w14:paraId="136C4BF3" w14:textId="77777777" w:rsidTr="001B49CC">
        <w:trPr>
          <w:trHeight w:hRule="exact" w:val="340"/>
        </w:trPr>
        <w:tc>
          <w:tcPr>
            <w:tcW w:w="421" w:type="dxa"/>
          </w:tcPr>
          <w:p w14:paraId="7E8669A9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05907F32" w14:textId="0D6BC822" w:rsidR="00785A4A" w:rsidRPr="00766CD1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332FC">
              <w:rPr>
                <w:rFonts w:ascii="Times New Roman" w:hAnsi="Times New Roman" w:cs="Times New Roman"/>
                <w:sz w:val="16"/>
                <w:szCs w:val="16"/>
              </w:rPr>
              <w:t>Dysfunction, Sleep Initiation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E22F5C">
              <w:rPr>
                <w:rFonts w:ascii="Times New Roman" w:hAnsi="Times New Roman" w:cs="Times New Roman" w:hint="eastAsia"/>
                <w:sz w:val="16"/>
                <w:szCs w:val="16"/>
              </w:rPr>
              <w:t>ti.ab.kw</w:t>
            </w:r>
          </w:p>
        </w:tc>
      </w:tr>
      <w:tr w:rsidR="00785A4A" w:rsidRPr="0016284A" w14:paraId="4E02AB48" w14:textId="77777777" w:rsidTr="001B49CC">
        <w:trPr>
          <w:trHeight w:hRule="exact" w:val="340"/>
        </w:trPr>
        <w:tc>
          <w:tcPr>
            <w:tcW w:w="421" w:type="dxa"/>
          </w:tcPr>
          <w:p w14:paraId="3CAA7841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72D41A52" w14:textId="6A88CC9D" w:rsidR="00785A4A" w:rsidRPr="00766CD1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3412B">
              <w:rPr>
                <w:rFonts w:ascii="Times New Roman" w:hAnsi="Times New Roman" w:cs="Times New Roman"/>
                <w:sz w:val="16"/>
                <w:szCs w:val="16"/>
              </w:rPr>
              <w:t>Dysfunctions, Sleep Initiation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E22F5C">
              <w:rPr>
                <w:rFonts w:ascii="Times New Roman" w:hAnsi="Times New Roman" w:cs="Times New Roman" w:hint="eastAsia"/>
                <w:sz w:val="16"/>
                <w:szCs w:val="16"/>
              </w:rPr>
              <w:t>ti.ab.kw</w:t>
            </w:r>
          </w:p>
        </w:tc>
      </w:tr>
      <w:tr w:rsidR="00785A4A" w:rsidRPr="0016284A" w14:paraId="79F97A57" w14:textId="77777777" w:rsidTr="001B49CC">
        <w:trPr>
          <w:trHeight w:hRule="exact" w:val="340"/>
        </w:trPr>
        <w:tc>
          <w:tcPr>
            <w:tcW w:w="421" w:type="dxa"/>
          </w:tcPr>
          <w:p w14:paraId="5771CDC9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43F06FB0" w14:textId="3A55393F" w:rsidR="00785A4A" w:rsidRPr="00766CD1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9836B1">
              <w:rPr>
                <w:rFonts w:ascii="Times New Roman" w:hAnsi="Times New Roman" w:cs="Times New Roman"/>
                <w:sz w:val="16"/>
                <w:szCs w:val="16"/>
              </w:rPr>
              <w:t>Sleep Initiation Dysfunctions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E22F5C">
              <w:rPr>
                <w:rFonts w:ascii="Times New Roman" w:hAnsi="Times New Roman" w:cs="Times New Roman" w:hint="eastAsia"/>
                <w:sz w:val="16"/>
                <w:szCs w:val="16"/>
              </w:rPr>
              <w:t>ti.ab.kw</w:t>
            </w:r>
          </w:p>
        </w:tc>
      </w:tr>
      <w:tr w:rsidR="00785A4A" w:rsidRPr="0016284A" w14:paraId="5EB861AE" w14:textId="77777777" w:rsidTr="001B49CC">
        <w:trPr>
          <w:trHeight w:hRule="exact" w:val="340"/>
        </w:trPr>
        <w:tc>
          <w:tcPr>
            <w:tcW w:w="421" w:type="dxa"/>
          </w:tcPr>
          <w:p w14:paraId="72D75FC7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4B823F04" w14:textId="01F70055" w:rsidR="00785A4A" w:rsidRPr="009836B1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795234">
              <w:rPr>
                <w:rFonts w:ascii="Times New Roman" w:hAnsi="Times New Roman" w:cs="Times New Roman"/>
                <w:sz w:val="16"/>
                <w:szCs w:val="16"/>
              </w:rPr>
              <w:t>Insomnia, Chronic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E22F5C">
              <w:rPr>
                <w:rFonts w:ascii="Times New Roman" w:hAnsi="Times New Roman" w:cs="Times New Roman" w:hint="eastAsia"/>
                <w:sz w:val="16"/>
                <w:szCs w:val="16"/>
              </w:rPr>
              <w:t>ti.ab.kw</w:t>
            </w:r>
          </w:p>
        </w:tc>
      </w:tr>
      <w:tr w:rsidR="00785A4A" w:rsidRPr="0016284A" w14:paraId="4C5221E3" w14:textId="77777777" w:rsidTr="001B49CC">
        <w:trPr>
          <w:trHeight w:hRule="exact" w:val="340"/>
        </w:trPr>
        <w:tc>
          <w:tcPr>
            <w:tcW w:w="421" w:type="dxa"/>
          </w:tcPr>
          <w:p w14:paraId="62883942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1F098C25" w14:textId="77777777" w:rsidR="00785A4A" w:rsidRPr="00795234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or 2-21</w:t>
            </w:r>
          </w:p>
        </w:tc>
      </w:tr>
      <w:tr w:rsidR="00785A4A" w:rsidRPr="0016284A" w14:paraId="5F397D0C" w14:textId="77777777" w:rsidTr="001B49CC">
        <w:trPr>
          <w:trHeight w:hRule="exact" w:val="340"/>
        </w:trPr>
        <w:tc>
          <w:tcPr>
            <w:tcW w:w="421" w:type="dxa"/>
          </w:tcPr>
          <w:p w14:paraId="05EACF05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1C14A638" w14:textId="1CB6C977" w:rsidR="00785A4A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369A1">
              <w:rPr>
                <w:rFonts w:ascii="Times New Roman" w:hAnsi="Times New Roman" w:cs="Times New Roman"/>
                <w:sz w:val="16"/>
                <w:szCs w:val="16"/>
              </w:rPr>
              <w:t>Acupuncture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E22F5C">
              <w:rPr>
                <w:rFonts w:ascii="Times New Roman" w:hAnsi="Times New Roman" w:cs="Times New Roman"/>
                <w:sz w:val="16"/>
                <w:szCs w:val="16"/>
              </w:rPr>
              <w:t>ti.ab.kw</w:t>
            </w:r>
          </w:p>
        </w:tc>
      </w:tr>
      <w:tr w:rsidR="00785A4A" w:rsidRPr="0016284A" w14:paraId="4C57678F" w14:textId="77777777" w:rsidTr="001B49CC">
        <w:trPr>
          <w:trHeight w:hRule="exact" w:val="340"/>
        </w:trPr>
        <w:tc>
          <w:tcPr>
            <w:tcW w:w="421" w:type="dxa"/>
          </w:tcPr>
          <w:p w14:paraId="3B7F12DF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1503C2DD" w14:textId="72E7E3F5" w:rsidR="00785A4A" w:rsidRPr="00D369A1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0F3269">
              <w:rPr>
                <w:rFonts w:ascii="Times New Roman" w:hAnsi="Times New Roman" w:cs="Times New Roman"/>
                <w:sz w:val="16"/>
                <w:szCs w:val="16"/>
              </w:rPr>
              <w:t>Acupuncture therapy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E22F5C">
              <w:rPr>
                <w:rFonts w:ascii="Times New Roman" w:hAnsi="Times New Roman" w:cs="Times New Roman" w:hint="eastAsia"/>
                <w:sz w:val="16"/>
                <w:szCs w:val="16"/>
              </w:rPr>
              <w:t>ti.ab.kw</w:t>
            </w:r>
          </w:p>
        </w:tc>
      </w:tr>
      <w:tr w:rsidR="00785A4A" w:rsidRPr="0016284A" w14:paraId="646349A2" w14:textId="77777777" w:rsidTr="001B49CC">
        <w:trPr>
          <w:trHeight w:hRule="exact" w:val="340"/>
        </w:trPr>
        <w:tc>
          <w:tcPr>
            <w:tcW w:w="421" w:type="dxa"/>
          </w:tcPr>
          <w:p w14:paraId="502CB988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5ED6756A" w14:textId="22C3125A" w:rsidR="00785A4A" w:rsidRPr="00D369A1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5175DA">
              <w:rPr>
                <w:rFonts w:ascii="Times New Roman" w:hAnsi="Times New Roman" w:cs="Times New Roman"/>
                <w:sz w:val="16"/>
                <w:szCs w:val="16"/>
              </w:rPr>
              <w:t>Body acupuncture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E22F5C">
              <w:rPr>
                <w:rFonts w:ascii="Times New Roman" w:hAnsi="Times New Roman" w:cs="Times New Roman" w:hint="eastAsia"/>
                <w:sz w:val="16"/>
                <w:szCs w:val="16"/>
              </w:rPr>
              <w:t>ti.ab.kw</w:t>
            </w:r>
          </w:p>
        </w:tc>
      </w:tr>
      <w:tr w:rsidR="00785A4A" w:rsidRPr="0016284A" w14:paraId="2D495798" w14:textId="77777777" w:rsidTr="001B49CC">
        <w:trPr>
          <w:trHeight w:hRule="exact" w:val="340"/>
        </w:trPr>
        <w:tc>
          <w:tcPr>
            <w:tcW w:w="421" w:type="dxa"/>
          </w:tcPr>
          <w:p w14:paraId="500CBBCB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138D42D3" w14:textId="15748CC9" w:rsidR="00785A4A" w:rsidRPr="00D369A1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A61460">
              <w:rPr>
                <w:rFonts w:ascii="Times New Roman" w:hAnsi="Times New Roman" w:cs="Times New Roman"/>
                <w:sz w:val="16"/>
                <w:szCs w:val="16"/>
              </w:rPr>
              <w:t>acupuncture point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E22F5C">
              <w:rPr>
                <w:rFonts w:ascii="Times New Roman" w:hAnsi="Times New Roman" w:cs="Times New Roman" w:hint="eastAsia"/>
                <w:sz w:val="16"/>
                <w:szCs w:val="16"/>
              </w:rPr>
              <w:t>ti.ab.kw</w:t>
            </w:r>
          </w:p>
        </w:tc>
      </w:tr>
      <w:tr w:rsidR="00785A4A" w:rsidRPr="0016284A" w14:paraId="3FE46F6B" w14:textId="77777777" w:rsidTr="001B49CC">
        <w:trPr>
          <w:trHeight w:hRule="exact" w:val="340"/>
        </w:trPr>
        <w:tc>
          <w:tcPr>
            <w:tcW w:w="421" w:type="dxa"/>
          </w:tcPr>
          <w:p w14:paraId="71B22BDF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5B49F90E" w14:textId="77777777" w:rsidR="00785A4A" w:rsidRPr="00D369A1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 or 24-26</w:t>
            </w:r>
          </w:p>
        </w:tc>
      </w:tr>
      <w:tr w:rsidR="00785A4A" w:rsidRPr="0016284A" w14:paraId="14FABF82" w14:textId="77777777" w:rsidTr="001B49CC">
        <w:trPr>
          <w:trHeight w:hRule="exact" w:val="340"/>
        </w:trPr>
        <w:tc>
          <w:tcPr>
            <w:tcW w:w="421" w:type="dxa"/>
          </w:tcPr>
          <w:p w14:paraId="399333D6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5F387C05" w14:textId="305E45C7" w:rsidR="00785A4A" w:rsidRPr="00D369A1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CE577B">
              <w:rPr>
                <w:rFonts w:ascii="Times New Roman" w:hAnsi="Times New Roman" w:cs="Times New Roman"/>
                <w:sz w:val="16"/>
                <w:szCs w:val="16"/>
              </w:rPr>
              <w:t>Randomized Controlled Trial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E22F5C">
              <w:rPr>
                <w:rFonts w:ascii="Times New Roman" w:hAnsi="Times New Roman" w:cs="Times New Roman"/>
                <w:sz w:val="16"/>
                <w:szCs w:val="16"/>
              </w:rPr>
              <w:t>ti.ab.kw</w:t>
            </w:r>
          </w:p>
        </w:tc>
      </w:tr>
      <w:tr w:rsidR="00785A4A" w:rsidRPr="0016284A" w14:paraId="6BCDCDFC" w14:textId="77777777" w:rsidTr="001B49CC">
        <w:trPr>
          <w:trHeight w:hRule="exact" w:val="340"/>
        </w:trPr>
        <w:tc>
          <w:tcPr>
            <w:tcW w:w="421" w:type="dxa"/>
          </w:tcPr>
          <w:p w14:paraId="7291A315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582A5A0F" w14:textId="5D7FADFA" w:rsidR="00785A4A" w:rsidRPr="00D369A1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4835">
              <w:rPr>
                <w:rFonts w:ascii="Times New Roman" w:hAnsi="Times New Roman" w:cs="Times New Roman"/>
                <w:sz w:val="16"/>
                <w:szCs w:val="16"/>
              </w:rPr>
              <w:t>Randomized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E22F5C">
              <w:rPr>
                <w:rFonts w:ascii="Times New Roman" w:hAnsi="Times New Roman" w:cs="Times New Roman" w:hint="eastAsia"/>
                <w:sz w:val="16"/>
                <w:szCs w:val="16"/>
              </w:rPr>
              <w:t>ti.ab.kw</w:t>
            </w:r>
          </w:p>
        </w:tc>
      </w:tr>
      <w:tr w:rsidR="00785A4A" w:rsidRPr="0016284A" w14:paraId="34C30B16" w14:textId="77777777" w:rsidTr="001B49CC">
        <w:trPr>
          <w:trHeight w:hRule="exact" w:val="340"/>
        </w:trPr>
        <w:tc>
          <w:tcPr>
            <w:tcW w:w="421" w:type="dxa"/>
          </w:tcPr>
          <w:p w14:paraId="516422E6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099BB031" w14:textId="37DCB52C" w:rsidR="00785A4A" w:rsidRPr="00014703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014703">
              <w:rPr>
                <w:rFonts w:ascii="Times New Roman" w:hAnsi="Times New Roman" w:cs="Times New Roman"/>
                <w:sz w:val="16"/>
                <w:szCs w:val="16"/>
              </w:rPr>
              <w:t>Randomly.</w:t>
            </w:r>
            <w:r w:rsidR="00E22F5C">
              <w:rPr>
                <w:rFonts w:ascii="Times New Roman" w:hAnsi="Times New Roman" w:cs="Times New Roman"/>
                <w:sz w:val="16"/>
                <w:szCs w:val="16"/>
              </w:rPr>
              <w:t>ti.ab.kw</w:t>
            </w:r>
          </w:p>
        </w:tc>
      </w:tr>
      <w:tr w:rsidR="00785A4A" w:rsidRPr="0016284A" w14:paraId="59B6B6C5" w14:textId="77777777" w:rsidTr="001B49CC">
        <w:trPr>
          <w:trHeight w:hRule="exact" w:val="340"/>
        </w:trPr>
        <w:tc>
          <w:tcPr>
            <w:tcW w:w="421" w:type="dxa"/>
          </w:tcPr>
          <w:p w14:paraId="398D292E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7771898C" w14:textId="2D3B36D5" w:rsidR="00785A4A" w:rsidRPr="00014703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014703">
              <w:rPr>
                <w:rFonts w:ascii="Times New Roman" w:hAnsi="Times New Roman" w:cs="Times New Roman"/>
                <w:sz w:val="16"/>
                <w:szCs w:val="16"/>
              </w:rPr>
              <w:t>Randomized control.</w:t>
            </w:r>
            <w:r w:rsidR="00E22F5C">
              <w:rPr>
                <w:rFonts w:ascii="Times New Roman" w:hAnsi="Times New Roman" w:cs="Times New Roman"/>
                <w:sz w:val="16"/>
                <w:szCs w:val="16"/>
              </w:rPr>
              <w:t>ti.ab.kw</w:t>
            </w:r>
          </w:p>
        </w:tc>
      </w:tr>
      <w:tr w:rsidR="00785A4A" w:rsidRPr="0016284A" w14:paraId="3F4B0CA9" w14:textId="77777777" w:rsidTr="001B49CC">
        <w:trPr>
          <w:trHeight w:hRule="exact" w:val="340"/>
        </w:trPr>
        <w:tc>
          <w:tcPr>
            <w:tcW w:w="421" w:type="dxa"/>
          </w:tcPr>
          <w:p w14:paraId="518E8798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63F4BEDD" w14:textId="24738733" w:rsidR="00785A4A" w:rsidRPr="00014703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014703">
              <w:rPr>
                <w:rFonts w:ascii="Times New Roman" w:hAnsi="Times New Roman" w:cs="Times New Roman"/>
                <w:sz w:val="16"/>
                <w:szCs w:val="16"/>
              </w:rPr>
              <w:t>RCT.</w:t>
            </w:r>
            <w:r w:rsidR="00E22F5C">
              <w:rPr>
                <w:rFonts w:ascii="Times New Roman" w:hAnsi="Times New Roman" w:cs="Times New Roman"/>
                <w:sz w:val="16"/>
                <w:szCs w:val="16"/>
              </w:rPr>
              <w:t>ti.ab.kw</w:t>
            </w:r>
          </w:p>
        </w:tc>
      </w:tr>
      <w:tr w:rsidR="00785A4A" w:rsidRPr="0016284A" w14:paraId="1D61F990" w14:textId="77777777" w:rsidTr="001B49CC">
        <w:trPr>
          <w:trHeight w:hRule="exact" w:val="340"/>
        </w:trPr>
        <w:tc>
          <w:tcPr>
            <w:tcW w:w="421" w:type="dxa"/>
          </w:tcPr>
          <w:p w14:paraId="3D318A35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</w:tcPr>
          <w:p w14:paraId="308FF2CA" w14:textId="77777777" w:rsidR="00785A4A" w:rsidRPr="007B3DAB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 or 29-32</w:t>
            </w:r>
          </w:p>
        </w:tc>
      </w:tr>
      <w:tr w:rsidR="00785A4A" w:rsidRPr="0016284A" w14:paraId="14F97757" w14:textId="77777777" w:rsidTr="001B49CC">
        <w:trPr>
          <w:trHeight w:hRule="exact" w:val="340"/>
        </w:trPr>
        <w:tc>
          <w:tcPr>
            <w:tcW w:w="421" w:type="dxa"/>
            <w:tcBorders>
              <w:bottom w:val="single" w:sz="4" w:space="0" w:color="auto"/>
            </w:tcBorders>
          </w:tcPr>
          <w:p w14:paraId="52AFDC68" w14:textId="77777777" w:rsidR="00785A4A" w:rsidRPr="006A0677" w:rsidRDefault="00785A4A" w:rsidP="00785A4A">
            <w:pPr>
              <w:pStyle w:val="a4"/>
              <w:numPr>
                <w:ilvl w:val="0"/>
                <w:numId w:val="3"/>
              </w:numPr>
              <w:wordWrap w:val="0"/>
              <w:ind w:firstLineChars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14:paraId="3FA76C7B" w14:textId="77777777" w:rsidR="00785A4A" w:rsidRDefault="00785A4A" w:rsidP="001B49CC">
            <w:pPr>
              <w:wordWrap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#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 and #27 and #33</w:t>
            </w:r>
          </w:p>
        </w:tc>
      </w:tr>
    </w:tbl>
    <w:p w14:paraId="4163F11D" w14:textId="77777777" w:rsidR="00785A4A" w:rsidRPr="00014703" w:rsidRDefault="00785A4A" w:rsidP="00785A4A">
      <w:pPr>
        <w:rPr>
          <w:rFonts w:ascii="Times New Roman" w:hAnsi="Times New Roman" w:cs="Times New Roman" w:hint="eastAsia"/>
          <w:szCs w:val="21"/>
        </w:rPr>
      </w:pPr>
    </w:p>
    <w:p w14:paraId="5FEEB5A4" w14:textId="20C23B98" w:rsidR="00785A4A" w:rsidRPr="00014703" w:rsidRDefault="00785A4A">
      <w:pPr>
        <w:rPr>
          <w:rFonts w:ascii="Times New Roman" w:hAnsi="Times New Roman" w:cs="Times New Roman" w:hint="eastAsia"/>
          <w:szCs w:val="21"/>
        </w:rPr>
      </w:pPr>
    </w:p>
    <w:sectPr w:rsidR="00785A4A" w:rsidRPr="000147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9031C"/>
    <w:multiLevelType w:val="hybridMultilevel"/>
    <w:tmpl w:val="7F94CB04"/>
    <w:lvl w:ilvl="0" w:tplc="FFFFFFFF">
      <w:start w:val="1"/>
      <w:numFmt w:val="decimal"/>
      <w:lvlText w:val="#%1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98F3414"/>
    <w:multiLevelType w:val="hybridMultilevel"/>
    <w:tmpl w:val="7F94CB04"/>
    <w:lvl w:ilvl="0" w:tplc="FFFFFFFF">
      <w:start w:val="1"/>
      <w:numFmt w:val="decimal"/>
      <w:lvlText w:val="#%1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70040DD7"/>
    <w:multiLevelType w:val="hybridMultilevel"/>
    <w:tmpl w:val="7F94CB04"/>
    <w:lvl w:ilvl="0" w:tplc="062ABCDA">
      <w:start w:val="1"/>
      <w:numFmt w:val="decimal"/>
      <w:lvlText w:val="#%1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869144866">
    <w:abstractNumId w:val="2"/>
  </w:num>
  <w:num w:numId="2" w16cid:durableId="876621242">
    <w:abstractNumId w:val="1"/>
  </w:num>
  <w:num w:numId="3" w16cid:durableId="128790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703"/>
    <w:rsid w:val="00014703"/>
    <w:rsid w:val="0007115E"/>
    <w:rsid w:val="001318D4"/>
    <w:rsid w:val="00222151"/>
    <w:rsid w:val="00327A77"/>
    <w:rsid w:val="00453A99"/>
    <w:rsid w:val="0050091C"/>
    <w:rsid w:val="00785A4A"/>
    <w:rsid w:val="007B1DB2"/>
    <w:rsid w:val="0089649B"/>
    <w:rsid w:val="00AA2856"/>
    <w:rsid w:val="00AD43C9"/>
    <w:rsid w:val="00DB314F"/>
    <w:rsid w:val="00E22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8066AD"/>
  <w15:chartTrackingRefBased/>
  <w15:docId w15:val="{92A5F4DE-C946-0147-9131-ED7E9D066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4703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14703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1470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434</Words>
  <Characters>2441</Characters>
  <Application>Microsoft Office Word</Application>
  <DocSecurity>0</DocSecurity>
  <Lines>40</Lines>
  <Paragraphs>13</Paragraphs>
  <ScaleCrop>false</ScaleCrop>
  <Company/>
  <LinksUpToDate>false</LinksUpToDate>
  <CharactersWithSpaces>2862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A5311</dc:creator>
  <cp:keywords/>
  <dc:description/>
  <cp:lastModifiedBy>A5311</cp:lastModifiedBy>
  <cp:revision>2</cp:revision>
  <dcterms:created xsi:type="dcterms:W3CDTF">2024-02-06T12:58:00Z</dcterms:created>
  <dcterms:modified xsi:type="dcterms:W3CDTF">2024-02-06T13:30:00Z</dcterms:modified>
</cp:coreProperties>
</file>