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D34066" w14:textId="5699614F" w:rsidR="00C61AD0" w:rsidRPr="000709A2" w:rsidRDefault="00EC2852" w:rsidP="00696FA6">
      <w:pPr>
        <w:spacing w:line="480" w:lineRule="auto"/>
        <w:jc w:val="both"/>
        <w:rPr>
          <w:rFonts w:eastAsiaTheme="minorEastAsia"/>
          <w:lang w:val="en-US"/>
        </w:rPr>
      </w:pPr>
      <w:r w:rsidRPr="000709A2">
        <w:rPr>
          <w:b/>
          <w:bCs/>
        </w:rPr>
        <w:t>Additional file</w:t>
      </w:r>
      <w:r w:rsidR="000709A2" w:rsidRPr="000709A2">
        <w:rPr>
          <w:b/>
          <w:bCs/>
        </w:rPr>
        <w:t xml:space="preserve"> 2</w:t>
      </w:r>
      <w:r w:rsidR="00C61AD0" w:rsidRPr="000709A2">
        <w:rPr>
          <w:b/>
          <w:bCs/>
        </w:rPr>
        <w:t xml:space="preserve"> </w:t>
      </w:r>
      <w:r w:rsidR="00C61AD0" w:rsidRPr="000709A2">
        <w:t xml:space="preserve">Association of </w:t>
      </w:r>
      <w:r w:rsidR="000709A2">
        <w:t>c</w:t>
      </w:r>
      <w:r w:rsidR="00C61AD0" w:rsidRPr="000709A2">
        <w:t xml:space="preserve">igarette </w:t>
      </w:r>
      <w:r w:rsidR="000709A2">
        <w:t>u</w:t>
      </w:r>
      <w:r w:rsidR="00C61AD0" w:rsidRPr="000709A2">
        <w:t xml:space="preserve">se with </w:t>
      </w:r>
      <w:r w:rsidR="000709A2">
        <w:t>p</w:t>
      </w:r>
      <w:r w:rsidR="00C61AD0" w:rsidRPr="000709A2">
        <w:t xml:space="preserve">rostate </w:t>
      </w:r>
      <w:r w:rsidR="000709A2">
        <w:t>c</w:t>
      </w:r>
      <w:r w:rsidR="00C61AD0" w:rsidRPr="000709A2">
        <w:t xml:space="preserve">ancer across </w:t>
      </w:r>
      <w:r w:rsidR="00696FA6">
        <w:t>d</w:t>
      </w:r>
      <w:r w:rsidR="00C61AD0" w:rsidRPr="000709A2">
        <w:t xml:space="preserve">ifferent </w:t>
      </w:r>
      <w:r w:rsidR="00696FA6">
        <w:t>s</w:t>
      </w:r>
      <w:r w:rsidR="00C61AD0" w:rsidRPr="000709A2">
        <w:t xml:space="preserve">ubgroups of </w:t>
      </w:r>
      <w:r w:rsidR="00696FA6">
        <w:t>r</w:t>
      </w:r>
      <w:r w:rsidR="00C61AD0" w:rsidRPr="000709A2">
        <w:t xml:space="preserve">ace, </w:t>
      </w:r>
      <w:r w:rsidR="00696FA6">
        <w:t>e</w:t>
      </w:r>
      <w:r w:rsidR="00C61AD0" w:rsidRPr="000709A2">
        <w:t xml:space="preserve">ducation </w:t>
      </w:r>
      <w:r w:rsidR="00696FA6">
        <w:t>l</w:t>
      </w:r>
      <w:r w:rsidR="00C61AD0" w:rsidRPr="000709A2">
        <w:t xml:space="preserve">evel, and </w:t>
      </w:r>
      <w:r w:rsidR="00696FA6">
        <w:t>f</w:t>
      </w:r>
      <w:r w:rsidR="00C61AD0" w:rsidRPr="000709A2">
        <w:t xml:space="preserve">amily </w:t>
      </w:r>
      <w:r w:rsidR="00696FA6">
        <w:t>i</w:t>
      </w:r>
      <w:r w:rsidR="00C61AD0" w:rsidRPr="000709A2">
        <w:t>ncome (</w:t>
      </w:r>
      <w:r w:rsidR="00696FA6">
        <w:t>e</w:t>
      </w:r>
      <w:r w:rsidR="00C61AD0" w:rsidRPr="000709A2">
        <w:t xml:space="preserve">ver vs. never </w:t>
      </w:r>
      <w:r w:rsidR="00C61AD0" w:rsidRPr="000709A2">
        <w:rPr>
          <w:rFonts w:eastAsiaTheme="minorEastAsia"/>
        </w:rPr>
        <w:t>s</w:t>
      </w:r>
      <w:r w:rsidR="00C61AD0" w:rsidRPr="000709A2">
        <w:t>mokers)</w:t>
      </w:r>
    </w:p>
    <w:tbl>
      <w:tblPr>
        <w:tblStyle w:val="a3"/>
        <w:tblW w:w="964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1843"/>
        <w:gridCol w:w="992"/>
        <w:gridCol w:w="1985"/>
        <w:gridCol w:w="850"/>
        <w:gridCol w:w="1418"/>
      </w:tblGrid>
      <w:tr w:rsidR="001D5C00" w:rsidRPr="00E65EB6" w14:paraId="4A1C1618" w14:textId="77777777" w:rsidTr="00527655">
        <w:trPr>
          <w:trHeight w:val="276"/>
          <w:jc w:val="center"/>
        </w:trPr>
        <w:tc>
          <w:tcPr>
            <w:tcW w:w="2552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5A34E2" w14:textId="73879C33" w:rsidR="00C61AD0" w:rsidRPr="00382347" w:rsidRDefault="00C61AD0" w:rsidP="00E65EB6">
            <w:pPr>
              <w:rPr>
                <w:b/>
                <w:bCs/>
                <w:color w:val="000000" w:themeColor="text1"/>
                <w:lang w:val="en-US" w:eastAsia="zh-TW"/>
              </w:rPr>
            </w:pPr>
            <w:r w:rsidRPr="00382347">
              <w:rPr>
                <w:b/>
                <w:bCs/>
                <w:color w:val="000000" w:themeColor="text1"/>
                <w:lang w:val="en-US" w:eastAsia="zh-TW"/>
              </w:rPr>
              <w:t>Subgroup analysis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ABCC46" w14:textId="77777777" w:rsidR="00C61AD0" w:rsidRPr="00382347" w:rsidRDefault="00C61AD0" w:rsidP="00E65EB6">
            <w:pPr>
              <w:rPr>
                <w:b/>
                <w:bCs/>
                <w:color w:val="000000" w:themeColor="text1"/>
                <w:lang w:val="en-US" w:eastAsia="zh-TW"/>
              </w:rPr>
            </w:pPr>
            <w:r w:rsidRPr="00382347">
              <w:rPr>
                <w:b/>
                <w:bCs/>
                <w:color w:val="000000" w:themeColor="text1"/>
                <w:lang w:val="en-US" w:eastAsia="zh-TW"/>
              </w:rPr>
              <w:t xml:space="preserve">Crude OR </w:t>
            </w:r>
          </w:p>
          <w:p w14:paraId="41C861E3" w14:textId="77777777" w:rsidR="00C61AD0" w:rsidRPr="00382347" w:rsidRDefault="00C61AD0" w:rsidP="00E65EB6">
            <w:pPr>
              <w:rPr>
                <w:b/>
                <w:bCs/>
                <w:color w:val="000000" w:themeColor="text1"/>
                <w:lang w:val="en-US" w:eastAsia="zh-TW"/>
              </w:rPr>
            </w:pPr>
            <w:r w:rsidRPr="00382347">
              <w:rPr>
                <w:b/>
                <w:bCs/>
                <w:color w:val="000000" w:themeColor="text1"/>
                <w:lang w:val="en-US" w:eastAsia="zh-TW"/>
              </w:rPr>
              <w:t>(95% CI)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600DBE" w14:textId="77777777" w:rsidR="00C61AD0" w:rsidRPr="00382347" w:rsidRDefault="00C61AD0" w:rsidP="00E65EB6">
            <w:pPr>
              <w:rPr>
                <w:b/>
                <w:bCs/>
                <w:color w:val="000000" w:themeColor="text1"/>
                <w:lang w:val="en-US" w:eastAsia="zh-TW"/>
              </w:rPr>
            </w:pPr>
            <w:r w:rsidRPr="00382347">
              <w:rPr>
                <w:b/>
                <w:bCs/>
                <w:color w:val="000000" w:themeColor="text1"/>
                <w:lang w:val="en-US" w:eastAsia="zh-TW"/>
              </w:rPr>
              <w:t>P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FC086A" w14:textId="77777777" w:rsidR="00C61AD0" w:rsidRPr="00382347" w:rsidRDefault="00C61AD0" w:rsidP="00E65EB6">
            <w:pPr>
              <w:rPr>
                <w:b/>
                <w:bCs/>
                <w:color w:val="000000" w:themeColor="text1"/>
                <w:lang w:val="en-US" w:eastAsia="zh-TW"/>
              </w:rPr>
            </w:pPr>
            <w:r w:rsidRPr="00382347">
              <w:rPr>
                <w:b/>
                <w:bCs/>
                <w:color w:val="000000" w:themeColor="text1"/>
                <w:lang w:val="en-US" w:eastAsia="zh-TW"/>
              </w:rPr>
              <w:t xml:space="preserve">Adjusted OR </w:t>
            </w:r>
          </w:p>
          <w:p w14:paraId="79DBB4E7" w14:textId="77777777" w:rsidR="00C61AD0" w:rsidRPr="00382347" w:rsidRDefault="00C61AD0" w:rsidP="00E65EB6">
            <w:pPr>
              <w:rPr>
                <w:b/>
                <w:bCs/>
                <w:color w:val="000000" w:themeColor="text1"/>
                <w:lang w:val="en-US" w:eastAsia="zh-TW"/>
              </w:rPr>
            </w:pPr>
            <w:r w:rsidRPr="00382347">
              <w:rPr>
                <w:b/>
                <w:bCs/>
                <w:color w:val="000000" w:themeColor="text1"/>
                <w:lang w:val="en-US" w:eastAsia="zh-TW"/>
              </w:rPr>
              <w:t xml:space="preserve">(95% </w:t>
            </w:r>
            <w:proofErr w:type="gramStart"/>
            <w:r w:rsidRPr="00382347">
              <w:rPr>
                <w:b/>
                <w:bCs/>
                <w:color w:val="000000" w:themeColor="text1"/>
                <w:lang w:val="en-US" w:eastAsia="zh-TW"/>
              </w:rPr>
              <w:t>CI)</w:t>
            </w:r>
            <w:r w:rsidRPr="00382347">
              <w:rPr>
                <w:b/>
                <w:bCs/>
                <w:color w:val="000000" w:themeColor="text1"/>
                <w:vertAlign w:val="superscript"/>
                <w:lang w:val="en-US" w:eastAsia="zh-TW"/>
              </w:rPr>
              <w:t>a</w:t>
            </w:r>
            <w:proofErr w:type="gramEnd"/>
          </w:p>
        </w:tc>
        <w:tc>
          <w:tcPr>
            <w:tcW w:w="850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B7FF6B" w14:textId="77777777" w:rsidR="00C61AD0" w:rsidRPr="00382347" w:rsidRDefault="00C61AD0" w:rsidP="00E65EB6">
            <w:pPr>
              <w:rPr>
                <w:b/>
                <w:bCs/>
                <w:color w:val="000000" w:themeColor="text1"/>
                <w:lang w:val="en-US" w:eastAsia="zh-TW"/>
              </w:rPr>
            </w:pPr>
            <w:r w:rsidRPr="00382347">
              <w:rPr>
                <w:b/>
                <w:bCs/>
                <w:color w:val="000000" w:themeColor="text1"/>
                <w:lang w:val="en-US" w:eastAsia="zh-TW"/>
              </w:rPr>
              <w:t>P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vAlign w:val="center"/>
          </w:tcPr>
          <w:p w14:paraId="39CEB5AA" w14:textId="77777777" w:rsidR="00C61AD0" w:rsidRPr="00382347" w:rsidRDefault="00C61AD0" w:rsidP="00E65EB6">
            <w:pPr>
              <w:rPr>
                <w:b/>
                <w:bCs/>
                <w:color w:val="000000" w:themeColor="text1"/>
                <w:lang w:val="en-US" w:eastAsia="zh-TW"/>
              </w:rPr>
            </w:pPr>
            <w:r w:rsidRPr="00382347">
              <w:rPr>
                <w:b/>
                <w:bCs/>
                <w:color w:val="000000" w:themeColor="text1"/>
                <w:lang w:val="en-US" w:eastAsia="zh-TW"/>
              </w:rPr>
              <w:t>P for interaction</w:t>
            </w:r>
          </w:p>
        </w:tc>
      </w:tr>
      <w:tr w:rsidR="001D5C00" w:rsidRPr="00E65EB6" w14:paraId="4352976B" w14:textId="77777777" w:rsidTr="00527655">
        <w:trPr>
          <w:trHeight w:val="276"/>
          <w:jc w:val="center"/>
        </w:trPr>
        <w:tc>
          <w:tcPr>
            <w:tcW w:w="2552" w:type="dxa"/>
            <w:vMerge/>
            <w:tcBorders>
              <w:top w:val="single" w:sz="4" w:space="0" w:color="auto"/>
            </w:tcBorders>
            <w:vAlign w:val="center"/>
          </w:tcPr>
          <w:p w14:paraId="328880AB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</w:tcBorders>
            <w:vAlign w:val="center"/>
          </w:tcPr>
          <w:p w14:paraId="39BCF3D1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</w:tcBorders>
            <w:vAlign w:val="center"/>
          </w:tcPr>
          <w:p w14:paraId="20E26EA5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</w:tcBorders>
            <w:vAlign w:val="center"/>
          </w:tcPr>
          <w:p w14:paraId="29BB81FD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</w:tcBorders>
            <w:vAlign w:val="center"/>
          </w:tcPr>
          <w:p w14:paraId="19769CC8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</w:p>
        </w:tc>
        <w:tc>
          <w:tcPr>
            <w:tcW w:w="1418" w:type="dxa"/>
            <w:vMerge/>
            <w:vAlign w:val="center"/>
          </w:tcPr>
          <w:p w14:paraId="76695E46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</w:p>
        </w:tc>
      </w:tr>
      <w:tr w:rsidR="001D5C00" w:rsidRPr="00E65EB6" w14:paraId="583B7D3A" w14:textId="77777777" w:rsidTr="00527655">
        <w:trPr>
          <w:trHeight w:val="276"/>
          <w:jc w:val="center"/>
        </w:trPr>
        <w:tc>
          <w:tcPr>
            <w:tcW w:w="2552" w:type="dxa"/>
            <w:vMerge/>
            <w:tcBorders>
              <w:bottom w:val="single" w:sz="4" w:space="0" w:color="auto"/>
            </w:tcBorders>
            <w:vAlign w:val="center"/>
          </w:tcPr>
          <w:p w14:paraId="5287C49A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vAlign w:val="center"/>
          </w:tcPr>
          <w:p w14:paraId="3D8E34E4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vAlign w:val="center"/>
          </w:tcPr>
          <w:p w14:paraId="138FECB7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</w:p>
        </w:tc>
        <w:tc>
          <w:tcPr>
            <w:tcW w:w="1985" w:type="dxa"/>
            <w:vMerge/>
            <w:tcBorders>
              <w:bottom w:val="single" w:sz="4" w:space="0" w:color="auto"/>
            </w:tcBorders>
            <w:vAlign w:val="center"/>
          </w:tcPr>
          <w:p w14:paraId="1378F2D0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14:paraId="2207D03C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14:paraId="20CC49E4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</w:p>
        </w:tc>
      </w:tr>
      <w:tr w:rsidR="001D5C00" w:rsidRPr="00E65EB6" w14:paraId="65D1C759" w14:textId="77777777" w:rsidTr="00527655">
        <w:trPr>
          <w:jc w:val="center"/>
        </w:trPr>
        <w:tc>
          <w:tcPr>
            <w:tcW w:w="2552" w:type="dxa"/>
          </w:tcPr>
          <w:p w14:paraId="7D400C42" w14:textId="77777777" w:rsidR="00C61AD0" w:rsidRPr="00382347" w:rsidRDefault="00C61AD0" w:rsidP="00E65EB6">
            <w:pPr>
              <w:rPr>
                <w:b/>
                <w:bCs/>
                <w:color w:val="000000" w:themeColor="text1"/>
              </w:rPr>
            </w:pPr>
            <w:r w:rsidRPr="00382347">
              <w:rPr>
                <w:rFonts w:eastAsiaTheme="minorEastAsia"/>
                <w:b/>
                <w:bCs/>
              </w:rPr>
              <w:t>Race</w:t>
            </w:r>
          </w:p>
        </w:tc>
        <w:tc>
          <w:tcPr>
            <w:tcW w:w="1843" w:type="dxa"/>
            <w:vAlign w:val="center"/>
          </w:tcPr>
          <w:p w14:paraId="1D23394A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</w:p>
        </w:tc>
        <w:tc>
          <w:tcPr>
            <w:tcW w:w="992" w:type="dxa"/>
          </w:tcPr>
          <w:p w14:paraId="6B59825A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</w:p>
        </w:tc>
        <w:tc>
          <w:tcPr>
            <w:tcW w:w="1985" w:type="dxa"/>
            <w:vAlign w:val="center"/>
          </w:tcPr>
          <w:p w14:paraId="63EAB8EB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</w:p>
        </w:tc>
        <w:tc>
          <w:tcPr>
            <w:tcW w:w="850" w:type="dxa"/>
            <w:vAlign w:val="center"/>
          </w:tcPr>
          <w:p w14:paraId="3EC503E3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</w:p>
        </w:tc>
        <w:tc>
          <w:tcPr>
            <w:tcW w:w="1418" w:type="dxa"/>
            <w:vAlign w:val="center"/>
          </w:tcPr>
          <w:p w14:paraId="2732E040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</w:p>
        </w:tc>
      </w:tr>
      <w:tr w:rsidR="001D5C00" w:rsidRPr="00E65EB6" w14:paraId="7E7D072D" w14:textId="77777777" w:rsidTr="00527655">
        <w:trPr>
          <w:jc w:val="center"/>
        </w:trPr>
        <w:tc>
          <w:tcPr>
            <w:tcW w:w="2552" w:type="dxa"/>
          </w:tcPr>
          <w:p w14:paraId="3BD981D7" w14:textId="77777777" w:rsidR="00C61AD0" w:rsidRPr="00E65EB6" w:rsidRDefault="00C61AD0" w:rsidP="00E65EB6">
            <w:pPr>
              <w:rPr>
                <w:color w:val="000000" w:themeColor="text1"/>
              </w:rPr>
            </w:pPr>
            <w:r w:rsidRPr="00E65EB6">
              <w:rPr>
                <w:rFonts w:eastAsiaTheme="minorEastAsia"/>
              </w:rPr>
              <w:t xml:space="preserve">  Hispanic</w:t>
            </w:r>
          </w:p>
        </w:tc>
        <w:tc>
          <w:tcPr>
            <w:tcW w:w="1843" w:type="dxa"/>
            <w:vAlign w:val="center"/>
          </w:tcPr>
          <w:p w14:paraId="2256ED26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  <w:r w:rsidRPr="00E65EB6">
              <w:rPr>
                <w:color w:val="000000" w:themeColor="text1"/>
                <w:lang w:val="en-US" w:eastAsia="zh-TW"/>
              </w:rPr>
              <w:t>1.13 (0.68-1.90)</w:t>
            </w:r>
          </w:p>
        </w:tc>
        <w:tc>
          <w:tcPr>
            <w:tcW w:w="992" w:type="dxa"/>
          </w:tcPr>
          <w:p w14:paraId="7BD48EB0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  <w:r w:rsidRPr="00E65EB6">
              <w:rPr>
                <w:color w:val="000000" w:themeColor="text1"/>
                <w:lang w:val="en-US"/>
              </w:rPr>
              <w:t>0.63</w:t>
            </w:r>
          </w:p>
        </w:tc>
        <w:tc>
          <w:tcPr>
            <w:tcW w:w="1985" w:type="dxa"/>
            <w:vAlign w:val="center"/>
          </w:tcPr>
          <w:p w14:paraId="2472E582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  <w:r w:rsidRPr="00E65EB6">
              <w:rPr>
                <w:color w:val="000000" w:themeColor="text1"/>
                <w:lang w:val="en-US" w:eastAsia="zh-TW"/>
              </w:rPr>
              <w:t>0.46 (0.04-5.79)</w:t>
            </w:r>
          </w:p>
        </w:tc>
        <w:tc>
          <w:tcPr>
            <w:tcW w:w="850" w:type="dxa"/>
          </w:tcPr>
          <w:p w14:paraId="66DB7188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  <w:r w:rsidRPr="00E65EB6">
              <w:rPr>
                <w:color w:val="000000" w:themeColor="text1"/>
                <w:lang w:val="en-US"/>
              </w:rPr>
              <w:t>0.55</w:t>
            </w:r>
          </w:p>
        </w:tc>
        <w:tc>
          <w:tcPr>
            <w:tcW w:w="1418" w:type="dxa"/>
            <w:vAlign w:val="center"/>
          </w:tcPr>
          <w:p w14:paraId="0B9F6F49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  <w:r w:rsidRPr="00E65EB6">
              <w:rPr>
                <w:color w:val="000000" w:themeColor="text1"/>
                <w:lang w:val="en-US" w:eastAsia="zh-TW"/>
              </w:rPr>
              <w:t>0.91</w:t>
            </w:r>
          </w:p>
        </w:tc>
      </w:tr>
      <w:tr w:rsidR="001D5C00" w:rsidRPr="00E65EB6" w14:paraId="06EF8E9B" w14:textId="77777777" w:rsidTr="00527655">
        <w:trPr>
          <w:jc w:val="center"/>
        </w:trPr>
        <w:tc>
          <w:tcPr>
            <w:tcW w:w="2552" w:type="dxa"/>
          </w:tcPr>
          <w:p w14:paraId="1D894A60" w14:textId="77777777" w:rsidR="00C61AD0" w:rsidRPr="00E65EB6" w:rsidRDefault="00C61AD0" w:rsidP="00E65EB6">
            <w:pPr>
              <w:rPr>
                <w:color w:val="000000" w:themeColor="text1"/>
              </w:rPr>
            </w:pPr>
            <w:r w:rsidRPr="00E65EB6">
              <w:rPr>
                <w:rFonts w:eastAsiaTheme="minorEastAsia"/>
              </w:rPr>
              <w:t xml:space="preserve">  Non-Hispanic White</w:t>
            </w:r>
          </w:p>
        </w:tc>
        <w:tc>
          <w:tcPr>
            <w:tcW w:w="1843" w:type="dxa"/>
            <w:vAlign w:val="center"/>
          </w:tcPr>
          <w:p w14:paraId="36F7169F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  <w:r w:rsidRPr="00E65EB6">
              <w:rPr>
                <w:color w:val="000000" w:themeColor="text1"/>
                <w:lang w:val="en-US" w:eastAsia="zh-TW"/>
              </w:rPr>
              <w:t>1.33 (1.05-1.69)</w:t>
            </w:r>
          </w:p>
        </w:tc>
        <w:tc>
          <w:tcPr>
            <w:tcW w:w="992" w:type="dxa"/>
          </w:tcPr>
          <w:p w14:paraId="402BB21F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  <w:r w:rsidRPr="00E65EB6">
              <w:rPr>
                <w:color w:val="000000" w:themeColor="text1"/>
                <w:lang w:val="en-US"/>
              </w:rPr>
              <w:t>0.02</w:t>
            </w:r>
          </w:p>
        </w:tc>
        <w:tc>
          <w:tcPr>
            <w:tcW w:w="1985" w:type="dxa"/>
            <w:vAlign w:val="center"/>
          </w:tcPr>
          <w:p w14:paraId="675D195D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  <w:r w:rsidRPr="00E65EB6">
              <w:rPr>
                <w:color w:val="000000" w:themeColor="text1"/>
                <w:lang w:val="en-US" w:eastAsia="zh-TW"/>
              </w:rPr>
              <w:t>4.10 (1.13-14.88)</w:t>
            </w:r>
          </w:p>
        </w:tc>
        <w:tc>
          <w:tcPr>
            <w:tcW w:w="850" w:type="dxa"/>
          </w:tcPr>
          <w:p w14:paraId="79A2F746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  <w:r w:rsidRPr="00E65EB6">
              <w:rPr>
                <w:color w:val="000000" w:themeColor="text1"/>
                <w:lang w:val="en-US"/>
              </w:rPr>
              <w:t>0.03</w:t>
            </w:r>
          </w:p>
        </w:tc>
        <w:tc>
          <w:tcPr>
            <w:tcW w:w="1418" w:type="dxa"/>
            <w:vAlign w:val="center"/>
          </w:tcPr>
          <w:p w14:paraId="7BF5273F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  <w:r w:rsidRPr="00E65EB6">
              <w:rPr>
                <w:color w:val="000000" w:themeColor="text1"/>
                <w:lang w:val="en-US" w:eastAsia="zh-TW"/>
              </w:rPr>
              <w:t>0.02</w:t>
            </w:r>
          </w:p>
        </w:tc>
      </w:tr>
      <w:tr w:rsidR="001D5C00" w:rsidRPr="00E65EB6" w14:paraId="4EC4B696" w14:textId="77777777" w:rsidTr="00527655">
        <w:trPr>
          <w:jc w:val="center"/>
        </w:trPr>
        <w:tc>
          <w:tcPr>
            <w:tcW w:w="2552" w:type="dxa"/>
          </w:tcPr>
          <w:p w14:paraId="2F3E8762" w14:textId="77777777" w:rsidR="00C61AD0" w:rsidRPr="00E65EB6" w:rsidRDefault="00C61AD0" w:rsidP="00E65EB6">
            <w:pPr>
              <w:ind w:firstLineChars="50" w:firstLine="120"/>
              <w:rPr>
                <w:color w:val="000000" w:themeColor="text1"/>
              </w:rPr>
            </w:pPr>
            <w:r w:rsidRPr="00E65EB6">
              <w:t>Non-Hispanic Black</w:t>
            </w:r>
          </w:p>
        </w:tc>
        <w:tc>
          <w:tcPr>
            <w:tcW w:w="1843" w:type="dxa"/>
            <w:vAlign w:val="center"/>
          </w:tcPr>
          <w:p w14:paraId="0CDC817D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  <w:r w:rsidRPr="00E65EB6">
              <w:rPr>
                <w:color w:val="000000" w:themeColor="text1"/>
                <w:lang w:val="en-US" w:eastAsia="zh-TW"/>
              </w:rPr>
              <w:t>1.63 (1.24-2.14)</w:t>
            </w:r>
          </w:p>
        </w:tc>
        <w:tc>
          <w:tcPr>
            <w:tcW w:w="992" w:type="dxa"/>
          </w:tcPr>
          <w:p w14:paraId="02604572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  <w:r w:rsidRPr="00E65EB6">
              <w:rPr>
                <w:color w:val="000000" w:themeColor="text1"/>
                <w:lang w:val="en-US" w:eastAsia="zh-TW"/>
              </w:rPr>
              <w:t>0.001</w:t>
            </w:r>
          </w:p>
        </w:tc>
        <w:tc>
          <w:tcPr>
            <w:tcW w:w="1985" w:type="dxa"/>
            <w:vAlign w:val="center"/>
          </w:tcPr>
          <w:p w14:paraId="4254E042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  <w:r w:rsidRPr="00E65EB6">
              <w:rPr>
                <w:color w:val="000000" w:themeColor="text1"/>
                <w:lang w:val="en-US" w:eastAsia="zh-TW"/>
              </w:rPr>
              <w:t>1.17 (0.43-3.18)</w:t>
            </w:r>
          </w:p>
        </w:tc>
        <w:tc>
          <w:tcPr>
            <w:tcW w:w="850" w:type="dxa"/>
          </w:tcPr>
          <w:p w14:paraId="4D2C2682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  <w:r w:rsidRPr="00E65EB6">
              <w:rPr>
                <w:color w:val="000000" w:themeColor="text1"/>
                <w:lang w:val="en-US" w:eastAsia="zh-TW"/>
              </w:rPr>
              <w:t>0.75</w:t>
            </w:r>
          </w:p>
        </w:tc>
        <w:tc>
          <w:tcPr>
            <w:tcW w:w="1418" w:type="dxa"/>
            <w:vAlign w:val="center"/>
          </w:tcPr>
          <w:p w14:paraId="31CE349A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  <w:r w:rsidRPr="00E65EB6">
              <w:rPr>
                <w:color w:val="000000" w:themeColor="text1"/>
                <w:lang w:val="en-US" w:eastAsia="zh-TW"/>
              </w:rPr>
              <w:t>0.67</w:t>
            </w:r>
          </w:p>
        </w:tc>
      </w:tr>
      <w:tr w:rsidR="001D5C00" w:rsidRPr="00E65EB6" w14:paraId="4059E58C" w14:textId="77777777" w:rsidTr="00527655">
        <w:trPr>
          <w:jc w:val="center"/>
        </w:trPr>
        <w:tc>
          <w:tcPr>
            <w:tcW w:w="2552" w:type="dxa"/>
          </w:tcPr>
          <w:p w14:paraId="6B9D6CA2" w14:textId="77777777" w:rsidR="00C61AD0" w:rsidRPr="00E65EB6" w:rsidRDefault="00C61AD0" w:rsidP="00E65EB6">
            <w:pPr>
              <w:rPr>
                <w:color w:val="000000" w:themeColor="text1"/>
              </w:rPr>
            </w:pPr>
            <w:r w:rsidRPr="00E65EB6">
              <w:rPr>
                <w:rFonts w:eastAsiaTheme="minorEastAsia"/>
              </w:rPr>
              <w:t xml:space="preserve">  </w:t>
            </w:r>
            <w:proofErr w:type="spellStart"/>
            <w:r w:rsidRPr="00E65EB6">
              <w:rPr>
                <w:rFonts w:eastAsiaTheme="minorEastAsia"/>
              </w:rPr>
              <w:t>Others</w:t>
            </w:r>
            <w:r w:rsidRPr="00E65EB6">
              <w:rPr>
                <w:rFonts w:eastAsiaTheme="minorEastAsia"/>
                <w:vertAlign w:val="superscript"/>
              </w:rPr>
              <w:t>b</w:t>
            </w:r>
            <w:proofErr w:type="spellEnd"/>
          </w:p>
        </w:tc>
        <w:tc>
          <w:tcPr>
            <w:tcW w:w="1843" w:type="dxa"/>
            <w:vAlign w:val="center"/>
          </w:tcPr>
          <w:p w14:paraId="115D8262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  <w:r w:rsidRPr="00E65EB6">
              <w:rPr>
                <w:color w:val="000000" w:themeColor="text1"/>
                <w:lang w:val="en-US" w:eastAsia="zh-TW"/>
              </w:rPr>
              <w:t>1.42 (0.60-3.40)</w:t>
            </w:r>
          </w:p>
        </w:tc>
        <w:tc>
          <w:tcPr>
            <w:tcW w:w="992" w:type="dxa"/>
          </w:tcPr>
          <w:p w14:paraId="4B5FA312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  <w:r w:rsidRPr="00E65EB6">
              <w:rPr>
                <w:color w:val="000000" w:themeColor="text1"/>
                <w:lang w:val="en-US" w:eastAsia="zh-TW"/>
              </w:rPr>
              <w:t>0.43</w:t>
            </w:r>
          </w:p>
        </w:tc>
        <w:tc>
          <w:tcPr>
            <w:tcW w:w="1985" w:type="dxa"/>
            <w:vAlign w:val="center"/>
          </w:tcPr>
          <w:p w14:paraId="2EFFCF98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  <w:r w:rsidRPr="00E65EB6">
              <w:rPr>
                <w:color w:val="000000" w:themeColor="text1"/>
                <w:lang w:val="en-US" w:eastAsia="zh-TW"/>
              </w:rPr>
              <w:t>0.80 (0.34-1.92)</w:t>
            </w:r>
          </w:p>
        </w:tc>
        <w:tc>
          <w:tcPr>
            <w:tcW w:w="850" w:type="dxa"/>
          </w:tcPr>
          <w:p w14:paraId="26CBBCD5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  <w:r w:rsidRPr="00E65EB6">
              <w:rPr>
                <w:color w:val="000000" w:themeColor="text1"/>
                <w:lang w:val="en-US" w:eastAsia="zh-TW"/>
              </w:rPr>
              <w:t>0.62</w:t>
            </w:r>
          </w:p>
        </w:tc>
        <w:tc>
          <w:tcPr>
            <w:tcW w:w="1418" w:type="dxa"/>
            <w:vAlign w:val="center"/>
          </w:tcPr>
          <w:p w14:paraId="7117FD36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  <w:r w:rsidRPr="00E65EB6">
              <w:rPr>
                <w:color w:val="000000" w:themeColor="text1"/>
                <w:lang w:val="en-US" w:eastAsia="zh-TW"/>
              </w:rPr>
              <w:t>NA</w:t>
            </w:r>
          </w:p>
        </w:tc>
      </w:tr>
      <w:tr w:rsidR="001D5C00" w:rsidRPr="00E65EB6" w14:paraId="335DECEE" w14:textId="77777777" w:rsidTr="00527655">
        <w:trPr>
          <w:jc w:val="center"/>
        </w:trPr>
        <w:tc>
          <w:tcPr>
            <w:tcW w:w="2552" w:type="dxa"/>
          </w:tcPr>
          <w:p w14:paraId="53C7F91C" w14:textId="65BE5B67" w:rsidR="00C61AD0" w:rsidRPr="00382347" w:rsidRDefault="00C61AD0" w:rsidP="00E65EB6">
            <w:pPr>
              <w:rPr>
                <w:rFonts w:eastAsiaTheme="minorEastAsia"/>
                <w:b/>
                <w:bCs/>
              </w:rPr>
            </w:pPr>
            <w:r w:rsidRPr="00382347">
              <w:rPr>
                <w:rFonts w:eastAsiaTheme="minorEastAsia"/>
                <w:b/>
                <w:bCs/>
              </w:rPr>
              <w:t>Education</w:t>
            </w:r>
            <w:r w:rsidR="00382347" w:rsidRPr="00382347">
              <w:rPr>
                <w:rFonts w:eastAsiaTheme="minorEastAsia"/>
                <w:b/>
                <w:bCs/>
              </w:rPr>
              <w:t xml:space="preserve"> level</w:t>
            </w:r>
          </w:p>
        </w:tc>
        <w:tc>
          <w:tcPr>
            <w:tcW w:w="1843" w:type="dxa"/>
            <w:vAlign w:val="center"/>
          </w:tcPr>
          <w:p w14:paraId="39AC8B6D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</w:p>
        </w:tc>
        <w:tc>
          <w:tcPr>
            <w:tcW w:w="992" w:type="dxa"/>
          </w:tcPr>
          <w:p w14:paraId="2B6DAFC9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</w:p>
        </w:tc>
        <w:tc>
          <w:tcPr>
            <w:tcW w:w="1985" w:type="dxa"/>
            <w:vAlign w:val="center"/>
          </w:tcPr>
          <w:p w14:paraId="29FD8E08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</w:p>
        </w:tc>
        <w:tc>
          <w:tcPr>
            <w:tcW w:w="850" w:type="dxa"/>
            <w:vAlign w:val="center"/>
          </w:tcPr>
          <w:p w14:paraId="7F3EA4D7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</w:p>
        </w:tc>
        <w:tc>
          <w:tcPr>
            <w:tcW w:w="1418" w:type="dxa"/>
            <w:vAlign w:val="center"/>
          </w:tcPr>
          <w:p w14:paraId="2146C771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</w:p>
        </w:tc>
      </w:tr>
      <w:tr w:rsidR="001D5C00" w:rsidRPr="00E65EB6" w14:paraId="16F3EB19" w14:textId="77777777" w:rsidTr="00527655">
        <w:trPr>
          <w:jc w:val="center"/>
        </w:trPr>
        <w:tc>
          <w:tcPr>
            <w:tcW w:w="2552" w:type="dxa"/>
          </w:tcPr>
          <w:p w14:paraId="355726C0" w14:textId="77777777" w:rsidR="00C61AD0" w:rsidRPr="00E65EB6" w:rsidRDefault="00C61AD0" w:rsidP="00E65EB6">
            <w:pPr>
              <w:rPr>
                <w:color w:val="000000" w:themeColor="text1"/>
                <w:lang w:val="en-US"/>
              </w:rPr>
            </w:pPr>
            <w:r w:rsidRPr="00E65EB6">
              <w:t xml:space="preserve">  High school or below</w:t>
            </w:r>
          </w:p>
        </w:tc>
        <w:tc>
          <w:tcPr>
            <w:tcW w:w="1843" w:type="dxa"/>
            <w:vAlign w:val="center"/>
          </w:tcPr>
          <w:p w14:paraId="6B7667BE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  <w:r w:rsidRPr="00E65EB6">
              <w:rPr>
                <w:color w:val="000000" w:themeColor="text1"/>
                <w:lang w:val="en-US" w:eastAsia="zh-TW"/>
              </w:rPr>
              <w:t>1.05 (0.77-1.44)</w:t>
            </w:r>
          </w:p>
        </w:tc>
        <w:tc>
          <w:tcPr>
            <w:tcW w:w="992" w:type="dxa"/>
          </w:tcPr>
          <w:p w14:paraId="3876D59E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  <w:r w:rsidRPr="00E65EB6">
              <w:rPr>
                <w:color w:val="000000" w:themeColor="text1"/>
                <w:lang w:val="en-US" w:eastAsia="zh-TW"/>
              </w:rPr>
              <w:t>0.77</w:t>
            </w:r>
          </w:p>
        </w:tc>
        <w:tc>
          <w:tcPr>
            <w:tcW w:w="1985" w:type="dxa"/>
            <w:vAlign w:val="center"/>
          </w:tcPr>
          <w:p w14:paraId="41EDCFF6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  <w:r w:rsidRPr="00E65EB6">
              <w:rPr>
                <w:color w:val="000000" w:themeColor="text1"/>
                <w:lang w:val="en-US" w:eastAsia="zh-TW"/>
              </w:rPr>
              <w:t>0.91 (0.22-3.84)</w:t>
            </w:r>
          </w:p>
        </w:tc>
        <w:tc>
          <w:tcPr>
            <w:tcW w:w="850" w:type="dxa"/>
            <w:vAlign w:val="center"/>
          </w:tcPr>
          <w:p w14:paraId="5B4FE7BB" w14:textId="77777777" w:rsidR="00C61AD0" w:rsidRPr="00E65EB6" w:rsidRDefault="00C61AD0" w:rsidP="00E65EB6">
            <w:pPr>
              <w:rPr>
                <w:color w:val="000000" w:themeColor="text1"/>
                <w:lang w:val="en-US"/>
              </w:rPr>
            </w:pPr>
            <w:r w:rsidRPr="00E65EB6">
              <w:rPr>
                <w:color w:val="000000" w:themeColor="text1"/>
                <w:lang w:val="en-US" w:eastAsia="zh-TW"/>
              </w:rPr>
              <w:t>0.90</w:t>
            </w:r>
          </w:p>
        </w:tc>
        <w:tc>
          <w:tcPr>
            <w:tcW w:w="1418" w:type="dxa"/>
            <w:vAlign w:val="center"/>
          </w:tcPr>
          <w:p w14:paraId="2379E932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  <w:r w:rsidRPr="00E65EB6">
              <w:rPr>
                <w:color w:val="000000" w:themeColor="text1"/>
                <w:lang w:val="en-US" w:eastAsia="zh-TW"/>
              </w:rPr>
              <w:t>0.73</w:t>
            </w:r>
          </w:p>
        </w:tc>
      </w:tr>
      <w:tr w:rsidR="001D5C00" w:rsidRPr="00E65EB6" w14:paraId="1CE4CD05" w14:textId="77777777" w:rsidTr="00527655">
        <w:trPr>
          <w:jc w:val="center"/>
        </w:trPr>
        <w:tc>
          <w:tcPr>
            <w:tcW w:w="2552" w:type="dxa"/>
          </w:tcPr>
          <w:p w14:paraId="268EDFF2" w14:textId="77777777" w:rsidR="00C61AD0" w:rsidRPr="00E65EB6" w:rsidRDefault="00C61AD0" w:rsidP="00E65EB6">
            <w:pPr>
              <w:rPr>
                <w:color w:val="000000" w:themeColor="text1"/>
              </w:rPr>
            </w:pPr>
            <w:r w:rsidRPr="00E65EB6">
              <w:t xml:space="preserve">  Some college or above</w:t>
            </w:r>
          </w:p>
        </w:tc>
        <w:tc>
          <w:tcPr>
            <w:tcW w:w="1843" w:type="dxa"/>
            <w:vAlign w:val="center"/>
          </w:tcPr>
          <w:p w14:paraId="523213CA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  <w:r w:rsidRPr="00E65EB6">
              <w:rPr>
                <w:color w:val="000000" w:themeColor="text1"/>
                <w:lang w:val="en-US" w:eastAsia="zh-TW"/>
              </w:rPr>
              <w:t>1.75 (1.32-2.31)</w:t>
            </w:r>
          </w:p>
        </w:tc>
        <w:tc>
          <w:tcPr>
            <w:tcW w:w="992" w:type="dxa"/>
          </w:tcPr>
          <w:p w14:paraId="662E1428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  <w:r w:rsidRPr="00E65EB6">
              <w:rPr>
                <w:color w:val="000000" w:themeColor="text1"/>
                <w:lang w:val="en-US"/>
              </w:rPr>
              <w:t>&lt;0.001</w:t>
            </w:r>
          </w:p>
        </w:tc>
        <w:tc>
          <w:tcPr>
            <w:tcW w:w="1985" w:type="dxa"/>
            <w:vAlign w:val="center"/>
          </w:tcPr>
          <w:p w14:paraId="10C83254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  <w:r w:rsidRPr="00E65EB6">
              <w:rPr>
                <w:color w:val="000000" w:themeColor="text1"/>
                <w:lang w:val="en-US" w:eastAsia="zh-TW"/>
              </w:rPr>
              <w:t>3.34 (1.52-7.35)</w:t>
            </w:r>
          </w:p>
        </w:tc>
        <w:tc>
          <w:tcPr>
            <w:tcW w:w="850" w:type="dxa"/>
            <w:vAlign w:val="center"/>
          </w:tcPr>
          <w:p w14:paraId="6B3F744A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  <w:r w:rsidRPr="00E65EB6">
              <w:rPr>
                <w:color w:val="000000" w:themeColor="text1"/>
                <w:lang w:val="en-US" w:eastAsia="zh-TW"/>
              </w:rPr>
              <w:t>0.003</w:t>
            </w:r>
          </w:p>
        </w:tc>
        <w:tc>
          <w:tcPr>
            <w:tcW w:w="1418" w:type="dxa"/>
            <w:vAlign w:val="center"/>
          </w:tcPr>
          <w:p w14:paraId="7C5D286D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  <w:r w:rsidRPr="00E65EB6">
              <w:rPr>
                <w:color w:val="000000" w:themeColor="text1"/>
                <w:lang w:val="en-US" w:eastAsia="zh-TW"/>
              </w:rPr>
              <w:t>0.002</w:t>
            </w:r>
          </w:p>
        </w:tc>
      </w:tr>
      <w:tr w:rsidR="001D5C00" w:rsidRPr="00E65EB6" w14:paraId="655263CD" w14:textId="77777777" w:rsidTr="00527655">
        <w:trPr>
          <w:jc w:val="center"/>
        </w:trPr>
        <w:tc>
          <w:tcPr>
            <w:tcW w:w="2552" w:type="dxa"/>
          </w:tcPr>
          <w:p w14:paraId="1099F031" w14:textId="77777777" w:rsidR="00C61AD0" w:rsidRPr="00382347" w:rsidRDefault="00C61AD0" w:rsidP="00E65EB6">
            <w:pPr>
              <w:rPr>
                <w:b/>
                <w:bCs/>
                <w:color w:val="000000" w:themeColor="text1"/>
                <w:lang w:val="en-US"/>
              </w:rPr>
            </w:pPr>
            <w:r w:rsidRPr="00382347">
              <w:rPr>
                <w:b/>
                <w:bCs/>
                <w:color w:val="000000" w:themeColor="text1"/>
              </w:rPr>
              <w:t>Family income</w:t>
            </w:r>
          </w:p>
        </w:tc>
        <w:tc>
          <w:tcPr>
            <w:tcW w:w="1843" w:type="dxa"/>
            <w:vAlign w:val="center"/>
          </w:tcPr>
          <w:p w14:paraId="7CA04431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</w:p>
        </w:tc>
        <w:tc>
          <w:tcPr>
            <w:tcW w:w="992" w:type="dxa"/>
            <w:vAlign w:val="center"/>
          </w:tcPr>
          <w:p w14:paraId="2B64F514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</w:p>
        </w:tc>
        <w:tc>
          <w:tcPr>
            <w:tcW w:w="1985" w:type="dxa"/>
            <w:vAlign w:val="center"/>
          </w:tcPr>
          <w:p w14:paraId="5B1ABBAF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</w:p>
        </w:tc>
        <w:tc>
          <w:tcPr>
            <w:tcW w:w="850" w:type="dxa"/>
            <w:vAlign w:val="center"/>
          </w:tcPr>
          <w:p w14:paraId="2B9F03FD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</w:p>
        </w:tc>
        <w:tc>
          <w:tcPr>
            <w:tcW w:w="1418" w:type="dxa"/>
            <w:vAlign w:val="center"/>
          </w:tcPr>
          <w:p w14:paraId="0E68CB78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</w:p>
        </w:tc>
      </w:tr>
      <w:tr w:rsidR="001D5C00" w:rsidRPr="00E65EB6" w14:paraId="594A1849" w14:textId="77777777" w:rsidTr="00527655">
        <w:trPr>
          <w:jc w:val="center"/>
        </w:trPr>
        <w:tc>
          <w:tcPr>
            <w:tcW w:w="2552" w:type="dxa"/>
          </w:tcPr>
          <w:p w14:paraId="24CBABEE" w14:textId="77777777" w:rsidR="00C61AD0" w:rsidRPr="00E65EB6" w:rsidRDefault="00C61AD0" w:rsidP="00E65EB6">
            <w:pPr>
              <w:rPr>
                <w:color w:val="000000" w:themeColor="text1"/>
              </w:rPr>
            </w:pPr>
            <w:r w:rsidRPr="00E65EB6">
              <w:t xml:space="preserve">  Low-middle income</w:t>
            </w:r>
          </w:p>
        </w:tc>
        <w:tc>
          <w:tcPr>
            <w:tcW w:w="1843" w:type="dxa"/>
            <w:vAlign w:val="center"/>
          </w:tcPr>
          <w:p w14:paraId="348F97FD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  <w:r w:rsidRPr="00E65EB6">
              <w:rPr>
                <w:color w:val="000000" w:themeColor="text1"/>
                <w:lang w:val="en-US" w:eastAsia="zh-TW"/>
              </w:rPr>
              <w:t>1.46 (1.19-1.79)</w:t>
            </w:r>
          </w:p>
        </w:tc>
        <w:tc>
          <w:tcPr>
            <w:tcW w:w="992" w:type="dxa"/>
          </w:tcPr>
          <w:p w14:paraId="03C6862D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  <w:r w:rsidRPr="00E65EB6">
              <w:rPr>
                <w:color w:val="000000" w:themeColor="text1"/>
                <w:lang w:val="en-US"/>
              </w:rPr>
              <w:t>&lt;</w:t>
            </w:r>
            <w:r w:rsidRPr="00E65EB6">
              <w:rPr>
                <w:color w:val="000000" w:themeColor="text1"/>
                <w:lang w:val="en-US" w:eastAsia="zh-TW"/>
              </w:rPr>
              <w:t>0.001</w:t>
            </w:r>
          </w:p>
        </w:tc>
        <w:tc>
          <w:tcPr>
            <w:tcW w:w="1985" w:type="dxa"/>
            <w:vAlign w:val="center"/>
          </w:tcPr>
          <w:p w14:paraId="721627D7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  <w:r w:rsidRPr="00E65EB6">
              <w:rPr>
                <w:color w:val="000000" w:themeColor="text1"/>
                <w:lang w:val="en-US" w:eastAsia="zh-TW"/>
              </w:rPr>
              <w:t>1.95 (0.69-5.50)</w:t>
            </w:r>
          </w:p>
        </w:tc>
        <w:tc>
          <w:tcPr>
            <w:tcW w:w="850" w:type="dxa"/>
            <w:vAlign w:val="center"/>
          </w:tcPr>
          <w:p w14:paraId="5703457C" w14:textId="77777777" w:rsidR="00C61AD0" w:rsidRPr="00E65EB6" w:rsidRDefault="00C61AD0" w:rsidP="00E65EB6">
            <w:pPr>
              <w:rPr>
                <w:color w:val="000000" w:themeColor="text1"/>
                <w:lang w:val="en-US"/>
              </w:rPr>
            </w:pPr>
            <w:r w:rsidRPr="00E65EB6">
              <w:rPr>
                <w:color w:val="000000" w:themeColor="text1"/>
                <w:lang w:val="en-US"/>
              </w:rPr>
              <w:t>0.20</w:t>
            </w:r>
          </w:p>
        </w:tc>
        <w:tc>
          <w:tcPr>
            <w:tcW w:w="1418" w:type="dxa"/>
            <w:vAlign w:val="center"/>
          </w:tcPr>
          <w:p w14:paraId="338D92EB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  <w:r w:rsidRPr="00E65EB6">
              <w:rPr>
                <w:color w:val="000000" w:themeColor="text1"/>
                <w:lang w:val="en-US" w:eastAsia="zh-TW"/>
              </w:rPr>
              <w:t>0.15</w:t>
            </w:r>
          </w:p>
        </w:tc>
      </w:tr>
      <w:tr w:rsidR="001D5C00" w:rsidRPr="00E65EB6" w14:paraId="5D06BAD5" w14:textId="77777777" w:rsidTr="00527655">
        <w:trPr>
          <w:jc w:val="center"/>
        </w:trPr>
        <w:tc>
          <w:tcPr>
            <w:tcW w:w="2552" w:type="dxa"/>
          </w:tcPr>
          <w:p w14:paraId="0A929D56" w14:textId="77777777" w:rsidR="00C61AD0" w:rsidRPr="00E65EB6" w:rsidRDefault="00C61AD0" w:rsidP="00E65EB6">
            <w:pPr>
              <w:rPr>
                <w:color w:val="000000" w:themeColor="text1"/>
              </w:rPr>
            </w:pPr>
            <w:r w:rsidRPr="00E65EB6">
              <w:t xml:space="preserve">  High income</w:t>
            </w:r>
          </w:p>
        </w:tc>
        <w:tc>
          <w:tcPr>
            <w:tcW w:w="1843" w:type="dxa"/>
            <w:vAlign w:val="center"/>
          </w:tcPr>
          <w:p w14:paraId="35AAA68A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  <w:r w:rsidRPr="00E65EB6">
              <w:rPr>
                <w:color w:val="000000" w:themeColor="text1"/>
                <w:lang w:val="en-US" w:eastAsia="zh-TW"/>
              </w:rPr>
              <w:t>1.44 (1.01-2.05)</w:t>
            </w:r>
          </w:p>
        </w:tc>
        <w:tc>
          <w:tcPr>
            <w:tcW w:w="992" w:type="dxa"/>
          </w:tcPr>
          <w:p w14:paraId="6EC3BBBF" w14:textId="77777777" w:rsidR="00C61AD0" w:rsidRPr="00E65EB6" w:rsidRDefault="00C61AD0" w:rsidP="00E65EB6">
            <w:pPr>
              <w:rPr>
                <w:color w:val="000000" w:themeColor="text1"/>
                <w:lang w:val="en-US"/>
              </w:rPr>
            </w:pPr>
            <w:r w:rsidRPr="00E65EB6">
              <w:rPr>
                <w:color w:val="000000" w:themeColor="text1"/>
                <w:lang w:val="en-US" w:eastAsia="zh-TW"/>
              </w:rPr>
              <w:t>0.045</w:t>
            </w:r>
          </w:p>
        </w:tc>
        <w:tc>
          <w:tcPr>
            <w:tcW w:w="1985" w:type="dxa"/>
            <w:vAlign w:val="center"/>
          </w:tcPr>
          <w:p w14:paraId="66067064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  <w:r w:rsidRPr="00E65EB6">
              <w:rPr>
                <w:color w:val="000000" w:themeColor="text1"/>
                <w:lang w:val="en-US" w:eastAsia="zh-TW"/>
              </w:rPr>
              <w:t>2.94 (1.13-7.62)</w:t>
            </w:r>
          </w:p>
        </w:tc>
        <w:tc>
          <w:tcPr>
            <w:tcW w:w="850" w:type="dxa"/>
            <w:vAlign w:val="center"/>
          </w:tcPr>
          <w:p w14:paraId="20129CA6" w14:textId="77777777" w:rsidR="00C61AD0" w:rsidRPr="00E65EB6" w:rsidRDefault="00C61AD0" w:rsidP="00E65EB6">
            <w:pPr>
              <w:rPr>
                <w:color w:val="000000" w:themeColor="text1"/>
                <w:lang w:val="en-US"/>
              </w:rPr>
            </w:pPr>
            <w:r w:rsidRPr="00E65EB6">
              <w:rPr>
                <w:color w:val="000000" w:themeColor="text1"/>
                <w:lang w:val="en-US" w:eastAsia="zh-TW"/>
              </w:rPr>
              <w:t>0.03</w:t>
            </w:r>
          </w:p>
        </w:tc>
        <w:tc>
          <w:tcPr>
            <w:tcW w:w="1418" w:type="dxa"/>
            <w:vAlign w:val="center"/>
          </w:tcPr>
          <w:p w14:paraId="05104A80" w14:textId="77777777" w:rsidR="00C61AD0" w:rsidRPr="00E65EB6" w:rsidRDefault="00C61AD0" w:rsidP="00E65EB6">
            <w:pPr>
              <w:rPr>
                <w:color w:val="000000" w:themeColor="text1"/>
                <w:lang w:val="en-US" w:eastAsia="zh-TW"/>
              </w:rPr>
            </w:pPr>
            <w:r w:rsidRPr="00E65EB6">
              <w:rPr>
                <w:color w:val="000000" w:themeColor="text1"/>
                <w:lang w:val="en-US" w:eastAsia="zh-TW"/>
              </w:rPr>
              <w:t>0.01</w:t>
            </w:r>
          </w:p>
        </w:tc>
      </w:tr>
    </w:tbl>
    <w:p w14:paraId="663A6F45" w14:textId="47275922" w:rsidR="00C61AD0" w:rsidRPr="00382347" w:rsidRDefault="00C61AD0" w:rsidP="00382347">
      <w:pPr>
        <w:spacing w:line="480" w:lineRule="auto"/>
        <w:rPr>
          <w:rFonts w:eastAsiaTheme="minorEastAsia" w:hint="eastAsia"/>
          <w:color w:val="000000" w:themeColor="text1"/>
        </w:rPr>
      </w:pPr>
      <w:r w:rsidRPr="005638C8">
        <w:rPr>
          <w:rFonts w:eastAsiaTheme="minorEastAsia"/>
          <w:lang w:val="en-US"/>
        </w:rPr>
        <w:t>OR, odds ratio; CI, confidence interval</w:t>
      </w:r>
      <w:r w:rsidR="00382347" w:rsidRPr="00B766F1">
        <w:rPr>
          <w:color w:val="000000" w:themeColor="text1"/>
        </w:rPr>
        <w:t>; NA, not available</w:t>
      </w:r>
    </w:p>
    <w:p w14:paraId="6ACB8780" w14:textId="18BF4CD2" w:rsidR="00C61AD0" w:rsidRPr="005638C8" w:rsidRDefault="00C61AD0" w:rsidP="005638C8">
      <w:pPr>
        <w:spacing w:line="480" w:lineRule="auto"/>
        <w:jc w:val="both"/>
      </w:pPr>
      <w:proofErr w:type="gramStart"/>
      <w:r w:rsidRPr="005638C8">
        <w:rPr>
          <w:vertAlign w:val="superscript"/>
        </w:rPr>
        <w:t>a</w:t>
      </w:r>
      <w:proofErr w:type="gramEnd"/>
      <w:r w:rsidRPr="005638C8">
        <w:t xml:space="preserve"> adjusted for age, interaction of age and cigarette use, mar</w:t>
      </w:r>
      <w:r w:rsidR="005C6588" w:rsidRPr="005638C8">
        <w:rPr>
          <w:rFonts w:eastAsiaTheme="minorEastAsia"/>
        </w:rPr>
        <w:t>ital</w:t>
      </w:r>
      <w:r w:rsidR="005C6588" w:rsidRPr="005638C8">
        <w:t xml:space="preserve"> status</w:t>
      </w:r>
      <w:r w:rsidRPr="005638C8">
        <w:t>, body mass index, and other variables in the model.</w:t>
      </w:r>
    </w:p>
    <w:p w14:paraId="02D8C3A8" w14:textId="30E12A96" w:rsidR="00921CFF" w:rsidRPr="005638C8" w:rsidRDefault="00C61AD0" w:rsidP="005638C8">
      <w:pPr>
        <w:spacing w:line="480" w:lineRule="auto"/>
        <w:jc w:val="both"/>
        <w:rPr>
          <w:rFonts w:eastAsiaTheme="minorEastAsia"/>
          <w:lang w:val="en-US"/>
        </w:rPr>
      </w:pPr>
      <w:r w:rsidRPr="005638C8">
        <w:rPr>
          <w:rFonts w:eastAsiaTheme="minorEastAsia"/>
          <w:vertAlign w:val="superscript"/>
          <w:lang w:val="en-US"/>
        </w:rPr>
        <w:t>b</w:t>
      </w:r>
      <w:r w:rsidRPr="005638C8">
        <w:rPr>
          <w:rFonts w:eastAsiaTheme="minorEastAsia"/>
          <w:lang w:val="en-US"/>
        </w:rPr>
        <w:t xml:space="preserve"> </w:t>
      </w:r>
      <w:proofErr w:type="gramStart"/>
      <w:r w:rsidRPr="005638C8">
        <w:rPr>
          <w:rFonts w:eastAsiaTheme="minorEastAsia"/>
          <w:lang w:val="en-US"/>
        </w:rPr>
        <w:t>Other</w:t>
      </w:r>
      <w:proofErr w:type="gramEnd"/>
      <w:r w:rsidRPr="005638C8">
        <w:rPr>
          <w:rFonts w:eastAsiaTheme="minorEastAsia"/>
          <w:lang w:val="en-US"/>
        </w:rPr>
        <w:t xml:space="preserve"> race includes American Indian or Alaska Native, Native Hawaiian or Pacific Islander, multiple races or ethnicities, or unknown.</w:t>
      </w:r>
    </w:p>
    <w:sectPr w:rsidR="00921CFF" w:rsidRPr="005638C8" w:rsidSect="00FA0EAF">
      <w:footerReference w:type="even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237BC1" w14:textId="77777777" w:rsidR="00FA0EAF" w:rsidRDefault="00FA0EAF" w:rsidP="00BB2268">
      <w:r>
        <w:separator/>
      </w:r>
    </w:p>
  </w:endnote>
  <w:endnote w:type="continuationSeparator" w:id="0">
    <w:p w14:paraId="10DC821F" w14:textId="77777777" w:rsidR="00FA0EAF" w:rsidRDefault="00FA0EAF" w:rsidP="00BB22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e"/>
      </w:rPr>
      <w:id w:val="1786775421"/>
      <w:docPartObj>
        <w:docPartGallery w:val="Page Numbers (Bottom of Page)"/>
        <w:docPartUnique/>
      </w:docPartObj>
    </w:sdtPr>
    <w:sdtContent>
      <w:p w14:paraId="38FFBB85" w14:textId="674AA247" w:rsidR="00734341" w:rsidRDefault="00734341" w:rsidP="0091522F">
        <w:pPr>
          <w:pStyle w:val="ab"/>
          <w:framePr w:wrap="none" w:vAnchor="text" w:hAnchor="margin" w:xAlign="right" w:y="1"/>
          <w:rPr>
            <w:rStyle w:val="ae"/>
          </w:rPr>
        </w:pPr>
        <w:r>
          <w:rPr>
            <w:rStyle w:val="ae"/>
          </w:rPr>
          <w:fldChar w:fldCharType="begin"/>
        </w:r>
        <w:r>
          <w:rPr>
            <w:rStyle w:val="ae"/>
          </w:rPr>
          <w:instrText xml:space="preserve"> PAGE </w:instrText>
        </w:r>
        <w:r>
          <w:rPr>
            <w:rStyle w:val="ae"/>
          </w:rPr>
          <w:fldChar w:fldCharType="end"/>
        </w:r>
      </w:p>
    </w:sdtContent>
  </w:sdt>
  <w:p w14:paraId="0D5CB7B1" w14:textId="77777777" w:rsidR="00734341" w:rsidRDefault="00734341" w:rsidP="00734341">
    <w:pPr>
      <w:pStyle w:val="ab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47581854"/>
      <w:docPartObj>
        <w:docPartGallery w:val="Page Numbers (Bottom of Page)"/>
        <w:docPartUnique/>
      </w:docPartObj>
    </w:sdtPr>
    <w:sdtContent>
      <w:p w14:paraId="6249CBF3" w14:textId="55BDFD5F" w:rsidR="00E853B1" w:rsidRDefault="00E853B1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45BED95" w14:textId="77777777" w:rsidR="00734341" w:rsidRDefault="00734341" w:rsidP="00734341">
    <w:pPr>
      <w:pStyle w:val="ab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AFFA0D" w14:textId="77777777" w:rsidR="00FA0EAF" w:rsidRDefault="00FA0EAF" w:rsidP="00BB2268">
      <w:r>
        <w:separator/>
      </w:r>
    </w:p>
  </w:footnote>
  <w:footnote w:type="continuationSeparator" w:id="0">
    <w:p w14:paraId="4A0B2CA3" w14:textId="77777777" w:rsidR="00FA0EAF" w:rsidRDefault="00FA0EAF" w:rsidP="00BB22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C1AEB"/>
    <w:multiLevelType w:val="hybridMultilevel"/>
    <w:tmpl w:val="ED768C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1907A7"/>
    <w:multiLevelType w:val="hybridMultilevel"/>
    <w:tmpl w:val="7A58101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620A5C"/>
    <w:multiLevelType w:val="hybridMultilevel"/>
    <w:tmpl w:val="538A27A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6123227">
    <w:abstractNumId w:val="2"/>
  </w:num>
  <w:num w:numId="2" w16cid:durableId="1045909389">
    <w:abstractNumId w:val="0"/>
  </w:num>
  <w:num w:numId="3" w16cid:durableId="20857127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167"/>
    <w:rsid w:val="00003354"/>
    <w:rsid w:val="0000488D"/>
    <w:rsid w:val="0001116C"/>
    <w:rsid w:val="00011391"/>
    <w:rsid w:val="00016B42"/>
    <w:rsid w:val="00016C44"/>
    <w:rsid w:val="0001736A"/>
    <w:rsid w:val="00017B69"/>
    <w:rsid w:val="00021584"/>
    <w:rsid w:val="000233FA"/>
    <w:rsid w:val="00024BA2"/>
    <w:rsid w:val="0002676D"/>
    <w:rsid w:val="0002763D"/>
    <w:rsid w:val="00034F2E"/>
    <w:rsid w:val="00043A71"/>
    <w:rsid w:val="00044390"/>
    <w:rsid w:val="00051C0C"/>
    <w:rsid w:val="00052EDA"/>
    <w:rsid w:val="00053E4A"/>
    <w:rsid w:val="00056150"/>
    <w:rsid w:val="00056BE6"/>
    <w:rsid w:val="00064EF8"/>
    <w:rsid w:val="000709A2"/>
    <w:rsid w:val="000744AA"/>
    <w:rsid w:val="00076E86"/>
    <w:rsid w:val="00080B24"/>
    <w:rsid w:val="00080B92"/>
    <w:rsid w:val="00081155"/>
    <w:rsid w:val="00081C7F"/>
    <w:rsid w:val="000932D4"/>
    <w:rsid w:val="000A1017"/>
    <w:rsid w:val="000A11FA"/>
    <w:rsid w:val="000A2E9E"/>
    <w:rsid w:val="000A4443"/>
    <w:rsid w:val="000A46E7"/>
    <w:rsid w:val="000A6710"/>
    <w:rsid w:val="000B127F"/>
    <w:rsid w:val="000B1433"/>
    <w:rsid w:val="000B2F6F"/>
    <w:rsid w:val="000B3D81"/>
    <w:rsid w:val="000B7FAB"/>
    <w:rsid w:val="000C0372"/>
    <w:rsid w:val="000C051A"/>
    <w:rsid w:val="000C0E1A"/>
    <w:rsid w:val="000C2599"/>
    <w:rsid w:val="000C5A27"/>
    <w:rsid w:val="000C668D"/>
    <w:rsid w:val="000C7AD0"/>
    <w:rsid w:val="000D06A2"/>
    <w:rsid w:val="000D22B8"/>
    <w:rsid w:val="000D494E"/>
    <w:rsid w:val="000E4D07"/>
    <w:rsid w:val="000E753C"/>
    <w:rsid w:val="000E7F90"/>
    <w:rsid w:val="000F03FA"/>
    <w:rsid w:val="000F1D3E"/>
    <w:rsid w:val="000F3427"/>
    <w:rsid w:val="000F63C8"/>
    <w:rsid w:val="00101A95"/>
    <w:rsid w:val="001024D0"/>
    <w:rsid w:val="00104B6E"/>
    <w:rsid w:val="001068FF"/>
    <w:rsid w:val="0011730F"/>
    <w:rsid w:val="00122E7C"/>
    <w:rsid w:val="0012510B"/>
    <w:rsid w:val="00127652"/>
    <w:rsid w:val="00131800"/>
    <w:rsid w:val="001325C5"/>
    <w:rsid w:val="00134FF3"/>
    <w:rsid w:val="00136245"/>
    <w:rsid w:val="001408DE"/>
    <w:rsid w:val="001445FB"/>
    <w:rsid w:val="00145BDC"/>
    <w:rsid w:val="00154CDB"/>
    <w:rsid w:val="0015689B"/>
    <w:rsid w:val="00157B25"/>
    <w:rsid w:val="00160903"/>
    <w:rsid w:val="00161CE8"/>
    <w:rsid w:val="001630F3"/>
    <w:rsid w:val="00164F08"/>
    <w:rsid w:val="0016621A"/>
    <w:rsid w:val="00167427"/>
    <w:rsid w:val="0017782D"/>
    <w:rsid w:val="00177858"/>
    <w:rsid w:val="0018063A"/>
    <w:rsid w:val="00180C4C"/>
    <w:rsid w:val="00184BE2"/>
    <w:rsid w:val="001850B2"/>
    <w:rsid w:val="00185111"/>
    <w:rsid w:val="001855F2"/>
    <w:rsid w:val="00185BB7"/>
    <w:rsid w:val="00186CDD"/>
    <w:rsid w:val="00191A99"/>
    <w:rsid w:val="00193CCD"/>
    <w:rsid w:val="0019434A"/>
    <w:rsid w:val="001948FF"/>
    <w:rsid w:val="0019761C"/>
    <w:rsid w:val="00197658"/>
    <w:rsid w:val="001A1F84"/>
    <w:rsid w:val="001A42E4"/>
    <w:rsid w:val="001A4EA4"/>
    <w:rsid w:val="001B3553"/>
    <w:rsid w:val="001B62AF"/>
    <w:rsid w:val="001B663C"/>
    <w:rsid w:val="001B71DC"/>
    <w:rsid w:val="001B79F3"/>
    <w:rsid w:val="001B7F7C"/>
    <w:rsid w:val="001D03BB"/>
    <w:rsid w:val="001D1AE7"/>
    <w:rsid w:val="001D3EBB"/>
    <w:rsid w:val="001D5AE0"/>
    <w:rsid w:val="001D5C00"/>
    <w:rsid w:val="001D6894"/>
    <w:rsid w:val="001E276F"/>
    <w:rsid w:val="001E5737"/>
    <w:rsid w:val="001F1C50"/>
    <w:rsid w:val="001F5692"/>
    <w:rsid w:val="00202F82"/>
    <w:rsid w:val="00203DCC"/>
    <w:rsid w:val="00204F3C"/>
    <w:rsid w:val="0020538F"/>
    <w:rsid w:val="00205FB8"/>
    <w:rsid w:val="00210C6A"/>
    <w:rsid w:val="002124BC"/>
    <w:rsid w:val="00213099"/>
    <w:rsid w:val="002225C0"/>
    <w:rsid w:val="00222C1A"/>
    <w:rsid w:val="00223D85"/>
    <w:rsid w:val="00225CCC"/>
    <w:rsid w:val="00227D32"/>
    <w:rsid w:val="00231AD5"/>
    <w:rsid w:val="00234C2D"/>
    <w:rsid w:val="0023531A"/>
    <w:rsid w:val="002422A6"/>
    <w:rsid w:val="0024269D"/>
    <w:rsid w:val="00242834"/>
    <w:rsid w:val="00244115"/>
    <w:rsid w:val="00245130"/>
    <w:rsid w:val="002476F6"/>
    <w:rsid w:val="00251392"/>
    <w:rsid w:val="002529E6"/>
    <w:rsid w:val="0025397A"/>
    <w:rsid w:val="0025588F"/>
    <w:rsid w:val="002559FD"/>
    <w:rsid w:val="00256AA1"/>
    <w:rsid w:val="00257EBF"/>
    <w:rsid w:val="00262100"/>
    <w:rsid w:val="00263FBB"/>
    <w:rsid w:val="00264945"/>
    <w:rsid w:val="00266347"/>
    <w:rsid w:val="002708C8"/>
    <w:rsid w:val="0027255E"/>
    <w:rsid w:val="00275D4E"/>
    <w:rsid w:val="00275DCB"/>
    <w:rsid w:val="00276B8F"/>
    <w:rsid w:val="00277D46"/>
    <w:rsid w:val="00282953"/>
    <w:rsid w:val="0028630E"/>
    <w:rsid w:val="002866BF"/>
    <w:rsid w:val="00287A7E"/>
    <w:rsid w:val="002904C6"/>
    <w:rsid w:val="002923F4"/>
    <w:rsid w:val="00293C17"/>
    <w:rsid w:val="002970EB"/>
    <w:rsid w:val="00297EC1"/>
    <w:rsid w:val="002A0AEC"/>
    <w:rsid w:val="002A25CB"/>
    <w:rsid w:val="002A3E88"/>
    <w:rsid w:val="002A5413"/>
    <w:rsid w:val="002A6427"/>
    <w:rsid w:val="002A6674"/>
    <w:rsid w:val="002A6D7D"/>
    <w:rsid w:val="002A6DAC"/>
    <w:rsid w:val="002A7571"/>
    <w:rsid w:val="002A76F5"/>
    <w:rsid w:val="002B22F1"/>
    <w:rsid w:val="002B2C3B"/>
    <w:rsid w:val="002B4C58"/>
    <w:rsid w:val="002B7EB9"/>
    <w:rsid w:val="002C205B"/>
    <w:rsid w:val="002C37DB"/>
    <w:rsid w:val="002C38CC"/>
    <w:rsid w:val="002C4BB2"/>
    <w:rsid w:val="002C72F2"/>
    <w:rsid w:val="002C7AA8"/>
    <w:rsid w:val="002D1E7D"/>
    <w:rsid w:val="002D2627"/>
    <w:rsid w:val="002D6423"/>
    <w:rsid w:val="002D6B41"/>
    <w:rsid w:val="002E0D58"/>
    <w:rsid w:val="002E0F3A"/>
    <w:rsid w:val="002E35EF"/>
    <w:rsid w:val="002E3D0A"/>
    <w:rsid w:val="002E47B6"/>
    <w:rsid w:val="002E50FF"/>
    <w:rsid w:val="002E5D38"/>
    <w:rsid w:val="002E633D"/>
    <w:rsid w:val="002F09C3"/>
    <w:rsid w:val="002F4112"/>
    <w:rsid w:val="002F42DB"/>
    <w:rsid w:val="002F49BD"/>
    <w:rsid w:val="002F4FC2"/>
    <w:rsid w:val="002F5AAE"/>
    <w:rsid w:val="002F68EB"/>
    <w:rsid w:val="002F7CE1"/>
    <w:rsid w:val="00303D62"/>
    <w:rsid w:val="003057AF"/>
    <w:rsid w:val="00310B50"/>
    <w:rsid w:val="0031181D"/>
    <w:rsid w:val="00313977"/>
    <w:rsid w:val="00320356"/>
    <w:rsid w:val="003220A7"/>
    <w:rsid w:val="00323384"/>
    <w:rsid w:val="0032411C"/>
    <w:rsid w:val="003306CC"/>
    <w:rsid w:val="00331B2A"/>
    <w:rsid w:val="00332D76"/>
    <w:rsid w:val="00340AC6"/>
    <w:rsid w:val="00340D1B"/>
    <w:rsid w:val="003419A6"/>
    <w:rsid w:val="00343BE9"/>
    <w:rsid w:val="00345586"/>
    <w:rsid w:val="00345739"/>
    <w:rsid w:val="003522AA"/>
    <w:rsid w:val="003551F1"/>
    <w:rsid w:val="003565D4"/>
    <w:rsid w:val="0036145A"/>
    <w:rsid w:val="00365058"/>
    <w:rsid w:val="003706A3"/>
    <w:rsid w:val="00370704"/>
    <w:rsid w:val="00370FF4"/>
    <w:rsid w:val="0037177D"/>
    <w:rsid w:val="00371BA4"/>
    <w:rsid w:val="0037391D"/>
    <w:rsid w:val="00374821"/>
    <w:rsid w:val="00376546"/>
    <w:rsid w:val="00382347"/>
    <w:rsid w:val="003824B9"/>
    <w:rsid w:val="00383CEC"/>
    <w:rsid w:val="00385185"/>
    <w:rsid w:val="00386014"/>
    <w:rsid w:val="003877E2"/>
    <w:rsid w:val="00387909"/>
    <w:rsid w:val="00387A05"/>
    <w:rsid w:val="003908F7"/>
    <w:rsid w:val="003942A2"/>
    <w:rsid w:val="00397ABE"/>
    <w:rsid w:val="003A223B"/>
    <w:rsid w:val="003A30C4"/>
    <w:rsid w:val="003A531F"/>
    <w:rsid w:val="003A621C"/>
    <w:rsid w:val="003B09D3"/>
    <w:rsid w:val="003B2007"/>
    <w:rsid w:val="003B3E4B"/>
    <w:rsid w:val="003B7D73"/>
    <w:rsid w:val="003C6833"/>
    <w:rsid w:val="003D312B"/>
    <w:rsid w:val="003D3FBE"/>
    <w:rsid w:val="003D65E8"/>
    <w:rsid w:val="003D6F47"/>
    <w:rsid w:val="003D71DC"/>
    <w:rsid w:val="003E0E19"/>
    <w:rsid w:val="003E402D"/>
    <w:rsid w:val="003E5AA9"/>
    <w:rsid w:val="003E5BC8"/>
    <w:rsid w:val="003E605D"/>
    <w:rsid w:val="003E6A97"/>
    <w:rsid w:val="003F21CB"/>
    <w:rsid w:val="003F375E"/>
    <w:rsid w:val="003F6D7E"/>
    <w:rsid w:val="003F7432"/>
    <w:rsid w:val="004003AF"/>
    <w:rsid w:val="0040167C"/>
    <w:rsid w:val="004026FE"/>
    <w:rsid w:val="004070F5"/>
    <w:rsid w:val="00412378"/>
    <w:rsid w:val="0041386B"/>
    <w:rsid w:val="00414166"/>
    <w:rsid w:val="00414B14"/>
    <w:rsid w:val="004159FE"/>
    <w:rsid w:val="0041703F"/>
    <w:rsid w:val="00425673"/>
    <w:rsid w:val="00425BD8"/>
    <w:rsid w:val="00432E2D"/>
    <w:rsid w:val="00437253"/>
    <w:rsid w:val="00437C6B"/>
    <w:rsid w:val="0044171C"/>
    <w:rsid w:val="00443CE7"/>
    <w:rsid w:val="004440AF"/>
    <w:rsid w:val="0044627D"/>
    <w:rsid w:val="004475A8"/>
    <w:rsid w:val="00451994"/>
    <w:rsid w:val="004527A3"/>
    <w:rsid w:val="00453D47"/>
    <w:rsid w:val="00453DAE"/>
    <w:rsid w:val="0045432A"/>
    <w:rsid w:val="00454931"/>
    <w:rsid w:val="00455EBF"/>
    <w:rsid w:val="00457902"/>
    <w:rsid w:val="00462413"/>
    <w:rsid w:val="0046267A"/>
    <w:rsid w:val="004629B3"/>
    <w:rsid w:val="00464DF7"/>
    <w:rsid w:val="00467A7D"/>
    <w:rsid w:val="0047024B"/>
    <w:rsid w:val="00471AD7"/>
    <w:rsid w:val="00474A32"/>
    <w:rsid w:val="00474A56"/>
    <w:rsid w:val="00474A7C"/>
    <w:rsid w:val="00475862"/>
    <w:rsid w:val="00476776"/>
    <w:rsid w:val="00477647"/>
    <w:rsid w:val="00480440"/>
    <w:rsid w:val="0048147C"/>
    <w:rsid w:val="0048192A"/>
    <w:rsid w:val="00482421"/>
    <w:rsid w:val="00482930"/>
    <w:rsid w:val="0048384B"/>
    <w:rsid w:val="00486928"/>
    <w:rsid w:val="00487469"/>
    <w:rsid w:val="004A3177"/>
    <w:rsid w:val="004A443A"/>
    <w:rsid w:val="004A4FFD"/>
    <w:rsid w:val="004B0907"/>
    <w:rsid w:val="004B1208"/>
    <w:rsid w:val="004B238B"/>
    <w:rsid w:val="004B4473"/>
    <w:rsid w:val="004B4D2E"/>
    <w:rsid w:val="004C23DD"/>
    <w:rsid w:val="004C44E7"/>
    <w:rsid w:val="004D043C"/>
    <w:rsid w:val="004D1147"/>
    <w:rsid w:val="004D2337"/>
    <w:rsid w:val="004D2DCF"/>
    <w:rsid w:val="004D6672"/>
    <w:rsid w:val="004D6927"/>
    <w:rsid w:val="004D6958"/>
    <w:rsid w:val="004D6B19"/>
    <w:rsid w:val="004D6BDA"/>
    <w:rsid w:val="004D6D3D"/>
    <w:rsid w:val="004D76FC"/>
    <w:rsid w:val="004E15BE"/>
    <w:rsid w:val="004E63D7"/>
    <w:rsid w:val="004E7333"/>
    <w:rsid w:val="004F2AA4"/>
    <w:rsid w:val="004F3BC5"/>
    <w:rsid w:val="004F5BAB"/>
    <w:rsid w:val="004F5EA3"/>
    <w:rsid w:val="005029C3"/>
    <w:rsid w:val="00503CAE"/>
    <w:rsid w:val="005046F3"/>
    <w:rsid w:val="00507DEB"/>
    <w:rsid w:val="005110A1"/>
    <w:rsid w:val="00511AB3"/>
    <w:rsid w:val="00514F82"/>
    <w:rsid w:val="00515A22"/>
    <w:rsid w:val="00517613"/>
    <w:rsid w:val="00522818"/>
    <w:rsid w:val="005266FF"/>
    <w:rsid w:val="00527178"/>
    <w:rsid w:val="00527655"/>
    <w:rsid w:val="00527CD9"/>
    <w:rsid w:val="00531A0E"/>
    <w:rsid w:val="00531D5F"/>
    <w:rsid w:val="00532B57"/>
    <w:rsid w:val="0053369C"/>
    <w:rsid w:val="0053633A"/>
    <w:rsid w:val="00537738"/>
    <w:rsid w:val="00537BAC"/>
    <w:rsid w:val="00541044"/>
    <w:rsid w:val="005415CA"/>
    <w:rsid w:val="00542035"/>
    <w:rsid w:val="00542275"/>
    <w:rsid w:val="005459B2"/>
    <w:rsid w:val="00550C44"/>
    <w:rsid w:val="00551190"/>
    <w:rsid w:val="00551750"/>
    <w:rsid w:val="005523D4"/>
    <w:rsid w:val="0055432B"/>
    <w:rsid w:val="00554937"/>
    <w:rsid w:val="0055725C"/>
    <w:rsid w:val="00561803"/>
    <w:rsid w:val="005629AA"/>
    <w:rsid w:val="00562C2D"/>
    <w:rsid w:val="005638C8"/>
    <w:rsid w:val="00571E2C"/>
    <w:rsid w:val="00574B26"/>
    <w:rsid w:val="00576E52"/>
    <w:rsid w:val="00577F51"/>
    <w:rsid w:val="00581F12"/>
    <w:rsid w:val="0058214D"/>
    <w:rsid w:val="0058440B"/>
    <w:rsid w:val="00584447"/>
    <w:rsid w:val="005915AB"/>
    <w:rsid w:val="00595F6E"/>
    <w:rsid w:val="005A055B"/>
    <w:rsid w:val="005A1228"/>
    <w:rsid w:val="005A194D"/>
    <w:rsid w:val="005A4737"/>
    <w:rsid w:val="005A658E"/>
    <w:rsid w:val="005A7C4B"/>
    <w:rsid w:val="005A7E1F"/>
    <w:rsid w:val="005B0051"/>
    <w:rsid w:val="005B088B"/>
    <w:rsid w:val="005B361C"/>
    <w:rsid w:val="005B54D9"/>
    <w:rsid w:val="005B6CA5"/>
    <w:rsid w:val="005C1AC9"/>
    <w:rsid w:val="005C2A56"/>
    <w:rsid w:val="005C2B87"/>
    <w:rsid w:val="005C2C96"/>
    <w:rsid w:val="005C2EB6"/>
    <w:rsid w:val="005C3E0A"/>
    <w:rsid w:val="005C4402"/>
    <w:rsid w:val="005C6588"/>
    <w:rsid w:val="005D0A3C"/>
    <w:rsid w:val="005D1939"/>
    <w:rsid w:val="005D4E74"/>
    <w:rsid w:val="005D59D1"/>
    <w:rsid w:val="005D6C7F"/>
    <w:rsid w:val="005E27F7"/>
    <w:rsid w:val="005F0129"/>
    <w:rsid w:val="005F15CD"/>
    <w:rsid w:val="005F309F"/>
    <w:rsid w:val="005F750F"/>
    <w:rsid w:val="00605656"/>
    <w:rsid w:val="006136E9"/>
    <w:rsid w:val="006147FC"/>
    <w:rsid w:val="006156BE"/>
    <w:rsid w:val="00624D1C"/>
    <w:rsid w:val="006257DC"/>
    <w:rsid w:val="00627579"/>
    <w:rsid w:val="00630F20"/>
    <w:rsid w:val="006328CC"/>
    <w:rsid w:val="006333D0"/>
    <w:rsid w:val="00633AF7"/>
    <w:rsid w:val="00633FA1"/>
    <w:rsid w:val="00634638"/>
    <w:rsid w:val="0063491A"/>
    <w:rsid w:val="00634B92"/>
    <w:rsid w:val="0064085C"/>
    <w:rsid w:val="00640B66"/>
    <w:rsid w:val="0064152E"/>
    <w:rsid w:val="006425FB"/>
    <w:rsid w:val="006438BF"/>
    <w:rsid w:val="00643D39"/>
    <w:rsid w:val="006443C2"/>
    <w:rsid w:val="006457E6"/>
    <w:rsid w:val="006458C6"/>
    <w:rsid w:val="00651398"/>
    <w:rsid w:val="00653F03"/>
    <w:rsid w:val="006541D7"/>
    <w:rsid w:val="0065430B"/>
    <w:rsid w:val="00664C8B"/>
    <w:rsid w:val="00665778"/>
    <w:rsid w:val="00674669"/>
    <w:rsid w:val="006754AF"/>
    <w:rsid w:val="00681641"/>
    <w:rsid w:val="00683FAC"/>
    <w:rsid w:val="0068527A"/>
    <w:rsid w:val="00686AAE"/>
    <w:rsid w:val="006905D1"/>
    <w:rsid w:val="00696FA6"/>
    <w:rsid w:val="006A1738"/>
    <w:rsid w:val="006A5A14"/>
    <w:rsid w:val="006A5FF2"/>
    <w:rsid w:val="006A7D8F"/>
    <w:rsid w:val="006B05D6"/>
    <w:rsid w:val="006B143B"/>
    <w:rsid w:val="006B486F"/>
    <w:rsid w:val="006C2043"/>
    <w:rsid w:val="006C6988"/>
    <w:rsid w:val="006C6E00"/>
    <w:rsid w:val="006C7C49"/>
    <w:rsid w:val="006C7E05"/>
    <w:rsid w:val="006D560F"/>
    <w:rsid w:val="006D5E0A"/>
    <w:rsid w:val="006D779C"/>
    <w:rsid w:val="006E011A"/>
    <w:rsid w:val="006E09CF"/>
    <w:rsid w:val="006E594C"/>
    <w:rsid w:val="006E598F"/>
    <w:rsid w:val="006E63B3"/>
    <w:rsid w:val="006E6831"/>
    <w:rsid w:val="006E7CE2"/>
    <w:rsid w:val="006F0D72"/>
    <w:rsid w:val="006F53F8"/>
    <w:rsid w:val="006F5BB0"/>
    <w:rsid w:val="006F73B6"/>
    <w:rsid w:val="00701861"/>
    <w:rsid w:val="007021BD"/>
    <w:rsid w:val="007023D6"/>
    <w:rsid w:val="00703872"/>
    <w:rsid w:val="007048D7"/>
    <w:rsid w:val="0070628B"/>
    <w:rsid w:val="00710064"/>
    <w:rsid w:val="007113FC"/>
    <w:rsid w:val="00714027"/>
    <w:rsid w:val="0071479E"/>
    <w:rsid w:val="0071502C"/>
    <w:rsid w:val="00715C5D"/>
    <w:rsid w:val="007167A1"/>
    <w:rsid w:val="007327F0"/>
    <w:rsid w:val="00734341"/>
    <w:rsid w:val="00734C3D"/>
    <w:rsid w:val="00736CAD"/>
    <w:rsid w:val="007453C7"/>
    <w:rsid w:val="007469A5"/>
    <w:rsid w:val="00746BFB"/>
    <w:rsid w:val="00747D8F"/>
    <w:rsid w:val="007559E7"/>
    <w:rsid w:val="007619CB"/>
    <w:rsid w:val="0077363E"/>
    <w:rsid w:val="0077434E"/>
    <w:rsid w:val="00774E7F"/>
    <w:rsid w:val="00780CE4"/>
    <w:rsid w:val="00781849"/>
    <w:rsid w:val="00782F5A"/>
    <w:rsid w:val="00783A94"/>
    <w:rsid w:val="007854CF"/>
    <w:rsid w:val="0078779F"/>
    <w:rsid w:val="007914CE"/>
    <w:rsid w:val="00793015"/>
    <w:rsid w:val="00796C2E"/>
    <w:rsid w:val="0079711C"/>
    <w:rsid w:val="00797172"/>
    <w:rsid w:val="007A197C"/>
    <w:rsid w:val="007A420E"/>
    <w:rsid w:val="007A7136"/>
    <w:rsid w:val="007B2CCF"/>
    <w:rsid w:val="007B4ED0"/>
    <w:rsid w:val="007B5566"/>
    <w:rsid w:val="007B7259"/>
    <w:rsid w:val="007B7AE2"/>
    <w:rsid w:val="007C0AA7"/>
    <w:rsid w:val="007C1840"/>
    <w:rsid w:val="007C18B1"/>
    <w:rsid w:val="007C4AD3"/>
    <w:rsid w:val="007D0234"/>
    <w:rsid w:val="007D5684"/>
    <w:rsid w:val="007D664F"/>
    <w:rsid w:val="007E1D32"/>
    <w:rsid w:val="007E2E49"/>
    <w:rsid w:val="007E4EA5"/>
    <w:rsid w:val="007E682F"/>
    <w:rsid w:val="007E7470"/>
    <w:rsid w:val="007F3523"/>
    <w:rsid w:val="007F42E3"/>
    <w:rsid w:val="007F47F1"/>
    <w:rsid w:val="007F5118"/>
    <w:rsid w:val="007F5230"/>
    <w:rsid w:val="007F61EE"/>
    <w:rsid w:val="007F6923"/>
    <w:rsid w:val="007F75F3"/>
    <w:rsid w:val="0080133C"/>
    <w:rsid w:val="008033B0"/>
    <w:rsid w:val="00811B07"/>
    <w:rsid w:val="008174C2"/>
    <w:rsid w:val="00824653"/>
    <w:rsid w:val="00826C02"/>
    <w:rsid w:val="00830491"/>
    <w:rsid w:val="00830617"/>
    <w:rsid w:val="00832CA9"/>
    <w:rsid w:val="00832FF4"/>
    <w:rsid w:val="0083327F"/>
    <w:rsid w:val="00835032"/>
    <w:rsid w:val="008368F9"/>
    <w:rsid w:val="0084064B"/>
    <w:rsid w:val="00841C3B"/>
    <w:rsid w:val="00842D7C"/>
    <w:rsid w:val="00844653"/>
    <w:rsid w:val="00853D86"/>
    <w:rsid w:val="00855B50"/>
    <w:rsid w:val="008574BF"/>
    <w:rsid w:val="00861968"/>
    <w:rsid w:val="00862A08"/>
    <w:rsid w:val="00862D37"/>
    <w:rsid w:val="00863743"/>
    <w:rsid w:val="00864A99"/>
    <w:rsid w:val="00865840"/>
    <w:rsid w:val="00872B73"/>
    <w:rsid w:val="008745DD"/>
    <w:rsid w:val="00875194"/>
    <w:rsid w:val="00877DE4"/>
    <w:rsid w:val="00877E83"/>
    <w:rsid w:val="00880D46"/>
    <w:rsid w:val="00881958"/>
    <w:rsid w:val="008945AF"/>
    <w:rsid w:val="00894876"/>
    <w:rsid w:val="00895BB0"/>
    <w:rsid w:val="008A3746"/>
    <w:rsid w:val="008A3A82"/>
    <w:rsid w:val="008A4A29"/>
    <w:rsid w:val="008A6575"/>
    <w:rsid w:val="008B3FFE"/>
    <w:rsid w:val="008B43BA"/>
    <w:rsid w:val="008B4C28"/>
    <w:rsid w:val="008B52AB"/>
    <w:rsid w:val="008B7624"/>
    <w:rsid w:val="008B77AE"/>
    <w:rsid w:val="008C211A"/>
    <w:rsid w:val="008D263C"/>
    <w:rsid w:val="008D2B30"/>
    <w:rsid w:val="008D4D70"/>
    <w:rsid w:val="008D7CE3"/>
    <w:rsid w:val="008E1208"/>
    <w:rsid w:val="008E1611"/>
    <w:rsid w:val="008E3400"/>
    <w:rsid w:val="008E4C81"/>
    <w:rsid w:val="008E6722"/>
    <w:rsid w:val="008E6F79"/>
    <w:rsid w:val="008F340F"/>
    <w:rsid w:val="008F36CF"/>
    <w:rsid w:val="008F49B2"/>
    <w:rsid w:val="00901EE2"/>
    <w:rsid w:val="00903C10"/>
    <w:rsid w:val="009042D6"/>
    <w:rsid w:val="009064E4"/>
    <w:rsid w:val="00907C51"/>
    <w:rsid w:val="009103F3"/>
    <w:rsid w:val="00916832"/>
    <w:rsid w:val="00921CFF"/>
    <w:rsid w:val="00923A1B"/>
    <w:rsid w:val="00925BA6"/>
    <w:rsid w:val="00927291"/>
    <w:rsid w:val="00930592"/>
    <w:rsid w:val="009312FC"/>
    <w:rsid w:val="00931AD0"/>
    <w:rsid w:val="00931BE1"/>
    <w:rsid w:val="00932034"/>
    <w:rsid w:val="00935283"/>
    <w:rsid w:val="00936D95"/>
    <w:rsid w:val="00937933"/>
    <w:rsid w:val="00940766"/>
    <w:rsid w:val="00946D19"/>
    <w:rsid w:val="009475C3"/>
    <w:rsid w:val="00951D2B"/>
    <w:rsid w:val="009538D8"/>
    <w:rsid w:val="00956DDC"/>
    <w:rsid w:val="009606B6"/>
    <w:rsid w:val="00963AC7"/>
    <w:rsid w:val="009673FA"/>
    <w:rsid w:val="009712FB"/>
    <w:rsid w:val="00973985"/>
    <w:rsid w:val="00974544"/>
    <w:rsid w:val="009811D8"/>
    <w:rsid w:val="00981E91"/>
    <w:rsid w:val="00982B74"/>
    <w:rsid w:val="0099202C"/>
    <w:rsid w:val="009933F7"/>
    <w:rsid w:val="009A0858"/>
    <w:rsid w:val="009A5A04"/>
    <w:rsid w:val="009A6FCF"/>
    <w:rsid w:val="009A708A"/>
    <w:rsid w:val="009B0707"/>
    <w:rsid w:val="009B1147"/>
    <w:rsid w:val="009B185D"/>
    <w:rsid w:val="009B2AB7"/>
    <w:rsid w:val="009B4374"/>
    <w:rsid w:val="009B6BCF"/>
    <w:rsid w:val="009C186B"/>
    <w:rsid w:val="009C4056"/>
    <w:rsid w:val="009C641D"/>
    <w:rsid w:val="009D0005"/>
    <w:rsid w:val="009D1D1A"/>
    <w:rsid w:val="009D22E4"/>
    <w:rsid w:val="009D23A9"/>
    <w:rsid w:val="009D6A0A"/>
    <w:rsid w:val="009D75A2"/>
    <w:rsid w:val="009E12A0"/>
    <w:rsid w:val="009E1916"/>
    <w:rsid w:val="009E359A"/>
    <w:rsid w:val="009E4BB7"/>
    <w:rsid w:val="009E7CB3"/>
    <w:rsid w:val="009F0C35"/>
    <w:rsid w:val="009F159F"/>
    <w:rsid w:val="009F2AA5"/>
    <w:rsid w:val="009F3492"/>
    <w:rsid w:val="009F5470"/>
    <w:rsid w:val="009F6774"/>
    <w:rsid w:val="00A00B8F"/>
    <w:rsid w:val="00A0171E"/>
    <w:rsid w:val="00A03A47"/>
    <w:rsid w:val="00A15191"/>
    <w:rsid w:val="00A16522"/>
    <w:rsid w:val="00A20F05"/>
    <w:rsid w:val="00A21713"/>
    <w:rsid w:val="00A22A6B"/>
    <w:rsid w:val="00A23D59"/>
    <w:rsid w:val="00A26268"/>
    <w:rsid w:val="00A26FC8"/>
    <w:rsid w:val="00A30369"/>
    <w:rsid w:val="00A30448"/>
    <w:rsid w:val="00A3361F"/>
    <w:rsid w:val="00A33A16"/>
    <w:rsid w:val="00A343F0"/>
    <w:rsid w:val="00A36867"/>
    <w:rsid w:val="00A37A12"/>
    <w:rsid w:val="00A37C86"/>
    <w:rsid w:val="00A42DF2"/>
    <w:rsid w:val="00A44555"/>
    <w:rsid w:val="00A44956"/>
    <w:rsid w:val="00A44B41"/>
    <w:rsid w:val="00A466D5"/>
    <w:rsid w:val="00A5384B"/>
    <w:rsid w:val="00A54128"/>
    <w:rsid w:val="00A625B6"/>
    <w:rsid w:val="00A647F9"/>
    <w:rsid w:val="00A64974"/>
    <w:rsid w:val="00A65365"/>
    <w:rsid w:val="00A660C8"/>
    <w:rsid w:val="00A666C0"/>
    <w:rsid w:val="00A67ADE"/>
    <w:rsid w:val="00A71A62"/>
    <w:rsid w:val="00A71CD0"/>
    <w:rsid w:val="00A74576"/>
    <w:rsid w:val="00A7689E"/>
    <w:rsid w:val="00A77DF1"/>
    <w:rsid w:val="00A82C27"/>
    <w:rsid w:val="00A856C8"/>
    <w:rsid w:val="00A85DB1"/>
    <w:rsid w:val="00A90D6A"/>
    <w:rsid w:val="00A93494"/>
    <w:rsid w:val="00A9439F"/>
    <w:rsid w:val="00A971F1"/>
    <w:rsid w:val="00AA0F92"/>
    <w:rsid w:val="00AA3662"/>
    <w:rsid w:val="00AA6FFE"/>
    <w:rsid w:val="00AA7F90"/>
    <w:rsid w:val="00AB2380"/>
    <w:rsid w:val="00AB56B7"/>
    <w:rsid w:val="00AC2220"/>
    <w:rsid w:val="00AC2E4E"/>
    <w:rsid w:val="00AC3D12"/>
    <w:rsid w:val="00AC5817"/>
    <w:rsid w:val="00AD0118"/>
    <w:rsid w:val="00AD0E64"/>
    <w:rsid w:val="00AD6064"/>
    <w:rsid w:val="00AD7C54"/>
    <w:rsid w:val="00AE2AD2"/>
    <w:rsid w:val="00AE50CE"/>
    <w:rsid w:val="00AE5966"/>
    <w:rsid w:val="00AF109A"/>
    <w:rsid w:val="00AF30FC"/>
    <w:rsid w:val="00B003C7"/>
    <w:rsid w:val="00B00F73"/>
    <w:rsid w:val="00B049A3"/>
    <w:rsid w:val="00B04B86"/>
    <w:rsid w:val="00B05C4B"/>
    <w:rsid w:val="00B06773"/>
    <w:rsid w:val="00B2014F"/>
    <w:rsid w:val="00B30423"/>
    <w:rsid w:val="00B30E5F"/>
    <w:rsid w:val="00B31736"/>
    <w:rsid w:val="00B32E1A"/>
    <w:rsid w:val="00B3353B"/>
    <w:rsid w:val="00B42B7B"/>
    <w:rsid w:val="00B44153"/>
    <w:rsid w:val="00B45839"/>
    <w:rsid w:val="00B47191"/>
    <w:rsid w:val="00B507B6"/>
    <w:rsid w:val="00B5214B"/>
    <w:rsid w:val="00B52B83"/>
    <w:rsid w:val="00B5313A"/>
    <w:rsid w:val="00B55F8A"/>
    <w:rsid w:val="00B57BFD"/>
    <w:rsid w:val="00B61F9F"/>
    <w:rsid w:val="00B6294F"/>
    <w:rsid w:val="00B62B65"/>
    <w:rsid w:val="00B6581F"/>
    <w:rsid w:val="00B6759B"/>
    <w:rsid w:val="00B73D2E"/>
    <w:rsid w:val="00B7507D"/>
    <w:rsid w:val="00B75444"/>
    <w:rsid w:val="00B75524"/>
    <w:rsid w:val="00B800DA"/>
    <w:rsid w:val="00B81136"/>
    <w:rsid w:val="00B81471"/>
    <w:rsid w:val="00B87822"/>
    <w:rsid w:val="00B90908"/>
    <w:rsid w:val="00B94DAF"/>
    <w:rsid w:val="00B967C5"/>
    <w:rsid w:val="00BA39F6"/>
    <w:rsid w:val="00BA4C1E"/>
    <w:rsid w:val="00BA6865"/>
    <w:rsid w:val="00BA6AEA"/>
    <w:rsid w:val="00BB08A9"/>
    <w:rsid w:val="00BB2268"/>
    <w:rsid w:val="00BB3EDF"/>
    <w:rsid w:val="00BB489B"/>
    <w:rsid w:val="00BB6AC2"/>
    <w:rsid w:val="00BC1B65"/>
    <w:rsid w:val="00BC25A2"/>
    <w:rsid w:val="00BC3C49"/>
    <w:rsid w:val="00BC6C3B"/>
    <w:rsid w:val="00BD1749"/>
    <w:rsid w:val="00BD1C54"/>
    <w:rsid w:val="00BD2C46"/>
    <w:rsid w:val="00BD3B75"/>
    <w:rsid w:val="00BD4E30"/>
    <w:rsid w:val="00BD7F36"/>
    <w:rsid w:val="00BE3A36"/>
    <w:rsid w:val="00BE458E"/>
    <w:rsid w:val="00BE7E12"/>
    <w:rsid w:val="00BF07EC"/>
    <w:rsid w:val="00BF0DD4"/>
    <w:rsid w:val="00BF1561"/>
    <w:rsid w:val="00BF234E"/>
    <w:rsid w:val="00BF4507"/>
    <w:rsid w:val="00BF76F1"/>
    <w:rsid w:val="00BF7C35"/>
    <w:rsid w:val="00BF7CFF"/>
    <w:rsid w:val="00C00E05"/>
    <w:rsid w:val="00C01609"/>
    <w:rsid w:val="00C03744"/>
    <w:rsid w:val="00C0470B"/>
    <w:rsid w:val="00C05659"/>
    <w:rsid w:val="00C05E1C"/>
    <w:rsid w:val="00C10592"/>
    <w:rsid w:val="00C105D3"/>
    <w:rsid w:val="00C16A55"/>
    <w:rsid w:val="00C26137"/>
    <w:rsid w:val="00C26190"/>
    <w:rsid w:val="00C27282"/>
    <w:rsid w:val="00C3113B"/>
    <w:rsid w:val="00C320F6"/>
    <w:rsid w:val="00C322D3"/>
    <w:rsid w:val="00C32BB9"/>
    <w:rsid w:val="00C37D89"/>
    <w:rsid w:val="00C40296"/>
    <w:rsid w:val="00C43AA1"/>
    <w:rsid w:val="00C43AD9"/>
    <w:rsid w:val="00C4468E"/>
    <w:rsid w:val="00C4593F"/>
    <w:rsid w:val="00C47435"/>
    <w:rsid w:val="00C54AD1"/>
    <w:rsid w:val="00C553B6"/>
    <w:rsid w:val="00C60039"/>
    <w:rsid w:val="00C60B8A"/>
    <w:rsid w:val="00C61AD0"/>
    <w:rsid w:val="00C62950"/>
    <w:rsid w:val="00C707DA"/>
    <w:rsid w:val="00C719D3"/>
    <w:rsid w:val="00C71CBE"/>
    <w:rsid w:val="00C800F0"/>
    <w:rsid w:val="00C82F95"/>
    <w:rsid w:val="00C84546"/>
    <w:rsid w:val="00C85259"/>
    <w:rsid w:val="00C90E16"/>
    <w:rsid w:val="00C912D9"/>
    <w:rsid w:val="00C91A0A"/>
    <w:rsid w:val="00C92449"/>
    <w:rsid w:val="00C93E7A"/>
    <w:rsid w:val="00C9489E"/>
    <w:rsid w:val="00CA0BB2"/>
    <w:rsid w:val="00CA0E85"/>
    <w:rsid w:val="00CA717A"/>
    <w:rsid w:val="00CB317A"/>
    <w:rsid w:val="00CB3AAE"/>
    <w:rsid w:val="00CB4232"/>
    <w:rsid w:val="00CB654B"/>
    <w:rsid w:val="00CB684C"/>
    <w:rsid w:val="00CB6991"/>
    <w:rsid w:val="00CC0198"/>
    <w:rsid w:val="00CC17C0"/>
    <w:rsid w:val="00CC5894"/>
    <w:rsid w:val="00CD0B07"/>
    <w:rsid w:val="00CD2DBF"/>
    <w:rsid w:val="00CD7484"/>
    <w:rsid w:val="00CE0F99"/>
    <w:rsid w:val="00CE561F"/>
    <w:rsid w:val="00CF0B7E"/>
    <w:rsid w:val="00CF1DEB"/>
    <w:rsid w:val="00CF325B"/>
    <w:rsid w:val="00CF3497"/>
    <w:rsid w:val="00CF406F"/>
    <w:rsid w:val="00CF4A68"/>
    <w:rsid w:val="00CF6E71"/>
    <w:rsid w:val="00D000C4"/>
    <w:rsid w:val="00D008D8"/>
    <w:rsid w:val="00D029EA"/>
    <w:rsid w:val="00D06819"/>
    <w:rsid w:val="00D125F3"/>
    <w:rsid w:val="00D140F0"/>
    <w:rsid w:val="00D14593"/>
    <w:rsid w:val="00D145DF"/>
    <w:rsid w:val="00D14BF4"/>
    <w:rsid w:val="00D15519"/>
    <w:rsid w:val="00D158AA"/>
    <w:rsid w:val="00D16287"/>
    <w:rsid w:val="00D16FBB"/>
    <w:rsid w:val="00D20693"/>
    <w:rsid w:val="00D21337"/>
    <w:rsid w:val="00D2345A"/>
    <w:rsid w:val="00D405B1"/>
    <w:rsid w:val="00D40FB8"/>
    <w:rsid w:val="00D41DD5"/>
    <w:rsid w:val="00D5084F"/>
    <w:rsid w:val="00D60010"/>
    <w:rsid w:val="00D64254"/>
    <w:rsid w:val="00D72CBD"/>
    <w:rsid w:val="00D73C67"/>
    <w:rsid w:val="00D777E0"/>
    <w:rsid w:val="00D81BBB"/>
    <w:rsid w:val="00D8200F"/>
    <w:rsid w:val="00D95306"/>
    <w:rsid w:val="00DA007B"/>
    <w:rsid w:val="00DA05AC"/>
    <w:rsid w:val="00DA1475"/>
    <w:rsid w:val="00DA1E52"/>
    <w:rsid w:val="00DA5DD9"/>
    <w:rsid w:val="00DA5FB2"/>
    <w:rsid w:val="00DB086E"/>
    <w:rsid w:val="00DB0BE1"/>
    <w:rsid w:val="00DB2215"/>
    <w:rsid w:val="00DB5D14"/>
    <w:rsid w:val="00DB5E27"/>
    <w:rsid w:val="00DB6DC4"/>
    <w:rsid w:val="00DB73B9"/>
    <w:rsid w:val="00DC5304"/>
    <w:rsid w:val="00DD0BBD"/>
    <w:rsid w:val="00DD52DE"/>
    <w:rsid w:val="00DE00EC"/>
    <w:rsid w:val="00DE0D0E"/>
    <w:rsid w:val="00DE0E4D"/>
    <w:rsid w:val="00DE45A8"/>
    <w:rsid w:val="00DE7AC7"/>
    <w:rsid w:val="00DF1167"/>
    <w:rsid w:val="00DF2A17"/>
    <w:rsid w:val="00DF3217"/>
    <w:rsid w:val="00DF3478"/>
    <w:rsid w:val="00E0101C"/>
    <w:rsid w:val="00E01129"/>
    <w:rsid w:val="00E01662"/>
    <w:rsid w:val="00E02D48"/>
    <w:rsid w:val="00E04CA2"/>
    <w:rsid w:val="00E05A48"/>
    <w:rsid w:val="00E05A87"/>
    <w:rsid w:val="00E05A9D"/>
    <w:rsid w:val="00E10895"/>
    <w:rsid w:val="00E10D9A"/>
    <w:rsid w:val="00E1416B"/>
    <w:rsid w:val="00E14544"/>
    <w:rsid w:val="00E2037B"/>
    <w:rsid w:val="00E22944"/>
    <w:rsid w:val="00E239A5"/>
    <w:rsid w:val="00E23E5F"/>
    <w:rsid w:val="00E24E8D"/>
    <w:rsid w:val="00E25641"/>
    <w:rsid w:val="00E25A62"/>
    <w:rsid w:val="00E27B1C"/>
    <w:rsid w:val="00E32E7B"/>
    <w:rsid w:val="00E36F97"/>
    <w:rsid w:val="00E40339"/>
    <w:rsid w:val="00E4148C"/>
    <w:rsid w:val="00E426C0"/>
    <w:rsid w:val="00E42BCA"/>
    <w:rsid w:val="00E44079"/>
    <w:rsid w:val="00E51755"/>
    <w:rsid w:val="00E524B8"/>
    <w:rsid w:val="00E53C60"/>
    <w:rsid w:val="00E544D4"/>
    <w:rsid w:val="00E55AFC"/>
    <w:rsid w:val="00E57772"/>
    <w:rsid w:val="00E636E4"/>
    <w:rsid w:val="00E655CC"/>
    <w:rsid w:val="00E6576E"/>
    <w:rsid w:val="00E65EB6"/>
    <w:rsid w:val="00E70472"/>
    <w:rsid w:val="00E71CDB"/>
    <w:rsid w:val="00E8311F"/>
    <w:rsid w:val="00E83E58"/>
    <w:rsid w:val="00E845DB"/>
    <w:rsid w:val="00E853B1"/>
    <w:rsid w:val="00E91260"/>
    <w:rsid w:val="00E91B19"/>
    <w:rsid w:val="00E924F2"/>
    <w:rsid w:val="00E978CC"/>
    <w:rsid w:val="00E97CBA"/>
    <w:rsid w:val="00EA042F"/>
    <w:rsid w:val="00EA12AC"/>
    <w:rsid w:val="00EA1A5E"/>
    <w:rsid w:val="00EB5221"/>
    <w:rsid w:val="00EC1018"/>
    <w:rsid w:val="00EC2457"/>
    <w:rsid w:val="00EC2852"/>
    <w:rsid w:val="00EC32B8"/>
    <w:rsid w:val="00EC45FB"/>
    <w:rsid w:val="00EC5702"/>
    <w:rsid w:val="00ED02F1"/>
    <w:rsid w:val="00ED0E6B"/>
    <w:rsid w:val="00ED16AB"/>
    <w:rsid w:val="00ED755A"/>
    <w:rsid w:val="00EE248B"/>
    <w:rsid w:val="00EE27BB"/>
    <w:rsid w:val="00EE3631"/>
    <w:rsid w:val="00EE6BD1"/>
    <w:rsid w:val="00EF30CC"/>
    <w:rsid w:val="00EF4FE9"/>
    <w:rsid w:val="00EF5507"/>
    <w:rsid w:val="00F0008E"/>
    <w:rsid w:val="00F01BB7"/>
    <w:rsid w:val="00F02136"/>
    <w:rsid w:val="00F03D29"/>
    <w:rsid w:val="00F04D00"/>
    <w:rsid w:val="00F1023C"/>
    <w:rsid w:val="00F1157A"/>
    <w:rsid w:val="00F11941"/>
    <w:rsid w:val="00F12017"/>
    <w:rsid w:val="00F1292B"/>
    <w:rsid w:val="00F13479"/>
    <w:rsid w:val="00F142B9"/>
    <w:rsid w:val="00F16BC2"/>
    <w:rsid w:val="00F20257"/>
    <w:rsid w:val="00F21732"/>
    <w:rsid w:val="00F234C1"/>
    <w:rsid w:val="00F23B72"/>
    <w:rsid w:val="00F24D57"/>
    <w:rsid w:val="00F270E0"/>
    <w:rsid w:val="00F2732A"/>
    <w:rsid w:val="00F300C9"/>
    <w:rsid w:val="00F418C1"/>
    <w:rsid w:val="00F52BCD"/>
    <w:rsid w:val="00F530E8"/>
    <w:rsid w:val="00F54E94"/>
    <w:rsid w:val="00F54F5E"/>
    <w:rsid w:val="00F72EAD"/>
    <w:rsid w:val="00F743B7"/>
    <w:rsid w:val="00F76F43"/>
    <w:rsid w:val="00F80D7E"/>
    <w:rsid w:val="00F84B12"/>
    <w:rsid w:val="00F85367"/>
    <w:rsid w:val="00F86802"/>
    <w:rsid w:val="00F9340B"/>
    <w:rsid w:val="00F94FFA"/>
    <w:rsid w:val="00F95C4D"/>
    <w:rsid w:val="00F95D39"/>
    <w:rsid w:val="00FA06AA"/>
    <w:rsid w:val="00FA0EAF"/>
    <w:rsid w:val="00FA0ECA"/>
    <w:rsid w:val="00FB5189"/>
    <w:rsid w:val="00FB63E1"/>
    <w:rsid w:val="00FB6F4E"/>
    <w:rsid w:val="00FC1CC1"/>
    <w:rsid w:val="00FC3580"/>
    <w:rsid w:val="00FC373D"/>
    <w:rsid w:val="00FC4317"/>
    <w:rsid w:val="00FC4881"/>
    <w:rsid w:val="00FC4B6D"/>
    <w:rsid w:val="00FD2E95"/>
    <w:rsid w:val="00FD3AFC"/>
    <w:rsid w:val="00FD3DF7"/>
    <w:rsid w:val="00FD477F"/>
    <w:rsid w:val="00FD4901"/>
    <w:rsid w:val="00FD7CDC"/>
    <w:rsid w:val="00FE0162"/>
    <w:rsid w:val="00FE04FA"/>
    <w:rsid w:val="00FE4AF8"/>
    <w:rsid w:val="00FF201D"/>
    <w:rsid w:val="00FF2823"/>
    <w:rsid w:val="00FF7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C589C1"/>
  <w15:chartTrackingRefBased/>
  <w15:docId w15:val="{6DDCD94A-135D-3243-A48D-DA196AC7C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HK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101C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F11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E0101C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unhideWhenUsed/>
    <w:rsid w:val="00F530E8"/>
    <w:rPr>
      <w:color w:val="0563C1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F530E8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F530E8"/>
    <w:rPr>
      <w:rFonts w:asciiTheme="minorHAnsi" w:eastAsiaTheme="minorEastAsia" w:hAnsiTheme="minorHAnsi" w:cstheme="minorBidi"/>
      <w:kern w:val="2"/>
      <w:sz w:val="20"/>
      <w:szCs w:val="20"/>
      <w14:ligatures w14:val="standardContextual"/>
    </w:rPr>
  </w:style>
  <w:style w:type="character" w:customStyle="1" w:styleId="a8">
    <w:name w:val="批注文字 字符"/>
    <w:basedOn w:val="a0"/>
    <w:link w:val="a7"/>
    <w:uiPriority w:val="99"/>
    <w:semiHidden/>
    <w:rsid w:val="00F530E8"/>
    <w:rPr>
      <w:sz w:val="20"/>
      <w:szCs w:val="20"/>
    </w:rPr>
  </w:style>
  <w:style w:type="paragraph" w:styleId="a9">
    <w:name w:val="header"/>
    <w:basedOn w:val="a"/>
    <w:link w:val="aa"/>
    <w:uiPriority w:val="99"/>
    <w:unhideWhenUsed/>
    <w:rsid w:val="00BB2268"/>
    <w:pPr>
      <w:tabs>
        <w:tab w:val="center" w:pos="4513"/>
        <w:tab w:val="right" w:pos="9026"/>
      </w:tabs>
    </w:pPr>
  </w:style>
  <w:style w:type="character" w:customStyle="1" w:styleId="aa">
    <w:name w:val="页眉 字符"/>
    <w:basedOn w:val="a0"/>
    <w:link w:val="a9"/>
    <w:uiPriority w:val="99"/>
    <w:rsid w:val="00BB2268"/>
    <w:rPr>
      <w:rFonts w:ascii="Times New Roman" w:eastAsia="Times New Roman" w:hAnsi="Times New Roman" w:cs="Times New Roman"/>
      <w:kern w:val="0"/>
      <w14:ligatures w14:val="none"/>
    </w:rPr>
  </w:style>
  <w:style w:type="paragraph" w:styleId="ab">
    <w:name w:val="footer"/>
    <w:basedOn w:val="a"/>
    <w:link w:val="ac"/>
    <w:uiPriority w:val="99"/>
    <w:unhideWhenUsed/>
    <w:rsid w:val="00BB2268"/>
    <w:pPr>
      <w:tabs>
        <w:tab w:val="center" w:pos="4513"/>
        <w:tab w:val="right" w:pos="9026"/>
      </w:tabs>
    </w:pPr>
  </w:style>
  <w:style w:type="character" w:customStyle="1" w:styleId="ac">
    <w:name w:val="页脚 字符"/>
    <w:basedOn w:val="a0"/>
    <w:link w:val="ab"/>
    <w:uiPriority w:val="99"/>
    <w:rsid w:val="00BB2268"/>
    <w:rPr>
      <w:rFonts w:ascii="Times New Roman" w:eastAsia="Times New Roman" w:hAnsi="Times New Roman" w:cs="Times New Roman"/>
      <w:kern w:val="0"/>
      <w14:ligatures w14:val="none"/>
    </w:rPr>
  </w:style>
  <w:style w:type="paragraph" w:styleId="ad">
    <w:name w:val="List Paragraph"/>
    <w:basedOn w:val="a"/>
    <w:uiPriority w:val="34"/>
    <w:qFormat/>
    <w:rsid w:val="00835032"/>
    <w:pPr>
      <w:ind w:left="720"/>
      <w:contextualSpacing/>
    </w:pPr>
  </w:style>
  <w:style w:type="character" w:styleId="ae">
    <w:name w:val="page number"/>
    <w:basedOn w:val="a0"/>
    <w:uiPriority w:val="99"/>
    <w:semiHidden/>
    <w:unhideWhenUsed/>
    <w:rsid w:val="007343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28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01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84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658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454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86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29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85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958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87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26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87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619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492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BA1A27-A576-4ADF-BFEC-608103FE69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176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hong3@connect.hku.hk</dc:creator>
  <cp:keywords/>
  <dc:description/>
  <cp:lastModifiedBy>XW Yang</cp:lastModifiedBy>
  <cp:revision>69</cp:revision>
  <dcterms:created xsi:type="dcterms:W3CDTF">2023-12-04T12:07:00Z</dcterms:created>
  <dcterms:modified xsi:type="dcterms:W3CDTF">2024-01-29T01:22:00Z</dcterms:modified>
</cp:coreProperties>
</file>