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6199F" w14:textId="2C592418" w:rsidR="00FD5028" w:rsidRPr="005262CE" w:rsidRDefault="007C6663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5262CE">
        <w:rPr>
          <w:rFonts w:ascii="Arial" w:hAnsi="Arial" w:cs="Arial"/>
          <w:b/>
          <w:bCs/>
          <w:sz w:val="20"/>
          <w:szCs w:val="20"/>
          <w:lang w:val="en-US"/>
        </w:rPr>
        <w:t>Supplementary Figure S1.</w:t>
      </w:r>
    </w:p>
    <w:p w14:paraId="5B65B27A" w14:textId="372D232C" w:rsidR="007C6663" w:rsidRDefault="007C6663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9AB2A19" wp14:editId="5174BCD8">
            <wp:extent cx="5731510" cy="3364230"/>
            <wp:effectExtent l="0" t="0" r="0" b="7620"/>
            <wp:docPr id="539636767" name="Picture 1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636767" name="Picture 1" descr="A screenshot of a tes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52"/>
                    <a:stretch/>
                  </pic:blipFill>
                  <pic:spPr bwMode="auto">
                    <a:xfrm>
                      <a:off x="0" y="0"/>
                      <a:ext cx="5731510" cy="3364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E5ED17" w14:textId="2C8E63A5" w:rsidR="007C6663" w:rsidRDefault="00634D5E" w:rsidP="000533B4">
      <w:pPr>
        <w:jc w:val="both"/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Blots from which the representative </w:t>
      </w:r>
      <w:r w:rsidR="00B349A1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lanes shown in Figure 3</w:t>
      </w:r>
      <w:r w:rsidR="00870E09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b (</w:t>
      </w:r>
      <w:r w:rsidR="00870E09" w:rsidRPr="00870E09">
        <w:rPr>
          <w:rStyle w:val="normaltextrun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a)</w:t>
      </w:r>
      <w:r w:rsidR="00870E09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) and Figure 4</w:t>
      </w:r>
      <w:r w:rsidR="000533B4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a (</w:t>
      </w:r>
      <w:r w:rsidR="000533B4" w:rsidRPr="000533B4">
        <w:rPr>
          <w:rStyle w:val="normaltextrun"/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b)</w:t>
      </w:r>
      <w:r w:rsidR="000533B4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)</w:t>
      </w:r>
      <w:r w:rsidR="00870E09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B349A1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for Grb2 Affimers A4 and F1, together with controls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were taken, showing the ability of the </w:t>
      </w:r>
      <w:r w:rsidR="000533B4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Grb2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-binding Affimers to </w:t>
      </w:r>
      <w:r w:rsidR="000533B4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immunoprecipate Grb2 from cell lysates.</w:t>
      </w:r>
      <w:r w:rsidR="0056418E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NA – </w:t>
      </w:r>
      <w:r w:rsidR="00C21A8A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no Affimer, </w:t>
      </w:r>
      <w:r w:rsidR="0056418E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beads only</w:t>
      </w:r>
      <w:r w:rsidR="00C21A8A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</w:p>
    <w:p w14:paraId="558F1ED4" w14:textId="77777777" w:rsidR="000533B4" w:rsidRDefault="000533B4" w:rsidP="000533B4">
      <w:pPr>
        <w:jc w:val="both"/>
        <w:rPr>
          <w:lang w:val="en-US"/>
        </w:rPr>
      </w:pPr>
    </w:p>
    <w:p w14:paraId="28EAD64E" w14:textId="1E929E4B" w:rsidR="007C6663" w:rsidRPr="005262CE" w:rsidRDefault="007C6663">
      <w:pPr>
        <w:rPr>
          <w:rFonts w:ascii="Arial" w:hAnsi="Arial" w:cs="Arial"/>
          <w:sz w:val="20"/>
          <w:szCs w:val="20"/>
          <w:lang w:val="en-US"/>
        </w:rPr>
      </w:pPr>
      <w:r w:rsidRPr="005262CE">
        <w:rPr>
          <w:rFonts w:ascii="Arial" w:hAnsi="Arial" w:cs="Arial"/>
          <w:b/>
          <w:bCs/>
          <w:sz w:val="20"/>
          <w:szCs w:val="20"/>
          <w:lang w:val="en-US"/>
        </w:rPr>
        <w:t>Supplementary Table 1.</w:t>
      </w:r>
      <w:r w:rsidR="005262CE" w:rsidRPr="005262CE">
        <w:rPr>
          <w:rFonts w:ascii="Arial" w:hAnsi="Arial" w:cs="Arial"/>
          <w:sz w:val="20"/>
          <w:szCs w:val="20"/>
          <w:lang w:val="en-US"/>
        </w:rPr>
        <w:t xml:space="preserve"> Primers used in this study</w:t>
      </w:r>
      <w:r w:rsidR="005262CE"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8"/>
        <w:gridCol w:w="5332"/>
      </w:tblGrid>
      <w:tr w:rsidR="005A3B2A" w:rsidRPr="007C6663" w14:paraId="638CBD5D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ABFA6D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Primer name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B31080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Primer sequence 5’ – 3’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5A3B2A" w:rsidRPr="007C6663" w14:paraId="0E877295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F8F50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Affimer from pDHis to pET11 F 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09DD9B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ATGGCTAGCAACTCCCTGGAAATCGAAG </w:t>
            </w:r>
          </w:p>
        </w:tc>
      </w:tr>
      <w:tr w:rsidR="005A3B2A" w:rsidRPr="007C6663" w14:paraId="1D2B5769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43677C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Affimer from pDHis to pET11 R 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E60A71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TACCCTAGTGGTGATGATGGTGATGC </w:t>
            </w:r>
          </w:p>
        </w:tc>
      </w:tr>
      <w:tr w:rsidR="005A3B2A" w:rsidRPr="007C6663" w14:paraId="43F2FD56" w14:textId="77777777" w:rsidTr="005A3B2A">
        <w:trPr>
          <w:trHeight w:val="6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C52020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Affimer from pDHis to pCMV6-tGFP F 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6E4250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TATATGCGATCGCCATGGGTAACGAAAACTCCCTG </w:t>
            </w:r>
          </w:p>
        </w:tc>
      </w:tr>
      <w:tr w:rsidR="005A3B2A" w:rsidRPr="007C6663" w14:paraId="034A905B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ED92E6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Affimer from pDHis to pCMV6-tGFP R 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296669" w14:textId="77777777" w:rsidR="007C6663" w:rsidRPr="007C6663" w:rsidRDefault="007C6663" w:rsidP="007C666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AATACGCGTAGCGTCACCAACCGGTTTG </w:t>
            </w:r>
          </w:p>
        </w:tc>
      </w:tr>
      <w:tr w:rsidR="007C6663" w:rsidRPr="007C6663" w14:paraId="643095C7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9B4B0D" w14:textId="1661C043" w:rsidR="007C6663" w:rsidRPr="007C6663" w:rsidRDefault="007C6663" w:rsidP="005A3B2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Affimer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(T1) 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from pDHis to pET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-lectra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F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5E6FC9" w14:textId="77777777" w:rsidR="005A3B2A" w:rsidRDefault="005A3B2A" w:rsidP="007C666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TACACGTACTTAGTCGCTGAAGCTCTTCTATGATCC</w:t>
            </w:r>
          </w:p>
          <w:p w14:paraId="1D9B26EA" w14:textId="2EC03282" w:rsidR="007C6663" w:rsidRPr="007C6663" w:rsidRDefault="005A3B2A" w:rsidP="007C666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CGCGTGGCC</w:t>
            </w:r>
          </w:p>
        </w:tc>
      </w:tr>
      <w:tr w:rsidR="007C6663" w:rsidRPr="007C6663" w14:paraId="47C221AF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E2C0F1" w14:textId="2DDFDEFB" w:rsidR="007C6663" w:rsidRPr="007C6663" w:rsidRDefault="005A3B2A" w:rsidP="005A3B2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Affimer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(T1) 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from pDHis to pET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-lectra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R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21B8AD" w14:textId="77777777" w:rsidR="005A3B2A" w:rsidRDefault="005A3B2A" w:rsidP="007C666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TAGGTACGAACTCGATTGACGGCTCTTCTACCGAAA</w:t>
            </w:r>
          </w:p>
          <w:p w14:paraId="4810CE2B" w14:textId="27F326BC" w:rsidR="007C6663" w:rsidRPr="007C6663" w:rsidRDefault="005A3B2A" w:rsidP="007C666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CCCGTCAGCTCGTC</w:t>
            </w:r>
          </w:p>
        </w:tc>
      </w:tr>
      <w:tr w:rsidR="007C6663" w:rsidRPr="007C6663" w14:paraId="6A0E5FF7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30384" w14:textId="3F1995B8" w:rsidR="007C6663" w:rsidRPr="007C6663" w:rsidRDefault="005A3B2A" w:rsidP="005A3B2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Affimer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(T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) 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from pDHis to pET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-lectra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505A63" w14:textId="77777777" w:rsidR="005A3B2A" w:rsidRDefault="005A3B2A" w:rsidP="007C666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TACACGTACTTAGTCGCTGAAGCTCTTCTATGAGCGC</w:t>
            </w:r>
          </w:p>
          <w:p w14:paraId="5EEAA024" w14:textId="46B693C9" w:rsidR="007C6663" w:rsidRPr="007C6663" w:rsidRDefault="005A3B2A" w:rsidP="007C666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CGCTACCG</w:t>
            </w:r>
          </w:p>
        </w:tc>
      </w:tr>
      <w:tr w:rsidR="007C6663" w:rsidRPr="007C6663" w14:paraId="3EB01141" w14:textId="77777777" w:rsidTr="005A3B2A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7A1108" w14:textId="24332C0A" w:rsidR="007C6663" w:rsidRPr="007C6663" w:rsidRDefault="005A3B2A" w:rsidP="005A3B2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Affimer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(T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) </w:t>
            </w:r>
            <w:r w:rsidRPr="007C6663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from pDHis to pET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-lectra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R</w:t>
            </w:r>
          </w:p>
        </w:tc>
        <w:tc>
          <w:tcPr>
            <w:tcW w:w="5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341C17" w14:textId="77777777" w:rsidR="005A3B2A" w:rsidRDefault="005A3B2A" w:rsidP="005A3B2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TAGGTACGAACTCGATTGACGGCTCTTCTACCGTCAC</w:t>
            </w:r>
          </w:p>
          <w:p w14:paraId="35EC20B8" w14:textId="17C50A98" w:rsidR="007C6663" w:rsidRPr="007C6663" w:rsidRDefault="005A3B2A" w:rsidP="005A3B2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A3B2A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CAACCGGTTTGAACTC</w:t>
            </w:r>
          </w:p>
        </w:tc>
      </w:tr>
    </w:tbl>
    <w:p w14:paraId="43F11F2B" w14:textId="77777777" w:rsidR="007C6663" w:rsidRPr="007C6663" w:rsidRDefault="007C6663">
      <w:pPr>
        <w:rPr>
          <w:lang w:val="en-US"/>
        </w:rPr>
      </w:pPr>
    </w:p>
    <w:sectPr w:rsidR="007C6663" w:rsidRPr="007C66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663"/>
    <w:rsid w:val="000533B4"/>
    <w:rsid w:val="005262CE"/>
    <w:rsid w:val="0056418E"/>
    <w:rsid w:val="005A3B2A"/>
    <w:rsid w:val="00634D5E"/>
    <w:rsid w:val="007C6663"/>
    <w:rsid w:val="00870E09"/>
    <w:rsid w:val="00AF6F1A"/>
    <w:rsid w:val="00B349A1"/>
    <w:rsid w:val="00C21A8A"/>
    <w:rsid w:val="00FD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8013E"/>
  <w15:chartTrackingRefBased/>
  <w15:docId w15:val="{F38222B2-53C0-4E6C-A73F-26EFCF3AC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C6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7C6663"/>
  </w:style>
  <w:style w:type="character" w:customStyle="1" w:styleId="eop">
    <w:name w:val="eop"/>
    <w:basedOn w:val="DefaultParagraphFont"/>
    <w:rsid w:val="007C66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62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7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7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5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3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4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3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39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16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1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46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4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09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2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43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4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02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16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75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42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54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9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93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95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9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12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34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43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52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1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1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7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7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3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8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9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2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7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6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57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53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8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6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82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8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0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13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25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69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7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4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1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0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03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8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25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0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89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63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9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1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8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8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00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0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9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90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3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0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1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55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8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7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0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6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0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8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17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35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72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6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13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0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4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7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4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85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4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4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1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60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46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0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7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37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6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2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82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6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5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63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90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1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46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92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EC8BF11E7178468048A34DD06D0989" ma:contentTypeVersion="13" ma:contentTypeDescription="Create a new document." ma:contentTypeScope="" ma:versionID="e725428adecce738b122dde9f05ea390">
  <xsd:schema xmlns:xsd="http://www.w3.org/2001/XMLSchema" xmlns:xs="http://www.w3.org/2001/XMLSchema" xmlns:p="http://schemas.microsoft.com/office/2006/metadata/properties" xmlns:ns3="ed2cdfe5-4065-455c-813d-d7583929c807" xmlns:ns4="382f5e48-1087-4139-b32f-59f9ae727587" targetNamespace="http://schemas.microsoft.com/office/2006/metadata/properties" ma:root="true" ma:fieldsID="19d8d7499ccf401f4a790b9bdde07e3e" ns3:_="" ns4:_="">
    <xsd:import namespace="ed2cdfe5-4065-455c-813d-d7583929c807"/>
    <xsd:import namespace="382f5e48-1087-4139-b32f-59f9ae72758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OCR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2cdfe5-4065-455c-813d-d7583929c80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2f5e48-1087-4139-b32f-59f9ae7275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82f5e48-1087-4139-b32f-59f9ae727587" xsi:nil="true"/>
  </documentManagement>
</p:properties>
</file>

<file path=customXml/itemProps1.xml><?xml version="1.0" encoding="utf-8"?>
<ds:datastoreItem xmlns:ds="http://schemas.openxmlformats.org/officeDocument/2006/customXml" ds:itemID="{E71678CD-CE65-4F3C-BF16-8BB915043E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2cdfe5-4065-455c-813d-d7583929c807"/>
    <ds:schemaRef ds:uri="382f5e48-1087-4139-b32f-59f9ae7275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2A27C6-D9B8-4907-A59A-CE239765E9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38510-E65C-4A68-A790-8BA3954FEDCE}">
  <ds:schemaRefs>
    <ds:schemaRef ds:uri="http://schemas.microsoft.com/office/2006/metadata/properties"/>
    <ds:schemaRef ds:uri="http://schemas.microsoft.com/office/infopath/2007/PartnerControls"/>
    <ds:schemaRef ds:uri="382f5e48-1087-4139-b32f-59f9ae7275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Huw Simon Jones</dc:creator>
  <cp:keywords/>
  <dc:description/>
  <cp:lastModifiedBy>Huw Simon Jones</cp:lastModifiedBy>
  <cp:revision>8</cp:revision>
  <dcterms:created xsi:type="dcterms:W3CDTF">2023-11-07T20:37:00Z</dcterms:created>
  <dcterms:modified xsi:type="dcterms:W3CDTF">2023-11-07T21:00:00Z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0x01010060EC8BF11E7178468048A34DD06D0989</vt:lpwstr>
  </property>
</Properties>
</file>