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A916A" w14:textId="77777777" w:rsidR="00DD0BC9" w:rsidRPr="00E142E5" w:rsidRDefault="00DD0BC9" w:rsidP="00DD0BC9">
      <w:pPr>
        <w:spacing w:after="200"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bookmarkStart w:id="0" w:name="_Hlk140993368"/>
      <w:r w:rsidRPr="00E142E5">
        <w:rPr>
          <w:rFonts w:ascii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Determination of polycyclic aromatic hydrocarbons and organic molecular tracer compounds in dusts samples from schools in Puchuncavi and Quintero (Chile)</w:t>
      </w:r>
    </w:p>
    <w:p w14:paraId="201984F6" w14:textId="77777777" w:rsidR="00DD0BC9" w:rsidRPr="00E142E5" w:rsidRDefault="00DD0BC9" w:rsidP="00DD0BC9">
      <w:pPr>
        <w:spacing w:after="200"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</w:p>
    <w:p w14:paraId="0E0E8D63" w14:textId="77777777" w:rsidR="00DD0BC9" w:rsidRPr="00E142E5" w:rsidRDefault="00DD0BC9" w:rsidP="00DD0BC9">
      <w:pPr>
        <w:spacing w:after="200"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</w:p>
    <w:p w14:paraId="5F52D565" w14:textId="77777777" w:rsidR="00DD0BC9" w:rsidRPr="00E142E5" w:rsidRDefault="00DD0BC9" w:rsidP="00DD0BC9">
      <w:pPr>
        <w:spacing w:after="20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eastAsia="es-ES"/>
          <w14:ligatures w14:val="none"/>
        </w:rPr>
      </w:pPr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 xml:space="preserve">Sonnia </w:t>
      </w:r>
      <w:proofErr w:type="spellStart"/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>Parra</w:t>
      </w:r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eastAsia="es-ES"/>
          <w14:ligatures w14:val="none"/>
        </w:rPr>
        <w:t>b</w:t>
      </w:r>
      <w:proofErr w:type="spellEnd"/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 xml:space="preserve">, Manuel A. </w:t>
      </w:r>
      <w:proofErr w:type="spellStart"/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>Bravo</w:t>
      </w:r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eastAsia="es-ES"/>
          <w14:ligatures w14:val="none"/>
        </w:rPr>
        <w:t>b</w:t>
      </w:r>
      <w:proofErr w:type="spellEnd"/>
      <w:r w:rsidRPr="00E142E5"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, Barend L. Van </w:t>
      </w:r>
      <w:proofErr w:type="spellStart"/>
      <w:r w:rsidRPr="00E142E5"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Drooge</w:t>
      </w:r>
      <w:proofErr w:type="spellEnd"/>
      <w:r w:rsidRPr="00E142E5"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gramStart"/>
      <w:r w:rsidRPr="00E142E5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val="en-US"/>
          <w14:ligatures w14:val="none"/>
        </w:rPr>
        <w:t>*,a</w:t>
      </w:r>
      <w:proofErr w:type="gramEnd"/>
    </w:p>
    <w:p w14:paraId="07D17A02" w14:textId="77777777" w:rsidR="00DD0BC9" w:rsidRPr="00E142E5" w:rsidRDefault="00DD0BC9" w:rsidP="00DD0BC9">
      <w:pPr>
        <w:spacing w:after="20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spellStart"/>
      <w:r w:rsidRPr="00E142E5">
        <w:rPr>
          <w:rFonts w:ascii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a</w:t>
      </w:r>
      <w:r w:rsidRPr="00E142E5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Institute</w:t>
      </w:r>
      <w:proofErr w:type="spellEnd"/>
      <w:r w:rsidRPr="00E142E5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of Environmental Assessment and Water Research (IDÆA-CSIC), Dept. </w:t>
      </w:r>
      <w:proofErr w:type="spellStart"/>
      <w:r w:rsidRPr="00E142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Environmental</w:t>
      </w:r>
      <w:proofErr w:type="spellEnd"/>
      <w:r w:rsidRPr="00E142E5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E142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Chemistry</w:t>
      </w:r>
      <w:proofErr w:type="spellEnd"/>
      <w:r w:rsidRPr="00E142E5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c/Jordi Girona 18-26, 08034 Barcelona, </w:t>
      </w:r>
      <w:proofErr w:type="spellStart"/>
      <w:r w:rsidRPr="00E142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Spain</w:t>
      </w:r>
      <w:proofErr w:type="spellEnd"/>
    </w:p>
    <w:p w14:paraId="0A424AF0" w14:textId="77777777" w:rsidR="00DD0BC9" w:rsidRPr="00E142E5" w:rsidRDefault="00DD0BC9" w:rsidP="00DD0BC9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ES"/>
          <w14:ligatures w14:val="none"/>
        </w:rPr>
      </w:pPr>
      <w:proofErr w:type="spellStart"/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s-CL" w:eastAsia="es-ES"/>
          <w14:ligatures w14:val="none"/>
        </w:rPr>
        <w:t>b</w:t>
      </w:r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ES"/>
          <w14:ligatures w14:val="none"/>
        </w:rPr>
        <w:t>Laboratorio</w:t>
      </w:r>
      <w:proofErr w:type="spellEnd"/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ES"/>
          <w14:ligatures w14:val="none"/>
        </w:rPr>
        <w:t xml:space="preserve"> de Química Analítica y Ambiental, Pontificia Universidad Católica de Valparaíso, Avenida Brasil 2950, Valparaíso, Chile.</w:t>
      </w:r>
    </w:p>
    <w:p w14:paraId="2C41931C" w14:textId="77777777" w:rsidR="00DD0BC9" w:rsidRPr="00E142E5" w:rsidRDefault="00DD0BC9" w:rsidP="00DD0BC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CL"/>
          <w14:ligatures w14:val="none"/>
        </w:rPr>
      </w:pPr>
    </w:p>
    <w:p w14:paraId="6AB55C4E" w14:textId="77777777" w:rsidR="00DD0BC9" w:rsidRPr="00E142E5" w:rsidRDefault="00DD0BC9" w:rsidP="00DD0BC9">
      <w:pPr>
        <w:spacing w:after="24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ES"/>
          <w14:ligatures w14:val="none"/>
        </w:rPr>
      </w:pPr>
    </w:p>
    <w:p w14:paraId="4AA312F2" w14:textId="77777777" w:rsidR="00DD0BC9" w:rsidRPr="00E142E5" w:rsidRDefault="00DD0BC9" w:rsidP="00DD0BC9">
      <w:pPr>
        <w:spacing w:after="24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ES"/>
          <w14:ligatures w14:val="none"/>
        </w:rPr>
      </w:pPr>
    </w:p>
    <w:p w14:paraId="6D1ABC5B" w14:textId="77777777" w:rsidR="00DD0BC9" w:rsidRPr="00E142E5" w:rsidRDefault="00DD0BC9" w:rsidP="00DD0BC9">
      <w:pPr>
        <w:spacing w:after="24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es-ES"/>
          <w14:ligatures w14:val="none"/>
        </w:rPr>
      </w:pPr>
    </w:p>
    <w:p w14:paraId="35B8E539" w14:textId="77777777" w:rsidR="00DD0BC9" w:rsidRPr="00E142E5" w:rsidRDefault="00DD0BC9" w:rsidP="00DD0BC9">
      <w:pPr>
        <w:spacing w:after="24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</w:pPr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 xml:space="preserve">* Corresponding author: Barend L. Van </w:t>
      </w:r>
      <w:proofErr w:type="spellStart"/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>Drooge</w:t>
      </w:r>
      <w:proofErr w:type="spellEnd"/>
    </w:p>
    <w:p w14:paraId="113E806B" w14:textId="77777777" w:rsidR="00DD0BC9" w:rsidRPr="00E142E5" w:rsidRDefault="00DD0BC9" w:rsidP="00DD0BC9">
      <w:pPr>
        <w:spacing w:after="240" w:line="360" w:lineRule="auto"/>
        <w:rPr>
          <w:rFonts w:ascii="Times New Roman" w:hAnsi="Times New Roman" w:cs="Times New Roman"/>
          <w:i/>
          <w:kern w:val="0"/>
          <w:sz w:val="24"/>
          <w:szCs w:val="24"/>
          <w:lang w:val="en-US"/>
          <w14:ligatures w14:val="none"/>
        </w:rPr>
      </w:pPr>
      <w:r w:rsidRPr="00E142E5"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E-mail </w:t>
      </w:r>
      <w:r w:rsidRPr="00E142E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address: barend.vandrooge@idaea.csic.es (B.L. van </w:t>
      </w:r>
      <w:proofErr w:type="spellStart"/>
      <w:r w:rsidRPr="00E142E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Drooge</w:t>
      </w:r>
      <w:proofErr w:type="spellEnd"/>
      <w:r w:rsidRPr="00E142E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).</w:t>
      </w:r>
    </w:p>
    <w:p w14:paraId="25D15201" w14:textId="77777777" w:rsidR="00DD0BC9" w:rsidRPr="00E142E5" w:rsidRDefault="00DD0BC9" w:rsidP="00DD0BC9">
      <w:pPr>
        <w:spacing w:after="200" w:line="360" w:lineRule="auto"/>
        <w:rPr>
          <w:rFonts w:ascii="Times New Roman" w:hAnsi="Times New Roman" w:cs="Times New Roman"/>
          <w:i/>
          <w:kern w:val="0"/>
          <w:sz w:val="24"/>
          <w:szCs w:val="24"/>
          <w:lang w:val="en-US"/>
          <w14:ligatures w14:val="none"/>
        </w:rPr>
      </w:pPr>
    </w:p>
    <w:p w14:paraId="6A43AEA0" w14:textId="77777777" w:rsidR="00DD0BC9" w:rsidRPr="00E142E5" w:rsidRDefault="00DD0BC9" w:rsidP="00DD0BC9">
      <w:pPr>
        <w:spacing w:after="200" w:line="360" w:lineRule="auto"/>
        <w:rPr>
          <w:rFonts w:ascii="Times New Roman" w:hAnsi="Times New Roman" w:cs="Times New Roman"/>
          <w:i/>
          <w:kern w:val="0"/>
          <w:sz w:val="24"/>
          <w:szCs w:val="24"/>
          <w:lang w:val="en-US"/>
          <w14:ligatures w14:val="none"/>
        </w:rPr>
      </w:pPr>
    </w:p>
    <w:p w14:paraId="418F2E28" w14:textId="77777777" w:rsidR="00DD0BC9" w:rsidRPr="00E142E5" w:rsidRDefault="00DD0BC9" w:rsidP="00DD0BC9">
      <w:pPr>
        <w:spacing w:after="200" w:line="360" w:lineRule="auto"/>
        <w:rPr>
          <w:rFonts w:ascii="Times New Roman" w:hAnsi="Times New Roman" w:cs="Times New Roman"/>
          <w:i/>
          <w:kern w:val="0"/>
          <w:sz w:val="24"/>
          <w:szCs w:val="24"/>
          <w:lang w:val="en-US"/>
          <w14:ligatures w14:val="none"/>
        </w:rPr>
      </w:pPr>
    </w:p>
    <w:p w14:paraId="2CEA7BF0" w14:textId="77777777" w:rsidR="00DD0BC9" w:rsidRPr="00E142E5" w:rsidRDefault="00DD0BC9" w:rsidP="00DD0BC9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</w:pPr>
      <w:r w:rsidRPr="00E142E5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 w:eastAsia="es-ES"/>
          <w14:ligatures w14:val="none"/>
        </w:rPr>
        <w:t xml:space="preserve">Keywords. </w:t>
      </w:r>
      <w:r w:rsidRPr="00E142E5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  <w:t>Air pollution, organic molecular tracer compounds, polycyclic aromatic hydrocarbons, elementary schools</w:t>
      </w:r>
    </w:p>
    <w:p w14:paraId="20763E43" w14:textId="77777777" w:rsidR="00DD0BC9" w:rsidRDefault="00DD0BC9" w:rsidP="00DD0BC9">
      <w:pPr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sectPr w:rsidR="00DD0BC9" w:rsidSect="008C1829">
          <w:pgSz w:w="11906" w:h="16838"/>
          <w:pgMar w:top="720" w:right="720" w:bottom="720" w:left="720" w:header="709" w:footer="709" w:gutter="0"/>
          <w:lnNumType w:countBy="1" w:restart="continuous"/>
          <w:cols w:space="708"/>
          <w:docGrid w:linePitch="360"/>
        </w:sectPr>
      </w:pPr>
    </w:p>
    <w:p w14:paraId="0F30154D" w14:textId="3FA1A3F3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n-US" w:eastAsia="zh-CN"/>
          <w14:ligatures w14:val="none"/>
        </w:rPr>
      </w:pPr>
      <w:r w:rsidRPr="00CE208D">
        <w:rPr>
          <w:rFonts w:ascii="Calibri" w:eastAsia="Times New Roman" w:hAnsi="Calibri" w:cs="Calibri"/>
          <w:kern w:val="0"/>
          <w:sz w:val="20"/>
          <w:szCs w:val="20"/>
          <w:lang w:val="en-US" w:eastAsia="zh-CN"/>
          <w14:ligatures w14:val="none"/>
        </w:rPr>
        <w:lastRenderedPageBreak/>
        <w:t xml:space="preserve">Table </w:t>
      </w:r>
      <w:r>
        <w:rPr>
          <w:rFonts w:ascii="Calibri" w:eastAsia="Times New Roman" w:hAnsi="Calibri" w:cs="Calibri"/>
          <w:kern w:val="0"/>
          <w:sz w:val="20"/>
          <w:szCs w:val="20"/>
          <w:lang w:val="en-US" w:eastAsia="zh-CN"/>
          <w14:ligatures w14:val="none"/>
        </w:rPr>
        <w:t>1S</w:t>
      </w:r>
      <w:r w:rsidRPr="00CE208D">
        <w:rPr>
          <w:rFonts w:ascii="Calibri" w:eastAsia="Times New Roman" w:hAnsi="Calibri" w:cs="Calibri"/>
          <w:kern w:val="0"/>
          <w:sz w:val="20"/>
          <w:szCs w:val="20"/>
          <w:lang w:val="en-US" w:eastAsia="zh-CN"/>
          <w14:ligatures w14:val="none"/>
        </w:rPr>
        <w:t xml:space="preserve">. </w:t>
      </w:r>
      <w:r w:rsidRPr="00CE208D">
        <w:rPr>
          <w:rFonts w:ascii="Calibri" w:eastAsia="Times New Roman" w:hAnsi="Calibri" w:cs="Calibri"/>
          <w:bCs/>
          <w:kern w:val="0"/>
          <w:sz w:val="20"/>
          <w:szCs w:val="20"/>
          <w:lang w:val="en-US" w:eastAsia="zh-CN"/>
          <w14:ligatures w14:val="none"/>
        </w:rPr>
        <w:t>PAHs concentrations (ng g</w:t>
      </w:r>
      <w:r w:rsidRPr="00CE208D">
        <w:rPr>
          <w:rFonts w:ascii="Calibri" w:eastAsia="Times New Roman" w:hAnsi="Calibri" w:cs="Calibri"/>
          <w:bCs/>
          <w:kern w:val="0"/>
          <w:sz w:val="20"/>
          <w:szCs w:val="20"/>
          <w:vertAlign w:val="superscript"/>
          <w:lang w:val="en-US" w:eastAsia="zh-CN"/>
          <w14:ligatures w14:val="none"/>
        </w:rPr>
        <w:t>-1</w:t>
      </w:r>
      <w:r w:rsidRPr="00CE208D">
        <w:rPr>
          <w:rFonts w:ascii="Calibri" w:eastAsia="Times New Roman" w:hAnsi="Calibri" w:cs="Calibri"/>
          <w:bCs/>
          <w:kern w:val="0"/>
          <w:sz w:val="20"/>
          <w:szCs w:val="20"/>
          <w:lang w:val="en-US" w:eastAsia="zh-CN"/>
          <w14:ligatures w14:val="none"/>
        </w:rPr>
        <w:t xml:space="preserve">) in </w:t>
      </w:r>
      <w:r w:rsidRPr="00CE208D">
        <w:rPr>
          <w:rFonts w:ascii="Calibri" w:eastAsia="Times New Roman" w:hAnsi="Calibri" w:cs="Calibri"/>
          <w:bCs/>
          <w:kern w:val="0"/>
          <w:sz w:val="20"/>
          <w:szCs w:val="20"/>
          <w:lang w:val="en-GB" w:eastAsia="zh-CN"/>
          <w14:ligatures w14:val="none"/>
        </w:rPr>
        <w:t>school</w:t>
      </w:r>
      <w:r w:rsidRPr="00CE208D">
        <w:rPr>
          <w:rFonts w:ascii="Calibri" w:eastAsia="Times New Roman" w:hAnsi="Calibri" w:cs="Calibri"/>
          <w:bCs/>
          <w:kern w:val="0"/>
          <w:sz w:val="20"/>
          <w:szCs w:val="20"/>
          <w:lang w:val="en-US" w:eastAsia="zh-CN"/>
          <w14:ligatures w14:val="none"/>
        </w:rPr>
        <w:t xml:space="preserve"> dust samples</w:t>
      </w:r>
    </w:p>
    <w:tbl>
      <w:tblPr>
        <w:tblW w:w="160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850"/>
        <w:gridCol w:w="1560"/>
        <w:gridCol w:w="850"/>
        <w:gridCol w:w="567"/>
        <w:gridCol w:w="567"/>
        <w:gridCol w:w="851"/>
        <w:gridCol w:w="708"/>
        <w:gridCol w:w="851"/>
        <w:gridCol w:w="709"/>
        <w:gridCol w:w="850"/>
        <w:gridCol w:w="709"/>
        <w:gridCol w:w="850"/>
        <w:gridCol w:w="837"/>
        <w:gridCol w:w="850"/>
        <w:gridCol w:w="567"/>
        <w:gridCol w:w="709"/>
        <w:gridCol w:w="709"/>
        <w:gridCol w:w="709"/>
        <w:gridCol w:w="850"/>
      </w:tblGrid>
      <w:tr w:rsidR="00CE208D" w:rsidRPr="00CE208D" w14:paraId="469BEC0A" w14:textId="77777777" w:rsidTr="00224CC7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F3E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n-US" w:eastAsia="zh-CN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E57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n-US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bottom"/>
            <w:hideMark/>
          </w:tcPr>
          <w:p w14:paraId="7A7CE13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zh-CN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3D80246" w14:textId="77777777" w:rsidR="00CE208D" w:rsidRPr="00EF3307" w:rsidRDefault="00CE208D" w:rsidP="00CE208D">
            <w:pPr>
              <w:spacing w:after="0" w:line="240" w:lineRule="auto"/>
              <w:ind w:right="67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acenaphthylene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0DBF971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acenaphthene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01FD3EDE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fluorene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B6183D1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phenanthrene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70AD979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anthracene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645BAC5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fluoranthene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0C1AD9CE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pyrene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7D227D30" w14:textId="383537D0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enz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anthracene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2F2993F9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chrysene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91E82E8" w14:textId="58E6041B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enzo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+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j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+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k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fluoranthene</w:t>
            </w:r>
            <w:proofErr w:type="spellEnd"/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5290FB1C" w14:textId="0C0230D4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enzo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e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pyrene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EFE528A" w14:textId="4578BFDB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enzo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pyrene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1DB14B28" w14:textId="77777777" w:rsidR="00CE208D" w:rsidRPr="00EF3307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perylene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359CFAE6" w14:textId="7BCE54BC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i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ndeno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123cd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pyrene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  <w:hideMark/>
          </w:tcPr>
          <w:p w14:paraId="62521A53" w14:textId="3AA1E9A9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d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ibenzo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h]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anthracene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bottom"/>
            <w:hideMark/>
          </w:tcPr>
          <w:p w14:paraId="02C8DB04" w14:textId="1FD1A9D8" w:rsidR="00CE208D" w:rsidRPr="00EF3307" w:rsidRDefault="00224CC7" w:rsidP="00EF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</w:t>
            </w:r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enzo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[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ghi</w:t>
            </w:r>
            <w:proofErr w:type="spellEnd"/>
            <w:r w:rsidR="00EF3307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]</w:t>
            </w:r>
            <w:proofErr w:type="spellStart"/>
            <w:r w:rsidR="00CE208D" w:rsidRPr="00EF330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perylene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E86DB67" w14:textId="64DFE6DC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sym w:font="Symbol" w:char="F0E5"/>
            </w:r>
            <w:proofErr w:type="spellStart"/>
            <w:r w:rsidR="00CA5BD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PAH</w:t>
            </w: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s</w:t>
            </w:r>
            <w:proofErr w:type="spellEnd"/>
          </w:p>
        </w:tc>
      </w:tr>
      <w:tr w:rsidR="00CE208D" w:rsidRPr="00CE208D" w14:paraId="3447D43B" w14:textId="77777777" w:rsidTr="00224CC7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B2282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7BE2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bottom"/>
          </w:tcPr>
          <w:p w14:paraId="73B5B6DA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1D34B23F" w14:textId="77777777" w:rsidR="00CE208D" w:rsidRPr="00CE208D" w:rsidRDefault="00CE208D" w:rsidP="00CE208D">
            <w:pPr>
              <w:spacing w:after="0" w:line="240" w:lineRule="auto"/>
              <w:ind w:right="67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ACY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09A6E7D7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ACE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6318EB7C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FLN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4E0EDFB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PHE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2BA9705C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ANT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1E483D16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FLT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545C294B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</w:p>
          <w:p w14:paraId="6EA8F3D7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PYR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629F77E3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BaA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1AC7382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CHR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67C2E1B9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BbF</w:t>
            </w:r>
            <w:proofErr w:type="spellEnd"/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3A5A6C12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Bep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39F0BDAA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BaP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63A8F567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63DB57AB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IcdP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noWrap/>
            <w:vAlign w:val="bottom"/>
          </w:tcPr>
          <w:p w14:paraId="70BF207F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dBahA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bottom"/>
          </w:tcPr>
          <w:p w14:paraId="6F4E9F1F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Bghip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63B532F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</w:p>
          <w:p w14:paraId="1CF313B5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sym w:font="Symbol" w:char="F0E5"/>
            </w: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CL" w:eastAsia="zh-CN"/>
                <w14:ligatures w14:val="none"/>
              </w:rPr>
              <w:t>PHAs</w:t>
            </w:r>
            <w:proofErr w:type="spellEnd"/>
          </w:p>
        </w:tc>
      </w:tr>
      <w:tr w:rsidR="00CE208D" w:rsidRPr="00CE208D" w14:paraId="483C9260" w14:textId="77777777" w:rsidTr="00224CC7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AE3B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DC42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AD1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Reference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02E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622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9D9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0D9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276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747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532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57,35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67F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7CA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A0D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10,98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CB8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A736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FD5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002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69D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A4F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26,78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775B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</w:tr>
      <w:tr w:rsidR="00CE208D" w:rsidRPr="00CE208D" w14:paraId="0A85D570" w14:textId="77777777" w:rsidTr="00224CC7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47F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indoor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7E89F4" w14:textId="281DEF58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summer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F35B2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Greda los Alerces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E8A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F87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21B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CCA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143,63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3F4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4BF7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62,03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5B1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81,92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8A0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30,81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EE0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51,58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96D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37,58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C22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18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82D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83BC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21,58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708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7F7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35,64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1B9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556</w:t>
            </w:r>
          </w:p>
        </w:tc>
      </w:tr>
      <w:tr w:rsidR="00CE208D" w:rsidRPr="00CE208D" w14:paraId="0279D659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9F225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4AB41B8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063C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Santa Filomena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163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9534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BAB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FEC9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33,07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6A5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A33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53,63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E74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63,86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38C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394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625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50,70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2A0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000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D51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0D2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3D1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ECA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E7C7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352</w:t>
            </w:r>
          </w:p>
        </w:tc>
      </w:tr>
      <w:tr w:rsidR="00CE208D" w:rsidRPr="00CE208D" w14:paraId="03F2275D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0C42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F114835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C13C3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Horcón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EF90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7B0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537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33A2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10,28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956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88E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9,52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208D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A465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86A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5E5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27,15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BC2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9,58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D7A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A69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AE6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59D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BF6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C4C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118</w:t>
            </w:r>
          </w:p>
        </w:tc>
      </w:tr>
      <w:tr w:rsidR="00CE208D" w:rsidRPr="00CE208D" w14:paraId="58D9C77E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CC8F0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0159B31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985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El Faro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3C6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571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DEF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091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77D2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594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A1E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80,37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F69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AB2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44F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39,51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E9D4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33,37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3CB9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095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6D2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0326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61B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3E65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233</w:t>
            </w:r>
          </w:p>
        </w:tc>
      </w:tr>
      <w:tr w:rsidR="00CE208D" w:rsidRPr="00CE208D" w14:paraId="001F7000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705B7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F330843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0B07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La Greda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423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FC77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3D7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3BB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56,36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2103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49F9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40,64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31A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66,61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DC2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18,59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CF3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72,95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0F6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65,60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D89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41,65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EB6D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18,72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9D5C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6A6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3BE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8C0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94D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464</w:t>
            </w:r>
          </w:p>
        </w:tc>
      </w:tr>
      <w:tr w:rsidR="00CE208D" w:rsidRPr="00CE208D" w14:paraId="5DDA75F5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86CB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10EA116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A89A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Politécnico Quintero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ED1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80B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F16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B90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3FF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CAF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46F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30,47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902D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CF4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28,29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08A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32,62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7909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DB9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741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8BB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F05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5C0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18,91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76F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  <w:p w14:paraId="1F74C5F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210</w:t>
            </w:r>
          </w:p>
        </w:tc>
      </w:tr>
      <w:tr w:rsidR="00CE208D" w:rsidRPr="00CE208D" w14:paraId="2E7152C5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C15D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C0DB64A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F3AC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Inglés de Quintero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EEF9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95E9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F40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0E8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14,93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190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D08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A05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22,81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11C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056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16C7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18,56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338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2AC3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6C8A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5BE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A81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928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422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163</w:t>
            </w:r>
          </w:p>
        </w:tc>
      </w:tr>
      <w:tr w:rsidR="00CE208D" w:rsidRPr="00CE208D" w14:paraId="2E920D7A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81146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EF970AB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0626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la </w:t>
            </w: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Chocota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C91D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654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1,79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7C7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684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11,54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483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0B3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47C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538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79C5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524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37,58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89D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CB1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A80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A02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FE4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3BF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5FD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121</w:t>
            </w:r>
          </w:p>
        </w:tc>
      </w:tr>
      <w:tr w:rsidR="00CE208D" w:rsidRPr="00CE208D" w14:paraId="4538B89E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BC36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244E90" w14:textId="1F73D17F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winter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C5BA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Greda los Alerces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3B2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0A3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9,40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51C9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CE5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204,37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8E0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0D3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78,32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CD4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99,16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99F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40,20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B68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63,02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215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59,98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11F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35,53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2B8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31,64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F5D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7FEB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24,35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BF9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7451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45,77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94F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746</w:t>
            </w:r>
          </w:p>
        </w:tc>
      </w:tr>
      <w:tr w:rsidR="00CE208D" w:rsidRPr="00CE208D" w14:paraId="0775A8DB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F61C9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527346F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6D0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Santa Filomena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66B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350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CF4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78D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71,82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AEF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C11E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84,92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5C8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89,82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9AE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22,97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C8F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69,17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84C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44,70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8B3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0E1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FA1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83B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009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4217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44A5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507</w:t>
            </w:r>
          </w:p>
        </w:tc>
      </w:tr>
      <w:tr w:rsidR="00CE208D" w:rsidRPr="00CE208D" w14:paraId="28049503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DB8F95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D201F8B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FE39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Horcón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ABA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AC9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052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A36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24,51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D7D8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943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57,88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B24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609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075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52,14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065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40,32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30B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30,33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E44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04A2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CC3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9E78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DAD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28,48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22C9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360</w:t>
            </w:r>
          </w:p>
        </w:tc>
      </w:tr>
      <w:tr w:rsidR="00CE208D" w:rsidRPr="00CE208D" w14:paraId="57100FBB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561D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F1849F4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FA5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Colegio el Faro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E09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5D9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6E6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4BB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C3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9B8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098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61,31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28D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5FA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4F3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7,31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46F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8F9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D63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DCD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B8B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F62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946D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188</w:t>
            </w:r>
          </w:p>
        </w:tc>
      </w:tr>
      <w:tr w:rsidR="00CE208D" w:rsidRPr="00CE208D" w14:paraId="6A9F9C0E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86090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3DD2FCD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D438" w14:textId="158A50C4" w:rsidR="00CE208D" w:rsidRPr="00CE208D" w:rsidRDefault="00EF3307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La G</w:t>
            </w:r>
            <w:r w:rsidR="00CE208D"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reda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2ED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381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7EF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6A3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32D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50A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33,35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06F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D61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07F9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47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37,53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3A2C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6C4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D0AB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A7B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D92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EC0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FFB1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294</w:t>
            </w:r>
          </w:p>
        </w:tc>
      </w:tr>
      <w:tr w:rsidR="00CE208D" w:rsidRPr="00CE208D" w14:paraId="1F11B673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32C00C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FE429C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E21A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Politécnico Quintero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CF7D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424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A71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E1A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27,56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2E9D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721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30,34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B08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1DC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78E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36,25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6FE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32,06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513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D7E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0E8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988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549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386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21,16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DA9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  <w:p w14:paraId="6F3D55C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260</w:t>
            </w:r>
          </w:p>
        </w:tc>
      </w:tr>
      <w:tr w:rsidR="00CE208D" w:rsidRPr="00CE208D" w14:paraId="0EA882C7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9121F0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BCFA498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1BBB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Inglés de Quintero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BDD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799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185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4E3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19,96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3C18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B28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3D8A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18,60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633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2C5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22,79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C6E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17,72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CE4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43,36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80B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22,60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B1A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D34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07E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17F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D198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  <w:p w14:paraId="24BA004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201</w:t>
            </w:r>
          </w:p>
        </w:tc>
      </w:tr>
      <w:tr w:rsidR="00CE208D" w:rsidRPr="00CE208D" w14:paraId="3B18E45C" w14:textId="77777777" w:rsidTr="00224CC7">
        <w:trPr>
          <w:trHeight w:val="3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ADB28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FA5F121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58FB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la </w:t>
            </w: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Chocota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4E6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A31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382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CE8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671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5754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21,53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03CA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4D5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2D2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A7C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17,20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48A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24,22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043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9,46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36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3CC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95B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EEF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45C6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205</w:t>
            </w:r>
          </w:p>
        </w:tc>
      </w:tr>
      <w:tr w:rsidR="00CE208D" w:rsidRPr="00CE208D" w14:paraId="608317FA" w14:textId="77777777" w:rsidTr="00224CC7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5F3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outdoor</w:t>
            </w:r>
            <w:proofErr w:type="spellEnd"/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3A6086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summer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E09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Greda los Alerces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56D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093F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AD1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433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106,52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46E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24E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55,12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221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92,89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599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283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62,13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1326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43,94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900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28,66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24E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21,94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375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D4E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576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3720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40,86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A14F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537</w:t>
            </w:r>
          </w:p>
        </w:tc>
      </w:tr>
      <w:tr w:rsidR="00CE208D" w:rsidRPr="00CE208D" w14:paraId="523C1B41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BC04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F4BC081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D980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Santa Filomena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C5A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CD2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DBB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863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2B1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2C1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251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7A9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8BC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4A5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4,64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795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FB7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7C7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D8E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7FB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587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A3A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43</w:t>
            </w:r>
          </w:p>
        </w:tc>
      </w:tr>
      <w:tr w:rsidR="00CE208D" w:rsidRPr="00CE208D" w14:paraId="3991EA0B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E786F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58F22C6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E7B6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Horcón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0C8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887F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B7F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6EA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7E7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682D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ED6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9,09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DDE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33A4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EC4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10,91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BA57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336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9FB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BF8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25F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5E5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675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87</w:t>
            </w:r>
          </w:p>
        </w:tc>
      </w:tr>
      <w:tr w:rsidR="00CE208D" w:rsidRPr="00CE208D" w14:paraId="50EFCCEA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CC6A62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61A08E5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041E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El Faro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E55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15F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624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0FB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C13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DCA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C0C4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27,46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9AD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19E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66B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12,73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81D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42AB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646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E7A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F82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18E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322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128</w:t>
            </w:r>
          </w:p>
        </w:tc>
      </w:tr>
      <w:tr w:rsidR="00CE208D" w:rsidRPr="00CE208D" w14:paraId="7B8CBC3D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951E4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5B83C06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39A07" w14:textId="2023D4B3" w:rsidR="00CE208D" w:rsidRPr="00CE208D" w:rsidRDefault="00EF3307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La </w:t>
            </w:r>
            <w:r w:rsidR="00CE208D"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Greda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F54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875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0759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F3C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65,88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212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219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45,80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857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85,68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E7C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080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105,79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7C0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42,88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5456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42,75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5BF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84A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A8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C38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E61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41,10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7FEF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491</w:t>
            </w:r>
          </w:p>
        </w:tc>
      </w:tr>
      <w:tr w:rsidR="00CE208D" w:rsidRPr="00CE208D" w14:paraId="4A20FDF2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E7C0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989DD5B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D5B5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Politécnico Quintero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5EF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036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E3E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EC5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383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9C4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26,28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EA0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40,35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C86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9,40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86A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42,78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00C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20,61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7DA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5363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595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EA8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7EBA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3E7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34,87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F17C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236</w:t>
            </w:r>
          </w:p>
        </w:tc>
      </w:tr>
      <w:tr w:rsidR="00CE208D" w:rsidRPr="00CE208D" w14:paraId="39AF813B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B0B05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A2C46B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EB4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Inglés de Quintero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E0C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D72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279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013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579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F606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FE6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42,99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64B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F21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32,71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CFF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30,65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647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CBC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3AA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FCB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3255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3B9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29,67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95FD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275</w:t>
            </w:r>
          </w:p>
        </w:tc>
      </w:tr>
      <w:tr w:rsidR="00CE208D" w:rsidRPr="00CE208D" w14:paraId="46AD570F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D91C2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CD8F0D" w14:textId="77777777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BBD0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la </w:t>
            </w: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Chocota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0F7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966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CF4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E92C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FBF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A359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8E2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BBF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D81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864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8,16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74F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B2D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F7A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D76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0E5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242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D26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76</w:t>
            </w:r>
          </w:p>
        </w:tc>
      </w:tr>
      <w:tr w:rsidR="00CE208D" w:rsidRPr="00CE208D" w14:paraId="0B97E0F0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F1BE6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225B19" w14:textId="3938B666" w:rsidR="00CE208D" w:rsidRPr="00CE208D" w:rsidRDefault="00CE208D" w:rsidP="00CA5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winter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D943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Greda los Alerces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F36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503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07A5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469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64,25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446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01F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39,78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8906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63,41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CA6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9F5C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39,76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F3F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35,74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4EE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22,54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DDA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C1B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050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B3B6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B24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32,19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251C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374</w:t>
            </w:r>
          </w:p>
        </w:tc>
      </w:tr>
      <w:tr w:rsidR="00CE208D" w:rsidRPr="00CE208D" w14:paraId="2D0E5D1E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9D200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2E22893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513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Santa Filomena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8AB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2DA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28B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1ED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48,14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069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7D7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F0F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34,86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BFB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D21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36,45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3A2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19,58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ECA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26,27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726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181A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D24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321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E5A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22,70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A474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240</w:t>
            </w:r>
          </w:p>
        </w:tc>
      </w:tr>
      <w:tr w:rsidR="00CE208D" w:rsidRPr="00CE208D" w14:paraId="331642A7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72350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B27E9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42FA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Horcón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6208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8FB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7A0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6F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744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4E0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CBF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25,21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EC7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4EB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1A5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17,59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87D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B2AF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C96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A4A6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723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A05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9386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166</w:t>
            </w:r>
          </w:p>
        </w:tc>
      </w:tr>
      <w:tr w:rsidR="00CE208D" w:rsidRPr="00CE208D" w14:paraId="383EC1C9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7DC1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092DC2E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C6B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El Faro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844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015A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0,81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445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C6D5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61C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2A12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2B4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31A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466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D7E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15,05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785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14,66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61E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623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96A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8DFB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13F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BD67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150</w:t>
            </w:r>
          </w:p>
        </w:tc>
      </w:tr>
      <w:tr w:rsidR="00CE208D" w:rsidRPr="00CE208D" w14:paraId="37F224E3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D04D9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4CFE7F3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3D6D" w14:textId="1BB28D14" w:rsidR="00CE208D" w:rsidRPr="00CE208D" w:rsidRDefault="00EF3307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La G</w:t>
            </w:r>
            <w:r w:rsidR="00CE208D"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reda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6AD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B28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6DE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87A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70,98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86E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5FA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48,03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51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97,31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29A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23,30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B52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59,95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805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35,52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684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41,41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18F9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49E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153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11,07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3FC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190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57,08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A8D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497</w:t>
            </w:r>
          </w:p>
        </w:tc>
      </w:tr>
      <w:tr w:rsidR="00CE208D" w:rsidRPr="00CE208D" w14:paraId="5F29CCA0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DD7B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C8F9EA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8AEF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Politécnico Quintero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AF4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9A2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9B3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3B7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59,41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02D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D31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16,20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E84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50,15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A37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8,40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0A9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51,16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196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52,47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5300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37,02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4B9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D1E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29B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1E0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F18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32,31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0A36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  <w:p w14:paraId="338A63F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337</w:t>
            </w:r>
          </w:p>
        </w:tc>
      </w:tr>
      <w:tr w:rsidR="00CE208D" w:rsidRPr="00CE208D" w14:paraId="02812BDF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C1234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734D4D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58D7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Inglés de Quintero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101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0FF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17,00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1F0E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2DF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19,26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788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31,49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505F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6,75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2D8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21,61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0FF3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AD10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20,23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5EE5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10,17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778C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EF2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7,90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8FD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5,63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82DE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32,20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6A1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221,35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06D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257,44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441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  <w:p w14:paraId="3ECE117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194</w:t>
            </w:r>
          </w:p>
        </w:tc>
      </w:tr>
      <w:tr w:rsidR="00CE208D" w:rsidRPr="00CE208D" w14:paraId="420CA058" w14:textId="77777777" w:rsidTr="00224CC7">
        <w:trPr>
          <w:trHeight w:val="32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7CC67B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DD72691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56E8" w14:textId="77777777" w:rsidR="00CE208D" w:rsidRPr="00CE208D" w:rsidRDefault="00CE208D" w:rsidP="00CE20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 xml:space="preserve">Básica la </w:t>
            </w:r>
            <w:proofErr w:type="spellStart"/>
            <w:r w:rsidRPr="00CE208D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CL" w:eastAsia="zh-CN"/>
                <w14:ligatures w14:val="none"/>
              </w:rPr>
              <w:t>Chocota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A7AB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0,55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E3D7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CFC1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EA9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15,29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932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27,74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6BD9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512D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06D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10,06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1144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13,23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292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3,71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0BA00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5D0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4,79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C26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2,46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0D56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12,62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46A7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130,19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54729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166,35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EF92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</w:p>
          <w:p w14:paraId="117EA1AA" w14:textId="77777777" w:rsidR="00CE208D" w:rsidRPr="00CE208D" w:rsidRDefault="00CE208D" w:rsidP="00CE20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</w:pPr>
            <w:r w:rsidRPr="00CE208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CL" w:eastAsia="zh-CN"/>
                <w14:ligatures w14:val="none"/>
              </w:rPr>
              <w:t>125</w:t>
            </w:r>
          </w:p>
        </w:tc>
      </w:tr>
    </w:tbl>
    <w:p w14:paraId="79702289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18"/>
          <w:szCs w:val="18"/>
          <w:lang w:val="es-CL" w:eastAsia="zh-CN"/>
          <w14:ligatures w14:val="none"/>
        </w:rPr>
      </w:pPr>
    </w:p>
    <w:p w14:paraId="5DE9E86A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71861414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3FBD40D9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5A6D88CA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3725A3EC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3A0E55D9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530039C0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Calibri" w:eastAsia="Times New Roman" w:hAnsi="Calibri" w:cs="Calibri"/>
          <w:kern w:val="0"/>
          <w:sz w:val="20"/>
          <w:szCs w:val="20"/>
          <w:lang w:val="es-CL" w:eastAsia="zh-CN"/>
          <w14:ligatures w14:val="none"/>
        </w:rPr>
      </w:pPr>
    </w:p>
    <w:p w14:paraId="4AB4655F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zh-CN"/>
          <w14:ligatures w14:val="none"/>
        </w:rPr>
      </w:pPr>
    </w:p>
    <w:p w14:paraId="05A1D990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left="-426" w:right="-597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zh-CN"/>
          <w14:ligatures w14:val="none"/>
        </w:rPr>
      </w:pPr>
    </w:p>
    <w:p w14:paraId="2D2419F1" w14:textId="77777777" w:rsidR="00CE208D" w:rsidRPr="00CE208D" w:rsidRDefault="00CE208D" w:rsidP="00CE208D">
      <w:pPr>
        <w:tabs>
          <w:tab w:val="left" w:pos="13608"/>
        </w:tabs>
        <w:spacing w:after="0" w:line="480" w:lineRule="auto"/>
        <w:ind w:right="-597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val="es-CL" w:eastAsia="zh-CN"/>
          <w14:ligatures w14:val="none"/>
        </w:rPr>
      </w:pPr>
    </w:p>
    <w:bookmarkEnd w:id="0"/>
    <w:p w14:paraId="5D0407F8" w14:textId="77777777" w:rsidR="00CE208D" w:rsidRPr="009D4BB5" w:rsidRDefault="00CE208D" w:rsidP="00CE208D">
      <w:pPr>
        <w:tabs>
          <w:tab w:val="left" w:pos="13608"/>
        </w:tabs>
        <w:spacing w:line="480" w:lineRule="auto"/>
        <w:ind w:left="-426" w:right="-597"/>
        <w:outlineLvl w:val="0"/>
        <w:rPr>
          <w:rFonts w:cstheme="minorHAnsi"/>
          <w:sz w:val="20"/>
          <w:szCs w:val="20"/>
        </w:rPr>
      </w:pPr>
    </w:p>
    <w:p w14:paraId="74C51DBD" w14:textId="327302B3" w:rsidR="00CE208D" w:rsidRDefault="00CE208D">
      <w:pPr>
        <w:rPr>
          <w:lang w:val="en-US"/>
        </w:rPr>
      </w:pPr>
    </w:p>
    <w:p w14:paraId="4912C54F" w14:textId="77777777" w:rsidR="00CE208D" w:rsidRDefault="00CE208D">
      <w:pPr>
        <w:rPr>
          <w:lang w:val="en-US"/>
        </w:rPr>
      </w:pPr>
    </w:p>
    <w:p w14:paraId="2D61C89E" w14:textId="77777777" w:rsidR="00DD0BC9" w:rsidRDefault="00DD0BC9">
      <w:pPr>
        <w:rPr>
          <w:lang w:val="en-US"/>
        </w:rPr>
        <w:sectPr w:rsidR="00DD0BC9" w:rsidSect="008C1829">
          <w:pgSz w:w="16838" w:h="11906" w:orient="landscape"/>
          <w:pgMar w:top="720" w:right="720" w:bottom="720" w:left="720" w:header="708" w:footer="708" w:gutter="0"/>
          <w:lnNumType w:countBy="1" w:restart="continuous"/>
          <w:cols w:space="708"/>
          <w:docGrid w:linePitch="360"/>
        </w:sectPr>
      </w:pPr>
    </w:p>
    <w:p w14:paraId="70284608" w14:textId="77777777" w:rsidR="002421F6" w:rsidRDefault="00CE208D">
      <w:pPr>
        <w:rPr>
          <w:lang w:val="en-US"/>
        </w:rPr>
      </w:pPr>
      <w:r>
        <w:rPr>
          <w:lang w:val="en-US"/>
        </w:rPr>
        <w:lastRenderedPageBreak/>
        <w:t>Table</w:t>
      </w:r>
      <w:r w:rsidR="006D0173" w:rsidRPr="006D0173">
        <w:rPr>
          <w:lang w:val="en-US"/>
        </w:rPr>
        <w:t xml:space="preserve"> </w:t>
      </w:r>
      <w:r>
        <w:rPr>
          <w:lang w:val="en-US"/>
        </w:rPr>
        <w:t>2</w:t>
      </w:r>
      <w:r w:rsidR="009143B2">
        <w:rPr>
          <w:lang w:val="en-US"/>
        </w:rPr>
        <w:t>S</w:t>
      </w:r>
      <w:r w:rsidR="006D0173">
        <w:rPr>
          <w:lang w:val="en-US"/>
        </w:rPr>
        <w:t xml:space="preserve">. </w:t>
      </w:r>
      <w:r w:rsidR="006D0173" w:rsidRPr="006D0173">
        <w:rPr>
          <w:lang w:val="en-US"/>
        </w:rPr>
        <w:t xml:space="preserve"> Matrix of loads for the first </w:t>
      </w:r>
      <w:r w:rsidR="006D0173">
        <w:rPr>
          <w:lang w:val="en-US"/>
        </w:rPr>
        <w:t>four</w:t>
      </w:r>
      <w:r w:rsidR="006D0173" w:rsidRPr="006D0173">
        <w:rPr>
          <w:lang w:val="en-US"/>
        </w:rPr>
        <w:t xml:space="preserve"> principal components obtained with PCA</w:t>
      </w:r>
    </w:p>
    <w:tbl>
      <w:tblPr>
        <w:tblpPr w:leftFromText="141" w:rightFromText="141" w:vertAnchor="page" w:horzAnchor="margin" w:tblpXSpec="center" w:tblpY="2041"/>
        <w:tblW w:w="8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0"/>
        <w:gridCol w:w="1240"/>
        <w:gridCol w:w="1240"/>
        <w:gridCol w:w="1240"/>
        <w:gridCol w:w="1240"/>
      </w:tblGrid>
      <w:tr w:rsidR="00CE208D" w:rsidRPr="004D561D" w14:paraId="3CD0DF34" w14:textId="77777777" w:rsidTr="00CE208D">
        <w:trPr>
          <w:trHeight w:val="30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13950B" w14:textId="77777777" w:rsidR="00CE208D" w:rsidRPr="00DD0BC9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s-ES"/>
                <w14:ligatures w14:val="none"/>
              </w:rPr>
            </w:pPr>
          </w:p>
        </w:tc>
        <w:tc>
          <w:tcPr>
            <w:tcW w:w="4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9B5D2" w14:textId="77777777" w:rsidR="00CE208D" w:rsidRPr="004D561D" w:rsidRDefault="00CE208D" w:rsidP="00CA5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Componen</w:t>
            </w:r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t</w:t>
            </w:r>
            <w:proofErr w:type="spellEnd"/>
          </w:p>
        </w:tc>
      </w:tr>
      <w:tr w:rsidR="00CE208D" w:rsidRPr="004D561D" w14:paraId="08C18B6F" w14:textId="77777777" w:rsidTr="00CE208D">
        <w:trPr>
          <w:trHeight w:val="306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0FA449" w14:textId="77777777" w:rsidR="00CE208D" w:rsidRPr="004D561D" w:rsidRDefault="00CE208D" w:rsidP="00CA5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E488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PC-1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246B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PC-2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030E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PC-3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1C865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PC-4</w:t>
            </w:r>
          </w:p>
        </w:tc>
      </w:tr>
      <w:tr w:rsidR="00CE208D" w:rsidRPr="004D561D" w14:paraId="475F78DE" w14:textId="77777777" w:rsidTr="00CE208D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40EDDE8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levoglucosan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3CE6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0,090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33C8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0,219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69C47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0,805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862C5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0,324</w:t>
            </w:r>
          </w:p>
        </w:tc>
      </w:tr>
      <w:tr w:rsidR="00CE208D" w:rsidRPr="004D561D" w14:paraId="45FEF264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4ACBB22" w14:textId="4E7F2BEE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alpha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glucose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3E310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AC33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0E09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0,947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D5BEA0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-0,102</w:t>
            </w:r>
          </w:p>
        </w:tc>
      </w:tr>
      <w:tr w:rsidR="00CE208D" w:rsidRPr="004D561D" w14:paraId="28F4F6A1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0A5C051" w14:textId="6FD21D0B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 xml:space="preserve">beta 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glucose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FC30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A016B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534D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192D8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-0,114</w:t>
            </w:r>
          </w:p>
        </w:tc>
      </w:tr>
      <w:tr w:rsidR="00CE208D" w:rsidRPr="004D561D" w14:paraId="5097A717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8A63CC1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mannitol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58FC7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9B310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0,314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74AB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0,780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F97F5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0,286</w:t>
            </w:r>
          </w:p>
        </w:tc>
      </w:tr>
      <w:tr w:rsidR="00CE208D" w:rsidRPr="004D561D" w14:paraId="0738D785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4F1FFE2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sucrose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27BD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5887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07718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0,888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75D35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0,042</w:t>
            </w:r>
          </w:p>
        </w:tc>
      </w:tr>
      <w:tr w:rsidR="00CE208D" w:rsidRPr="004D561D" w14:paraId="4897BC89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AB0BDEB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fructose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2A77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FDB9F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9369C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E0BBF8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0,769</w:t>
            </w:r>
          </w:p>
        </w:tc>
      </w:tr>
      <w:tr w:rsidR="00CE208D" w:rsidRPr="004D561D" w14:paraId="004E23EB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028AA64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DEHP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D7C5F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-0,308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90B47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25E9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0,583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A3786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0,289</w:t>
            </w:r>
          </w:p>
        </w:tc>
      </w:tr>
      <w:tr w:rsidR="00CE208D" w:rsidRPr="004D561D" w14:paraId="713E084E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0C49974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acenaphthylene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FE1F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0,890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D8FE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5BD4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-0,245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0BF18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0,124</w:t>
            </w:r>
          </w:p>
        </w:tc>
      </w:tr>
      <w:tr w:rsidR="00CE208D" w:rsidRPr="004D561D" w14:paraId="575137D8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3D19C22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acenaphthene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FB1AC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FEDE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759CB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CC792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-0,068</w:t>
            </w:r>
          </w:p>
        </w:tc>
      </w:tr>
      <w:tr w:rsidR="00CE208D" w:rsidRPr="004D561D" w14:paraId="721DE214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1D82F69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fluorene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FB61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9A69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8A99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2F3C02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0,025</w:t>
            </w:r>
          </w:p>
        </w:tc>
      </w:tr>
      <w:tr w:rsidR="00CE208D" w:rsidRPr="004D561D" w14:paraId="01E3655F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F7712CC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phenanthrene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90DE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813A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64C8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C38C1F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-0,074</w:t>
            </w:r>
          </w:p>
        </w:tc>
      </w:tr>
      <w:tr w:rsidR="00CE208D" w:rsidRPr="004D561D" w14:paraId="318C5468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BB49467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anthracene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DF150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F55E2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E82C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CCBD71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0,144</w:t>
            </w:r>
          </w:p>
        </w:tc>
      </w:tr>
      <w:tr w:rsidR="00CE208D" w:rsidRPr="004D561D" w14:paraId="0BC832EA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F8EEC63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fluoranthene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F88E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0,701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44D4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0,549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66A12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F0325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0,298</w:t>
            </w:r>
          </w:p>
        </w:tc>
      </w:tr>
      <w:tr w:rsidR="00CE208D" w:rsidRPr="004D561D" w14:paraId="160A459C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A55DF6D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pyrene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916B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0,607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9343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0,605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4CB4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-0,245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A6CCC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0,064</w:t>
            </w:r>
          </w:p>
        </w:tc>
      </w:tr>
      <w:tr w:rsidR="00CE208D" w:rsidRPr="004D561D" w14:paraId="1FF2A681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31D3350" w14:textId="4A0C176B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benz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[a]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anthracene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63C0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0,798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9F30B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0,508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DDBAB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90ED7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0,122</w:t>
            </w:r>
          </w:p>
        </w:tc>
      </w:tr>
      <w:tr w:rsidR="00CE208D" w:rsidRPr="004D561D" w14:paraId="7220ECCE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AEA6626" w14:textId="77777777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chrysene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D9DF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0,463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2D91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0,796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FFE1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534F9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-0,023</w:t>
            </w:r>
          </w:p>
        </w:tc>
      </w:tr>
      <w:tr w:rsidR="00CE208D" w:rsidRPr="004D561D" w14:paraId="710BD31C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4298754" w14:textId="7A2CB294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benzo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b+j+k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fluoranthene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9A250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0,569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4E08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0,545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78D6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F8EF9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-0,070</w:t>
            </w:r>
          </w:p>
        </w:tc>
      </w:tr>
      <w:tr w:rsidR="00CE208D" w:rsidRPr="004D561D" w14:paraId="6A99009E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DAECAE9" w14:textId="5F4ECE5C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benzo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[e]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pyrene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B42A8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0,432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9042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0,663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1B6FF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26124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-0,293</w:t>
            </w:r>
          </w:p>
        </w:tc>
      </w:tr>
      <w:tr w:rsidR="00CE208D" w:rsidRPr="004D561D" w14:paraId="5063A853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AB995C7" w14:textId="502A4C25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benzo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[a]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pyrene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3A7BF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0,838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7038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04F21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387815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0,120</w:t>
            </w:r>
          </w:p>
        </w:tc>
      </w:tr>
      <w:tr w:rsidR="00CE208D" w:rsidRPr="004D561D" w14:paraId="6F3335B7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A3D6B2B" w14:textId="084BC586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</w:t>
            </w:r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erylene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5237E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0,902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F6E92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189B2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3C1D0B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-0,104</w:t>
            </w:r>
          </w:p>
        </w:tc>
      </w:tr>
      <w:tr w:rsidR="00CE208D" w:rsidRPr="004D561D" w14:paraId="3325BED9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AA09E1A" w14:textId="3E68AAF9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indeno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[123cd]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pyrene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DFF39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0,678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4F4E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397BB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60D706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0,412</w:t>
            </w:r>
          </w:p>
        </w:tc>
      </w:tr>
      <w:tr w:rsidR="00CE208D" w:rsidRPr="004D561D" w14:paraId="6B9841A8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A17511D" w14:textId="66BBDDE8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dibenzo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[a]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anthracene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FADE8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F9E75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0,667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ECE0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-0,277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731FD0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0,119</w:t>
            </w:r>
          </w:p>
        </w:tc>
      </w:tr>
      <w:tr w:rsidR="00CE208D" w:rsidRPr="004D561D" w14:paraId="5675089D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B1BB4BB" w14:textId="396C2CF9" w:rsidR="00CE208D" w:rsidRPr="004D561D" w:rsidRDefault="00CA5BD7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benzo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[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ghi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]</w:t>
            </w:r>
            <w:proofErr w:type="spellStart"/>
            <w:r w:rsidR="00CE208D"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perylene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13697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0,515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7EB5D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0,708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D2494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91263F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0,059</w:t>
            </w:r>
          </w:p>
        </w:tc>
      </w:tr>
      <w:tr w:rsidR="00CE208D" w:rsidRPr="004D561D" w14:paraId="738E3133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2D8650C" w14:textId="0B73EB3C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norhopane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95A6C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EABA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0,818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B7438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0,355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764051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0,043</w:t>
            </w:r>
          </w:p>
        </w:tc>
      </w:tr>
      <w:tr w:rsidR="00CE208D" w:rsidRPr="004D561D" w14:paraId="29664264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1026033" w14:textId="43BC80CD" w:rsidR="00CE208D" w:rsidRPr="004D561D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hopane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142F1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0,029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1FD27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0,873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9A6B3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0,230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3CD93A" w14:textId="77777777" w:rsidR="00CE208D" w:rsidRPr="004D561D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4D561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-0,073</w:t>
            </w:r>
          </w:p>
        </w:tc>
      </w:tr>
      <w:tr w:rsidR="00CE208D" w:rsidRPr="006D0173" w14:paraId="76DCF924" w14:textId="77777777" w:rsidTr="00CE208D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0DB245" w14:textId="77777777" w:rsidR="00CE208D" w:rsidRPr="006D0173" w:rsidRDefault="00CE208D" w:rsidP="00CA5B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 xml:space="preserve">% </w:t>
            </w:r>
            <w:proofErr w:type="spellStart"/>
            <w:r w:rsidRPr="006D017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variance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7CE6E5" w14:textId="77777777" w:rsidR="00CE208D" w:rsidRPr="006D0173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35,788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B2B344" w14:textId="77777777" w:rsidR="00CE208D" w:rsidRPr="006D0173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20,764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93E38A" w14:textId="77777777" w:rsidR="00CE208D" w:rsidRPr="006D0173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19,103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CE293" w14:textId="77777777" w:rsidR="00CE208D" w:rsidRPr="006D0173" w:rsidRDefault="00CE208D" w:rsidP="00CA5B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5,411</w:t>
            </w:r>
          </w:p>
        </w:tc>
      </w:tr>
    </w:tbl>
    <w:p w14:paraId="164ECED2" w14:textId="0D9D7A8F" w:rsidR="00CE208D" w:rsidRDefault="00CE208D">
      <w:pPr>
        <w:rPr>
          <w:sz w:val="20"/>
          <w:szCs w:val="20"/>
          <w:lang w:val="en-US"/>
        </w:rPr>
      </w:pPr>
    </w:p>
    <w:p w14:paraId="2FEE5A8E" w14:textId="77777777" w:rsidR="005259BE" w:rsidRDefault="005259BE">
      <w:pPr>
        <w:rPr>
          <w:sz w:val="20"/>
          <w:szCs w:val="20"/>
          <w:lang w:val="en-US"/>
        </w:rPr>
      </w:pPr>
    </w:p>
    <w:p w14:paraId="549402AB" w14:textId="77777777" w:rsidR="005259BE" w:rsidRDefault="005259BE">
      <w:pPr>
        <w:rPr>
          <w:sz w:val="20"/>
          <w:szCs w:val="20"/>
          <w:lang w:val="en-US"/>
        </w:rPr>
      </w:pPr>
    </w:p>
    <w:p w14:paraId="238748B9" w14:textId="77777777" w:rsidR="005259BE" w:rsidRDefault="005259BE">
      <w:pPr>
        <w:rPr>
          <w:sz w:val="20"/>
          <w:szCs w:val="20"/>
          <w:lang w:val="en-US"/>
        </w:rPr>
      </w:pPr>
    </w:p>
    <w:p w14:paraId="66E8F189" w14:textId="77777777" w:rsidR="005259BE" w:rsidRDefault="005259BE">
      <w:pPr>
        <w:rPr>
          <w:sz w:val="20"/>
          <w:szCs w:val="20"/>
          <w:lang w:val="en-US"/>
        </w:rPr>
      </w:pPr>
    </w:p>
    <w:p w14:paraId="29336A52" w14:textId="77777777" w:rsidR="005259BE" w:rsidRDefault="005259BE">
      <w:pPr>
        <w:rPr>
          <w:sz w:val="20"/>
          <w:szCs w:val="20"/>
          <w:lang w:val="en-US"/>
        </w:rPr>
      </w:pPr>
    </w:p>
    <w:p w14:paraId="446EC759" w14:textId="77777777" w:rsidR="005259BE" w:rsidRDefault="005259BE">
      <w:pPr>
        <w:rPr>
          <w:sz w:val="20"/>
          <w:szCs w:val="20"/>
          <w:lang w:val="en-US"/>
        </w:rPr>
      </w:pPr>
    </w:p>
    <w:p w14:paraId="070B35B9" w14:textId="77777777" w:rsidR="005259BE" w:rsidRDefault="005259BE">
      <w:pPr>
        <w:rPr>
          <w:sz w:val="20"/>
          <w:szCs w:val="20"/>
          <w:lang w:val="en-US"/>
        </w:rPr>
      </w:pPr>
    </w:p>
    <w:p w14:paraId="39F62C11" w14:textId="77777777" w:rsidR="005259BE" w:rsidRDefault="005259BE">
      <w:pPr>
        <w:rPr>
          <w:sz w:val="20"/>
          <w:szCs w:val="20"/>
          <w:lang w:val="en-US"/>
        </w:rPr>
      </w:pPr>
    </w:p>
    <w:p w14:paraId="4C544BF0" w14:textId="77777777" w:rsidR="005259BE" w:rsidRDefault="005259BE">
      <w:pPr>
        <w:rPr>
          <w:sz w:val="20"/>
          <w:szCs w:val="20"/>
          <w:lang w:val="en-US"/>
        </w:rPr>
      </w:pPr>
    </w:p>
    <w:p w14:paraId="0A0ED4B0" w14:textId="77777777" w:rsidR="005259BE" w:rsidRDefault="005259BE">
      <w:pPr>
        <w:rPr>
          <w:sz w:val="20"/>
          <w:szCs w:val="20"/>
          <w:lang w:val="en-US"/>
        </w:rPr>
      </w:pPr>
    </w:p>
    <w:p w14:paraId="287ACC7E" w14:textId="77777777" w:rsidR="005259BE" w:rsidRDefault="005259BE">
      <w:pPr>
        <w:rPr>
          <w:sz w:val="20"/>
          <w:szCs w:val="20"/>
          <w:lang w:val="en-US"/>
        </w:rPr>
      </w:pPr>
    </w:p>
    <w:p w14:paraId="58042A34" w14:textId="77777777" w:rsidR="005259BE" w:rsidRDefault="005259BE">
      <w:pPr>
        <w:rPr>
          <w:sz w:val="20"/>
          <w:szCs w:val="20"/>
          <w:lang w:val="en-US"/>
        </w:rPr>
      </w:pPr>
    </w:p>
    <w:p w14:paraId="5253D8BB" w14:textId="77777777" w:rsidR="005259BE" w:rsidRDefault="005259BE">
      <w:pPr>
        <w:rPr>
          <w:sz w:val="20"/>
          <w:szCs w:val="20"/>
          <w:lang w:val="en-US"/>
        </w:rPr>
      </w:pPr>
    </w:p>
    <w:p w14:paraId="64352430" w14:textId="77777777" w:rsidR="005259BE" w:rsidRDefault="005259BE">
      <w:pPr>
        <w:rPr>
          <w:sz w:val="20"/>
          <w:szCs w:val="20"/>
          <w:lang w:val="en-US"/>
        </w:rPr>
      </w:pPr>
    </w:p>
    <w:p w14:paraId="62C3C75B" w14:textId="77777777" w:rsidR="005259BE" w:rsidRDefault="005259BE">
      <w:pPr>
        <w:rPr>
          <w:sz w:val="20"/>
          <w:szCs w:val="20"/>
          <w:lang w:val="en-US"/>
        </w:rPr>
      </w:pPr>
    </w:p>
    <w:p w14:paraId="2C96D6B6" w14:textId="77777777" w:rsidR="005259BE" w:rsidRDefault="005259BE">
      <w:pPr>
        <w:rPr>
          <w:sz w:val="20"/>
          <w:szCs w:val="20"/>
          <w:lang w:val="en-US"/>
        </w:rPr>
      </w:pPr>
    </w:p>
    <w:p w14:paraId="2E7C495A" w14:textId="77777777" w:rsidR="005259BE" w:rsidRDefault="005259BE">
      <w:pPr>
        <w:rPr>
          <w:sz w:val="20"/>
          <w:szCs w:val="20"/>
          <w:lang w:val="en-US"/>
        </w:rPr>
      </w:pPr>
    </w:p>
    <w:p w14:paraId="0CA1CB1F" w14:textId="77777777" w:rsidR="005259BE" w:rsidRDefault="005259BE">
      <w:pPr>
        <w:rPr>
          <w:sz w:val="20"/>
          <w:szCs w:val="20"/>
          <w:lang w:val="en-US"/>
        </w:rPr>
      </w:pPr>
    </w:p>
    <w:p w14:paraId="0A3FCEAF" w14:textId="77777777" w:rsidR="005259BE" w:rsidRDefault="005259BE">
      <w:pPr>
        <w:rPr>
          <w:sz w:val="20"/>
          <w:szCs w:val="20"/>
          <w:lang w:val="en-US"/>
        </w:rPr>
      </w:pPr>
    </w:p>
    <w:p w14:paraId="5DD3D0AA" w14:textId="77777777" w:rsidR="005259BE" w:rsidRDefault="005259BE">
      <w:pPr>
        <w:rPr>
          <w:sz w:val="20"/>
          <w:szCs w:val="20"/>
          <w:lang w:val="en-US"/>
        </w:rPr>
      </w:pPr>
    </w:p>
    <w:p w14:paraId="1FE881C2" w14:textId="77777777" w:rsidR="005259BE" w:rsidRDefault="005259BE">
      <w:pPr>
        <w:rPr>
          <w:sz w:val="20"/>
          <w:szCs w:val="20"/>
          <w:lang w:val="en-US"/>
        </w:rPr>
      </w:pPr>
    </w:p>
    <w:p w14:paraId="2AF77B16" w14:textId="77777777" w:rsidR="005259BE" w:rsidRDefault="005259BE">
      <w:pPr>
        <w:rPr>
          <w:sz w:val="20"/>
          <w:szCs w:val="20"/>
          <w:lang w:val="en-US"/>
        </w:rPr>
      </w:pPr>
    </w:p>
    <w:p w14:paraId="6B9EBA63" w14:textId="77777777" w:rsidR="005259BE" w:rsidRDefault="005259BE">
      <w:pPr>
        <w:rPr>
          <w:sz w:val="20"/>
          <w:szCs w:val="20"/>
          <w:lang w:val="en-US"/>
        </w:rPr>
      </w:pPr>
    </w:p>
    <w:p w14:paraId="37B9DCFA" w14:textId="77777777" w:rsidR="005259BE" w:rsidRDefault="005259BE">
      <w:pPr>
        <w:rPr>
          <w:sz w:val="20"/>
          <w:szCs w:val="20"/>
          <w:lang w:val="en-US"/>
        </w:rPr>
      </w:pPr>
    </w:p>
    <w:p w14:paraId="71D18D71" w14:textId="77777777" w:rsidR="005259BE" w:rsidRDefault="005259BE">
      <w:pPr>
        <w:rPr>
          <w:sz w:val="20"/>
          <w:szCs w:val="20"/>
          <w:lang w:val="en-US"/>
        </w:rPr>
      </w:pPr>
    </w:p>
    <w:p w14:paraId="30337564" w14:textId="77777777" w:rsidR="005259BE" w:rsidRDefault="005259BE">
      <w:pPr>
        <w:rPr>
          <w:sz w:val="20"/>
          <w:szCs w:val="20"/>
          <w:lang w:val="en-US"/>
        </w:rPr>
      </w:pPr>
    </w:p>
    <w:p w14:paraId="4A023380" w14:textId="77777777" w:rsidR="005259BE" w:rsidRDefault="005259BE">
      <w:pPr>
        <w:rPr>
          <w:sz w:val="20"/>
          <w:szCs w:val="20"/>
          <w:lang w:val="en-US"/>
        </w:rPr>
      </w:pPr>
    </w:p>
    <w:p w14:paraId="3A3A4721" w14:textId="77777777" w:rsidR="005259BE" w:rsidRDefault="005259BE">
      <w:pPr>
        <w:rPr>
          <w:sz w:val="20"/>
          <w:szCs w:val="20"/>
          <w:lang w:val="en-US"/>
        </w:rPr>
      </w:pPr>
    </w:p>
    <w:p w14:paraId="372E1C8D" w14:textId="77777777" w:rsidR="005259BE" w:rsidRDefault="005259BE">
      <w:pPr>
        <w:rPr>
          <w:sz w:val="20"/>
          <w:szCs w:val="20"/>
          <w:lang w:val="en-US"/>
        </w:rPr>
      </w:pPr>
    </w:p>
    <w:p w14:paraId="2F33A134" w14:textId="77777777" w:rsidR="005259BE" w:rsidRDefault="005259BE">
      <w:pPr>
        <w:rPr>
          <w:sz w:val="20"/>
          <w:szCs w:val="20"/>
          <w:lang w:val="en-US"/>
        </w:rPr>
      </w:pPr>
    </w:p>
    <w:p w14:paraId="05C92120" w14:textId="77777777" w:rsidR="005259BE" w:rsidRDefault="005259BE">
      <w:pPr>
        <w:rPr>
          <w:sz w:val="20"/>
          <w:szCs w:val="20"/>
          <w:lang w:val="en-US"/>
        </w:rPr>
      </w:pPr>
    </w:p>
    <w:p w14:paraId="0716C1F3" w14:textId="77777777" w:rsidR="005259BE" w:rsidRDefault="005259BE">
      <w:pPr>
        <w:rPr>
          <w:sz w:val="20"/>
          <w:szCs w:val="20"/>
          <w:lang w:val="en-US"/>
        </w:rPr>
      </w:pPr>
    </w:p>
    <w:p w14:paraId="01F697F4" w14:textId="77777777" w:rsidR="005259BE" w:rsidRDefault="005259BE">
      <w:pPr>
        <w:rPr>
          <w:sz w:val="20"/>
          <w:szCs w:val="20"/>
          <w:lang w:val="en-US"/>
        </w:rPr>
      </w:pPr>
    </w:p>
    <w:p w14:paraId="5520B09B" w14:textId="77777777" w:rsidR="005259BE" w:rsidRDefault="005259BE">
      <w:pPr>
        <w:rPr>
          <w:sz w:val="20"/>
          <w:szCs w:val="20"/>
          <w:lang w:val="en-US"/>
        </w:rPr>
      </w:pPr>
    </w:p>
    <w:p w14:paraId="7507EC9B" w14:textId="089234C7" w:rsidR="005259BE" w:rsidRPr="00E142E5" w:rsidRDefault="005259BE" w:rsidP="005259BE">
      <w:pPr>
        <w:rPr>
          <w:lang w:val="en-US"/>
        </w:rPr>
      </w:pPr>
      <w:r>
        <w:rPr>
          <w:lang w:val="en-US"/>
        </w:rPr>
        <w:lastRenderedPageBreak/>
        <w:t xml:space="preserve">Figure </w:t>
      </w:r>
      <w:r w:rsidRPr="00E142E5">
        <w:rPr>
          <w:lang w:val="en-US"/>
        </w:rPr>
        <w:t>S</w:t>
      </w:r>
      <w:r>
        <w:rPr>
          <w:lang w:val="en-US"/>
        </w:rPr>
        <w:t>1</w:t>
      </w:r>
      <w:r w:rsidRPr="00E142E5">
        <w:rPr>
          <w:lang w:val="en-US"/>
        </w:rPr>
        <w:t>.</w:t>
      </w:r>
      <w:r>
        <w:rPr>
          <w:lang w:val="en-US"/>
        </w:rPr>
        <w:t xml:space="preserve"> </w:t>
      </w:r>
      <w:r w:rsidRPr="00E142E5">
        <w:rPr>
          <w:lang w:val="en-US"/>
        </w:rPr>
        <w:t>S</w:t>
      </w:r>
      <w:r>
        <w:rPr>
          <w:lang w:val="en-US"/>
        </w:rPr>
        <w:t>ampling sites (NOAA map)</w:t>
      </w:r>
    </w:p>
    <w:p w14:paraId="4C0CE14E" w14:textId="1DCFE5D3" w:rsidR="005259BE" w:rsidRDefault="005259BE" w:rsidP="005259BE">
      <w:pPr>
        <w:jc w:val="center"/>
        <w:rPr>
          <w:lang w:val="en-US"/>
        </w:rPr>
      </w:pPr>
    </w:p>
    <w:p w14:paraId="252C55DD" w14:textId="6BFF7229" w:rsidR="005259BE" w:rsidRDefault="005259BE" w:rsidP="005259BE">
      <w:pPr>
        <w:jc w:val="center"/>
        <w:rPr>
          <w:lang w:val="en-US"/>
        </w:rPr>
      </w:pPr>
      <w:r>
        <w:rPr>
          <w:noProof/>
          <w:lang w:val="es-ES_tradnl" w:eastAsia="es-ES_tradnl"/>
        </w:rPr>
        <w:drawing>
          <wp:anchor distT="0" distB="0" distL="114300" distR="114300" simplePos="0" relativeHeight="251659264" behindDoc="0" locked="0" layoutInCell="1" allowOverlap="1" wp14:anchorId="25E19F19" wp14:editId="06B97250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5398770" cy="3478530"/>
            <wp:effectExtent l="0" t="0" r="0" b="7620"/>
            <wp:wrapThrough wrapText="bothSides">
              <wp:wrapPolygon edited="0">
                <wp:start x="0" y="0"/>
                <wp:lineTo x="0" y="21529"/>
                <wp:lineTo x="21493" y="21529"/>
                <wp:lineTo x="21493" y="0"/>
                <wp:lineTo x="0" y="0"/>
              </wp:wrapPolygon>
            </wp:wrapThrough>
            <wp:docPr id="15203154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47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0E6C1AC" w14:textId="5F32F638" w:rsidR="005259BE" w:rsidRDefault="005259BE" w:rsidP="005259BE">
      <w:pPr>
        <w:jc w:val="center"/>
        <w:rPr>
          <w:lang w:val="en-US"/>
        </w:rPr>
      </w:pPr>
    </w:p>
    <w:p w14:paraId="1FA0BAC7" w14:textId="77777777" w:rsidR="005259BE" w:rsidRDefault="005259BE" w:rsidP="005259BE">
      <w:pPr>
        <w:jc w:val="center"/>
        <w:rPr>
          <w:lang w:val="en-US"/>
        </w:rPr>
      </w:pPr>
    </w:p>
    <w:p w14:paraId="742A2F38" w14:textId="77777777" w:rsidR="005259BE" w:rsidRDefault="005259BE" w:rsidP="005259BE">
      <w:pPr>
        <w:jc w:val="center"/>
        <w:rPr>
          <w:lang w:val="en-US"/>
        </w:rPr>
      </w:pPr>
    </w:p>
    <w:p w14:paraId="116269C3" w14:textId="77777777" w:rsidR="005259BE" w:rsidRDefault="005259BE" w:rsidP="005259BE">
      <w:pPr>
        <w:jc w:val="center"/>
        <w:rPr>
          <w:lang w:val="en-US"/>
        </w:rPr>
      </w:pPr>
    </w:p>
    <w:p w14:paraId="07801F68" w14:textId="77777777" w:rsidR="005259BE" w:rsidRDefault="005259BE" w:rsidP="005259BE">
      <w:pPr>
        <w:jc w:val="center"/>
        <w:rPr>
          <w:lang w:val="en-US"/>
        </w:rPr>
      </w:pPr>
    </w:p>
    <w:p w14:paraId="594189C8" w14:textId="77777777" w:rsidR="005259BE" w:rsidRDefault="005259BE" w:rsidP="005259BE">
      <w:pPr>
        <w:jc w:val="center"/>
        <w:rPr>
          <w:lang w:val="en-US"/>
        </w:rPr>
      </w:pPr>
    </w:p>
    <w:p w14:paraId="424FB5EB" w14:textId="77777777" w:rsidR="005259BE" w:rsidRDefault="005259BE" w:rsidP="005259BE">
      <w:pPr>
        <w:jc w:val="center"/>
        <w:rPr>
          <w:lang w:val="en-US"/>
        </w:rPr>
      </w:pPr>
    </w:p>
    <w:p w14:paraId="0702C04E" w14:textId="77777777" w:rsidR="005259BE" w:rsidRDefault="005259BE" w:rsidP="005259BE">
      <w:pPr>
        <w:jc w:val="center"/>
        <w:rPr>
          <w:lang w:val="en-US"/>
        </w:rPr>
      </w:pPr>
    </w:p>
    <w:p w14:paraId="0F983234" w14:textId="77777777" w:rsidR="005259BE" w:rsidRDefault="005259BE" w:rsidP="005259BE">
      <w:pPr>
        <w:jc w:val="center"/>
        <w:rPr>
          <w:lang w:val="en-US"/>
        </w:rPr>
      </w:pPr>
    </w:p>
    <w:p w14:paraId="5CCA9B67" w14:textId="77777777" w:rsidR="005259BE" w:rsidRDefault="005259BE" w:rsidP="005259BE">
      <w:pPr>
        <w:jc w:val="center"/>
        <w:rPr>
          <w:lang w:val="en-US"/>
        </w:rPr>
      </w:pPr>
    </w:p>
    <w:p w14:paraId="63B8A631" w14:textId="77777777" w:rsidR="005259BE" w:rsidRDefault="005259BE" w:rsidP="005259BE">
      <w:pPr>
        <w:jc w:val="center"/>
        <w:rPr>
          <w:lang w:val="en-US"/>
        </w:rPr>
      </w:pPr>
    </w:p>
    <w:p w14:paraId="3DCC9598" w14:textId="77777777" w:rsidR="005259BE" w:rsidRDefault="005259BE" w:rsidP="005259BE">
      <w:pPr>
        <w:jc w:val="center"/>
        <w:rPr>
          <w:lang w:val="en-US"/>
        </w:rPr>
      </w:pPr>
    </w:p>
    <w:p w14:paraId="6C93C25B" w14:textId="77777777" w:rsidR="005259BE" w:rsidRDefault="005259BE" w:rsidP="005259BE">
      <w:pPr>
        <w:jc w:val="center"/>
        <w:rPr>
          <w:lang w:val="en-US"/>
        </w:rPr>
      </w:pPr>
    </w:p>
    <w:p w14:paraId="7B940A9A" w14:textId="77777777" w:rsidR="005259BE" w:rsidRDefault="005259BE" w:rsidP="005259BE">
      <w:pPr>
        <w:jc w:val="center"/>
        <w:rPr>
          <w:lang w:val="en-US"/>
        </w:rPr>
      </w:pPr>
    </w:p>
    <w:p w14:paraId="7967A55C" w14:textId="77777777" w:rsidR="005259BE" w:rsidRDefault="005259BE" w:rsidP="005259BE">
      <w:pPr>
        <w:jc w:val="center"/>
        <w:rPr>
          <w:lang w:val="en-US"/>
        </w:rPr>
      </w:pPr>
    </w:p>
    <w:p w14:paraId="183FBE86" w14:textId="77777777" w:rsidR="005259BE" w:rsidRDefault="005259BE" w:rsidP="005259BE">
      <w:pPr>
        <w:jc w:val="center"/>
        <w:rPr>
          <w:lang w:val="en-US"/>
        </w:rPr>
      </w:pPr>
    </w:p>
    <w:p w14:paraId="607CD725" w14:textId="77777777" w:rsidR="005259BE" w:rsidRDefault="005259BE" w:rsidP="005259BE">
      <w:pPr>
        <w:jc w:val="center"/>
        <w:rPr>
          <w:lang w:val="en-US"/>
        </w:rPr>
      </w:pPr>
    </w:p>
    <w:p w14:paraId="305696AF" w14:textId="77777777" w:rsidR="005259BE" w:rsidRDefault="005259BE" w:rsidP="005259BE">
      <w:pPr>
        <w:jc w:val="center"/>
        <w:rPr>
          <w:lang w:val="en-US"/>
        </w:rPr>
      </w:pPr>
    </w:p>
    <w:p w14:paraId="04DF952A" w14:textId="77777777" w:rsidR="005259BE" w:rsidRDefault="005259BE" w:rsidP="005259BE">
      <w:pPr>
        <w:jc w:val="center"/>
        <w:rPr>
          <w:lang w:val="en-US"/>
        </w:rPr>
      </w:pPr>
    </w:p>
    <w:p w14:paraId="106A1AB7" w14:textId="77777777" w:rsidR="005259BE" w:rsidRDefault="005259BE" w:rsidP="005259BE">
      <w:pPr>
        <w:jc w:val="center"/>
        <w:rPr>
          <w:lang w:val="en-US"/>
        </w:rPr>
      </w:pPr>
    </w:p>
    <w:p w14:paraId="518FA9A2" w14:textId="77777777" w:rsidR="005259BE" w:rsidRDefault="005259BE" w:rsidP="005259BE">
      <w:pPr>
        <w:jc w:val="center"/>
        <w:rPr>
          <w:lang w:val="en-US"/>
        </w:rPr>
      </w:pPr>
    </w:p>
    <w:p w14:paraId="0F6B8CD0" w14:textId="77777777" w:rsidR="005259BE" w:rsidRDefault="005259BE" w:rsidP="005259BE">
      <w:pPr>
        <w:jc w:val="center"/>
        <w:rPr>
          <w:lang w:val="en-US"/>
        </w:rPr>
      </w:pPr>
    </w:p>
    <w:p w14:paraId="2C05BCB0" w14:textId="77777777" w:rsidR="005259BE" w:rsidRDefault="005259BE" w:rsidP="005259BE">
      <w:pPr>
        <w:jc w:val="center"/>
        <w:rPr>
          <w:lang w:val="en-US"/>
        </w:rPr>
      </w:pPr>
    </w:p>
    <w:p w14:paraId="73247D75" w14:textId="77777777" w:rsidR="005259BE" w:rsidRDefault="005259BE" w:rsidP="005259BE">
      <w:pPr>
        <w:jc w:val="center"/>
        <w:rPr>
          <w:lang w:val="en-US"/>
        </w:rPr>
      </w:pPr>
    </w:p>
    <w:p w14:paraId="59EDE352" w14:textId="77777777" w:rsidR="005259BE" w:rsidRDefault="005259BE" w:rsidP="005259BE">
      <w:pPr>
        <w:jc w:val="center"/>
        <w:rPr>
          <w:lang w:val="en-US"/>
        </w:rPr>
      </w:pPr>
    </w:p>
    <w:p w14:paraId="16369756" w14:textId="77777777" w:rsidR="005259BE" w:rsidRDefault="005259BE" w:rsidP="005259BE">
      <w:pPr>
        <w:jc w:val="center"/>
        <w:rPr>
          <w:lang w:val="en-US"/>
        </w:rPr>
      </w:pPr>
    </w:p>
    <w:p w14:paraId="475869DA" w14:textId="77777777" w:rsidR="005259BE" w:rsidRPr="00E142E5" w:rsidRDefault="005259BE" w:rsidP="005259BE">
      <w:pPr>
        <w:jc w:val="center"/>
        <w:rPr>
          <w:lang w:val="en-US"/>
        </w:rPr>
      </w:pPr>
    </w:p>
    <w:p w14:paraId="6D7387BA" w14:textId="03D569AF" w:rsidR="005259BE" w:rsidRPr="006D0173" w:rsidRDefault="005259BE">
      <w:pPr>
        <w:rPr>
          <w:sz w:val="20"/>
          <w:szCs w:val="20"/>
          <w:lang w:val="en-US"/>
        </w:rPr>
      </w:pPr>
    </w:p>
    <w:sectPr w:rsidR="005259BE" w:rsidRPr="006D0173" w:rsidSect="008C1829">
      <w:pgSz w:w="11906" w:h="16838"/>
      <w:pgMar w:top="720" w:right="720" w:bottom="720" w:left="72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37B"/>
    <w:rsid w:val="00224CC7"/>
    <w:rsid w:val="002421F6"/>
    <w:rsid w:val="003E466F"/>
    <w:rsid w:val="00447E82"/>
    <w:rsid w:val="004A0CED"/>
    <w:rsid w:val="004D50D9"/>
    <w:rsid w:val="004D561D"/>
    <w:rsid w:val="005259BE"/>
    <w:rsid w:val="00525A79"/>
    <w:rsid w:val="005B529D"/>
    <w:rsid w:val="006D0173"/>
    <w:rsid w:val="008A444D"/>
    <w:rsid w:val="008C1829"/>
    <w:rsid w:val="009143B2"/>
    <w:rsid w:val="00AA3EA4"/>
    <w:rsid w:val="00AD118A"/>
    <w:rsid w:val="00B8137B"/>
    <w:rsid w:val="00CA5BD7"/>
    <w:rsid w:val="00CE208D"/>
    <w:rsid w:val="00CF60B0"/>
    <w:rsid w:val="00DD0BC9"/>
    <w:rsid w:val="00EF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D8DDF"/>
  <w15:chartTrackingRefBased/>
  <w15:docId w15:val="{86AB19B3-69E9-4E40-9BA9-46FFC8A89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DD0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4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931</Words>
  <Characters>5124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sonnia parra</dc:creator>
  <cp:keywords/>
  <dc:description/>
  <cp:lastModifiedBy>sonnia parra</cp:lastModifiedBy>
  <cp:revision>2</cp:revision>
  <dcterms:created xsi:type="dcterms:W3CDTF">2024-02-13T04:30:00Z</dcterms:created>
  <dcterms:modified xsi:type="dcterms:W3CDTF">2024-02-13T04:30:00Z</dcterms:modified>
</cp:coreProperties>
</file>